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XSpec="center" w:tblpY="-1175"/>
        <w:tblOverlap w:val="never"/>
        <w:tblW w:w="1236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68"/>
      </w:tblGrid>
      <w:tr w:rsidR="00852068" w:rsidRPr="00907B52" w:rsidTr="00117597">
        <w:trPr>
          <w:trHeight w:val="709"/>
          <w:tblCellSpacing w:w="0" w:type="dxa"/>
        </w:trPr>
        <w:tc>
          <w:tcPr>
            <w:tcW w:w="12368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  <w:shd w:val="clear" w:color="000000" w:fill="953735"/>
            <w:vAlign w:val="bottom"/>
            <w:hideMark/>
          </w:tcPr>
          <w:p w:rsidR="00852068" w:rsidRPr="00BD5C41" w:rsidRDefault="00207C6A" w:rsidP="00E57241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40"/>
                <w:szCs w:val="40"/>
                <w:lang w:val="es-ES" w:eastAsia="es-ES"/>
              </w:rPr>
            </w:pPr>
            <w:r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 xml:space="preserve">   </w:t>
            </w:r>
            <w:r w:rsidR="00A847A6"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 xml:space="preserve">Manual </w:t>
            </w:r>
            <w:r w:rsidR="00E57241"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>del usuario</w:t>
            </w:r>
          </w:p>
        </w:tc>
      </w:tr>
    </w:tbl>
    <w:p w:rsidR="001423AC" w:rsidRDefault="001423AC"/>
    <w:p w:rsidR="001423AC" w:rsidRDefault="001423AC"/>
    <w:p w:rsidR="00852068" w:rsidRDefault="00852068"/>
    <w:p w:rsidR="00852068" w:rsidRDefault="00852068"/>
    <w:p w:rsidR="001423AC" w:rsidRDefault="00852068">
      <w:r w:rsidRPr="00852068">
        <w:rPr>
          <w:noProof/>
          <w:lang w:eastAsia="es-MX"/>
        </w:rPr>
        <w:drawing>
          <wp:inline distT="0" distB="0" distL="0" distR="0">
            <wp:extent cx="5607050" cy="4330700"/>
            <wp:effectExtent l="0" t="0" r="0" b="0"/>
            <wp:docPr id="4" name="Imagen 1" descr="C:\Documents and Settings\Morita\Mis documentos\Proyectos\CMMI2 para IWM\Logo\IWM[1]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orita\Mis documentos\Proyectos\CMMI2 para IWM\Logo\IWM[1]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0E6" w:rsidRDefault="00B830E6"/>
    <w:p w:rsidR="001423AC" w:rsidRDefault="001423AC"/>
    <w:p w:rsidR="001423AC" w:rsidRDefault="001423AC"/>
    <w:p w:rsidR="001423AC" w:rsidRDefault="001423AC"/>
    <w:p w:rsidR="001423AC" w:rsidRDefault="001423AC"/>
    <w:p w:rsidR="001423AC" w:rsidRDefault="001423AC"/>
    <w:p w:rsidR="001423AC" w:rsidRDefault="001423AC"/>
    <w:p w:rsidR="001423AC" w:rsidRDefault="001423AC" w:rsidP="000924F6">
      <w:pPr>
        <w:ind w:firstLine="708"/>
      </w:pPr>
    </w:p>
    <w:p w:rsidR="00E3243F" w:rsidRDefault="00E3243F" w:rsidP="00E3243F">
      <w:pPr>
        <w:tabs>
          <w:tab w:val="left" w:pos="5358"/>
        </w:tabs>
        <w:jc w:val="both"/>
        <w:rPr>
          <w:rFonts w:ascii="Calibri" w:hAnsi="Calibri"/>
        </w:rPr>
      </w:pPr>
    </w:p>
    <w:p w:rsidR="00A847A6" w:rsidRDefault="00A847A6" w:rsidP="00E3243F">
      <w:pPr>
        <w:numPr>
          <w:ilvl w:val="0"/>
          <w:numId w:val="5"/>
        </w:numPr>
        <w:tabs>
          <w:tab w:val="left" w:pos="5358"/>
        </w:tabs>
        <w:jc w:val="both"/>
        <w:rPr>
          <w:rFonts w:ascii="Calibri" w:hAnsi="Calibri"/>
          <w:b/>
        </w:rPr>
      </w:pPr>
      <w:r w:rsidRPr="00E97A7F">
        <w:rPr>
          <w:rFonts w:ascii="Calibri" w:hAnsi="Calibri"/>
          <w:b/>
        </w:rPr>
        <w:t>INTRODUCCIÓ</w:t>
      </w:r>
      <w:r w:rsidR="00174427">
        <w:rPr>
          <w:rFonts w:ascii="Calibri" w:hAnsi="Calibri"/>
          <w:b/>
        </w:rPr>
        <w:t>N</w:t>
      </w:r>
    </w:p>
    <w:p w:rsidR="001D46DA" w:rsidRDefault="001D46DA" w:rsidP="001D46DA">
      <w:pPr>
        <w:tabs>
          <w:tab w:val="left" w:pos="5358"/>
        </w:tabs>
        <w:ind w:left="360"/>
        <w:jc w:val="both"/>
        <w:rPr>
          <w:rFonts w:ascii="Calibri" w:hAnsi="Calibri"/>
        </w:rPr>
      </w:pPr>
      <w:r>
        <w:rPr>
          <w:rFonts w:ascii="Calibri" w:hAnsi="Calibri"/>
        </w:rPr>
        <w:t xml:space="preserve">Este documento se creo como una guía de apoyo ante la problemática generada en el uso practico de la </w:t>
      </w:r>
      <w:proofErr w:type="spellStart"/>
      <w:r>
        <w:rPr>
          <w:rFonts w:ascii="Calibri" w:hAnsi="Calibri"/>
        </w:rPr>
        <w:t>Webanwarcg</w:t>
      </w:r>
      <w:proofErr w:type="spellEnd"/>
      <w:r w:rsidR="00BB007E">
        <w:rPr>
          <w:rFonts w:ascii="Calibri" w:hAnsi="Calibri"/>
        </w:rPr>
        <w:t xml:space="preserve"> enfocado al usuario</w:t>
      </w:r>
      <w:r w:rsidR="002359EE">
        <w:rPr>
          <w:rFonts w:ascii="Calibri" w:hAnsi="Calibri"/>
        </w:rPr>
        <w:t xml:space="preserve"> de la empresa </w:t>
      </w:r>
      <w:proofErr w:type="spellStart"/>
      <w:r w:rsidR="002359EE">
        <w:rPr>
          <w:rFonts w:ascii="Calibri" w:hAnsi="Calibri"/>
        </w:rPr>
        <w:t>Anwar</w:t>
      </w:r>
      <w:proofErr w:type="spellEnd"/>
      <w:r w:rsidR="002359EE">
        <w:rPr>
          <w:rFonts w:ascii="Calibri" w:hAnsi="Calibri"/>
        </w:rPr>
        <w:t xml:space="preserve"> </w:t>
      </w:r>
      <w:proofErr w:type="spellStart"/>
      <w:r w:rsidR="002359EE">
        <w:rPr>
          <w:rFonts w:ascii="Calibri" w:hAnsi="Calibri"/>
        </w:rPr>
        <w:t>Consulting</w:t>
      </w:r>
      <w:proofErr w:type="spellEnd"/>
      <w:r w:rsidR="002359EE">
        <w:rPr>
          <w:rFonts w:ascii="Calibri" w:hAnsi="Calibri"/>
        </w:rPr>
        <w:t xml:space="preserve"> </w:t>
      </w:r>
      <w:proofErr w:type="spellStart"/>
      <w:r w:rsidR="002359EE">
        <w:rPr>
          <w:rFonts w:ascii="Calibri" w:hAnsi="Calibri"/>
        </w:rPr>
        <w:t>Group</w:t>
      </w:r>
      <w:proofErr w:type="spellEnd"/>
      <w:r w:rsidR="002359EE">
        <w:rPr>
          <w:rFonts w:ascii="Calibri" w:hAnsi="Calibri"/>
        </w:rPr>
        <w:t xml:space="preserve"> SC </w:t>
      </w:r>
      <w:r w:rsidR="00BB007E">
        <w:rPr>
          <w:rFonts w:ascii="Calibri" w:hAnsi="Calibri"/>
        </w:rPr>
        <w:t xml:space="preserve"> y/o publico en general.</w:t>
      </w:r>
    </w:p>
    <w:p w:rsidR="00BB007E" w:rsidRPr="001D46DA" w:rsidRDefault="0090039D" w:rsidP="001D46DA">
      <w:pPr>
        <w:tabs>
          <w:tab w:val="left" w:pos="5358"/>
        </w:tabs>
        <w:ind w:left="360"/>
        <w:jc w:val="both"/>
        <w:rPr>
          <w:rFonts w:ascii="Calibri" w:hAnsi="Calibri"/>
        </w:rPr>
      </w:pPr>
      <w:r>
        <w:rPr>
          <w:rFonts w:ascii="Calibri" w:hAnsi="Calibri"/>
        </w:rPr>
        <w:t xml:space="preserve">En este documento se apoyara con </w:t>
      </w:r>
      <w:r w:rsidR="00BB007E">
        <w:rPr>
          <w:rFonts w:ascii="Calibri" w:hAnsi="Calibri"/>
        </w:rPr>
        <w:t xml:space="preserve"> imágenes </w:t>
      </w:r>
      <w:r>
        <w:rPr>
          <w:rFonts w:ascii="Calibri" w:hAnsi="Calibri"/>
        </w:rPr>
        <w:t>y señales  con el fin de lograr</w:t>
      </w:r>
      <w:r w:rsidR="00BB007E">
        <w:rPr>
          <w:rFonts w:ascii="Calibri" w:hAnsi="Calibri"/>
        </w:rPr>
        <w:t xml:space="preserve"> una guía </w:t>
      </w:r>
      <w:r>
        <w:rPr>
          <w:rFonts w:ascii="Calibri" w:hAnsi="Calibri"/>
        </w:rPr>
        <w:t xml:space="preserve">intuitiva </w:t>
      </w:r>
      <w:r w:rsidR="00BB007E">
        <w:rPr>
          <w:rFonts w:ascii="Calibri" w:hAnsi="Calibri"/>
        </w:rPr>
        <w:t xml:space="preserve">para entender el proceso y el funcionamiento de la </w:t>
      </w:r>
      <w:proofErr w:type="spellStart"/>
      <w:r w:rsidR="00BB007E">
        <w:rPr>
          <w:rFonts w:ascii="Calibri" w:hAnsi="Calibri"/>
        </w:rPr>
        <w:t>Webanwarcg</w:t>
      </w:r>
      <w:proofErr w:type="spellEnd"/>
      <w:r w:rsidR="00BB007E">
        <w:rPr>
          <w:rFonts w:ascii="Calibri" w:hAnsi="Calibri"/>
        </w:rPr>
        <w:t>.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OBJETIVOS</w:t>
      </w:r>
    </w:p>
    <w:p w:rsidR="009F068E" w:rsidRDefault="00BB007E" w:rsidP="00BB007E">
      <w:pPr>
        <w:pStyle w:val="Prrafodelista"/>
        <w:numPr>
          <w:ilvl w:val="0"/>
          <w:numId w:val="6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Comprender el esquema funcional de la problemática que se nos presenta</w:t>
      </w:r>
      <w:r w:rsidR="0090039D">
        <w:rPr>
          <w:rFonts w:ascii="Calibri" w:hAnsi="Calibri"/>
        </w:rPr>
        <w:t xml:space="preserve"> en el uso de la </w:t>
      </w:r>
      <w:proofErr w:type="spellStart"/>
      <w:r w:rsidR="0090039D"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BB007E" w:rsidRDefault="00BB007E" w:rsidP="00BB007E">
      <w:pPr>
        <w:pStyle w:val="Prrafodelista"/>
        <w:numPr>
          <w:ilvl w:val="0"/>
          <w:numId w:val="6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Aterrizar en modo grafico los procesos que ofrece la </w:t>
      </w:r>
      <w:proofErr w:type="spellStart"/>
      <w:r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BB007E" w:rsidRPr="00BB007E" w:rsidRDefault="00BB007E" w:rsidP="00BB007E">
      <w:pPr>
        <w:pStyle w:val="Prrafodelista"/>
        <w:numPr>
          <w:ilvl w:val="0"/>
          <w:numId w:val="6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Que el usuario </w:t>
      </w:r>
      <w:r w:rsidR="0090039D">
        <w:rPr>
          <w:rFonts w:ascii="Calibri" w:hAnsi="Calibri"/>
        </w:rPr>
        <w:t xml:space="preserve">de la empresa </w:t>
      </w:r>
      <w:proofErr w:type="spellStart"/>
      <w:r w:rsidR="0090039D">
        <w:rPr>
          <w:rFonts w:ascii="Calibri" w:hAnsi="Calibri"/>
        </w:rPr>
        <w:t>asi</w:t>
      </w:r>
      <w:proofErr w:type="spellEnd"/>
      <w:r w:rsidR="0090039D">
        <w:rPr>
          <w:rFonts w:ascii="Calibri" w:hAnsi="Calibri"/>
        </w:rPr>
        <w:t xml:space="preserve"> como el publico en general </w:t>
      </w:r>
      <w:r>
        <w:rPr>
          <w:rFonts w:ascii="Calibri" w:hAnsi="Calibri"/>
        </w:rPr>
        <w:t>tenga</w:t>
      </w:r>
      <w:r w:rsidR="0090039D">
        <w:rPr>
          <w:rFonts w:ascii="Calibri" w:hAnsi="Calibri"/>
        </w:rPr>
        <w:t>n</w:t>
      </w:r>
      <w:r>
        <w:rPr>
          <w:rFonts w:ascii="Calibri" w:hAnsi="Calibri"/>
        </w:rPr>
        <w:t xml:space="preserve"> total comprensión del completo uso de los </w:t>
      </w:r>
      <w:proofErr w:type="spellStart"/>
      <w:r>
        <w:rPr>
          <w:rFonts w:ascii="Calibri" w:hAnsi="Calibri"/>
        </w:rPr>
        <w:t>modulos</w:t>
      </w:r>
      <w:proofErr w:type="spellEnd"/>
      <w:r>
        <w:rPr>
          <w:rFonts w:ascii="Calibri" w:hAnsi="Calibri"/>
        </w:rPr>
        <w:t xml:space="preserve"> que proporciona la </w:t>
      </w:r>
      <w:proofErr w:type="spellStart"/>
      <w:r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ALCANCE</w:t>
      </w:r>
    </w:p>
    <w:p w:rsidR="00BB007E" w:rsidRDefault="00BB007E" w:rsidP="00BB007E">
      <w:pPr>
        <w:pStyle w:val="Prrafodelista"/>
        <w:numPr>
          <w:ilvl w:val="0"/>
          <w:numId w:val="7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Un mejor análisis y compresión de las soluciones propo</w:t>
      </w:r>
      <w:r w:rsidR="000424D6">
        <w:rPr>
          <w:rFonts w:ascii="Calibri" w:hAnsi="Calibri"/>
        </w:rPr>
        <w:t xml:space="preserve">rcionadas por la empresa </w:t>
      </w:r>
      <w:proofErr w:type="spellStart"/>
      <w:r w:rsidR="000424D6">
        <w:rPr>
          <w:rFonts w:ascii="Calibri" w:hAnsi="Calibri"/>
        </w:rPr>
        <w:t>Anwar</w:t>
      </w:r>
      <w:proofErr w:type="spellEnd"/>
      <w:r w:rsidR="000424D6">
        <w:rPr>
          <w:rFonts w:ascii="Calibri" w:hAnsi="Calibri"/>
        </w:rPr>
        <w:t xml:space="preserve"> </w:t>
      </w:r>
      <w:proofErr w:type="spellStart"/>
      <w:r w:rsidR="000424D6">
        <w:rPr>
          <w:rFonts w:ascii="Calibri" w:hAnsi="Calibri"/>
        </w:rPr>
        <w:t>Consulting</w:t>
      </w:r>
      <w:proofErr w:type="spellEnd"/>
      <w:r w:rsidR="000424D6">
        <w:rPr>
          <w:rFonts w:ascii="Calibri" w:hAnsi="Calibri"/>
        </w:rPr>
        <w:t xml:space="preserve"> </w:t>
      </w:r>
      <w:proofErr w:type="spellStart"/>
      <w:r w:rsidR="000424D6">
        <w:rPr>
          <w:rFonts w:ascii="Calibri" w:hAnsi="Calibri"/>
        </w:rPr>
        <w:t>Group</w:t>
      </w:r>
      <w:proofErr w:type="spellEnd"/>
      <w:r w:rsidR="000424D6">
        <w:rPr>
          <w:rFonts w:ascii="Calibri" w:hAnsi="Calibri"/>
        </w:rPr>
        <w:t xml:space="preserve"> SC mediante la </w:t>
      </w:r>
      <w:proofErr w:type="spellStart"/>
      <w:r w:rsidR="000424D6">
        <w:rPr>
          <w:rFonts w:ascii="Calibri" w:hAnsi="Calibri"/>
        </w:rPr>
        <w:t>Webanwarcg</w:t>
      </w:r>
      <w:proofErr w:type="spellEnd"/>
      <w:r w:rsidR="000424D6">
        <w:rPr>
          <w:rFonts w:ascii="Calibri" w:hAnsi="Calibri"/>
        </w:rPr>
        <w:t>.</w:t>
      </w:r>
    </w:p>
    <w:p w:rsidR="001D46DA" w:rsidRPr="000424D6" w:rsidRDefault="000424D6" w:rsidP="000424D6">
      <w:pPr>
        <w:pStyle w:val="Prrafodelista"/>
        <w:numPr>
          <w:ilvl w:val="0"/>
          <w:numId w:val="7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Apoyo en la comunicación de la empresa </w:t>
      </w:r>
      <w:proofErr w:type="spellStart"/>
      <w:r>
        <w:rPr>
          <w:rFonts w:ascii="Calibri" w:hAnsi="Calibri"/>
        </w:rPr>
        <w:t>Anwar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Consulting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Group</w:t>
      </w:r>
      <w:proofErr w:type="spellEnd"/>
      <w:r>
        <w:rPr>
          <w:rFonts w:ascii="Calibri" w:hAnsi="Calibri"/>
        </w:rPr>
        <w:t xml:space="preserve"> SC con sus clientes mediante el uso de la </w:t>
      </w:r>
      <w:proofErr w:type="spellStart"/>
      <w:r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RESTRICCIONES</w:t>
      </w:r>
    </w:p>
    <w:p w:rsidR="000424D6" w:rsidRDefault="000424D6" w:rsidP="000424D6">
      <w:pPr>
        <w:pStyle w:val="Prrafodelista"/>
        <w:numPr>
          <w:ilvl w:val="0"/>
          <w:numId w:val="8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No se definirán las herramientas utilizadas durante el proceso de desarrollo.</w:t>
      </w:r>
    </w:p>
    <w:p w:rsidR="000424D6" w:rsidRDefault="000424D6" w:rsidP="000424D6">
      <w:pPr>
        <w:pStyle w:val="Prrafodelista"/>
        <w:numPr>
          <w:ilvl w:val="0"/>
          <w:numId w:val="8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No se especificara información para el administrador del sistema </w:t>
      </w:r>
      <w:proofErr w:type="spellStart"/>
      <w:r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0424D6" w:rsidRPr="000424D6" w:rsidRDefault="003816CD" w:rsidP="000424D6">
      <w:pPr>
        <w:pStyle w:val="Prrafodelista"/>
        <w:numPr>
          <w:ilvl w:val="0"/>
          <w:numId w:val="8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No se incluirá información acerca de ningún proceso, imagen o detalle relevante que no tenga lugar dentro del proceso del usuario durante su rol dentro del sistema </w:t>
      </w:r>
      <w:proofErr w:type="spellStart"/>
      <w:r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A847A6" w:rsidRDefault="00A847A6" w:rsidP="00E3243F">
      <w:pPr>
        <w:tabs>
          <w:tab w:val="left" w:pos="5358"/>
        </w:tabs>
        <w:jc w:val="both"/>
        <w:rPr>
          <w:rFonts w:ascii="Calibri" w:hAnsi="Calibri"/>
        </w:rPr>
      </w:pPr>
    </w:p>
    <w:p w:rsidR="00A847A6" w:rsidRPr="001D46DA" w:rsidRDefault="00A847A6" w:rsidP="00E3243F">
      <w:pPr>
        <w:numPr>
          <w:ilvl w:val="0"/>
          <w:numId w:val="5"/>
        </w:numPr>
        <w:tabs>
          <w:tab w:val="left" w:pos="5358"/>
        </w:tabs>
        <w:jc w:val="both"/>
        <w:rPr>
          <w:rFonts w:ascii="Calibri" w:hAnsi="Calibri"/>
        </w:rPr>
      </w:pPr>
      <w:r w:rsidRPr="001D46DA">
        <w:rPr>
          <w:rFonts w:ascii="Calibri" w:hAnsi="Calibri"/>
          <w:b/>
        </w:rPr>
        <w:t xml:space="preserve">SISTEMA </w:t>
      </w:r>
      <w:proofErr w:type="spellStart"/>
      <w:r w:rsidR="001D46DA">
        <w:rPr>
          <w:rFonts w:ascii="Calibri" w:hAnsi="Calibri"/>
          <w:b/>
        </w:rPr>
        <w:t>Webanwarcg</w:t>
      </w:r>
      <w:proofErr w:type="spellEnd"/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REQUISITOS PARA LA INSTALACIÓN</w:t>
      </w:r>
    </w:p>
    <w:p w:rsidR="006E280D" w:rsidRDefault="002359EE" w:rsidP="006E280D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No aplica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PROCESO DE INSTALACIÓN</w:t>
      </w:r>
    </w:p>
    <w:p w:rsidR="006E280D" w:rsidRPr="006E280D" w:rsidRDefault="006E280D" w:rsidP="006E280D">
      <w:pPr>
        <w:pStyle w:val="Prrafodelista"/>
        <w:tabs>
          <w:tab w:val="left" w:pos="5358"/>
        </w:tabs>
        <w:ind w:left="360"/>
        <w:jc w:val="both"/>
        <w:rPr>
          <w:rFonts w:ascii="Calibri" w:hAnsi="Calibri"/>
        </w:rPr>
      </w:pPr>
      <w:r w:rsidRPr="006E280D">
        <w:rPr>
          <w:rFonts w:ascii="Calibri" w:hAnsi="Calibri"/>
        </w:rPr>
        <w:t xml:space="preserve">La </w:t>
      </w:r>
      <w:proofErr w:type="spellStart"/>
      <w:r w:rsidRPr="006E280D">
        <w:rPr>
          <w:rFonts w:ascii="Calibri" w:hAnsi="Calibri"/>
        </w:rPr>
        <w:t>Webanwarcg</w:t>
      </w:r>
      <w:proofErr w:type="spellEnd"/>
      <w:r w:rsidRPr="006E280D">
        <w:rPr>
          <w:rFonts w:ascii="Calibri" w:hAnsi="Calibri"/>
        </w:rPr>
        <w:t xml:space="preserve"> es un sistema web autoadministrable por lo cual no es necesario que el usuario tenga información  al respecto de los procesos referentes a su instalación </w:t>
      </w:r>
    </w:p>
    <w:p w:rsidR="006E280D" w:rsidRDefault="006E280D" w:rsidP="006E280D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FUNCIONAMIENTO DEL SISTEMA</w:t>
      </w:r>
    </w:p>
    <w:p w:rsidR="00A847A6" w:rsidRDefault="00A847A6" w:rsidP="00E97A7F">
      <w:pPr>
        <w:numPr>
          <w:ilvl w:val="2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ADMINISTRADOR</w:t>
      </w:r>
    </w:p>
    <w:p w:rsidR="002359EE" w:rsidRDefault="0090039D" w:rsidP="002359EE">
      <w:pPr>
        <w:tabs>
          <w:tab w:val="left" w:pos="5358"/>
        </w:tabs>
        <w:ind w:left="1224"/>
        <w:jc w:val="both"/>
        <w:rPr>
          <w:rFonts w:ascii="Calibri" w:hAnsi="Calibri"/>
        </w:rPr>
      </w:pPr>
      <w:r>
        <w:rPr>
          <w:rFonts w:ascii="Calibri" w:hAnsi="Calibri"/>
        </w:rPr>
        <w:t xml:space="preserve">Los roles del administrador así como sus responsabilidades están descritas en el manual técnico de la </w:t>
      </w:r>
      <w:proofErr w:type="spellStart"/>
      <w:r>
        <w:rPr>
          <w:rFonts w:ascii="Calibri" w:hAnsi="Calibri"/>
        </w:rPr>
        <w:t>Webanwarcg</w:t>
      </w:r>
      <w:proofErr w:type="spellEnd"/>
    </w:p>
    <w:p w:rsidR="00A847A6" w:rsidRDefault="00A847A6" w:rsidP="00E97A7F">
      <w:pPr>
        <w:numPr>
          <w:ilvl w:val="2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GENERACIÓN DE PERMISOS Y NUEVOS USUARIOS</w:t>
      </w:r>
    </w:p>
    <w:p w:rsidR="0090039D" w:rsidRDefault="0090039D" w:rsidP="0090039D">
      <w:pPr>
        <w:pStyle w:val="Prrafodelista"/>
        <w:ind w:left="1224"/>
        <w:rPr>
          <w:rFonts w:ascii="Calibri" w:hAnsi="Calibri"/>
        </w:rPr>
      </w:pPr>
      <w:r>
        <w:rPr>
          <w:rFonts w:ascii="Calibri" w:hAnsi="Calibri"/>
        </w:rPr>
        <w:t xml:space="preserve">La generación de permisos y de nuevos usuarios para el uso de la intranet de la empresa </w:t>
      </w:r>
      <w:r w:rsidR="00E017EF">
        <w:rPr>
          <w:rFonts w:ascii="Calibri" w:hAnsi="Calibri"/>
        </w:rPr>
        <w:t>pertenece</w:t>
      </w:r>
      <w:r>
        <w:rPr>
          <w:rFonts w:ascii="Calibri" w:hAnsi="Calibri"/>
        </w:rPr>
        <w:t xml:space="preserve"> a las </w:t>
      </w:r>
      <w:proofErr w:type="spellStart"/>
      <w:r>
        <w:rPr>
          <w:rFonts w:ascii="Calibri" w:hAnsi="Calibri"/>
        </w:rPr>
        <w:t>resposabilidades</w:t>
      </w:r>
      <w:proofErr w:type="spellEnd"/>
      <w:r>
        <w:rPr>
          <w:rFonts w:ascii="Calibri" w:hAnsi="Calibri"/>
        </w:rPr>
        <w:t xml:space="preserve"> del administrador de la empresa por lo cual están descritos de el manual técnico de la </w:t>
      </w:r>
      <w:proofErr w:type="spellStart"/>
      <w:r>
        <w:rPr>
          <w:rFonts w:ascii="Calibri" w:hAnsi="Calibri"/>
        </w:rPr>
        <w:t>Webanwarcg</w:t>
      </w:r>
      <w:proofErr w:type="spellEnd"/>
      <w:r>
        <w:rPr>
          <w:rFonts w:ascii="Calibri" w:hAnsi="Calibri"/>
        </w:rPr>
        <w:t>.</w:t>
      </w:r>
    </w:p>
    <w:p w:rsidR="0090039D" w:rsidRDefault="0090039D" w:rsidP="0090039D">
      <w:pPr>
        <w:tabs>
          <w:tab w:val="left" w:pos="5358"/>
        </w:tabs>
        <w:ind w:left="1224"/>
        <w:jc w:val="both"/>
        <w:rPr>
          <w:rFonts w:ascii="Calibri" w:hAnsi="Calibri"/>
        </w:rPr>
      </w:pPr>
    </w:p>
    <w:p w:rsidR="00174427" w:rsidRDefault="00A847A6" w:rsidP="00174427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APARIENCIA DEL SISTEMA</w:t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90039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Inicio</w:t>
      </w:r>
    </w:p>
    <w:p w:rsidR="0090039D" w:rsidRDefault="00E017EF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3907155" cy="57118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39D" w:rsidRDefault="0090039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Empresa</w:t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E017EF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4845050" cy="47618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Servicios</w:t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3829050" cy="6696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6D" w:rsidRDefault="00CB7F6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Proyectos</w:t>
      </w:r>
    </w:p>
    <w:p w:rsidR="00CB7F6D" w:rsidRDefault="00CB7F6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4951730" cy="60566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60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D7" w:rsidRDefault="00BE52D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Metodología</w:t>
      </w:r>
    </w:p>
    <w:p w:rsidR="009F068E" w:rsidRDefault="009F068E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4914900" cy="6229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D7" w:rsidRDefault="00BE52D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Bolsa de Trabajo</w:t>
      </w:r>
    </w:p>
    <w:p w:rsidR="009F068E" w:rsidRDefault="009F068E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4876800" cy="4724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68E" w:rsidRDefault="009F068E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Intranet</w:t>
      </w:r>
    </w:p>
    <w:p w:rsidR="009F068E" w:rsidRPr="00174427" w:rsidRDefault="009F068E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drawing>
          <wp:inline distT="0" distB="0" distL="0" distR="0">
            <wp:extent cx="4876800" cy="2781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USO DEL SISTEMA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rPr>
          <w:b/>
          <w:bCs/>
        </w:rPr>
        <w:t>Sección Inicio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t xml:space="preserve">Ingresar a la dirección electrónica </w:t>
      </w:r>
      <w:hyperlink r:id="rId16" w:history="1">
        <w:r>
          <w:rPr>
            <w:rStyle w:val="Hipervnculo"/>
          </w:rPr>
          <w:t>http://www.anwarcg.com</w:t>
        </w:r>
      </w:hyperlink>
      <w:r>
        <w:t xml:space="preserve"> para visualizar la pagina de la empresa </w:t>
      </w:r>
      <w:proofErr w:type="spellStart"/>
      <w:r>
        <w:t>Anwar</w:t>
      </w:r>
      <w:proofErr w:type="spellEnd"/>
      <w:r>
        <w:t xml:space="preserve"> </w:t>
      </w:r>
      <w:proofErr w:type="spellStart"/>
      <w:r>
        <w:t>Consulting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SC.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t>Una vez que el usuario ingresa al sitio web, lo primero que se observa, es la página principal del sitio.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t>Los elementos principales de la página son:</w:t>
      </w:r>
    </w:p>
    <w:p w:rsidR="0090039D" w:rsidRDefault="0090039D" w:rsidP="0090039D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t>Menú de navegación.</w:t>
      </w:r>
    </w:p>
    <w:p w:rsidR="00E017EF" w:rsidRDefault="00EF6440" w:rsidP="00E017EF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t>Contenido</w:t>
      </w:r>
      <w:r w:rsidR="0090039D">
        <w:t xml:space="preserve"> Inicio.</w:t>
      </w:r>
    </w:p>
    <w:p w:rsidR="00E017EF" w:rsidRDefault="00E017EF" w:rsidP="00E017EF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t>Barra Lateral</w:t>
      </w:r>
    </w:p>
    <w:p w:rsidR="0090039D" w:rsidRDefault="00887D54" w:rsidP="00EF6440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rPr>
          <w:rFonts w:ascii="Calibri" w:hAnsi="Calibri"/>
          <w:noProof/>
          <w:lang w:eastAsia="es-MX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7" type="#_x0000_t62" style="position:absolute;left:0;text-align:left;margin-left:194.55pt;margin-top:19.05pt;width:129.05pt;height:62.8pt;z-index:251668480;mso-wrap-style:none;v-text-anchor:middle" adj="-8177,22631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887D54" w:rsidRDefault="00887D54" w:rsidP="00887D54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Menú de navegación</w:t>
                  </w:r>
                </w:p>
              </w:txbxContent>
            </v:textbox>
          </v:shape>
        </w:pict>
      </w:r>
      <w:r w:rsidR="0090039D">
        <w:t>Pie de página.</w:t>
      </w:r>
    </w:p>
    <w:p w:rsidR="004E40A5" w:rsidRPr="00EF6440" w:rsidRDefault="00887D54" w:rsidP="004E40A5">
      <w:pPr>
        <w:tabs>
          <w:tab w:val="left" w:pos="708"/>
          <w:tab w:val="left" w:pos="5358"/>
        </w:tabs>
        <w:suppressAutoHyphens/>
      </w:pPr>
      <w:r>
        <w:rPr>
          <w:rFonts w:ascii="Calibri" w:hAnsi="Calibri"/>
          <w:noProof/>
          <w:lang w:eastAsia="es-MX"/>
        </w:rPr>
        <w:pict>
          <v:rect id="_x0000_s1036" style="position:absolute;margin-left:43.8pt;margin-top:24.15pt;width:195.6pt;height:62.2pt;rotation:-728199fd;z-index:251667456;mso-wrap-style:none;v-text-anchor:middle" filled="f" strokecolor="red" strokeweight="1.13mm">
            <v:stroke color2="aqua" joinstyle="round"/>
          </v:rect>
        </w:pict>
      </w:r>
      <w:r w:rsidR="004E40A5">
        <w:rPr>
          <w:rFonts w:ascii="Calibri" w:hAnsi="Calibri"/>
          <w:noProof/>
          <w:lang w:eastAsia="es-MX"/>
        </w:rPr>
        <w:pict>
          <v:shape id="_x0000_s1035" type="#_x0000_t62" style="position:absolute;margin-left:164.65pt;margin-top:286.45pt;width:84.8pt;height:62.8pt;z-index:251666432;mso-wrap-style:none;v-text-anchor:middle" adj="-8365,22631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4E40A5" w:rsidRDefault="004E40A5" w:rsidP="004E40A5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Pie de Pagina</w:t>
                  </w:r>
                </w:p>
              </w:txbxContent>
            </v:textbox>
          </v:shape>
        </w:pict>
      </w:r>
      <w:r w:rsidR="004E40A5">
        <w:rPr>
          <w:rFonts w:ascii="Calibri" w:hAnsi="Calibri"/>
          <w:noProof/>
          <w:lang w:eastAsia="es-MX"/>
        </w:rPr>
        <w:pict>
          <v:rect id="_x0000_s1033" style="position:absolute;margin-left:8.15pt;margin-top:102.25pt;width:186.4pt;height:208.5pt;z-index:251663360;mso-wrap-style:none;v-text-anchor:middle" filled="f" strokecolor="red" strokeweight="1.02mm">
            <v:stroke color2="aqua" joinstyle="round"/>
          </v:rect>
        </w:pict>
      </w:r>
      <w:r w:rsidR="004E40A5">
        <w:rPr>
          <w:rFonts w:ascii="Calibri" w:hAnsi="Calibri"/>
          <w:noProof/>
          <w:lang w:eastAsia="es-MX"/>
        </w:rPr>
        <w:pict>
          <v:rect id="_x0000_s1034" style="position:absolute;margin-left:2.85pt;margin-top:321.05pt;width:253.4pt;height:62.2pt;z-index:251665408;mso-wrap-style:none;v-text-anchor:middle" filled="f" strokecolor="red" strokeweight="1.13mm">
            <v:stroke color2="aqua" joinstyle="round"/>
          </v:rect>
        </w:pict>
      </w:r>
      <w:r w:rsidR="004E40A5">
        <w:rPr>
          <w:rFonts w:ascii="Calibri" w:hAnsi="Calibri"/>
          <w:noProof/>
          <w:lang w:eastAsia="es-MX"/>
        </w:rPr>
        <w:pict>
          <v:shape id="_x0000_s1032" type="#_x0000_t62" style="position:absolute;margin-left:-28.55pt;margin-top:86.35pt;width:133.7pt;height:62.8pt;z-index:251664384;mso-wrap-style:none;v-text-anchor:middle" adj="9875,27992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4E40A5" w:rsidRDefault="00887D54" w:rsidP="004E40A5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Contenido</w:t>
                  </w:r>
                  <w:r w:rsidR="004E40A5">
                    <w:rPr>
                      <w:b/>
                      <w:bCs/>
                      <w:sz w:val="28"/>
                      <w:szCs w:val="28"/>
                    </w:rPr>
                    <w:t xml:space="preserve"> Inicio</w:t>
                  </w:r>
                </w:p>
              </w:txbxContent>
            </v:textbox>
          </v:shape>
        </w:pict>
      </w:r>
      <w:r w:rsidR="004E40A5">
        <w:rPr>
          <w:rFonts w:ascii="Calibri" w:hAnsi="Calibri"/>
          <w:noProof/>
          <w:lang w:eastAsia="es-MX"/>
        </w:rPr>
        <w:pict>
          <v:shape id="_x0000_s1031" type="#_x0000_t62" style="position:absolute;margin-left:249.45pt;margin-top:69.5pt;width:92.35pt;height:62.8pt;z-index:251661312;mso-wrap-style:none;v-text-anchor:middle" adj="-2833,21032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4E40A5" w:rsidRDefault="004E40A5" w:rsidP="004E40A5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Redes Sociales</w:t>
                  </w:r>
                </w:p>
              </w:txbxContent>
            </v:textbox>
          </v:shape>
        </w:pict>
      </w:r>
      <w:r w:rsidR="004E40A5">
        <w:rPr>
          <w:rFonts w:ascii="Calibri" w:hAnsi="Calibri"/>
          <w:noProof/>
          <w:lang w:eastAsia="es-MX"/>
        </w:rPr>
        <w:pict>
          <v:rect id="_x0000_s1030" style="position:absolute;margin-left:279.6pt;margin-top:424.5pt;width:61.7pt;height:163.65pt;z-index:251660288;mso-wrap-style:none;mso-position-horizontal-relative:page;mso-position-vertical-relative:page;v-text-anchor:middle" filled="f" strokecolor="red" strokeweight=".51mm">
            <v:stroke color2="aqua" joinstyle="round"/>
          </v:rect>
        </w:pict>
      </w:r>
      <w:r w:rsidR="004E40A5">
        <w:rPr>
          <w:rFonts w:ascii="Calibri" w:hAnsi="Calibri"/>
          <w:noProof/>
          <w:lang w:eastAsia="es-MX"/>
        </w:rPr>
        <w:drawing>
          <wp:inline distT="0" distB="0" distL="0" distR="0" wp14:anchorId="7B9F0297" wp14:editId="1E3344E2">
            <wp:extent cx="3330543" cy="486888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43" cy="486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B1" w:rsidRDefault="00C061B1" w:rsidP="00C061B1">
      <w:pPr>
        <w:tabs>
          <w:tab w:val="left" w:pos="5358"/>
        </w:tabs>
        <w:jc w:val="both"/>
        <w:rPr>
          <w:rFonts w:ascii="Calibri" w:hAnsi="Calibri"/>
        </w:rPr>
      </w:pPr>
    </w:p>
    <w:p w:rsidR="00C061B1" w:rsidRDefault="00E017EF" w:rsidP="00C061B1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Menú</w:t>
      </w:r>
      <w:r w:rsidR="00C061B1">
        <w:rPr>
          <w:b/>
          <w:bCs/>
        </w:rPr>
        <w:t xml:space="preserve"> de navegación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t xml:space="preserve">El menú de navegación se encuentra en la parte superior de la </w:t>
      </w:r>
      <w:r w:rsidR="00E017EF">
        <w:t>página</w:t>
      </w:r>
      <w:r>
        <w:t xml:space="preserve"> de inicio </w:t>
      </w:r>
      <w:r w:rsidR="00E017EF">
        <w:t>así</w:t>
      </w:r>
      <w:r>
        <w:t xml:space="preserve"> como en todas las secciones que contiene el sitio </w:t>
      </w:r>
      <w:proofErr w:type="spellStart"/>
      <w:r>
        <w:t>Webanwarcg</w:t>
      </w:r>
      <w:proofErr w:type="spellEnd"/>
      <w:r>
        <w:t xml:space="preserve">, a las cuales podremos acceder mediante el menú de navegación. 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t xml:space="preserve">Para acceder a alguna sección se le da clic en el respectivo botón de la sección, con esto el navegador nos direccionara a la </w:t>
      </w:r>
      <w:r w:rsidR="00EF6440">
        <w:t>página</w:t>
      </w:r>
      <w:r>
        <w:t xml:space="preserve"> correspondiente.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t xml:space="preserve">Las </w:t>
      </w:r>
      <w:r w:rsidR="00EF6440">
        <w:t>páginas</w:t>
      </w:r>
      <w:r>
        <w:t xml:space="preserve"> con las que cuenta el sitio son: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Inicio (Logotipo de la empresa)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 xml:space="preserve">Empresas. 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Servicios.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Proyectos.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Metodología.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Bolsa de Trabajo.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Intranet.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rPr>
          <w:noProof/>
          <w:lang w:eastAsia="es-MX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8320" cy="2158365"/>
            <wp:effectExtent l="0" t="0" r="0" b="0"/>
            <wp:wrapSquare wrapText="largest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583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A34">
        <w:pict>
          <v:shape id="_x0000_s1028" type="#_x0000_t62" style="position:absolute;margin-left:122.15pt;margin-top:36.85pt;width:90.75pt;height:62.8pt;z-index:251658240;mso-wrap-style:none;mso-position-horizontal-relative:text;mso-position-vertical-relative:text;v-text-anchor:middle" adj="-1786,32056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C061B1" w:rsidRDefault="00C061B1" w:rsidP="00C061B1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bCs/>
                      <w:sz w:val="28"/>
                      <w:szCs w:val="28"/>
                    </w:rPr>
                    <w:t>Boton</w:t>
                  </w:r>
                  <w:proofErr w:type="spellEnd"/>
                  <w:r>
                    <w:rPr>
                      <w:b/>
                      <w:bCs/>
                      <w:sz w:val="28"/>
                      <w:szCs w:val="28"/>
                    </w:rPr>
                    <w:t xml:space="preserve">, Pagina </w:t>
                  </w:r>
                </w:p>
                <w:p w:rsidR="00C061B1" w:rsidRDefault="00C061B1" w:rsidP="00C061B1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De Inicio</w:t>
                  </w:r>
                </w:p>
              </w:txbxContent>
            </v:textbox>
          </v:shape>
        </w:pict>
      </w:r>
    </w:p>
    <w:p w:rsidR="00EF6440" w:rsidRDefault="00EF6440" w:rsidP="00EF6440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Contenido Inicio</w:t>
      </w:r>
    </w:p>
    <w:p w:rsidR="00EF6440" w:rsidRDefault="00AA4853" w:rsidP="00EF6440">
      <w:pPr>
        <w:tabs>
          <w:tab w:val="left" w:pos="708"/>
          <w:tab w:val="left" w:pos="5358"/>
        </w:tabs>
      </w:pPr>
      <w:r>
        <w:t>El contenido de la página de inicio se encuentra en la parte central de la misma, este se compone de dos partes:</w:t>
      </w:r>
    </w:p>
    <w:p w:rsidR="00EF6440" w:rsidRDefault="00AA4853" w:rsidP="00EF6440">
      <w:pPr>
        <w:numPr>
          <w:ilvl w:val="0"/>
          <w:numId w:val="11"/>
        </w:numPr>
        <w:tabs>
          <w:tab w:val="left" w:pos="5358"/>
        </w:tabs>
        <w:suppressAutoHyphens/>
      </w:pPr>
      <w:r>
        <w:t>Información</w:t>
      </w:r>
    </w:p>
    <w:p w:rsidR="00AA4853" w:rsidRDefault="00AA4853" w:rsidP="00AA4853">
      <w:pPr>
        <w:tabs>
          <w:tab w:val="left" w:pos="5358"/>
        </w:tabs>
        <w:suppressAutoHyphens/>
        <w:ind w:left="720"/>
      </w:pPr>
      <w:r>
        <w:lastRenderedPageBreak/>
        <w:t xml:space="preserve">Contiene información relevante acerca de la empresa </w:t>
      </w:r>
      <w:proofErr w:type="spellStart"/>
      <w:r>
        <w:t>Anw</w:t>
      </w:r>
      <w:r w:rsidR="00697007">
        <w:t>a</w:t>
      </w:r>
      <w:bookmarkStart w:id="0" w:name="_GoBack"/>
      <w:bookmarkEnd w:id="0"/>
      <w:r>
        <w:t>r</w:t>
      </w:r>
      <w:proofErr w:type="spellEnd"/>
      <w:r>
        <w:t xml:space="preserve"> </w:t>
      </w:r>
      <w:proofErr w:type="spellStart"/>
      <w:r>
        <w:t>Consulting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>.</w:t>
      </w:r>
    </w:p>
    <w:p w:rsidR="00AA4853" w:rsidRDefault="00AA4853" w:rsidP="00AA4853">
      <w:pPr>
        <w:tabs>
          <w:tab w:val="left" w:pos="5358"/>
        </w:tabs>
        <w:suppressAutoHyphens/>
        <w:ind w:left="720"/>
      </w:pPr>
      <w:r>
        <w:rPr>
          <w:noProof/>
          <w:lang w:eastAsia="es-MX"/>
        </w:rPr>
        <w:drawing>
          <wp:inline distT="0" distB="0" distL="0" distR="0">
            <wp:extent cx="4733250" cy="406136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17" cy="406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40" w:rsidRDefault="00AA4853" w:rsidP="00AA4853">
      <w:pPr>
        <w:numPr>
          <w:ilvl w:val="0"/>
          <w:numId w:val="11"/>
        </w:numPr>
        <w:tabs>
          <w:tab w:val="left" w:pos="5358"/>
        </w:tabs>
        <w:suppressAutoHyphens/>
      </w:pPr>
      <w:r>
        <w:t>Acceso al Blog</w:t>
      </w:r>
    </w:p>
    <w:p w:rsidR="00C061B1" w:rsidRDefault="00AA4853" w:rsidP="00AA4853">
      <w:pPr>
        <w:tabs>
          <w:tab w:val="left" w:pos="708"/>
          <w:tab w:val="left" w:pos="5358"/>
        </w:tabs>
        <w:ind w:left="720"/>
      </w:pPr>
      <w:r>
        <w:t xml:space="preserve">Es el acceso al blog de la empresa </w:t>
      </w:r>
      <w:proofErr w:type="spellStart"/>
      <w:r>
        <w:t>Anwar</w:t>
      </w:r>
      <w:proofErr w:type="spellEnd"/>
      <w:r>
        <w:t xml:space="preserve"> </w:t>
      </w:r>
      <w:proofErr w:type="spellStart"/>
      <w:r>
        <w:t>Consulting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AA4853" w:rsidRDefault="00AA4853" w:rsidP="00AA4853">
      <w:pPr>
        <w:tabs>
          <w:tab w:val="left" w:pos="708"/>
          <w:tab w:val="left" w:pos="5358"/>
        </w:tabs>
        <w:ind w:left="720"/>
      </w:pPr>
      <w:r>
        <w:rPr>
          <w:noProof/>
          <w:lang w:eastAsia="es-MX"/>
        </w:rPr>
        <w:drawing>
          <wp:inline distT="0" distB="0" distL="0" distR="0">
            <wp:extent cx="4845132" cy="25005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74" cy="250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53" w:rsidRDefault="00AA4853" w:rsidP="00AA4853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Barra Lateral</w:t>
      </w:r>
    </w:p>
    <w:p w:rsidR="00AA4853" w:rsidRDefault="00AA4853" w:rsidP="00AA4853">
      <w:pPr>
        <w:tabs>
          <w:tab w:val="left" w:pos="708"/>
          <w:tab w:val="left" w:pos="5358"/>
        </w:tabs>
      </w:pPr>
      <w:r>
        <w:lastRenderedPageBreak/>
        <w:t xml:space="preserve">La barra lateral de la pagina inicio ofrece el contacto con las cuentas de redes sociales </w:t>
      </w:r>
      <w:proofErr w:type="spellStart"/>
      <w:r>
        <w:t>Twitter</w:t>
      </w:r>
      <w:proofErr w:type="spellEnd"/>
      <w:r>
        <w:t xml:space="preserve"> y Facebook de la empresa </w:t>
      </w:r>
      <w:proofErr w:type="spellStart"/>
      <w:r>
        <w:t>Anwar</w:t>
      </w:r>
      <w:proofErr w:type="spellEnd"/>
      <w:r>
        <w:t xml:space="preserve"> </w:t>
      </w:r>
      <w:proofErr w:type="spellStart"/>
      <w:r>
        <w:t>Consulting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SC</w:t>
      </w:r>
      <w:r w:rsidR="004E40A5">
        <w:t>.</w:t>
      </w:r>
    </w:p>
    <w:p w:rsidR="004E40A5" w:rsidRDefault="004E40A5" w:rsidP="00AA4853">
      <w:pPr>
        <w:tabs>
          <w:tab w:val="left" w:pos="708"/>
          <w:tab w:val="left" w:pos="5358"/>
        </w:tabs>
      </w:pPr>
      <w:r>
        <w:rPr>
          <w:noProof/>
          <w:lang w:eastAsia="es-MX"/>
        </w:rPr>
        <w:drawing>
          <wp:inline distT="0" distB="0" distL="0" distR="0">
            <wp:extent cx="1353787" cy="360090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74" cy="360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53" w:rsidRDefault="00AA4853" w:rsidP="00AA4853">
      <w:pPr>
        <w:tabs>
          <w:tab w:val="left" w:pos="708"/>
          <w:tab w:val="left" w:pos="5358"/>
        </w:tabs>
      </w:pPr>
    </w:p>
    <w:p w:rsidR="00C061B1" w:rsidRDefault="00887D54" w:rsidP="00C061B1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Pie de página</w:t>
      </w:r>
    </w:p>
    <w:p w:rsidR="00DD6371" w:rsidRDefault="00887D54" w:rsidP="00C061B1">
      <w:pPr>
        <w:tabs>
          <w:tab w:val="left" w:pos="708"/>
          <w:tab w:val="left" w:pos="5358"/>
        </w:tabs>
        <w:rPr>
          <w:bCs/>
        </w:rPr>
      </w:pPr>
      <w:r>
        <w:rPr>
          <w:bCs/>
        </w:rPr>
        <w:t>El pie</w:t>
      </w:r>
      <w:r w:rsidR="00DD6371">
        <w:rPr>
          <w:bCs/>
        </w:rPr>
        <w:t xml:space="preserve"> de página esta divido en tres partes:</w:t>
      </w:r>
    </w:p>
    <w:p w:rsidR="00DD6371" w:rsidRDefault="00DD6371" w:rsidP="00DD6371">
      <w:pPr>
        <w:pStyle w:val="Prrafodelista"/>
        <w:numPr>
          <w:ilvl w:val="0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Contacto</w:t>
      </w:r>
    </w:p>
    <w:p w:rsidR="00DD6371" w:rsidRDefault="00DD6371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  <w:noProof/>
          <w:lang w:eastAsia="es-MX"/>
        </w:rPr>
        <w:drawing>
          <wp:inline distT="0" distB="0" distL="0" distR="0" wp14:anchorId="43F2C0F8" wp14:editId="52E1D4B7">
            <wp:extent cx="997527" cy="99752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494" cy="9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71" w:rsidRDefault="00F419DF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</w:rPr>
        <w:t>El apartado</w:t>
      </w:r>
      <w:r w:rsidR="00DD6371">
        <w:rPr>
          <w:bCs/>
        </w:rPr>
        <w:t xml:space="preserve"> de contacto contiene tres botones que te envían a diferentes secciones:</w:t>
      </w:r>
    </w:p>
    <w:p w:rsidR="00DD6371" w:rsidRDefault="00DD6371" w:rsidP="00DD6371">
      <w:pPr>
        <w:pStyle w:val="Prrafodelista"/>
        <w:numPr>
          <w:ilvl w:val="1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Mándanos un correo</w:t>
      </w:r>
    </w:p>
    <w:p w:rsidR="00DD6371" w:rsidRDefault="00DD6371" w:rsidP="00DD6371">
      <w:pPr>
        <w:pStyle w:val="Prrafodelista"/>
        <w:tabs>
          <w:tab w:val="left" w:pos="708"/>
          <w:tab w:val="left" w:pos="5358"/>
        </w:tabs>
        <w:ind w:left="1440"/>
        <w:rPr>
          <w:bCs/>
        </w:rPr>
      </w:pPr>
      <w:r>
        <w:rPr>
          <w:bCs/>
          <w:noProof/>
          <w:lang w:eastAsia="es-MX"/>
        </w:rPr>
        <w:lastRenderedPageBreak/>
        <w:drawing>
          <wp:inline distT="0" distB="0" distL="0" distR="0">
            <wp:extent cx="2861953" cy="307029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56" cy="307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71" w:rsidRDefault="00DD6371" w:rsidP="00DD6371">
      <w:pPr>
        <w:pStyle w:val="Prrafodelista"/>
        <w:tabs>
          <w:tab w:val="left" w:pos="708"/>
          <w:tab w:val="left" w:pos="5358"/>
        </w:tabs>
        <w:ind w:left="1440"/>
        <w:rPr>
          <w:bCs/>
        </w:rPr>
      </w:pPr>
      <w:r>
        <w:rPr>
          <w:bCs/>
        </w:rPr>
        <w:t xml:space="preserve">En esta sección </w:t>
      </w:r>
      <w:r w:rsidR="007538A9">
        <w:rPr>
          <w:bCs/>
        </w:rPr>
        <w:t xml:space="preserve">encontraremos un formulario para enviar información al área de contacto de la empresa </w:t>
      </w:r>
      <w:proofErr w:type="spellStart"/>
      <w:r w:rsidR="007538A9">
        <w:rPr>
          <w:bCs/>
        </w:rPr>
        <w:t>Anwar</w:t>
      </w:r>
      <w:proofErr w:type="spellEnd"/>
      <w:r w:rsidR="007538A9">
        <w:rPr>
          <w:bCs/>
        </w:rPr>
        <w:t xml:space="preserve"> </w:t>
      </w:r>
      <w:proofErr w:type="spellStart"/>
      <w:r w:rsidR="007538A9">
        <w:rPr>
          <w:bCs/>
        </w:rPr>
        <w:t>Consulting</w:t>
      </w:r>
      <w:proofErr w:type="spellEnd"/>
      <w:r w:rsidR="007538A9">
        <w:rPr>
          <w:bCs/>
        </w:rPr>
        <w:t xml:space="preserve"> </w:t>
      </w:r>
      <w:proofErr w:type="spellStart"/>
      <w:r w:rsidR="007538A9">
        <w:rPr>
          <w:bCs/>
        </w:rPr>
        <w:t>Group</w:t>
      </w:r>
      <w:proofErr w:type="spellEnd"/>
      <w:r w:rsidR="007538A9">
        <w:rPr>
          <w:bCs/>
        </w:rPr>
        <w:t xml:space="preserve"> SC.</w:t>
      </w:r>
    </w:p>
    <w:p w:rsidR="004A39E3" w:rsidRDefault="004A39E3" w:rsidP="00DD6371">
      <w:pPr>
        <w:pStyle w:val="Prrafodelista"/>
        <w:tabs>
          <w:tab w:val="left" w:pos="708"/>
          <w:tab w:val="left" w:pos="5358"/>
        </w:tabs>
        <w:ind w:left="1440"/>
        <w:rPr>
          <w:bCs/>
        </w:rPr>
      </w:pPr>
    </w:p>
    <w:p w:rsidR="00DD6371" w:rsidRDefault="00DD6371" w:rsidP="00DD6371">
      <w:pPr>
        <w:pStyle w:val="Prrafodelista"/>
        <w:numPr>
          <w:ilvl w:val="1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Visita nuestras oficinas</w:t>
      </w:r>
    </w:p>
    <w:p w:rsidR="00DD6371" w:rsidRDefault="00DD6371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  <w:noProof/>
          <w:lang w:eastAsia="es-MX"/>
        </w:rPr>
        <w:drawing>
          <wp:inline distT="0" distB="0" distL="0" distR="0">
            <wp:extent cx="3752602" cy="36108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04" cy="36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71" w:rsidRDefault="004A39E3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</w:rPr>
        <w:t xml:space="preserve">En esta sección nos encontraremos con dos mapas virtuales que muestran la ubicación de las oficinas de la empresa </w:t>
      </w:r>
      <w:proofErr w:type="spellStart"/>
      <w:r>
        <w:rPr>
          <w:bCs/>
        </w:rPr>
        <w:t>Anwar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Consulting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  <w:r>
        <w:rPr>
          <w:bCs/>
        </w:rPr>
        <w:t xml:space="preserve"> SC.</w:t>
      </w:r>
    </w:p>
    <w:p w:rsidR="00DD6371" w:rsidRDefault="00DD6371" w:rsidP="00DD6371">
      <w:pPr>
        <w:pStyle w:val="Prrafodelista"/>
        <w:numPr>
          <w:ilvl w:val="1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Consulta la bolsa de trabajo</w:t>
      </w:r>
    </w:p>
    <w:p w:rsidR="00DD6371" w:rsidRDefault="00DD6371" w:rsidP="00F419DF">
      <w:pPr>
        <w:pStyle w:val="Prrafodelista"/>
        <w:tabs>
          <w:tab w:val="left" w:pos="708"/>
          <w:tab w:val="left" w:pos="5358"/>
        </w:tabs>
        <w:ind w:left="1080"/>
        <w:rPr>
          <w:bCs/>
        </w:rPr>
      </w:pPr>
      <w:r>
        <w:rPr>
          <w:bCs/>
          <w:noProof/>
          <w:lang w:eastAsia="es-MX"/>
        </w:rPr>
        <w:lastRenderedPageBreak/>
        <w:drawing>
          <wp:inline distT="0" distB="0" distL="0" distR="0">
            <wp:extent cx="2351405" cy="17456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71" w:rsidRDefault="004A39E3" w:rsidP="00F419DF">
      <w:pPr>
        <w:pStyle w:val="Prrafodelista"/>
        <w:tabs>
          <w:tab w:val="left" w:pos="708"/>
          <w:tab w:val="left" w:pos="5358"/>
        </w:tabs>
        <w:ind w:left="1080"/>
        <w:rPr>
          <w:bCs/>
        </w:rPr>
      </w:pPr>
      <w:r>
        <w:rPr>
          <w:bCs/>
        </w:rPr>
        <w:t xml:space="preserve">En esta sección se mostraran las vacantes actuales de la empresa </w:t>
      </w:r>
      <w:proofErr w:type="spellStart"/>
      <w:r>
        <w:rPr>
          <w:bCs/>
        </w:rPr>
        <w:t>Anwar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Consulting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  <w:r>
        <w:rPr>
          <w:bCs/>
        </w:rPr>
        <w:t xml:space="preserve"> SC.</w:t>
      </w:r>
    </w:p>
    <w:p w:rsidR="00F419DF" w:rsidRDefault="00F419DF" w:rsidP="00F419DF">
      <w:pPr>
        <w:pStyle w:val="Prrafodelista"/>
        <w:tabs>
          <w:tab w:val="left" w:pos="708"/>
          <w:tab w:val="left" w:pos="5358"/>
        </w:tabs>
        <w:ind w:left="1080"/>
        <w:rPr>
          <w:bCs/>
        </w:rPr>
      </w:pPr>
    </w:p>
    <w:p w:rsidR="00DD6371" w:rsidRDefault="00DD6371" w:rsidP="00DD6371">
      <w:pPr>
        <w:pStyle w:val="Prrafodelista"/>
        <w:numPr>
          <w:ilvl w:val="0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Datos Generales</w:t>
      </w:r>
    </w:p>
    <w:p w:rsidR="00F419DF" w:rsidRDefault="00DD6371" w:rsidP="00F419DF">
      <w:pPr>
        <w:pStyle w:val="Prrafodelista"/>
        <w:rPr>
          <w:bCs/>
        </w:rPr>
      </w:pPr>
      <w:r>
        <w:rPr>
          <w:bCs/>
          <w:noProof/>
          <w:lang w:eastAsia="es-MX"/>
        </w:rPr>
        <w:drawing>
          <wp:inline distT="0" distB="0" distL="0" distR="0">
            <wp:extent cx="1555667" cy="100260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55" cy="10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Pr="00F419DF" w:rsidRDefault="00F419DF" w:rsidP="00F419DF">
      <w:pPr>
        <w:pStyle w:val="Prrafodelista"/>
        <w:rPr>
          <w:bCs/>
        </w:rPr>
      </w:pPr>
      <w:r>
        <w:rPr>
          <w:bCs/>
        </w:rPr>
        <w:t xml:space="preserve">Este apartado nos da una breve reseña acerca de la empresa </w:t>
      </w:r>
      <w:proofErr w:type="spellStart"/>
      <w:r>
        <w:rPr>
          <w:bCs/>
        </w:rPr>
        <w:t>Anwar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Consulting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  <w:r>
        <w:rPr>
          <w:bCs/>
        </w:rPr>
        <w:t xml:space="preserve"> y su presencia en el mercado.</w:t>
      </w:r>
    </w:p>
    <w:p w:rsidR="00DD6371" w:rsidRDefault="00F419DF" w:rsidP="00F419DF">
      <w:pPr>
        <w:pStyle w:val="Prrafodelista"/>
        <w:tabs>
          <w:tab w:val="left" w:pos="708"/>
          <w:tab w:val="left" w:pos="2786"/>
        </w:tabs>
        <w:rPr>
          <w:bCs/>
        </w:rPr>
      </w:pPr>
      <w:r>
        <w:rPr>
          <w:bCs/>
        </w:rPr>
        <w:tab/>
      </w:r>
    </w:p>
    <w:p w:rsidR="00DD6371" w:rsidRDefault="00DD6371" w:rsidP="00DD6371">
      <w:pPr>
        <w:pStyle w:val="Prrafodelista"/>
        <w:numPr>
          <w:ilvl w:val="0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Redes Sociales</w:t>
      </w:r>
    </w:p>
    <w:p w:rsidR="00DD6371" w:rsidRDefault="00DD6371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  <w:noProof/>
          <w:lang w:eastAsia="es-MX"/>
        </w:rPr>
        <w:drawing>
          <wp:inline distT="0" distB="0" distL="0" distR="0">
            <wp:extent cx="1436914" cy="10842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768" cy="10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Default="00F419DF" w:rsidP="00DD6371">
      <w:pPr>
        <w:pStyle w:val="Prrafodelista"/>
        <w:tabs>
          <w:tab w:val="left" w:pos="708"/>
          <w:tab w:val="left" w:pos="5358"/>
        </w:tabs>
        <w:rPr>
          <w:bCs/>
        </w:rPr>
      </w:pPr>
      <w:proofErr w:type="spellStart"/>
      <w:r>
        <w:rPr>
          <w:bCs/>
        </w:rPr>
        <w:t>Esteapartado</w:t>
      </w:r>
      <w:proofErr w:type="spellEnd"/>
      <w:r>
        <w:rPr>
          <w:bCs/>
        </w:rPr>
        <w:t xml:space="preserve"> nos da los enlaces con las redes sociales de la empresa </w:t>
      </w:r>
      <w:proofErr w:type="spellStart"/>
      <w:r>
        <w:rPr>
          <w:bCs/>
        </w:rPr>
        <w:t>Anwar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Consulting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  <w:r>
        <w:rPr>
          <w:bCs/>
        </w:rPr>
        <w:t xml:space="preserve"> SC tales como Facebook, </w:t>
      </w:r>
      <w:proofErr w:type="spellStart"/>
      <w:r>
        <w:rPr>
          <w:bCs/>
        </w:rPr>
        <w:t>Twitter</w:t>
      </w:r>
      <w:proofErr w:type="spellEnd"/>
      <w:r>
        <w:rPr>
          <w:bCs/>
        </w:rPr>
        <w:t xml:space="preserve"> y su Blog en </w:t>
      </w:r>
      <w:proofErr w:type="spellStart"/>
      <w:r>
        <w:rPr>
          <w:bCs/>
        </w:rPr>
        <w:t>Wordpress</w:t>
      </w:r>
      <w:proofErr w:type="spellEnd"/>
      <w:r>
        <w:rPr>
          <w:bCs/>
        </w:rPr>
        <w:t>.</w:t>
      </w:r>
    </w:p>
    <w:p w:rsidR="00F419DF" w:rsidRDefault="00F419DF" w:rsidP="00DD6371">
      <w:pPr>
        <w:pStyle w:val="Prrafodelista"/>
        <w:tabs>
          <w:tab w:val="left" w:pos="708"/>
          <w:tab w:val="left" w:pos="5358"/>
        </w:tabs>
        <w:rPr>
          <w:bCs/>
        </w:rPr>
      </w:pPr>
    </w:p>
    <w:p w:rsidR="00F419DF" w:rsidRDefault="00F419DF" w:rsidP="00F419DF">
      <w:pPr>
        <w:pStyle w:val="Prrafodelista"/>
        <w:tabs>
          <w:tab w:val="left" w:pos="708"/>
          <w:tab w:val="left" w:pos="5358"/>
        </w:tabs>
        <w:ind w:left="0"/>
        <w:rPr>
          <w:b/>
          <w:bCs/>
        </w:rPr>
      </w:pPr>
      <w:r w:rsidRPr="00F419DF">
        <w:rPr>
          <w:b/>
          <w:bCs/>
        </w:rPr>
        <w:t>Sección Empresa</w:t>
      </w:r>
    </w:p>
    <w:p w:rsidR="007C42A6" w:rsidRDefault="007C42A6" w:rsidP="00F419DF">
      <w:pPr>
        <w:pStyle w:val="Prrafodelista"/>
        <w:tabs>
          <w:tab w:val="left" w:pos="708"/>
          <w:tab w:val="left" w:pos="5358"/>
        </w:tabs>
        <w:ind w:left="0"/>
        <w:rPr>
          <w:bCs/>
        </w:rPr>
      </w:pPr>
      <w:r>
        <w:rPr>
          <w:bCs/>
        </w:rPr>
        <w:t>La sección empresa cuenta con un submenú que maneja tres secciones, para acceder a cada una de las secciones se encuentran dos botones en la parte lateral derecha de la información, los botones cambian conforme a la sección en que se encuentren.</w:t>
      </w:r>
    </w:p>
    <w:p w:rsidR="008F7BB8" w:rsidRDefault="008F7BB8" w:rsidP="00F419DF">
      <w:pPr>
        <w:pStyle w:val="Prrafodelista"/>
        <w:tabs>
          <w:tab w:val="left" w:pos="708"/>
          <w:tab w:val="left" w:pos="5358"/>
        </w:tabs>
        <w:ind w:left="0"/>
        <w:rPr>
          <w:bCs/>
        </w:rPr>
      </w:pPr>
    </w:p>
    <w:p w:rsidR="008F7BB8" w:rsidRDefault="00D777EE" w:rsidP="00F419DF">
      <w:pPr>
        <w:pStyle w:val="Prrafodelista"/>
        <w:tabs>
          <w:tab w:val="left" w:pos="708"/>
          <w:tab w:val="left" w:pos="5358"/>
        </w:tabs>
        <w:ind w:left="0"/>
        <w:rPr>
          <w:bCs/>
        </w:rPr>
      </w:pPr>
      <w:r>
        <w:rPr>
          <w:bCs/>
          <w:noProof/>
          <w:lang w:eastAsia="es-MX"/>
        </w:rPr>
        <w:lastRenderedPageBreak/>
        <w:pict>
          <v:shape id="_x0000_s1041" type="#_x0000_t62" style="position:absolute;margin-left:18.7pt;margin-top:43.25pt;width:57.95pt;height:39.25pt;z-index:251672576;v-text-anchor:middle" adj="9875,27992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D777EE" w:rsidRDefault="00D777EE" w:rsidP="00D777EE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Sección</w:t>
                  </w:r>
                </w:p>
              </w:txbxContent>
            </v:textbox>
          </v:shape>
        </w:pict>
      </w:r>
      <w:r>
        <w:rPr>
          <w:bCs/>
          <w:noProof/>
          <w:lang w:eastAsia="es-MX"/>
        </w:rPr>
        <w:pict>
          <v:shape id="_x0000_s1043" type="#_x0000_t62" style="position:absolute;margin-left:397pt;margin-top:137.5pt;width:94.9pt;height:46pt;z-index:251674624;v-text-anchor:middle" adj="-8177,22631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D777EE" w:rsidRDefault="00D777EE" w:rsidP="00D777EE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Botón de Sección</w:t>
                  </w:r>
                </w:p>
              </w:txbxContent>
            </v:textbox>
          </v:shape>
        </w:pict>
      </w:r>
      <w:r>
        <w:rPr>
          <w:bCs/>
          <w:noProof/>
          <w:lang w:eastAsia="es-MX"/>
        </w:rPr>
        <w:pict>
          <v:shape id="_x0000_s1042" type="#_x0000_t62" style="position:absolute;margin-left:397pt;margin-top:61pt;width:94.9pt;height:46pt;z-index:251673600;v-text-anchor:middle" adj="-8177,22631" fillcolor="#ff9" strokecolor="gray" strokeweight=".26mm">
            <v:fill color2="#006"/>
            <v:stroke color2="#7f7f7f" joinstyle="round"/>
            <v:textbox style="mso-rotate-with-shape:t" inset="0,0,0,0">
              <w:txbxContent>
                <w:p w:rsidR="00D777EE" w:rsidRDefault="00D777EE" w:rsidP="00D777EE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Botón de Sección</w:t>
                  </w:r>
                </w:p>
              </w:txbxContent>
            </v:textbox>
          </v:shape>
        </w:pict>
      </w:r>
      <w:r>
        <w:rPr>
          <w:bCs/>
          <w:noProof/>
          <w:lang w:eastAsia="es-MX"/>
        </w:rPr>
        <w:pict>
          <v:rect id="_x0000_s1040" style="position:absolute;margin-left:94.3pt;margin-top:144.95pt;width:329.3pt;height:146.8pt;z-index:251671552;mso-wrap-style:none;mso-position-horizontal-relative:page;mso-position-vertical-relative:page;v-text-anchor:middle" filled="f" strokecolor="red" strokeweight=".51mm">
            <v:stroke color2="aqua" joinstyle="round"/>
          </v:rect>
        </w:pict>
      </w:r>
      <w:r>
        <w:rPr>
          <w:bCs/>
          <w:noProof/>
          <w:lang w:eastAsia="es-MX"/>
        </w:rPr>
        <w:pict>
          <v:rect id="_x0000_s1039" style="position:absolute;margin-left:435.75pt;margin-top:240.3pt;width:86.95pt;height:69.2pt;z-index:251670528;mso-wrap-style:none;mso-position-horizontal-relative:page;mso-position-vertical-relative:page;v-text-anchor:middle" filled="f" strokecolor="red" strokeweight=".51mm">
            <v:stroke color2="aqua" joinstyle="round"/>
          </v:rect>
        </w:pict>
      </w:r>
      <w:r>
        <w:rPr>
          <w:bCs/>
          <w:noProof/>
          <w:lang w:eastAsia="es-MX"/>
        </w:rPr>
        <w:pict>
          <v:rect id="_x0000_s1038" style="position:absolute;margin-left:435.75pt;margin-top:171.1pt;width:86.95pt;height:69.2pt;z-index:251669504;mso-wrap-style:none;mso-position-horizontal-relative:page;mso-position-vertical-relative:page;v-text-anchor:middle" filled="f" strokecolor="red" strokeweight=".51mm">
            <v:stroke color2="aqua" joinstyle="round"/>
          </v:rect>
        </w:pict>
      </w:r>
      <w:r w:rsidR="008F7BB8">
        <w:rPr>
          <w:bCs/>
          <w:noProof/>
          <w:lang w:eastAsia="es-MX"/>
        </w:rPr>
        <w:drawing>
          <wp:inline distT="0" distB="0" distL="0" distR="0" wp14:anchorId="79CCE40B" wp14:editId="445577CD">
            <wp:extent cx="5605145" cy="34080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EE" w:rsidRDefault="00D777EE" w:rsidP="00F419DF">
      <w:pPr>
        <w:pStyle w:val="Prrafodelista"/>
        <w:tabs>
          <w:tab w:val="left" w:pos="708"/>
          <w:tab w:val="left" w:pos="5358"/>
        </w:tabs>
        <w:ind w:left="0"/>
        <w:rPr>
          <w:bCs/>
        </w:rPr>
      </w:pPr>
    </w:p>
    <w:p w:rsidR="00D777EE" w:rsidRPr="007C42A6" w:rsidRDefault="00D777EE" w:rsidP="00F419DF">
      <w:pPr>
        <w:pStyle w:val="Prrafodelista"/>
        <w:tabs>
          <w:tab w:val="left" w:pos="708"/>
          <w:tab w:val="left" w:pos="5358"/>
        </w:tabs>
        <w:ind w:left="0"/>
        <w:rPr>
          <w:bCs/>
        </w:rPr>
      </w:pPr>
      <w:r>
        <w:rPr>
          <w:bCs/>
        </w:rPr>
        <w:t xml:space="preserve">La primera sección es La Empresa y en esta se puede encontrar información acerca de la empresa </w:t>
      </w:r>
      <w:proofErr w:type="spellStart"/>
      <w:r>
        <w:rPr>
          <w:bCs/>
        </w:rPr>
        <w:t>Anwar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Consulting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  <w:r>
        <w:rPr>
          <w:bCs/>
        </w:rPr>
        <w:t xml:space="preserve"> SC.</w:t>
      </w:r>
    </w:p>
    <w:p w:rsidR="00C061B1" w:rsidRDefault="00F419DF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drawing>
          <wp:inline distT="0" distB="0" distL="0" distR="0">
            <wp:extent cx="5605145" cy="20662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Default="00F419DF" w:rsidP="00C061B1">
      <w:pPr>
        <w:tabs>
          <w:tab w:val="left" w:pos="5358"/>
        </w:tabs>
        <w:jc w:val="both"/>
        <w:rPr>
          <w:rFonts w:ascii="Calibri" w:hAnsi="Calibri"/>
        </w:rPr>
      </w:pPr>
    </w:p>
    <w:p w:rsidR="00D777EE" w:rsidRDefault="00D777EE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En la</w:t>
      </w:r>
      <w:r w:rsidR="009D4549">
        <w:rPr>
          <w:rFonts w:ascii="Calibri" w:hAnsi="Calibri"/>
        </w:rPr>
        <w:t xml:space="preserve"> siguiente sección encontraremos información acerca de la misión y de la visión de la empresa </w:t>
      </w:r>
      <w:proofErr w:type="spellStart"/>
      <w:r w:rsidR="009D4549">
        <w:rPr>
          <w:rFonts w:ascii="Calibri" w:hAnsi="Calibri"/>
        </w:rPr>
        <w:t>Anwar</w:t>
      </w:r>
      <w:proofErr w:type="spellEnd"/>
      <w:r w:rsidR="009D4549">
        <w:rPr>
          <w:rFonts w:ascii="Calibri" w:hAnsi="Calibri"/>
        </w:rPr>
        <w:t xml:space="preserve"> </w:t>
      </w:r>
      <w:proofErr w:type="spellStart"/>
      <w:r w:rsidR="009D4549">
        <w:rPr>
          <w:rFonts w:ascii="Calibri" w:hAnsi="Calibri"/>
        </w:rPr>
        <w:t>Consulting</w:t>
      </w:r>
      <w:proofErr w:type="spellEnd"/>
      <w:r w:rsidR="009D4549">
        <w:rPr>
          <w:rFonts w:ascii="Calibri" w:hAnsi="Calibri"/>
        </w:rPr>
        <w:t xml:space="preserve"> </w:t>
      </w:r>
      <w:proofErr w:type="spellStart"/>
      <w:r w:rsidR="009D4549">
        <w:rPr>
          <w:rFonts w:ascii="Calibri" w:hAnsi="Calibri"/>
        </w:rPr>
        <w:t>Group</w:t>
      </w:r>
      <w:proofErr w:type="spellEnd"/>
      <w:r w:rsidR="009D4549">
        <w:rPr>
          <w:rFonts w:ascii="Calibri" w:hAnsi="Calibri"/>
        </w:rPr>
        <w:t xml:space="preserve"> SC.</w:t>
      </w:r>
    </w:p>
    <w:p w:rsidR="00F419DF" w:rsidRDefault="00F419DF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lastRenderedPageBreak/>
        <w:drawing>
          <wp:inline distT="0" distB="0" distL="0" distR="0">
            <wp:extent cx="5605145" cy="27908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Default="009D4549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En la última sección encontraremos información acerca de los testimonios de clientes que han realizado actividades o proyectos con la empresa </w:t>
      </w:r>
      <w:proofErr w:type="spellStart"/>
      <w:r>
        <w:rPr>
          <w:rFonts w:ascii="Calibri" w:hAnsi="Calibri"/>
        </w:rPr>
        <w:t>Anwar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Consulting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Group</w:t>
      </w:r>
      <w:proofErr w:type="spellEnd"/>
      <w:r>
        <w:rPr>
          <w:rFonts w:ascii="Calibri" w:hAnsi="Calibri"/>
        </w:rPr>
        <w:t xml:space="preserve"> SC.</w:t>
      </w:r>
    </w:p>
    <w:p w:rsidR="00F419DF" w:rsidRDefault="00F419DF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  <w:noProof/>
          <w:lang w:eastAsia="es-MX"/>
        </w:rPr>
        <w:drawing>
          <wp:inline distT="0" distB="0" distL="0" distR="0">
            <wp:extent cx="5605145" cy="22326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49" w:rsidRDefault="009D4549" w:rsidP="00C061B1">
      <w:pPr>
        <w:tabs>
          <w:tab w:val="left" w:pos="5358"/>
        </w:tabs>
        <w:jc w:val="both"/>
        <w:rPr>
          <w:rFonts w:ascii="Calibri" w:hAnsi="Calibri"/>
          <w:b/>
        </w:rPr>
      </w:pPr>
      <w:r w:rsidRPr="009D4549">
        <w:rPr>
          <w:rFonts w:ascii="Calibri" w:hAnsi="Calibri"/>
          <w:b/>
        </w:rPr>
        <w:t xml:space="preserve">Sección </w:t>
      </w:r>
      <w:r>
        <w:rPr>
          <w:rFonts w:ascii="Calibri" w:hAnsi="Calibri"/>
          <w:b/>
        </w:rPr>
        <w:t>Servicios</w:t>
      </w:r>
    </w:p>
    <w:p w:rsidR="009D4549" w:rsidRPr="009D4549" w:rsidRDefault="009D4549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En esta sección encontraremos información acerca de los servicios que ofrece la empresa</w:t>
      </w:r>
      <w:r w:rsidR="00687972">
        <w:rPr>
          <w:rFonts w:ascii="Calibri" w:hAnsi="Calibri"/>
        </w:rPr>
        <w:t xml:space="preserve"> tales como formulación de políticas </w:t>
      </w:r>
      <w:r w:rsidR="00697007">
        <w:rPr>
          <w:rFonts w:ascii="Calibri" w:hAnsi="Calibri"/>
        </w:rPr>
        <w:t>públicas</w:t>
      </w:r>
      <w:r w:rsidR="00687972">
        <w:rPr>
          <w:rFonts w:ascii="Calibri" w:hAnsi="Calibri"/>
        </w:rPr>
        <w:t>, diagnósticos sectoriales, planeación estratégica o estudios económicos.</w:t>
      </w:r>
    </w:p>
    <w:p w:rsidR="009D4549" w:rsidRDefault="009D4549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  <w:noProof/>
          <w:lang w:eastAsia="es-MX"/>
        </w:rPr>
        <w:lastRenderedPageBreak/>
        <w:drawing>
          <wp:inline distT="0" distB="0" distL="0" distR="0">
            <wp:extent cx="5605145" cy="60445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Sección Proyectos</w:t>
      </w:r>
    </w:p>
    <w:p w:rsidR="00687972" w:rsidRPr="00687972" w:rsidRDefault="00687972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En esta sección podremos encontrar todos los proyectos que ha realizado o que esta realizando ala empresa </w:t>
      </w:r>
      <w:proofErr w:type="spellStart"/>
      <w:r>
        <w:rPr>
          <w:rFonts w:ascii="Calibri" w:hAnsi="Calibri"/>
        </w:rPr>
        <w:t>Anwar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Consulting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Group</w:t>
      </w:r>
      <w:proofErr w:type="spellEnd"/>
      <w:r>
        <w:rPr>
          <w:rFonts w:ascii="Calibri" w:hAnsi="Calibri"/>
        </w:rPr>
        <w:t xml:space="preserve"> SC así como la ficha técnica</w:t>
      </w:r>
      <w:r w:rsidR="00697007">
        <w:rPr>
          <w:rFonts w:ascii="Calibri" w:hAnsi="Calibri"/>
        </w:rPr>
        <w:t xml:space="preserve"> y enlaces a sus micro sitios de cada proyecto.</w:t>
      </w:r>
      <w:r>
        <w:rPr>
          <w:rFonts w:ascii="Calibri" w:hAnsi="Calibri"/>
        </w:rPr>
        <w:t xml:space="preserve"> </w:t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  <w:noProof/>
          <w:lang w:eastAsia="es-MX"/>
        </w:rPr>
        <w:lastRenderedPageBreak/>
        <w:drawing>
          <wp:inline distT="0" distB="0" distL="0" distR="0">
            <wp:extent cx="5617210" cy="4832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Sección Metodología</w:t>
      </w:r>
    </w:p>
    <w:p w:rsidR="00687972" w:rsidRPr="00687972" w:rsidRDefault="00687972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Esta sección contendrá información acerca de la metodología que usa la empresa </w:t>
      </w:r>
      <w:proofErr w:type="spellStart"/>
      <w:r>
        <w:rPr>
          <w:rFonts w:ascii="Calibri" w:hAnsi="Calibri"/>
        </w:rPr>
        <w:t>Anwar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Consulting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Group</w:t>
      </w:r>
      <w:proofErr w:type="spellEnd"/>
      <w:r>
        <w:rPr>
          <w:rFonts w:ascii="Calibri" w:hAnsi="Calibri"/>
        </w:rPr>
        <w:t xml:space="preserve"> SC dentro de sus políticas, análisis, proyectos y procesos</w:t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  <w:noProof/>
          <w:lang w:eastAsia="es-MX"/>
        </w:rPr>
        <w:lastRenderedPageBreak/>
        <w:drawing>
          <wp:inline distT="0" distB="0" distL="0" distR="0">
            <wp:extent cx="3764477" cy="366781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76" cy="366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Sección Intranet</w:t>
      </w:r>
    </w:p>
    <w:p w:rsidR="00687972" w:rsidRPr="00687972" w:rsidRDefault="00687972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Esta sección es un acceso a la intranet de la empresa para uso exclusivo de sus trabajadores.</w:t>
      </w:r>
    </w:p>
    <w:p w:rsidR="00687972" w:rsidRPr="009D4549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noProof/>
          <w:lang w:eastAsia="es-MX"/>
        </w:rPr>
        <w:drawing>
          <wp:inline distT="0" distB="0" distL="0" distR="0" wp14:anchorId="52E35C39" wp14:editId="7755C71A">
            <wp:extent cx="4876800" cy="2781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972" w:rsidRPr="009D4549" w:rsidSect="001423AC">
      <w:foot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4A34" w:rsidRDefault="00134A34" w:rsidP="001423AC">
      <w:pPr>
        <w:spacing w:after="0" w:line="240" w:lineRule="auto"/>
      </w:pPr>
      <w:r>
        <w:separator/>
      </w:r>
    </w:p>
  </w:endnote>
  <w:endnote w:type="continuationSeparator" w:id="0">
    <w:p w:rsidR="00134A34" w:rsidRDefault="00134A34" w:rsidP="00142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3AC" w:rsidRDefault="001423AC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-330200</wp:posOffset>
          </wp:positionH>
          <wp:positionV relativeFrom="page">
            <wp:posOffset>7112000</wp:posOffset>
          </wp:positionV>
          <wp:extent cx="3416300" cy="3441700"/>
          <wp:effectExtent l="0" t="0" r="0" b="635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16300" cy="3441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4A34" w:rsidRDefault="00134A34" w:rsidP="001423AC">
      <w:pPr>
        <w:spacing w:after="0" w:line="240" w:lineRule="auto"/>
      </w:pPr>
      <w:r>
        <w:separator/>
      </w:r>
    </w:p>
  </w:footnote>
  <w:footnote w:type="continuationSeparator" w:id="0">
    <w:p w:rsidR="00134A34" w:rsidRDefault="00134A34" w:rsidP="00142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AA638AC"/>
    <w:multiLevelType w:val="hybridMultilevel"/>
    <w:tmpl w:val="A920BDE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B41CF0"/>
    <w:multiLevelType w:val="multilevel"/>
    <w:tmpl w:val="973695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190646F"/>
    <w:multiLevelType w:val="hybridMultilevel"/>
    <w:tmpl w:val="8FEA7D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AF1233"/>
    <w:multiLevelType w:val="hybridMultilevel"/>
    <w:tmpl w:val="E6BECB64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>
    <w:nsid w:val="3F5841F2"/>
    <w:multiLevelType w:val="hybridMultilevel"/>
    <w:tmpl w:val="1FC638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D46DF7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47F951B5"/>
    <w:multiLevelType w:val="hybridMultilevel"/>
    <w:tmpl w:val="87C6560C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>
    <w:nsid w:val="48343AF2"/>
    <w:multiLevelType w:val="hybridMultilevel"/>
    <w:tmpl w:val="0CC097B6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>
    <w:nsid w:val="551D7F5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0B83CCD"/>
    <w:multiLevelType w:val="hybridMultilevel"/>
    <w:tmpl w:val="A94C5C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4"/>
  </w:num>
  <w:num w:numId="5">
    <w:abstractNumId w:val="10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1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23AC"/>
    <w:rsid w:val="000058BC"/>
    <w:rsid w:val="000424D6"/>
    <w:rsid w:val="000565D1"/>
    <w:rsid w:val="0008567D"/>
    <w:rsid w:val="000924F6"/>
    <w:rsid w:val="00134A34"/>
    <w:rsid w:val="001423AC"/>
    <w:rsid w:val="00174427"/>
    <w:rsid w:val="001C0BAE"/>
    <w:rsid w:val="001D46DA"/>
    <w:rsid w:val="00207C6A"/>
    <w:rsid w:val="002359EE"/>
    <w:rsid w:val="00236416"/>
    <w:rsid w:val="002927BB"/>
    <w:rsid w:val="003816CD"/>
    <w:rsid w:val="003A4B7C"/>
    <w:rsid w:val="00444692"/>
    <w:rsid w:val="00447407"/>
    <w:rsid w:val="004A39E3"/>
    <w:rsid w:val="004B5DF5"/>
    <w:rsid w:val="004E40A5"/>
    <w:rsid w:val="00513FEB"/>
    <w:rsid w:val="00522263"/>
    <w:rsid w:val="005F549C"/>
    <w:rsid w:val="00607DAE"/>
    <w:rsid w:val="00687972"/>
    <w:rsid w:val="00697007"/>
    <w:rsid w:val="006B351B"/>
    <w:rsid w:val="006E280D"/>
    <w:rsid w:val="00710F29"/>
    <w:rsid w:val="007538A9"/>
    <w:rsid w:val="007C0BF4"/>
    <w:rsid w:val="007C42A6"/>
    <w:rsid w:val="007D5FC8"/>
    <w:rsid w:val="008255B9"/>
    <w:rsid w:val="00852068"/>
    <w:rsid w:val="00887D54"/>
    <w:rsid w:val="008E0914"/>
    <w:rsid w:val="008E103E"/>
    <w:rsid w:val="008F7BB8"/>
    <w:rsid w:val="0090039D"/>
    <w:rsid w:val="00947013"/>
    <w:rsid w:val="00963346"/>
    <w:rsid w:val="009D4549"/>
    <w:rsid w:val="009F068E"/>
    <w:rsid w:val="00A847A6"/>
    <w:rsid w:val="00AA4853"/>
    <w:rsid w:val="00B3548D"/>
    <w:rsid w:val="00B737BD"/>
    <w:rsid w:val="00B830E6"/>
    <w:rsid w:val="00BB007E"/>
    <w:rsid w:val="00BE52D7"/>
    <w:rsid w:val="00C045E0"/>
    <w:rsid w:val="00C061B1"/>
    <w:rsid w:val="00C7536A"/>
    <w:rsid w:val="00CB343D"/>
    <w:rsid w:val="00CB7F6D"/>
    <w:rsid w:val="00D777EE"/>
    <w:rsid w:val="00DD583C"/>
    <w:rsid w:val="00DD6371"/>
    <w:rsid w:val="00E017EF"/>
    <w:rsid w:val="00E3243F"/>
    <w:rsid w:val="00E57241"/>
    <w:rsid w:val="00E94B11"/>
    <w:rsid w:val="00E97A7F"/>
    <w:rsid w:val="00EC12D6"/>
    <w:rsid w:val="00EF457C"/>
    <w:rsid w:val="00EF6440"/>
    <w:rsid w:val="00F419DF"/>
    <w:rsid w:val="00FA4101"/>
    <w:rsid w:val="00FF5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2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101"/>
  </w:style>
  <w:style w:type="paragraph" w:styleId="Ttulo1">
    <w:name w:val="heading 1"/>
    <w:basedOn w:val="Normal"/>
    <w:next w:val="Normal"/>
    <w:link w:val="Ttulo1Car"/>
    <w:uiPriority w:val="9"/>
    <w:qFormat/>
    <w:rsid w:val="007D5FC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1"/>
    <w:qFormat/>
    <w:rsid w:val="007D5FC8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5FC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3AC"/>
  </w:style>
  <w:style w:type="paragraph" w:styleId="Piedepgina">
    <w:name w:val="footer"/>
    <w:basedOn w:val="Normal"/>
    <w:link w:val="Piedepgina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3AC"/>
  </w:style>
  <w:style w:type="paragraph" w:styleId="Textodeglobo">
    <w:name w:val="Balloon Text"/>
    <w:basedOn w:val="Normal"/>
    <w:link w:val="TextodegloboCar"/>
    <w:uiPriority w:val="99"/>
    <w:semiHidden/>
    <w:unhideWhenUsed/>
    <w:rsid w:val="00142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3A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tulo2Car">
    <w:name w:val="Título 2 Car"/>
    <w:basedOn w:val="Fuentedeprrafopredeter"/>
    <w:uiPriority w:val="9"/>
    <w:semiHidden/>
    <w:rsid w:val="007D5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5FC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customStyle="1" w:styleId="Ttulo2Car1">
    <w:name w:val="Título 2 Car1"/>
    <w:link w:val="Ttulo2"/>
    <w:locked/>
    <w:rsid w:val="007D5FC8"/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table" w:styleId="Sombreadomedio1-nfasis6">
    <w:name w:val="Medium Shading 1 Accent 6"/>
    <w:basedOn w:val="Tablanormal"/>
    <w:uiPriority w:val="63"/>
    <w:rsid w:val="007D5F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ncabezadoCar1">
    <w:name w:val="Encabezado Car1"/>
    <w:basedOn w:val="Fuentedeprrafopredeter"/>
    <w:locked/>
    <w:rsid w:val="007D5FC8"/>
    <w:rPr>
      <w:rFonts w:ascii="Calibri" w:eastAsia="Times New Roman" w:hAnsi="Calibri" w:cs="Times New Roman"/>
      <w:lang w:eastAsia="es-MX"/>
    </w:rPr>
  </w:style>
  <w:style w:type="character" w:styleId="Hipervnculo">
    <w:name w:val="Hyperlink"/>
    <w:rsid w:val="001C0BAE"/>
    <w:rPr>
      <w:rFonts w:ascii="Times New Roman" w:hAnsi="Times New Roman" w:cs="Times New Roman" w:hint="default"/>
      <w:color w:val="0000FF"/>
      <w:u w:val="single"/>
    </w:rPr>
  </w:style>
  <w:style w:type="paragraph" w:styleId="TDC2">
    <w:name w:val="toc 2"/>
    <w:basedOn w:val="Normal"/>
    <w:next w:val="Normal"/>
    <w:autoRedefine/>
    <w:rsid w:val="001C0BAE"/>
    <w:pPr>
      <w:spacing w:after="100"/>
      <w:ind w:left="220"/>
    </w:pPr>
    <w:rPr>
      <w:rFonts w:ascii="Calibri" w:eastAsia="Times New Roman" w:hAnsi="Calibri" w:cs="Times New Roman"/>
    </w:rPr>
  </w:style>
  <w:style w:type="paragraph" w:customStyle="1" w:styleId="TtulodeTDC1">
    <w:name w:val="Título de TDC1"/>
    <w:basedOn w:val="Ttulo1"/>
    <w:next w:val="Normal"/>
    <w:semiHidden/>
    <w:rsid w:val="001C0BAE"/>
    <w:pPr>
      <w:spacing w:line="276" w:lineRule="auto"/>
      <w:outlineLvl w:val="9"/>
    </w:pPr>
    <w:rPr>
      <w:rFonts w:ascii="Cambria" w:eastAsia="Calibri" w:hAnsi="Cambria" w:cs="Times New Roman"/>
      <w:color w:val="365F91"/>
      <w:lang w:val="es-MX"/>
    </w:rPr>
  </w:style>
  <w:style w:type="table" w:customStyle="1" w:styleId="Listaclara-nfasis11">
    <w:name w:val="Lista clara - Énfasis 11"/>
    <w:basedOn w:val="Tablanormal"/>
    <w:uiPriority w:val="61"/>
    <w:rsid w:val="00607D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rrafodelista">
    <w:name w:val="List Paragraph"/>
    <w:basedOn w:val="Normal"/>
    <w:uiPriority w:val="34"/>
    <w:qFormat/>
    <w:rsid w:val="001D46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://www.anwarcg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20</Pages>
  <Words>908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Jesús Moreno</dc:creator>
  <cp:lastModifiedBy>omar.valencia</cp:lastModifiedBy>
  <cp:revision>18</cp:revision>
  <dcterms:created xsi:type="dcterms:W3CDTF">2012-06-07T15:59:00Z</dcterms:created>
  <dcterms:modified xsi:type="dcterms:W3CDTF">2012-10-19T22:34:00Z</dcterms:modified>
</cp:coreProperties>
</file>