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3A5F"/>
          <w:sz w:val="56"/>
        </w:rPr>
        <w:t>📘  로컬 RAG 기업 챗봇 POC</w:t>
      </w:r>
    </w:p>
    <w:p>
      <w:pPr>
        <w:jc w:val="center"/>
      </w:pPr>
      <w:r>
        <w:rPr>
          <w:color w:val="1164A3"/>
          <w:sz w:val="32"/>
        </w:rPr>
        <w:t>완전 매뉴얼 — AI 활용 교육 참가자용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1164A3"/>
          <w:left w:val="single" w:sz="8" w:color="1164A3"/>
          <w:bottom w:val="single" w:sz="8" w:color="1164A3"/>
          <w:right w:val="single" w:sz="8" w:color="1164A3"/>
          <w:insideH w:val="single" w:sz="8" w:color="1164A3"/>
          <w:insideV w:val="single" w:sz="8" w:color="1164A3"/>
        </w:tblBorders>
      </w:tblPr>
      <w:tblGrid>
        <w:gridCol w:w="9072"/>
      </w:tblGrid>
      <w:tr>
        <w:tc>
          <w:tcPr>
            <w:tcW w:type="dxa" w:w="9071"/>
            <w:shd w:val="clear" w:color="auto" w:fill="DEEBF7"/>
          </w:tcPr>
          <w:p>
            <w:pPr>
              <w:spacing w:before="40" w:after="40"/>
            </w:pPr>
            <w:r>
              <w:rPr>
                <w:sz w:val="20"/>
              </w:rPr>
              <w:t>🏢  대상 독자   :  AI 활용 교육 참가자 (중장년 비개발직군)</w:t>
            </w:r>
          </w:p>
          <w:p>
            <w:pPr>
              <w:spacing w:before="40" w:after="40"/>
            </w:pPr>
            <w:r>
              <w:rPr>
                <w:sz w:val="20"/>
              </w:rPr>
              <w:t>📅  작성 기준   :  2026-05-11</w:t>
            </w:r>
          </w:p>
          <w:p>
            <w:pPr>
              <w:spacing w:before="40" w:after="40"/>
            </w:pPr>
            <w:r>
              <w:rPr>
                <w:sz w:val="20"/>
              </w:rPr>
              <w:t>🔗  GitHub      :  https://github.com/CharlyChoiStory/local-enterprise-rag-chatbot</w:t>
            </w:r>
          </w:p>
          <w:p>
            <w:pPr>
              <w:spacing w:before="40" w:after="40"/>
            </w:pPr>
            <w:r>
              <w:rPr>
                <w:sz w:val="20"/>
              </w:rPr>
              <w:t>🛡️  보안 원칙   :  외부 AI API 없음 · 완전 로컬(On-Premise) 운영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color="1E3A5F"/>
        </w:pBdr>
      </w:pPr>
      <w:r>
        <w:rPr>
          <w:b/>
          <w:color w:val="1E3A5F"/>
          <w:sz w:val="36"/>
        </w:rPr>
        <w:t>📋  목차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장</w:t>
            </w:r>
          </w:p>
        </w:tc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1장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이 프로젝트는 무엇인가?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2장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RAG란 무엇인가? — 쉬운 비유로 이해하기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3장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왜 기업 보안이 중요한가?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4장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보안 원칙: 완전 내부 설치형(On-Premise) 개발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5장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전체 시스템 구조 한눈에 보기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6장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개발에 사용된 AI 도구들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7장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단계별 개발 과정 (상세)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8장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실제 실행 화면 안내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9장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성능 테스트 결과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10장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다음 확장 방향 및 용어 정리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color="1E3A5F"/>
        </w:pBdr>
      </w:pPr>
      <w:r>
        <w:rPr>
          <w:b/>
          <w:color w:val="1E3A5F"/>
          <w:sz w:val="36"/>
        </w:rPr>
        <w:t>1️⃣  이 프로젝트는 무엇인가?</w:t>
      </w:r>
    </w:p>
    <w:p>
      <w:pPr>
        <w:spacing w:after="120"/>
      </w:pPr>
      <w:r>
        <w:rPr>
          <w:b w:val="0"/>
          <w:color w:val="404040"/>
          <w:sz w:val="22"/>
        </w:rPr>
        <w:t>회사 내부 문서(PDF·Word·PPT·TXT)를 AI가 읽고, 임직원이 자연어로 질문하면 문서 근거를 바탕으로 자동 답변해 주는 챗봇을 만들었습니다.</w:t>
      </w: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🎯  해결하는 문제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기존 방식 (불편)</w:t>
            </w:r>
          </w:p>
        </w:tc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이 챗봇 방식 (편리)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담당자에게 전화·메일 문의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챗봇에 바로 질문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여러 폴더를 직접 뒤져서 문서 찾기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자연어 질문 → 자동 검색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같은 질문 반복 응대 (담당자 피로)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24시간 자동 응답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퍼블릭 AI에 회사 문서 업로드 (보안 위험)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회사 내부망에서만 동작 (안전)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💬  대화 예시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1F6E43"/>
          <w:left w:val="single" w:sz="8" w:color="1F6E43"/>
          <w:bottom w:val="single" w:sz="8" w:color="1F6E43"/>
          <w:right w:val="single" w:sz="8" w:color="1F6E43"/>
          <w:insideH w:val="single" w:sz="8" w:color="1F6E43"/>
          <w:insideV w:val="single" w:sz="8" w:color="1F6E43"/>
        </w:tblBorders>
      </w:tblPr>
      <w:tblGrid>
        <w:gridCol w:w="9072"/>
      </w:tblGrid>
      <w:tr>
        <w:tc>
          <w:tcPr>
            <w:tcW w:type="dxa" w:w="9071"/>
            <w:shd w:val="clear" w:color="auto" w:fill="E2EFDA"/>
          </w:tcPr>
          <w:p>
            <w:pPr>
              <w:spacing w:before="40" w:after="40"/>
            </w:pPr>
            <w:r>
              <w:rPr>
                <w:sz w:val="20"/>
              </w:rPr>
              <w:t>👤  직원   :  "연차는 며칠 전까지 신청해야 해?"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🤖  챗봇   :  최소 3영업일 전까지 HR포털에서 신청하셔야 합니다. [1]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        단, 3일 이상 연속 사용 시에는 5영업일 전 신청이 필요합니다. [2]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📎  출처   :  [1] 연차휴가규정.txt · 단락 3 · 유사도 0.73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        [2] 01_연차_휴가_운영_가이드.pdf · page 1 · 유사도 0.70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color="1E3A5F"/>
        </w:pBdr>
      </w:pPr>
      <w:r>
        <w:rPr>
          <w:b/>
          <w:color w:val="1E3A5F"/>
          <w:sz w:val="36"/>
        </w:rPr>
        <w:t>2️⃣  RAG란 무엇인가? — 쉬운 비유로 이해하기</w:t>
      </w: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🔤  RAG 단어 뜻 풀이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알파벳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영어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한국어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R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Retrieval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검색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관련 문서 조각을 DB에서 찾아오는 것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Augmented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보강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찾은 내용으로 AI 답변 재료를 보충하는 것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G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Generation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생성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AI가 최종 자연어 답변을 만들어 내는 것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📚  도서관 사서 비유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C55A11"/>
          <w:left w:val="single" w:sz="8" w:color="C55A11"/>
          <w:bottom w:val="single" w:sz="8" w:color="C55A11"/>
          <w:right w:val="single" w:sz="8" w:color="C55A11"/>
          <w:insideH w:val="single" w:sz="8" w:color="C55A11"/>
          <w:insideV w:val="single" w:sz="8" w:color="C55A11"/>
        </w:tblBorders>
      </w:tblPr>
      <w:tblGrid>
        <w:gridCol w:w="9072"/>
      </w:tblGrid>
      <w:tr>
        <w:tc>
          <w:tcPr>
            <w:tcW w:type="dxa" w:w="9071"/>
            <w:shd w:val="clear" w:color="auto" w:fill="FCE4D6"/>
          </w:tcPr>
          <w:p>
            <w:pPr>
              <w:spacing w:before="40" w:after="40"/>
            </w:pPr>
            <w:r>
              <w:rPr>
                <w:sz w:val="20"/>
              </w:rPr>
              <w:t>━━━ 일반 AI 챗봇 (ChatGPT 같은 퍼블릭 AI) ━━━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❓ 질문 : "우리 회사 연차 규정이 어떻게 돼?"</w:t>
            </w:r>
          </w:p>
          <w:p>
            <w:pPr>
              <w:spacing w:before="40" w:after="40"/>
            </w:pPr>
            <w:r>
              <w:rPr>
                <w:sz w:val="20"/>
              </w:rPr>
              <w:t>🤖 답변 : "일반적으로 1년에 15일 정도입니다..." ← 인터넷 지식으로 추측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    (우리 회사 규정을 전혀 모름!)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1F6E43"/>
          <w:left w:val="single" w:sz="8" w:color="1F6E43"/>
          <w:bottom w:val="single" w:sz="8" w:color="1F6E43"/>
          <w:right w:val="single" w:sz="8" w:color="1F6E43"/>
          <w:insideH w:val="single" w:sz="8" w:color="1F6E43"/>
          <w:insideV w:val="single" w:sz="8" w:color="1F6E43"/>
        </w:tblBorders>
      </w:tblPr>
      <w:tblGrid>
        <w:gridCol w:w="9072"/>
      </w:tblGrid>
      <w:tr>
        <w:tc>
          <w:tcPr>
            <w:tcW w:type="dxa" w:w="9071"/>
            <w:shd w:val="clear" w:color="auto" w:fill="E2EFDA"/>
          </w:tcPr>
          <w:p>
            <w:pPr>
              <w:spacing w:before="40" w:after="40"/>
            </w:pPr>
            <w:r>
              <w:rPr>
                <w:sz w:val="20"/>
              </w:rPr>
              <w:t>━━━ RAG 챗봇 (이 시스템) ━━━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❓ 질문 : "우리 회사 연차 규정이 어떻게 돼?"</w:t>
            </w:r>
          </w:p>
          <w:p>
            <w:pPr>
              <w:spacing w:before="40" w:after="40"/>
            </w:pPr>
            <w:r>
              <w:rPr>
                <w:sz w:val="20"/>
              </w:rPr>
              <w:t>📚 1단계 : 회사 문서 창고에서 관련 문서를 자동으로 찾는다</w:t>
            </w:r>
          </w:p>
          <w:p>
            <w:pPr>
              <w:spacing w:before="40" w:after="40"/>
            </w:pPr>
            <w:r>
              <w:rPr>
                <w:sz w:val="20"/>
              </w:rPr>
              <w:t>📄 2단계 : 「연차휴가규정.txt」 3번 단락 발견!</w:t>
            </w:r>
          </w:p>
          <w:p>
            <w:pPr>
              <w:spacing w:before="40" w:after="40"/>
            </w:pPr>
            <w:r>
              <w:rPr>
                <w:sz w:val="20"/>
              </w:rPr>
              <w:t>🤖 3단계 : 그 내용을 바탕으로 정확한 답변 생성</w:t>
            </w:r>
          </w:p>
          <w:p>
            <w:pPr>
              <w:spacing w:before="40" w:after="40"/>
            </w:pPr>
            <w:r>
              <w:rPr>
                <w:sz w:val="20"/>
              </w:rPr>
              <w:t>✅ 답변 : "최소 3영업일 전까지 HR포털에서 신청하셔야 합니다."</w:t>
            </w:r>
          </w:p>
          <w:p>
            <w:pPr>
              <w:spacing w:before="40" w:after="40"/>
            </w:pPr>
            <w:r>
              <w:rPr>
                <w:sz w:val="20"/>
              </w:rPr>
              <w:t>📎 출처 : 연차휴가규정.txt · 단락 3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🔄  RAG 작동 순서 (단계별)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113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b/>
                <w:color w:val="1E3A5F"/>
                <w:sz w:val="21"/>
              </w:rPr>
              <w:t>질문 입력</w:t>
            </w:r>
          </w:p>
          <w:p>
            <w:r>
              <w:rPr>
                <w:color w:val="404040"/>
                <w:sz w:val="19"/>
              </w:rPr>
              <w:t>사용자가 자연어로 질문을 입력합니다.</w:t>
            </w:r>
          </w:p>
          <w:p>
            <w:r>
              <w:rPr>
                <w:color w:val="404040"/>
                <w:sz w:val="19"/>
              </w:rPr>
              <w:t>예) "출장비 영수증은 어떻게 제출해?"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113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b/>
                <w:color w:val="1E3A5F"/>
                <w:sz w:val="21"/>
              </w:rPr>
              <w:t>질문을 숫자(벡터)로 변환 — 임베딩</w:t>
            </w:r>
          </w:p>
          <w:p>
            <w:r>
              <w:rPr>
                <w:color w:val="404040"/>
                <w:sz w:val="19"/>
              </w:rPr>
              <w:t>AI가 질문의 의미를 숫자 목록으로 변환합니다.</w:t>
            </w:r>
          </w:p>
          <w:p>
            <w:r>
              <w:rPr>
                <w:color w:val="404040"/>
                <w:sz w:val="19"/>
              </w:rPr>
              <w:t>"출장비 영수증" → [0.23, 0.87, 0.41, ...]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113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b/>
                <w:color w:val="1E3A5F"/>
                <w:sz w:val="21"/>
              </w:rPr>
              <w:t>유사한 문서 조각 Top-5 검색</w:t>
            </w:r>
          </w:p>
          <w:p>
            <w:r>
              <w:rPr>
                <w:color w:val="404040"/>
                <w:sz w:val="19"/>
              </w:rPr>
              <w:t>미리 저장된 문서 DB에서 가장 관련성 높은 내용을 찾습니다.</w:t>
            </w:r>
          </w:p>
          <w:p>
            <w:r>
              <w:rPr>
                <w:color w:val="404040"/>
                <w:sz w:val="19"/>
              </w:rPr>
              <w:t>Chroma Vector DB에서 코사인 유사도로 검색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113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b/>
                <w:color w:val="1E3A5F"/>
                <w:sz w:val="21"/>
              </w:rPr>
              <w:t>검색된 내용 + 질문을 AI에 전달</w:t>
            </w:r>
          </w:p>
          <w:p>
            <w:r>
              <w:rPr>
                <w:color w:val="404040"/>
                <w:sz w:val="19"/>
              </w:rPr>
              <w:t>찾은 문서 조각 5개를 묶어 AI(LLM)에 함께 전달합니다.</w:t>
            </w:r>
          </w:p>
          <w:p>
            <w:r>
              <w:rPr>
                <w:color w:val="404040"/>
                <w:sz w:val="19"/>
              </w:rPr>
              <w:t>"다음 문서를 참고해서 답변해줘: [문서 내용]..."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113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5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b/>
                <w:color w:val="1E3A5F"/>
                <w:sz w:val="21"/>
              </w:rPr>
              <w:t>로컬 AI가 답변 생성</w:t>
            </w:r>
          </w:p>
          <w:p>
            <w:r>
              <w:rPr>
                <w:color w:val="404040"/>
                <w:sz w:val="19"/>
              </w:rPr>
              <w:t>llama3.1:8b 모델이 문서 근거를 바탕으로 답변을 만듭니다.</w:t>
            </w:r>
          </w:p>
          <w:p>
            <w:r>
              <w:rPr>
                <w:color w:val="404040"/>
                <w:sz w:val="19"/>
              </w:rPr>
              <w:t>출처 번호 [1][2]를 붙여 신뢰성을 표시합니다.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🆚  전통 키워드 검색 vs RAG 비교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전통 키워드 검색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RAG 검색 (이 시스템)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검색 방식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단어가 정확히 일치해야 함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의미와 문맥이 비슷하면 검색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질문 예시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"연차 신청" 입력 필요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"휴가 얼마 전에 내야 해?"도 검색됨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결과 형태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파일 목록 반환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자연어 답변 반환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출처 표시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없음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파일명 + 위치 + 유사도 표시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정확도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키워드가 없으면 실패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의미가 비슷하면 성공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color="1E3A5F"/>
        </w:pBdr>
      </w:pPr>
      <w:r>
        <w:rPr>
          <w:b/>
          <w:color w:val="1E3A5F"/>
          <w:sz w:val="36"/>
        </w:rPr>
        <w:t>3️⃣  왜 기업 보안이 중요한가?</w:t>
      </w: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🚨  퍼블릭 AI 사용 시 발생하는 보안 위험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C55A11"/>
          <w:left w:val="single" w:sz="8" w:color="C55A11"/>
          <w:bottom w:val="single" w:sz="8" w:color="C55A11"/>
          <w:right w:val="single" w:sz="8" w:color="C55A11"/>
          <w:insideH w:val="single" w:sz="8" w:color="C55A11"/>
          <w:insideV w:val="single" w:sz="8" w:color="C55A11"/>
        </w:tblBorders>
      </w:tblPr>
      <w:tblGrid>
        <w:gridCol w:w="9072"/>
      </w:tblGrid>
      <w:tr>
        <w:tc>
          <w:tcPr>
            <w:tcW w:type="dxa" w:w="9071"/>
            <w:shd w:val="clear" w:color="auto" w:fill="FCE4D6"/>
          </w:tcPr>
          <w:p>
            <w:pPr>
              <w:spacing w:before="40" w:after="40"/>
            </w:pPr>
            <w:r>
              <w:rPr>
                <w:sz w:val="20"/>
              </w:rPr>
              <w:t>직원이 ChatGPT에 회사 문서 내용을 붙여넣을 때 일어나는 일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직원 PC  →  인터넷 경유  →  AI 회사 서버 (해외)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⚠️  질문 내용이 외부 서버에 저장됨</w:t>
            </w:r>
          </w:p>
          <w:p>
            <w:pPr>
              <w:spacing w:before="40" w:after="40"/>
            </w:pPr>
            <w:r>
              <w:rPr>
                <w:sz w:val="20"/>
              </w:rPr>
              <w:t>⚠️  AI 학습 데이터로 활용될 수 있음</w:t>
            </w:r>
          </w:p>
          <w:p>
            <w:pPr>
              <w:spacing w:before="40" w:after="40"/>
            </w:pPr>
            <w:r>
              <w:rPr>
                <w:sz w:val="20"/>
              </w:rPr>
              <w:t>⚠️  경쟁사에 정보가 간접 유출될 수 있음</w:t>
            </w:r>
          </w:p>
          <w:p>
            <w:pPr>
              <w:spacing w:before="40" w:after="40"/>
            </w:pPr>
            <w:r>
              <w:rPr>
                <w:sz w:val="20"/>
              </w:rPr>
              <w:t>⚠️  개인정보보호법 위반 가능성 (GDPR 등)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📰  기업에서 실제 발생한 사례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C55A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기업/기관</w:t>
            </w:r>
          </w:p>
        </w:tc>
        <w:tc>
          <w:tcPr>
            <w:tcW w:type="dxa" w:w="3024"/>
            <w:shd w:val="clear" w:color="auto" w:fill="C55A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사건 내용</w:t>
            </w:r>
          </w:p>
        </w:tc>
        <w:tc>
          <w:tcPr>
            <w:tcW w:type="dxa" w:w="3024"/>
            <w:shd w:val="clear" w:color="auto" w:fill="C55A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3024"/>
            <w:shd w:val="clear" w:color="auto" w:fill="FCE4D6"/>
          </w:tcPr>
          <w:p>
            <w:r>
              <w:rPr>
                <w:color w:val="404040"/>
                <w:sz w:val="19"/>
              </w:rPr>
              <w:t>삼성전자 (2023)</w:t>
            </w:r>
          </w:p>
        </w:tc>
        <w:tc>
          <w:tcPr>
            <w:tcW w:type="dxa" w:w="3024"/>
            <w:shd w:val="clear" w:color="auto" w:fill="FCE4D6"/>
          </w:tcPr>
          <w:p>
            <w:r>
              <w:rPr>
                <w:color w:val="404040"/>
                <w:sz w:val="19"/>
              </w:rPr>
              <w:t>반도체 소스코드를 ChatGPT에 입력</w:t>
            </w:r>
          </w:p>
        </w:tc>
        <w:tc>
          <w:tcPr>
            <w:tcW w:type="dxa" w:w="3024"/>
            <w:shd w:val="clear" w:color="auto" w:fill="FCE4D6"/>
          </w:tcPr>
          <w:p>
            <w:r>
              <w:rPr>
                <w:color w:val="404040"/>
                <w:sz w:val="19"/>
              </w:rPr>
              <w:t>기밀 유출 우려 → 사내 ChatGPT 사용 전면 금지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미국 대형 로펌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법률 문서를 AI 서비스에 업로드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의뢰인 개인정보 유출 문제 → 소송 위기</w:t>
            </w:r>
          </w:p>
        </w:tc>
      </w:tr>
      <w:tr>
        <w:tc>
          <w:tcPr>
            <w:tcW w:type="dxa" w:w="3024"/>
            <w:shd w:val="clear" w:color="auto" w:fill="FCE4D6"/>
          </w:tcPr>
          <w:p>
            <w:r>
              <w:rPr>
                <w:color w:val="404040"/>
                <w:sz w:val="19"/>
              </w:rPr>
              <w:t>국내 금융기관 다수</w:t>
            </w:r>
          </w:p>
        </w:tc>
        <w:tc>
          <w:tcPr>
            <w:tcW w:type="dxa" w:w="3024"/>
            <w:shd w:val="clear" w:color="auto" w:fill="FCE4D6"/>
          </w:tcPr>
          <w:p>
            <w:r>
              <w:rPr>
                <w:color w:val="404040"/>
                <w:sz w:val="19"/>
              </w:rPr>
              <w:t>고객 데이터를 AI에 입력</w:t>
            </w:r>
          </w:p>
        </w:tc>
        <w:tc>
          <w:tcPr>
            <w:tcW w:type="dxa" w:w="3024"/>
            <w:shd w:val="clear" w:color="auto" w:fill="FCE4D6"/>
          </w:tcPr>
          <w:p>
            <w:r>
              <w:rPr>
                <w:color w:val="404040"/>
                <w:sz w:val="19"/>
              </w:rPr>
              <w:t>내부 규정 신설: 고객정보 AI 입력 금지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🔐  기업이 지켜야 할 보안 원칙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보안 원칙</w:t>
            </w:r>
          </w:p>
        </w:tc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데이터 주권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회사 데이터는 회사가 통제할 수 있는 곳에만 저장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전송 최소화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불필요하게 외부로 데이터를 보내지 않음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접근 제어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필요한 사람만 필요한 데이터에 접근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감사 가능성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누가 언제 무엇을 조회했는지 기록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컴플라이언스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개인정보보호법, GDPR 등 법적 요구사항 준수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color="1E3A5F"/>
        </w:pBdr>
      </w:pPr>
      <w:r>
        <w:rPr>
          <w:b/>
          <w:color w:val="1E3A5F"/>
          <w:sz w:val="36"/>
        </w:rPr>
        <w:t>4️⃣  보안 원칙: 완전 내부 설치형(On-Premise) 개발</w:t>
      </w: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🔒  이 시스템의 보안 구조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1F6E43"/>
          <w:left w:val="single" w:sz="8" w:color="1F6E43"/>
          <w:bottom w:val="single" w:sz="8" w:color="1F6E43"/>
          <w:right w:val="single" w:sz="8" w:color="1F6E43"/>
          <w:insideH w:val="single" w:sz="8" w:color="1F6E43"/>
          <w:insideV w:val="single" w:sz="8" w:color="1F6E43"/>
        </w:tblBorders>
      </w:tblPr>
      <w:tblGrid>
        <w:gridCol w:w="9072"/>
      </w:tblGrid>
      <w:tr>
        <w:tc>
          <w:tcPr>
            <w:tcW w:type="dxa" w:w="9071"/>
            <w:shd w:val="clear" w:color="auto" w:fill="E2EFDA"/>
          </w:tcPr>
          <w:p>
            <w:pPr>
              <w:spacing w:before="40" w:after="40"/>
            </w:pPr>
            <w:r>
              <w:rPr>
                <w:sz w:val="20"/>
              </w:rPr>
              <w:t>🏢  회사 내부 네트워크 경계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직원 PC(브라우저)  →  Streamlit 웹 UI  →  Python 앱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                                         ↓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                        Chroma Vector DB (로컬 저장)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                                         ↓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                        Ollama 로컬 LLM (내 PC에서 실행)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                                         ↓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                        회사 문서 폴더 (data/source_docs/)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═══════════════════════════════════════════════</w:t>
            </w:r>
          </w:p>
          <w:p>
            <w:pPr>
              <w:spacing w:before="40" w:after="40"/>
            </w:pPr>
            <w:r>
              <w:rPr>
                <w:sz w:val="20"/>
              </w:rPr>
              <w:t>🚫  인터넷 구간으로 나가는 데이터: 완전 없음</w:t>
            </w:r>
          </w:p>
          <w:p>
            <w:pPr>
              <w:spacing w:before="40" w:after="40"/>
            </w:pPr>
            <w:r>
              <w:rPr>
                <w:sz w:val="20"/>
              </w:rPr>
              <w:t>🚫  외부 AI API 호출: 없음 (OpenAI·Anthropic·Google 금지)</w:t>
            </w:r>
          </w:p>
          <w:p>
            <w:pPr>
              <w:spacing w:before="40" w:after="40"/>
            </w:pPr>
            <w:r>
              <w:rPr>
                <w:sz w:val="20"/>
              </w:rPr>
              <w:t>✅  모든 AI 처리: 회사 내부에서만 실행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✅  적용된 보안 규칙 체크리스트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보안 항목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적용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구현 방법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r>
              <w:rPr>
                <w:color w:val="404040"/>
                <w:sz w:val="19"/>
              </w:rPr>
              <w:t>퍼블릭 AI API 호출 금지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color w:val="404040"/>
                <w:sz w:val="19"/>
              </w:rPr>
              <w:t>✅ 적용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color w:val="404040"/>
                <w:sz w:val="19"/>
              </w:rPr>
              <w:t>Ollama 로컬 모델 사용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외부 망으로 문서 전송 금지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✅ 적용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모든 처리 로컬 실행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r>
              <w:rPr>
                <w:color w:val="404040"/>
                <w:sz w:val="19"/>
              </w:rPr>
              <w:t>외부 AI API Key 없음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color w:val="404040"/>
                <w:sz w:val="19"/>
              </w:rPr>
              <w:t>✅ 적용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color w:val="404040"/>
                <w:sz w:val="19"/>
              </w:rPr>
              <w:t>.env에 외부 AI key 항목 없음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회사 문서 로컬 보관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✅ 적용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data/source_docs/ 에만 저장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r>
              <w:rPr>
                <w:color w:val="404040"/>
                <w:sz w:val="19"/>
              </w:rPr>
              <w:t>Vector DB 로컬 보관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color w:val="404040"/>
                <w:sz w:val="19"/>
              </w:rPr>
              <w:t>✅ 적용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color w:val="404040"/>
                <w:sz w:val="19"/>
              </w:rPr>
              <w:t>data/chroma/ 에만 저장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로그에 원문 전체 저장 금지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✅ 적용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파일명·chunk ID·점수만 기록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r>
              <w:rPr>
                <w:color w:val="404040"/>
                <w:sz w:val="19"/>
              </w:rPr>
              <w:t>.env 파일 Git 업로드 금지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color w:val="404040"/>
                <w:sz w:val="19"/>
              </w:rPr>
              <w:t>✅ 적용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color w:val="404040"/>
                <w:sz w:val="19"/>
              </w:rPr>
              <w:t>.gitignore에 .env 포함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🆚  퍼블릭 AI vs 이 시스템 비교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ChatGPT 등 퍼블릭 AI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이 시스템 (로컬 On-Premise)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데이터 이동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인터넷 경유 (위험)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내부망만 (안전)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문서 기밀성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보장 안 됨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완전 보장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사용 비용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월정액·종량제 유료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무료 (오픈소스)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인터넷 필요 여부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필수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불필요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커스터마이징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제한적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완전 자유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법적 컴플라이언스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어려움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쉬움 (내부 통제)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color="1E3A5F"/>
        </w:pBdr>
      </w:pPr>
      <w:r>
        <w:rPr>
          <w:b/>
          <w:color w:val="1E3A5F"/>
          <w:sz w:val="36"/>
        </w:rPr>
        <w:t>5️⃣  전체 시스템 구조 한눈에 보기</w:t>
      </w: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📥  데이터 흐름 — 문서 준비 단계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처리 내용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 도구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결과물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1. 문서 수집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폴더 스캔 및 파일 목록 생성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Python pathlib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파일 경로 목록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2. 텍스트 추출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파일 형식별 텍스트 파싱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PyMuPDF / python-docx</w:t>
              <w:br/>
              <w:t>/ python-pptx / charset-normalizer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섹션별 텍스트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3. 청킹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1600자 단위 조각 분리</w:t>
              <w:br/>
              <w:t>(250자 겹침)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src/chunker.py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67개 chunk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4. 임베딩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텍스트를 숫자 벡터로 변환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Ollama bge-m3 모델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숫자 벡터 배열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5. DB 저장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벡터 + 메타데이터 저장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Chroma Vector DB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검색 가능한 DB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💬  데이터 흐름 — 질문 응답 단계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처리 내용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 도구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결과물</w:t>
            </w:r>
          </w:p>
        </w:tc>
      </w:tr>
      <w:tr>
        <w:tc>
          <w:tcPr>
            <w:tcW w:type="dxa" w:w="2268"/>
            <w:shd w:val="clear" w:color="auto" w:fill="E2EFDA"/>
          </w:tcPr>
          <w:p>
            <w:r>
              <w:rPr>
                <w:color w:val="404040"/>
                <w:sz w:val="19"/>
              </w:rPr>
              <w:t>1. 질문 입력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color w:val="404040"/>
                <w:sz w:val="19"/>
              </w:rPr>
              <w:t>사용자가 자연어로 질문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color w:val="404040"/>
                <w:sz w:val="19"/>
              </w:rPr>
              <w:t>Streamlit UI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color w:val="404040"/>
                <w:sz w:val="19"/>
              </w:rPr>
              <w:t>질문 텍스트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2. 질문 임베딩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질문을 숫자 벡터로 변환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Ollama bge-m3 모델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쿼리 벡터</w:t>
            </w:r>
          </w:p>
        </w:tc>
      </w:tr>
      <w:tr>
        <w:tc>
          <w:tcPr>
            <w:tcW w:type="dxa" w:w="2268"/>
            <w:shd w:val="clear" w:color="auto" w:fill="E2EFDA"/>
          </w:tcPr>
          <w:p>
            <w:r>
              <w:rPr>
                <w:color w:val="404040"/>
                <w:sz w:val="19"/>
              </w:rPr>
              <w:t>3. 유사 문서 검색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color w:val="404040"/>
                <w:sz w:val="19"/>
              </w:rPr>
              <w:t>코사인 유사도로 Top-5 검색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color w:val="404040"/>
                <w:sz w:val="19"/>
              </w:rPr>
              <w:t>Chroma Vector DB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color w:val="404040"/>
                <w:sz w:val="19"/>
              </w:rPr>
              <w:t>관련 chunk 5개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4. 컨텍스트 조립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문서 조각 + 질문 묶기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src/rag.py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프롬프트 텍스트</w:t>
            </w:r>
          </w:p>
        </w:tc>
      </w:tr>
      <w:tr>
        <w:tc>
          <w:tcPr>
            <w:tcW w:type="dxa" w:w="2268"/>
            <w:shd w:val="clear" w:color="auto" w:fill="E2EFDA"/>
          </w:tcPr>
          <w:p>
            <w:r>
              <w:rPr>
                <w:color w:val="404040"/>
                <w:sz w:val="19"/>
              </w:rPr>
              <w:t>5. 답변 생성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color w:val="404040"/>
                <w:sz w:val="19"/>
              </w:rPr>
              <w:t>LLM이 문서 기반 답변 생성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color w:val="404040"/>
                <w:sz w:val="19"/>
              </w:rPr>
              <w:t>Ollama llama3.1:8b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color w:val="404040"/>
                <w:sz w:val="19"/>
              </w:rPr>
              <w:t>자연어 답변 + 출처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📦  소프트웨어 기술 스택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 도구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화면 (UI)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Streamlit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Python으로 웹앱 빠르게 제작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PDF 읽기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PyMuPDF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고속 PDF 텍스트 추출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Word 읽기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python-docx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.docx 파일 파싱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PPT 읽기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python-pptx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.pptx 슬라이드별 텍스트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TXT 읽기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charset-normalizer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한글 인코딩 자동 감지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로컬 AI 실행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Ollama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LLM·임베딩 모델 로컬 실행 플랫폼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채팅 LLM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llama3.1:8b (4.9GB)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Meta 오픈소스 대형 언어 모델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임베딩 모델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bge-m3 (1.2GB)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다국어 문장 의미 변환 모델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벡터 DB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Chroma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코사인 유사도 기반 로컬 Vector DB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설정 관리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pydantic-settings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환경변수 검증 및 타입 안전성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1F6E43"/>
          <w:left w:val="single" w:sz="8" w:color="1F6E43"/>
          <w:bottom w:val="single" w:sz="8" w:color="1F6E43"/>
          <w:right w:val="single" w:sz="8" w:color="1F6E43"/>
          <w:insideH w:val="single" w:sz="8" w:color="1F6E43"/>
          <w:insideV w:val="single" w:sz="8" w:color="1F6E43"/>
        </w:tblBorders>
      </w:tblPr>
      <w:tblGrid>
        <w:gridCol w:w="9072"/>
      </w:tblGrid>
      <w:tr>
        <w:tc>
          <w:tcPr>
            <w:tcW w:type="dxa" w:w="9071"/>
            <w:shd w:val="clear" w:color="auto" w:fill="E2EFDA"/>
          </w:tcPr>
          <w:p>
            <w:pPr>
              <w:spacing w:before="40" w:after="40"/>
            </w:pPr>
            <w:r>
              <w:rPr>
                <w:sz w:val="20"/>
              </w:rPr>
              <w:t>✅  모두 무료 오픈소스   |   ✅  외부 AI API 없음   |   ✅  인터넷 없이 동작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color="1E3A5F"/>
        </w:pBdr>
      </w:pPr>
      <w:r>
        <w:rPr>
          <w:b/>
          <w:color w:val="1E3A5F"/>
          <w:sz w:val="36"/>
        </w:rPr>
        <w:t>6️⃣  개발에 사용된 AI 도구들</w:t>
      </w: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🤖  AI 협업 생태계 구성도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활용 방식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🦅  OpenClaw 에이전트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전체 진행 컨설팅 및 외부 원격 지시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텔레그램으로 외부에서 단계별 지시</w:t>
              <w:br/>
              <w:t>기획·아키텍처·테스트 전략 수립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💻  VSCode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코드 편집기·개발 환경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파일 편집, 터미널 실행,</w:t>
              <w:br/>
              <w:t>프로젝트 구조 관리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🤖  Codex / Claude Code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실제 코드 자동 생성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자연어 지시 → 코드 자동 작성</w:t>
              <w:br/>
              <w:t>디버깅·리팩토링 지원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🌐  Vercel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데모 배포 및 URL 공유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GitHub 연동 → 자동 빌드</w:t>
              <w:br/>
              <w:t>데모용 공개 URL 제공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🎵  바이브코딩(Vibe Coding)이란?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1164A3"/>
          <w:left w:val="single" w:sz="8" w:color="1164A3"/>
          <w:bottom w:val="single" w:sz="8" w:color="1164A3"/>
          <w:right w:val="single" w:sz="8" w:color="1164A3"/>
          <w:insideH w:val="single" w:sz="8" w:color="1164A3"/>
          <w:insideV w:val="single" w:sz="8" w:color="1164A3"/>
        </w:tblBorders>
      </w:tblPr>
      <w:tblGrid>
        <w:gridCol w:w="9072"/>
      </w:tblGrid>
      <w:tr>
        <w:tc>
          <w:tcPr>
            <w:tcW w:type="dxa" w:w="9071"/>
            <w:shd w:val="clear" w:color="auto" w:fill="DEEBF7"/>
          </w:tcPr>
          <w:p>
            <w:pPr>
              <w:spacing w:before="40" w:after="40"/>
            </w:pPr>
            <w:r>
              <w:rPr>
                <w:sz w:val="20"/>
              </w:rPr>
              <w:t>기존 개발 방식: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개발자가 코드를 한 줄씩 직접 타이핑 (수백 시간 소요)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바이브코딩 방식: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사람이 "무엇을 만들지" 말로 설명하면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AI(Codex·Claude Code)가 코드를 대신 작성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👨‍💼 사람 (감독자·기획자)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"파서를 구현해줘. PDF·TXT·DOCX·PPTX 지원하고..."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   ↓ 지시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🤖 AI (Codex / Claude Code)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→ src/parsers.py 자동 생성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→ 30개 파일 테스트 코드 실행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    → 버그 자동 수정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마치 건축가가 설계도를 그리면 시공팀이 건물을 짓는 것과 같습니다.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📱  OpenClaw 원격 지시 흐름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1. 지시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외부 (텔레그램)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"2단계: 파서 구현해줘. PDF·TXT·DOCX·PPTX 지원"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2. 분석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OpenClaw 에이전트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요구사항 정리 → 코드 설계 → 구현 계획 수립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3. 실행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Claude Code (로컬 PC)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src/parsers.py 자동 생성 및 테스트 실행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4. 보고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외부 (텔레그램)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"파서 완료. 30/30개 성공. 다음 단계 진행?"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color="1E3A5F"/>
        </w:pBdr>
      </w:pPr>
      <w:r>
        <w:rPr>
          <w:b/>
          <w:color w:val="1E3A5F"/>
          <w:sz w:val="36"/>
        </w:rPr>
        <w:t>7️⃣  단계별 개발 과정 (상세)</w:t>
      </w: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🗓️  전체 개발 타임라인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완료 기준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0단계: 뼈대 생성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폴더 구조·설정 파일 생성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streamlit run app.py 실행 시 화면 표시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1단계: 샘플 문서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PDF 20개 + TXT 10개 준비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30개 파일이 source_docs에 존재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2단계: 문서 파서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PDF·TXT·DOCX·PPTX 파서 구현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파싱 성공률 100%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3단계: 청킹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1600자/250자 겹침 구현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67개 chunk 생성 확인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4단계: 임베딩+DB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bge-m3 임베딩·Chroma 저장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67개 벡터 DB 저장 완료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5단계: RAG 파이프라인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LLM 연결·답변 생성 구현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샘플 질문 답변 확인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6단계: Slack UI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Streamlit Slack 스타일 UI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인덱싱·채팅·출처 표시 동작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7단계: 배포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GitHub 푸시·Vercel 데모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공개 URL 접근 가능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🏗️  0단계: 프로젝트 뼈대 생성</w:t>
      </w:r>
    </w:p>
    <w:p>
      <w:pPr>
        <w:spacing w:after="120"/>
      </w:pPr>
      <w:r>
        <w:rPr>
          <w:b w:val="0"/>
          <w:color w:val="404040"/>
          <w:sz w:val="21"/>
        </w:rPr>
        <w:t>폴더 구조와 설정 파일을 생성하고, Streamlit 빈 화면이 뜨는 상태를 목표로 합니다.</w:t>
      </w:r>
    </w:p>
    <w:p>
      <w:pPr>
        <w:spacing w:before="80" w:after="160"/>
        <w:ind w:left="283"/>
        <w:shd w:val="clear" w:fill="F2F2F2"/>
      </w:pPr>
      <w:r>
        <w:rPr>
          <w:rFonts w:ascii="Courier New" w:hAnsi="Courier New"/>
          <w:color w:val="1F3A5F"/>
          <w:sz w:val="18"/>
        </w:rPr>
        <w:t>local-rag-poc/</w:t>
        <w:br/>
      </w:r>
      <w:r>
        <w:rPr>
          <w:rFonts w:ascii="Courier New" w:hAnsi="Courier New"/>
          <w:color w:val="1F3A5F"/>
          <w:sz w:val="18"/>
        </w:rPr>
        <w:t>├── app.py                 ← 메인 웹앱</w:t>
        <w:br/>
      </w:r>
      <w:r>
        <w:rPr>
          <w:rFonts w:ascii="Courier New" w:hAnsi="Courier New"/>
          <w:color w:val="1F3A5F"/>
          <w:sz w:val="18"/>
        </w:rPr>
        <w:t>├── requirements.txt       ← 필요 라이브러리 목록</w:t>
        <w:br/>
      </w:r>
      <w:r>
        <w:rPr>
          <w:rFonts w:ascii="Courier New" w:hAnsi="Courier New"/>
          <w:color w:val="1F3A5F"/>
          <w:sz w:val="18"/>
        </w:rPr>
        <w:t>├── .env.example           ← 환경설정 예시 (외부 API key 없음)</w:t>
        <w:br/>
      </w:r>
      <w:r>
        <w:rPr>
          <w:rFonts w:ascii="Courier New" w:hAnsi="Courier New"/>
          <w:color w:val="1F3A5F"/>
          <w:sz w:val="18"/>
        </w:rPr>
        <w:t>├── README.md              ← 설치·실행 가이드</w:t>
        <w:br/>
      </w:r>
      <w:r>
        <w:rPr>
          <w:rFonts w:ascii="Courier New" w:hAnsi="Courier New"/>
          <w:color w:val="1F3A5F"/>
          <w:sz w:val="18"/>
        </w:rPr>
        <w:t>├── data/</w:t>
        <w:br/>
      </w:r>
      <w:r>
        <w:rPr>
          <w:rFonts w:ascii="Courier New" w:hAnsi="Courier New"/>
          <w:color w:val="1F3A5F"/>
          <w:sz w:val="18"/>
        </w:rPr>
        <w:t>│   ├── source_docs/       ← 원본 회사 문서</w:t>
        <w:br/>
      </w:r>
      <w:r>
        <w:rPr>
          <w:rFonts w:ascii="Courier New" w:hAnsi="Courier New"/>
          <w:color w:val="1F3A5F"/>
          <w:sz w:val="18"/>
        </w:rPr>
        <w:t>│   │   ├── hr/            ← 인사·연차 문서</w:t>
        <w:br/>
      </w:r>
      <w:r>
        <w:rPr>
          <w:rFonts w:ascii="Courier New" w:hAnsi="Courier New"/>
          <w:color w:val="1F3A5F"/>
          <w:sz w:val="18"/>
        </w:rPr>
        <w:t>│   │   ├── finance/       ← 출장비·경비 문서</w:t>
        <w:br/>
      </w:r>
      <w:r>
        <w:rPr>
          <w:rFonts w:ascii="Courier New" w:hAnsi="Courier New"/>
          <w:color w:val="1F3A5F"/>
          <w:sz w:val="18"/>
        </w:rPr>
        <w:t>│   │   ├── welfare/       ← 복지·경조사 문서</w:t>
        <w:br/>
      </w:r>
      <w:r>
        <w:rPr>
          <w:rFonts w:ascii="Courier New" w:hAnsi="Courier New"/>
          <w:color w:val="1F3A5F"/>
          <w:sz w:val="18"/>
        </w:rPr>
        <w:t>│   │   ├── it/            ← IT장비·보안 문서</w:t>
        <w:br/>
      </w:r>
      <w:r>
        <w:rPr>
          <w:rFonts w:ascii="Courier New" w:hAnsi="Courier New"/>
          <w:color w:val="1F3A5F"/>
          <w:sz w:val="18"/>
        </w:rPr>
        <w:t>│   │   └── policy/        ← 사내규정·매뉴얼</w:t>
        <w:br/>
      </w:r>
      <w:r>
        <w:rPr>
          <w:rFonts w:ascii="Courier New" w:hAnsi="Courier New"/>
          <w:color w:val="1F3A5F"/>
          <w:sz w:val="18"/>
        </w:rPr>
        <w:t>│   └── chroma/            ← AI 검색용 벡터 DB (자동 생성)</w:t>
        <w:br/>
      </w:r>
      <w:r>
        <w:rPr>
          <w:rFonts w:ascii="Courier New" w:hAnsi="Courier New"/>
          <w:color w:val="1F3A5F"/>
          <w:sz w:val="18"/>
        </w:rPr>
        <w:t>└── src/</w:t>
        <w:br/>
      </w:r>
      <w:r>
        <w:rPr>
          <w:rFonts w:ascii="Courier New" w:hAnsi="Courier New"/>
          <w:color w:val="1F3A5F"/>
          <w:sz w:val="18"/>
        </w:rPr>
        <w:t xml:space="preserve">    ├── config.py          ← 설정값 관리</w:t>
        <w:br/>
      </w:r>
      <w:r>
        <w:rPr>
          <w:rFonts w:ascii="Courier New" w:hAnsi="Courier New"/>
          <w:color w:val="1F3A5F"/>
          <w:sz w:val="18"/>
        </w:rPr>
        <w:t xml:space="preserve">    ├── parsers.py         ← 문서 읽기</w:t>
        <w:br/>
      </w:r>
      <w:r>
        <w:rPr>
          <w:rFonts w:ascii="Courier New" w:hAnsi="Courier New"/>
          <w:color w:val="1F3A5F"/>
          <w:sz w:val="18"/>
        </w:rPr>
        <w:t xml:space="preserve">    ├── chunker.py         ← 문서 조각내기</w:t>
        <w:br/>
      </w:r>
      <w:r>
        <w:rPr>
          <w:rFonts w:ascii="Courier New" w:hAnsi="Courier New"/>
          <w:color w:val="1F3A5F"/>
          <w:sz w:val="18"/>
        </w:rPr>
        <w:t xml:space="preserve">    ├── embeddings.py      ← 숫자로 변환</w:t>
        <w:br/>
      </w:r>
      <w:r>
        <w:rPr>
          <w:rFonts w:ascii="Courier New" w:hAnsi="Courier New"/>
          <w:color w:val="1F3A5F"/>
          <w:sz w:val="18"/>
        </w:rPr>
        <w:t xml:space="preserve">    ├── vector_store.py    ← DB 저장·검색</w:t>
        <w:br/>
      </w:r>
      <w:r>
        <w:rPr>
          <w:rFonts w:ascii="Courier New" w:hAnsi="Courier New"/>
          <w:color w:val="1F3A5F"/>
          <w:sz w:val="18"/>
        </w:rPr>
        <w:t xml:space="preserve">    ├── llm.py             ← AI 답변 생성</w:t>
        <w:br/>
      </w:r>
      <w:r>
        <w:rPr>
          <w:rFonts w:ascii="Courier New" w:hAnsi="Courier New"/>
          <w:color w:val="1F3A5F"/>
          <w:sz w:val="18"/>
        </w:rPr>
        <w:t xml:space="preserve">    ├── rag.py             ← 전체 파이프라인</w:t>
        <w:br/>
      </w:r>
      <w:r>
        <w:rPr>
          <w:rFonts w:ascii="Courier New" w:hAnsi="Courier New"/>
          <w:color w:val="1F3A5F"/>
          <w:sz w:val="18"/>
        </w:rPr>
        <w:t xml:space="preserve">    └── sample_questions.py ← 샘플 질문 목록</w:t>
      </w: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🔍  2단계: 문서 파서 구현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파일 형식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 라이브러리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추출 단위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.pdf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PyMuPDF (fitz)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페이지 단위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page 1, page 2...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.txt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charset-normalizer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단락 단위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한글 인코딩 자동 감지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.docx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python-docx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단락 단위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Word 스타일 유지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.pptx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python-pptx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슬라이드 단위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slide 1, slide 2...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✂️  3단계: 청킹(Chunking) 원리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1164A3"/>
          <w:left w:val="single" w:sz="8" w:color="1164A3"/>
          <w:bottom w:val="single" w:sz="8" w:color="1164A3"/>
          <w:right w:val="single" w:sz="8" w:color="1164A3"/>
          <w:insideH w:val="single" w:sz="8" w:color="1164A3"/>
          <w:insideV w:val="single" w:sz="8" w:color="1164A3"/>
        </w:tblBorders>
      </w:tblPr>
      <w:tblGrid>
        <w:gridCol w:w="9072"/>
      </w:tblGrid>
      <w:tr>
        <w:tc>
          <w:tcPr>
            <w:tcW w:type="dxa" w:w="9071"/>
            <w:shd w:val="clear" w:color="auto" w:fill="DEEBF7"/>
          </w:tcPr>
          <w:p>
            <w:pPr>
              <w:spacing w:before="40" w:after="40"/>
            </w:pPr>
            <w:r>
              <w:rPr>
                <w:sz w:val="20"/>
              </w:rPr>
              <w:t>청킹이란? 긴 문서를 AI가 소화할 수 있는 크기로 조각내는 것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설정값: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• chunk 크기   : 1,600자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• overlap(겹침): 250자  ← 문단 경계에서 내용이 잘리지 않도록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결과: 30개 문서 → 67개 chunk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겹침(overlap)이 필요한 이유: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문서를 정확히 1600자씩 자르면 중요한 내용이 잘릴 수 있음.</w:t>
            </w:r>
          </w:p>
          <w:p>
            <w:pPr>
              <w:spacing w:before="40" w:after="40"/>
            </w:pPr>
            <w:r>
              <w:rPr>
                <w:sz w:val="20"/>
              </w:rPr>
              <w:t xml:space="preserve">  앞 chunk의 끝 250자를 다음 chunk에도 포함시켜 문맥을 이어줌.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🔢  4단계: 임베딩 — 텍스트를 숫자로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1164A3"/>
          <w:left w:val="single" w:sz="8" w:color="1164A3"/>
          <w:bottom w:val="single" w:sz="8" w:color="1164A3"/>
          <w:right w:val="single" w:sz="8" w:color="1164A3"/>
          <w:insideH w:val="single" w:sz="8" w:color="1164A3"/>
          <w:insideV w:val="single" w:sz="8" w:color="1164A3"/>
        </w:tblBorders>
      </w:tblPr>
      <w:tblGrid>
        <w:gridCol w:w="9072"/>
      </w:tblGrid>
      <w:tr>
        <w:tc>
          <w:tcPr>
            <w:tcW w:type="dxa" w:w="9071"/>
            <w:shd w:val="clear" w:color="auto" w:fill="DEEBF7"/>
          </w:tcPr>
          <w:p>
            <w:pPr>
              <w:spacing w:before="40" w:after="40"/>
            </w:pPr>
            <w:r>
              <w:rPr>
                <w:sz w:val="20"/>
              </w:rPr>
              <w:t>임베딩이란? 텍스트의 '의미'를 AI가 계산할 수 있는 숫자 목록으로 변환하는 것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"연차는 3영업일 전까지"   →  [0.23, 0.87, 0.41, 0.92, ...]</w:t>
            </w:r>
          </w:p>
          <w:p>
            <w:pPr>
              <w:spacing w:before="40" w:after="40"/>
            </w:pPr>
            <w:r>
              <w:rPr>
                <w:sz w:val="20"/>
              </w:rPr>
              <w:t>"휴가 신청 마감일"         →  [0.21, 0.85, 0.44, 0.90, ...]  ← 숫자가 비슷! (의미 유사)</w:t>
            </w:r>
          </w:p>
          <w:p>
            <w:pPr>
              <w:spacing w:before="40" w:after="40"/>
            </w:pPr>
            <w:r>
              <w:rPr>
                <w:sz w:val="20"/>
              </w:rPr>
              <w:t>"오늘 점심 뭐 먹지?"       →  [0.91, 0.12, 0.73, 0.05, ...]  ← 숫자가 다름 (의미 다름)</w:t>
            </w:r>
          </w:p>
          <w:p>
            <w:pPr>
              <w:spacing w:before="40" w:after="40"/>
            </w:pPr>
            <w:r>
              <w:rPr>
                <w:sz w:val="20"/>
              </w:rPr>
            </w:r>
          </w:p>
          <w:p>
            <w:pPr>
              <w:spacing w:before="40" w:after="40"/>
            </w:pPr>
            <w:r>
              <w:rPr>
                <w:sz w:val="20"/>
              </w:rPr>
              <w:t>사용 모델: bge-m3 (Ollama)</w:t>
            </w:r>
          </w:p>
          <w:p>
            <w:pPr>
              <w:spacing w:before="40" w:after="40"/>
            </w:pPr>
            <w:r>
              <w:rPr>
                <w:sz w:val="20"/>
              </w:rPr>
              <w:t>저장 위치: data/chroma/ (Chroma Vector DB)</w:t>
            </w:r>
          </w:p>
          <w:p>
            <w:pPr>
              <w:spacing w:before="40" w:after="40"/>
            </w:pPr>
            <w:r>
              <w:rPr>
                <w:sz w:val="20"/>
              </w:rPr>
              <w:t>저장 완료: 67개 chunk → 23초 소요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💬  5단계: RAG 답변 생성 흐름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처리 단계</w:t>
            </w:r>
          </w:p>
        </w:tc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상세 내용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① 질문 임베딩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"연차 신청 기한" → [0.24, 0.86, 0.42, ...]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② 유사 chunk 검색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Chroma DB에서 코사인 유사도 Top-5 반환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③ 근거 부족 판단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유사도 0.30 미만이면 "확인할 수 없습니다" 출력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④ 컨텍스트 조립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찾은 문서 조각 5개를 합쳐 최대 4,000자 컨텍스트 구성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⑤ LLM 호출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llama3.1:8b에 [시스템 프롬프트 + 컨텍스트 + 질문] 전달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⑥ 답변 반환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출처 번호 [1][2]가 포함된 한국어 답변 생성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📜  시스템 프롬프트 (AI에게 주는 지시)</w:t>
      </w:r>
    </w:p>
    <w:p>
      <w:pPr>
        <w:spacing w:before="80" w:after="160"/>
        <w:ind w:left="283"/>
        <w:shd w:val="clear" w:fill="F2F2F2"/>
      </w:pPr>
      <w:r>
        <w:rPr>
          <w:rFonts w:ascii="Courier New" w:hAnsi="Courier New"/>
          <w:color w:val="1F3A5F"/>
          <w:sz w:val="18"/>
        </w:rPr>
        <w:t>너는 회사 내부 문서 기반 업무지원 챗봇이다.</w:t>
        <w:br/>
      </w:r>
      <w:r>
        <w:rPr>
          <w:rFonts w:ascii="Courier New" w:hAnsi="Courier New"/>
          <w:color w:val="1F3A5F"/>
          <w:sz w:val="18"/>
        </w:rPr>
        <w:t>아래 제공된 문서 근거만 사용해서 한국어로 답변하라.</w:t>
        <w:br/>
      </w:r>
      <w:r>
        <w:rPr>
          <w:rFonts w:ascii="Courier New" w:hAnsi="Courier New"/>
          <w:color w:val="1F3A5F"/>
          <w:sz w:val="18"/>
        </w:rPr>
        <w:t>근거에 없는 내용은 추측하지 말고</w:t>
        <w:br/>
      </w:r>
      <w:r>
        <w:rPr>
          <w:rFonts w:ascii="Courier New" w:hAnsi="Courier New"/>
          <w:color w:val="1F3A5F"/>
          <w:sz w:val="18"/>
        </w:rPr>
        <w:t xml:space="preserve">  '제공된 문서에서 확인할 수 없습니다'라고 답하라.</w:t>
        <w:br/>
      </w:r>
      <w:r>
        <w:rPr>
          <w:rFonts w:ascii="Courier New" w:hAnsi="Courier New"/>
          <w:color w:val="1F3A5F"/>
          <w:sz w:val="18"/>
        </w:rPr>
        <w:t>답변에는 [1], [2] 같은 출처 번호를 붙여라.</w:t>
        <w:br/>
      </w:r>
      <w:r>
        <w:rPr>
          <w:rFonts w:ascii="Courier New" w:hAnsi="Courier New"/>
          <w:color w:val="1F3A5F"/>
          <w:sz w:val="18"/>
        </w:rPr>
        <w:t>연차, 출장비, 복지포인트, 회사 내규 질문은</w:t>
        <w:br/>
      </w:r>
      <w:r>
        <w:rPr>
          <w:rFonts w:ascii="Courier New" w:hAnsi="Courier New"/>
          <w:color w:val="1F3A5F"/>
          <w:sz w:val="18"/>
        </w:rPr>
        <w:t xml:space="preserve">  실무자가 바로 이해할 수 있게 간결하게 답하라.</w:t>
      </w: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🖥️  6단계: Slack 스타일 UI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UI 구성 요소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앱 이름·설명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좌측 사이드바 상단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"사내 문서 챗봇" · "외부 AI 없음"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설정 패널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좌측 사이드바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문서 폴더·모델명·Top-K 슬라이더 조정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인덱싱 버튼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좌측 사이드바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문서 파싱→청킹→임베딩→DB저장 실행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인덱싱 상태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좌측 사이드바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완료/미완 상태 표시 + chunk 수 확인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샘플 질문 버튼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좌측 사이드바 하단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클릭 시 자동 질문 전송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채팅 타임라인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중앙 메인 영역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Slack 스타일 말풍선 (파랑·회색)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출처 박스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봇 답변 하단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파일명·위치·유사도·snippet 표시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입력창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하단 고정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질문 입력 + 전송 버튼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🚀  7단계: GitHub 배포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 / 내용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① .gitignore 설정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보안 파일(.env)·가상환경(.venv)·Vector DB(data/chroma/) 제외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② git init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로컬 저장소 초기화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③ git add &amp; commit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전체 소스코드 스테이징 및 커밋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④ GitHub 리포지토리 생성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gh repo create local-enterprise-rag-chatbot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⑤ git push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GitHub에 소스코드 업로드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⑥ Vercel 연동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GitHub 리포지토리 → Vercel 자동 빌드 → 데모 URL 생성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color="1E3A5F"/>
        </w:pBdr>
      </w:pPr>
      <w:r>
        <w:rPr>
          <w:b/>
          <w:color w:val="1E3A5F"/>
          <w:sz w:val="36"/>
        </w:rPr>
        <w:t>8️⃣  실제 실행 화면 안내</w:t>
      </w: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🚀  처음 시작하는 순서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85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1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b/>
                <w:color w:val="1E3A5F"/>
                <w:sz w:val="22"/>
              </w:rPr>
              <w:t>Ollama 설치</w:t>
            </w:r>
          </w:p>
          <w:p>
            <w:r>
              <w:rPr>
                <w:color w:val="404040"/>
                <w:sz w:val="19"/>
              </w:rPr>
              <w:t>macOS 터미널에서:  brew install ollama</w:t>
            </w:r>
          </w:p>
          <w:p>
            <w:r>
              <w:rPr>
                <w:color w:val="404040"/>
                <w:sz w:val="19"/>
              </w:rPr>
              <w:t>✅ 완료 메시지: "ollama was successfully installed"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85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2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b/>
                <w:color w:val="1E3A5F"/>
                <w:sz w:val="22"/>
              </w:rPr>
              <w:t>AI 모델 다운로드</w:t>
            </w:r>
          </w:p>
          <w:p>
            <w:r>
              <w:rPr>
                <w:color w:val="404040"/>
                <w:sz w:val="19"/>
              </w:rPr>
              <w:t>$ ollama pull bge-m3        ← 임베딩 모델 (1.2GB, 약 2-3분)</w:t>
            </w:r>
          </w:p>
          <w:p>
            <w:r>
              <w:rPr>
                <w:color w:val="404040"/>
                <w:sz w:val="19"/>
              </w:rPr>
              <w:t>$ ollama pull llama3.1:8b   ← 채팅 모델  (4.9GB, 약 5-10분)</w:t>
            </w:r>
          </w:p>
          <w:p>
            <w:r>
              <w:rPr>
                <w:color w:val="404040"/>
                <w:sz w:val="19"/>
              </w:rPr>
              <w:t>✅ 완료 메시지: "success"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85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3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b/>
                <w:color w:val="1E3A5F"/>
                <w:sz w:val="22"/>
              </w:rPr>
              <w:t>Python 환경 설정 및 앱 실행</w:t>
            </w:r>
          </w:p>
          <w:p>
            <w:r>
              <w:rPr>
                <w:color w:val="404040"/>
                <w:sz w:val="19"/>
              </w:rPr>
              <w:t>$ cd local-rag-poc</w:t>
            </w:r>
          </w:p>
          <w:p>
            <w:r>
              <w:rPr>
                <w:color w:val="404040"/>
                <w:sz w:val="19"/>
              </w:rPr>
              <w:t>$ python3 -m venv .venv</w:t>
            </w:r>
          </w:p>
          <w:p>
            <w:r>
              <w:rPr>
                <w:color w:val="404040"/>
                <w:sz w:val="19"/>
              </w:rPr>
              <w:t>$ source .venv/bin/activate</w:t>
            </w:r>
          </w:p>
          <w:p>
            <w:r>
              <w:rPr>
                <w:color w:val="404040"/>
                <w:sz w:val="19"/>
              </w:rPr>
              <w:t>$ pip install -r requirements.txt</w:t>
            </w:r>
          </w:p>
          <w:p>
            <w:r>
              <w:rPr>
                <w:color w:val="404040"/>
                <w:sz w:val="19"/>
              </w:rPr>
              <w:t>$ streamlit run app.py</w:t>
            </w:r>
          </w:p>
          <w:p>
            <w:r>
              <w:rPr>
                <w:color w:val="404040"/>
                <w:sz w:val="19"/>
              </w:rPr>
              <w:t>✅ 브라우저 자동 열림: http://localhost:8501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85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4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b/>
                <w:color w:val="1E3A5F"/>
                <w:sz w:val="22"/>
              </w:rPr>
              <w:t>문서 인덱싱</w:t>
            </w:r>
          </w:p>
          <w:p>
            <w:r>
              <w:rPr>
                <w:color w:val="404040"/>
                <w:sz w:val="19"/>
              </w:rPr>
              <w:t>브라우저에서 왼쪽 사이드바 확인</w:t>
            </w:r>
          </w:p>
          <w:p>
            <w:r>
              <w:rPr>
                <w:color w:val="404040"/>
                <w:sz w:val="19"/>
              </w:rPr>
              <w:t>"인덱싱 실행" 버튼 클릭</w:t>
            </w:r>
          </w:p>
          <w:p>
            <w:r>
              <w:rPr>
                <w:color w:val="404040"/>
                <w:sz w:val="19"/>
              </w:rPr>
              <w:t>✅ "완료! 67개 chunk 저장됨" 메시지 확인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85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5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b/>
                <w:color w:val="1E3A5F"/>
                <w:sz w:val="22"/>
              </w:rPr>
              <w:t>질문하기</w:t>
            </w:r>
          </w:p>
          <w:p>
            <w:r>
              <w:rPr>
                <w:color w:val="404040"/>
                <w:sz w:val="19"/>
              </w:rPr>
              <w:t>하단 입력창에 질문 입력</w:t>
            </w:r>
          </w:p>
          <w:p>
            <w:r>
              <w:rPr>
                <w:color w:val="404040"/>
                <w:sz w:val="19"/>
              </w:rPr>
              <w:t>예) "연차는 며칠 전까지 신청해야 해?"</w:t>
            </w:r>
          </w:p>
          <w:p>
            <w:r>
              <w:rPr>
                <w:color w:val="404040"/>
                <w:sz w:val="19"/>
              </w:rPr>
              <w:t>→ 전송 버튼 클릭 → 답변 + 출처 확인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🧪  테스트 질문 모음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테스트 질문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출처 파일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HR (인사)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연차는 며칠 전까지 신청해야 해?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연차휴가규정.txt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HR (인사)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재택근무 신청은 어떻게 해?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재택근무운영지침.txt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재무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출장비 영수증은 어떻게 제출해?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02_출장비_정산_규정.pdf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재무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법인카드 사용 원칙이 뭐야?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08_법인카드_사용_지침.pdf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복지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복지포인트 잔액은 어디서 확인해?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복지포인트안내.txt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복지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경조사 지원금 신청 방법 알려줘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경조사지원규정.txt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IT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신규 입사자 장비 신청 절차 알려줘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IT장비신청절차.txt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IT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보안 교육 언제까지 이수해야 해?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보안교육이수규정.txt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검증용 (제한 답변)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회사 주식 상장 일정이 언제야?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→ "확인할 수 없습니다" 출력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color="1E3A5F"/>
        </w:pBdr>
      </w:pPr>
      <w:r>
        <w:rPr>
          <w:b/>
          <w:color w:val="1E3A5F"/>
          <w:sz w:val="36"/>
        </w:rPr>
        <w:t>9️⃣  성능 테스트 결과</w:t>
      </w: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📊  인덱싱 성능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측정 항목</w:t>
            </w:r>
          </w:p>
        </w:tc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처리한 총 파일 수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30개 (PDF 20개 + TXT 10개)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파싱 성공률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100%  (30/30)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생성된 chunk 수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67개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임베딩 + DB 저장 소요 시간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23.2초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저장된 Vector DB 크기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2.5 MB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📊  RAG 질의응답 품질 테스트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 있음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유사도 점수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응답 시간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연차 신청 기한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✅ 있음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0.727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31초 (첫 질문, 모델 로딩 포함)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출장비 영수증 제출 방법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✅ 있음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0.705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6초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복지포인트 잔액 확인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✅ 있음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0.788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7초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신규 입사자 장비 신청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✅ 있음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0.762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9초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경조사 지원금 신청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✅ 있음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0.796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5초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회사 주식 상장 일정 (검증)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✅ 제한 답변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0.510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6초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📏  유사도 점수 기준표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점수 범위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시스템 동작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0.70 이상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매우 관련성 높음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✅ 문서 근거 답변 생성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0.50 ~ 0.69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관련성 있음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✅ 문서 근거 답변 생성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0.30 ~ 0.49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낮은 관련성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⚠️ 문서 근거 답변 (주의 필요)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0.30 미만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관련 문서 없음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🚫 "확인할 수 없습니다" 출력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8" w:color="1E3A5F"/>
        </w:pBdr>
      </w:pPr>
      <w:r>
        <w:rPr>
          <w:b/>
          <w:color w:val="1E3A5F"/>
          <w:sz w:val="36"/>
        </w:rPr>
        <w:t>🔟  다음 확장 방향 및 용어 정리</w:t>
      </w: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🗺️  MVP → 운영 시스템 로드맵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현재 (POC)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다음 (MVP)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이후 (운영)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UI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Streamlit 단일 앱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React/Next.js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모바일 앱 포함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백엔드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Python 단일 앱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FastAPI REST API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마이크로서비스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Vector DB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Chroma 로컬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Qdrant 고성능 DB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분산 클러스터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LLM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Ollama 로컬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vLLM 고성능 서버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GPU 서버 운영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문서 수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30개 샘플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100개+ 실문서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전사 문서 연동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인증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없음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기초 사용자 권한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LDAP/SSO 연동</w:t>
            </w:r>
          </w:p>
        </w:tc>
      </w:tr>
      <w:tr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문서 권한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없음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부서별 기초 필터</w:t>
            </w:r>
          </w:p>
        </w:tc>
        <w:tc>
          <w:tcPr>
            <w:tcW w:type="dxa" w:w="2268"/>
            <w:shd w:val="clear" w:color="auto" w:fill="DEEBF7"/>
          </w:tcPr>
          <w:p>
            <w:r>
              <w:rPr>
                <w:color w:val="404040"/>
                <w:sz w:val="19"/>
              </w:rPr>
              <w:t>세분화 권한 제어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배포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로컬 PC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사내 서버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404040"/>
                <w:sz w:val="19"/>
              </w:rPr>
              <w:t>Docker·K8s 운영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➕  추가 가능한 기능들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난이도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문서 권한 필터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부서별로 볼 수 있는 문서 구분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중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OCR 지원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스캔된 이미지 PDF도 텍스트 추출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중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파일 서버 연동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SharePoint·Google Drive 자동 동기화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중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관리자 대시보드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인덱싱 현황·자주 묻는 질문 통계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중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다국어 지원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영어 문서도 한국어로 답변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중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슬랙/Teams 연동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메신저에서 바로 질문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중</w:t>
            </w:r>
          </w:p>
        </w:tc>
      </w:tr>
      <w:tr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모바일 앱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스마트폰에서 질문</w:t>
            </w:r>
          </w:p>
        </w:tc>
        <w:tc>
          <w:tcPr>
            <w:tcW w:type="dxa" w:w="3024"/>
            <w:shd w:val="clear" w:color="auto" w:fill="DEEBF7"/>
          </w:tcPr>
          <w:p>
            <w:r>
              <w:rPr>
                <w:color w:val="404040"/>
                <w:sz w:val="19"/>
              </w:rPr>
              <w:t>고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감사 로그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누가 언제 무엇을 질문했는지 기록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404040"/>
                <w:sz w:val="19"/>
              </w:rPr>
              <w:t>저</w:t>
            </w:r>
          </w:p>
        </w:tc>
      </w:tr>
    </w:tbl>
    <w:p>
      <w:pPr>
        <w:spacing w:after="80"/>
      </w:pPr>
    </w:p>
    <w:p>
      <w:pPr>
        <w:pBdr>
          <w:bottom w:val="single" w:sz="4" w:color="BFBFBF"/>
        </w:pBdr>
        <w:spacing w:before="80"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📖  용어 정리 (Glossary)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RAG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Retrieval-Augmented Generation의 약자.</w:t>
              <w:br/>
              <w:t>"검색-보강-생성" 3단계로 동작하는 AI 기술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LLM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Large Language Model(대형 언어 모델).</w:t>
              <w:br/>
              <w:t>ChatGPT 같은 대화형 AI의 기반 기술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임베딩 (Embedding)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텍스트를 숫자 벡터로 변환하는 기술.</w:t>
              <w:br/>
              <w:t>의미가 비슷한 문장은 비슷한 숫자를 가짐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벡터 DB (Vector DB)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숫자(벡터)를 저장하고 유사도로 검색하는 DB.</w:t>
              <w:br/>
              <w:t>이 프로젝트에서는 Chroma 사용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Ollama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오픈소스 로컬 AI 실행 플랫폼.</w:t>
              <w:br/>
              <w:t>인터넷 없이 PC에서 LLM을 실행할 수 있게 해줌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Streamlit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Python으로 웹 앱을 빠르게 만드는 프레임워크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청크 (Chunk)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긴 문서를 작게 조각낸 단위. 이 프로젝트는 1,600자 기준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바이브코딩 (Vibe Coding)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자연어로 AI에게 지시해 코드를 생성하는 개발 방식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On-Premise (온프레미스)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인터넷 없이 자체 서버·PC에서만 운영하는 방식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POC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Proof of Concept. 개념 검증용 시범 구현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코사인 유사도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두 벡터 사이의 각도로 유사성을 측정하는 방법.</w:t>
              <w:br/>
              <w:t>값이 1에 가까울수록 유사</w:t>
            </w:r>
          </w:p>
        </w:tc>
      </w:tr>
    </w:tbl>
    <w:p>
      <w:pPr>
        <w:spacing w:after="80"/>
      </w:pPr>
    </w:p>
    <w:p>
      <w:pPr>
        <w:pBdr>
          <w:bottom w:val="single" w:sz="4" w:color="BFBFBF"/>
        </w:pBdr>
        <w:spacing w:before="80" w:after="80"/>
      </w:pPr>
    </w:p>
    <w:p>
      <w:pPr>
        <w:pStyle w:val="Heading2"/>
        <w:spacing w:before="240" w:after="80"/>
      </w:pPr>
      <w:r>
        <w:rPr>
          <w:b/>
          <w:color w:val="1164A3"/>
          <w:sz w:val="28"/>
        </w:rPr>
        <w:t>🔗  참고 자료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1164A3"/>
          <w:left w:val="single" w:sz="6" w:color="1164A3"/>
          <w:bottom w:val="single" w:sz="6" w:color="1164A3"/>
          <w:right w:val="single" w:sz="6" w:color="1164A3"/>
          <w:insideH w:val="single" w:sz="6" w:color="1164A3"/>
          <w:insideV w:val="single" w:sz="6" w:color="1164A3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주소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GitHub 소스코드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https://github.com/CharlyChoiStory/local-enterprise-rag-chatbot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Ollama 공식 사이트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https://ollama.com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Streamlit 공식 문서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https://docs.streamlit.io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Chroma DB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https://www.trychroma.com</w:t>
            </w:r>
          </w:p>
        </w:tc>
      </w:tr>
      <w:tr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llama3.1 모델</w:t>
            </w:r>
          </w:p>
        </w:tc>
        <w:tc>
          <w:tcPr>
            <w:tcW w:type="dxa" w:w="4536"/>
            <w:shd w:val="clear" w:color="auto" w:fill="DEEBF7"/>
          </w:tcPr>
          <w:p>
            <w:r>
              <w:rPr>
                <w:color w:val="404040"/>
                <w:sz w:val="19"/>
              </w:rPr>
              <w:t>https://ollama.com/library/llama3.1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bge-m3 임베딩 모델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04040"/>
                <w:sz w:val="19"/>
              </w:rPr>
              <w:t>https://ollama.com/library/bge-m3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i/>
          <w:color w:val="808080"/>
          <w:sz w:val="18"/>
        </w:rPr>
        <w:t>이 매뉴얼은 AI 도구(OpenClaw 에이전트 + Claude Code)를 활용한 바이브코딩으로 제작되었습니다.</w:t>
        <w:br/>
        <w:t>개발 환경: VSCode + Codex/Claude Code  |  데모 배포: GitHub + Vercel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