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4508"/>
        <w:gridCol w:w="4508"/>
      </w:tblGrid>
      <w:tr w:rsidR="00611480" w14:paraId="18983453" w14:textId="77777777" w:rsidTr="00711AC8">
        <w:tc>
          <w:tcPr>
            <w:tcW w:w="4508" w:type="dxa"/>
          </w:tcPr>
          <w:p w14:paraId="1B06C6C1" w14:textId="159360CD" w:rsidR="00611480" w:rsidRDefault="00F40A5C">
            <w:r>
              <w:t>Mineq</w:t>
            </w:r>
          </w:p>
        </w:tc>
        <w:tc>
          <w:tcPr>
            <w:tcW w:w="4508" w:type="dxa"/>
          </w:tcPr>
          <w:p w14:paraId="6E03887E" w14:textId="353D067A" w:rsidR="00611480" w:rsidRDefault="00F40A5C">
            <w:r>
              <w:t>GPT</w:t>
            </w:r>
          </w:p>
        </w:tc>
      </w:tr>
      <w:tr w:rsidR="00611480" w14:paraId="7C8E9635" w14:textId="77777777" w:rsidTr="00711AC8">
        <w:tc>
          <w:tcPr>
            <w:tcW w:w="4508" w:type="dxa"/>
          </w:tcPr>
          <w:p w14:paraId="2883E097" w14:textId="77777777" w:rsidR="00C167E8" w:rsidRDefault="00611480" w:rsidP="00C167E8">
            <w:r>
              <w:t>Title:</w:t>
            </w:r>
            <w:r w:rsidR="00C167E8">
              <w:t xml:space="preserve"> </w:t>
            </w:r>
            <w:r w:rsidR="00C167E8">
              <w:t>Meeting in Inner Mongolia Trip</w:t>
            </w:r>
          </w:p>
          <w:p w14:paraId="4BC4B5BA" w14:textId="28CE3431" w:rsidR="00611480" w:rsidRDefault="00611480" w:rsidP="00611480">
            <w:r>
              <w:t>Subtitle: Inner Mongolia Cultural Exchange Tour 7</w:t>
            </w:r>
            <w:r w:rsidRPr="00611480">
              <w:rPr>
                <w:vertAlign w:val="superscript"/>
              </w:rPr>
              <w:t>th</w:t>
            </w:r>
            <w:r>
              <w:t xml:space="preserve"> June – 13 June </w:t>
            </w:r>
          </w:p>
          <w:p w14:paraId="48200C6B" w14:textId="77777777" w:rsidR="00611480" w:rsidRDefault="00611480" w:rsidP="00611480"/>
          <w:p w14:paraId="1C6BD25C" w14:textId="6C295C3F" w:rsidR="00611480" w:rsidRDefault="00611480" w:rsidP="00611480">
            <w:r>
              <w:t>First time knowing each other</w:t>
            </w:r>
            <w:r w:rsidR="00AC3AD1">
              <w:t xml:space="preserve"> during Inner Mongolia Trip organized by the HKU Chinese Society, </w:t>
            </w:r>
            <w:r w:rsidR="00C167E8">
              <w:t xml:space="preserve">but did not interact much during the trip and was in a different group. </w:t>
            </w:r>
            <w:r w:rsidR="00AC3AD1">
              <w:t>Later on we get</w:t>
            </w:r>
            <w:r w:rsidR="00C167E8">
              <w:t xml:space="preserve"> to know each other more thanks for several post trip gatherings organized by Vincent, some in Regulus’s house.</w:t>
            </w:r>
          </w:p>
        </w:tc>
        <w:tc>
          <w:tcPr>
            <w:tcW w:w="4508" w:type="dxa"/>
          </w:tcPr>
          <w:p w14:paraId="6BCB0828" w14:textId="77777777" w:rsidR="00F40A5C" w:rsidRDefault="00F40A5C" w:rsidP="00F40A5C">
            <w:pPr>
              <w:spacing w:after="0" w:line="240" w:lineRule="auto"/>
            </w:pPr>
            <w:r>
              <w:t>Title: Meeting in Inner Mongolia Trip</w:t>
            </w:r>
          </w:p>
          <w:p w14:paraId="6704C95C" w14:textId="77777777" w:rsidR="00F40A5C" w:rsidRDefault="00F40A5C" w:rsidP="00F40A5C">
            <w:pPr>
              <w:spacing w:after="0" w:line="240" w:lineRule="auto"/>
            </w:pPr>
            <w:r>
              <w:t>Subtitle: Inner Mongolia Cultural Exchange Tour 7th June – 13 June</w:t>
            </w:r>
          </w:p>
          <w:p w14:paraId="3DADBEBD" w14:textId="77777777" w:rsidR="00F40A5C" w:rsidRDefault="00F40A5C" w:rsidP="00F40A5C">
            <w:pPr>
              <w:spacing w:after="0" w:line="240" w:lineRule="auto"/>
            </w:pPr>
          </w:p>
          <w:p w14:paraId="6F71D1E8" w14:textId="4D7B3D37" w:rsidR="00611480" w:rsidRDefault="00F40A5C" w:rsidP="00F40A5C">
            <w:r>
              <w:t>During the Inner Mongolia Trip organized by the HKU Chinese Society, our paths crossed for the first time. Although we were in different groups and didn't interact much initially, fate had other plans for us. Thanks to Vincent's efforts, we got to know each other better through post-trip gatherings, some of which took place at Regulus's house. These gatherings created the foundation for something truly special.</w:t>
            </w:r>
          </w:p>
        </w:tc>
      </w:tr>
      <w:tr w:rsidR="00611480" w14:paraId="796673E4" w14:textId="77777777" w:rsidTr="00711AC8">
        <w:tc>
          <w:tcPr>
            <w:tcW w:w="4508" w:type="dxa"/>
          </w:tcPr>
          <w:p w14:paraId="138D0512" w14:textId="6FF1749F" w:rsidR="00611480" w:rsidRDefault="00C167E8" w:rsidP="00611480">
            <w:r>
              <w:t xml:space="preserve">Title: Dating Started </w:t>
            </w:r>
          </w:p>
          <w:p w14:paraId="49EA8AEB" w14:textId="77777777" w:rsidR="00C167E8" w:rsidRDefault="00C167E8" w:rsidP="00611480">
            <w:r>
              <w:t>Subtitle: Some hangouts in Hong Kong and some overseas trips</w:t>
            </w:r>
          </w:p>
          <w:p w14:paraId="46ABDE2F" w14:textId="77777777" w:rsidR="00C167E8" w:rsidRDefault="00C167E8" w:rsidP="00611480"/>
          <w:p w14:paraId="3D9B23A1" w14:textId="5869C14C" w:rsidR="00C167E8" w:rsidRDefault="00C167E8" w:rsidP="00611480">
            <w:r>
              <w:t>Started dating on 7</w:t>
            </w:r>
            <w:r w:rsidRPr="00C167E8">
              <w:rPr>
                <w:vertAlign w:val="superscript"/>
              </w:rPr>
              <w:t>th</w:t>
            </w:r>
            <w:r>
              <w:t xml:space="preserve"> October (official starting is controversial), hanging out in different locations of Hong Kong i.e. Disneyland, Cheung Chau and other usual spots. Exploring the world together with trip to Israel, Jordan, Palestine, Ukraine, Russia, Slovenia and Croatia.</w:t>
            </w:r>
          </w:p>
        </w:tc>
        <w:tc>
          <w:tcPr>
            <w:tcW w:w="4508" w:type="dxa"/>
          </w:tcPr>
          <w:p w14:paraId="6518B588" w14:textId="77777777" w:rsidR="00F40A5C" w:rsidRDefault="00F40A5C" w:rsidP="00F40A5C">
            <w:pPr>
              <w:spacing w:after="0" w:line="240" w:lineRule="auto"/>
            </w:pPr>
            <w:r>
              <w:t>Title: Dating Started</w:t>
            </w:r>
          </w:p>
          <w:p w14:paraId="7FF8FF2A" w14:textId="77777777" w:rsidR="00F40A5C" w:rsidRDefault="00F40A5C" w:rsidP="00F40A5C">
            <w:pPr>
              <w:spacing w:after="0" w:line="240" w:lineRule="auto"/>
            </w:pPr>
            <w:r>
              <w:t>Subtitle: Memorable Hangouts and Exciting Adventures</w:t>
            </w:r>
          </w:p>
          <w:p w14:paraId="0E61E985" w14:textId="77777777" w:rsidR="00F40A5C" w:rsidRDefault="00F40A5C" w:rsidP="00F40A5C">
            <w:pPr>
              <w:spacing w:after="0" w:line="240" w:lineRule="auto"/>
            </w:pPr>
          </w:p>
          <w:p w14:paraId="03B2B215" w14:textId="5D483F26" w:rsidR="00611480" w:rsidRDefault="00F40A5C" w:rsidP="00F40A5C">
            <w:r>
              <w:t>Our journey as a couple began on October 7th (official starting date is a subject of debate), filled with delightful hangouts across various locations in Hong Kong. From magical days at Disneyland to serene escapes to Cheung Chau and other beloved spots, we cherished every moment together. Our love for exploration took us on incredible adventures around the world, including captivating destinations like Israel, Jordan, Palestine, Ukraine, Russia, Slovenia, and Croatia. Each trip deepened our bond and created lasting memories.</w:t>
            </w:r>
          </w:p>
        </w:tc>
      </w:tr>
      <w:tr w:rsidR="00611480" w14:paraId="015B29D7" w14:textId="77777777" w:rsidTr="00711AC8">
        <w:tc>
          <w:tcPr>
            <w:tcW w:w="4508" w:type="dxa"/>
          </w:tcPr>
          <w:p w14:paraId="458DE07B" w14:textId="77777777" w:rsidR="00611480" w:rsidRDefault="00C167E8" w:rsidP="00611480">
            <w:r>
              <w:t>Title: When Covid Hit</w:t>
            </w:r>
          </w:p>
          <w:p w14:paraId="49D71040" w14:textId="77777777" w:rsidR="00C167E8" w:rsidRDefault="00C167E8" w:rsidP="00611480">
            <w:r>
              <w:t>Subtitle: Adventures in Hong Kong and Transformation to Hiking Experts</w:t>
            </w:r>
          </w:p>
          <w:p w14:paraId="772A66B7" w14:textId="77777777" w:rsidR="00C167E8" w:rsidRDefault="00C167E8" w:rsidP="00611480"/>
          <w:p w14:paraId="6A78EEBB" w14:textId="2701AE68" w:rsidR="00C167E8" w:rsidRDefault="00C167E8" w:rsidP="00611480">
            <w:r>
              <w:t>Starting to hike during the Covid period, exploring over 50 sites of adventures</w:t>
            </w:r>
            <w:r w:rsidR="0081594D">
              <w:t xml:space="preserve"> from hills to coastal and caves</w:t>
            </w:r>
            <w:r>
              <w:t>. Meeting friends including Tommy (who later on became our tr</w:t>
            </w:r>
            <w:r w:rsidR="0081594D">
              <w:t>avel</w:t>
            </w:r>
            <w:r>
              <w:t xml:space="preserve"> buddy, pre-wedding MVP photographer</w:t>
            </w:r>
            <w:r w:rsidR="0081594D">
              <w:t xml:space="preserve"> and the best friend) and fortifying family relationship throughout the journeys.</w:t>
            </w:r>
          </w:p>
        </w:tc>
        <w:tc>
          <w:tcPr>
            <w:tcW w:w="4508" w:type="dxa"/>
          </w:tcPr>
          <w:p w14:paraId="114E265D" w14:textId="2130912C" w:rsidR="00F40A5C" w:rsidRDefault="00F40A5C" w:rsidP="00F40A5C">
            <w:pPr>
              <w:spacing w:after="0" w:line="240" w:lineRule="auto"/>
            </w:pPr>
            <w:r>
              <w:t>Title: When Covid Hit</w:t>
            </w:r>
            <w:r>
              <w:t>s</w:t>
            </w:r>
          </w:p>
          <w:p w14:paraId="7E22681E" w14:textId="77777777" w:rsidR="00F40A5C" w:rsidRDefault="00F40A5C" w:rsidP="00F40A5C">
            <w:pPr>
              <w:spacing w:after="0" w:line="240" w:lineRule="auto"/>
            </w:pPr>
            <w:r>
              <w:t>Subtitle: From Hong Kong Adventures to Hiking Experts</w:t>
            </w:r>
          </w:p>
          <w:p w14:paraId="090138CB" w14:textId="77777777" w:rsidR="00F40A5C" w:rsidRDefault="00F40A5C" w:rsidP="00F40A5C">
            <w:pPr>
              <w:spacing w:after="0" w:line="240" w:lineRule="auto"/>
            </w:pPr>
          </w:p>
          <w:p w14:paraId="3C6B7458" w14:textId="0EEC7AD2" w:rsidR="00611480" w:rsidRDefault="00F40A5C" w:rsidP="00F40A5C">
            <w:r>
              <w:t>When the Covid pandemic hit, we embraced a new hobby that transformed us into hiking enthusiasts. Despite the challenges, we embarked on over 50 thrilling adventures, exploring picturesque hills, enchanting coastlines, and mysterious caves. Along the way, we met incredible friends, including Tommy, who would later become our trusted travel buddy, pre-wedding MVP photographer, and best friend. These journeys not only strengthened our bond but also deepened our connections with family, creating unforgettable memories together.</w:t>
            </w:r>
          </w:p>
        </w:tc>
      </w:tr>
      <w:tr w:rsidR="00611480" w14:paraId="5F8F4965" w14:textId="77777777" w:rsidTr="00711AC8">
        <w:tc>
          <w:tcPr>
            <w:tcW w:w="4508" w:type="dxa"/>
          </w:tcPr>
          <w:p w14:paraId="483F246D" w14:textId="48EFA551" w:rsidR="0081594D" w:rsidRDefault="0081594D" w:rsidP="0081594D">
            <w:r>
              <w:t xml:space="preserve">Title: </w:t>
            </w:r>
            <w:r>
              <w:t>Our Engagement</w:t>
            </w:r>
          </w:p>
          <w:p w14:paraId="39653979" w14:textId="62FDB411" w:rsidR="0081594D" w:rsidRDefault="0081594D" w:rsidP="0081594D">
            <w:r>
              <w:t xml:space="preserve">Subtitle: </w:t>
            </w:r>
            <w:r>
              <w:t>The most precious memory in the most precious place</w:t>
            </w:r>
          </w:p>
          <w:p w14:paraId="7B5AA28E" w14:textId="77777777" w:rsidR="0081594D" w:rsidRDefault="0081594D" w:rsidP="0081594D"/>
          <w:p w14:paraId="12B6817C" w14:textId="20D947AA" w:rsidR="0081594D" w:rsidRDefault="0081594D" w:rsidP="0081594D">
            <w:r>
              <w:t>Coming up with the idea of engagement a year ago. Picking our sweet home as the proposing location, buying flowers, food, balloons and diamond rings, playing a video containing the 4 year journey with Disney BGMs, calling up representatives from families, friends, classmates and colleagues in the name of ‘Thanks Giving Party’ on Friday 25</w:t>
            </w:r>
            <w:r w:rsidRPr="0081594D">
              <w:rPr>
                <w:vertAlign w:val="superscript"/>
              </w:rPr>
              <w:t>th</w:t>
            </w:r>
            <w:r>
              <w:t xml:space="preserve"> November 2022. </w:t>
            </w:r>
          </w:p>
          <w:p w14:paraId="49D87EC8" w14:textId="77777777" w:rsidR="0081594D" w:rsidRDefault="0081594D" w:rsidP="0081594D"/>
          <w:p w14:paraId="2160D6BA" w14:textId="60C9873A" w:rsidR="00611480" w:rsidRDefault="0081594D" w:rsidP="0081594D">
            <w:r>
              <w:t xml:space="preserve">Despite, the true purpose of the party not being told even to Charmaine in advance, the plan was a bit exposed during the invitation extended to her sister.   </w:t>
            </w:r>
          </w:p>
        </w:tc>
        <w:tc>
          <w:tcPr>
            <w:tcW w:w="4508" w:type="dxa"/>
          </w:tcPr>
          <w:p w14:paraId="394C1BDE" w14:textId="77777777" w:rsidR="00F40A5C" w:rsidRDefault="00F40A5C" w:rsidP="00F40A5C">
            <w:pPr>
              <w:spacing w:after="0" w:line="240" w:lineRule="auto"/>
            </w:pPr>
            <w:r>
              <w:lastRenderedPageBreak/>
              <w:t>Title: Our Engagement</w:t>
            </w:r>
          </w:p>
          <w:p w14:paraId="37D5DD9A" w14:textId="77777777" w:rsidR="00F40A5C" w:rsidRDefault="00F40A5C" w:rsidP="00F40A5C">
            <w:pPr>
              <w:spacing w:after="0" w:line="240" w:lineRule="auto"/>
            </w:pPr>
            <w:r>
              <w:t>Subtitle: A Precious Moment in Our Beloved Home</w:t>
            </w:r>
          </w:p>
          <w:p w14:paraId="22A34180" w14:textId="77777777" w:rsidR="00F40A5C" w:rsidRDefault="00F40A5C" w:rsidP="00F40A5C">
            <w:pPr>
              <w:spacing w:after="0" w:line="240" w:lineRule="auto"/>
            </w:pPr>
          </w:p>
          <w:p w14:paraId="1B1A6B33" w14:textId="504086C6" w:rsidR="00611480" w:rsidRDefault="00F40A5C" w:rsidP="00F40A5C">
            <w:r>
              <w:t xml:space="preserve">A year ago, meticulous planning was put into motion for a truly special engagement surprise. Our own home was chosen as the perfect setting, where flowers, food, balloons, and, most importantly, diamond rings were carefully arranged. To capture the essence of our four-year journey, a heartfelt video accompanied by enchanting Disney melodies was prepared. On Friday, November 25th, 2022, our loved ones were invited to a "Thanks Giving Party," with the true purpose kept a secret from both Charmaine and the guests. However, a slight slip-up occurred when the invitation reached her sister, inadvertently revealing a glimpse of </w:t>
            </w:r>
            <w:r>
              <w:t>Regulus’s</w:t>
            </w:r>
            <w:r>
              <w:t xml:space="preserve"> intention.</w:t>
            </w:r>
          </w:p>
        </w:tc>
      </w:tr>
      <w:tr w:rsidR="00611480" w14:paraId="62729076" w14:textId="77777777" w:rsidTr="00711AC8">
        <w:tc>
          <w:tcPr>
            <w:tcW w:w="4508" w:type="dxa"/>
          </w:tcPr>
          <w:p w14:paraId="0E72E784" w14:textId="7763A3DE" w:rsidR="0081594D" w:rsidRDefault="0081594D" w:rsidP="0081594D">
            <w:r>
              <w:t xml:space="preserve">Title: Our </w:t>
            </w:r>
            <w:r>
              <w:t>Pre-wedding Photos</w:t>
            </w:r>
          </w:p>
          <w:p w14:paraId="69285DF6" w14:textId="623B6E08" w:rsidR="0081594D" w:rsidRDefault="0081594D" w:rsidP="0081594D">
            <w:r>
              <w:t xml:space="preserve">Subtitle: </w:t>
            </w:r>
            <w:r>
              <w:t>The 20 + pre-wedding albums</w:t>
            </w:r>
          </w:p>
          <w:p w14:paraId="189A832C" w14:textId="77777777" w:rsidR="0081594D" w:rsidRDefault="0081594D" w:rsidP="0081594D"/>
          <w:p w14:paraId="71CB9DB2" w14:textId="66047F18" w:rsidR="0081594D" w:rsidRDefault="0081594D" w:rsidP="0081594D">
            <w:r>
              <w:t xml:space="preserve">Starting to take pre-wedding photos the day right after the engagement at red stone gate &amp; devil fist, over 20 + pre-wedding photos were shot since then. Over 50% of that was shot by Tommy on during hiking and our trips together to Greece &amp; Vietnam. The others were contributed by other friends and also a studio package. </w:t>
            </w:r>
          </w:p>
          <w:p w14:paraId="1248E776" w14:textId="77777777" w:rsidR="0081594D" w:rsidRDefault="0081594D" w:rsidP="0081594D"/>
          <w:p w14:paraId="01635905" w14:textId="168A0389" w:rsidR="0081594D" w:rsidRDefault="0081594D" w:rsidP="0081594D">
            <w:r>
              <w:t xml:space="preserve">The pre-wedding photos are probably one of the most treasured and exotic things we did in our life. </w:t>
            </w:r>
          </w:p>
          <w:p w14:paraId="16FFA34A" w14:textId="6B2B1EF7" w:rsidR="00611480" w:rsidRDefault="00611480" w:rsidP="00611480"/>
        </w:tc>
        <w:tc>
          <w:tcPr>
            <w:tcW w:w="4508" w:type="dxa"/>
          </w:tcPr>
          <w:p w14:paraId="45B3CDB7" w14:textId="77777777" w:rsidR="000A3B33" w:rsidRDefault="000A3B33" w:rsidP="000A3B33">
            <w:pPr>
              <w:spacing w:after="0" w:line="240" w:lineRule="auto"/>
            </w:pPr>
            <w:r>
              <w:t>Title: Our Pre-Wedding Photos</w:t>
            </w:r>
          </w:p>
          <w:p w14:paraId="1DE7BAE7" w14:textId="77777777" w:rsidR="000A3B33" w:rsidRDefault="000A3B33" w:rsidP="000A3B33">
            <w:pPr>
              <w:spacing w:after="0" w:line="240" w:lineRule="auto"/>
            </w:pPr>
            <w:r>
              <w:t>Subtitle: Capturing Memories in 20+ Albums</w:t>
            </w:r>
          </w:p>
          <w:p w14:paraId="5DF9E617" w14:textId="77777777" w:rsidR="000A3B33" w:rsidRDefault="000A3B33" w:rsidP="000A3B33">
            <w:pPr>
              <w:spacing w:after="0" w:line="240" w:lineRule="auto"/>
            </w:pPr>
          </w:p>
          <w:p w14:paraId="682805C7" w14:textId="56FCE6B5" w:rsidR="00611480" w:rsidRDefault="000A3B33" w:rsidP="000A3B33">
            <w:r>
              <w:t>The day after our engagement, we embarked on a journey of pre-wedding photography, starting at the iconic Red Stone Gate and Devil Fist locations. Since then, we have amassed over 20 albums filled with captivating images. Tommy, our dear friend, played a significant role in capturing over 50% of these photos during our hikes and unforgettable trips to Greece and Vietnam. The remaining photos were contributed by other friends and a professional studio package. These pre-wedding photos hold a special place in our hearts, representing cherished and exotic memories that will forever be treasured.</w:t>
            </w:r>
          </w:p>
        </w:tc>
      </w:tr>
      <w:tr w:rsidR="00611480" w14:paraId="421B1194" w14:textId="77777777" w:rsidTr="00711AC8">
        <w:tc>
          <w:tcPr>
            <w:tcW w:w="4508" w:type="dxa"/>
          </w:tcPr>
          <w:p w14:paraId="34CF129D" w14:textId="37AD0116" w:rsidR="00AC3AD1" w:rsidRDefault="00AC3AD1" w:rsidP="00AC3AD1">
            <w:r>
              <w:t xml:space="preserve">Title: </w:t>
            </w:r>
            <w:r>
              <w:t xml:space="preserve">Our Big Day </w:t>
            </w:r>
          </w:p>
          <w:p w14:paraId="0709D633" w14:textId="3FD20108" w:rsidR="00AC3AD1" w:rsidRDefault="00AC3AD1" w:rsidP="00AC3AD1">
            <w:r>
              <w:t xml:space="preserve">Subtitle: </w:t>
            </w:r>
            <w:r>
              <w:t>Coming Soon</w:t>
            </w:r>
          </w:p>
          <w:p w14:paraId="67D176E8" w14:textId="77777777" w:rsidR="00AC3AD1" w:rsidRDefault="00AC3AD1" w:rsidP="00AC3AD1"/>
          <w:p w14:paraId="3FF7F0D4" w14:textId="3C1AD60F" w:rsidR="00AC3AD1" w:rsidRDefault="00AC3AD1" w:rsidP="00AC3AD1">
            <w:r>
              <w:t>It would be a simple ceremony but with love and most importantly treasured memories.</w:t>
            </w:r>
          </w:p>
          <w:p w14:paraId="601CF1A8" w14:textId="704FDAF2" w:rsidR="00611480" w:rsidRDefault="00611480" w:rsidP="00611480"/>
        </w:tc>
        <w:tc>
          <w:tcPr>
            <w:tcW w:w="4508" w:type="dxa"/>
          </w:tcPr>
          <w:p w14:paraId="13A69F1C" w14:textId="77777777" w:rsidR="000A3B33" w:rsidRDefault="000A3B33" w:rsidP="000A3B33">
            <w:pPr>
              <w:spacing w:after="0" w:line="240" w:lineRule="auto"/>
            </w:pPr>
            <w:r>
              <w:t>Title: Our Big Day</w:t>
            </w:r>
          </w:p>
          <w:p w14:paraId="7A32A1C0" w14:textId="77777777" w:rsidR="000A3B33" w:rsidRDefault="000A3B33" w:rsidP="000A3B33">
            <w:pPr>
              <w:spacing w:after="0" w:line="240" w:lineRule="auto"/>
            </w:pPr>
            <w:r>
              <w:t>Subtitle: Coming Soon</w:t>
            </w:r>
          </w:p>
          <w:p w14:paraId="037445E1" w14:textId="77777777" w:rsidR="000A3B33" w:rsidRDefault="000A3B33" w:rsidP="000A3B33">
            <w:pPr>
              <w:spacing w:after="0" w:line="240" w:lineRule="auto"/>
            </w:pPr>
          </w:p>
          <w:p w14:paraId="516F9E5C" w14:textId="1EA9776C" w:rsidR="00611480" w:rsidRDefault="000A3B33" w:rsidP="000A3B33">
            <w:r>
              <w:t>Our big day is on the horizon, promising a celebration filled with love and treasured memories. While it will be a simple ceremony, the significance of the occasion will be immeasurable. We eagerly anticipate the joy and happiness that will surround us as we embark on this new chapter together.</w:t>
            </w:r>
          </w:p>
        </w:tc>
      </w:tr>
      <w:tr w:rsidR="00611480" w14:paraId="5C633A8C" w14:textId="77777777" w:rsidTr="00711AC8">
        <w:tc>
          <w:tcPr>
            <w:tcW w:w="4508" w:type="dxa"/>
          </w:tcPr>
          <w:p w14:paraId="11FCA0A7" w14:textId="77777777" w:rsidR="00611480" w:rsidRDefault="00611480" w:rsidP="00611480"/>
          <w:p w14:paraId="71663E78" w14:textId="77777777" w:rsidR="00611480" w:rsidRPr="00822ACA" w:rsidRDefault="00611480" w:rsidP="00611480">
            <w:pPr>
              <w:shd w:val="clear" w:color="auto" w:fill="1F1F1F"/>
              <w:spacing w:line="285" w:lineRule="atLeast"/>
              <w:rPr>
                <w:rFonts w:ascii="Consolas" w:eastAsia="Times New Roman" w:hAnsi="Consolas" w:cs="Times New Roman"/>
                <w:color w:val="CCCCCC"/>
                <w:sz w:val="21"/>
                <w:szCs w:val="21"/>
              </w:rPr>
            </w:pPr>
            <w:r>
              <w:t xml:space="preserve">Learn back </w:t>
            </w:r>
            <w:r w:rsidRPr="00822ACA">
              <w:rPr>
                <w:rFonts w:ascii="Consolas" w:eastAsia="Times New Roman" w:hAnsi="Consolas" w:cs="Times New Roman"/>
                <w:color w:val="CCCCCC"/>
                <w:sz w:val="21"/>
                <w:szCs w:val="21"/>
              </w:rPr>
              <w:t> </w:t>
            </w:r>
            <w:r w:rsidRPr="00822ACA">
              <w:rPr>
                <w:rFonts w:ascii="Consolas" w:eastAsia="Times New Roman" w:hAnsi="Consolas" w:cs="Times New Roman"/>
                <w:color w:val="808080"/>
                <w:sz w:val="21"/>
                <w:szCs w:val="21"/>
              </w:rPr>
              <w:t>&lt;</w:t>
            </w:r>
            <w:r w:rsidRPr="00822ACA">
              <w:rPr>
                <w:rFonts w:ascii="Consolas" w:eastAsia="Times New Roman" w:hAnsi="Consolas" w:cs="Times New Roman"/>
                <w:color w:val="569CD6"/>
                <w:sz w:val="21"/>
                <w:szCs w:val="21"/>
              </w:rPr>
              <w:t>div</w:t>
            </w:r>
            <w:r w:rsidRPr="00822ACA">
              <w:rPr>
                <w:rFonts w:ascii="Consolas" w:eastAsia="Times New Roman" w:hAnsi="Consolas" w:cs="Times New Roman"/>
                <w:color w:val="CCCCCC"/>
                <w:sz w:val="21"/>
                <w:szCs w:val="21"/>
              </w:rPr>
              <w:t xml:space="preserve"> </w:t>
            </w:r>
            <w:r w:rsidRPr="00822ACA">
              <w:rPr>
                <w:rFonts w:ascii="Consolas" w:eastAsia="Times New Roman" w:hAnsi="Consolas" w:cs="Times New Roman"/>
                <w:color w:val="9CDCFE"/>
                <w:sz w:val="21"/>
                <w:szCs w:val="21"/>
              </w:rPr>
              <w:t>class</w:t>
            </w:r>
            <w:r w:rsidRPr="00822ACA">
              <w:rPr>
                <w:rFonts w:ascii="Consolas" w:eastAsia="Times New Roman" w:hAnsi="Consolas" w:cs="Times New Roman"/>
                <w:color w:val="CCCCCC"/>
                <w:sz w:val="21"/>
                <w:szCs w:val="21"/>
              </w:rPr>
              <w:t>=</w:t>
            </w:r>
            <w:r w:rsidRPr="00822ACA">
              <w:rPr>
                <w:rFonts w:ascii="Consolas" w:eastAsia="Times New Roman" w:hAnsi="Consolas" w:cs="Times New Roman"/>
                <w:color w:val="CE9178"/>
                <w:sz w:val="21"/>
                <w:szCs w:val="21"/>
              </w:rPr>
              <w:t>"col-md-5 order-md-1"</w:t>
            </w:r>
            <w:r w:rsidRPr="00822ACA">
              <w:rPr>
                <w:rFonts w:ascii="Consolas" w:eastAsia="Times New Roman" w:hAnsi="Consolas" w:cs="Times New Roman"/>
                <w:color w:val="808080"/>
                <w:sz w:val="21"/>
                <w:szCs w:val="21"/>
              </w:rPr>
              <w:t>&gt;</w:t>
            </w:r>
          </w:p>
          <w:p w14:paraId="1BC826A1" w14:textId="7A778038" w:rsidR="00611480" w:rsidRDefault="00611480" w:rsidP="00611480"/>
        </w:tc>
        <w:tc>
          <w:tcPr>
            <w:tcW w:w="4508" w:type="dxa"/>
          </w:tcPr>
          <w:p w14:paraId="687E9D3E" w14:textId="77777777" w:rsidR="00611480" w:rsidRDefault="00611480" w:rsidP="00611480"/>
        </w:tc>
      </w:tr>
    </w:tbl>
    <w:p w14:paraId="4221DE6C" w14:textId="77777777" w:rsidR="00DC4763" w:rsidRDefault="00DC4763"/>
    <w:sectPr w:rsidR="00DC47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39982" w14:textId="77777777" w:rsidR="004D76B1" w:rsidRDefault="004D76B1" w:rsidP="00711AC8">
      <w:pPr>
        <w:spacing w:after="0" w:line="240" w:lineRule="auto"/>
      </w:pPr>
      <w:r>
        <w:separator/>
      </w:r>
    </w:p>
  </w:endnote>
  <w:endnote w:type="continuationSeparator" w:id="0">
    <w:p w14:paraId="3B10A22D" w14:textId="77777777" w:rsidR="004D76B1" w:rsidRDefault="004D76B1" w:rsidP="00711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A659A" w14:textId="77777777" w:rsidR="004D76B1" w:rsidRDefault="004D76B1" w:rsidP="00711AC8">
      <w:pPr>
        <w:spacing w:after="0" w:line="240" w:lineRule="auto"/>
      </w:pPr>
      <w:r>
        <w:separator/>
      </w:r>
    </w:p>
  </w:footnote>
  <w:footnote w:type="continuationSeparator" w:id="0">
    <w:p w14:paraId="1DAD04D9" w14:textId="77777777" w:rsidR="004D76B1" w:rsidRDefault="004D76B1" w:rsidP="00711A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B9"/>
    <w:rsid w:val="000A3B33"/>
    <w:rsid w:val="004D76B1"/>
    <w:rsid w:val="0051513C"/>
    <w:rsid w:val="00541F1F"/>
    <w:rsid w:val="005E51B9"/>
    <w:rsid w:val="00611480"/>
    <w:rsid w:val="00711AC8"/>
    <w:rsid w:val="0081594D"/>
    <w:rsid w:val="00822ACA"/>
    <w:rsid w:val="00AA3B79"/>
    <w:rsid w:val="00AC3AD1"/>
    <w:rsid w:val="00C167E8"/>
    <w:rsid w:val="00DC4763"/>
    <w:rsid w:val="00F40A5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E32A9"/>
  <w15:chartTrackingRefBased/>
  <w15:docId w15:val="{83781463-B58A-4EB1-AA0F-541F3C25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1AC8"/>
    <w:pPr>
      <w:tabs>
        <w:tab w:val="center" w:pos="4513"/>
        <w:tab w:val="right" w:pos="9026"/>
      </w:tabs>
      <w:spacing w:after="0" w:line="240" w:lineRule="auto"/>
    </w:pPr>
  </w:style>
  <w:style w:type="character" w:customStyle="1" w:styleId="a4">
    <w:name w:val="頁首 字元"/>
    <w:basedOn w:val="a0"/>
    <w:link w:val="a3"/>
    <w:uiPriority w:val="99"/>
    <w:rsid w:val="00711AC8"/>
  </w:style>
  <w:style w:type="paragraph" w:styleId="a5">
    <w:name w:val="footer"/>
    <w:basedOn w:val="a"/>
    <w:link w:val="a6"/>
    <w:uiPriority w:val="99"/>
    <w:unhideWhenUsed/>
    <w:rsid w:val="00711AC8"/>
    <w:pPr>
      <w:tabs>
        <w:tab w:val="center" w:pos="4513"/>
        <w:tab w:val="right" w:pos="9026"/>
      </w:tabs>
      <w:spacing w:after="0" w:line="240" w:lineRule="auto"/>
    </w:pPr>
  </w:style>
  <w:style w:type="character" w:customStyle="1" w:styleId="a6">
    <w:name w:val="頁尾 字元"/>
    <w:basedOn w:val="a0"/>
    <w:link w:val="a5"/>
    <w:uiPriority w:val="99"/>
    <w:rsid w:val="00711AC8"/>
  </w:style>
  <w:style w:type="table" w:styleId="a7">
    <w:name w:val="Table Grid"/>
    <w:basedOn w:val="a1"/>
    <w:uiPriority w:val="39"/>
    <w:rsid w:val="00711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4527">
      <w:bodyDiv w:val="1"/>
      <w:marLeft w:val="0"/>
      <w:marRight w:val="0"/>
      <w:marTop w:val="0"/>
      <w:marBottom w:val="0"/>
      <w:divBdr>
        <w:top w:val="none" w:sz="0" w:space="0" w:color="auto"/>
        <w:left w:val="none" w:sz="0" w:space="0" w:color="auto"/>
        <w:bottom w:val="none" w:sz="0" w:space="0" w:color="auto"/>
        <w:right w:val="none" w:sz="0" w:space="0" w:color="auto"/>
      </w:divBdr>
    </w:div>
    <w:div w:id="906719840">
      <w:bodyDiv w:val="1"/>
      <w:marLeft w:val="0"/>
      <w:marRight w:val="0"/>
      <w:marTop w:val="0"/>
      <w:marBottom w:val="0"/>
      <w:divBdr>
        <w:top w:val="none" w:sz="0" w:space="0" w:color="auto"/>
        <w:left w:val="none" w:sz="0" w:space="0" w:color="auto"/>
        <w:bottom w:val="none" w:sz="0" w:space="0" w:color="auto"/>
        <w:right w:val="none" w:sz="0" w:space="0" w:color="auto"/>
      </w:divBdr>
    </w:div>
    <w:div w:id="1833838200">
      <w:bodyDiv w:val="1"/>
      <w:marLeft w:val="0"/>
      <w:marRight w:val="0"/>
      <w:marTop w:val="0"/>
      <w:marBottom w:val="0"/>
      <w:divBdr>
        <w:top w:val="none" w:sz="0" w:space="0" w:color="auto"/>
        <w:left w:val="none" w:sz="0" w:space="0" w:color="auto"/>
        <w:bottom w:val="none" w:sz="0" w:space="0" w:color="auto"/>
        <w:right w:val="none" w:sz="0" w:space="0" w:color="auto"/>
      </w:divBdr>
    </w:div>
    <w:div w:id="2146922770">
      <w:bodyDiv w:val="1"/>
      <w:marLeft w:val="0"/>
      <w:marRight w:val="0"/>
      <w:marTop w:val="0"/>
      <w:marBottom w:val="0"/>
      <w:divBdr>
        <w:top w:val="none" w:sz="0" w:space="0" w:color="auto"/>
        <w:left w:val="none" w:sz="0" w:space="0" w:color="auto"/>
        <w:bottom w:val="none" w:sz="0" w:space="0" w:color="auto"/>
        <w:right w:val="none" w:sz="0" w:space="0" w:color="auto"/>
      </w:divBdr>
      <w:divsChild>
        <w:div w:id="1289748570">
          <w:marLeft w:val="0"/>
          <w:marRight w:val="0"/>
          <w:marTop w:val="0"/>
          <w:marBottom w:val="0"/>
          <w:divBdr>
            <w:top w:val="none" w:sz="0" w:space="0" w:color="auto"/>
            <w:left w:val="none" w:sz="0" w:space="0" w:color="auto"/>
            <w:bottom w:val="none" w:sz="0" w:space="0" w:color="auto"/>
            <w:right w:val="none" w:sz="0" w:space="0" w:color="auto"/>
          </w:divBdr>
          <w:divsChild>
            <w:div w:id="21083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Xian Kam</dc:creator>
  <cp:keywords/>
  <dc:description/>
  <cp:lastModifiedBy>Hao Xian Kam</cp:lastModifiedBy>
  <cp:revision>7</cp:revision>
  <dcterms:created xsi:type="dcterms:W3CDTF">2023-08-17T22:23:00Z</dcterms:created>
  <dcterms:modified xsi:type="dcterms:W3CDTF">2023-08-22T07:17:00Z</dcterms:modified>
</cp:coreProperties>
</file>