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Online Student Registration</w:t>
      </w:r>
    </w:p>
    <w:p w:rsidR="00000000" w:rsidDel="00000000" w:rsidP="00000000" w:rsidRDefault="00000000" w:rsidRPr="00000000" w14:paraId="00000002">
      <w:pPr>
        <w:rPr/>
      </w:pPr>
      <w:r w:rsidDel="00000000" w:rsidR="00000000" w:rsidRPr="00000000">
        <w:rPr>
          <w:rtl w:val="0"/>
        </w:rPr>
        <w:t xml:space="preserve">Jozi Metropolitan University (JMU) · JumpCo delivery team · Analysis and Design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t xml:space="preserve">Document Identifier</w:t>
            </w:r>
          </w:p>
        </w:tc>
        <w:tc>
          <w:tcPr>
            <w:shd w:fill="f2f2f2" w:val="clear"/>
          </w:tcPr>
          <w:p w:rsidR="00000000" w:rsidDel="00000000" w:rsidP="00000000" w:rsidRDefault="00000000" w:rsidRPr="00000000" w14:paraId="00000004">
            <w:pPr>
              <w:rPr/>
            </w:pPr>
            <w:r w:rsidDel="00000000" w:rsidR="00000000" w:rsidRPr="00000000">
              <w:rPr>
                <w:rtl w:val="0"/>
              </w:rPr>
              <w:t xml:space="preserve">TBC</w:t>
            </w:r>
          </w:p>
        </w:tc>
        <w:tc>
          <w:tcPr>
            <w:shd w:fill="f2f2f2" w:val="clear"/>
          </w:tcPr>
          <w:p w:rsidR="00000000" w:rsidDel="00000000" w:rsidP="00000000" w:rsidRDefault="00000000" w:rsidRPr="00000000" w14:paraId="00000005">
            <w:pPr>
              <w:rPr/>
            </w:pPr>
            <w:r w:rsidDel="00000000" w:rsidR="00000000" w:rsidRPr="00000000">
              <w:rPr>
                <w:rtl w:val="0"/>
              </w:rPr>
              <w:t xml:space="preserve">Rev</w:t>
            </w:r>
          </w:p>
        </w:tc>
        <w:tc>
          <w:tcPr>
            <w:shd w:fill="f2f2f2" w:val="clear"/>
          </w:tcPr>
          <w:p w:rsidR="00000000" w:rsidDel="00000000" w:rsidP="00000000" w:rsidRDefault="00000000" w:rsidRPr="00000000" w14:paraId="00000006">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Status</w:t>
            </w:r>
          </w:p>
        </w:tc>
        <w:tc>
          <w:tcPr/>
          <w:p w:rsidR="00000000" w:rsidDel="00000000" w:rsidP="00000000" w:rsidRDefault="00000000" w:rsidRPr="00000000" w14:paraId="00000008">
            <w:pPr>
              <w:rPr/>
            </w:pPr>
            <w:r w:rsidDel="00000000" w:rsidR="00000000" w:rsidRPr="00000000">
              <w:rPr>
                <w:rtl w:val="0"/>
              </w:rPr>
              <w:t xml:space="preserve">Draft for review</w:t>
            </w:r>
          </w:p>
        </w:tc>
        <w:tc>
          <w:tcPr/>
          <w:p w:rsidR="00000000" w:rsidDel="00000000" w:rsidP="00000000" w:rsidRDefault="00000000" w:rsidRPr="00000000" w14:paraId="00000009">
            <w:pPr>
              <w:rPr/>
            </w:pPr>
            <w:r w:rsidDel="00000000" w:rsidR="00000000" w:rsidRPr="00000000">
              <w:rPr>
                <w:rtl w:val="0"/>
              </w:rPr>
              <w:t xml:space="preserve">Effective Date</w:t>
            </w:r>
          </w:p>
        </w:tc>
        <w:tc>
          <w:tcPr/>
          <w:p w:rsidR="00000000" w:rsidDel="00000000" w:rsidP="00000000" w:rsidRDefault="00000000" w:rsidRPr="00000000" w14:paraId="0000000A">
            <w:pPr>
              <w:rPr/>
            </w:pPr>
            <w:r w:rsidDel="00000000" w:rsidR="00000000" w:rsidRPr="00000000">
              <w:rPr>
                <w:rtl w:val="0"/>
              </w:rPr>
              <w:t xml:space="preserve">TBC</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Authors</w:t>
            </w:r>
          </w:p>
        </w:tc>
        <w:tc>
          <w:tcPr/>
          <w:p w:rsidR="00000000" w:rsidDel="00000000" w:rsidP="00000000" w:rsidRDefault="00000000" w:rsidRPr="00000000" w14:paraId="0000000C">
            <w:pPr>
              <w:rPr/>
            </w:pPr>
            <w:r w:rsidDel="00000000" w:rsidR="00000000" w:rsidRPr="00000000">
              <w:rPr>
                <w:rtl w:val="0"/>
              </w:rPr>
              <w:t xml:space="preserve">Teboho Sepanya, Katlego Seale, Charmaine Letsholo, Darnell Matjokotja—Technical Analysts</w:t>
            </w:r>
          </w:p>
        </w:tc>
        <w:tc>
          <w:tcPr/>
          <w:p w:rsidR="00000000" w:rsidDel="00000000" w:rsidP="00000000" w:rsidRDefault="00000000" w:rsidRPr="00000000" w14:paraId="0000000D">
            <w:pPr>
              <w:rPr/>
            </w:pPr>
            <w:r w:rsidDel="00000000" w:rsidR="00000000" w:rsidRPr="00000000">
              <w:rPr>
                <w:rtl w:val="0"/>
              </w:rPr>
              <w:t xml:space="preserve">13 Oct 2026</w:t>
            </w:r>
          </w:p>
        </w:tc>
        <w:tc>
          <w:tcPr/>
          <w:p w:rsidR="00000000" w:rsidDel="00000000" w:rsidP="00000000" w:rsidRDefault="00000000" w:rsidRPr="00000000" w14:paraId="0000000E">
            <w:pPr>
              <w:rPr/>
            </w:pPr>
            <w:r w:rsidDel="00000000" w:rsidR="00000000" w:rsidRPr="00000000">
              <w:rPr>
                <w:rtl w:val="0"/>
              </w:rPr>
              <w:t xml:space="preserve">TBC</w:t>
            </w:r>
          </w:p>
        </w:tc>
      </w:tr>
    </w:tbl>
    <w:p w:rsidR="00000000" w:rsidDel="00000000" w:rsidP="00000000" w:rsidRDefault="00000000" w:rsidRPr="00000000" w14:paraId="0000000F">
      <w:pPr>
        <w:rPr/>
      </w:pPr>
      <w:r w:rsidDel="00000000" w:rsidR="00000000" w:rsidRPr="00000000">
        <w:rPr>
          <w:rtl w:val="0"/>
        </w:rPr>
        <w:t xml:space="preserve">Items marked </w:t>
      </w:r>
      <w:r w:rsidDel="00000000" w:rsidR="00000000" w:rsidRPr="00000000">
        <w:rPr>
          <w:b w:val="1"/>
          <w:bCs w:val="1"/>
          <w:rtl w:val="0"/>
        </w:rPr>
        <w:t xml:space="preserve">TBC</w:t>
      </w:r>
      <w:r w:rsidDel="00000000" w:rsidR="00000000" w:rsidRPr="00000000">
        <w:rPr>
          <w:rtl w:val="0"/>
        </w:rPr>
        <w:t xml:space="preserve"> or </w:t>
      </w:r>
      <w:r w:rsidDel="00000000" w:rsidR="00000000" w:rsidRPr="00000000">
        <w:rPr>
          <w:b w:val="1"/>
          <w:bCs w:val="1"/>
          <w:rtl w:val="0"/>
        </w:rPr>
        <w:t xml:space="preserve">Proposed</w:t>
      </w:r>
      <w:r w:rsidDel="00000000" w:rsidR="00000000" w:rsidRPr="00000000">
        <w:rPr>
          <w:rtl w:val="0"/>
        </w:rPr>
        <w:t xml:space="preserve"> need confirmation from the client before design sign-off.</w:t>
      </w:r>
    </w:p>
    <w:p w:rsidR="00000000" w:rsidDel="00000000" w:rsidP="00000000" w:rsidRDefault="00000000" w:rsidRPr="00000000" w14:paraId="00000010">
      <w:pPr>
        <w:pStyle w:val="Heading2"/>
        <w:rPr/>
      </w:pPr>
      <w:r w:rsidDel="00000000" w:rsidR="00000000" w:rsidRPr="00000000">
        <w:rPr>
          <w:rtl w:val="0"/>
        </w:rPr>
        <w:t xml:space="preserve">1 Document Control Information</w:t>
      </w:r>
    </w:p>
    <w:p w:rsidR="00000000" w:rsidDel="00000000" w:rsidP="00000000" w:rsidRDefault="00000000" w:rsidRPr="00000000" w14:paraId="00000011">
      <w:pPr>
        <w:pStyle w:val="Heading3"/>
        <w:rPr/>
      </w:pPr>
      <w:r w:rsidDel="00000000" w:rsidR="00000000" w:rsidRPr="00000000">
        <w:rPr>
          <w:rtl w:val="0"/>
        </w:rPr>
        <w:t xml:space="preserve">1.1 Document Revision History</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12">
            <w:pPr>
              <w:rPr/>
            </w:pPr>
            <w:r w:rsidDel="00000000" w:rsidR="00000000" w:rsidRPr="00000000">
              <w:rPr>
                <w:rtl w:val="0"/>
              </w:rPr>
              <w:t xml:space="preserve">Date</w:t>
            </w:r>
          </w:p>
        </w:tc>
        <w:tc>
          <w:tcPr>
            <w:shd w:fill="f2f2f2" w:val="clear"/>
          </w:tcPr>
          <w:p w:rsidR="00000000" w:rsidDel="00000000" w:rsidP="00000000" w:rsidRDefault="00000000" w:rsidRPr="00000000" w14:paraId="00000013">
            <w:pPr>
              <w:rPr/>
            </w:pPr>
            <w:r w:rsidDel="00000000" w:rsidR="00000000" w:rsidRPr="00000000">
              <w:rPr>
                <w:rtl w:val="0"/>
              </w:rPr>
              <w:t xml:space="preserve">Author</w:t>
            </w:r>
          </w:p>
        </w:tc>
        <w:tc>
          <w:tcPr>
            <w:shd w:fill="f2f2f2" w:val="clear"/>
          </w:tcPr>
          <w:p w:rsidR="00000000" w:rsidDel="00000000" w:rsidP="00000000" w:rsidRDefault="00000000" w:rsidRPr="00000000" w14:paraId="00000014">
            <w:pPr>
              <w:rPr/>
            </w:pPr>
            <w:r w:rsidDel="00000000" w:rsidR="00000000" w:rsidRPr="00000000">
              <w:rPr>
                <w:rtl w:val="0"/>
              </w:rPr>
              <w:t xml:space="preserve">Version</w:t>
            </w:r>
          </w:p>
        </w:tc>
        <w:tc>
          <w:tcPr>
            <w:shd w:fill="f2f2f2" w:val="clear"/>
          </w:tcPr>
          <w:p w:rsidR="00000000" w:rsidDel="00000000" w:rsidP="00000000" w:rsidRDefault="00000000" w:rsidRPr="00000000" w14:paraId="00000015">
            <w:pPr>
              <w:rPr/>
            </w:pPr>
            <w:r w:rsidDel="00000000" w:rsidR="00000000" w:rsidRPr="00000000">
              <w:rPr>
                <w:rtl w:val="0"/>
              </w:rPr>
              <w:t xml:space="preserve">Change Reference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13 Oct 2026</w:t>
            </w:r>
          </w:p>
        </w:tc>
        <w:tc>
          <w:tcPr/>
          <w:p w:rsidR="00000000" w:rsidDel="00000000" w:rsidP="00000000" w:rsidRDefault="00000000" w:rsidRPr="00000000" w14:paraId="00000017">
            <w:pPr>
              <w:rPr/>
            </w:pPr>
            <w:r w:rsidDel="00000000" w:rsidR="00000000" w:rsidRPr="00000000">
              <w:rPr>
                <w:rtl w:val="0"/>
              </w:rPr>
              <w:t xml:space="preserve">D. Matjokotja</w:t>
            </w:r>
          </w:p>
        </w:tc>
        <w:tc>
          <w:tcPr/>
          <w:p w:rsidR="00000000" w:rsidDel="00000000" w:rsidP="00000000" w:rsidRDefault="00000000" w:rsidRPr="00000000" w14:paraId="00000018">
            <w:pPr>
              <w:rPr/>
            </w:pPr>
            <w:r w:rsidDel="00000000" w:rsidR="00000000" w:rsidRPr="00000000">
              <w:rPr>
                <w:rtl w:val="0"/>
              </w:rPr>
              <w:t xml:space="preserve">0.1</w:t>
            </w:r>
          </w:p>
        </w:tc>
        <w:tc>
          <w:tcPr/>
          <w:p w:rsidR="00000000" w:rsidDel="00000000" w:rsidP="00000000" w:rsidRDefault="00000000" w:rsidRPr="00000000" w14:paraId="00000019">
            <w:pPr>
              <w:rPr/>
            </w:pPr>
            <w:r w:rsidDel="00000000" w:rsidR="00000000" w:rsidRPr="00000000">
              <w:rPr>
                <w:rtl w:val="0"/>
              </w:rPr>
              <w:t xml:space="preserve">JMU_BRS_TA1_Draft </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13 Oct 2026</w:t>
            </w:r>
          </w:p>
        </w:tc>
        <w:tc>
          <w:tcPr/>
          <w:p w:rsidR="00000000" w:rsidDel="00000000" w:rsidP="00000000" w:rsidRDefault="00000000" w:rsidRPr="00000000" w14:paraId="0000001B">
            <w:pPr>
              <w:rPr/>
            </w:pPr>
            <w:r w:rsidDel="00000000" w:rsidR="00000000" w:rsidRPr="00000000">
              <w:rPr>
                <w:rtl w:val="0"/>
              </w:rPr>
              <w:t xml:space="preserve">T. Sepanya</w:t>
            </w:r>
          </w:p>
        </w:tc>
        <w:tc>
          <w:tcPr/>
          <w:p w:rsidR="00000000" w:rsidDel="00000000" w:rsidP="00000000" w:rsidRDefault="00000000" w:rsidRPr="00000000" w14:paraId="0000001C">
            <w:pPr>
              <w:rPr/>
            </w:pPr>
            <w:r w:rsidDel="00000000" w:rsidR="00000000" w:rsidRPr="00000000">
              <w:rPr>
                <w:rtl w:val="0"/>
              </w:rPr>
              <w:t xml:space="preserve">0.3</w:t>
            </w:r>
          </w:p>
        </w:tc>
        <w:tc>
          <w:tcPr/>
          <w:p w:rsidR="00000000" w:rsidDel="00000000" w:rsidP="00000000" w:rsidRDefault="00000000" w:rsidRPr="00000000" w14:paraId="0000001D">
            <w:pPr>
              <w:rPr/>
            </w:pPr>
            <w:r w:rsidDel="00000000" w:rsidR="00000000" w:rsidRPr="00000000">
              <w:rPr>
                <w:rtl w:val="0"/>
              </w:rPr>
              <w:t xml:space="preserve">NFR_Section_and_Stories </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13 Oct 2026</w:t>
            </w:r>
          </w:p>
        </w:tc>
        <w:tc>
          <w:tcPr/>
          <w:p w:rsidR="00000000" w:rsidDel="00000000" w:rsidP="00000000" w:rsidRDefault="00000000" w:rsidRPr="00000000" w14:paraId="0000001F">
            <w:pPr>
              <w:rPr/>
            </w:pPr>
            <w:r w:rsidDel="00000000" w:rsidR="00000000" w:rsidRPr="00000000">
              <w:rPr>
                <w:rtl w:val="0"/>
              </w:rPr>
              <w:t xml:space="preserve">C. Letsholo</w:t>
            </w:r>
          </w:p>
        </w:tc>
        <w:tc>
          <w:tcPr/>
          <w:p w:rsidR="00000000" w:rsidDel="00000000" w:rsidP="00000000" w:rsidRDefault="00000000" w:rsidRPr="00000000" w14:paraId="00000020">
            <w:pPr>
              <w:rPr/>
            </w:pPr>
            <w:r w:rsidDel="00000000" w:rsidR="00000000" w:rsidRPr="00000000">
              <w:rPr>
                <w:rtl w:val="0"/>
              </w:rPr>
              <w:t xml:space="preserve">0.4</w:t>
            </w:r>
          </w:p>
        </w:tc>
        <w:tc>
          <w:tcPr/>
          <w:p w:rsidR="00000000" w:rsidDel="00000000" w:rsidP="00000000" w:rsidRDefault="00000000" w:rsidRPr="00000000" w14:paraId="00000021">
            <w:pPr>
              <w:rPr/>
            </w:pPr>
            <w:r w:rsidDel="00000000" w:rsidR="00000000" w:rsidRPr="00000000">
              <w:rPr>
                <w:rtl w:val="0"/>
              </w:rPr>
              <w:t xml:space="preserve">TA4_JMU_Registration_Deliverables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13 Oct 2026</w:t>
            </w:r>
          </w:p>
        </w:tc>
        <w:tc>
          <w:tcPr/>
          <w:p w:rsidR="00000000" w:rsidDel="00000000" w:rsidP="00000000" w:rsidRDefault="00000000" w:rsidRPr="00000000" w14:paraId="00000023">
            <w:pPr>
              <w:rPr/>
            </w:pPr>
            <w:r w:rsidDel="00000000" w:rsidR="00000000" w:rsidRPr="00000000">
              <w:rPr>
                <w:rtl w:val="0"/>
              </w:rPr>
              <w:t xml:space="preserve">K. Seale</w:t>
            </w:r>
          </w:p>
        </w:tc>
        <w:tc>
          <w:tcPr/>
          <w:p w:rsidR="00000000" w:rsidDel="00000000" w:rsidP="00000000" w:rsidRDefault="00000000" w:rsidRPr="00000000" w14:paraId="00000024">
            <w:pPr>
              <w:rPr/>
            </w:pPr>
            <w:r w:rsidDel="00000000" w:rsidR="00000000" w:rsidRPr="00000000">
              <w:rPr>
                <w:rtl w:val="0"/>
              </w:rPr>
              <w:t xml:space="preserve">0.2</w:t>
            </w:r>
          </w:p>
        </w:tc>
        <w:tc>
          <w:tcPr/>
          <w:p w:rsidR="00000000" w:rsidDel="00000000" w:rsidP="00000000" w:rsidRDefault="00000000" w:rsidRPr="00000000" w14:paraId="00000025">
            <w:pPr>
              <w:rPr/>
            </w:pPr>
            <w:r w:rsidDel="00000000" w:rsidR="00000000" w:rsidRPr="00000000">
              <w:rPr>
                <w:rtl w:val="0"/>
              </w:rPr>
              <w:t xml:space="preserve">TA2 deliverable</w:t>
            </w:r>
          </w:p>
        </w:tc>
      </w:tr>
    </w:tbl>
    <w:p w:rsidR="00000000" w:rsidDel="00000000" w:rsidP="00000000" w:rsidRDefault="00000000" w:rsidRPr="00000000" w14:paraId="00000026">
      <w:pPr>
        <w:pStyle w:val="Heading3"/>
        <w:rPr/>
      </w:pPr>
      <w:r w:rsidDel="00000000" w:rsidR="00000000" w:rsidRPr="00000000">
        <w:rPr>
          <w:rtl w:val="0"/>
        </w:rPr>
        <w:t xml:space="preserve">1.2 Document Distribution List</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7">
            <w:pPr>
              <w:rPr/>
            </w:pPr>
            <w:r w:rsidDel="00000000" w:rsidR="00000000" w:rsidRPr="00000000">
              <w:rPr>
                <w:rtl w:val="0"/>
              </w:rPr>
              <w:t xml:space="preserve">Role</w:t>
            </w:r>
          </w:p>
        </w:tc>
        <w:tc>
          <w:tcPr>
            <w:shd w:fill="f2f2f2" w:val="clear"/>
          </w:tcPr>
          <w:p w:rsidR="00000000" w:rsidDel="00000000" w:rsidP="00000000" w:rsidRDefault="00000000" w:rsidRPr="00000000" w14:paraId="00000028">
            <w:pPr>
              <w:rPr/>
            </w:pPr>
            <w:r w:rsidDel="00000000" w:rsidR="00000000" w:rsidRPr="00000000">
              <w:rPr>
                <w:rtl w:val="0"/>
              </w:rPr>
              <w:t xml:space="preserve">Full Name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Client representative (JMU Registrar)</w:t>
            </w:r>
          </w:p>
        </w:tc>
        <w:tc>
          <w:tcPr/>
          <w:p w:rsidR="00000000" w:rsidDel="00000000" w:rsidP="00000000" w:rsidRDefault="00000000" w:rsidRPr="00000000" w14:paraId="0000002A">
            <w:pPr>
              <w:rPr/>
            </w:pPr>
            <w:r w:rsidDel="00000000" w:rsidR="00000000" w:rsidRPr="00000000">
              <w:rPr>
                <w:rtl w:val="0"/>
              </w:rPr>
              <w:t xml:space="preserve">TBC</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Facilitator</w:t>
            </w:r>
          </w:p>
        </w:tc>
        <w:tc>
          <w:tcPr/>
          <w:p w:rsidR="00000000" w:rsidDel="00000000" w:rsidP="00000000" w:rsidRDefault="00000000" w:rsidRPr="00000000" w14:paraId="0000002C">
            <w:pPr>
              <w:rPr/>
            </w:pPr>
            <w:r w:rsidDel="00000000" w:rsidR="00000000" w:rsidRPr="00000000">
              <w:rPr>
                <w:rtl w:val="0"/>
              </w:rPr>
              <w:t xml:space="preserve">TBC</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Group 1 – Analysts / Designers</w:t>
            </w:r>
          </w:p>
        </w:tc>
        <w:tc>
          <w:tcPr/>
          <w:p w:rsidR="00000000" w:rsidDel="00000000" w:rsidP="00000000" w:rsidRDefault="00000000" w:rsidRPr="00000000" w14:paraId="0000002E">
            <w:pPr>
              <w:rPr/>
            </w:pPr>
            <w:r w:rsidDel="00000000" w:rsidR="00000000" w:rsidRPr="00000000">
              <w:rPr>
                <w:rtl w:val="0"/>
              </w:rPr>
              <w:t xml:space="preserve">TBC</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Group 2 – Developers</w:t>
            </w:r>
          </w:p>
        </w:tc>
        <w:tc>
          <w:tcPr/>
          <w:p w:rsidR="00000000" w:rsidDel="00000000" w:rsidP="00000000" w:rsidRDefault="00000000" w:rsidRPr="00000000" w14:paraId="00000030">
            <w:pPr>
              <w:rPr/>
            </w:pPr>
            <w:r w:rsidDel="00000000" w:rsidR="00000000" w:rsidRPr="00000000">
              <w:rPr>
                <w:rtl w:val="0"/>
              </w:rPr>
              <w:t xml:space="preserve">TBC</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Group 3 – Testers</w:t>
            </w:r>
          </w:p>
        </w:tc>
        <w:tc>
          <w:tcPr/>
          <w:p w:rsidR="00000000" w:rsidDel="00000000" w:rsidP="00000000" w:rsidRDefault="00000000" w:rsidRPr="00000000" w14:paraId="00000032">
            <w:pPr>
              <w:rPr/>
            </w:pPr>
            <w:r w:rsidDel="00000000" w:rsidR="00000000" w:rsidRPr="00000000">
              <w:rPr>
                <w:rtl w:val="0"/>
              </w:rPr>
              <w:t xml:space="preserve">TBC</w:t>
            </w:r>
          </w:p>
        </w:tc>
      </w:tr>
    </w:tbl>
    <w:p w:rsidR="00000000" w:rsidDel="00000000" w:rsidP="00000000" w:rsidRDefault="00000000" w:rsidRPr="00000000" w14:paraId="00000033">
      <w:pPr>
        <w:pStyle w:val="Heading3"/>
        <w:rPr/>
      </w:pPr>
      <w:r w:rsidDel="00000000" w:rsidR="00000000" w:rsidRPr="00000000">
        <w:rPr>
          <w:rtl w:val="0"/>
        </w:rPr>
        <w:t xml:space="preserve">1.3 Document Approval</w:t>
      </w:r>
    </w:p>
    <w:p w:rsidR="00000000" w:rsidDel="00000000" w:rsidP="00000000" w:rsidRDefault="00000000" w:rsidRPr="00000000" w14:paraId="00000034">
      <w:pPr>
        <w:rPr/>
      </w:pPr>
      <w:r w:rsidDel="00000000" w:rsidR="00000000" w:rsidRPr="00000000">
        <w:rPr>
          <w:rtl w:val="0"/>
        </w:rPr>
        <w:t xml:space="preserve">This document was reviewed and approved in terms of accuracy and completeness by the following stakeholders. End system representatives sign the functional aspects of this document only, not the design.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5">
            <w:pPr>
              <w:rPr/>
            </w:pPr>
            <w:r w:rsidDel="00000000" w:rsidR="00000000" w:rsidRPr="00000000">
              <w:rPr>
                <w:rtl w:val="0"/>
              </w:rPr>
              <w:t xml:space="preserve">Role</w:t>
            </w:r>
          </w:p>
        </w:tc>
        <w:tc>
          <w:tcPr>
            <w:shd w:fill="f2f2f2" w:val="clear"/>
          </w:tcPr>
          <w:p w:rsidR="00000000" w:rsidDel="00000000" w:rsidP="00000000" w:rsidRDefault="00000000" w:rsidRPr="00000000" w14:paraId="00000036">
            <w:pPr>
              <w:rPr/>
            </w:pPr>
            <w:r w:rsidDel="00000000" w:rsidR="00000000" w:rsidRPr="00000000">
              <w:rPr>
                <w:rtl w:val="0"/>
              </w:rPr>
              <w:t xml:space="preserve">Full Name</w:t>
            </w:r>
          </w:p>
        </w:tc>
        <w:tc>
          <w:tcPr>
            <w:shd w:fill="f2f2f2" w:val="clear"/>
          </w:tcPr>
          <w:p w:rsidR="00000000" w:rsidDel="00000000" w:rsidP="00000000" w:rsidRDefault="00000000" w:rsidRPr="00000000" w14:paraId="00000037">
            <w:pPr>
              <w:rPr/>
            </w:pPr>
            <w:r w:rsidDel="00000000" w:rsidR="00000000" w:rsidRPr="00000000">
              <w:rPr>
                <w:rtl w:val="0"/>
              </w:rPr>
              <w:t xml:space="preserve">Date</w:t>
            </w:r>
          </w:p>
        </w:tc>
        <w:tc>
          <w:tcPr>
            <w:shd w:fill="f2f2f2" w:val="clear"/>
          </w:tcPr>
          <w:p w:rsidR="00000000" w:rsidDel="00000000" w:rsidP="00000000" w:rsidRDefault="00000000" w:rsidRPr="00000000" w14:paraId="00000038">
            <w:pPr>
              <w:rPr/>
            </w:pPr>
            <w:r w:rsidDel="00000000" w:rsidR="00000000" w:rsidRPr="00000000">
              <w:rPr>
                <w:rtl w:val="0"/>
              </w:rPr>
              <w:t xml:space="preserve">Signature</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Client representative (JMU Registrar)</w:t>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Lead Analyst / Designer</w:t>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Lead Developer</w:t>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Lead Tester</w:t>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pStyle w:val="Heading2"/>
        <w:rPr/>
      </w:pPr>
      <w:r w:rsidDel="00000000" w:rsidR="00000000" w:rsidRPr="00000000">
        <w:rPr>
          <w:rtl w:val="0"/>
        </w:rPr>
        <w:t xml:space="preserve">2 Introduction</w:t>
      </w:r>
    </w:p>
    <w:p w:rsidR="00000000" w:rsidDel="00000000" w:rsidP="00000000" w:rsidRDefault="00000000" w:rsidRPr="00000000" w14:paraId="0000004A">
      <w:pPr>
        <w:rPr/>
      </w:pPr>
      <w:r w:rsidDel="00000000" w:rsidR="00000000" w:rsidRPr="00000000">
        <w:rPr>
          <w:rtl w:val="0"/>
        </w:rPr>
        <w:t xml:space="preserve">This detailed design for the JumpCo delivery team defines the integration solution for online student registration at JMU. It addresses the functional requirements that Group 1 will confirm in the Business Requirements Specification (BRS).</w:t>
      </w:r>
    </w:p>
    <w:p w:rsidR="00000000" w:rsidDel="00000000" w:rsidP="00000000" w:rsidRDefault="00000000" w:rsidRPr="00000000" w14:paraId="0000004B">
      <w:pPr>
        <w:pStyle w:val="Heading3"/>
        <w:rPr/>
      </w:pPr>
      <w:r w:rsidDel="00000000" w:rsidR="00000000" w:rsidRPr="00000000">
        <w:rPr>
          <w:rtl w:val="0"/>
        </w:rPr>
        <w:t xml:space="preserve">2.1 Background</w:t>
      </w:r>
    </w:p>
    <w:p w:rsidR="00000000" w:rsidDel="00000000" w:rsidP="00000000" w:rsidRDefault="00000000" w:rsidRPr="00000000" w14:paraId="0000004C">
      <w:pPr>
        <w:rPr/>
      </w:pPr>
      <w:r w:rsidDel="00000000" w:rsidR="00000000" w:rsidRPr="00000000">
        <w:rPr>
          <w:rtl w:val="0"/>
        </w:rPr>
        <w:t xml:space="preserve">JMU registers about 40,000 students each January through paper forms and walk-in queues. Peak days see 6,000 applicants on campus, waiting times of 4–6 hours and a 12% data-capture error rate. Each faculty keeps its own spreadsheets, so the Registrar has no single view of who is registered.</w:t>
      </w:r>
    </w:p>
    <w:p w:rsidR="00000000" w:rsidDel="00000000" w:rsidP="00000000" w:rsidRDefault="00000000" w:rsidRPr="00000000" w14:paraId="0000004D">
      <w:pPr>
        <w:rPr/>
      </w:pPr>
      <w:r w:rsidDel="00000000" w:rsidR="00000000" w:rsidRPr="00000000">
        <w:rPr>
          <w:rtl w:val="0"/>
        </w:rPr>
        <w:t xml:space="preserve">JMU wants students to register from a web or mobile portal. The portal calls a managed API that validates the student, checks module eligibility, saves the registration in the Student Database and confirms it with a reference number.</w:t>
      </w:r>
    </w:p>
    <w:p w:rsidR="00000000" w:rsidDel="00000000" w:rsidP="00000000" w:rsidRDefault="00000000" w:rsidRPr="00000000" w14:paraId="0000004E">
      <w:pPr>
        <w:rPr/>
      </w:pPr>
      <w:r w:rsidDel="00000000" w:rsidR="00000000" w:rsidRPr="00000000">
        <w:rPr>
          <w:rtl w:val="0"/>
        </w:rPr>
        <w:t xml:space="preserve">The Student Database is old and goes offline during nightly maintenance and under peak load. Registrations must not be lost when this happens: the integration service must retry and, if the database is still down, hold the request for later processing. The Finance and Academic Records systems are not available to the team and are simulated with SoapUI mock services.</w:t>
      </w:r>
    </w:p>
    <w:p w:rsidR="00000000" w:rsidDel="00000000" w:rsidP="00000000" w:rsidRDefault="00000000" w:rsidRPr="00000000" w14:paraId="0000004F">
      <w:pPr>
        <w:pStyle w:val="Heading3"/>
        <w:rPr/>
      </w:pPr>
      <w:r w:rsidDel="00000000" w:rsidR="00000000" w:rsidRPr="00000000">
        <w:rPr>
          <w:rtl w:val="0"/>
        </w:rPr>
        <w:t xml:space="preserve">2.2 Purpose</w:t>
      </w:r>
    </w:p>
    <w:p w:rsidR="00000000" w:rsidDel="00000000" w:rsidP="00000000" w:rsidRDefault="00000000" w:rsidRPr="00000000" w14:paraId="00000050">
      <w:pPr>
        <w:rPr/>
      </w:pPr>
      <w:r w:rsidDel="00000000" w:rsidR="00000000" w:rsidRPr="00000000">
        <w:rPr>
          <w:rtl w:val="0"/>
        </w:rPr>
        <w:t xml:space="preserve">This document provides the technical design for the Student Registration integration: the managed REST API on IBM API Connect, the orchestration flows on IBM App Connect Enterprise, OAuth 2.0 security, retry and parking of requests on IBM MQ, message transformation, business rule enforcement and error handling. Developers build from it and Testers test against it.</w:t>
      </w:r>
    </w:p>
    <w:p w:rsidR="00000000" w:rsidDel="00000000" w:rsidP="00000000" w:rsidRDefault="00000000" w:rsidRPr="00000000" w14:paraId="00000051">
      <w:pPr>
        <w:pStyle w:val="Heading3"/>
        <w:rPr/>
      </w:pPr>
      <w:r w:rsidDel="00000000" w:rsidR="00000000" w:rsidRPr="00000000">
        <w:rPr>
          <w:rtl w:val="0"/>
        </w:rPr>
        <w:t xml:space="preserve">2.3 Scope</w:t>
      </w:r>
    </w:p>
    <w:p w:rsidR="00000000" w:rsidDel="00000000" w:rsidP="00000000" w:rsidRDefault="00000000" w:rsidRPr="00000000" w14:paraId="00000052">
      <w:pPr>
        <w:pStyle w:val="Heading4"/>
        <w:rPr/>
      </w:pPr>
      <w:r w:rsidDel="00000000" w:rsidR="00000000" w:rsidRPr="00000000">
        <w:rPr>
          <w:rtl w:val="0"/>
        </w:rPr>
        <w:t xml:space="preserve">In Scope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registration API (create, retrieve by reference, retrieve by student, cancel)</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Connect configuration: product, plan, OAuth 2.0 provider, assembly</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Connect integration flows, policies and shared library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Retry, parking and replay of registrations on IBM MQ</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the Student Database and the SOAP backends (mocked in SoapUI)</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Logging, correlation and error model</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SoapUI mocks and test suites</w:t>
      </w:r>
    </w:p>
    <w:p w:rsidR="00000000" w:rsidDel="00000000" w:rsidP="00000000" w:rsidRDefault="00000000" w:rsidRPr="00000000" w14:paraId="0000005A">
      <w:pPr>
        <w:pStyle w:val="Heading4"/>
        <w:rPr/>
      </w:pPr>
      <w:r w:rsidDel="00000000" w:rsidR="00000000" w:rsidRPr="00000000">
        <w:rPr>
          <w:rtl w:val="0"/>
        </w:rPr>
        <w:t xml:space="preserve">Out of Scope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student portal UI</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Finance and Academic Records integration (simulated by mocks)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notifications when a parked request later fails (pending OI-03 in section 4.4)</w:t>
      </w:r>
    </w:p>
    <w:p w:rsidR="00000000" w:rsidDel="00000000" w:rsidP="00000000" w:rsidRDefault="00000000" w:rsidRPr="00000000" w14:paraId="0000005F">
      <w:pPr>
        <w:pStyle w:val="Heading3"/>
        <w:rPr/>
      </w:pPr>
      <w:r w:rsidDel="00000000" w:rsidR="00000000" w:rsidRPr="00000000">
        <w:rPr>
          <w:rtl w:val="0"/>
        </w:rPr>
        <w:t xml:space="preserve">2.4 Glossary of Terms</w:t>
      </w:r>
    </w:p>
    <w:p w:rsidR="00000000" w:rsidDel="00000000" w:rsidP="00000000" w:rsidRDefault="00000000" w:rsidRPr="00000000" w14:paraId="00000060">
      <w:pPr>
        <w:pStyle w:val="Heading4"/>
        <w:rPr/>
      </w:pPr>
      <w:r w:rsidDel="00000000" w:rsidR="00000000" w:rsidRPr="00000000">
        <w:rPr>
          <w:rtl w:val="0"/>
        </w:rPr>
        <w:t xml:space="preserve">Abbreviations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1">
            <w:pPr>
              <w:rPr/>
            </w:pPr>
            <w:r w:rsidDel="00000000" w:rsidR="00000000" w:rsidRPr="00000000">
              <w:rPr>
                <w:rtl w:val="0"/>
              </w:rPr>
              <w:t xml:space="preserve">Abbreviation</w:t>
            </w:r>
          </w:p>
        </w:tc>
        <w:tc>
          <w:tcPr>
            <w:shd w:fill="f2f2f2" w:val="clear"/>
          </w:tcPr>
          <w:p w:rsidR="00000000" w:rsidDel="00000000" w:rsidP="00000000" w:rsidRDefault="00000000" w:rsidRPr="00000000" w14:paraId="00000062">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ACE</w:t>
            </w:r>
          </w:p>
        </w:tc>
        <w:tc>
          <w:tcPr/>
          <w:p w:rsidR="00000000" w:rsidDel="00000000" w:rsidP="00000000" w:rsidRDefault="00000000" w:rsidRPr="00000000" w14:paraId="00000064">
            <w:pPr>
              <w:rPr/>
            </w:pPr>
            <w:r w:rsidDel="00000000" w:rsidR="00000000" w:rsidRPr="00000000">
              <w:rPr>
                <w:rtl w:val="0"/>
              </w:rPr>
              <w:t xml:space="preserve">IBM App Connect Enterprise</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APIC</w:t>
            </w:r>
          </w:p>
        </w:tc>
        <w:tc>
          <w:tcPr/>
          <w:p w:rsidR="00000000" w:rsidDel="00000000" w:rsidP="00000000" w:rsidRDefault="00000000" w:rsidRPr="00000000" w14:paraId="00000066">
            <w:pPr>
              <w:rPr/>
            </w:pPr>
            <w:r w:rsidDel="00000000" w:rsidR="00000000" w:rsidRPr="00000000">
              <w:rPr>
                <w:rtl w:val="0"/>
              </w:rPr>
              <w:t xml:space="preserve">IBM API Connect</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BAR</w:t>
            </w:r>
          </w:p>
        </w:tc>
        <w:tc>
          <w:tcPr/>
          <w:p w:rsidR="00000000" w:rsidDel="00000000" w:rsidP="00000000" w:rsidRDefault="00000000" w:rsidRPr="00000000" w14:paraId="00000068">
            <w:pPr>
              <w:rPr/>
            </w:pPr>
            <w:r w:rsidDel="00000000" w:rsidR="00000000" w:rsidRPr="00000000">
              <w:rPr>
                <w:rtl w:val="0"/>
              </w:rPr>
              <w:t xml:space="preserve">Broker Archive (ACE deployment package)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BRS</w:t>
            </w:r>
          </w:p>
        </w:tc>
        <w:tc>
          <w:tcPr/>
          <w:p w:rsidR="00000000" w:rsidDel="00000000" w:rsidP="00000000" w:rsidRDefault="00000000" w:rsidRPr="00000000" w14:paraId="0000006A">
            <w:pPr>
              <w:rPr/>
            </w:pPr>
            <w:r w:rsidDel="00000000" w:rsidR="00000000" w:rsidRPr="00000000">
              <w:rPr>
                <w:rtl w:val="0"/>
              </w:rPr>
              <w:t xml:space="preserve">Business Requirements Specification</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CP4I</w:t>
            </w:r>
          </w:p>
        </w:tc>
        <w:tc>
          <w:tcPr/>
          <w:p w:rsidR="00000000" w:rsidDel="00000000" w:rsidP="00000000" w:rsidRDefault="00000000" w:rsidRPr="00000000" w14:paraId="0000006C">
            <w:pPr>
              <w:rPr/>
            </w:pPr>
            <w:r w:rsidDel="00000000" w:rsidR="00000000" w:rsidRPr="00000000">
              <w:rPr>
                <w:rtl w:val="0"/>
              </w:rPr>
              <w:t xml:space="preserve">IBM Cloud Pak for Integration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DDL</w:t>
            </w:r>
          </w:p>
        </w:tc>
        <w:tc>
          <w:tcPr/>
          <w:p w:rsidR="00000000" w:rsidDel="00000000" w:rsidP="00000000" w:rsidRDefault="00000000" w:rsidRPr="00000000" w14:paraId="0000006E">
            <w:pPr>
              <w:rPr/>
            </w:pPr>
            <w:r w:rsidDel="00000000" w:rsidR="00000000" w:rsidRPr="00000000">
              <w:rPr>
                <w:rtl w:val="0"/>
              </w:rPr>
              <w:t xml:space="preserve">Data Definition Language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FR / NFR</w:t>
            </w:r>
          </w:p>
        </w:tc>
        <w:tc>
          <w:tcPr/>
          <w:p w:rsidR="00000000" w:rsidDel="00000000" w:rsidP="00000000" w:rsidRDefault="00000000" w:rsidRPr="00000000" w14:paraId="00000070">
            <w:pPr>
              <w:rPr/>
            </w:pPr>
            <w:r w:rsidDel="00000000" w:rsidR="00000000" w:rsidRPr="00000000">
              <w:rPr>
                <w:rtl w:val="0"/>
              </w:rPr>
              <w:t xml:space="preserve">Functional / Non-Functional Requirement</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HTTPS</w:t>
            </w:r>
          </w:p>
        </w:tc>
        <w:tc>
          <w:tcPr/>
          <w:p w:rsidR="00000000" w:rsidDel="00000000" w:rsidP="00000000" w:rsidRDefault="00000000" w:rsidRPr="00000000" w14:paraId="00000072">
            <w:pPr>
              <w:rPr/>
            </w:pPr>
            <w:r w:rsidDel="00000000" w:rsidR="00000000" w:rsidRPr="00000000">
              <w:rPr>
                <w:rtl w:val="0"/>
              </w:rPr>
              <w:t xml:space="preserve">HTTP over TLS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JMU</w:t>
            </w:r>
          </w:p>
        </w:tc>
        <w:tc>
          <w:tcPr/>
          <w:p w:rsidR="00000000" w:rsidDel="00000000" w:rsidP="00000000" w:rsidRDefault="00000000" w:rsidRPr="00000000" w14:paraId="00000074">
            <w:pPr>
              <w:rPr/>
            </w:pPr>
            <w:r w:rsidDel="00000000" w:rsidR="00000000" w:rsidRPr="00000000">
              <w:rPr>
                <w:rtl w:val="0"/>
              </w:rPr>
              <w:t xml:space="preserve">Jozi Metropolitan University</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JSON</w:t>
            </w:r>
          </w:p>
        </w:tc>
        <w:tc>
          <w:tcPr/>
          <w:p w:rsidR="00000000" w:rsidDel="00000000" w:rsidP="00000000" w:rsidRDefault="00000000" w:rsidRPr="00000000" w14:paraId="00000076">
            <w:pPr>
              <w:rPr/>
            </w:pPr>
            <w:r w:rsidDel="00000000" w:rsidR="00000000" w:rsidRPr="00000000">
              <w:rPr>
                <w:rtl w:val="0"/>
              </w:rPr>
              <w:t xml:space="preserve">JavaScript Object Notation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MQ</w:t>
            </w:r>
          </w:p>
        </w:tc>
        <w:tc>
          <w:tcPr/>
          <w:p w:rsidR="00000000" w:rsidDel="00000000" w:rsidP="00000000" w:rsidRDefault="00000000" w:rsidRPr="00000000" w14:paraId="00000078">
            <w:pPr>
              <w:rPr/>
            </w:pPr>
            <w:r w:rsidDel="00000000" w:rsidR="00000000" w:rsidRPr="00000000">
              <w:rPr>
                <w:rtl w:val="0"/>
              </w:rPr>
              <w:t xml:space="preserve">IBM MQ</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OAuth 2.0</w:t>
            </w:r>
          </w:p>
        </w:tc>
        <w:tc>
          <w:tcPr/>
          <w:p w:rsidR="00000000" w:rsidDel="00000000" w:rsidP="00000000" w:rsidRDefault="00000000" w:rsidRPr="00000000" w14:paraId="0000007A">
            <w:pPr>
              <w:rPr/>
            </w:pPr>
            <w:r w:rsidDel="00000000" w:rsidR="00000000" w:rsidRPr="00000000">
              <w:rPr>
                <w:rtl w:val="0"/>
              </w:rPr>
              <w:t xml:space="preserve">Open standard for delegated authorisation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POPIA</w:t>
            </w:r>
          </w:p>
        </w:tc>
        <w:tc>
          <w:tcPr/>
          <w:p w:rsidR="00000000" w:rsidDel="00000000" w:rsidP="00000000" w:rsidRDefault="00000000" w:rsidRPr="00000000" w14:paraId="0000007C">
            <w:pPr>
              <w:rPr/>
            </w:pPr>
            <w:r w:rsidDel="00000000" w:rsidR="00000000" w:rsidRPr="00000000">
              <w:rPr>
                <w:rtl w:val="0"/>
              </w:rPr>
              <w:t xml:space="preserve">Protection of Personal Information Act </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REST</w:t>
            </w:r>
          </w:p>
        </w:tc>
        <w:tc>
          <w:tcPr/>
          <w:p w:rsidR="00000000" w:rsidDel="00000000" w:rsidP="00000000" w:rsidRDefault="00000000" w:rsidRPr="00000000" w14:paraId="0000007E">
            <w:pPr>
              <w:rPr/>
            </w:pPr>
            <w:r w:rsidDel="00000000" w:rsidR="00000000" w:rsidRPr="00000000">
              <w:rPr>
                <w:rtl w:val="0"/>
              </w:rPr>
              <w:t xml:space="preserve">Representational State Transfer</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SOAP</w:t>
            </w:r>
          </w:p>
        </w:tc>
        <w:tc>
          <w:tcPr/>
          <w:p w:rsidR="00000000" w:rsidDel="00000000" w:rsidP="00000000" w:rsidRDefault="00000000" w:rsidRPr="00000000" w14:paraId="00000080">
            <w:pPr>
              <w:rPr/>
            </w:pPr>
            <w:r w:rsidDel="00000000" w:rsidR="00000000" w:rsidRPr="00000000">
              <w:rPr>
                <w:rtl w:val="0"/>
              </w:rPr>
              <w:t xml:space="preserve">Simple Object Access Protocol</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TC</w:t>
            </w:r>
          </w:p>
        </w:tc>
        <w:tc>
          <w:tcPr/>
          <w:p w:rsidR="00000000" w:rsidDel="00000000" w:rsidP="00000000" w:rsidRDefault="00000000" w:rsidRPr="00000000" w14:paraId="00000082">
            <w:pPr>
              <w:rPr/>
            </w:pPr>
            <w:r w:rsidDel="00000000" w:rsidR="00000000" w:rsidRPr="00000000">
              <w:rPr>
                <w:rtl w:val="0"/>
              </w:rPr>
              <w:t xml:space="preserve">Test Case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UC</w:t>
            </w:r>
          </w:p>
        </w:tc>
        <w:tc>
          <w:tcPr/>
          <w:p w:rsidR="00000000" w:rsidDel="00000000" w:rsidP="00000000" w:rsidRDefault="00000000" w:rsidRPr="00000000" w14:paraId="00000084">
            <w:pPr>
              <w:rPr/>
            </w:pPr>
            <w:r w:rsidDel="00000000" w:rsidR="00000000" w:rsidRPr="00000000">
              <w:rPr>
                <w:rtl w:val="0"/>
              </w:rPr>
              <w:t xml:space="preserve">Use Case</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WSDL / XSD</w:t>
            </w:r>
          </w:p>
        </w:tc>
        <w:tc>
          <w:tcPr/>
          <w:p w:rsidR="00000000" w:rsidDel="00000000" w:rsidP="00000000" w:rsidRDefault="00000000" w:rsidRPr="00000000" w14:paraId="00000086">
            <w:pPr>
              <w:rPr/>
            </w:pPr>
            <w:r w:rsidDel="00000000" w:rsidR="00000000" w:rsidRPr="00000000">
              <w:rPr>
                <w:rtl w:val="0"/>
              </w:rPr>
              <w:t xml:space="preserve">Web Services Description Language / XML Schema Definition</w:t>
            </w:r>
          </w:p>
        </w:tc>
      </w:tr>
    </w:tbl>
    <w:p w:rsidR="00000000" w:rsidDel="00000000" w:rsidP="00000000" w:rsidRDefault="00000000" w:rsidRPr="00000000" w14:paraId="00000087">
      <w:pPr>
        <w:pStyle w:val="Heading4"/>
        <w:rPr/>
      </w:pPr>
      <w:r w:rsidDel="00000000" w:rsidR="00000000" w:rsidRPr="00000000">
        <w:rPr>
          <w:rtl w:val="0"/>
        </w:rPr>
        <w:t xml:space="preserve">Definitions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88">
            <w:pPr>
              <w:rPr/>
            </w:pPr>
            <w:r w:rsidDel="00000000" w:rsidR="00000000" w:rsidRPr="00000000">
              <w:rPr>
                <w:rtl w:val="0"/>
              </w:rPr>
              <w:t xml:space="preserve">Term</w:t>
            </w:r>
          </w:p>
        </w:tc>
        <w:tc>
          <w:tcPr>
            <w:shd w:fill="f2f2f2" w:val="clear"/>
          </w:tcPr>
          <w:p w:rsidR="00000000" w:rsidDel="00000000" w:rsidP="00000000" w:rsidRDefault="00000000" w:rsidRPr="00000000" w14:paraId="00000089">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Registration</w:t>
            </w:r>
          </w:p>
        </w:tc>
        <w:tc>
          <w:tcPr/>
          <w:p w:rsidR="00000000" w:rsidDel="00000000" w:rsidP="00000000" w:rsidRDefault="00000000" w:rsidRPr="00000000" w14:paraId="0000008B">
            <w:pPr>
              <w:rPr/>
            </w:pPr>
            <w:r w:rsidDel="00000000" w:rsidR="00000000" w:rsidRPr="00000000">
              <w:rPr>
                <w:rtl w:val="0"/>
              </w:rPr>
              <w:t xml:space="preserve">A student's enrolment for one academic year and a list of modules</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Reference number</w:t>
            </w:r>
          </w:p>
        </w:tc>
        <w:tc>
          <w:tcPr/>
          <w:p w:rsidR="00000000" w:rsidDel="00000000" w:rsidP="00000000" w:rsidRDefault="00000000" w:rsidRPr="00000000" w14:paraId="0000008D">
            <w:pPr>
              <w:rPr/>
            </w:pPr>
            <w:r w:rsidDel="00000000" w:rsidR="00000000" w:rsidRPr="00000000">
              <w:rPr>
                <w:rtl w:val="0"/>
              </w:rPr>
              <w:t xml:space="preserve">Unique registration identifier, format </w:t>
            </w:r>
            <w:r w:rsidDel="00000000" w:rsidR="00000000" w:rsidRPr="00000000">
              <w:rPr>
                <w:rFonts w:ascii="Consolas" w:cs="Consolas" w:eastAsia="Consolas" w:hAnsi="Consolas"/>
                <w:sz w:val="20"/>
                <w:szCs w:val="20"/>
                <w:shd w:fill="f5f5f5" w:val="clear"/>
                <w:rtl w:val="0"/>
              </w:rPr>
              <w:t xml:space="preserve">REG-&lt;year&gt;-&lt;6-digit sequence&gt;</w:t>
            </w:r>
            <w:r w:rsidDel="00000000" w:rsidR="00000000" w:rsidRPr="00000000">
              <w:rPr>
                <w:rtl w:val="0"/>
              </w:rPr>
              <w:t xml:space="preserve">, e.g. REG-2027-000123</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Registration status</w:t>
            </w:r>
          </w:p>
        </w:tc>
        <w:tc>
          <w:tcPr/>
          <w:p w:rsidR="00000000" w:rsidDel="00000000" w:rsidP="00000000" w:rsidRDefault="00000000" w:rsidRPr="00000000" w14:paraId="0000008F">
            <w:pPr>
              <w:rPr/>
            </w:pPr>
            <w:r w:rsidDel="00000000" w:rsidR="00000000" w:rsidRPr="00000000">
              <w:rPr>
                <w:rtl w:val="0"/>
              </w:rPr>
              <w:t xml:space="preserve">PENDING (parked, not yet saved), CONFIRMED (saved), CANCELLED</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correlationId</w:t>
            </w:r>
          </w:p>
        </w:tc>
        <w:tc>
          <w:tcPr/>
          <w:p w:rsidR="00000000" w:rsidDel="00000000" w:rsidP="00000000" w:rsidRDefault="00000000" w:rsidRPr="00000000" w14:paraId="00000091">
            <w:pPr>
              <w:rPr/>
            </w:pPr>
            <w:r w:rsidDel="00000000" w:rsidR="00000000" w:rsidRPr="00000000">
              <w:rPr>
                <w:rtl w:val="0"/>
              </w:rPr>
              <w:t xml:space="preserve">Identifier set by APIC for each request and logged at APIC and ACE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Parked request</w:t>
            </w:r>
          </w:p>
        </w:tc>
        <w:tc>
          <w:tcPr/>
          <w:p w:rsidR="00000000" w:rsidDel="00000000" w:rsidP="00000000" w:rsidRDefault="00000000" w:rsidRPr="00000000" w14:paraId="00000093">
            <w:pPr>
              <w:rPr/>
            </w:pPr>
            <w:r w:rsidDel="00000000" w:rsidR="00000000" w:rsidRPr="00000000">
              <w:rPr>
                <w:rtl w:val="0"/>
              </w:rPr>
              <w:t xml:space="preserve">A registration request held on queue REG.PARKED.Q because the database stayed unavailable after all retries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Backout queue</w:t>
            </w:r>
          </w:p>
        </w:tc>
        <w:tc>
          <w:tcPr/>
          <w:p w:rsidR="00000000" w:rsidDel="00000000" w:rsidP="00000000" w:rsidRDefault="00000000" w:rsidRPr="00000000" w14:paraId="00000095">
            <w:pPr>
              <w:rPr/>
            </w:pPr>
            <w:r w:rsidDel="00000000" w:rsidR="00000000" w:rsidRPr="00000000">
              <w:rPr>
                <w:rtl w:val="0"/>
              </w:rPr>
              <w:t xml:space="preserve">REG.BACKOUT.Q, where parked messages that cannot be processed on replay are placed</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Retryable (technical) error</w:t>
            </w:r>
          </w:p>
        </w:tc>
        <w:tc>
          <w:tcPr/>
          <w:p w:rsidR="00000000" w:rsidDel="00000000" w:rsidP="00000000" w:rsidRDefault="00000000" w:rsidRPr="00000000" w14:paraId="00000097">
            <w:pPr>
              <w:rPr/>
            </w:pPr>
            <w:r w:rsidDel="00000000" w:rsidR="00000000" w:rsidRPr="00000000">
              <w:rPr>
                <w:rtl w:val="0"/>
              </w:rPr>
              <w:t xml:space="preserve">A database connection error; the request content is not at fault</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Business error</w:t>
            </w:r>
          </w:p>
        </w:tc>
        <w:tc>
          <w:tcPr/>
          <w:p w:rsidR="00000000" w:rsidDel="00000000" w:rsidP="00000000" w:rsidRDefault="00000000" w:rsidRPr="00000000" w14:paraId="00000099">
            <w:pPr>
              <w:rPr/>
            </w:pPr>
            <w:r w:rsidDel="00000000" w:rsidR="00000000" w:rsidRPr="00000000">
              <w:rPr>
                <w:rtl w:val="0"/>
              </w:rPr>
              <w:t xml:space="preserve">An error caused by the request or a business rule (unknown student, not eligible, etc.); never retried</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Academic Records / Finance mock</w:t>
            </w:r>
          </w:p>
        </w:tc>
        <w:tc>
          <w:tcPr/>
          <w:p w:rsidR="00000000" w:rsidDel="00000000" w:rsidP="00000000" w:rsidRDefault="00000000" w:rsidRPr="00000000" w14:paraId="0000009B">
            <w:pPr>
              <w:rPr/>
            </w:pPr>
            <w:r w:rsidDel="00000000" w:rsidR="00000000" w:rsidRPr="00000000">
              <w:rPr>
                <w:rtl w:val="0"/>
              </w:rPr>
              <w:t xml:space="preserve">SoapUI services standing in for the real SOAP backends</w:t>
            </w:r>
          </w:p>
        </w:tc>
      </w:tr>
    </w:tbl>
    <w:p w:rsidR="00000000" w:rsidDel="00000000" w:rsidP="00000000" w:rsidRDefault="00000000" w:rsidRPr="00000000" w14:paraId="0000009C">
      <w:pPr>
        <w:pStyle w:val="Heading3"/>
        <w:rPr/>
      </w:pPr>
      <w:r w:rsidDel="00000000" w:rsidR="00000000" w:rsidRPr="00000000">
        <w:rPr>
          <w:rtl w:val="0"/>
        </w:rPr>
        <w:t xml:space="preserve">2.5 References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9D">
            <w:pPr>
              <w:rPr/>
            </w:pPr>
            <w:r w:rsidDel="00000000" w:rsidR="00000000" w:rsidRPr="00000000">
              <w:rPr>
                <w:rtl w:val="0"/>
              </w:rPr>
              <w:t xml:space="preserve">Reference</w:t>
            </w:r>
          </w:p>
        </w:tc>
        <w:tc>
          <w:tcPr>
            <w:shd w:fill="f2f2f2" w:val="clear"/>
          </w:tcPr>
          <w:p w:rsidR="00000000" w:rsidDel="00000000" w:rsidP="00000000" w:rsidRDefault="00000000" w:rsidRPr="00000000" w14:paraId="0000009E">
            <w:pPr>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Online Student Registration – Intern Problem Statement (12 Oct 2026)</w:t>
            </w:r>
          </w:p>
        </w:tc>
        <w:tc>
          <w:tcPr/>
          <w:p w:rsidR="00000000" w:rsidDel="00000000" w:rsidP="00000000" w:rsidRDefault="00000000" w:rsidRPr="00000000" w14:paraId="000000A0">
            <w:pPr>
              <w:rPr/>
            </w:pPr>
            <w:r w:rsidDel="00000000" w:rsidR="00000000" w:rsidRPr="00000000">
              <w:rPr>
                <w:rtl w:val="0"/>
              </w:rPr>
              <w:t xml:space="preserve">Provided</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Business Requirements Specification (BRS)</w:t>
            </w:r>
          </w:p>
        </w:tc>
        <w:tc>
          <w:tcPr/>
          <w:p w:rsidR="00000000" w:rsidDel="00000000" w:rsidP="00000000" w:rsidRDefault="00000000" w:rsidRPr="00000000" w14:paraId="000000A2">
            <w:pPr>
              <w:rPr/>
            </w:pPr>
            <w:r w:rsidDel="00000000" w:rsidR="00000000" w:rsidRPr="00000000">
              <w:rPr>
                <w:rtl w:val="0"/>
              </w:rPr>
              <w:t xml:space="preserve">To be linked</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User stories with acceptance criteria</w:t>
            </w:r>
          </w:p>
        </w:tc>
        <w:tc>
          <w:tcPr/>
          <w:p w:rsidR="00000000" w:rsidDel="00000000" w:rsidP="00000000" w:rsidRDefault="00000000" w:rsidRPr="00000000" w14:paraId="000000A4">
            <w:pPr>
              <w:rPr/>
            </w:pPr>
            <w:r w:rsidDel="00000000" w:rsidR="00000000" w:rsidRPr="00000000">
              <w:rPr>
                <w:rtl w:val="0"/>
              </w:rPr>
              <w:t xml:space="preserve">To be linked</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OpenAPI 3.0 specification</w:t>
            </w:r>
          </w:p>
        </w:tc>
        <w:tc>
          <w:tcPr/>
          <w:p w:rsidR="00000000" w:rsidDel="00000000" w:rsidP="00000000" w:rsidRDefault="00000000" w:rsidRPr="00000000" w14:paraId="000000A6">
            <w:pPr>
              <w:rPr/>
            </w:pPr>
            <w:r w:rsidDel="00000000" w:rsidR="00000000" w:rsidRPr="00000000">
              <w:rPr>
                <w:rtl w:val="0"/>
              </w:rPr>
              <w:t xml:space="preserve">To be linked</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WSDL and XSD: Academic Records, Finance</w:t>
            </w:r>
          </w:p>
        </w:tc>
        <w:tc>
          <w:tcPr/>
          <w:p w:rsidR="00000000" w:rsidDel="00000000" w:rsidP="00000000" w:rsidRDefault="00000000" w:rsidRPr="00000000" w14:paraId="000000A8">
            <w:pPr>
              <w:rPr/>
            </w:pPr>
            <w:r w:rsidDel="00000000" w:rsidR="00000000" w:rsidRPr="00000000">
              <w:rPr>
                <w:rtl w:val="0"/>
              </w:rPr>
              <w:t xml:space="preserve">To be linked</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Database design and DDL</w:t>
            </w:r>
          </w:p>
        </w:tc>
        <w:tc>
          <w:tcPr/>
          <w:p w:rsidR="00000000" w:rsidDel="00000000" w:rsidP="00000000" w:rsidRDefault="00000000" w:rsidRPr="00000000" w14:paraId="000000AA">
            <w:pPr>
              <w:rPr/>
            </w:pPr>
            <w:r w:rsidDel="00000000" w:rsidR="00000000" w:rsidRPr="00000000">
              <w:rPr>
                <w:rtl w:val="0"/>
              </w:rPr>
              <w:t xml:space="preserve">To be linked</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Requirements traceability matrix</w:t>
            </w:r>
          </w:p>
        </w:tc>
        <w:tc>
          <w:tcPr/>
          <w:p w:rsidR="00000000" w:rsidDel="00000000" w:rsidP="00000000" w:rsidRDefault="00000000" w:rsidRPr="00000000" w14:paraId="000000AC">
            <w:pPr>
              <w:rPr/>
            </w:pPr>
            <w:r w:rsidDel="00000000" w:rsidR="00000000" w:rsidRPr="00000000">
              <w:rPr>
                <w:rtl w:val="0"/>
              </w:rPr>
              <w:t xml:space="preserve">To be linked</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Test strategy and test plan</w:t>
            </w:r>
          </w:p>
        </w:tc>
        <w:tc>
          <w:tcPr/>
          <w:p w:rsidR="00000000" w:rsidDel="00000000" w:rsidP="00000000" w:rsidRDefault="00000000" w:rsidRPr="00000000" w14:paraId="000000AE">
            <w:pPr>
              <w:rPr/>
            </w:pPr>
            <w:r w:rsidDel="00000000" w:rsidR="00000000" w:rsidRPr="00000000">
              <w:rPr>
                <w:rtl w:val="0"/>
              </w:rPr>
              <w:t xml:space="preserve">To be linked</w:t>
            </w:r>
          </w:p>
        </w:tc>
      </w:tr>
    </w:tbl>
    <w:p w:rsidR="00000000" w:rsidDel="00000000" w:rsidP="00000000" w:rsidRDefault="00000000" w:rsidRPr="00000000" w14:paraId="000000AF">
      <w:pPr>
        <w:pStyle w:val="Heading2"/>
        <w:rPr/>
      </w:pPr>
      <w:r w:rsidDel="00000000" w:rsidR="00000000" w:rsidRPr="00000000">
        <w:rPr>
          <w:rtl w:val="0"/>
        </w:rPr>
        <w:t xml:space="preserve">3 Functional Requirements</w:t>
      </w:r>
    </w:p>
    <w:p w:rsidR="00000000" w:rsidDel="00000000" w:rsidP="00000000" w:rsidRDefault="00000000" w:rsidRPr="00000000" w14:paraId="000000B0">
      <w:pPr>
        <w:rPr/>
      </w:pPr>
      <w:r w:rsidDel="00000000" w:rsidR="00000000" w:rsidRPr="00000000">
        <w:rPr>
          <w:rtl w:val="0"/>
        </w:rPr>
        <w:t xml:space="preserve">Students register online instead of queuing on campus. Every call passes through API Connect with an OAuth 2.0 token; App Connect orchestrates the Student Database and the SOAP backends and parks requests on MQ when the database stays down. The functional requirements (FR-01 to FR-10) and non-functional requirements (NFR-01 to NFR-07) come from the problem statement and are traced in Appendix B.</w:t>
      </w:r>
    </w:p>
    <w:p w:rsidR="00000000" w:rsidDel="00000000" w:rsidP="00000000" w:rsidRDefault="00000000" w:rsidRPr="00000000" w14:paraId="000000B1">
      <w:pPr>
        <w:pStyle w:val="Heading3"/>
        <w:rPr/>
      </w:pPr>
      <w:r w:rsidDel="00000000" w:rsidR="00000000" w:rsidRPr="00000000">
        <w:rPr>
          <w:rtl w:val="0"/>
        </w:rPr>
        <w:t xml:space="preserve">3.1 Student Registration Solution Context</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B2">
            <w:pPr>
              <w:rPr/>
            </w:pPr>
            <w:r w:rsidDel="00000000" w:rsidR="00000000" w:rsidRPr="00000000">
              <w:rPr>
                <w:rtl w:val="0"/>
              </w:rPr>
              <w:t xml:space="preserve">System</w:t>
            </w:r>
          </w:p>
        </w:tc>
        <w:tc>
          <w:tcPr>
            <w:shd w:fill="f2f2f2" w:val="clear"/>
          </w:tcPr>
          <w:p w:rsidR="00000000" w:rsidDel="00000000" w:rsidP="00000000" w:rsidRDefault="00000000" w:rsidRPr="00000000" w14:paraId="000000B3">
            <w:pPr>
              <w:rPr/>
            </w:pPr>
            <w:r w:rsidDel="00000000" w:rsidR="00000000" w:rsidRPr="00000000">
              <w:rPr>
                <w:rtl w:val="0"/>
              </w:rPr>
              <w:t xml:space="preserve">Role</w:t>
            </w:r>
          </w:p>
        </w:tc>
        <w:tc>
          <w:tcPr>
            <w:shd w:fill="f2f2f2" w:val="clear"/>
          </w:tcPr>
          <w:p w:rsidR="00000000" w:rsidDel="00000000" w:rsidP="00000000" w:rsidRDefault="00000000" w:rsidRPr="00000000" w14:paraId="000000B4">
            <w:pPr>
              <w:rPr/>
            </w:pPr>
            <w:r w:rsidDel="00000000" w:rsidR="00000000" w:rsidRPr="00000000">
              <w:rPr>
                <w:rtl w:val="0"/>
              </w:rPr>
              <w:t xml:space="preserve">Interface</w:t>
            </w:r>
          </w:p>
        </w:tc>
        <w:tc>
          <w:tcPr>
            <w:shd w:fill="f2f2f2" w:val="clear"/>
          </w:tcPr>
          <w:p w:rsidR="00000000" w:rsidDel="00000000" w:rsidP="00000000" w:rsidRDefault="00000000" w:rsidRPr="00000000" w14:paraId="000000B5">
            <w:pPr>
              <w:rPr/>
            </w:pPr>
            <w:r w:rsidDel="00000000" w:rsidR="00000000" w:rsidRPr="00000000">
              <w:rPr>
                <w:rtl w:val="0"/>
              </w:rPr>
              <w:t xml:space="preserve">Provided by</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Student portal (web / mobile)</w:t>
            </w:r>
          </w:p>
        </w:tc>
        <w:tc>
          <w:tcPr/>
          <w:p w:rsidR="00000000" w:rsidDel="00000000" w:rsidP="00000000" w:rsidRDefault="00000000" w:rsidRPr="00000000" w14:paraId="000000B7">
            <w:pPr>
              <w:rPr/>
            </w:pPr>
            <w:r w:rsidDel="00000000" w:rsidR="00000000" w:rsidRPr="00000000">
              <w:rPr>
                <w:rtl w:val="0"/>
              </w:rPr>
              <w:t xml:space="preserve">Consumer of the API; out of scope</w:t>
            </w:r>
          </w:p>
        </w:tc>
        <w:tc>
          <w:tcPr/>
          <w:p w:rsidR="00000000" w:rsidDel="00000000" w:rsidP="00000000" w:rsidRDefault="00000000" w:rsidRPr="00000000" w14:paraId="000000B8">
            <w:pPr>
              <w:rPr/>
            </w:pPr>
            <w:r w:rsidDel="00000000" w:rsidR="00000000" w:rsidRPr="00000000">
              <w:rPr>
                <w:rtl w:val="0"/>
              </w:rPr>
              <w:t xml:space="preserve">REST/JSON over HTTPS to APIC</w:t>
            </w:r>
          </w:p>
        </w:tc>
        <w:tc>
          <w:tcPr/>
          <w:p w:rsidR="00000000" w:rsidDel="00000000" w:rsidP="00000000" w:rsidRDefault="00000000" w:rsidRPr="00000000" w14:paraId="000000B9">
            <w:pPr>
              <w:rPr/>
            </w:pPr>
            <w:r w:rsidDel="00000000" w:rsidR="00000000" w:rsidRPr="00000000">
              <w:rPr>
                <w:rtl w:val="0"/>
              </w:rPr>
              <w:t xml:space="preserve">JMU</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IBM API Connect</w:t>
            </w:r>
          </w:p>
        </w:tc>
        <w:tc>
          <w:tcPr/>
          <w:p w:rsidR="00000000" w:rsidDel="00000000" w:rsidP="00000000" w:rsidRDefault="00000000" w:rsidRPr="00000000" w14:paraId="000000BB">
            <w:pPr>
              <w:rPr/>
            </w:pPr>
            <w:r w:rsidDel="00000000" w:rsidR="00000000" w:rsidRPr="00000000">
              <w:rPr>
                <w:rtl w:val="0"/>
              </w:rPr>
              <w:t xml:space="preserve">Managed API, OAuth 2.0 provider, rate limiting, schema validation, correlationId</w:t>
            </w:r>
          </w:p>
        </w:tc>
        <w:tc>
          <w:tcPr/>
          <w:p w:rsidR="00000000" w:rsidDel="00000000" w:rsidP="00000000" w:rsidRDefault="00000000" w:rsidRPr="00000000" w14:paraId="000000BC">
            <w:pPr>
              <w:rPr/>
            </w:pPr>
            <w:r w:rsidDel="00000000" w:rsidR="00000000" w:rsidRPr="00000000">
              <w:rPr>
                <w:rtl w:val="0"/>
              </w:rPr>
              <w:t xml:space="preserve">REST/JSON to ACE</w:t>
            </w:r>
          </w:p>
        </w:tc>
        <w:tc>
          <w:tcPr/>
          <w:p w:rsidR="00000000" w:rsidDel="00000000" w:rsidP="00000000" w:rsidRDefault="00000000" w:rsidRPr="00000000" w14:paraId="000000BD">
            <w:pPr>
              <w:rPr/>
            </w:pPr>
            <w:r w:rsidDel="00000000" w:rsidR="00000000" w:rsidRPr="00000000">
              <w:rPr>
                <w:rtl w:val="0"/>
              </w:rPr>
              <w:t xml:space="preserve">Group 2</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IBM App Connect Enterprise</w:t>
            </w:r>
          </w:p>
        </w:tc>
        <w:tc>
          <w:tcPr/>
          <w:p w:rsidR="00000000" w:rsidDel="00000000" w:rsidP="00000000" w:rsidRDefault="00000000" w:rsidRPr="00000000" w14:paraId="000000BF">
            <w:pPr>
              <w:rPr/>
            </w:pPr>
            <w:r w:rsidDel="00000000" w:rsidR="00000000" w:rsidRPr="00000000">
              <w:rPr>
                <w:rtl w:val="0"/>
              </w:rPr>
              <w:t xml:space="preserve">Orchestration, business rules, retry, parking</w:t>
            </w:r>
          </w:p>
        </w:tc>
        <w:tc>
          <w:tcPr/>
          <w:p w:rsidR="00000000" w:rsidDel="00000000" w:rsidP="00000000" w:rsidRDefault="00000000" w:rsidRPr="00000000" w14:paraId="000000C0">
            <w:pPr>
              <w:rPr/>
            </w:pPr>
            <w:r w:rsidDel="00000000" w:rsidR="00000000" w:rsidRPr="00000000">
              <w:rPr>
                <w:rtl w:val="0"/>
              </w:rPr>
              <w:t xml:space="preserve">REST in; JDBC, SOAP and MQ out</w:t>
            </w:r>
          </w:p>
        </w:tc>
        <w:tc>
          <w:tcPr/>
          <w:p w:rsidR="00000000" w:rsidDel="00000000" w:rsidP="00000000" w:rsidRDefault="00000000" w:rsidRPr="00000000" w14:paraId="000000C1">
            <w:pPr>
              <w:rPr/>
            </w:pPr>
            <w:r w:rsidDel="00000000" w:rsidR="00000000" w:rsidRPr="00000000">
              <w:rPr>
                <w:rtl w:val="0"/>
              </w:rPr>
              <w:t xml:space="preserve">Group 2</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Student Database</w:t>
            </w:r>
          </w:p>
        </w:tc>
        <w:tc>
          <w:tcPr/>
          <w:p w:rsidR="00000000" w:rsidDel="00000000" w:rsidP="00000000" w:rsidRDefault="00000000" w:rsidRPr="00000000" w14:paraId="000000C3">
            <w:pPr>
              <w:rPr/>
            </w:pPr>
            <w:r w:rsidDel="00000000" w:rsidR="00000000" w:rsidRPr="00000000">
              <w:rPr>
                <w:rtl w:val="0"/>
              </w:rPr>
              <w:t xml:space="preserve">System of record (PostgreSQL): STUDENT, MODULE, REGISTRATION, REGISTRATION_MODULE</w:t>
            </w:r>
          </w:p>
        </w:tc>
        <w:tc>
          <w:tcPr/>
          <w:p w:rsidR="00000000" w:rsidDel="00000000" w:rsidP="00000000" w:rsidRDefault="00000000" w:rsidRPr="00000000" w14:paraId="000000C4">
            <w:pPr>
              <w:rPr/>
            </w:pPr>
            <w:r w:rsidDel="00000000" w:rsidR="00000000" w:rsidRPr="00000000">
              <w:rPr>
                <w:rtl w:val="0"/>
              </w:rPr>
              <w:t xml:space="preserve">JDBC</w:t>
            </w:r>
          </w:p>
        </w:tc>
        <w:tc>
          <w:tcPr/>
          <w:p w:rsidR="00000000" w:rsidDel="00000000" w:rsidP="00000000" w:rsidRDefault="00000000" w:rsidRPr="00000000" w14:paraId="000000C5">
            <w:pPr>
              <w:rPr/>
            </w:pPr>
            <w:r w:rsidDel="00000000" w:rsidR="00000000" w:rsidRPr="00000000">
              <w:rPr>
                <w:rtl w:val="0"/>
              </w:rPr>
              <w:t xml:space="preserve">Group 2 (scripts)</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Academic Records</w:t>
            </w:r>
          </w:p>
        </w:tc>
        <w:tc>
          <w:tcPr/>
          <w:p w:rsidR="00000000" w:rsidDel="00000000" w:rsidP="00000000" w:rsidRDefault="00000000" w:rsidRPr="00000000" w14:paraId="000000C7">
            <w:pPr>
              <w:rPr/>
            </w:pPr>
            <w:r w:rsidDel="00000000" w:rsidR="00000000" w:rsidRPr="00000000">
              <w:rPr>
                <w:rtl w:val="0"/>
              </w:rPr>
              <w:t xml:space="preserve">Module eligibility check</w:t>
            </w:r>
          </w:p>
        </w:tc>
        <w:tc>
          <w:tcPr/>
          <w:p w:rsidR="00000000" w:rsidDel="00000000" w:rsidP="00000000" w:rsidRDefault="00000000" w:rsidRPr="00000000" w14:paraId="000000C8">
            <w:pPr>
              <w:rPr/>
            </w:pPr>
            <w:r w:rsidDel="00000000" w:rsidR="00000000" w:rsidRPr="00000000">
              <w:rPr>
                <w:rtl w:val="0"/>
              </w:rPr>
              <w:t xml:space="preserve">SOAP/XML, mocked in SoapUI</w:t>
            </w:r>
          </w:p>
        </w:tc>
        <w:tc>
          <w:tcPr/>
          <w:p w:rsidR="00000000" w:rsidDel="00000000" w:rsidP="00000000" w:rsidRDefault="00000000" w:rsidRPr="00000000" w14:paraId="000000C9">
            <w:pPr>
              <w:rPr/>
            </w:pPr>
            <w:r w:rsidDel="00000000" w:rsidR="00000000" w:rsidRPr="00000000">
              <w:rPr>
                <w:rtl w:val="0"/>
              </w:rPr>
              <w:t xml:space="preserve">Group 1 (WSDL), Group 3 (mock)</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Finance</w:t>
            </w:r>
          </w:p>
        </w:tc>
        <w:tc>
          <w:tcPr/>
          <w:p w:rsidR="00000000" w:rsidDel="00000000" w:rsidP="00000000" w:rsidRDefault="00000000" w:rsidRPr="00000000" w14:paraId="000000CB">
            <w:pPr>
              <w:rPr/>
            </w:pPr>
            <w:r w:rsidDel="00000000" w:rsidR="00000000" w:rsidRPr="00000000">
              <w:rPr>
                <w:rtl w:val="0"/>
              </w:rPr>
              <w:t xml:space="preserve">Fee debt check</w:t>
            </w:r>
          </w:p>
        </w:tc>
        <w:tc>
          <w:tcPr/>
          <w:p w:rsidR="00000000" w:rsidDel="00000000" w:rsidP="00000000" w:rsidRDefault="00000000" w:rsidRPr="00000000" w14:paraId="000000CC">
            <w:pPr>
              <w:rPr/>
            </w:pPr>
            <w:r w:rsidDel="00000000" w:rsidR="00000000" w:rsidRPr="00000000">
              <w:rPr>
                <w:rtl w:val="0"/>
              </w:rPr>
              <w:t xml:space="preserve">SOAP/XML, mocked in SoapUI</w:t>
            </w:r>
          </w:p>
        </w:tc>
        <w:tc>
          <w:tcPr/>
          <w:p w:rsidR="00000000" w:rsidDel="00000000" w:rsidP="00000000" w:rsidRDefault="00000000" w:rsidRPr="00000000" w14:paraId="000000CD">
            <w:pPr>
              <w:rPr/>
            </w:pPr>
            <w:r w:rsidDel="00000000" w:rsidR="00000000" w:rsidRPr="00000000">
              <w:rPr>
                <w:rtl w:val="0"/>
              </w:rPr>
              <w:t xml:space="preserve">Group 1 (WSDL), Group 3 (mock)</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IBM MQ</w:t>
            </w:r>
          </w:p>
        </w:tc>
        <w:tc>
          <w:tcPr/>
          <w:p w:rsidR="00000000" w:rsidDel="00000000" w:rsidP="00000000" w:rsidRDefault="00000000" w:rsidRPr="00000000" w14:paraId="000000CF">
            <w:pPr>
              <w:rPr/>
            </w:pPr>
            <w:r w:rsidDel="00000000" w:rsidR="00000000" w:rsidRPr="00000000">
              <w:rPr>
                <w:rtl w:val="0"/>
              </w:rPr>
              <w:t xml:space="preserve">Queues REG.PARKED.Q and REG.BACKOUT.Q</w:t>
            </w:r>
          </w:p>
        </w:tc>
        <w:tc>
          <w:tcPr/>
          <w:p w:rsidR="00000000" w:rsidDel="00000000" w:rsidP="00000000" w:rsidRDefault="00000000" w:rsidRPr="00000000" w14:paraId="000000D0">
            <w:pPr>
              <w:rPr/>
            </w:pPr>
            <w:r w:rsidDel="00000000" w:rsidR="00000000" w:rsidRPr="00000000">
              <w:rPr>
                <w:rtl w:val="0"/>
              </w:rPr>
              <w:t xml:space="preserve">MQ (ACE MQ nodes)</w:t>
            </w:r>
          </w:p>
        </w:tc>
        <w:tc>
          <w:tcPr/>
          <w:p w:rsidR="00000000" w:rsidDel="00000000" w:rsidP="00000000" w:rsidRDefault="00000000" w:rsidRPr="00000000" w14:paraId="000000D1">
            <w:pPr>
              <w:rPr/>
            </w:pPr>
            <w:r w:rsidDel="00000000" w:rsidR="00000000" w:rsidRPr="00000000">
              <w:rPr>
                <w:rtl w:val="0"/>
              </w:rPr>
              <w:t xml:space="preserve">Group 2</w:t>
            </w:r>
          </w:p>
        </w:tc>
      </w:tr>
    </w:tbl>
    <w:p w:rsidR="00000000" w:rsidDel="00000000" w:rsidP="00000000" w:rsidRDefault="00000000" w:rsidRPr="00000000" w14:paraId="000000D2">
      <w:pPr>
        <w:pStyle w:val="Heading3"/>
        <w:rPr/>
      </w:pPr>
      <w:r w:rsidDel="00000000" w:rsidR="00000000" w:rsidRPr="00000000">
        <w:rPr>
          <w:rtl w:val="0"/>
        </w:rPr>
        <w:t xml:space="preserve">3.2 Use Case Scenarios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3">
            <w:pPr>
              <w:rPr/>
            </w:pPr>
            <w:r w:rsidDel="00000000" w:rsidR="00000000" w:rsidRPr="00000000">
              <w:rPr>
                <w:rtl w:val="0"/>
              </w:rPr>
              <w:t xml:space="preserve">ID</w:t>
            </w:r>
          </w:p>
        </w:tc>
        <w:tc>
          <w:tcPr>
            <w:shd w:fill="f2f2f2" w:val="clear"/>
          </w:tcPr>
          <w:p w:rsidR="00000000" w:rsidDel="00000000" w:rsidP="00000000" w:rsidRDefault="00000000" w:rsidRPr="00000000" w14:paraId="000000D4">
            <w:pPr>
              <w:rPr/>
            </w:pPr>
            <w:r w:rsidDel="00000000" w:rsidR="00000000" w:rsidRPr="00000000">
              <w:rPr>
                <w:rtl w:val="0"/>
              </w:rPr>
              <w:t xml:space="preserve">Use Case</w:t>
            </w:r>
          </w:p>
        </w:tc>
        <w:tc>
          <w:tcPr>
            <w:shd w:fill="f2f2f2" w:val="clear"/>
          </w:tcPr>
          <w:p w:rsidR="00000000" w:rsidDel="00000000" w:rsidP="00000000" w:rsidRDefault="00000000" w:rsidRPr="00000000" w14:paraId="000000D5">
            <w:pPr>
              <w:rPr/>
            </w:pPr>
            <w:r w:rsidDel="00000000" w:rsidR="00000000" w:rsidRPr="00000000">
              <w:rPr>
                <w:rtl w:val="0"/>
              </w:rPr>
              <w:t xml:space="preserve">Requirements</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UC-01</w:t>
            </w:r>
          </w:p>
        </w:tc>
        <w:tc>
          <w:tcPr/>
          <w:p w:rsidR="00000000" w:rsidDel="00000000" w:rsidP="00000000" w:rsidRDefault="00000000" w:rsidRPr="00000000" w14:paraId="000000D7">
            <w:pPr>
              <w:rPr/>
            </w:pPr>
            <w:r w:rsidDel="00000000" w:rsidR="00000000" w:rsidRPr="00000000">
              <w:rPr>
                <w:rtl w:val="0"/>
              </w:rPr>
              <w:t xml:space="preserve">Register Student</w:t>
            </w:r>
          </w:p>
        </w:tc>
        <w:tc>
          <w:tcPr/>
          <w:p w:rsidR="00000000" w:rsidDel="00000000" w:rsidP="00000000" w:rsidRDefault="00000000" w:rsidRPr="00000000" w14:paraId="000000D8">
            <w:pPr>
              <w:rPr/>
            </w:pPr>
            <w:r w:rsidDel="00000000" w:rsidR="00000000" w:rsidRPr="00000000">
              <w:rPr>
                <w:rtl w:val="0"/>
              </w:rPr>
              <w:t xml:space="preserve">FR-01, 05–10; NFR-01 to 07</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UC-02</w:t>
            </w:r>
          </w:p>
        </w:tc>
        <w:tc>
          <w:tcPr/>
          <w:p w:rsidR="00000000" w:rsidDel="00000000" w:rsidP="00000000" w:rsidRDefault="00000000" w:rsidRPr="00000000" w14:paraId="000000DA">
            <w:pPr>
              <w:rPr/>
            </w:pPr>
            <w:r w:rsidDel="00000000" w:rsidR="00000000" w:rsidRPr="00000000">
              <w:rPr>
                <w:rtl w:val="0"/>
              </w:rPr>
              <w:t xml:space="preserve">Retrieve Registration by Reference</w:t>
            </w:r>
          </w:p>
        </w:tc>
        <w:tc>
          <w:tcPr/>
          <w:p w:rsidR="00000000" w:rsidDel="00000000" w:rsidP="00000000" w:rsidRDefault="00000000" w:rsidRPr="00000000" w14:paraId="000000DB">
            <w:pPr>
              <w:rPr/>
            </w:pPr>
            <w:r w:rsidDel="00000000" w:rsidR="00000000" w:rsidRPr="00000000">
              <w:rPr>
                <w:rtl w:val="0"/>
              </w:rPr>
              <w:t xml:space="preserve">FR-02, 10</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UC-03</w:t>
            </w:r>
          </w:p>
        </w:tc>
        <w:tc>
          <w:tcPr/>
          <w:p w:rsidR="00000000" w:rsidDel="00000000" w:rsidP="00000000" w:rsidRDefault="00000000" w:rsidRPr="00000000" w14:paraId="000000DD">
            <w:pPr>
              <w:rPr/>
            </w:pPr>
            <w:r w:rsidDel="00000000" w:rsidR="00000000" w:rsidRPr="00000000">
              <w:rPr>
                <w:rtl w:val="0"/>
              </w:rPr>
              <w:t xml:space="preserve">Retrieve Registrations for a Student</w:t>
            </w:r>
          </w:p>
        </w:tc>
        <w:tc>
          <w:tcPr/>
          <w:p w:rsidR="00000000" w:rsidDel="00000000" w:rsidP="00000000" w:rsidRDefault="00000000" w:rsidRPr="00000000" w14:paraId="000000DE">
            <w:pPr>
              <w:rPr/>
            </w:pPr>
            <w:r w:rsidDel="00000000" w:rsidR="00000000" w:rsidRPr="00000000">
              <w:rPr>
                <w:rtl w:val="0"/>
              </w:rPr>
              <w:t xml:space="preserve">FR-03, 10</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UC-04</w:t>
            </w:r>
          </w:p>
        </w:tc>
        <w:tc>
          <w:tcPr/>
          <w:p w:rsidR="00000000" w:rsidDel="00000000" w:rsidP="00000000" w:rsidRDefault="00000000" w:rsidRPr="00000000" w14:paraId="000000E0">
            <w:pPr>
              <w:rPr/>
            </w:pPr>
            <w:r w:rsidDel="00000000" w:rsidR="00000000" w:rsidRPr="00000000">
              <w:rPr>
                <w:rtl w:val="0"/>
              </w:rPr>
              <w:t xml:space="preserve">Cancel Registration</w:t>
            </w:r>
          </w:p>
        </w:tc>
        <w:tc>
          <w:tcPr/>
          <w:p w:rsidR="00000000" w:rsidDel="00000000" w:rsidP="00000000" w:rsidRDefault="00000000" w:rsidRPr="00000000" w14:paraId="000000E1">
            <w:pPr>
              <w:rPr/>
            </w:pPr>
            <w:r w:rsidDel="00000000" w:rsidR="00000000" w:rsidRPr="00000000">
              <w:rPr>
                <w:rtl w:val="0"/>
              </w:rPr>
              <w:t xml:space="preserve">FR-04, 10</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UC-05</w:t>
            </w:r>
          </w:p>
        </w:tc>
        <w:tc>
          <w:tcPr/>
          <w:p w:rsidR="00000000" w:rsidDel="00000000" w:rsidP="00000000" w:rsidRDefault="00000000" w:rsidRPr="00000000" w14:paraId="000000E3">
            <w:pPr>
              <w:rPr/>
            </w:pPr>
            <w:r w:rsidDel="00000000" w:rsidR="00000000" w:rsidRPr="00000000">
              <w:rPr>
                <w:rtl w:val="0"/>
              </w:rPr>
              <w:t xml:space="preserve">Reprocess Parked Registration</w:t>
            </w:r>
          </w:p>
        </w:tc>
        <w:tc>
          <w:tcPr/>
          <w:p w:rsidR="00000000" w:rsidDel="00000000" w:rsidP="00000000" w:rsidRDefault="00000000" w:rsidRPr="00000000" w14:paraId="000000E4">
            <w:pPr>
              <w:rPr/>
            </w:pPr>
            <w:r w:rsidDel="00000000" w:rsidR="00000000" w:rsidRPr="00000000">
              <w:rPr>
                <w:rtl w:val="0"/>
              </w:rPr>
              <w:t xml:space="preserve">FR-09; NFR-03</w:t>
            </w:r>
          </w:p>
        </w:tc>
      </w:tr>
    </w:tbl>
    <w:p w:rsidR="00000000" w:rsidDel="00000000" w:rsidP="00000000" w:rsidRDefault="00000000" w:rsidRPr="00000000" w14:paraId="000000E5">
      <w:pPr>
        <w:pStyle w:val="Heading4"/>
        <w:rPr/>
      </w:pPr>
      <w:r w:rsidDel="00000000" w:rsidR="00000000" w:rsidRPr="00000000">
        <w:rPr>
          <w:rtl w:val="0"/>
        </w:rPr>
        <w:t xml:space="preserve">UC-01 Register Student</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E6">
            <w:pPr>
              <w:rPr/>
            </w:pPr>
            <w:r w:rsidDel="00000000" w:rsidR="00000000" w:rsidRPr="00000000">
              <w:rPr>
                <w:rtl w:val="0"/>
              </w:rPr>
              <w:t xml:space="preserve">Item</w:t>
            </w:r>
          </w:p>
        </w:tc>
        <w:tc>
          <w:tcPr>
            <w:shd w:fill="f2f2f2" w:val="clear"/>
          </w:tcPr>
          <w:p w:rsidR="00000000" w:rsidDel="00000000" w:rsidP="00000000" w:rsidRDefault="00000000" w:rsidRPr="00000000" w14:paraId="000000E7">
            <w:pPr>
              <w:rPr/>
            </w:pPr>
            <w:r w:rsidDel="00000000" w:rsidR="00000000" w:rsidRPr="00000000">
              <w:rPr>
                <w:rtl w:val="0"/>
              </w:rPr>
              <w:t xml:space="preserve">Definition</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Actor</w:t>
            </w:r>
          </w:p>
        </w:tc>
        <w:tc>
          <w:tcPr/>
          <w:p w:rsidR="00000000" w:rsidDel="00000000" w:rsidP="00000000" w:rsidRDefault="00000000" w:rsidRPr="00000000" w14:paraId="000000E9">
            <w:pPr>
              <w:rPr/>
            </w:pPr>
            <w:r w:rsidDel="00000000" w:rsidR="00000000" w:rsidRPr="00000000">
              <w:rPr>
                <w:rtl w:val="0"/>
              </w:rPr>
              <w:t xml:space="preserve">Student (via portal), API Connect, App Connect</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Description</w:t>
            </w:r>
          </w:p>
        </w:tc>
        <w:tc>
          <w:tcPr/>
          <w:p w:rsidR="00000000" w:rsidDel="00000000" w:rsidP="00000000" w:rsidRDefault="00000000" w:rsidRPr="00000000" w14:paraId="000000EB">
            <w:pPr>
              <w:rPr/>
            </w:pPr>
            <w:r w:rsidDel="00000000" w:rsidR="00000000" w:rsidRPr="00000000">
              <w:rPr>
                <w:rtl w:val="0"/>
              </w:rPr>
              <w:t xml:space="preserve">A student registers for an academic year and a list of modules. The request is validated, checked against business rules and saved, and a reference number is returned.</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Trigger</w:t>
            </w:r>
          </w:p>
        </w:tc>
        <w:tc>
          <w:tcPr/>
          <w:p w:rsidR="00000000" w:rsidDel="00000000" w:rsidP="00000000" w:rsidRDefault="00000000" w:rsidRPr="00000000" w14:paraId="000000ED">
            <w:pPr>
              <w:rPr/>
            </w:pPr>
            <w:r w:rsidDel="00000000" w:rsidR="00000000" w:rsidRPr="00000000">
              <w:rPr>
                <w:rtl w:val="0"/>
              </w:rPr>
              <w:t xml:space="preserve">Portal calls POST /registrations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Pre-Condition</w:t>
            </w:r>
          </w:p>
        </w:tc>
        <w:tc>
          <w:tcPr/>
          <w:p w:rsidR="00000000" w:rsidDel="00000000" w:rsidP="00000000" w:rsidRDefault="00000000" w:rsidRPr="00000000" w14:paraId="000000EF">
            <w:pPr>
              <w:rPr/>
            </w:pPr>
            <w:r w:rsidDel="00000000" w:rsidR="00000000" w:rsidRPr="00000000">
              <w:rPr>
                <w:rtl w:val="0"/>
              </w:rPr>
              <w:t xml:space="preserve">APIC, ACE and MQ are running. The caller holds a valid token with scope registration.write.</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Post-Condition</w:t>
            </w:r>
          </w:p>
        </w:tc>
        <w:tc>
          <w:tcPr/>
          <w:p w:rsidR="00000000" w:rsidDel="00000000" w:rsidP="00000000" w:rsidRDefault="00000000" w:rsidRPr="00000000" w14:paraId="000000F1">
            <w:pPr>
              <w:rPr/>
            </w:pPr>
            <w:r w:rsidDel="00000000" w:rsidR="00000000" w:rsidRPr="00000000">
              <w:rPr>
                <w:rtl w:val="0"/>
              </w:rPr>
              <w:t xml:space="preserve">The registration is CONFIRMED (201), or accepted for later processing as PENDING (202), or rejected with a standard error.</w:t>
            </w:r>
          </w:p>
        </w:tc>
      </w:tr>
    </w:tbl>
    <w:p w:rsidR="00000000" w:rsidDel="00000000" w:rsidP="00000000" w:rsidRDefault="00000000" w:rsidRPr="00000000" w14:paraId="000000F2">
      <w:pPr>
        <w:rPr/>
      </w:pPr>
      <w:r w:rsidDel="00000000" w:rsidR="00000000" w:rsidRPr="00000000">
        <w:rPr>
          <w:b w:val="1"/>
          <w:bCs w:val="1"/>
          <w:rtl w:val="0"/>
        </w:rPr>
        <w:t xml:space="preserve">Normal flow</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APIC validates the token, scope, client ID, rate limit and request schema, then sets the correlationId header.</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APIC invokes the RegisterStudent flow in ACE; ACE logs the start of the flow with the correlationId.</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validates that the student exists and is active (FR-05).</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checks that the student has no existing active registration for the academic year.</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calls Academic Records CheckEligibility for the requested modules (FR-06).</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calls Finance CheckFeeStatus (FR-07).</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sums module credits and rejects if the total exceeds 160 (FR-08).</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generates the reference number and inserts the REGISTRATION and REGISTRATION_MODULE rows in one transaction (FR-09).</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ACE logs the end of the flow and returns 201 Created with the reference and status CONFIRMED.</w:t>
      </w:r>
    </w:p>
    <w:p w:rsidR="00000000" w:rsidDel="00000000" w:rsidP="00000000" w:rsidRDefault="00000000" w:rsidRPr="00000000" w14:paraId="000000FC">
      <w:pPr>
        <w:rPr/>
      </w:pPr>
      <w:r w:rsidDel="00000000" w:rsidR="00000000" w:rsidRPr="00000000">
        <w:rPr>
          <w:b w:val="1"/>
          <w:bCs w:val="1"/>
          <w:rtl w:val="0"/>
        </w:rPr>
        <w:t xml:space="preserve">Alternative flows</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FD">
            <w:pPr>
              <w:rPr/>
            </w:pPr>
            <w:r w:rsidDel="00000000" w:rsidR="00000000" w:rsidRPr="00000000">
              <w:rPr>
                <w:rtl w:val="0"/>
              </w:rPr>
              <w:t xml:space="preserve">Condition</w:t>
            </w:r>
          </w:p>
        </w:tc>
        <w:tc>
          <w:tcPr>
            <w:shd w:fill="f2f2f2" w:val="clear"/>
          </w:tcPr>
          <w:p w:rsidR="00000000" w:rsidDel="00000000" w:rsidP="00000000" w:rsidRDefault="00000000" w:rsidRPr="00000000" w14:paraId="000000FE">
            <w:pPr>
              <w:rPr/>
            </w:pPr>
            <w:r w:rsidDel="00000000" w:rsidR="00000000" w:rsidRPr="00000000">
              <w:rPr>
                <w:rtl w:val="0"/>
              </w:rPr>
              <w:t xml:space="preserve">Behaviour</w:t>
            </w:r>
          </w:p>
        </w:tc>
        <w:tc>
          <w:tcPr>
            <w:shd w:fill="f2f2f2" w:val="clear"/>
          </w:tcPr>
          <w:p w:rsidR="00000000" w:rsidDel="00000000" w:rsidP="00000000" w:rsidRDefault="00000000" w:rsidRPr="00000000" w14:paraId="000000FF">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No token, or expired or invalid token</w:t>
            </w:r>
          </w:p>
        </w:tc>
        <w:tc>
          <w:tcPr/>
          <w:p w:rsidR="00000000" w:rsidDel="00000000" w:rsidP="00000000" w:rsidRDefault="00000000" w:rsidRPr="00000000" w14:paraId="00000101">
            <w:pPr>
              <w:rPr/>
            </w:pPr>
            <w:r w:rsidDel="00000000" w:rsidR="00000000" w:rsidRPr="00000000">
              <w:rPr>
                <w:rtl w:val="0"/>
              </w:rPr>
              <w:t xml:space="preserve">Rejected at APIC</w:t>
            </w:r>
          </w:p>
        </w:tc>
        <w:tc>
          <w:tcPr/>
          <w:p w:rsidR="00000000" w:rsidDel="00000000" w:rsidP="00000000" w:rsidRDefault="00000000" w:rsidRPr="00000000" w14:paraId="00000102">
            <w:pPr>
              <w:rPr/>
            </w:pPr>
            <w:r w:rsidDel="00000000" w:rsidR="00000000" w:rsidRPr="00000000">
              <w:rPr>
                <w:rtl w:val="0"/>
              </w:rPr>
              <w:t xml:space="preserve">401</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Token lacks registration.write</w:t>
            </w:r>
          </w:p>
        </w:tc>
        <w:tc>
          <w:tcPr/>
          <w:p w:rsidR="00000000" w:rsidDel="00000000" w:rsidP="00000000" w:rsidRDefault="00000000" w:rsidRPr="00000000" w14:paraId="00000104">
            <w:pPr>
              <w:rPr/>
            </w:pPr>
            <w:r w:rsidDel="00000000" w:rsidR="00000000" w:rsidRPr="00000000">
              <w:rPr>
                <w:rtl w:val="0"/>
              </w:rPr>
              <w:t xml:space="preserve">Rejected at APIC</w:t>
            </w:r>
          </w:p>
        </w:tc>
        <w:tc>
          <w:tcPr/>
          <w:p w:rsidR="00000000" w:rsidDel="00000000" w:rsidP="00000000" w:rsidRDefault="00000000" w:rsidRPr="00000000" w14:paraId="00000105">
            <w:pPr>
              <w:rPr/>
            </w:pPr>
            <w:r w:rsidDel="00000000" w:rsidR="00000000" w:rsidRPr="00000000">
              <w:rPr>
                <w:rtl w:val="0"/>
              </w:rPr>
              <w:t xml:space="preserve">403</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Mandatory field missing or malformed</w:t>
            </w:r>
          </w:p>
        </w:tc>
        <w:tc>
          <w:tcPr/>
          <w:p w:rsidR="00000000" w:rsidDel="00000000" w:rsidP="00000000" w:rsidRDefault="00000000" w:rsidRPr="00000000" w14:paraId="00000107">
            <w:pPr>
              <w:rPr/>
            </w:pPr>
            <w:r w:rsidDel="00000000" w:rsidR="00000000" w:rsidRPr="00000000">
              <w:rPr>
                <w:rtl w:val="0"/>
              </w:rPr>
              <w:t xml:space="preserve">Rejected at APIC schema validation, field named</w:t>
            </w:r>
          </w:p>
        </w:tc>
        <w:tc>
          <w:tcPr/>
          <w:p w:rsidR="00000000" w:rsidDel="00000000" w:rsidP="00000000" w:rsidRDefault="00000000" w:rsidRPr="00000000" w14:paraId="00000108">
            <w:pPr>
              <w:rPr/>
            </w:pPr>
            <w:r w:rsidDel="00000000" w:rsidR="00000000" w:rsidRPr="00000000">
              <w:rPr>
                <w:rtl w:val="0"/>
              </w:rPr>
              <w:t xml:space="preserve">400</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Student unknown</w:t>
            </w:r>
          </w:p>
        </w:tc>
        <w:tc>
          <w:tcPr/>
          <w:p w:rsidR="00000000" w:rsidDel="00000000" w:rsidP="00000000" w:rsidRDefault="00000000" w:rsidRPr="00000000" w14:paraId="0000010A">
            <w:pPr>
              <w:rPr/>
            </w:pPr>
            <w:r w:rsidDel="00000000" w:rsidR="00000000" w:rsidRPr="00000000">
              <w:rPr>
                <w:rtl w:val="0"/>
              </w:rPr>
              <w:t xml:space="preserve">Business error, not retried</w:t>
            </w:r>
          </w:p>
        </w:tc>
        <w:tc>
          <w:tcPr/>
          <w:p w:rsidR="00000000" w:rsidDel="00000000" w:rsidP="00000000" w:rsidRDefault="00000000" w:rsidRPr="00000000" w14:paraId="0000010B">
            <w:pPr>
              <w:rPr/>
            </w:pPr>
            <w:r w:rsidDel="00000000" w:rsidR="00000000" w:rsidRPr="00000000">
              <w:rPr>
                <w:rtl w:val="0"/>
              </w:rPr>
              <w:t xml:space="preserve">404</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Student inactive</w:t>
            </w:r>
          </w:p>
        </w:tc>
        <w:tc>
          <w:tcPr/>
          <w:p w:rsidR="00000000" w:rsidDel="00000000" w:rsidP="00000000" w:rsidRDefault="00000000" w:rsidRPr="00000000" w14:paraId="0000010D">
            <w:pPr>
              <w:rPr/>
            </w:pPr>
            <w:r w:rsidDel="00000000" w:rsidR="00000000" w:rsidRPr="00000000">
              <w:rPr>
                <w:rtl w:val="0"/>
              </w:rPr>
              <w:t xml:space="preserve">Business error, not retried (Proposed)</w:t>
            </w:r>
          </w:p>
        </w:tc>
        <w:tc>
          <w:tcPr/>
          <w:p w:rsidR="00000000" w:rsidDel="00000000" w:rsidP="00000000" w:rsidRDefault="00000000" w:rsidRPr="00000000" w14:paraId="0000010E">
            <w:pPr>
              <w:rPr/>
            </w:pPr>
            <w:r w:rsidDel="00000000" w:rsidR="00000000" w:rsidRPr="00000000">
              <w:rPr>
                <w:rtl w:val="0"/>
              </w:rPr>
              <w:t xml:space="preserve">422 STUDENT_INACTIVE</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Duplicate registration for the same year</w:t>
            </w:r>
          </w:p>
        </w:tc>
        <w:tc>
          <w:tcPr/>
          <w:p w:rsidR="00000000" w:rsidDel="00000000" w:rsidP="00000000" w:rsidRDefault="00000000" w:rsidRPr="00000000" w14:paraId="00000110">
            <w:pPr>
              <w:rPr/>
            </w:pPr>
            <w:r w:rsidDel="00000000" w:rsidR="00000000" w:rsidRPr="00000000">
              <w:rPr>
                <w:rtl w:val="0"/>
              </w:rPr>
              <w:t xml:space="preserve">Business error, not retried</w:t>
            </w:r>
          </w:p>
        </w:tc>
        <w:tc>
          <w:tcPr/>
          <w:p w:rsidR="00000000" w:rsidDel="00000000" w:rsidP="00000000" w:rsidRDefault="00000000" w:rsidRPr="00000000" w14:paraId="00000111">
            <w:pPr>
              <w:rPr/>
            </w:pPr>
            <w:r w:rsidDel="00000000" w:rsidR="00000000" w:rsidRPr="00000000">
              <w:rPr>
                <w:rtl w:val="0"/>
              </w:rPr>
              <w:t xml:space="preserve">409</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Module not eligible</w:t>
            </w:r>
          </w:p>
        </w:tc>
        <w:tc>
          <w:tcPr/>
          <w:p w:rsidR="00000000" w:rsidDel="00000000" w:rsidP="00000000" w:rsidRDefault="00000000" w:rsidRPr="00000000" w14:paraId="00000113">
            <w:pPr>
              <w:rPr/>
            </w:pPr>
            <w:r w:rsidDel="00000000" w:rsidR="00000000" w:rsidRPr="00000000">
              <w:rPr>
                <w:rtl w:val="0"/>
              </w:rPr>
              <w:t xml:space="preserve">Business error with reason, not retried</w:t>
            </w:r>
          </w:p>
        </w:tc>
        <w:tc>
          <w:tcPr/>
          <w:p w:rsidR="00000000" w:rsidDel="00000000" w:rsidP="00000000" w:rsidRDefault="00000000" w:rsidRPr="00000000" w14:paraId="00000114">
            <w:pPr>
              <w:rPr/>
            </w:pPr>
            <w:r w:rsidDel="00000000" w:rsidR="00000000" w:rsidRPr="00000000">
              <w:rPr>
                <w:rtl w:val="0"/>
              </w:rPr>
              <w:t xml:space="preserve">422</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Fee block</w:t>
            </w:r>
          </w:p>
        </w:tc>
        <w:tc>
          <w:tcPr/>
          <w:p w:rsidR="00000000" w:rsidDel="00000000" w:rsidP="00000000" w:rsidRDefault="00000000" w:rsidRPr="00000000" w14:paraId="00000116">
            <w:pPr>
              <w:rPr/>
            </w:pPr>
            <w:r w:rsidDel="00000000" w:rsidR="00000000" w:rsidRPr="00000000">
              <w:rPr>
                <w:rtl w:val="0"/>
              </w:rPr>
              <w:t xml:space="preserve">Business error with reason, not retried</w:t>
            </w:r>
          </w:p>
        </w:tc>
        <w:tc>
          <w:tcPr/>
          <w:p w:rsidR="00000000" w:rsidDel="00000000" w:rsidP="00000000" w:rsidRDefault="00000000" w:rsidRPr="00000000" w14:paraId="00000117">
            <w:pPr>
              <w:rPr/>
            </w:pPr>
            <w:r w:rsidDel="00000000" w:rsidR="00000000" w:rsidRPr="00000000">
              <w:rPr>
                <w:rtl w:val="0"/>
              </w:rPr>
              <w:t xml:space="preserve">403 FEE_BLOCKED</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Credits over 160</w:t>
            </w:r>
          </w:p>
        </w:tc>
        <w:tc>
          <w:tcPr/>
          <w:p w:rsidR="00000000" w:rsidDel="00000000" w:rsidP="00000000" w:rsidRDefault="00000000" w:rsidRPr="00000000" w14:paraId="00000119">
            <w:pPr>
              <w:rPr/>
            </w:pPr>
            <w:r w:rsidDel="00000000" w:rsidR="00000000" w:rsidRPr="00000000">
              <w:rPr>
                <w:rtl w:val="0"/>
              </w:rPr>
              <w:t xml:space="preserve">Business error with reason, not retried</w:t>
            </w:r>
          </w:p>
        </w:tc>
        <w:tc>
          <w:tcPr/>
          <w:p w:rsidR="00000000" w:rsidDel="00000000" w:rsidP="00000000" w:rsidRDefault="00000000" w:rsidRPr="00000000" w14:paraId="0000011A">
            <w:pPr>
              <w:rPr/>
            </w:pPr>
            <w:r w:rsidDel="00000000" w:rsidR="00000000" w:rsidRPr="00000000">
              <w:rPr>
                <w:rtl w:val="0"/>
              </w:rPr>
              <w:t xml:space="preserve">422</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Database connection error at any database step</w:t>
            </w:r>
          </w:p>
        </w:tc>
        <w:tc>
          <w:tcPr/>
          <w:p w:rsidR="00000000" w:rsidDel="00000000" w:rsidP="00000000" w:rsidRDefault="00000000" w:rsidRPr="00000000" w14:paraId="0000011C">
            <w:pPr>
              <w:rPr/>
            </w:pPr>
            <w:r w:rsidDel="00000000" w:rsidR="00000000" w:rsidRPr="00000000">
              <w:rPr>
                <w:rtl w:val="0"/>
              </w:rPr>
              <w:t xml:space="preserve">Retry 3 times (2 s, 4 s, 8 s). If a retry succeeds, the flow continues.</w:t>
            </w:r>
          </w:p>
        </w:tc>
        <w:tc>
          <w:tcPr/>
          <w:p w:rsidR="00000000" w:rsidDel="00000000" w:rsidP="00000000" w:rsidRDefault="00000000" w:rsidRPr="00000000" w14:paraId="0000011D">
            <w:pPr>
              <w:rPr/>
            </w:pPr>
            <w:r w:rsidDel="00000000" w:rsidR="00000000" w:rsidRPr="00000000">
              <w:rPr>
                <w:rtl w:val="0"/>
              </w:rPr>
              <w:t xml:space="preserve">201</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Database still unavailable after retries</w:t>
            </w:r>
          </w:p>
        </w:tc>
        <w:tc>
          <w:tcPr/>
          <w:p w:rsidR="00000000" w:rsidDel="00000000" w:rsidP="00000000" w:rsidRDefault="00000000" w:rsidRPr="00000000" w14:paraId="0000011F">
            <w:pPr>
              <w:rPr/>
            </w:pPr>
            <w:r w:rsidDel="00000000" w:rsidR="00000000" w:rsidRPr="00000000">
              <w:rPr>
                <w:rtl w:val="0"/>
              </w:rPr>
              <w:t xml:space="preserve">The original request is put on REG.PARKED.Q</w:t>
            </w:r>
          </w:p>
        </w:tc>
        <w:tc>
          <w:tcPr/>
          <w:p w:rsidR="00000000" w:rsidDel="00000000" w:rsidP="00000000" w:rsidRDefault="00000000" w:rsidRPr="00000000" w14:paraId="00000120">
            <w:pPr>
              <w:rPr/>
            </w:pPr>
            <w:r w:rsidDel="00000000" w:rsidR="00000000" w:rsidRPr="00000000">
              <w:rPr>
                <w:rtl w:val="0"/>
              </w:rPr>
              <w:t xml:space="preserve">202, status PENDING, reference returned</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SOAP fault from Academic Records or Finance</w:t>
            </w:r>
          </w:p>
        </w:tc>
        <w:tc>
          <w:tcPr/>
          <w:p w:rsidR="00000000" w:rsidDel="00000000" w:rsidP="00000000" w:rsidRDefault="00000000" w:rsidRPr="00000000" w14:paraId="00000122">
            <w:pPr>
              <w:rPr/>
            </w:pPr>
            <w:r w:rsidDel="00000000" w:rsidR="00000000" w:rsidRPr="00000000">
              <w:rPr>
                <w:rtl w:val="0"/>
              </w:rPr>
              <w:t xml:space="preserve">Mapped to the standard error model</w:t>
            </w:r>
          </w:p>
        </w:tc>
        <w:tc>
          <w:tcPr/>
          <w:p w:rsidR="00000000" w:rsidDel="00000000" w:rsidP="00000000" w:rsidRDefault="00000000" w:rsidRPr="00000000" w14:paraId="00000123">
            <w:pPr>
              <w:rPr/>
            </w:pPr>
            <w:r w:rsidDel="00000000" w:rsidR="00000000" w:rsidRPr="00000000">
              <w:rPr>
                <w:rtl w:val="0"/>
              </w:rPr>
              <w:t xml:space="preserve">502</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SOAP backend does not respond in time</w:t>
            </w:r>
          </w:p>
        </w:tc>
        <w:tc>
          <w:tcPr/>
          <w:p w:rsidR="00000000" w:rsidDel="00000000" w:rsidP="00000000" w:rsidRDefault="00000000" w:rsidRPr="00000000" w14:paraId="00000125">
            <w:pPr>
              <w:rPr/>
            </w:pPr>
            <w:r w:rsidDel="00000000" w:rsidR="00000000" w:rsidRPr="00000000">
              <w:rPr>
                <w:rtl w:val="0"/>
              </w:rPr>
              <w:t xml:space="preserve">Mapped to the standard error model</w:t>
            </w:r>
          </w:p>
        </w:tc>
        <w:tc>
          <w:tcPr/>
          <w:p w:rsidR="00000000" w:rsidDel="00000000" w:rsidP="00000000" w:rsidRDefault="00000000" w:rsidRPr="00000000" w14:paraId="00000126">
            <w:pPr>
              <w:rPr/>
            </w:pPr>
            <w:r w:rsidDel="00000000" w:rsidR="00000000" w:rsidRPr="00000000">
              <w:rPr>
                <w:rtl w:val="0"/>
              </w:rPr>
              <w:t xml:space="preserve">504</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MQ unavailable when parking</w:t>
            </w:r>
          </w:p>
        </w:tc>
        <w:tc>
          <w:tcPr/>
          <w:p w:rsidR="00000000" w:rsidDel="00000000" w:rsidP="00000000" w:rsidRDefault="00000000" w:rsidRPr="00000000" w14:paraId="00000128">
            <w:pPr>
              <w:rPr/>
            </w:pPr>
            <w:r w:rsidDel="00000000" w:rsidR="00000000" w:rsidRPr="00000000">
              <w:rPr>
                <w:rtl w:val="0"/>
              </w:rPr>
              <w:t xml:space="preserve">Registration cannot be guaranteed (Proposed)</w:t>
            </w:r>
          </w:p>
        </w:tc>
        <w:tc>
          <w:tcPr/>
          <w:p w:rsidR="00000000" w:rsidDel="00000000" w:rsidP="00000000" w:rsidRDefault="00000000" w:rsidRPr="00000000" w14:paraId="00000129">
            <w:pPr>
              <w:rPr/>
            </w:pPr>
            <w:r w:rsidDel="00000000" w:rsidR="00000000" w:rsidRPr="00000000">
              <w:rPr>
                <w:rtl w:val="0"/>
              </w:rPr>
              <w:t xml:space="preserve">503</w:t>
            </w:r>
          </w:p>
        </w:tc>
      </w:tr>
    </w:tbl>
    <w:p w:rsidR="00000000" w:rsidDel="00000000" w:rsidP="00000000" w:rsidRDefault="00000000" w:rsidRPr="00000000" w14:paraId="0000012A">
      <w:pPr>
        <w:pStyle w:val="Heading4"/>
        <w:rPr/>
      </w:pPr>
      <w:r w:rsidDel="00000000" w:rsidR="00000000" w:rsidRPr="00000000">
        <w:rPr>
          <w:rtl w:val="0"/>
        </w:rPr>
        <w:t xml:space="preserve">UC-05 Reprocess Parked Registration</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2B">
            <w:pPr>
              <w:rPr/>
            </w:pPr>
            <w:r w:rsidDel="00000000" w:rsidR="00000000" w:rsidRPr="00000000">
              <w:rPr>
                <w:rtl w:val="0"/>
              </w:rPr>
              <w:t xml:space="preserve">Item</w:t>
            </w:r>
          </w:p>
        </w:tc>
        <w:tc>
          <w:tcPr>
            <w:shd w:fill="f2f2f2" w:val="clear"/>
          </w:tcPr>
          <w:p w:rsidR="00000000" w:rsidDel="00000000" w:rsidP="00000000" w:rsidRDefault="00000000" w:rsidRPr="00000000" w14:paraId="0000012C">
            <w:pPr>
              <w:rPr/>
            </w:pPr>
            <w:r w:rsidDel="00000000" w:rsidR="00000000" w:rsidRPr="00000000">
              <w:rPr>
                <w:rtl w:val="0"/>
              </w:rPr>
              <w:t xml:space="preserve">Definition</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Actor</w:t>
            </w:r>
          </w:p>
        </w:tc>
        <w:tc>
          <w:tcPr/>
          <w:p w:rsidR="00000000" w:rsidDel="00000000" w:rsidP="00000000" w:rsidRDefault="00000000" w:rsidRPr="00000000" w14:paraId="0000012E">
            <w:pPr>
              <w:rPr/>
            </w:pPr>
            <w:r w:rsidDel="00000000" w:rsidR="00000000" w:rsidRPr="00000000">
              <w:rPr>
                <w:rtl w:val="0"/>
              </w:rPr>
              <w:t xml:space="preserve">ReprocessParked flow (ACE), MQ, Student Database</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Description</w:t>
            </w:r>
          </w:p>
        </w:tc>
        <w:tc>
          <w:tcPr/>
          <w:p w:rsidR="00000000" w:rsidDel="00000000" w:rsidP="00000000" w:rsidRDefault="00000000" w:rsidRPr="00000000" w14:paraId="00000130">
            <w:pPr>
              <w:rPr/>
            </w:pPr>
            <w:r w:rsidDel="00000000" w:rsidR="00000000" w:rsidRPr="00000000">
              <w:rPr>
                <w:rtl w:val="0"/>
              </w:rPr>
              <w:t xml:space="preserve">Messages on REG.PARKED.Q are processed once the database is available again, so no registration is lost.</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Trigger</w:t>
            </w:r>
          </w:p>
        </w:tc>
        <w:tc>
          <w:tcPr/>
          <w:p w:rsidR="00000000" w:rsidDel="00000000" w:rsidP="00000000" w:rsidRDefault="00000000" w:rsidRPr="00000000" w14:paraId="00000132">
            <w:pPr>
              <w:rPr/>
            </w:pPr>
            <w:r w:rsidDel="00000000" w:rsidR="00000000" w:rsidRPr="00000000">
              <w:rPr>
                <w:rtl w:val="0"/>
              </w:rPr>
              <w:t xml:space="preserve">A message is available on REG.PARKED.Q</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Pre-Condition</w:t>
            </w:r>
          </w:p>
        </w:tc>
        <w:tc>
          <w:tcPr/>
          <w:p w:rsidR="00000000" w:rsidDel="00000000" w:rsidP="00000000" w:rsidRDefault="00000000" w:rsidRPr="00000000" w14:paraId="00000134">
            <w:pPr>
              <w:rPr/>
            </w:pPr>
            <w:r w:rsidDel="00000000" w:rsidR="00000000" w:rsidRPr="00000000">
              <w:rPr>
                <w:rtl w:val="0"/>
              </w:rPr>
              <w:t xml:space="preserve">The database is reachable.</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Post-Condition</w:t>
            </w:r>
          </w:p>
        </w:tc>
        <w:tc>
          <w:tcPr/>
          <w:p w:rsidR="00000000" w:rsidDel="00000000" w:rsidP="00000000" w:rsidRDefault="00000000" w:rsidRPr="00000000" w14:paraId="00000136">
            <w:pPr>
              <w:rPr/>
            </w:pPr>
            <w:r w:rsidDel="00000000" w:rsidR="00000000" w:rsidRPr="00000000">
              <w:rPr>
                <w:rtl w:val="0"/>
              </w:rPr>
              <w:t xml:space="preserve">The registration is saved as CONFIRMED, or the message is on REG.BACKOUT.Q with the failure recorded.</w:t>
            </w:r>
          </w:p>
        </w:tc>
      </w:tr>
    </w:tbl>
    <w:p w:rsidR="00000000" w:rsidDel="00000000" w:rsidP="00000000" w:rsidRDefault="00000000" w:rsidRPr="00000000" w14:paraId="00000137">
      <w:pPr>
        <w:rPr/>
      </w:pPr>
      <w:r w:rsidDel="00000000" w:rsidR="00000000" w:rsidRPr="00000000">
        <w:rPr>
          <w:b w:val="1"/>
          <w:bCs w:val="1"/>
          <w:rtl w:val="0"/>
        </w:rPr>
        <w:t xml:space="preserve">Normal flow:</w:t>
      </w:r>
      <w:r w:rsidDel="00000000" w:rsidR="00000000" w:rsidRPr="00000000">
        <w:rPr>
          <w:rtl w:val="0"/>
        </w:rPr>
        <w:t xml:space="preserve"> ACE reads the parked message, re-runs the registration checks (student, duplicate, eligibility, fees, credits), inserts the registration using the reference issued at parking time, sets status CONFIRMED, logs the correlationId and removes the message from the queue.</w:t>
      </w:r>
    </w:p>
    <w:p w:rsidR="00000000" w:rsidDel="00000000" w:rsidP="00000000" w:rsidRDefault="00000000" w:rsidRPr="00000000" w14:paraId="00000138">
      <w:pPr>
        <w:rPr/>
      </w:pPr>
      <w:r w:rsidDel="00000000" w:rsidR="00000000" w:rsidRPr="00000000">
        <w:rPr>
          <w:b w:val="1"/>
          <w:bCs w:val="1"/>
          <w:rtl w:val="0"/>
        </w:rPr>
        <w:t xml:space="preserve">Alternative flows:</w:t>
      </w:r>
      <w:r w:rsidDel="00000000" w:rsidR="00000000" w:rsidRPr="00000000">
        <w:rPr>
          <w:rtl w:val="0"/>
        </w:rPr>
        <w:t xml:space="preserve"> if the database is still down, the message stays on the queue and is retried on the next poll. If a business error occurs on replay (for example a fee block applied in the meantime), or the insert fails repeatedly, the message goes to REG.BACKOUT.Q and the registration status is set to a failed state (see OI-03).</w:t>
      </w:r>
    </w:p>
    <w:p w:rsidR="00000000" w:rsidDel="00000000" w:rsidP="00000000" w:rsidRDefault="00000000" w:rsidRPr="00000000" w14:paraId="00000139">
      <w:pPr>
        <w:pStyle w:val="Heading4"/>
        <w:rPr/>
      </w:pPr>
      <w:r w:rsidDel="00000000" w:rsidR="00000000" w:rsidRPr="00000000">
        <w:rPr>
          <w:rtl w:val="0"/>
        </w:rPr>
        <w:t xml:space="preserve">UC-02, UC-03 and UC-04</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3A">
            <w:pPr>
              <w:rPr/>
            </w:pPr>
            <w:r w:rsidDel="00000000" w:rsidR="00000000" w:rsidRPr="00000000">
              <w:rPr>
                <w:rtl w:val="0"/>
              </w:rPr>
              <w:t xml:space="preserve">Use Case</w:t>
            </w:r>
          </w:p>
        </w:tc>
        <w:tc>
          <w:tcPr>
            <w:shd w:fill="f2f2f2" w:val="clear"/>
          </w:tcPr>
          <w:p w:rsidR="00000000" w:rsidDel="00000000" w:rsidP="00000000" w:rsidRDefault="00000000" w:rsidRPr="00000000" w14:paraId="0000013B">
            <w:pPr>
              <w:rPr/>
            </w:pPr>
            <w:r w:rsidDel="00000000" w:rsidR="00000000" w:rsidRPr="00000000">
              <w:rPr>
                <w:rtl w:val="0"/>
              </w:rPr>
              <w:t xml:space="preserve">Trigger and scope</w:t>
            </w:r>
          </w:p>
        </w:tc>
        <w:tc>
          <w:tcPr>
            <w:shd w:fill="f2f2f2" w:val="clear"/>
          </w:tcPr>
          <w:p w:rsidR="00000000" w:rsidDel="00000000" w:rsidP="00000000" w:rsidRDefault="00000000" w:rsidRPr="00000000" w14:paraId="0000013C">
            <w:pPr>
              <w:rPr/>
            </w:pPr>
            <w:r w:rsidDel="00000000" w:rsidR="00000000" w:rsidRPr="00000000">
              <w:rPr>
                <w:rtl w:val="0"/>
              </w:rPr>
              <w:t xml:space="preserve">Success</w:t>
            </w:r>
          </w:p>
        </w:tc>
        <w:tc>
          <w:tcPr>
            <w:shd w:fill="f2f2f2" w:val="clear"/>
          </w:tcPr>
          <w:p w:rsidR="00000000" w:rsidDel="00000000" w:rsidP="00000000" w:rsidRDefault="00000000" w:rsidRPr="00000000" w14:paraId="0000013D">
            <w:pPr>
              <w:rPr/>
            </w:pPr>
            <w:r w:rsidDel="00000000" w:rsidR="00000000" w:rsidRPr="00000000">
              <w:rPr>
                <w:rtl w:val="0"/>
              </w:rPr>
              <w:t xml:space="preserve">Errors</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UC-02 Retrieve by reference</w:t>
            </w:r>
          </w:p>
        </w:tc>
        <w:tc>
          <w:tcPr/>
          <w:p w:rsidR="00000000" w:rsidDel="00000000" w:rsidP="00000000" w:rsidRDefault="00000000" w:rsidRPr="00000000" w14:paraId="0000013F">
            <w:pPr>
              <w:rPr/>
            </w:pPr>
            <w:r w:rsidDel="00000000" w:rsidR="00000000" w:rsidRPr="00000000">
              <w:rPr>
                <w:rtl w:val="0"/>
              </w:rPr>
              <w:t xml:space="preserve">GET /registrations/{ref}, registration.read</w:t>
            </w:r>
          </w:p>
        </w:tc>
        <w:tc>
          <w:tcPr/>
          <w:p w:rsidR="00000000" w:rsidDel="00000000" w:rsidP="00000000" w:rsidRDefault="00000000" w:rsidRPr="00000000" w14:paraId="00000140">
            <w:pPr>
              <w:rPr/>
            </w:pPr>
            <w:r w:rsidDel="00000000" w:rsidR="00000000" w:rsidRPr="00000000">
              <w:rPr>
                <w:rtl w:val="0"/>
              </w:rPr>
              <w:t xml:space="preserve">200 with registration details</w:t>
            </w:r>
          </w:p>
        </w:tc>
        <w:tc>
          <w:tcPr/>
          <w:p w:rsidR="00000000" w:rsidDel="00000000" w:rsidP="00000000" w:rsidRDefault="00000000" w:rsidRPr="00000000" w14:paraId="00000141">
            <w:pPr>
              <w:rPr/>
            </w:pPr>
            <w:r w:rsidDel="00000000" w:rsidR="00000000" w:rsidRPr="00000000">
              <w:rPr>
                <w:rtl w:val="0"/>
              </w:rPr>
              <w:t xml:space="preserve">404 unknown reference; 503 if the database stays down after retries</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UC-03 Retrieve for a student</w:t>
            </w:r>
          </w:p>
        </w:tc>
        <w:tc>
          <w:tcPr/>
          <w:p w:rsidR="00000000" w:rsidDel="00000000" w:rsidP="00000000" w:rsidRDefault="00000000" w:rsidRPr="00000000" w14:paraId="00000143">
            <w:pPr>
              <w:rPr/>
            </w:pPr>
            <w:r w:rsidDel="00000000" w:rsidR="00000000" w:rsidRPr="00000000">
              <w:rPr>
                <w:rtl w:val="0"/>
              </w:rPr>
              <w:t xml:space="preserve">GET /students/{studentNumber}/registrations, registration.read</w:t>
            </w:r>
          </w:p>
        </w:tc>
        <w:tc>
          <w:tcPr/>
          <w:p w:rsidR="00000000" w:rsidDel="00000000" w:rsidP="00000000" w:rsidRDefault="00000000" w:rsidRPr="00000000" w14:paraId="00000144">
            <w:pPr>
              <w:rPr/>
            </w:pPr>
            <w:r w:rsidDel="00000000" w:rsidR="00000000" w:rsidRPr="00000000">
              <w:rPr>
                <w:rtl w:val="0"/>
              </w:rPr>
              <w:t xml:space="preserve">200 with list (empty list if none)</w:t>
            </w:r>
          </w:p>
        </w:tc>
        <w:tc>
          <w:tcPr/>
          <w:p w:rsidR="00000000" w:rsidDel="00000000" w:rsidP="00000000" w:rsidRDefault="00000000" w:rsidRPr="00000000" w14:paraId="00000145">
            <w:pPr>
              <w:rPr/>
            </w:pPr>
            <w:r w:rsidDel="00000000" w:rsidR="00000000" w:rsidRPr="00000000">
              <w:rPr>
                <w:rtl w:val="0"/>
              </w:rPr>
              <w:t xml:space="preserve">404 unknown student; 503 as above</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UC-04 Cancel</w:t>
            </w:r>
          </w:p>
        </w:tc>
        <w:tc>
          <w:tcPr/>
          <w:p w:rsidR="00000000" w:rsidDel="00000000" w:rsidP="00000000" w:rsidRDefault="00000000" w:rsidRPr="00000000" w14:paraId="00000147">
            <w:pPr>
              <w:rPr/>
            </w:pPr>
            <w:r w:rsidDel="00000000" w:rsidR="00000000" w:rsidRPr="00000000">
              <w:rPr>
                <w:rtl w:val="0"/>
              </w:rPr>
              <w:t xml:space="preserve">DELETE /registrations/{ref}, registration.write</w:t>
            </w:r>
          </w:p>
        </w:tc>
        <w:tc>
          <w:tcPr/>
          <w:p w:rsidR="00000000" w:rsidDel="00000000" w:rsidP="00000000" w:rsidRDefault="00000000" w:rsidRPr="00000000" w14:paraId="00000148">
            <w:pPr>
              <w:rPr/>
            </w:pPr>
            <w:r w:rsidDel="00000000" w:rsidR="00000000" w:rsidRPr="00000000">
              <w:rPr>
                <w:rtl w:val="0"/>
              </w:rPr>
              <w:t xml:space="preserve">200 with status CANCELLED</w:t>
            </w:r>
          </w:p>
        </w:tc>
        <w:tc>
          <w:tcPr/>
          <w:p w:rsidR="00000000" w:rsidDel="00000000" w:rsidP="00000000" w:rsidRDefault="00000000" w:rsidRPr="00000000" w14:paraId="00000149">
            <w:pPr>
              <w:rPr/>
            </w:pPr>
            <w:r w:rsidDel="00000000" w:rsidR="00000000" w:rsidRPr="00000000">
              <w:rPr>
                <w:rtl w:val="0"/>
              </w:rPr>
              <w:t xml:space="preserve">404 unknown reference; 422 cancellation deadline passed (Proposed); 503 as above</w:t>
            </w:r>
          </w:p>
        </w:tc>
      </w:tr>
    </w:tbl>
    <w:p w:rsidR="00000000" w:rsidDel="00000000" w:rsidP="00000000" w:rsidRDefault="00000000" w:rsidRPr="00000000" w14:paraId="0000014A">
      <w:pPr>
        <w:rPr/>
      </w:pPr>
      <w:r w:rsidDel="00000000" w:rsidR="00000000" w:rsidRPr="00000000">
        <w:rPr>
          <w:rtl w:val="0"/>
        </w:rPr>
        <w:t xml:space="preserve">Only new registrations (POST) are parked. Reads and cancellations that hit a database outage retry 3 times and then return 503 (Proposed).</w:t>
      </w:r>
    </w:p>
    <w:p w:rsidR="00000000" w:rsidDel="00000000" w:rsidP="00000000" w:rsidRDefault="00000000" w:rsidRPr="00000000" w14:paraId="0000014B">
      <w:pPr>
        <w:pStyle w:val="Heading3"/>
        <w:rPr/>
      </w:pPr>
      <w:r w:rsidDel="00000000" w:rsidR="00000000" w:rsidRPr="00000000">
        <w:rPr>
          <w:rtl w:val="0"/>
        </w:rPr>
        <w:t xml:space="preserve">3.3 Business Rules</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4C">
            <w:pPr>
              <w:rPr/>
            </w:pPr>
            <w:r w:rsidDel="00000000" w:rsidR="00000000" w:rsidRPr="00000000">
              <w:rPr>
                <w:rtl w:val="0"/>
              </w:rPr>
              <w:t xml:space="preserve">ID</w:t>
            </w:r>
          </w:p>
        </w:tc>
        <w:tc>
          <w:tcPr>
            <w:shd w:fill="f2f2f2" w:val="clear"/>
          </w:tcPr>
          <w:p w:rsidR="00000000" w:rsidDel="00000000" w:rsidP="00000000" w:rsidRDefault="00000000" w:rsidRPr="00000000" w14:paraId="0000014D">
            <w:pPr>
              <w:rPr/>
            </w:pPr>
            <w:r w:rsidDel="00000000" w:rsidR="00000000" w:rsidRPr="00000000">
              <w:rPr>
                <w:rtl w:val="0"/>
              </w:rPr>
              <w:t xml:space="preserve">Rule</w:t>
            </w:r>
          </w:p>
        </w:tc>
        <w:tc>
          <w:tcPr>
            <w:shd w:fill="f2f2f2" w:val="clear"/>
          </w:tcPr>
          <w:p w:rsidR="00000000" w:rsidDel="00000000" w:rsidP="00000000" w:rsidRDefault="00000000" w:rsidRPr="00000000" w14:paraId="0000014E">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BR-01</w:t>
            </w:r>
          </w:p>
        </w:tc>
        <w:tc>
          <w:tcPr/>
          <w:p w:rsidR="00000000" w:rsidDel="00000000" w:rsidP="00000000" w:rsidRDefault="00000000" w:rsidRPr="00000000" w14:paraId="00000150">
            <w:pPr>
              <w:rPr/>
            </w:pPr>
            <w:r w:rsidDel="00000000" w:rsidR="00000000" w:rsidRPr="00000000">
              <w:rPr>
                <w:rtl w:val="0"/>
              </w:rPr>
              <w:t xml:space="preserve">The student must exist and be active.</w:t>
            </w:r>
          </w:p>
        </w:tc>
        <w:tc>
          <w:tcPr/>
          <w:p w:rsidR="00000000" w:rsidDel="00000000" w:rsidP="00000000" w:rsidRDefault="00000000" w:rsidRPr="00000000" w14:paraId="00000151">
            <w:pPr>
              <w:rPr/>
            </w:pPr>
            <w:r w:rsidDel="00000000" w:rsidR="00000000" w:rsidRPr="00000000">
              <w:rPr>
                <w:rtl w:val="0"/>
              </w:rPr>
              <w:t xml:space="preserve">FR-05</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BR-02</w:t>
            </w:r>
          </w:p>
        </w:tc>
        <w:tc>
          <w:tcPr/>
          <w:p w:rsidR="00000000" w:rsidDel="00000000" w:rsidP="00000000" w:rsidRDefault="00000000" w:rsidRPr="00000000" w14:paraId="00000153">
            <w:pPr>
              <w:rPr/>
            </w:pPr>
            <w:r w:rsidDel="00000000" w:rsidR="00000000" w:rsidRPr="00000000">
              <w:rPr>
                <w:rtl w:val="0"/>
              </w:rPr>
              <w:t xml:space="preserve">Every requested module must be ELIGIBLE (prerequisites passed).</w:t>
            </w:r>
          </w:p>
        </w:tc>
        <w:tc>
          <w:tcPr/>
          <w:p w:rsidR="00000000" w:rsidDel="00000000" w:rsidP="00000000" w:rsidRDefault="00000000" w:rsidRPr="00000000" w14:paraId="00000154">
            <w:pPr>
              <w:rPr/>
            </w:pPr>
            <w:r w:rsidDel="00000000" w:rsidR="00000000" w:rsidRPr="00000000">
              <w:rPr>
                <w:rtl w:val="0"/>
              </w:rPr>
              <w:t xml:space="preserve">FR-06</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BR-03</w:t>
            </w:r>
          </w:p>
        </w:tc>
        <w:tc>
          <w:tcPr/>
          <w:p w:rsidR="00000000" w:rsidDel="00000000" w:rsidP="00000000" w:rsidRDefault="00000000" w:rsidRPr="00000000" w14:paraId="00000156">
            <w:pPr>
              <w:rPr/>
            </w:pPr>
            <w:r w:rsidDel="00000000" w:rsidR="00000000" w:rsidRPr="00000000">
              <w:rPr>
                <w:rtl w:val="0"/>
              </w:rPr>
              <w:t xml:space="preserve">A student with a blocking fee debt cannot register (Finance returns BLOCKED).</w:t>
            </w:r>
          </w:p>
        </w:tc>
        <w:tc>
          <w:tcPr/>
          <w:p w:rsidR="00000000" w:rsidDel="00000000" w:rsidP="00000000" w:rsidRDefault="00000000" w:rsidRPr="00000000" w14:paraId="00000157">
            <w:pPr>
              <w:rPr/>
            </w:pPr>
            <w:r w:rsidDel="00000000" w:rsidR="00000000" w:rsidRPr="00000000">
              <w:rPr>
                <w:rtl w:val="0"/>
              </w:rPr>
              <w:t xml:space="preserve">FR-07</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BR-04</w:t>
            </w:r>
          </w:p>
        </w:tc>
        <w:tc>
          <w:tcPr/>
          <w:p w:rsidR="00000000" w:rsidDel="00000000" w:rsidP="00000000" w:rsidRDefault="00000000" w:rsidRPr="00000000" w14:paraId="00000159">
            <w:pPr>
              <w:rPr/>
            </w:pPr>
            <w:r w:rsidDel="00000000" w:rsidR="00000000" w:rsidRPr="00000000">
              <w:rPr>
                <w:rtl w:val="0"/>
              </w:rPr>
              <w:t xml:space="preserve">Total credits for the academic year must not exceed 160.</w:t>
            </w:r>
          </w:p>
        </w:tc>
        <w:tc>
          <w:tcPr/>
          <w:p w:rsidR="00000000" w:rsidDel="00000000" w:rsidP="00000000" w:rsidRDefault="00000000" w:rsidRPr="00000000" w14:paraId="0000015A">
            <w:pPr>
              <w:rPr/>
            </w:pPr>
            <w:r w:rsidDel="00000000" w:rsidR="00000000" w:rsidRPr="00000000">
              <w:rPr>
                <w:rtl w:val="0"/>
              </w:rPr>
              <w:t xml:space="preserve">FR-08</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BR-05</w:t>
            </w:r>
          </w:p>
        </w:tc>
        <w:tc>
          <w:tcPr/>
          <w:p w:rsidR="00000000" w:rsidDel="00000000" w:rsidP="00000000" w:rsidRDefault="00000000" w:rsidRPr="00000000" w14:paraId="0000015C">
            <w:pPr>
              <w:rPr/>
            </w:pPr>
            <w:r w:rsidDel="00000000" w:rsidR="00000000" w:rsidRPr="00000000">
              <w:rPr>
                <w:rtl w:val="0"/>
              </w:rPr>
              <w:t xml:space="preserve">A student may hold one active registration per academic year.</w:t>
            </w:r>
          </w:p>
        </w:tc>
        <w:tc>
          <w:tcPr/>
          <w:p w:rsidR="00000000" w:rsidDel="00000000" w:rsidP="00000000" w:rsidRDefault="00000000" w:rsidRPr="00000000" w14:paraId="0000015D">
            <w:pPr>
              <w:rPr/>
            </w:pPr>
            <w:r w:rsidDel="00000000" w:rsidR="00000000" w:rsidRPr="00000000">
              <w:rPr>
                <w:rtl w:val="0"/>
              </w:rPr>
              <w:t xml:space="preserve">TC-10</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BR-06</w:t>
            </w:r>
          </w:p>
        </w:tc>
        <w:tc>
          <w:tcPr/>
          <w:p w:rsidR="00000000" w:rsidDel="00000000" w:rsidP="00000000" w:rsidRDefault="00000000" w:rsidRPr="00000000" w14:paraId="0000015F">
            <w:pPr>
              <w:rPr/>
            </w:pPr>
            <w:r w:rsidDel="00000000" w:rsidR="00000000" w:rsidRPr="00000000">
              <w:rPr>
                <w:rtl w:val="0"/>
              </w:rPr>
              <w:t xml:space="preserve">A registration can be cancelled only before the cancellation deadline (date TBC).</w:t>
            </w:r>
          </w:p>
        </w:tc>
        <w:tc>
          <w:tcPr/>
          <w:p w:rsidR="00000000" w:rsidDel="00000000" w:rsidP="00000000" w:rsidRDefault="00000000" w:rsidRPr="00000000" w14:paraId="00000160">
            <w:pPr>
              <w:rPr/>
            </w:pPr>
            <w:r w:rsidDel="00000000" w:rsidR="00000000" w:rsidRPr="00000000">
              <w:rPr>
                <w:rtl w:val="0"/>
              </w:rPr>
              <w:t xml:space="preserve">FR-04</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BR-07</w:t>
            </w:r>
          </w:p>
        </w:tc>
        <w:tc>
          <w:tcPr/>
          <w:p w:rsidR="00000000" w:rsidDel="00000000" w:rsidP="00000000" w:rsidRDefault="00000000" w:rsidRPr="00000000" w14:paraId="00000162">
            <w:pPr>
              <w:rPr/>
            </w:pPr>
            <w:r w:rsidDel="00000000" w:rsidR="00000000" w:rsidRPr="00000000">
              <w:rPr>
                <w:rtl w:val="0"/>
              </w:rPr>
              <w:t xml:space="preserve">The reference number is unique and follows </w:t>
            </w:r>
            <w:r w:rsidDel="00000000" w:rsidR="00000000" w:rsidRPr="00000000">
              <w:rPr>
                <w:rFonts w:ascii="Consolas" w:cs="Consolas" w:eastAsia="Consolas" w:hAnsi="Consolas"/>
                <w:sz w:val="20"/>
                <w:szCs w:val="20"/>
                <w:shd w:fill="f5f5f5" w:val="clear"/>
                <w:rtl w:val="0"/>
              </w:rPr>
              <w:t xml:space="preserve">REG-&lt;year&gt;-&lt;6-digit sequence&gt;</w:t>
            </w:r>
            <w:r w:rsidDel="00000000" w:rsidR="00000000" w:rsidRPr="00000000">
              <w:rPr>
                <w:rtl w:val="0"/>
              </w:rPr>
              <w:t xml:space="preserve">.</w:t>
            </w:r>
          </w:p>
        </w:tc>
        <w:tc>
          <w:tcPr/>
          <w:p w:rsidR="00000000" w:rsidDel="00000000" w:rsidP="00000000" w:rsidRDefault="00000000" w:rsidRPr="00000000" w14:paraId="00000163">
            <w:pPr>
              <w:rPr/>
            </w:pPr>
            <w:r w:rsidDel="00000000" w:rsidR="00000000" w:rsidRPr="00000000">
              <w:rPr>
                <w:rtl w:val="0"/>
              </w:rPr>
              <w:t xml:space="preserve">FR-09</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BR-08</w:t>
            </w:r>
          </w:p>
        </w:tc>
        <w:tc>
          <w:tcPr/>
          <w:p w:rsidR="00000000" w:rsidDel="00000000" w:rsidP="00000000" w:rsidRDefault="00000000" w:rsidRPr="00000000" w14:paraId="00000165">
            <w:pPr>
              <w:rPr/>
            </w:pPr>
            <w:r w:rsidDel="00000000" w:rsidR="00000000" w:rsidRPr="00000000">
              <w:rPr>
                <w:rtl w:val="0"/>
              </w:rPr>
              <w:t xml:space="preserve">Database connection errors are retried; business errors are never retried.</w:t>
            </w:r>
          </w:p>
        </w:tc>
        <w:tc>
          <w:tcPr/>
          <w:p w:rsidR="00000000" w:rsidDel="00000000" w:rsidP="00000000" w:rsidRDefault="00000000" w:rsidRPr="00000000" w14:paraId="00000166">
            <w:pPr>
              <w:rPr/>
            </w:pPr>
            <w:r w:rsidDel="00000000" w:rsidR="00000000" w:rsidRPr="00000000">
              <w:rPr>
                <w:rtl w:val="0"/>
              </w:rPr>
              <w:t xml:space="preserve">Constraints</w:t>
            </w:r>
          </w:p>
        </w:tc>
      </w:tr>
    </w:tbl>
    <w:p w:rsidR="00000000" w:rsidDel="00000000" w:rsidP="00000000" w:rsidRDefault="00000000" w:rsidRPr="00000000" w14:paraId="00000167">
      <w:pPr>
        <w:pStyle w:val="Heading2"/>
        <w:rPr/>
      </w:pPr>
      <w:r w:rsidDel="00000000" w:rsidR="00000000" w:rsidRPr="00000000">
        <w:rPr>
          <w:rtl w:val="0"/>
        </w:rPr>
        <w:t xml:space="preserve">4 Design Overview</w:t>
      </w:r>
    </w:p>
    <w:p w:rsidR="00000000" w:rsidDel="00000000" w:rsidP="00000000" w:rsidRDefault="00000000" w:rsidRPr="00000000" w14:paraId="00000168">
      <w:pPr>
        <w:pStyle w:val="Heading3"/>
        <w:rPr/>
      </w:pPr>
      <w:r w:rsidDel="00000000" w:rsidR="00000000" w:rsidRPr="00000000">
        <w:rPr>
          <w:rtl w:val="0"/>
        </w:rPr>
        <w:t xml:space="preserve">4.1 Constraints</w:t>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IBM API Connect and IBM App Connect Enterprise (CP4I or local ACE toolkit), IBM MQ and a relational Student Database (PostgreSQL).</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OAuth 2.0 is issued and enforced by API Connect; no API is callable without a valid token.</w:t>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Retry: a database connection error is retried 3 times (2 s, 4 s, 8 s); business errors are never retried.</w:t>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Academic Records and Finance are SOAP services, simulated with SoapUI mocks built from Group 1's WSDLs.</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JSON over REST between portal, APIC and ACE; SOAP/XML between ACE and the mocks.</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 (data source, SOAP endpoints, retry values) is held in ACE policies, not hard-coded.</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change to the API contract or WSDLs after week 1 goes through Group 1.</w:t>
      </w:r>
    </w:p>
    <w:p w:rsidR="00000000" w:rsidDel="00000000" w:rsidP="00000000" w:rsidRDefault="00000000" w:rsidRPr="00000000" w14:paraId="00000170">
      <w:pPr>
        <w:pStyle w:val="Heading3"/>
        <w:rPr/>
      </w:pPr>
      <w:r w:rsidDel="00000000" w:rsidR="00000000" w:rsidRPr="00000000">
        <w:rPr>
          <w:rtl w:val="0"/>
        </w:rPr>
        <w:t xml:space="preserve">4.2 Assumptions</w:t>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Student Database holds the master data for students and modules.</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mocks behave like the real backends, with specific student numbers triggering specific responses.</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portal handles end-user login and presents the token to APIC.</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Volumes are about 40,000 registrations a year, with peak days of 6,000 applicants.</w:t>
      </w:r>
    </w:p>
    <w:p w:rsidR="00000000" w:rsidDel="00000000" w:rsidP="00000000" w:rsidRDefault="00000000" w:rsidRPr="00000000" w14:paraId="00000175">
      <w:pPr>
        <w:pStyle w:val="Heading3"/>
        <w:rPr/>
      </w:pPr>
      <w:r w:rsidDel="00000000" w:rsidR="00000000" w:rsidRPr="00000000">
        <w:rPr>
          <w:rtl w:val="0"/>
        </w:rPr>
        <w:t xml:space="preserve">4.3 Considerations</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requests and responses carry a correlationId; personal data and ID numbers are never logged (POPIA).</w:t>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Fatal and unknown errors are logged with the correlationId and mapped to the standard error model.</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reference number returned on 202 must remain valid when the request is replayed.</w:t>
      </w:r>
    </w:p>
    <w:p w:rsidR="00000000" w:rsidDel="00000000" w:rsidP="00000000" w:rsidRDefault="00000000" w:rsidRPr="00000000" w14:paraId="00000179">
      <w:pPr>
        <w:pStyle w:val="Heading3"/>
        <w:rPr/>
      </w:pPr>
      <w:r w:rsidDel="00000000" w:rsidR="00000000" w:rsidRPr="00000000">
        <w:rPr>
          <w:rtl w:val="0"/>
        </w:rPr>
        <w:t xml:space="preserve">4.4 Open Issues and Analyst Findings</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7A">
            <w:pPr>
              <w:rPr/>
            </w:pPr>
            <w:r w:rsidDel="00000000" w:rsidR="00000000" w:rsidRPr="00000000">
              <w:rPr>
                <w:rtl w:val="0"/>
              </w:rPr>
              <w:t xml:space="preserve">ID</w:t>
            </w:r>
          </w:p>
        </w:tc>
        <w:tc>
          <w:tcPr>
            <w:shd w:fill="f2f2f2" w:val="clear"/>
          </w:tcPr>
          <w:p w:rsidR="00000000" w:rsidDel="00000000" w:rsidP="00000000" w:rsidRDefault="00000000" w:rsidRPr="00000000" w14:paraId="0000017B">
            <w:pPr>
              <w:rPr/>
            </w:pPr>
            <w:r w:rsidDel="00000000" w:rsidR="00000000" w:rsidRPr="00000000">
              <w:rPr>
                <w:rtl w:val="0"/>
              </w:rPr>
              <w:t xml:space="preserve">Issue</w:t>
            </w:r>
          </w:p>
        </w:tc>
        <w:tc>
          <w:tcPr>
            <w:shd w:fill="f2f2f2" w:val="clear"/>
          </w:tcPr>
          <w:p w:rsidR="00000000" w:rsidDel="00000000" w:rsidP="00000000" w:rsidRDefault="00000000" w:rsidRPr="00000000" w14:paraId="0000017C">
            <w:pPr>
              <w:rPr/>
            </w:pPr>
            <w:r w:rsidDel="00000000" w:rsidR="00000000" w:rsidRPr="00000000">
              <w:rPr>
                <w:rtl w:val="0"/>
              </w:rPr>
              <w:t xml:space="preserve">Proposed resolution</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OI-01</w:t>
            </w:r>
          </w:p>
        </w:tc>
        <w:tc>
          <w:tcPr/>
          <w:p w:rsidR="00000000" w:rsidDel="00000000" w:rsidP="00000000" w:rsidRDefault="00000000" w:rsidRPr="00000000" w14:paraId="0000017E">
            <w:pPr>
              <w:rPr/>
            </w:pPr>
            <w:r w:rsidDel="00000000" w:rsidR="00000000" w:rsidRPr="00000000">
              <w:rPr>
                <w:rtl w:val="0"/>
              </w:rPr>
              <w:t xml:space="preserve">Can a student amend modules after registering, or only cancel and re-register?</w:t>
            </w:r>
          </w:p>
        </w:tc>
        <w:tc>
          <w:tcPr/>
          <w:p w:rsidR="00000000" w:rsidDel="00000000" w:rsidP="00000000" w:rsidRDefault="00000000" w:rsidRPr="00000000" w14:paraId="0000017F">
            <w:pPr>
              <w:rPr/>
            </w:pPr>
            <w:r w:rsidDel="00000000" w:rsidR="00000000" w:rsidRPr="00000000">
              <w:rPr>
                <w:rtl w:val="0"/>
              </w:rPr>
              <w:t xml:space="preserve">Cancel and re-register only for v1; amend is a later enhancement. Confirm with the Registrar.</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OI-02</w:t>
            </w:r>
          </w:p>
        </w:tc>
        <w:tc>
          <w:tcPr/>
          <w:p w:rsidR="00000000" w:rsidDel="00000000" w:rsidP="00000000" w:rsidRDefault="00000000" w:rsidRPr="00000000" w14:paraId="00000181">
            <w:pPr>
              <w:rPr/>
            </w:pPr>
            <w:r w:rsidDel="00000000" w:rsidR="00000000" w:rsidRPr="00000000">
              <w:rPr>
                <w:rtl w:val="0"/>
              </w:rPr>
              <w:t xml:space="preserve">Who may cancel: the student, the faculty office, or both?</w:t>
            </w:r>
          </w:p>
        </w:tc>
        <w:tc>
          <w:tcPr/>
          <w:p w:rsidR="00000000" w:rsidDel="00000000" w:rsidP="00000000" w:rsidRDefault="00000000" w:rsidRPr="00000000" w14:paraId="00000182">
            <w:pPr>
              <w:rPr/>
            </w:pPr>
            <w:r w:rsidDel="00000000" w:rsidR="00000000" w:rsidRPr="00000000">
              <w:rPr>
                <w:rtl w:val="0"/>
              </w:rPr>
              <w:t xml:space="preserve">Both, using distinct scopes or a faculty-office client. Confirm with the Registrar.</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OI-03</w:t>
            </w:r>
          </w:p>
        </w:tc>
        <w:tc>
          <w:tcPr/>
          <w:p w:rsidR="00000000" w:rsidDel="00000000" w:rsidP="00000000" w:rsidRDefault="00000000" w:rsidRPr="00000000" w14:paraId="00000184">
            <w:pPr>
              <w:rPr/>
            </w:pPr>
            <w:r w:rsidDel="00000000" w:rsidR="00000000" w:rsidRPr="00000000">
              <w:rPr>
                <w:rtl w:val="0"/>
              </w:rPr>
              <w:t xml:space="preserve">What does the student see when a parked request later fails?</w:t>
            </w:r>
          </w:p>
        </w:tc>
        <w:tc>
          <w:tcPr/>
          <w:p w:rsidR="00000000" w:rsidDel="00000000" w:rsidP="00000000" w:rsidRDefault="00000000" w:rsidRPr="00000000" w14:paraId="00000185">
            <w:pPr>
              <w:rPr/>
            </w:pPr>
            <w:r w:rsidDel="00000000" w:rsidR="00000000" w:rsidRPr="00000000">
              <w:rPr>
                <w:rtl w:val="0"/>
              </w:rPr>
              <w:t xml:space="preserve">A failed status shown on GET by reference, plus a notification channel (outside this scope). Confirm.</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OI-04</w:t>
            </w:r>
          </w:p>
        </w:tc>
        <w:tc>
          <w:tcPr/>
          <w:p w:rsidR="00000000" w:rsidDel="00000000" w:rsidP="00000000" w:rsidRDefault="00000000" w:rsidRPr="00000000" w14:paraId="00000187">
            <w:pPr>
              <w:rPr/>
            </w:pPr>
            <w:r w:rsidDel="00000000" w:rsidR="00000000" w:rsidRPr="00000000">
              <w:rPr>
                <w:rtl w:val="0"/>
              </w:rPr>
              <w:t xml:space="preserve">The OpenAPI task lists 200, 201, 202, 400, 401, 403, 404, 409, 500, 503, but the test cases need 422, 429, 502 and 504.</w:t>
            </w:r>
          </w:p>
        </w:tc>
        <w:tc>
          <w:tcPr/>
          <w:p w:rsidR="00000000" w:rsidDel="00000000" w:rsidP="00000000" w:rsidRDefault="00000000" w:rsidRPr="00000000" w14:paraId="00000188">
            <w:pPr>
              <w:rPr/>
            </w:pPr>
            <w:r w:rsidDel="00000000" w:rsidR="00000000" w:rsidRPr="00000000">
              <w:rPr>
                <w:rtl w:val="0"/>
              </w:rPr>
              <w:t xml:space="preserve">Add 422, 429, 502 and 504 to the OpenAPI contract before sign-off.</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OI-05</w:t>
            </w:r>
          </w:p>
        </w:tc>
        <w:tc>
          <w:tcPr/>
          <w:p w:rsidR="00000000" w:rsidDel="00000000" w:rsidP="00000000" w:rsidRDefault="00000000" w:rsidRPr="00000000" w14:paraId="0000018A">
            <w:pPr>
              <w:rPr/>
            </w:pPr>
            <w:r w:rsidDel="00000000" w:rsidR="00000000" w:rsidRPr="00000000">
              <w:rPr>
                <w:rtl w:val="0"/>
              </w:rPr>
              <w:t xml:space="preserve">TC-08 (fee block) and TC-13 (missing scope) both expect 403.</w:t>
            </w:r>
          </w:p>
        </w:tc>
        <w:tc>
          <w:tcPr/>
          <w:p w:rsidR="00000000" w:rsidDel="00000000" w:rsidP="00000000" w:rsidRDefault="00000000" w:rsidRPr="00000000" w14:paraId="0000018B">
            <w:pPr>
              <w:rPr/>
            </w:pPr>
            <w:r w:rsidDel="00000000" w:rsidR="00000000" w:rsidRPr="00000000">
              <w:rPr>
                <w:rtl w:val="0"/>
              </w:rPr>
              <w:t xml:space="preserve">Keep 403 for both and separate them by error code (FEE_BLOCKED vs INSUFFICIENT_SCOPE).</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OI-06</w:t>
            </w:r>
          </w:p>
        </w:tc>
        <w:tc>
          <w:tcPr/>
          <w:p w:rsidR="00000000" w:rsidDel="00000000" w:rsidP="00000000" w:rsidRDefault="00000000" w:rsidRPr="00000000" w14:paraId="0000018D">
            <w:pPr>
              <w:rPr/>
            </w:pPr>
            <w:r w:rsidDel="00000000" w:rsidR="00000000" w:rsidRPr="00000000">
              <w:rPr>
                <w:rtl w:val="0"/>
              </w:rPr>
              <w:t xml:space="preserve">FR-09 says the reference is generated on a successful save, but a parked 202 response must also return a reference while the database is down.</w:t>
            </w:r>
          </w:p>
        </w:tc>
        <w:tc>
          <w:tcPr/>
          <w:p w:rsidR="00000000" w:rsidDel="00000000" w:rsidP="00000000" w:rsidRDefault="00000000" w:rsidRPr="00000000" w14:paraId="0000018E">
            <w:pPr>
              <w:rPr/>
            </w:pPr>
            <w:r w:rsidDel="00000000" w:rsidR="00000000" w:rsidRPr="00000000">
              <w:rPr>
                <w:rtl w:val="0"/>
              </w:rPr>
              <w:t xml:space="preserve">Generate the reference in ACE (not by a database sequence) and store it with the parked message. Confirm the numbering source.</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OI-07</w:t>
            </w:r>
          </w:p>
        </w:tc>
        <w:tc>
          <w:tcPr/>
          <w:p w:rsidR="00000000" w:rsidDel="00000000" w:rsidP="00000000" w:rsidRDefault="00000000" w:rsidRPr="00000000" w14:paraId="00000190">
            <w:pPr>
              <w:rPr/>
            </w:pPr>
            <w:r w:rsidDel="00000000" w:rsidR="00000000" w:rsidRPr="00000000">
              <w:rPr>
                <w:rtl w:val="0"/>
              </w:rPr>
              <w:t xml:space="preserve">Student validation and duplicate checks need the database, so a parked request has not been validated.</w:t>
            </w:r>
          </w:p>
        </w:tc>
        <w:tc>
          <w:tcPr/>
          <w:p w:rsidR="00000000" w:rsidDel="00000000" w:rsidP="00000000" w:rsidRDefault="00000000" w:rsidRPr="00000000" w14:paraId="00000191">
            <w:pPr>
              <w:rPr/>
            </w:pPr>
            <w:r w:rsidDel="00000000" w:rsidR="00000000" w:rsidRPr="00000000">
              <w:rPr>
                <w:rtl w:val="0"/>
              </w:rPr>
              <w:t xml:space="preserve">ReprocessParked re-runs all checks on replay (UC-05).</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OI-08</w:t>
            </w:r>
          </w:p>
        </w:tc>
        <w:tc>
          <w:tcPr/>
          <w:p w:rsidR="00000000" w:rsidDel="00000000" w:rsidP="00000000" w:rsidRDefault="00000000" w:rsidRPr="00000000" w14:paraId="00000193">
            <w:pPr>
              <w:rPr/>
            </w:pPr>
            <w:r w:rsidDel="00000000" w:rsidR="00000000" w:rsidRPr="00000000">
              <w:rPr>
                <w:rtl w:val="0"/>
              </w:rPr>
              <w:t xml:space="preserve">The retry path adds 14 s of waiting, and TC-19 uses a 10 s mock delay, while NFR-04 targets 2 s.</w:t>
            </w:r>
          </w:p>
        </w:tc>
        <w:tc>
          <w:tcPr/>
          <w:p w:rsidR="00000000" w:rsidDel="00000000" w:rsidP="00000000" w:rsidRDefault="00000000" w:rsidRPr="00000000" w14:paraId="00000194">
            <w:pPr>
              <w:rPr/>
            </w:pPr>
            <w:r w:rsidDel="00000000" w:rsidR="00000000" w:rsidRPr="00000000">
              <w:rPr>
                <w:rtl w:val="0"/>
              </w:rPr>
              <w:t xml:space="preserve">NFR-04 applies to the happy path. Set the ACE SOAP timeout to 5 s and the APIC invoke timeout to 30 s so retries can finish and TC-19 yields 504 (Proposed values).</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OI-09</w:t>
            </w:r>
          </w:p>
        </w:tc>
        <w:tc>
          <w:tcPr/>
          <w:p w:rsidR="00000000" w:rsidDel="00000000" w:rsidP="00000000" w:rsidRDefault="00000000" w:rsidRPr="00000000" w14:paraId="00000196">
            <w:pPr>
              <w:rPr/>
            </w:pPr>
            <w:r w:rsidDel="00000000" w:rsidR="00000000" w:rsidRPr="00000000">
              <w:rPr>
                <w:rtl w:val="0"/>
              </w:rPr>
              <w:t xml:space="preserve">NFR-04 (performance) and NFR-07 (no personal data in logs) have no test case in TC-01 to TC-20.</w:t>
            </w:r>
          </w:p>
        </w:tc>
        <w:tc>
          <w:tcPr/>
          <w:p w:rsidR="00000000" w:rsidDel="00000000" w:rsidP="00000000" w:rsidRDefault="00000000" w:rsidRPr="00000000" w14:paraId="00000197">
            <w:pPr>
              <w:rPr/>
            </w:pPr>
            <w:r w:rsidDel="00000000" w:rsidR="00000000" w:rsidRPr="00000000">
              <w:rPr>
                <w:rtl w:val="0"/>
              </w:rPr>
              <w:t xml:space="preserve">Add TC-21 (performance) and TC-22 (log inspection) so every requirement is traced.</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OI-10</w:t>
            </w:r>
          </w:p>
        </w:tc>
        <w:tc>
          <w:tcPr/>
          <w:p w:rsidR="00000000" w:rsidDel="00000000" w:rsidP="00000000" w:rsidRDefault="00000000" w:rsidRPr="00000000" w14:paraId="00000199">
            <w:pPr>
              <w:rPr/>
            </w:pPr>
            <w:r w:rsidDel="00000000" w:rsidR="00000000" w:rsidRPr="00000000">
              <w:rPr>
                <w:rtl w:val="0"/>
              </w:rPr>
              <w:t xml:space="preserve">The sensitivity of student data: should a student see only their own registrations?</w:t>
            </w:r>
          </w:p>
        </w:tc>
        <w:tc>
          <w:tcPr/>
          <w:p w:rsidR="00000000" w:rsidDel="00000000" w:rsidP="00000000" w:rsidRDefault="00000000" w:rsidRPr="00000000" w14:paraId="0000019A">
            <w:pPr>
              <w:rPr/>
            </w:pPr>
            <w:r w:rsidDel="00000000" w:rsidR="00000000" w:rsidRPr="00000000">
              <w:rPr>
                <w:rtl w:val="0"/>
              </w:rPr>
              <w:t xml:space="preserve">Pass the student identity claim from the authorization code token and enforce it in ACE. Confirm.</w:t>
            </w:r>
          </w:p>
        </w:tc>
      </w:tr>
    </w:tbl>
    <w:p w:rsidR="00000000" w:rsidDel="00000000" w:rsidP="00000000" w:rsidRDefault="00000000" w:rsidRPr="00000000" w14:paraId="0000019B">
      <w:pPr>
        <w:pStyle w:val="Heading2"/>
        <w:rPr/>
      </w:pPr>
      <w:r w:rsidDel="00000000" w:rsidR="00000000" w:rsidRPr="00000000">
        <w:rPr>
          <w:rtl w:val="0"/>
        </w:rPr>
        <w:t xml:space="preserve">5 Detailed Design</w:t>
      </w:r>
    </w:p>
    <w:p w:rsidR="00000000" w:rsidDel="00000000" w:rsidP="00000000" w:rsidRDefault="00000000" w:rsidRPr="00000000" w14:paraId="0000019C">
      <w:pPr>
        <w:pStyle w:val="Heading3"/>
        <w:rPr/>
      </w:pPr>
      <w:r w:rsidDel="00000000" w:rsidR="00000000" w:rsidRPr="00000000">
        <w:rPr>
          <w:rtl w:val="0"/>
        </w:rPr>
        <w:t xml:space="preserve">5.1 Solution Architecture</w:t>
      </w:r>
    </w:p>
    <w:p w:rsidR="00000000" w:rsidDel="00000000" w:rsidP="00000000" w:rsidRDefault="00000000" w:rsidRPr="00000000" w14:paraId="0000019D">
      <w:pPr>
        <w:rPr/>
      </w:pPr>
      <w:r w:rsidDel="00000000" w:rsidR="00000000" w:rsidRPr="00000000">
        <w:rPr>
          <w:rtl w:val="0"/>
        </w:rPr>
        <w:t xml:space="preserve">The solution has six components. Every call enters through API Connect; App Connect orchestrates the backends; the highlighted MQ path in the target architecture is what stops registrations from being lost.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Portal --HTTPS + OAuth 2.0--&gt; API Connect --REST--&gt; App Connect Enterprise</w:t>
        <w:br w:type="textWrapping"/>
        <w:t xml:space="preserve">                                                       |-- JDBC ----&gt; Student Database</w:t>
        <w:br w:type="textWrapping"/>
        <w:t xml:space="preserve">                                                       |-- SOAP ----&gt; Academic Records (SoapUI mock)</w:t>
        <w:br w:type="textWrapping"/>
        <w:t xml:space="preserve">                                                       |-- SOAP ----&gt; Finance (SoapUI mock)</w:t>
        <w:br w:type="textWrapping"/>
        <w:t xml:space="preserve">                                                       '-- MQ ------&gt; REG.PARKED.Q / REG.BACKOUT.Q</w:t>
      </w:r>
    </w:p>
    <w:p w:rsidR="00000000" w:rsidDel="00000000" w:rsidP="00000000" w:rsidRDefault="00000000" w:rsidRPr="00000000" w14:paraId="0000019F">
      <w:pPr>
        <w:rPr/>
      </w:pPr>
      <w:r w:rsidDel="00000000" w:rsidR="00000000" w:rsidRPr="00000000">
        <w:rPr>
          <w:i w:val="1"/>
          <w:iCs w:val="1"/>
          <w:rtl w:val="0"/>
        </w:rPr>
        <w:t xml:space="preserve">Figure 1: Student Registration solution architecture (to be replaced by the architecture diagram from the solution design document).</w:t>
      </w:r>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5.2 Integration Scenarios</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A1">
            <w:pPr>
              <w:rPr/>
            </w:pPr>
            <w:r w:rsidDel="00000000" w:rsidR="00000000" w:rsidRPr="00000000">
              <w:rPr>
                <w:rtl w:val="0"/>
              </w:rPr>
              <w:t xml:space="preserve">ID</w:t>
            </w:r>
          </w:p>
        </w:tc>
        <w:tc>
          <w:tcPr>
            <w:shd w:fill="f2f2f2" w:val="clear"/>
          </w:tcPr>
          <w:p w:rsidR="00000000" w:rsidDel="00000000" w:rsidP="00000000" w:rsidRDefault="00000000" w:rsidRPr="00000000" w14:paraId="000001A2">
            <w:pPr>
              <w:rPr/>
            </w:pPr>
            <w:r w:rsidDel="00000000" w:rsidR="00000000" w:rsidRPr="00000000">
              <w:rPr>
                <w:rtl w:val="0"/>
              </w:rPr>
              <w:t xml:space="preserve">Scenario</w:t>
            </w:r>
          </w:p>
        </w:tc>
        <w:tc>
          <w:tcPr>
            <w:shd w:fill="f2f2f2" w:val="clear"/>
          </w:tcPr>
          <w:p w:rsidR="00000000" w:rsidDel="00000000" w:rsidP="00000000" w:rsidRDefault="00000000" w:rsidRPr="00000000" w14:paraId="000001A3">
            <w:pPr>
              <w:rPr/>
            </w:pPr>
            <w:r w:rsidDel="00000000" w:rsidR="00000000" w:rsidRPr="00000000">
              <w:rPr>
                <w:rtl w:val="0"/>
              </w:rPr>
              <w:t xml:space="preserve">Outcome</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S1</w:t>
            </w:r>
          </w:p>
        </w:tc>
        <w:tc>
          <w:tcPr/>
          <w:p w:rsidR="00000000" w:rsidDel="00000000" w:rsidP="00000000" w:rsidRDefault="00000000" w:rsidRPr="00000000" w14:paraId="000001A5">
            <w:pPr>
              <w:rPr/>
            </w:pPr>
            <w:r w:rsidDel="00000000" w:rsidR="00000000" w:rsidRPr="00000000">
              <w:rPr>
                <w:rtl w:val="0"/>
              </w:rPr>
              <w:t xml:space="preserve">Happy path</w:t>
            </w:r>
          </w:p>
        </w:tc>
        <w:tc>
          <w:tcPr/>
          <w:p w:rsidR="00000000" w:rsidDel="00000000" w:rsidP="00000000" w:rsidRDefault="00000000" w:rsidRPr="00000000" w14:paraId="000001A6">
            <w:pPr>
              <w:rPr/>
            </w:pPr>
            <w:r w:rsidDel="00000000" w:rsidR="00000000" w:rsidRPr="00000000">
              <w:rPr>
                <w:rtl w:val="0"/>
              </w:rPr>
              <w:t xml:space="preserve">201 Created, CONFIRMED</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S2</w:t>
            </w:r>
          </w:p>
        </w:tc>
        <w:tc>
          <w:tcPr/>
          <w:p w:rsidR="00000000" w:rsidDel="00000000" w:rsidP="00000000" w:rsidRDefault="00000000" w:rsidRPr="00000000" w14:paraId="000001A8">
            <w:pPr>
              <w:rPr/>
            </w:pPr>
            <w:r w:rsidDel="00000000" w:rsidR="00000000" w:rsidRPr="00000000">
              <w:rPr>
                <w:rtl w:val="0"/>
              </w:rPr>
              <w:t xml:space="preserve">Database down briefly, recovers within the retries</w:t>
            </w:r>
          </w:p>
        </w:tc>
        <w:tc>
          <w:tcPr/>
          <w:p w:rsidR="00000000" w:rsidDel="00000000" w:rsidP="00000000" w:rsidRDefault="00000000" w:rsidRPr="00000000" w14:paraId="000001A9">
            <w:pPr>
              <w:rPr/>
            </w:pPr>
            <w:r w:rsidDel="00000000" w:rsidR="00000000" w:rsidRPr="00000000">
              <w:rPr>
                <w:rtl w:val="0"/>
              </w:rPr>
              <w:t xml:space="preserve">201 Created; logs show the retries</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S3</w:t>
            </w:r>
          </w:p>
        </w:tc>
        <w:tc>
          <w:tcPr/>
          <w:p w:rsidR="00000000" w:rsidDel="00000000" w:rsidP="00000000" w:rsidRDefault="00000000" w:rsidRPr="00000000" w14:paraId="000001AB">
            <w:pPr>
              <w:rPr/>
            </w:pPr>
            <w:r w:rsidDel="00000000" w:rsidR="00000000" w:rsidRPr="00000000">
              <w:rPr>
                <w:rtl w:val="0"/>
              </w:rPr>
              <w:t xml:space="preserve">Database down beyond all retries</w:t>
            </w:r>
          </w:p>
        </w:tc>
        <w:tc>
          <w:tcPr/>
          <w:p w:rsidR="00000000" w:rsidDel="00000000" w:rsidP="00000000" w:rsidRDefault="00000000" w:rsidRPr="00000000" w14:paraId="000001AC">
            <w:pPr>
              <w:rPr/>
            </w:pPr>
            <w:r w:rsidDel="00000000" w:rsidR="00000000" w:rsidRPr="00000000">
              <w:rPr>
                <w:rtl w:val="0"/>
              </w:rPr>
              <w:t xml:space="preserve">202 Accepted, PENDING, message on REG.PARKED.Q</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S4</w:t>
            </w:r>
          </w:p>
        </w:tc>
        <w:tc>
          <w:tcPr/>
          <w:p w:rsidR="00000000" w:rsidDel="00000000" w:rsidP="00000000" w:rsidRDefault="00000000" w:rsidRPr="00000000" w14:paraId="000001AE">
            <w:pPr>
              <w:rPr/>
            </w:pPr>
            <w:r w:rsidDel="00000000" w:rsidR="00000000" w:rsidRPr="00000000">
              <w:rPr>
                <w:rtl w:val="0"/>
              </w:rPr>
              <w:t xml:space="preserve">Database restored after parking</w:t>
            </w:r>
          </w:p>
        </w:tc>
        <w:tc>
          <w:tcPr/>
          <w:p w:rsidR="00000000" w:rsidDel="00000000" w:rsidP="00000000" w:rsidRDefault="00000000" w:rsidRPr="00000000" w14:paraId="000001AF">
            <w:pPr>
              <w:rPr/>
            </w:pPr>
            <w:r w:rsidDel="00000000" w:rsidR="00000000" w:rsidRPr="00000000">
              <w:rPr>
                <w:rtl w:val="0"/>
              </w:rPr>
              <w:t xml:space="preserve">ReprocessParked saves the registration, CONFIRMED</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S5</w:t>
            </w:r>
          </w:p>
        </w:tc>
        <w:tc>
          <w:tcPr/>
          <w:p w:rsidR="00000000" w:rsidDel="00000000" w:rsidP="00000000" w:rsidRDefault="00000000" w:rsidRPr="00000000" w14:paraId="000001B1">
            <w:pPr>
              <w:rPr/>
            </w:pPr>
            <w:r w:rsidDel="00000000" w:rsidR="00000000" w:rsidRPr="00000000">
              <w:rPr>
                <w:rtl w:val="0"/>
              </w:rPr>
              <w:t xml:space="preserve">Business error (unknown student, not eligible, fee block, credits, duplicate)</w:t>
            </w:r>
          </w:p>
        </w:tc>
        <w:tc>
          <w:tcPr/>
          <w:p w:rsidR="00000000" w:rsidDel="00000000" w:rsidP="00000000" w:rsidRDefault="00000000" w:rsidRPr="00000000" w14:paraId="000001B2">
            <w:pPr>
              <w:rPr/>
            </w:pPr>
            <w:r w:rsidDel="00000000" w:rsidR="00000000" w:rsidRPr="00000000">
              <w:rPr>
                <w:rtl w:val="0"/>
              </w:rPr>
              <w:t xml:space="preserve">4xx with the standard error model, no retry</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S6</w:t>
            </w:r>
          </w:p>
        </w:tc>
        <w:tc>
          <w:tcPr/>
          <w:p w:rsidR="00000000" w:rsidDel="00000000" w:rsidP="00000000" w:rsidRDefault="00000000" w:rsidRPr="00000000" w14:paraId="000001B4">
            <w:pPr>
              <w:rPr/>
            </w:pPr>
            <w:r w:rsidDel="00000000" w:rsidR="00000000" w:rsidRPr="00000000">
              <w:rPr>
                <w:rtl w:val="0"/>
              </w:rPr>
              <w:t xml:space="preserve">SOAP backend fault or timeout</w:t>
            </w:r>
          </w:p>
        </w:tc>
        <w:tc>
          <w:tcPr/>
          <w:p w:rsidR="00000000" w:rsidDel="00000000" w:rsidP="00000000" w:rsidRDefault="00000000" w:rsidRPr="00000000" w14:paraId="000001B5">
            <w:pPr>
              <w:rPr/>
            </w:pPr>
            <w:r w:rsidDel="00000000" w:rsidR="00000000" w:rsidRPr="00000000">
              <w:rPr>
                <w:rtl w:val="0"/>
              </w:rPr>
              <w:t xml:space="preserve">502 or 504 with the standard error model</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S7</w:t>
            </w:r>
          </w:p>
        </w:tc>
        <w:tc>
          <w:tcPr/>
          <w:p w:rsidR="00000000" w:rsidDel="00000000" w:rsidP="00000000" w:rsidRDefault="00000000" w:rsidRPr="00000000" w14:paraId="000001B7">
            <w:pPr>
              <w:rPr/>
            </w:pPr>
            <w:r w:rsidDel="00000000" w:rsidR="00000000" w:rsidRPr="00000000">
              <w:rPr>
                <w:rtl w:val="0"/>
              </w:rPr>
              <w:t xml:space="preserve">Retrieve or cancel registration</w:t>
            </w:r>
          </w:p>
        </w:tc>
        <w:tc>
          <w:tcPr/>
          <w:p w:rsidR="00000000" w:rsidDel="00000000" w:rsidP="00000000" w:rsidRDefault="00000000" w:rsidRPr="00000000" w14:paraId="000001B8">
            <w:pPr>
              <w:rPr/>
            </w:pPr>
            <w:r w:rsidDel="00000000" w:rsidR="00000000" w:rsidRPr="00000000">
              <w:rPr>
                <w:rtl w:val="0"/>
              </w:rPr>
              <w:t xml:space="preserve">200, or 404</w:t>
            </w:r>
          </w:p>
        </w:tc>
      </w:tr>
    </w:tbl>
    <w:p w:rsidR="00000000" w:rsidDel="00000000" w:rsidP="00000000" w:rsidRDefault="00000000" w:rsidRPr="00000000" w14:paraId="000001B9">
      <w:pPr>
        <w:pStyle w:val="Heading3"/>
        <w:rPr/>
      </w:pPr>
      <w:r w:rsidDel="00000000" w:rsidR="00000000" w:rsidRPr="00000000">
        <w:rPr>
          <w:rtl w:val="0"/>
        </w:rPr>
        <w:t xml:space="preserve">5.3 Interface Design</w:t>
      </w:r>
    </w:p>
    <w:p w:rsidR="00000000" w:rsidDel="00000000" w:rsidP="00000000" w:rsidRDefault="00000000" w:rsidRPr="00000000" w14:paraId="000001BA">
      <w:pPr>
        <w:pStyle w:val="Heading4"/>
        <w:rPr/>
      </w:pPr>
      <w:r w:rsidDel="00000000" w:rsidR="00000000" w:rsidRPr="00000000">
        <w:rPr>
          <w:rtl w:val="0"/>
        </w:rPr>
        <w:t xml:space="preserve">5.3.1 Park-and-Replay (Guaranteed Delivery) Pattern</w:t>
      </w:r>
    </w:p>
    <w:p w:rsidR="00000000" w:rsidDel="00000000" w:rsidP="00000000" w:rsidRDefault="00000000" w:rsidRPr="00000000" w14:paraId="000001BB">
      <w:pPr>
        <w:rPr/>
      </w:pPr>
      <w:r w:rsidDel="00000000" w:rsidR="00000000" w:rsidRPr="00000000">
        <w:rPr>
          <w:rtl w:val="0"/>
        </w:rPr>
        <w:t xml:space="preserve">When the database connection fails, ACE retries the insert 3 times with waits of 2 s, 4 s and 8 s. If it still fails, ACE puts the original request on the persistent queue REG.PARKED.Q, together with the reference and the correlationId, and returns 202 Accepted with status PENDING. The ReprocessParked flow reads the queue and repeats the registration when the database is back. Messages that cannot be processed go to REG.BACKOUT.Q. Because the request is persisted before 202 is returned, no registration is lost.</w:t>
      </w:r>
    </w:p>
    <w:p w:rsidR="00000000" w:rsidDel="00000000" w:rsidP="00000000" w:rsidRDefault="00000000" w:rsidRPr="00000000" w14:paraId="000001BC">
      <w:pPr>
        <w:pStyle w:val="Heading4"/>
        <w:rPr/>
      </w:pPr>
      <w:r w:rsidDel="00000000" w:rsidR="00000000" w:rsidRPr="00000000">
        <w:rPr>
          <w:rtl w:val="0"/>
        </w:rPr>
        <w:t xml:space="preserve">5.3.2 REST Interface (Student Registration v1)</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D">
            <w:pPr>
              <w:rPr/>
            </w:pPr>
            <w:r w:rsidDel="00000000" w:rsidR="00000000" w:rsidRPr="00000000">
              <w:rPr>
                <w:rtl w:val="0"/>
              </w:rPr>
              <w:t xml:space="preserve">Operation</w:t>
            </w:r>
          </w:p>
        </w:tc>
        <w:tc>
          <w:tcPr>
            <w:shd w:fill="f2f2f2" w:val="clear"/>
          </w:tcPr>
          <w:p w:rsidR="00000000" w:rsidDel="00000000" w:rsidP="00000000" w:rsidRDefault="00000000" w:rsidRPr="00000000" w14:paraId="000001BE">
            <w:pPr>
              <w:rPr/>
            </w:pPr>
            <w:r w:rsidDel="00000000" w:rsidR="00000000" w:rsidRPr="00000000">
              <w:rPr>
                <w:rtl w:val="0"/>
              </w:rPr>
              <w:t xml:space="preserve">Method and path</w:t>
            </w:r>
          </w:p>
        </w:tc>
        <w:tc>
          <w:tcPr>
            <w:shd w:fill="f2f2f2" w:val="clear"/>
          </w:tcPr>
          <w:p w:rsidR="00000000" w:rsidDel="00000000" w:rsidP="00000000" w:rsidRDefault="00000000" w:rsidRPr="00000000" w14:paraId="000001BF">
            <w:pPr>
              <w:rPr/>
            </w:pPr>
            <w:r w:rsidDel="00000000" w:rsidR="00000000" w:rsidRPr="00000000">
              <w:rPr>
                <w:rtl w:val="0"/>
              </w:rPr>
              <w:t xml:space="preserve">Scope</w:t>
            </w:r>
          </w:p>
        </w:tc>
        <w:tc>
          <w:tcPr>
            <w:shd w:fill="f2f2f2" w:val="clear"/>
          </w:tcPr>
          <w:p w:rsidR="00000000" w:rsidDel="00000000" w:rsidP="00000000" w:rsidRDefault="00000000" w:rsidRPr="00000000" w14:paraId="000001C0">
            <w:pPr>
              <w:rPr/>
            </w:pPr>
            <w:r w:rsidDel="00000000" w:rsidR="00000000" w:rsidRPr="00000000">
              <w:rPr>
                <w:rtl w:val="0"/>
              </w:rPr>
              <w:t xml:space="preserve">Success</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Register student</w:t>
            </w:r>
          </w:p>
        </w:tc>
        <w:tc>
          <w:tcPr/>
          <w:p w:rsidR="00000000" w:rsidDel="00000000" w:rsidP="00000000" w:rsidRDefault="00000000" w:rsidRPr="00000000" w14:paraId="000001C2">
            <w:pPr>
              <w:rPr/>
            </w:pPr>
            <w:r w:rsidDel="00000000" w:rsidR="00000000" w:rsidRPr="00000000">
              <w:rPr>
                <w:rtl w:val="0"/>
              </w:rPr>
              <w:t xml:space="preserve">POST /registrations</w:t>
            </w:r>
          </w:p>
        </w:tc>
        <w:tc>
          <w:tcPr/>
          <w:p w:rsidR="00000000" w:rsidDel="00000000" w:rsidP="00000000" w:rsidRDefault="00000000" w:rsidRPr="00000000" w14:paraId="000001C3">
            <w:pPr>
              <w:rPr/>
            </w:pPr>
            <w:r w:rsidDel="00000000" w:rsidR="00000000" w:rsidRPr="00000000">
              <w:rPr>
                <w:rtl w:val="0"/>
              </w:rPr>
              <w:t xml:space="preserve">registration.write</w:t>
            </w:r>
          </w:p>
        </w:tc>
        <w:tc>
          <w:tcPr/>
          <w:p w:rsidR="00000000" w:rsidDel="00000000" w:rsidP="00000000" w:rsidRDefault="00000000" w:rsidRPr="00000000" w14:paraId="000001C4">
            <w:pPr>
              <w:rPr/>
            </w:pPr>
            <w:r w:rsidDel="00000000" w:rsidR="00000000" w:rsidRPr="00000000">
              <w:rPr>
                <w:rtl w:val="0"/>
              </w:rPr>
              <w:t xml:space="preserve">201 or 202</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Get registration</w:t>
            </w:r>
          </w:p>
        </w:tc>
        <w:tc>
          <w:tcPr/>
          <w:p w:rsidR="00000000" w:rsidDel="00000000" w:rsidP="00000000" w:rsidRDefault="00000000" w:rsidRPr="00000000" w14:paraId="000001C6">
            <w:pPr>
              <w:rPr/>
            </w:pPr>
            <w:r w:rsidDel="00000000" w:rsidR="00000000" w:rsidRPr="00000000">
              <w:rPr>
                <w:rtl w:val="0"/>
              </w:rPr>
              <w:t xml:space="preserve">GET /registrations/{ref}</w:t>
            </w:r>
          </w:p>
        </w:tc>
        <w:tc>
          <w:tcPr/>
          <w:p w:rsidR="00000000" w:rsidDel="00000000" w:rsidP="00000000" w:rsidRDefault="00000000" w:rsidRPr="00000000" w14:paraId="000001C7">
            <w:pPr>
              <w:rPr/>
            </w:pPr>
            <w:r w:rsidDel="00000000" w:rsidR="00000000" w:rsidRPr="00000000">
              <w:rPr>
                <w:rtl w:val="0"/>
              </w:rPr>
              <w:t xml:space="preserve">registration.read</w:t>
            </w:r>
          </w:p>
        </w:tc>
        <w:tc>
          <w:tcPr/>
          <w:p w:rsidR="00000000" w:rsidDel="00000000" w:rsidP="00000000" w:rsidRDefault="00000000" w:rsidRPr="00000000" w14:paraId="000001C8">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Get student registrations</w:t>
            </w:r>
          </w:p>
        </w:tc>
        <w:tc>
          <w:tcPr/>
          <w:p w:rsidR="00000000" w:rsidDel="00000000" w:rsidP="00000000" w:rsidRDefault="00000000" w:rsidRPr="00000000" w14:paraId="000001CA">
            <w:pPr>
              <w:rPr/>
            </w:pPr>
            <w:r w:rsidDel="00000000" w:rsidR="00000000" w:rsidRPr="00000000">
              <w:rPr>
                <w:rtl w:val="0"/>
              </w:rPr>
              <w:t xml:space="preserve">GET /students/{studentNumber}/registrations</w:t>
            </w:r>
          </w:p>
        </w:tc>
        <w:tc>
          <w:tcPr/>
          <w:p w:rsidR="00000000" w:rsidDel="00000000" w:rsidP="00000000" w:rsidRDefault="00000000" w:rsidRPr="00000000" w14:paraId="000001CB">
            <w:pPr>
              <w:rPr/>
            </w:pPr>
            <w:r w:rsidDel="00000000" w:rsidR="00000000" w:rsidRPr="00000000">
              <w:rPr>
                <w:rtl w:val="0"/>
              </w:rPr>
              <w:t xml:space="preserve">registration.read</w:t>
            </w:r>
          </w:p>
        </w:tc>
        <w:tc>
          <w:tcPr/>
          <w:p w:rsidR="00000000" w:rsidDel="00000000" w:rsidP="00000000" w:rsidRDefault="00000000" w:rsidRPr="00000000" w14:paraId="000001CC">
            <w:pPr>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Cancel registration</w:t>
            </w:r>
          </w:p>
        </w:tc>
        <w:tc>
          <w:tcPr/>
          <w:p w:rsidR="00000000" w:rsidDel="00000000" w:rsidP="00000000" w:rsidRDefault="00000000" w:rsidRPr="00000000" w14:paraId="000001CE">
            <w:pPr>
              <w:rPr/>
            </w:pPr>
            <w:r w:rsidDel="00000000" w:rsidR="00000000" w:rsidRPr="00000000">
              <w:rPr>
                <w:rtl w:val="0"/>
              </w:rPr>
              <w:t xml:space="preserve">DELETE /registrations/{ref}</w:t>
            </w:r>
          </w:p>
        </w:tc>
        <w:tc>
          <w:tcPr/>
          <w:p w:rsidR="00000000" w:rsidDel="00000000" w:rsidP="00000000" w:rsidRDefault="00000000" w:rsidRPr="00000000" w14:paraId="000001CF">
            <w:pPr>
              <w:rPr/>
            </w:pPr>
            <w:r w:rsidDel="00000000" w:rsidR="00000000" w:rsidRPr="00000000">
              <w:rPr>
                <w:rtl w:val="0"/>
              </w:rPr>
              <w:t xml:space="preserve">registration.write</w:t>
            </w:r>
          </w:p>
        </w:tc>
        <w:tc>
          <w:tcPr/>
          <w:p w:rsidR="00000000" w:rsidDel="00000000" w:rsidP="00000000" w:rsidRDefault="00000000" w:rsidRPr="00000000" w14:paraId="000001D0">
            <w:pPr>
              <w:rPr/>
            </w:pPr>
            <w:r w:rsidDel="00000000" w:rsidR="00000000" w:rsidRPr="00000000">
              <w:rPr>
                <w:rtl w:val="0"/>
              </w:rPr>
              <w:t xml:space="preserve">200</w:t>
            </w:r>
          </w:p>
        </w:tc>
      </w:tr>
    </w:tbl>
    <w:p w:rsidR="00000000" w:rsidDel="00000000" w:rsidP="00000000" w:rsidRDefault="00000000" w:rsidRPr="00000000" w14:paraId="000001D1">
      <w:pPr>
        <w:pStyle w:val="Heading4"/>
        <w:rPr/>
      </w:pPr>
      <w:r w:rsidDel="00000000" w:rsidR="00000000" w:rsidRPr="00000000">
        <w:rPr>
          <w:rtl w:val="0"/>
        </w:rPr>
        <w:t xml:space="preserve">5.3.3 Status Codes</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D2">
            <w:pPr>
              <w:rPr/>
            </w:pPr>
            <w:r w:rsidDel="00000000" w:rsidR="00000000" w:rsidRPr="00000000">
              <w:rPr>
                <w:rtl w:val="0"/>
              </w:rPr>
              <w:t xml:space="preserve">Code</w:t>
            </w:r>
          </w:p>
        </w:tc>
        <w:tc>
          <w:tcPr>
            <w:shd w:fill="f2f2f2" w:val="clear"/>
          </w:tcPr>
          <w:p w:rsidR="00000000" w:rsidDel="00000000" w:rsidP="00000000" w:rsidRDefault="00000000" w:rsidRPr="00000000" w14:paraId="000001D3">
            <w:pPr>
              <w:rPr/>
            </w:pPr>
            <w:r w:rsidDel="00000000" w:rsidR="00000000" w:rsidRPr="00000000">
              <w:rPr>
                <w:rtl w:val="0"/>
              </w:rPr>
              <w:t xml:space="preserve">Meaning</w:t>
            </w:r>
          </w:p>
        </w:tc>
        <w:tc>
          <w:tcPr>
            <w:shd w:fill="f2f2f2" w:val="clear"/>
          </w:tcPr>
          <w:p w:rsidR="00000000" w:rsidDel="00000000" w:rsidP="00000000" w:rsidRDefault="00000000" w:rsidRPr="00000000" w14:paraId="000001D4">
            <w:pPr>
              <w:rPr/>
            </w:pPr>
            <w:r w:rsidDel="00000000" w:rsidR="00000000" w:rsidRPr="00000000">
              <w:rPr>
                <w:rtl w:val="0"/>
              </w:rPr>
              <w:t xml:space="preserve">Used for</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200</w:t>
            </w:r>
          </w:p>
        </w:tc>
        <w:tc>
          <w:tcPr/>
          <w:p w:rsidR="00000000" w:rsidDel="00000000" w:rsidP="00000000" w:rsidRDefault="00000000" w:rsidRPr="00000000" w14:paraId="000001D6">
            <w:pPr>
              <w:rPr/>
            </w:pPr>
            <w:r w:rsidDel="00000000" w:rsidR="00000000" w:rsidRPr="00000000">
              <w:rPr>
                <w:rtl w:val="0"/>
              </w:rPr>
              <w:t xml:space="preserve">OK</w:t>
            </w:r>
          </w:p>
        </w:tc>
        <w:tc>
          <w:tcPr/>
          <w:p w:rsidR="00000000" w:rsidDel="00000000" w:rsidP="00000000" w:rsidRDefault="00000000" w:rsidRPr="00000000" w14:paraId="000001D7">
            <w:pPr>
              <w:rPr/>
            </w:pPr>
            <w:r w:rsidDel="00000000" w:rsidR="00000000" w:rsidRPr="00000000">
              <w:rPr>
                <w:rtl w:val="0"/>
              </w:rPr>
              <w:t xml:space="preserve">Retrieve, cancel</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201</w:t>
            </w:r>
          </w:p>
        </w:tc>
        <w:tc>
          <w:tcPr/>
          <w:p w:rsidR="00000000" w:rsidDel="00000000" w:rsidP="00000000" w:rsidRDefault="00000000" w:rsidRPr="00000000" w14:paraId="000001D9">
            <w:pPr>
              <w:rPr/>
            </w:pPr>
            <w:r w:rsidDel="00000000" w:rsidR="00000000" w:rsidRPr="00000000">
              <w:rPr>
                <w:rtl w:val="0"/>
              </w:rPr>
              <w:t xml:space="preserve">Created</w:t>
            </w:r>
          </w:p>
        </w:tc>
        <w:tc>
          <w:tcPr/>
          <w:p w:rsidR="00000000" w:rsidDel="00000000" w:rsidP="00000000" w:rsidRDefault="00000000" w:rsidRPr="00000000" w14:paraId="000001DA">
            <w:pPr>
              <w:rPr/>
            </w:pPr>
            <w:r w:rsidDel="00000000" w:rsidR="00000000" w:rsidRPr="00000000">
              <w:rPr>
                <w:rtl w:val="0"/>
              </w:rPr>
              <w:t xml:space="preserve">Registration saved</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202</w:t>
            </w:r>
          </w:p>
        </w:tc>
        <w:tc>
          <w:tcPr/>
          <w:p w:rsidR="00000000" w:rsidDel="00000000" w:rsidP="00000000" w:rsidRDefault="00000000" w:rsidRPr="00000000" w14:paraId="000001DC">
            <w:pPr>
              <w:rPr/>
            </w:pPr>
            <w:r w:rsidDel="00000000" w:rsidR="00000000" w:rsidRPr="00000000">
              <w:rPr>
                <w:rtl w:val="0"/>
              </w:rPr>
              <w:t xml:space="preserve">Accepted</w:t>
            </w:r>
          </w:p>
        </w:tc>
        <w:tc>
          <w:tcPr/>
          <w:p w:rsidR="00000000" w:rsidDel="00000000" w:rsidP="00000000" w:rsidRDefault="00000000" w:rsidRPr="00000000" w14:paraId="000001DD">
            <w:pPr>
              <w:rPr/>
            </w:pPr>
            <w:r w:rsidDel="00000000" w:rsidR="00000000" w:rsidRPr="00000000">
              <w:rPr>
                <w:rtl w:val="0"/>
              </w:rPr>
              <w:t xml:space="preserve">Registration parked, status PENDING</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400</w:t>
            </w:r>
          </w:p>
        </w:tc>
        <w:tc>
          <w:tcPr/>
          <w:p w:rsidR="00000000" w:rsidDel="00000000" w:rsidP="00000000" w:rsidRDefault="00000000" w:rsidRPr="00000000" w14:paraId="000001DF">
            <w:pPr>
              <w:rPr/>
            </w:pPr>
            <w:r w:rsidDel="00000000" w:rsidR="00000000" w:rsidRPr="00000000">
              <w:rPr>
                <w:rtl w:val="0"/>
              </w:rPr>
              <w:t xml:space="preserve">Bad Request</w:t>
            </w:r>
          </w:p>
        </w:tc>
        <w:tc>
          <w:tcPr/>
          <w:p w:rsidR="00000000" w:rsidDel="00000000" w:rsidP="00000000" w:rsidRDefault="00000000" w:rsidRPr="00000000" w14:paraId="000001E0">
            <w:pPr>
              <w:rPr/>
            </w:pPr>
            <w:r w:rsidDel="00000000" w:rsidR="00000000" w:rsidRPr="00000000">
              <w:rPr>
                <w:rtl w:val="0"/>
              </w:rPr>
              <w:t xml:space="preserve">Schema validation, field named</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401</w:t>
            </w:r>
          </w:p>
        </w:tc>
        <w:tc>
          <w:tcPr/>
          <w:p w:rsidR="00000000" w:rsidDel="00000000" w:rsidP="00000000" w:rsidRDefault="00000000" w:rsidRPr="00000000" w14:paraId="000001E2">
            <w:pPr>
              <w:rPr/>
            </w:pPr>
            <w:r w:rsidDel="00000000" w:rsidR="00000000" w:rsidRPr="00000000">
              <w:rPr>
                <w:rtl w:val="0"/>
              </w:rPr>
              <w:t xml:space="preserve">Unauthorized</w:t>
            </w:r>
          </w:p>
        </w:tc>
        <w:tc>
          <w:tcPr/>
          <w:p w:rsidR="00000000" w:rsidDel="00000000" w:rsidP="00000000" w:rsidRDefault="00000000" w:rsidRPr="00000000" w14:paraId="000001E3">
            <w:pPr>
              <w:rPr/>
            </w:pPr>
            <w:r w:rsidDel="00000000" w:rsidR="00000000" w:rsidRPr="00000000">
              <w:rPr>
                <w:rtl w:val="0"/>
              </w:rPr>
              <w:t xml:space="preserve">Missing, expired or invalid token</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403</w:t>
            </w:r>
          </w:p>
        </w:tc>
        <w:tc>
          <w:tcPr/>
          <w:p w:rsidR="00000000" w:rsidDel="00000000" w:rsidP="00000000" w:rsidRDefault="00000000" w:rsidRPr="00000000" w14:paraId="000001E5">
            <w:pPr>
              <w:rPr/>
            </w:pPr>
            <w:r w:rsidDel="00000000" w:rsidR="00000000" w:rsidRPr="00000000">
              <w:rPr>
                <w:rtl w:val="0"/>
              </w:rPr>
              <w:t xml:space="preserve">Forbidden</w:t>
            </w:r>
          </w:p>
        </w:tc>
        <w:tc>
          <w:tcPr/>
          <w:p w:rsidR="00000000" w:rsidDel="00000000" w:rsidP="00000000" w:rsidRDefault="00000000" w:rsidRPr="00000000" w14:paraId="000001E6">
            <w:pPr>
              <w:rPr/>
            </w:pPr>
            <w:r w:rsidDel="00000000" w:rsidR="00000000" w:rsidRPr="00000000">
              <w:rPr>
                <w:rtl w:val="0"/>
              </w:rPr>
              <w:t xml:space="preserve">Missing scope; fee block</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404</w:t>
            </w:r>
          </w:p>
        </w:tc>
        <w:tc>
          <w:tcPr/>
          <w:p w:rsidR="00000000" w:rsidDel="00000000" w:rsidP="00000000" w:rsidRDefault="00000000" w:rsidRPr="00000000" w14:paraId="000001E8">
            <w:pPr>
              <w:rPr/>
            </w:pPr>
            <w:r w:rsidDel="00000000" w:rsidR="00000000" w:rsidRPr="00000000">
              <w:rPr>
                <w:rtl w:val="0"/>
              </w:rPr>
              <w:t xml:space="preserve">Not Found</w:t>
            </w:r>
          </w:p>
        </w:tc>
        <w:tc>
          <w:tcPr/>
          <w:p w:rsidR="00000000" w:rsidDel="00000000" w:rsidP="00000000" w:rsidRDefault="00000000" w:rsidRPr="00000000" w14:paraId="000001E9">
            <w:pPr>
              <w:rPr/>
            </w:pPr>
            <w:r w:rsidDel="00000000" w:rsidR="00000000" w:rsidRPr="00000000">
              <w:rPr>
                <w:rtl w:val="0"/>
              </w:rPr>
              <w:t xml:space="preserve">Unknown student or registration</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409</w:t>
            </w:r>
          </w:p>
        </w:tc>
        <w:tc>
          <w:tcPr/>
          <w:p w:rsidR="00000000" w:rsidDel="00000000" w:rsidP="00000000" w:rsidRDefault="00000000" w:rsidRPr="00000000" w14:paraId="000001EB">
            <w:pPr>
              <w:rPr/>
            </w:pPr>
            <w:r w:rsidDel="00000000" w:rsidR="00000000" w:rsidRPr="00000000">
              <w:rPr>
                <w:rtl w:val="0"/>
              </w:rPr>
              <w:t xml:space="preserve">Conflict</w:t>
            </w:r>
          </w:p>
        </w:tc>
        <w:tc>
          <w:tcPr/>
          <w:p w:rsidR="00000000" w:rsidDel="00000000" w:rsidP="00000000" w:rsidRDefault="00000000" w:rsidRPr="00000000" w14:paraId="000001EC">
            <w:pPr>
              <w:rPr/>
            </w:pPr>
            <w:r w:rsidDel="00000000" w:rsidR="00000000" w:rsidRPr="00000000">
              <w:rPr>
                <w:rtl w:val="0"/>
              </w:rPr>
              <w:t xml:space="preserve">Duplicate registration for the year</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422</w:t>
            </w:r>
          </w:p>
        </w:tc>
        <w:tc>
          <w:tcPr/>
          <w:p w:rsidR="00000000" w:rsidDel="00000000" w:rsidP="00000000" w:rsidRDefault="00000000" w:rsidRPr="00000000" w14:paraId="000001EE">
            <w:pPr>
              <w:rPr/>
            </w:pPr>
            <w:r w:rsidDel="00000000" w:rsidR="00000000" w:rsidRPr="00000000">
              <w:rPr>
                <w:rtl w:val="0"/>
              </w:rPr>
              <w:t xml:space="preserve">Unprocessable Entity</w:t>
            </w:r>
          </w:p>
        </w:tc>
        <w:tc>
          <w:tcPr/>
          <w:p w:rsidR="00000000" w:rsidDel="00000000" w:rsidP="00000000" w:rsidRDefault="00000000" w:rsidRPr="00000000" w14:paraId="000001EF">
            <w:pPr>
              <w:rPr/>
            </w:pPr>
            <w:r w:rsidDel="00000000" w:rsidR="00000000" w:rsidRPr="00000000">
              <w:rPr>
                <w:rtl w:val="0"/>
              </w:rPr>
              <w:t xml:space="preserve">Not eligible, credits over 160 (Proposed addition)</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429</w:t>
            </w:r>
          </w:p>
        </w:tc>
        <w:tc>
          <w:tcPr/>
          <w:p w:rsidR="00000000" w:rsidDel="00000000" w:rsidP="00000000" w:rsidRDefault="00000000" w:rsidRPr="00000000" w14:paraId="000001F1">
            <w:pPr>
              <w:rPr/>
            </w:pPr>
            <w:r w:rsidDel="00000000" w:rsidR="00000000" w:rsidRPr="00000000">
              <w:rPr>
                <w:rtl w:val="0"/>
              </w:rPr>
              <w:t xml:space="preserve">Too Many Requests</w:t>
            </w:r>
          </w:p>
        </w:tc>
        <w:tc>
          <w:tcPr/>
          <w:p w:rsidR="00000000" w:rsidDel="00000000" w:rsidP="00000000" w:rsidRDefault="00000000" w:rsidRPr="00000000" w14:paraId="000001F2">
            <w:pPr>
              <w:rPr/>
            </w:pPr>
            <w:r w:rsidDel="00000000" w:rsidR="00000000" w:rsidRPr="00000000">
              <w:rPr>
                <w:rtl w:val="0"/>
              </w:rPr>
              <w:t xml:space="preserve">Over 100 calls per minute per application</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500</w:t>
            </w:r>
          </w:p>
        </w:tc>
        <w:tc>
          <w:tcPr/>
          <w:p w:rsidR="00000000" w:rsidDel="00000000" w:rsidP="00000000" w:rsidRDefault="00000000" w:rsidRPr="00000000" w14:paraId="000001F4">
            <w:pPr>
              <w:rPr/>
            </w:pPr>
            <w:r w:rsidDel="00000000" w:rsidR="00000000" w:rsidRPr="00000000">
              <w:rPr>
                <w:rtl w:val="0"/>
              </w:rPr>
              <w:t xml:space="preserve">Internal Server Error</w:t>
            </w:r>
          </w:p>
        </w:tc>
        <w:tc>
          <w:tcPr/>
          <w:p w:rsidR="00000000" w:rsidDel="00000000" w:rsidP="00000000" w:rsidRDefault="00000000" w:rsidRPr="00000000" w14:paraId="000001F5">
            <w:pPr>
              <w:rPr/>
            </w:pPr>
            <w:r w:rsidDel="00000000" w:rsidR="00000000" w:rsidRPr="00000000">
              <w:rPr>
                <w:rtl w:val="0"/>
              </w:rPr>
              <w:t xml:space="preserve">Unexpected error</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502</w:t>
            </w:r>
          </w:p>
        </w:tc>
        <w:tc>
          <w:tcPr/>
          <w:p w:rsidR="00000000" w:rsidDel="00000000" w:rsidP="00000000" w:rsidRDefault="00000000" w:rsidRPr="00000000" w14:paraId="000001F7">
            <w:pPr>
              <w:rPr/>
            </w:pPr>
            <w:r w:rsidDel="00000000" w:rsidR="00000000" w:rsidRPr="00000000">
              <w:rPr>
                <w:rtl w:val="0"/>
              </w:rPr>
              <w:t xml:space="preserve">Bad Gateway</w:t>
            </w:r>
          </w:p>
        </w:tc>
        <w:tc>
          <w:tcPr/>
          <w:p w:rsidR="00000000" w:rsidDel="00000000" w:rsidP="00000000" w:rsidRDefault="00000000" w:rsidRPr="00000000" w14:paraId="000001F8">
            <w:pPr>
              <w:rPr/>
            </w:pPr>
            <w:r w:rsidDel="00000000" w:rsidR="00000000" w:rsidRPr="00000000">
              <w:rPr>
                <w:rtl w:val="0"/>
              </w:rPr>
              <w:t xml:space="preserve">SOAP fault from a backend</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503</w:t>
            </w:r>
          </w:p>
        </w:tc>
        <w:tc>
          <w:tcPr/>
          <w:p w:rsidR="00000000" w:rsidDel="00000000" w:rsidP="00000000" w:rsidRDefault="00000000" w:rsidRPr="00000000" w14:paraId="000001FA">
            <w:pPr>
              <w:rPr/>
            </w:pPr>
            <w:r w:rsidDel="00000000" w:rsidR="00000000" w:rsidRPr="00000000">
              <w:rPr>
                <w:rtl w:val="0"/>
              </w:rPr>
              <w:t xml:space="preserve">Service Unavailable</w:t>
            </w:r>
          </w:p>
        </w:tc>
        <w:tc>
          <w:tcPr/>
          <w:p w:rsidR="00000000" w:rsidDel="00000000" w:rsidP="00000000" w:rsidRDefault="00000000" w:rsidRPr="00000000" w14:paraId="000001FB">
            <w:pPr>
              <w:rPr/>
            </w:pPr>
            <w:r w:rsidDel="00000000" w:rsidR="00000000" w:rsidRPr="00000000">
              <w:rPr>
                <w:rtl w:val="0"/>
              </w:rPr>
              <w:t xml:space="preserve">Database or MQ unavailable for operations that cannot be parked</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504</w:t>
            </w:r>
          </w:p>
        </w:tc>
        <w:tc>
          <w:tcPr/>
          <w:p w:rsidR="00000000" w:rsidDel="00000000" w:rsidP="00000000" w:rsidRDefault="00000000" w:rsidRPr="00000000" w14:paraId="000001FD">
            <w:pPr>
              <w:rPr/>
            </w:pPr>
            <w:r w:rsidDel="00000000" w:rsidR="00000000" w:rsidRPr="00000000">
              <w:rPr>
                <w:rtl w:val="0"/>
              </w:rPr>
              <w:t xml:space="preserve">Gateway Timeout</w:t>
            </w:r>
          </w:p>
        </w:tc>
        <w:tc>
          <w:tcPr/>
          <w:p w:rsidR="00000000" w:rsidDel="00000000" w:rsidP="00000000" w:rsidRDefault="00000000" w:rsidRPr="00000000" w14:paraId="000001FE">
            <w:pPr>
              <w:rPr/>
            </w:pPr>
            <w:r w:rsidDel="00000000" w:rsidR="00000000" w:rsidRPr="00000000">
              <w:rPr>
                <w:rtl w:val="0"/>
              </w:rPr>
              <w:t xml:space="preserve">SOAP backend timeout</w:t>
            </w:r>
          </w:p>
        </w:tc>
      </w:tr>
    </w:tbl>
    <w:p w:rsidR="00000000" w:rsidDel="00000000" w:rsidP="00000000" w:rsidRDefault="00000000" w:rsidRPr="00000000" w14:paraId="000001FF">
      <w:pPr>
        <w:pStyle w:val="Heading3"/>
        <w:rPr/>
      </w:pPr>
      <w:r w:rsidDel="00000000" w:rsidR="00000000" w:rsidRPr="00000000">
        <w:rPr>
          <w:rtl w:val="0"/>
        </w:rPr>
        <w:t xml:space="preserve">5.4 Component Design</w:t>
      </w:r>
    </w:p>
    <w:p w:rsidR="00000000" w:rsidDel="00000000" w:rsidP="00000000" w:rsidRDefault="00000000" w:rsidRPr="00000000" w14:paraId="00000200">
      <w:pPr>
        <w:pStyle w:val="Heading4"/>
        <w:rPr/>
      </w:pPr>
      <w:r w:rsidDel="00000000" w:rsidR="00000000" w:rsidRPr="00000000">
        <w:rPr>
          <w:rtl w:val="0"/>
        </w:rPr>
        <w:t xml:space="preserve">API Connect</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01">
            <w:pPr>
              <w:rPr/>
            </w:pPr>
            <w:r w:rsidDel="00000000" w:rsidR="00000000" w:rsidRPr="00000000">
              <w:rPr>
                <w:rtl w:val="0"/>
              </w:rPr>
              <w:t xml:space="preserve">Component</w:t>
            </w:r>
          </w:p>
        </w:tc>
        <w:tc>
          <w:tcPr>
            <w:shd w:fill="f2f2f2" w:val="clear"/>
          </w:tcPr>
          <w:p w:rsidR="00000000" w:rsidDel="00000000" w:rsidP="00000000" w:rsidRDefault="00000000" w:rsidRPr="00000000" w14:paraId="00000202">
            <w:pPr>
              <w:rPr/>
            </w:pPr>
            <w:r w:rsidDel="00000000" w:rsidR="00000000" w:rsidRPr="00000000">
              <w:rPr>
                <w:rtl w:val="0"/>
              </w:rPr>
              <w:t xml:space="preserve">Design</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Product and plan</w:t>
            </w:r>
          </w:p>
        </w:tc>
        <w:tc>
          <w:tcPr/>
          <w:p w:rsidR="00000000" w:rsidDel="00000000" w:rsidP="00000000" w:rsidRDefault="00000000" w:rsidRPr="00000000" w14:paraId="00000204">
            <w:pPr>
              <w:rPr/>
            </w:pPr>
            <w:r w:rsidDel="00000000" w:rsidR="00000000" w:rsidRPr="00000000">
              <w:rPr>
                <w:rtl w:val="0"/>
              </w:rPr>
              <w:t xml:space="preserve">Product 'Student Registration v1' with a plan limited to 100 calls per minute; published to a Sandbox catalog</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API</w:t>
            </w:r>
          </w:p>
        </w:tc>
        <w:tc>
          <w:tcPr/>
          <w:p w:rsidR="00000000" w:rsidDel="00000000" w:rsidP="00000000" w:rsidRDefault="00000000" w:rsidRPr="00000000" w14:paraId="00000206">
            <w:pPr>
              <w:rPr/>
            </w:pPr>
            <w:r w:rsidDel="00000000" w:rsidR="00000000" w:rsidRPr="00000000">
              <w:rPr>
                <w:rtl w:val="0"/>
              </w:rPr>
              <w:t xml:space="preserve">Imported from the OpenAPI 3.0 spec</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OAuth 2.0 provider</w:t>
            </w:r>
          </w:p>
        </w:tc>
        <w:tc>
          <w:tcPr/>
          <w:p w:rsidR="00000000" w:rsidDel="00000000" w:rsidP="00000000" w:rsidRDefault="00000000" w:rsidRPr="00000000" w14:paraId="00000208">
            <w:pPr>
              <w:rPr/>
            </w:pPr>
            <w:r w:rsidDel="00000000" w:rsidR="00000000" w:rsidRPr="00000000">
              <w:rPr>
                <w:rtl w:val="0"/>
              </w:rPr>
              <w:t xml:space="preserve">Native provider: client credentials and authorization code grants; scopes registration.read and registration.write</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Assembly</w:t>
            </w:r>
          </w:p>
        </w:tc>
        <w:tc>
          <w:tcPr/>
          <w:p w:rsidR="00000000" w:rsidDel="00000000" w:rsidP="00000000" w:rsidRDefault="00000000" w:rsidRPr="00000000" w14:paraId="0000020A">
            <w:pPr>
              <w:rPr/>
            </w:pPr>
            <w:r w:rsidDel="00000000" w:rsidR="00000000" w:rsidRPr="00000000">
              <w:rPr>
                <w:rtl w:val="0"/>
              </w:rPr>
              <w:t xml:space="preserve">Validate request against schema, set correlationId header, invoke ACE, map errors to the standard error model</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Consumer</w:t>
            </w:r>
          </w:p>
        </w:tc>
        <w:tc>
          <w:tcPr/>
          <w:p w:rsidR="00000000" w:rsidDel="00000000" w:rsidP="00000000" w:rsidRDefault="00000000" w:rsidRPr="00000000" w14:paraId="0000020C">
            <w:pPr>
              <w:rPr/>
            </w:pPr>
            <w:r w:rsidDel="00000000" w:rsidR="00000000" w:rsidRPr="00000000">
              <w:rPr>
                <w:rtl w:val="0"/>
              </w:rPr>
              <w:t xml:space="preserve">A test application registered in the Developer Portal and subscribed to the plan</w:t>
            </w:r>
          </w:p>
        </w:tc>
      </w:tr>
    </w:tbl>
    <w:p w:rsidR="00000000" w:rsidDel="00000000" w:rsidP="00000000" w:rsidRDefault="00000000" w:rsidRPr="00000000" w14:paraId="0000020D">
      <w:pPr>
        <w:pStyle w:val="Heading4"/>
        <w:rPr/>
      </w:pPr>
      <w:r w:rsidDel="00000000" w:rsidR="00000000" w:rsidRPr="00000000">
        <w:rPr>
          <w:rtl w:val="0"/>
        </w:rPr>
        <w:t xml:space="preserve">App Connect Enterprise</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0E">
            <w:pPr>
              <w:rPr/>
            </w:pPr>
            <w:r w:rsidDel="00000000" w:rsidR="00000000" w:rsidRPr="00000000">
              <w:rPr>
                <w:rtl w:val="0"/>
              </w:rPr>
              <w:t xml:space="preserve">Component</w:t>
            </w:r>
          </w:p>
        </w:tc>
        <w:tc>
          <w:tcPr>
            <w:shd w:fill="f2f2f2" w:val="clear"/>
          </w:tcPr>
          <w:p w:rsidR="00000000" w:rsidDel="00000000" w:rsidP="00000000" w:rsidRDefault="00000000" w:rsidRPr="00000000" w14:paraId="0000020F">
            <w:pPr>
              <w:rPr/>
            </w:pPr>
            <w:r w:rsidDel="00000000" w:rsidR="00000000" w:rsidRPr="00000000">
              <w:rPr>
                <w:rtl w:val="0"/>
              </w:rPr>
              <w:t xml:space="preserve">Design</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StudentRegistrationAPI</w:t>
            </w:r>
          </w:p>
        </w:tc>
        <w:tc>
          <w:tcPr/>
          <w:p w:rsidR="00000000" w:rsidDel="00000000" w:rsidP="00000000" w:rsidRDefault="00000000" w:rsidRPr="00000000" w14:paraId="00000211">
            <w:pPr>
              <w:rPr/>
            </w:pPr>
            <w:r w:rsidDel="00000000" w:rsidR="00000000" w:rsidRPr="00000000">
              <w:rPr>
                <w:rtl w:val="0"/>
              </w:rPr>
              <w:t xml:space="preserve">REST API application implementing the four operations</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RegisterStudent flow</w:t>
            </w:r>
          </w:p>
        </w:tc>
        <w:tc>
          <w:tcPr/>
          <w:p w:rsidR="00000000" w:rsidDel="00000000" w:rsidP="00000000" w:rsidRDefault="00000000" w:rsidRPr="00000000" w14:paraId="00000213">
            <w:pPr>
              <w:rPr/>
            </w:pPr>
            <w:r w:rsidDel="00000000" w:rsidR="00000000" w:rsidRPr="00000000">
              <w:rPr>
                <w:rtl w:val="0"/>
              </w:rPr>
              <w:t xml:space="preserve">Validate student, check duplicate, eligibility, fees, credit rule, insert, return reference</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ReprocessParked flow</w:t>
            </w:r>
          </w:p>
        </w:tc>
        <w:tc>
          <w:tcPr/>
          <w:p w:rsidR="00000000" w:rsidDel="00000000" w:rsidP="00000000" w:rsidRDefault="00000000" w:rsidRPr="00000000" w14:paraId="00000215">
            <w:pPr>
              <w:rPr/>
            </w:pPr>
            <w:r w:rsidDel="00000000" w:rsidR="00000000" w:rsidRPr="00000000">
              <w:rPr>
                <w:rtl w:val="0"/>
              </w:rPr>
              <w:t xml:space="preserve">Reads REG.PARKED.Q, retries the registration, sends failures to REG.BACKOUT.Q</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Shared library</w:t>
            </w:r>
          </w:p>
        </w:tc>
        <w:tc>
          <w:tcPr/>
          <w:p w:rsidR="00000000" w:rsidDel="00000000" w:rsidP="00000000" w:rsidRDefault="00000000" w:rsidRPr="00000000" w14:paraId="00000217">
            <w:pPr>
              <w:rPr/>
            </w:pPr>
            <w:r w:rsidDel="00000000" w:rsidR="00000000" w:rsidRPr="00000000">
              <w:rPr>
                <w:rtl w:val="0"/>
              </w:rPr>
              <w:t xml:space="preserve">Retry logic, error model mapping, correlationId logging, personal data masking</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SOAP Request nodes</w:t>
            </w:r>
          </w:p>
        </w:tc>
        <w:tc>
          <w:tcPr/>
          <w:p w:rsidR="00000000" w:rsidDel="00000000" w:rsidP="00000000" w:rsidRDefault="00000000" w:rsidRPr="00000000" w14:paraId="00000219">
            <w:pPr>
              <w:rPr/>
            </w:pPr>
            <w:r w:rsidDel="00000000" w:rsidR="00000000" w:rsidRPr="00000000">
              <w:rPr>
                <w:rtl w:val="0"/>
              </w:rPr>
              <w:t xml:space="preserve">Call the mock endpoints; endpoints come from a policy</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Policies</w:t>
            </w:r>
          </w:p>
        </w:tc>
        <w:tc>
          <w:tcPr/>
          <w:p w:rsidR="00000000" w:rsidDel="00000000" w:rsidP="00000000" w:rsidRDefault="00000000" w:rsidRPr="00000000" w14:paraId="0000021B">
            <w:pPr>
              <w:rPr/>
            </w:pPr>
            <w:r w:rsidDel="00000000" w:rsidR="00000000" w:rsidRPr="00000000">
              <w:rPr>
                <w:rtl w:val="0"/>
              </w:rPr>
              <w:t xml:space="preserve">Database data source, SOAP endpoints, timeouts, retry count and backoff values</w:t>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Integration Runtime</w:t>
            </w:r>
          </w:p>
        </w:tc>
        <w:tc>
          <w:tcPr/>
          <w:p w:rsidR="00000000" w:rsidDel="00000000" w:rsidP="00000000" w:rsidRDefault="00000000" w:rsidRPr="00000000" w14:paraId="0000021D">
            <w:pPr>
              <w:rPr/>
            </w:pPr>
            <w:r w:rsidDel="00000000" w:rsidR="00000000" w:rsidRPr="00000000">
              <w:rPr>
                <w:rtl w:val="0"/>
              </w:rPr>
              <w:t xml:space="preserve">Deployed on CP4I (or a local integration server)</w:t>
            </w:r>
          </w:p>
        </w:tc>
      </w:tr>
    </w:tbl>
    <w:p w:rsidR="00000000" w:rsidDel="00000000" w:rsidP="00000000" w:rsidRDefault="00000000" w:rsidRPr="00000000" w14:paraId="0000021E">
      <w:pPr>
        <w:pStyle w:val="Heading3"/>
        <w:rPr/>
      </w:pPr>
      <w:r w:rsidDel="00000000" w:rsidR="00000000" w:rsidRPr="00000000">
        <w:rPr>
          <w:rtl w:val="0"/>
        </w:rPr>
        <w:t xml:space="preserve">5.5 Sequence Flow</w:t>
      </w:r>
    </w:p>
    <w:p w:rsidR="00000000" w:rsidDel="00000000" w:rsidP="00000000" w:rsidRDefault="00000000" w:rsidRPr="00000000" w14:paraId="0000021F">
      <w:pPr>
        <w:pStyle w:val="Heading4"/>
        <w:rPr/>
      </w:pPr>
      <w:r w:rsidDel="00000000" w:rsidR="00000000" w:rsidRPr="00000000">
        <w:rPr>
          <w:rtl w:val="0"/>
        </w:rPr>
        <w:t xml:space="preserve">5.5.1 Register Student (happy path and retry)</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20">
            <w:pPr>
              <w:rPr/>
            </w:pPr>
            <w:r w:rsidDel="00000000" w:rsidR="00000000" w:rsidRPr="00000000">
              <w:rPr>
                <w:rtl w:val="0"/>
              </w:rPr>
              <w:t xml:space="preserve">Step</w:t>
            </w:r>
          </w:p>
        </w:tc>
        <w:tc>
          <w:tcPr>
            <w:shd w:fill="f2f2f2" w:val="clear"/>
          </w:tcPr>
          <w:p w:rsidR="00000000" w:rsidDel="00000000" w:rsidP="00000000" w:rsidRDefault="00000000" w:rsidRPr="00000000" w14:paraId="00000221">
            <w:pPr>
              <w:rPr/>
            </w:pPr>
            <w:r w:rsidDel="00000000" w:rsidR="00000000" w:rsidRPr="00000000">
              <w:rPr>
                <w:rtl w:val="0"/>
              </w:rPr>
              <w:t xml:space="preserve">From</w:t>
            </w:r>
          </w:p>
        </w:tc>
        <w:tc>
          <w:tcPr>
            <w:shd w:fill="f2f2f2" w:val="clear"/>
          </w:tcPr>
          <w:p w:rsidR="00000000" w:rsidDel="00000000" w:rsidP="00000000" w:rsidRDefault="00000000" w:rsidRPr="00000000" w14:paraId="00000222">
            <w:pPr>
              <w:rPr/>
            </w:pPr>
            <w:r w:rsidDel="00000000" w:rsidR="00000000" w:rsidRPr="00000000">
              <w:rPr>
                <w:rtl w:val="0"/>
              </w:rPr>
              <w:t xml:space="preserve">To</w:t>
            </w:r>
          </w:p>
        </w:tc>
        <w:tc>
          <w:tcPr>
            <w:shd w:fill="f2f2f2" w:val="clear"/>
          </w:tcPr>
          <w:p w:rsidR="00000000" w:rsidDel="00000000" w:rsidP="00000000" w:rsidRDefault="00000000" w:rsidRPr="00000000" w14:paraId="00000223">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1</w:t>
            </w:r>
          </w:p>
        </w:tc>
        <w:tc>
          <w:tcPr/>
          <w:p w:rsidR="00000000" w:rsidDel="00000000" w:rsidP="00000000" w:rsidRDefault="00000000" w:rsidRPr="00000000" w14:paraId="00000225">
            <w:pPr>
              <w:rPr/>
            </w:pPr>
            <w:r w:rsidDel="00000000" w:rsidR="00000000" w:rsidRPr="00000000">
              <w:rPr>
                <w:rtl w:val="0"/>
              </w:rPr>
              <w:t xml:space="preserve">Portal</w:t>
            </w:r>
          </w:p>
        </w:tc>
        <w:tc>
          <w:tcPr/>
          <w:p w:rsidR="00000000" w:rsidDel="00000000" w:rsidP="00000000" w:rsidRDefault="00000000" w:rsidRPr="00000000" w14:paraId="00000226">
            <w:pPr>
              <w:rPr/>
            </w:pPr>
            <w:r w:rsidDel="00000000" w:rsidR="00000000" w:rsidRPr="00000000">
              <w:rPr>
                <w:rtl w:val="0"/>
              </w:rPr>
              <w:t xml:space="preserve">APIC</w:t>
            </w:r>
          </w:p>
        </w:tc>
        <w:tc>
          <w:tcPr/>
          <w:p w:rsidR="00000000" w:rsidDel="00000000" w:rsidP="00000000" w:rsidRDefault="00000000" w:rsidRPr="00000000" w14:paraId="00000227">
            <w:pPr>
              <w:rPr/>
            </w:pPr>
            <w:r w:rsidDel="00000000" w:rsidR="00000000" w:rsidRPr="00000000">
              <w:rPr>
                <w:rtl w:val="0"/>
              </w:rPr>
              <w:t xml:space="preserve">POST /registrations with bearer token</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2</w:t>
            </w:r>
          </w:p>
        </w:tc>
        <w:tc>
          <w:tcPr/>
          <w:p w:rsidR="00000000" w:rsidDel="00000000" w:rsidP="00000000" w:rsidRDefault="00000000" w:rsidRPr="00000000" w14:paraId="00000229">
            <w:pPr>
              <w:rPr/>
            </w:pPr>
            <w:r w:rsidDel="00000000" w:rsidR="00000000" w:rsidRPr="00000000">
              <w:rPr>
                <w:rtl w:val="0"/>
              </w:rPr>
              <w:t xml:space="preserve">APIC</w:t>
            </w:r>
          </w:p>
        </w:tc>
        <w:tc>
          <w:tcPr/>
          <w:p w:rsidR="00000000" w:rsidDel="00000000" w:rsidP="00000000" w:rsidRDefault="00000000" w:rsidRPr="00000000" w14:paraId="0000022A">
            <w:pPr>
              <w:rPr/>
            </w:pPr>
            <w:r w:rsidDel="00000000" w:rsidR="00000000" w:rsidRPr="00000000">
              <w:rPr>
                <w:rtl w:val="0"/>
              </w:rPr>
              <w:t xml:space="preserve">APIC</w:t>
            </w:r>
          </w:p>
        </w:tc>
        <w:tc>
          <w:tcPr/>
          <w:p w:rsidR="00000000" w:rsidDel="00000000" w:rsidP="00000000" w:rsidRDefault="00000000" w:rsidRPr="00000000" w14:paraId="0000022B">
            <w:pPr>
              <w:rPr/>
            </w:pPr>
            <w:r w:rsidDel="00000000" w:rsidR="00000000" w:rsidRPr="00000000">
              <w:rPr>
                <w:rtl w:val="0"/>
              </w:rPr>
              <w:t xml:space="preserve">Validate token, scope, client ID, rate limit and schema; set correlationId</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3</w:t>
            </w:r>
          </w:p>
        </w:tc>
        <w:tc>
          <w:tcPr/>
          <w:p w:rsidR="00000000" w:rsidDel="00000000" w:rsidP="00000000" w:rsidRDefault="00000000" w:rsidRPr="00000000" w14:paraId="0000022D">
            <w:pPr>
              <w:rPr/>
            </w:pPr>
            <w:r w:rsidDel="00000000" w:rsidR="00000000" w:rsidRPr="00000000">
              <w:rPr>
                <w:rtl w:val="0"/>
              </w:rPr>
              <w:t xml:space="preserve">APIC</w:t>
            </w:r>
          </w:p>
        </w:tc>
        <w:tc>
          <w:tcPr/>
          <w:p w:rsidR="00000000" w:rsidDel="00000000" w:rsidP="00000000" w:rsidRDefault="00000000" w:rsidRPr="00000000" w14:paraId="0000022E">
            <w:pPr>
              <w:rPr/>
            </w:pPr>
            <w:r w:rsidDel="00000000" w:rsidR="00000000" w:rsidRPr="00000000">
              <w:rPr>
                <w:rtl w:val="0"/>
              </w:rPr>
              <w:t xml:space="preserve">ACE</w:t>
            </w:r>
          </w:p>
        </w:tc>
        <w:tc>
          <w:tcPr/>
          <w:p w:rsidR="00000000" w:rsidDel="00000000" w:rsidP="00000000" w:rsidRDefault="00000000" w:rsidRPr="00000000" w14:paraId="0000022F">
            <w:pPr>
              <w:rPr/>
            </w:pPr>
            <w:r w:rsidDel="00000000" w:rsidR="00000000" w:rsidRPr="00000000">
              <w:rPr>
                <w:rtl w:val="0"/>
              </w:rPr>
              <w:t xml:space="preserve">Invoke RegisterStudent over HTTPS with the correlationId header</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4</w:t>
            </w:r>
          </w:p>
        </w:tc>
        <w:tc>
          <w:tcPr/>
          <w:p w:rsidR="00000000" w:rsidDel="00000000" w:rsidP="00000000" w:rsidRDefault="00000000" w:rsidRPr="00000000" w14:paraId="00000231">
            <w:pPr>
              <w:rPr/>
            </w:pPr>
            <w:r w:rsidDel="00000000" w:rsidR="00000000" w:rsidRPr="00000000">
              <w:rPr>
                <w:rtl w:val="0"/>
              </w:rPr>
              <w:t xml:space="preserve">ACE</w:t>
            </w:r>
          </w:p>
        </w:tc>
        <w:tc>
          <w:tcPr/>
          <w:p w:rsidR="00000000" w:rsidDel="00000000" w:rsidP="00000000" w:rsidRDefault="00000000" w:rsidRPr="00000000" w14:paraId="00000232">
            <w:pPr>
              <w:rPr/>
            </w:pPr>
            <w:r w:rsidDel="00000000" w:rsidR="00000000" w:rsidRPr="00000000">
              <w:rPr>
                <w:rtl w:val="0"/>
              </w:rPr>
              <w:t xml:space="preserve">ACE</w:t>
            </w:r>
          </w:p>
        </w:tc>
        <w:tc>
          <w:tcPr/>
          <w:p w:rsidR="00000000" w:rsidDel="00000000" w:rsidP="00000000" w:rsidRDefault="00000000" w:rsidRPr="00000000" w14:paraId="00000233">
            <w:pPr>
              <w:rPr/>
            </w:pPr>
            <w:r w:rsidDel="00000000" w:rsidR="00000000" w:rsidRPr="00000000">
              <w:rPr>
                <w:rtl w:val="0"/>
              </w:rPr>
              <w:t xml:space="preserve">Log start of flow (correlationId, no personal data)</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5</w:t>
            </w:r>
          </w:p>
        </w:tc>
        <w:tc>
          <w:tcPr/>
          <w:p w:rsidR="00000000" w:rsidDel="00000000" w:rsidP="00000000" w:rsidRDefault="00000000" w:rsidRPr="00000000" w14:paraId="00000235">
            <w:pPr>
              <w:rPr/>
            </w:pPr>
            <w:r w:rsidDel="00000000" w:rsidR="00000000" w:rsidRPr="00000000">
              <w:rPr>
                <w:rtl w:val="0"/>
              </w:rPr>
              <w:t xml:space="preserve">ACE</w:t>
            </w:r>
          </w:p>
        </w:tc>
        <w:tc>
          <w:tcPr/>
          <w:p w:rsidR="00000000" w:rsidDel="00000000" w:rsidP="00000000" w:rsidRDefault="00000000" w:rsidRPr="00000000" w14:paraId="00000236">
            <w:pPr>
              <w:rPr/>
            </w:pPr>
            <w:r w:rsidDel="00000000" w:rsidR="00000000" w:rsidRPr="00000000">
              <w:rPr>
                <w:rtl w:val="0"/>
              </w:rPr>
              <w:t xml:space="preserve">Student DB</w:t>
            </w:r>
          </w:p>
        </w:tc>
        <w:tc>
          <w:tcPr/>
          <w:p w:rsidR="00000000" w:rsidDel="00000000" w:rsidP="00000000" w:rsidRDefault="00000000" w:rsidRPr="00000000" w14:paraId="00000237">
            <w:pPr>
              <w:rPr/>
            </w:pPr>
            <w:r w:rsidDel="00000000" w:rsidR="00000000" w:rsidRPr="00000000">
              <w:rPr>
                <w:rtl w:val="0"/>
              </w:rPr>
              <w:t xml:space="preserve">Look up student; check for an existing registration for the year</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6</w:t>
            </w:r>
          </w:p>
        </w:tc>
        <w:tc>
          <w:tcPr/>
          <w:p w:rsidR="00000000" w:rsidDel="00000000" w:rsidP="00000000" w:rsidRDefault="00000000" w:rsidRPr="00000000" w14:paraId="00000239">
            <w:pPr>
              <w:rPr/>
            </w:pPr>
            <w:r w:rsidDel="00000000" w:rsidR="00000000" w:rsidRPr="00000000">
              <w:rPr>
                <w:rtl w:val="0"/>
              </w:rPr>
              <w:t xml:space="preserve">ACE</w:t>
            </w:r>
          </w:p>
        </w:tc>
        <w:tc>
          <w:tcPr/>
          <w:p w:rsidR="00000000" w:rsidDel="00000000" w:rsidP="00000000" w:rsidRDefault="00000000" w:rsidRPr="00000000" w14:paraId="0000023A">
            <w:pPr>
              <w:rPr/>
            </w:pPr>
            <w:r w:rsidDel="00000000" w:rsidR="00000000" w:rsidRPr="00000000">
              <w:rPr>
                <w:rtl w:val="0"/>
              </w:rPr>
              <w:t xml:space="preserve">Academic Records</w:t>
            </w:r>
          </w:p>
        </w:tc>
        <w:tc>
          <w:tcPr/>
          <w:p w:rsidR="00000000" w:rsidDel="00000000" w:rsidP="00000000" w:rsidRDefault="00000000" w:rsidRPr="00000000" w14:paraId="0000023B">
            <w:pPr>
              <w:rPr/>
            </w:pPr>
            <w:r w:rsidDel="00000000" w:rsidR="00000000" w:rsidRPr="00000000">
              <w:rPr>
                <w:rtl w:val="0"/>
              </w:rPr>
              <w:t xml:space="preserve">SOAP CheckEligibility for the requested modules</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7</w:t>
            </w:r>
          </w:p>
        </w:tc>
        <w:tc>
          <w:tcPr/>
          <w:p w:rsidR="00000000" w:rsidDel="00000000" w:rsidP="00000000" w:rsidRDefault="00000000" w:rsidRPr="00000000" w14:paraId="0000023D">
            <w:pPr>
              <w:rPr/>
            </w:pPr>
            <w:r w:rsidDel="00000000" w:rsidR="00000000" w:rsidRPr="00000000">
              <w:rPr>
                <w:rtl w:val="0"/>
              </w:rPr>
              <w:t xml:space="preserve">ACE</w:t>
            </w:r>
          </w:p>
        </w:tc>
        <w:tc>
          <w:tcPr/>
          <w:p w:rsidR="00000000" w:rsidDel="00000000" w:rsidP="00000000" w:rsidRDefault="00000000" w:rsidRPr="00000000" w14:paraId="0000023E">
            <w:pPr>
              <w:rPr/>
            </w:pPr>
            <w:r w:rsidDel="00000000" w:rsidR="00000000" w:rsidRPr="00000000">
              <w:rPr>
                <w:rtl w:val="0"/>
              </w:rPr>
              <w:t xml:space="preserve">Finance</w:t>
            </w:r>
          </w:p>
        </w:tc>
        <w:tc>
          <w:tcPr/>
          <w:p w:rsidR="00000000" w:rsidDel="00000000" w:rsidP="00000000" w:rsidRDefault="00000000" w:rsidRPr="00000000" w14:paraId="0000023F">
            <w:pPr>
              <w:rPr/>
            </w:pPr>
            <w:r w:rsidDel="00000000" w:rsidR="00000000" w:rsidRPr="00000000">
              <w:rPr>
                <w:rtl w:val="0"/>
              </w:rPr>
              <w:t xml:space="preserve">SOAP CheckFeeStatus</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8</w:t>
            </w:r>
          </w:p>
        </w:tc>
        <w:tc>
          <w:tcPr/>
          <w:p w:rsidR="00000000" w:rsidDel="00000000" w:rsidP="00000000" w:rsidRDefault="00000000" w:rsidRPr="00000000" w14:paraId="00000241">
            <w:pPr>
              <w:rPr/>
            </w:pPr>
            <w:r w:rsidDel="00000000" w:rsidR="00000000" w:rsidRPr="00000000">
              <w:rPr>
                <w:rtl w:val="0"/>
              </w:rPr>
              <w:t xml:space="preserve">ACE</w:t>
            </w:r>
          </w:p>
        </w:tc>
        <w:tc>
          <w:tcPr/>
          <w:p w:rsidR="00000000" w:rsidDel="00000000" w:rsidP="00000000" w:rsidRDefault="00000000" w:rsidRPr="00000000" w14:paraId="00000242">
            <w:pPr>
              <w:rPr/>
            </w:pPr>
            <w:r w:rsidDel="00000000" w:rsidR="00000000" w:rsidRPr="00000000">
              <w:rPr>
                <w:rtl w:val="0"/>
              </w:rPr>
              <w:t xml:space="preserve">ACE</w:t>
            </w:r>
          </w:p>
        </w:tc>
        <w:tc>
          <w:tcPr/>
          <w:p w:rsidR="00000000" w:rsidDel="00000000" w:rsidP="00000000" w:rsidRDefault="00000000" w:rsidRPr="00000000" w14:paraId="00000243">
            <w:pPr>
              <w:rPr/>
            </w:pPr>
            <w:r w:rsidDel="00000000" w:rsidR="00000000" w:rsidRPr="00000000">
              <w:rPr>
                <w:rtl w:val="0"/>
              </w:rPr>
              <w:t xml:space="preserve">Apply the 160-credit rule; generate the reference number</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9</w:t>
            </w:r>
          </w:p>
        </w:tc>
        <w:tc>
          <w:tcPr/>
          <w:p w:rsidR="00000000" w:rsidDel="00000000" w:rsidP="00000000" w:rsidRDefault="00000000" w:rsidRPr="00000000" w14:paraId="00000245">
            <w:pPr>
              <w:rPr/>
            </w:pPr>
            <w:r w:rsidDel="00000000" w:rsidR="00000000" w:rsidRPr="00000000">
              <w:rPr>
                <w:rtl w:val="0"/>
              </w:rPr>
              <w:t xml:space="preserve">ACE</w:t>
            </w:r>
          </w:p>
        </w:tc>
        <w:tc>
          <w:tcPr/>
          <w:p w:rsidR="00000000" w:rsidDel="00000000" w:rsidP="00000000" w:rsidRDefault="00000000" w:rsidRPr="00000000" w14:paraId="00000246">
            <w:pPr>
              <w:rPr/>
            </w:pPr>
            <w:r w:rsidDel="00000000" w:rsidR="00000000" w:rsidRPr="00000000">
              <w:rPr>
                <w:rtl w:val="0"/>
              </w:rPr>
              <w:t xml:space="preserve">Student DB</w:t>
            </w:r>
          </w:p>
        </w:tc>
        <w:tc>
          <w:tcPr/>
          <w:p w:rsidR="00000000" w:rsidDel="00000000" w:rsidP="00000000" w:rsidRDefault="00000000" w:rsidRPr="00000000" w14:paraId="00000247">
            <w:pPr>
              <w:rPr/>
            </w:pPr>
            <w:r w:rsidDel="00000000" w:rsidR="00000000" w:rsidRPr="00000000">
              <w:rPr>
                <w:rtl w:val="0"/>
              </w:rPr>
              <w:t xml:space="preserve">Insert REGISTRATION and REGISTRATION_MODULE in one transaction</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10</w:t>
            </w:r>
          </w:p>
        </w:tc>
        <w:tc>
          <w:tcPr/>
          <w:p w:rsidR="00000000" w:rsidDel="00000000" w:rsidP="00000000" w:rsidRDefault="00000000" w:rsidRPr="00000000" w14:paraId="00000249">
            <w:pPr>
              <w:rPr/>
            </w:pPr>
            <w:r w:rsidDel="00000000" w:rsidR="00000000" w:rsidRPr="00000000">
              <w:rPr>
                <w:rtl w:val="0"/>
              </w:rPr>
              <w:t xml:space="preserve">ACE</w:t>
            </w:r>
          </w:p>
        </w:tc>
        <w:tc>
          <w:tcPr/>
          <w:p w:rsidR="00000000" w:rsidDel="00000000" w:rsidP="00000000" w:rsidRDefault="00000000" w:rsidRPr="00000000" w14:paraId="0000024A">
            <w:pPr>
              <w:rPr/>
            </w:pPr>
            <w:r w:rsidDel="00000000" w:rsidR="00000000" w:rsidRPr="00000000">
              <w:rPr>
                <w:rtl w:val="0"/>
              </w:rPr>
              <w:t xml:space="preserve">APIC</w:t>
            </w:r>
          </w:p>
        </w:tc>
        <w:tc>
          <w:tcPr/>
          <w:p w:rsidR="00000000" w:rsidDel="00000000" w:rsidP="00000000" w:rsidRDefault="00000000" w:rsidRPr="00000000" w14:paraId="0000024B">
            <w:pPr>
              <w:rPr/>
            </w:pPr>
            <w:r w:rsidDel="00000000" w:rsidR="00000000" w:rsidRPr="00000000">
              <w:rPr>
                <w:rtl w:val="0"/>
              </w:rPr>
              <w:t xml:space="preserve">Log end of flow; return 201 with reference and status CONFIRMED</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11</w:t>
            </w:r>
          </w:p>
        </w:tc>
        <w:tc>
          <w:tcPr/>
          <w:p w:rsidR="00000000" w:rsidDel="00000000" w:rsidP="00000000" w:rsidRDefault="00000000" w:rsidRPr="00000000" w14:paraId="0000024D">
            <w:pPr>
              <w:rPr/>
            </w:pPr>
            <w:r w:rsidDel="00000000" w:rsidR="00000000" w:rsidRPr="00000000">
              <w:rPr>
                <w:rtl w:val="0"/>
              </w:rPr>
              <w:t xml:space="preserve">APIC</w:t>
            </w:r>
          </w:p>
        </w:tc>
        <w:tc>
          <w:tcPr/>
          <w:p w:rsidR="00000000" w:rsidDel="00000000" w:rsidP="00000000" w:rsidRDefault="00000000" w:rsidRPr="00000000" w14:paraId="0000024E">
            <w:pPr>
              <w:rPr/>
            </w:pPr>
            <w:r w:rsidDel="00000000" w:rsidR="00000000" w:rsidRPr="00000000">
              <w:rPr>
                <w:rtl w:val="0"/>
              </w:rPr>
              <w:t xml:space="preserve">Portal</w:t>
            </w:r>
          </w:p>
        </w:tc>
        <w:tc>
          <w:tcPr/>
          <w:p w:rsidR="00000000" w:rsidDel="00000000" w:rsidP="00000000" w:rsidRDefault="00000000" w:rsidRPr="00000000" w14:paraId="0000024F">
            <w:pPr>
              <w:rPr/>
            </w:pPr>
            <w:r w:rsidDel="00000000" w:rsidR="00000000" w:rsidRPr="00000000">
              <w:rPr>
                <w:rtl w:val="0"/>
              </w:rPr>
              <w:t xml:space="preserve">Return the response with the correlationId</w:t>
            </w:r>
          </w:p>
        </w:tc>
      </w:tr>
    </w:tbl>
    <w:p w:rsidR="00000000" w:rsidDel="00000000" w:rsidP="00000000" w:rsidRDefault="00000000" w:rsidRPr="00000000" w14:paraId="00000250">
      <w:pPr>
        <w:rPr/>
      </w:pPr>
      <w:r w:rsidDel="00000000" w:rsidR="00000000" w:rsidRPr="00000000">
        <w:rPr>
          <w:rtl w:val="0"/>
        </w:rPr>
        <w:t xml:space="preserve">If a database call in step 5 or 9 fails with a connection error, ACE waits 2 s, 4 s and 8 s and retries. A successful retry resumes the flow at that step (scenario S2).</w:t>
      </w:r>
    </w:p>
    <w:p w:rsidR="00000000" w:rsidDel="00000000" w:rsidP="00000000" w:rsidRDefault="00000000" w:rsidRPr="00000000" w14:paraId="00000251">
      <w:pPr>
        <w:pStyle w:val="Heading4"/>
        <w:rPr/>
      </w:pPr>
      <w:r w:rsidDel="00000000" w:rsidR="00000000" w:rsidRPr="00000000">
        <w:rPr>
          <w:rtl w:val="0"/>
        </w:rPr>
        <w:t xml:space="preserve">5.5.2 Database Unavailable: Park</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52">
            <w:pPr>
              <w:rPr/>
            </w:pPr>
            <w:r w:rsidDel="00000000" w:rsidR="00000000" w:rsidRPr="00000000">
              <w:rPr>
                <w:rtl w:val="0"/>
              </w:rPr>
              <w:t xml:space="preserve">Step</w:t>
            </w:r>
          </w:p>
        </w:tc>
        <w:tc>
          <w:tcPr>
            <w:shd w:fill="f2f2f2" w:val="clear"/>
          </w:tcPr>
          <w:p w:rsidR="00000000" w:rsidDel="00000000" w:rsidP="00000000" w:rsidRDefault="00000000" w:rsidRPr="00000000" w14:paraId="00000253">
            <w:pPr>
              <w:rPr/>
            </w:pPr>
            <w:r w:rsidDel="00000000" w:rsidR="00000000" w:rsidRPr="00000000">
              <w:rPr>
                <w:rtl w:val="0"/>
              </w:rPr>
              <w:t xml:space="preserve">From</w:t>
            </w:r>
          </w:p>
        </w:tc>
        <w:tc>
          <w:tcPr>
            <w:shd w:fill="f2f2f2" w:val="clear"/>
          </w:tcPr>
          <w:p w:rsidR="00000000" w:rsidDel="00000000" w:rsidP="00000000" w:rsidRDefault="00000000" w:rsidRPr="00000000" w14:paraId="00000254">
            <w:pPr>
              <w:rPr/>
            </w:pPr>
            <w:r w:rsidDel="00000000" w:rsidR="00000000" w:rsidRPr="00000000">
              <w:rPr>
                <w:rtl w:val="0"/>
              </w:rPr>
              <w:t xml:space="preserve">To</w:t>
            </w:r>
          </w:p>
        </w:tc>
        <w:tc>
          <w:tcPr>
            <w:shd w:fill="f2f2f2" w:val="clear"/>
          </w:tcPr>
          <w:p w:rsidR="00000000" w:rsidDel="00000000" w:rsidP="00000000" w:rsidRDefault="00000000" w:rsidRPr="00000000" w14:paraId="00000255">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1</w:t>
            </w:r>
          </w:p>
        </w:tc>
        <w:tc>
          <w:tcPr/>
          <w:p w:rsidR="00000000" w:rsidDel="00000000" w:rsidP="00000000" w:rsidRDefault="00000000" w:rsidRPr="00000000" w14:paraId="00000257">
            <w:pPr>
              <w:rPr/>
            </w:pPr>
            <w:r w:rsidDel="00000000" w:rsidR="00000000" w:rsidRPr="00000000">
              <w:rPr>
                <w:rtl w:val="0"/>
              </w:rPr>
              <w:t xml:space="preserve">ACE</w:t>
            </w:r>
          </w:p>
        </w:tc>
        <w:tc>
          <w:tcPr/>
          <w:p w:rsidR="00000000" w:rsidDel="00000000" w:rsidP="00000000" w:rsidRDefault="00000000" w:rsidRPr="00000000" w14:paraId="00000258">
            <w:pPr>
              <w:rPr/>
            </w:pPr>
            <w:r w:rsidDel="00000000" w:rsidR="00000000" w:rsidRPr="00000000">
              <w:rPr>
                <w:rtl w:val="0"/>
              </w:rPr>
              <w:t xml:space="preserve">Student DB</w:t>
            </w:r>
          </w:p>
        </w:tc>
        <w:tc>
          <w:tcPr/>
          <w:p w:rsidR="00000000" w:rsidDel="00000000" w:rsidP="00000000" w:rsidRDefault="00000000" w:rsidRPr="00000000" w14:paraId="00000259">
            <w:pPr>
              <w:rPr/>
            </w:pPr>
            <w:r w:rsidDel="00000000" w:rsidR="00000000" w:rsidRPr="00000000">
              <w:rPr>
                <w:rtl w:val="0"/>
              </w:rPr>
              <w:t xml:space="preserve">Connection error on the third retry</w:t>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2</w:t>
            </w:r>
          </w:p>
        </w:tc>
        <w:tc>
          <w:tcPr/>
          <w:p w:rsidR="00000000" w:rsidDel="00000000" w:rsidP="00000000" w:rsidRDefault="00000000" w:rsidRPr="00000000" w14:paraId="0000025B">
            <w:pPr>
              <w:rPr/>
            </w:pPr>
            <w:r w:rsidDel="00000000" w:rsidR="00000000" w:rsidRPr="00000000">
              <w:rPr>
                <w:rtl w:val="0"/>
              </w:rPr>
              <w:t xml:space="preserve">ACE</w:t>
            </w:r>
          </w:p>
        </w:tc>
        <w:tc>
          <w:tcPr/>
          <w:p w:rsidR="00000000" w:rsidDel="00000000" w:rsidP="00000000" w:rsidRDefault="00000000" w:rsidRPr="00000000" w14:paraId="0000025C">
            <w:pPr>
              <w:rPr/>
            </w:pPr>
            <w:r w:rsidDel="00000000" w:rsidR="00000000" w:rsidRPr="00000000">
              <w:rPr>
                <w:rtl w:val="0"/>
              </w:rPr>
              <w:t xml:space="preserve">MQ</w:t>
            </w:r>
          </w:p>
        </w:tc>
        <w:tc>
          <w:tcPr/>
          <w:p w:rsidR="00000000" w:rsidDel="00000000" w:rsidP="00000000" w:rsidRDefault="00000000" w:rsidRPr="00000000" w14:paraId="0000025D">
            <w:pPr>
              <w:rPr/>
            </w:pPr>
            <w:r w:rsidDel="00000000" w:rsidR="00000000" w:rsidRPr="00000000">
              <w:rPr>
                <w:rtl w:val="0"/>
              </w:rPr>
              <w:t xml:space="preserve">Put the original request, reference and correlationId on REG.PARKED.Q (persistent)</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3</w:t>
            </w:r>
          </w:p>
        </w:tc>
        <w:tc>
          <w:tcPr/>
          <w:p w:rsidR="00000000" w:rsidDel="00000000" w:rsidP="00000000" w:rsidRDefault="00000000" w:rsidRPr="00000000" w14:paraId="0000025F">
            <w:pPr>
              <w:rPr/>
            </w:pPr>
            <w:r w:rsidDel="00000000" w:rsidR="00000000" w:rsidRPr="00000000">
              <w:rPr>
                <w:rtl w:val="0"/>
              </w:rPr>
              <w:t xml:space="preserve">ACE</w:t>
            </w:r>
          </w:p>
        </w:tc>
        <w:tc>
          <w:tcPr/>
          <w:p w:rsidR="00000000" w:rsidDel="00000000" w:rsidP="00000000" w:rsidRDefault="00000000" w:rsidRPr="00000000" w14:paraId="00000260">
            <w:pPr>
              <w:rPr/>
            </w:pPr>
            <w:r w:rsidDel="00000000" w:rsidR="00000000" w:rsidRPr="00000000">
              <w:rPr>
                <w:rtl w:val="0"/>
              </w:rPr>
              <w:t xml:space="preserve">APIC</w:t>
            </w:r>
          </w:p>
        </w:tc>
        <w:tc>
          <w:tcPr/>
          <w:p w:rsidR="00000000" w:rsidDel="00000000" w:rsidP="00000000" w:rsidRDefault="00000000" w:rsidRPr="00000000" w14:paraId="00000261">
            <w:pPr>
              <w:rPr/>
            </w:pPr>
            <w:r w:rsidDel="00000000" w:rsidR="00000000" w:rsidRPr="00000000">
              <w:rPr>
                <w:rtl w:val="0"/>
              </w:rPr>
              <w:t xml:space="preserve">Return 202 Accepted with the reference and status PENDING</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4</w:t>
            </w:r>
          </w:p>
        </w:tc>
        <w:tc>
          <w:tcPr/>
          <w:p w:rsidR="00000000" w:rsidDel="00000000" w:rsidP="00000000" w:rsidRDefault="00000000" w:rsidRPr="00000000" w14:paraId="00000263">
            <w:pPr>
              <w:rPr/>
            </w:pPr>
            <w:r w:rsidDel="00000000" w:rsidR="00000000" w:rsidRPr="00000000">
              <w:rPr>
                <w:rtl w:val="0"/>
              </w:rPr>
              <w:t xml:space="preserve">ACE</w:t>
            </w:r>
          </w:p>
        </w:tc>
        <w:tc>
          <w:tcPr/>
          <w:p w:rsidR="00000000" w:rsidDel="00000000" w:rsidP="00000000" w:rsidRDefault="00000000" w:rsidRPr="00000000" w14:paraId="00000264">
            <w:pPr>
              <w:rPr/>
            </w:pPr>
            <w:r w:rsidDel="00000000" w:rsidR="00000000" w:rsidRPr="00000000">
              <w:rPr>
                <w:rtl w:val="0"/>
              </w:rPr>
              <w:t xml:space="preserve">Log</w:t>
            </w:r>
          </w:p>
        </w:tc>
        <w:tc>
          <w:tcPr/>
          <w:p w:rsidR="00000000" w:rsidDel="00000000" w:rsidP="00000000" w:rsidRDefault="00000000" w:rsidRPr="00000000" w14:paraId="00000265">
            <w:pPr>
              <w:rPr/>
            </w:pPr>
            <w:r w:rsidDel="00000000" w:rsidR="00000000" w:rsidRPr="00000000">
              <w:rPr>
                <w:rtl w:val="0"/>
              </w:rPr>
              <w:t xml:space="preserve">Record the parking event with the correlationId</w:t>
            </w:r>
          </w:p>
        </w:tc>
      </w:tr>
    </w:tbl>
    <w:p w:rsidR="00000000" w:rsidDel="00000000" w:rsidP="00000000" w:rsidRDefault="00000000" w:rsidRPr="00000000" w14:paraId="00000266">
      <w:pPr>
        <w:rPr/>
      </w:pPr>
      <w:r w:rsidDel="00000000" w:rsidR="00000000" w:rsidRPr="00000000">
        <w:rPr>
          <w:rtl w:val="0"/>
        </w:rPr>
        <w:t xml:space="preserve">If the put to MQ fails, ACE returns 503 and logs a fatal error.</w:t>
      </w:r>
    </w:p>
    <w:p w:rsidR="00000000" w:rsidDel="00000000" w:rsidP="00000000" w:rsidRDefault="00000000" w:rsidRPr="00000000" w14:paraId="00000267">
      <w:pPr>
        <w:pStyle w:val="Heading4"/>
        <w:rPr/>
      </w:pPr>
      <w:r w:rsidDel="00000000" w:rsidR="00000000" w:rsidRPr="00000000">
        <w:rPr>
          <w:rtl w:val="0"/>
        </w:rPr>
        <w:t xml:space="preserve">5.5.3 Reprocess Parked Registration</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68">
            <w:pPr>
              <w:rPr/>
            </w:pPr>
            <w:r w:rsidDel="00000000" w:rsidR="00000000" w:rsidRPr="00000000">
              <w:rPr>
                <w:rtl w:val="0"/>
              </w:rPr>
              <w:t xml:space="preserve">Step</w:t>
            </w:r>
          </w:p>
        </w:tc>
        <w:tc>
          <w:tcPr>
            <w:shd w:fill="f2f2f2" w:val="clear"/>
          </w:tcPr>
          <w:p w:rsidR="00000000" w:rsidDel="00000000" w:rsidP="00000000" w:rsidRDefault="00000000" w:rsidRPr="00000000" w14:paraId="00000269">
            <w:pPr>
              <w:rPr/>
            </w:pPr>
            <w:r w:rsidDel="00000000" w:rsidR="00000000" w:rsidRPr="00000000">
              <w:rPr>
                <w:rtl w:val="0"/>
              </w:rPr>
              <w:t xml:space="preserve">From</w:t>
            </w:r>
          </w:p>
        </w:tc>
        <w:tc>
          <w:tcPr>
            <w:shd w:fill="f2f2f2" w:val="clear"/>
          </w:tcPr>
          <w:p w:rsidR="00000000" w:rsidDel="00000000" w:rsidP="00000000" w:rsidRDefault="00000000" w:rsidRPr="00000000" w14:paraId="0000026A">
            <w:pPr>
              <w:rPr/>
            </w:pPr>
            <w:r w:rsidDel="00000000" w:rsidR="00000000" w:rsidRPr="00000000">
              <w:rPr>
                <w:rtl w:val="0"/>
              </w:rPr>
              <w:t xml:space="preserve">To</w:t>
            </w:r>
          </w:p>
        </w:tc>
        <w:tc>
          <w:tcPr>
            <w:shd w:fill="f2f2f2" w:val="clear"/>
          </w:tcPr>
          <w:p w:rsidR="00000000" w:rsidDel="00000000" w:rsidP="00000000" w:rsidRDefault="00000000" w:rsidRPr="00000000" w14:paraId="0000026B">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1</w:t>
            </w:r>
          </w:p>
        </w:tc>
        <w:tc>
          <w:tcPr/>
          <w:p w:rsidR="00000000" w:rsidDel="00000000" w:rsidP="00000000" w:rsidRDefault="00000000" w:rsidRPr="00000000" w14:paraId="0000026D">
            <w:pPr>
              <w:rPr/>
            </w:pPr>
            <w:r w:rsidDel="00000000" w:rsidR="00000000" w:rsidRPr="00000000">
              <w:rPr>
                <w:rtl w:val="0"/>
              </w:rPr>
              <w:t xml:space="preserve">MQ</w:t>
            </w:r>
          </w:p>
        </w:tc>
        <w:tc>
          <w:tcPr/>
          <w:p w:rsidR="00000000" w:rsidDel="00000000" w:rsidP="00000000" w:rsidRDefault="00000000" w:rsidRPr="00000000" w14:paraId="0000026E">
            <w:pPr>
              <w:rPr/>
            </w:pPr>
            <w:r w:rsidDel="00000000" w:rsidR="00000000" w:rsidRPr="00000000">
              <w:rPr>
                <w:rtl w:val="0"/>
              </w:rPr>
              <w:t xml:space="preserve">ACE</w:t>
            </w:r>
          </w:p>
        </w:tc>
        <w:tc>
          <w:tcPr/>
          <w:p w:rsidR="00000000" w:rsidDel="00000000" w:rsidP="00000000" w:rsidRDefault="00000000" w:rsidRPr="00000000" w14:paraId="0000026F">
            <w:pPr>
              <w:rPr/>
            </w:pPr>
            <w:r w:rsidDel="00000000" w:rsidR="00000000" w:rsidRPr="00000000">
              <w:rPr>
                <w:rtl w:val="0"/>
              </w:rPr>
              <w:t xml:space="preserve">ReprocessParked reads a message from REG.PARKED.Q (transactional get)</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2</w:t>
            </w:r>
          </w:p>
        </w:tc>
        <w:tc>
          <w:tcPr/>
          <w:p w:rsidR="00000000" w:rsidDel="00000000" w:rsidP="00000000" w:rsidRDefault="00000000" w:rsidRPr="00000000" w14:paraId="00000271">
            <w:pPr>
              <w:rPr/>
            </w:pPr>
            <w:r w:rsidDel="00000000" w:rsidR="00000000" w:rsidRPr="00000000">
              <w:rPr>
                <w:rtl w:val="0"/>
              </w:rPr>
              <w:t xml:space="preserve">ACE</w:t>
            </w:r>
          </w:p>
        </w:tc>
        <w:tc>
          <w:tcPr/>
          <w:p w:rsidR="00000000" w:rsidDel="00000000" w:rsidP="00000000" w:rsidRDefault="00000000" w:rsidRPr="00000000" w14:paraId="00000272">
            <w:pPr>
              <w:rPr/>
            </w:pPr>
            <w:r w:rsidDel="00000000" w:rsidR="00000000" w:rsidRPr="00000000">
              <w:rPr>
                <w:rtl w:val="0"/>
              </w:rPr>
              <w:t xml:space="preserve">Student DB, mocks</w:t>
            </w:r>
          </w:p>
        </w:tc>
        <w:tc>
          <w:tcPr/>
          <w:p w:rsidR="00000000" w:rsidDel="00000000" w:rsidP="00000000" w:rsidRDefault="00000000" w:rsidRPr="00000000" w14:paraId="00000273">
            <w:pPr>
              <w:rPr/>
            </w:pPr>
            <w:r w:rsidDel="00000000" w:rsidR="00000000" w:rsidRPr="00000000">
              <w:rPr>
                <w:rtl w:val="0"/>
              </w:rPr>
              <w:t xml:space="preserve">Re-run student, duplicate, eligibility, fee and credit checks</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3</w:t>
            </w:r>
          </w:p>
        </w:tc>
        <w:tc>
          <w:tcPr/>
          <w:p w:rsidR="00000000" w:rsidDel="00000000" w:rsidP="00000000" w:rsidRDefault="00000000" w:rsidRPr="00000000" w14:paraId="00000275">
            <w:pPr>
              <w:rPr/>
            </w:pPr>
            <w:r w:rsidDel="00000000" w:rsidR="00000000" w:rsidRPr="00000000">
              <w:rPr>
                <w:rtl w:val="0"/>
              </w:rPr>
              <w:t xml:space="preserve">ACE</w:t>
            </w:r>
          </w:p>
        </w:tc>
        <w:tc>
          <w:tcPr/>
          <w:p w:rsidR="00000000" w:rsidDel="00000000" w:rsidP="00000000" w:rsidRDefault="00000000" w:rsidRPr="00000000" w14:paraId="00000276">
            <w:pPr>
              <w:rPr/>
            </w:pPr>
            <w:r w:rsidDel="00000000" w:rsidR="00000000" w:rsidRPr="00000000">
              <w:rPr>
                <w:rtl w:val="0"/>
              </w:rPr>
              <w:t xml:space="preserve">Student DB</w:t>
            </w:r>
          </w:p>
        </w:tc>
        <w:tc>
          <w:tcPr/>
          <w:p w:rsidR="00000000" w:rsidDel="00000000" w:rsidP="00000000" w:rsidRDefault="00000000" w:rsidRPr="00000000" w14:paraId="00000277">
            <w:pPr>
              <w:rPr/>
            </w:pPr>
            <w:r w:rsidDel="00000000" w:rsidR="00000000" w:rsidRPr="00000000">
              <w:rPr>
                <w:rtl w:val="0"/>
              </w:rPr>
              <w:t xml:space="preserve">Insert the registration with the reference issued at parking; set CONFIRMED</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4</w:t>
            </w:r>
          </w:p>
        </w:tc>
        <w:tc>
          <w:tcPr/>
          <w:p w:rsidR="00000000" w:rsidDel="00000000" w:rsidP="00000000" w:rsidRDefault="00000000" w:rsidRPr="00000000" w14:paraId="00000279">
            <w:pPr>
              <w:rPr/>
            </w:pPr>
            <w:r w:rsidDel="00000000" w:rsidR="00000000" w:rsidRPr="00000000">
              <w:rPr>
                <w:rtl w:val="0"/>
              </w:rPr>
              <w:t xml:space="preserve">ACE</w:t>
            </w:r>
          </w:p>
        </w:tc>
        <w:tc>
          <w:tcPr/>
          <w:p w:rsidR="00000000" w:rsidDel="00000000" w:rsidP="00000000" w:rsidRDefault="00000000" w:rsidRPr="00000000" w14:paraId="0000027A">
            <w:pPr>
              <w:rPr/>
            </w:pPr>
            <w:r w:rsidDel="00000000" w:rsidR="00000000" w:rsidRPr="00000000">
              <w:rPr>
                <w:rtl w:val="0"/>
              </w:rPr>
              <w:t xml:space="preserve">MQ</w:t>
            </w:r>
          </w:p>
        </w:tc>
        <w:tc>
          <w:tcPr/>
          <w:p w:rsidR="00000000" w:rsidDel="00000000" w:rsidP="00000000" w:rsidRDefault="00000000" w:rsidRPr="00000000" w14:paraId="0000027B">
            <w:pPr>
              <w:rPr/>
            </w:pPr>
            <w:r w:rsidDel="00000000" w:rsidR="00000000" w:rsidRPr="00000000">
              <w:rPr>
                <w:rtl w:val="0"/>
              </w:rPr>
              <w:t xml:space="preserve">Commit the get (message removed)</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5</w:t>
            </w:r>
          </w:p>
        </w:tc>
        <w:tc>
          <w:tcPr/>
          <w:p w:rsidR="00000000" w:rsidDel="00000000" w:rsidP="00000000" w:rsidRDefault="00000000" w:rsidRPr="00000000" w14:paraId="0000027D">
            <w:pPr>
              <w:rPr/>
            </w:pPr>
            <w:r w:rsidDel="00000000" w:rsidR="00000000" w:rsidRPr="00000000">
              <w:rPr>
                <w:rtl w:val="0"/>
              </w:rPr>
              <w:t xml:space="preserve">ACE</w:t>
            </w:r>
          </w:p>
        </w:tc>
        <w:tc>
          <w:tcPr/>
          <w:p w:rsidR="00000000" w:rsidDel="00000000" w:rsidP="00000000" w:rsidRDefault="00000000" w:rsidRPr="00000000" w14:paraId="0000027E">
            <w:pPr>
              <w:rPr/>
            </w:pPr>
            <w:r w:rsidDel="00000000" w:rsidR="00000000" w:rsidRPr="00000000">
              <w:rPr>
                <w:rtl w:val="0"/>
              </w:rPr>
              <w:t xml:space="preserve">MQ</w:t>
            </w:r>
          </w:p>
        </w:tc>
        <w:tc>
          <w:tcPr/>
          <w:p w:rsidR="00000000" w:rsidDel="00000000" w:rsidP="00000000" w:rsidRDefault="00000000" w:rsidRPr="00000000" w14:paraId="0000027F">
            <w:pPr>
              <w:rPr/>
            </w:pPr>
            <w:r w:rsidDel="00000000" w:rsidR="00000000" w:rsidRPr="00000000">
              <w:rPr>
                <w:rtl w:val="0"/>
              </w:rPr>
              <w:t xml:space="preserve">On a business error or repeated failure, put the message on REG.BACKOUT.Q and log the reason</w:t>
            </w:r>
          </w:p>
        </w:tc>
      </w:tr>
    </w:tbl>
    <w:p w:rsidR="00000000" w:rsidDel="00000000" w:rsidP="00000000" w:rsidRDefault="00000000" w:rsidRPr="00000000" w14:paraId="00000280">
      <w:pPr>
        <w:rPr/>
      </w:pPr>
      <w:r w:rsidDel="00000000" w:rsidR="00000000" w:rsidRPr="00000000">
        <w:rPr>
          <w:rtl w:val="0"/>
        </w:rPr>
        <w:t xml:space="preserve">If the database is still down, the transaction is rolled back so the message stays on REG.PARKED.Q.</w:t>
      </w:r>
    </w:p>
    <w:p w:rsidR="00000000" w:rsidDel="00000000" w:rsidP="00000000" w:rsidRDefault="00000000" w:rsidRPr="00000000" w14:paraId="00000281">
      <w:pPr>
        <w:pStyle w:val="Heading4"/>
        <w:rPr/>
      </w:pPr>
      <w:r w:rsidDel="00000000" w:rsidR="00000000" w:rsidRPr="00000000">
        <w:rPr>
          <w:rtl w:val="0"/>
        </w:rPr>
        <w:t xml:space="preserve">5.5.4 Retrieve and Cancel</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82">
            <w:pPr>
              <w:rPr/>
            </w:pPr>
            <w:r w:rsidDel="00000000" w:rsidR="00000000" w:rsidRPr="00000000">
              <w:rPr>
                <w:rtl w:val="0"/>
              </w:rPr>
              <w:t xml:space="preserve">Operation</w:t>
            </w:r>
          </w:p>
        </w:tc>
        <w:tc>
          <w:tcPr>
            <w:shd w:fill="f2f2f2" w:val="clear"/>
          </w:tcPr>
          <w:p w:rsidR="00000000" w:rsidDel="00000000" w:rsidP="00000000" w:rsidRDefault="00000000" w:rsidRPr="00000000" w14:paraId="00000283">
            <w:pPr>
              <w:rPr/>
            </w:pPr>
            <w:r w:rsidDel="00000000" w:rsidR="00000000" w:rsidRPr="00000000">
              <w:rPr>
                <w:rtl w:val="0"/>
              </w:rPr>
              <w:t xml:space="preserve">Flow</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GET by reference</w:t>
            </w:r>
          </w:p>
        </w:tc>
        <w:tc>
          <w:tcPr/>
          <w:p w:rsidR="00000000" w:rsidDel="00000000" w:rsidP="00000000" w:rsidRDefault="00000000" w:rsidRPr="00000000" w14:paraId="00000285">
            <w:pPr>
              <w:rPr/>
            </w:pPr>
            <w:r w:rsidDel="00000000" w:rsidR="00000000" w:rsidRPr="00000000">
              <w:rPr>
                <w:rtl w:val="0"/>
              </w:rPr>
              <w:t xml:space="preserve">APIC validates token (registration.read), ACE reads REGISTRATION and REGISTRATION_MODULE, returns 200, or 404 if not found</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GET for a student</w:t>
            </w:r>
          </w:p>
        </w:tc>
        <w:tc>
          <w:tcPr/>
          <w:p w:rsidR="00000000" w:rsidDel="00000000" w:rsidP="00000000" w:rsidRDefault="00000000" w:rsidRPr="00000000" w14:paraId="00000287">
            <w:pPr>
              <w:rPr/>
            </w:pPr>
            <w:r w:rsidDel="00000000" w:rsidR="00000000" w:rsidRPr="00000000">
              <w:rPr>
                <w:rtl w:val="0"/>
              </w:rPr>
              <w:t xml:space="preserve">APIC validates token, ACE checks the student exists, returns the list, or 404</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DELETE</w:t>
            </w:r>
          </w:p>
        </w:tc>
        <w:tc>
          <w:tcPr/>
          <w:p w:rsidR="00000000" w:rsidDel="00000000" w:rsidP="00000000" w:rsidRDefault="00000000" w:rsidRPr="00000000" w14:paraId="00000289">
            <w:pPr>
              <w:rPr/>
            </w:pPr>
            <w:r w:rsidDel="00000000" w:rsidR="00000000" w:rsidRPr="00000000">
              <w:rPr>
                <w:rtl w:val="0"/>
              </w:rPr>
              <w:t xml:space="preserve">APIC validates token (registration.write), ACE checks the registration exists and the cancellation deadline has not passed, sets status CANCELLED, returns 200</w:t>
            </w:r>
          </w:p>
        </w:tc>
      </w:tr>
    </w:tbl>
    <w:p w:rsidR="00000000" w:rsidDel="00000000" w:rsidP="00000000" w:rsidRDefault="00000000" w:rsidRPr="00000000" w14:paraId="0000028A">
      <w:pPr>
        <w:pStyle w:val="Heading3"/>
        <w:rPr/>
      </w:pPr>
      <w:r w:rsidDel="00000000" w:rsidR="00000000" w:rsidRPr="00000000">
        <w:rPr>
          <w:rtl w:val="0"/>
        </w:rPr>
        <w:t xml:space="preserve">5.6 Error Handling</w:t>
      </w:r>
    </w:p>
    <w:p w:rsidR="00000000" w:rsidDel="00000000" w:rsidP="00000000" w:rsidRDefault="00000000" w:rsidRPr="00000000" w14:paraId="0000028B">
      <w:pPr>
        <w:rPr/>
      </w:pPr>
      <w:r w:rsidDel="00000000" w:rsidR="00000000" w:rsidRPr="00000000">
        <w:rPr>
          <w:rtl w:val="0"/>
        </w:rPr>
        <w:t xml:space="preserve">Errors raised by APIC and ACE fall into two types.</w:t>
      </w:r>
    </w:p>
    <w:p w:rsidR="00000000" w:rsidDel="00000000" w:rsidP="00000000" w:rsidRDefault="00000000" w:rsidRPr="00000000" w14:paraId="0000028C">
      <w:pPr>
        <w:rPr/>
      </w:pPr>
      <w:r w:rsidDel="00000000" w:rsidR="00000000" w:rsidRPr="00000000">
        <w:rPr>
          <w:b w:val="1"/>
          <w:bCs w:val="1"/>
          <w:rtl w:val="0"/>
        </w:rPr>
        <w:t xml:space="preserve">Business errors</w:t>
      </w:r>
      <w:r w:rsidDel="00000000" w:rsidR="00000000" w:rsidRPr="00000000">
        <w:rPr>
          <w:rtl w:val="0"/>
        </w:rPr>
        <w:t xml:space="preserve"> are irrecoverable errors caused by the request or by a business rule, such as schema validation failure, unknown student, ineligible module, fee block, credit limit or duplicate. They are never retried and are returned to the caller with the standard error model.</w:t>
      </w:r>
    </w:p>
    <w:p w:rsidR="00000000" w:rsidDel="00000000" w:rsidP="00000000" w:rsidRDefault="00000000" w:rsidRPr="00000000" w14:paraId="0000028D">
      <w:pPr>
        <w:rPr/>
      </w:pPr>
      <w:r w:rsidDel="00000000" w:rsidR="00000000" w:rsidRPr="00000000">
        <w:rPr>
          <w:b w:val="1"/>
          <w:bCs w:val="1"/>
          <w:rtl w:val="0"/>
        </w:rPr>
        <w:t xml:space="preserve">Technical errors</w:t>
      </w:r>
      <w:r w:rsidDel="00000000" w:rsidR="00000000" w:rsidRPr="00000000">
        <w:rPr>
          <w:rtl w:val="0"/>
        </w:rPr>
        <w:t xml:space="preserve"> are errors the solution can recover from without changing the message. A database connection error is the only technical error that is retried, up to 3 times with waits of 2 s, 4 s and 8 s. After the last retry a registration is parked; other operations return 503.</w:t>
      </w:r>
    </w:p>
    <w:p w:rsidR="00000000" w:rsidDel="00000000" w:rsidP="00000000" w:rsidRDefault="00000000" w:rsidRPr="00000000" w14:paraId="0000028E">
      <w:pPr>
        <w:pStyle w:val="Heading4"/>
        <w:rPr/>
      </w:pPr>
      <w:r w:rsidDel="00000000" w:rsidR="00000000" w:rsidRPr="00000000">
        <w:rPr>
          <w:rtl w:val="0"/>
        </w:rPr>
        <w:t xml:space="preserve">Standard Error Model</w:t>
      </w:r>
    </w:p>
    <w:p w:rsidR="00000000" w:rsidDel="00000000" w:rsidP="00000000" w:rsidRDefault="00000000" w:rsidRPr="00000000" w14:paraId="0000028F">
      <w:pPr>
        <w:rPr/>
      </w:pPr>
      <w:r w:rsidDel="00000000" w:rsidR="00000000" w:rsidRPr="00000000">
        <w:rPr>
          <w:rtl w:val="0"/>
        </w:rPr>
        <w:t xml:space="preserve">Every error response contains the same three fields (FR-10):</w:t>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90">
            <w:pPr>
              <w:rPr/>
            </w:pPr>
            <w:r w:rsidDel="00000000" w:rsidR="00000000" w:rsidRPr="00000000">
              <w:rPr>
                <w:rtl w:val="0"/>
              </w:rPr>
              <w:t xml:space="preserve">Field</w:t>
            </w:r>
          </w:p>
        </w:tc>
        <w:tc>
          <w:tcPr>
            <w:shd w:fill="f2f2f2" w:val="clear"/>
          </w:tcPr>
          <w:p w:rsidR="00000000" w:rsidDel="00000000" w:rsidP="00000000" w:rsidRDefault="00000000" w:rsidRPr="00000000" w14:paraId="0000029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code</w:t>
            </w:r>
          </w:p>
        </w:tc>
        <w:tc>
          <w:tcPr/>
          <w:p w:rsidR="00000000" w:rsidDel="00000000" w:rsidP="00000000" w:rsidRDefault="00000000" w:rsidRPr="00000000" w14:paraId="00000293">
            <w:pPr>
              <w:rPr/>
            </w:pPr>
            <w:r w:rsidDel="00000000" w:rsidR="00000000" w:rsidRPr="00000000">
              <w:rPr>
                <w:rtl w:val="0"/>
              </w:rPr>
              <w:t xml:space="preserve">Machine-readable error code, e.g. NOT_ELIGIBLE</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message</w:t>
            </w:r>
          </w:p>
        </w:tc>
        <w:tc>
          <w:tcPr/>
          <w:p w:rsidR="00000000" w:rsidDel="00000000" w:rsidP="00000000" w:rsidRDefault="00000000" w:rsidRPr="00000000" w14:paraId="00000295">
            <w:pPr>
              <w:rPr/>
            </w:pPr>
            <w:r w:rsidDel="00000000" w:rsidR="00000000" w:rsidRPr="00000000">
              <w:rPr>
                <w:rtl w:val="0"/>
              </w:rPr>
              <w:t xml:space="preserve">Human-readable description; the field name for validation errors; no personal data</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correlationId</w:t>
            </w:r>
          </w:p>
        </w:tc>
        <w:tc>
          <w:tcPr/>
          <w:p w:rsidR="00000000" w:rsidDel="00000000" w:rsidP="00000000" w:rsidRDefault="00000000" w:rsidRPr="00000000" w14:paraId="00000297">
            <w:pPr>
              <w:rPr/>
            </w:pPr>
            <w:r w:rsidDel="00000000" w:rsidR="00000000" w:rsidRPr="00000000">
              <w:rPr>
                <w:rtl w:val="0"/>
              </w:rPr>
              <w:t xml:space="preserve">Value set by APIC, the same in APIC and ACE logs</w:t>
            </w:r>
          </w:p>
        </w:tc>
      </w:tr>
    </w:tbl>
    <w:p w:rsidR="00000000" w:rsidDel="00000000" w:rsidP="00000000" w:rsidRDefault="00000000" w:rsidRPr="00000000" w14:paraId="00000298">
      <w:pPr>
        <w:pStyle w:val="Heading4"/>
        <w:rPr/>
      </w:pPr>
      <w:r w:rsidDel="00000000" w:rsidR="00000000" w:rsidRPr="00000000">
        <w:rPr>
          <w:rtl w:val="0"/>
        </w:rPr>
        <w:t xml:space="preserve">Error Handling Matrix (Proposed)</w:t>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99">
            <w:pPr>
              <w:rPr/>
            </w:pPr>
            <w:r w:rsidDel="00000000" w:rsidR="00000000" w:rsidRPr="00000000">
              <w:rPr>
                <w:rtl w:val="0"/>
              </w:rPr>
              <w:t xml:space="preserve">Error code</w:t>
            </w:r>
          </w:p>
        </w:tc>
        <w:tc>
          <w:tcPr>
            <w:shd w:fill="f2f2f2" w:val="clear"/>
          </w:tcPr>
          <w:p w:rsidR="00000000" w:rsidDel="00000000" w:rsidP="00000000" w:rsidRDefault="00000000" w:rsidRPr="00000000" w14:paraId="0000029A">
            <w:pPr>
              <w:rPr/>
            </w:pPr>
            <w:r w:rsidDel="00000000" w:rsidR="00000000" w:rsidRPr="00000000">
              <w:rPr>
                <w:rtl w:val="0"/>
              </w:rPr>
              <w:t xml:space="preserve">HTTP</w:t>
            </w:r>
          </w:p>
        </w:tc>
        <w:tc>
          <w:tcPr>
            <w:shd w:fill="f2f2f2" w:val="clear"/>
          </w:tcPr>
          <w:p w:rsidR="00000000" w:rsidDel="00000000" w:rsidP="00000000" w:rsidRDefault="00000000" w:rsidRPr="00000000" w14:paraId="0000029B">
            <w:pPr>
              <w:rPr/>
            </w:pPr>
            <w:r w:rsidDel="00000000" w:rsidR="00000000" w:rsidRPr="00000000">
              <w:rPr>
                <w:rtl w:val="0"/>
              </w:rPr>
              <w:t xml:space="preserve">Raised by</w:t>
            </w:r>
          </w:p>
        </w:tc>
        <w:tc>
          <w:tcPr>
            <w:shd w:fill="f2f2f2" w:val="clear"/>
          </w:tcPr>
          <w:p w:rsidR="00000000" w:rsidDel="00000000" w:rsidP="00000000" w:rsidRDefault="00000000" w:rsidRPr="00000000" w14:paraId="0000029C">
            <w:pPr>
              <w:rPr/>
            </w:pPr>
            <w:r w:rsidDel="00000000" w:rsidR="00000000" w:rsidRPr="00000000">
              <w:rPr>
                <w:rtl w:val="0"/>
              </w:rPr>
              <w:t xml:space="preserve">Retried</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UNAUTHORIZED</w:t>
            </w:r>
          </w:p>
        </w:tc>
        <w:tc>
          <w:tcPr/>
          <w:p w:rsidR="00000000" w:rsidDel="00000000" w:rsidP="00000000" w:rsidRDefault="00000000" w:rsidRPr="00000000" w14:paraId="0000029E">
            <w:pPr>
              <w:rPr/>
            </w:pPr>
            <w:r w:rsidDel="00000000" w:rsidR="00000000" w:rsidRPr="00000000">
              <w:rPr>
                <w:rtl w:val="0"/>
              </w:rPr>
              <w:t xml:space="preserve">401</w:t>
            </w:r>
          </w:p>
        </w:tc>
        <w:tc>
          <w:tcPr/>
          <w:p w:rsidR="00000000" w:rsidDel="00000000" w:rsidP="00000000" w:rsidRDefault="00000000" w:rsidRPr="00000000" w14:paraId="0000029F">
            <w:pPr>
              <w:rPr/>
            </w:pPr>
            <w:r w:rsidDel="00000000" w:rsidR="00000000" w:rsidRPr="00000000">
              <w:rPr>
                <w:rtl w:val="0"/>
              </w:rPr>
              <w:t xml:space="preserve">APIC</w:t>
            </w:r>
          </w:p>
        </w:tc>
        <w:tc>
          <w:tcPr/>
          <w:p w:rsidR="00000000" w:rsidDel="00000000" w:rsidP="00000000" w:rsidRDefault="00000000" w:rsidRPr="00000000" w14:paraId="000002A0">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INSUFFICIENT_SCOPE</w:t>
            </w:r>
          </w:p>
        </w:tc>
        <w:tc>
          <w:tcPr/>
          <w:p w:rsidR="00000000" w:rsidDel="00000000" w:rsidP="00000000" w:rsidRDefault="00000000" w:rsidRPr="00000000" w14:paraId="000002A2">
            <w:pPr>
              <w:rPr/>
            </w:pPr>
            <w:r w:rsidDel="00000000" w:rsidR="00000000" w:rsidRPr="00000000">
              <w:rPr>
                <w:rtl w:val="0"/>
              </w:rPr>
              <w:t xml:space="preserve">403</w:t>
            </w:r>
          </w:p>
        </w:tc>
        <w:tc>
          <w:tcPr/>
          <w:p w:rsidR="00000000" w:rsidDel="00000000" w:rsidP="00000000" w:rsidRDefault="00000000" w:rsidRPr="00000000" w14:paraId="000002A3">
            <w:pPr>
              <w:rPr/>
            </w:pPr>
            <w:r w:rsidDel="00000000" w:rsidR="00000000" w:rsidRPr="00000000">
              <w:rPr>
                <w:rtl w:val="0"/>
              </w:rPr>
              <w:t xml:space="preserve">APIC</w:t>
            </w:r>
          </w:p>
        </w:tc>
        <w:tc>
          <w:tcPr/>
          <w:p w:rsidR="00000000" w:rsidDel="00000000" w:rsidP="00000000" w:rsidRDefault="00000000" w:rsidRPr="00000000" w14:paraId="000002A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FEE_BLOCKED</w:t>
            </w:r>
          </w:p>
        </w:tc>
        <w:tc>
          <w:tcPr/>
          <w:p w:rsidR="00000000" w:rsidDel="00000000" w:rsidP="00000000" w:rsidRDefault="00000000" w:rsidRPr="00000000" w14:paraId="000002A6">
            <w:pPr>
              <w:rPr/>
            </w:pPr>
            <w:r w:rsidDel="00000000" w:rsidR="00000000" w:rsidRPr="00000000">
              <w:rPr>
                <w:rtl w:val="0"/>
              </w:rPr>
              <w:t xml:space="preserve">403</w:t>
            </w:r>
          </w:p>
        </w:tc>
        <w:tc>
          <w:tcPr/>
          <w:p w:rsidR="00000000" w:rsidDel="00000000" w:rsidP="00000000" w:rsidRDefault="00000000" w:rsidRPr="00000000" w14:paraId="000002A7">
            <w:pPr>
              <w:rPr/>
            </w:pPr>
            <w:r w:rsidDel="00000000" w:rsidR="00000000" w:rsidRPr="00000000">
              <w:rPr>
                <w:rtl w:val="0"/>
              </w:rPr>
              <w:t xml:space="preserve">ACE</w:t>
            </w:r>
          </w:p>
        </w:tc>
        <w:tc>
          <w:tcPr/>
          <w:p w:rsidR="00000000" w:rsidDel="00000000" w:rsidP="00000000" w:rsidRDefault="00000000" w:rsidRPr="00000000" w14:paraId="000002A8">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VALIDATION_ERROR</w:t>
            </w:r>
          </w:p>
        </w:tc>
        <w:tc>
          <w:tcPr/>
          <w:p w:rsidR="00000000" w:rsidDel="00000000" w:rsidP="00000000" w:rsidRDefault="00000000" w:rsidRPr="00000000" w14:paraId="000002AA">
            <w:pPr>
              <w:rPr/>
            </w:pPr>
            <w:r w:rsidDel="00000000" w:rsidR="00000000" w:rsidRPr="00000000">
              <w:rPr>
                <w:rtl w:val="0"/>
              </w:rPr>
              <w:t xml:space="preserve">400</w:t>
            </w:r>
          </w:p>
        </w:tc>
        <w:tc>
          <w:tcPr/>
          <w:p w:rsidR="00000000" w:rsidDel="00000000" w:rsidP="00000000" w:rsidRDefault="00000000" w:rsidRPr="00000000" w14:paraId="000002AB">
            <w:pPr>
              <w:rPr/>
            </w:pPr>
            <w:r w:rsidDel="00000000" w:rsidR="00000000" w:rsidRPr="00000000">
              <w:rPr>
                <w:rtl w:val="0"/>
              </w:rPr>
              <w:t xml:space="preserve">APIC</w:t>
            </w:r>
          </w:p>
        </w:tc>
        <w:tc>
          <w:tcPr/>
          <w:p w:rsidR="00000000" w:rsidDel="00000000" w:rsidP="00000000" w:rsidRDefault="00000000" w:rsidRPr="00000000" w14:paraId="000002AC">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STUDENT_NOT_FOUND, REGISTRATION_NOT_FOUND</w:t>
            </w:r>
          </w:p>
        </w:tc>
        <w:tc>
          <w:tcPr/>
          <w:p w:rsidR="00000000" w:rsidDel="00000000" w:rsidP="00000000" w:rsidRDefault="00000000" w:rsidRPr="00000000" w14:paraId="000002AE">
            <w:pPr>
              <w:rPr/>
            </w:pPr>
            <w:r w:rsidDel="00000000" w:rsidR="00000000" w:rsidRPr="00000000">
              <w:rPr>
                <w:rtl w:val="0"/>
              </w:rPr>
              <w:t xml:space="preserve">404</w:t>
            </w:r>
          </w:p>
        </w:tc>
        <w:tc>
          <w:tcPr/>
          <w:p w:rsidR="00000000" w:rsidDel="00000000" w:rsidP="00000000" w:rsidRDefault="00000000" w:rsidRPr="00000000" w14:paraId="000002AF">
            <w:pPr>
              <w:rPr/>
            </w:pPr>
            <w:r w:rsidDel="00000000" w:rsidR="00000000" w:rsidRPr="00000000">
              <w:rPr>
                <w:rtl w:val="0"/>
              </w:rPr>
              <w:t xml:space="preserve">ACE</w:t>
            </w:r>
          </w:p>
        </w:tc>
        <w:tc>
          <w:tcPr/>
          <w:p w:rsidR="00000000" w:rsidDel="00000000" w:rsidP="00000000" w:rsidRDefault="00000000" w:rsidRPr="00000000" w14:paraId="000002B0">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DUPLICATE_REGISTRATION</w:t>
            </w:r>
          </w:p>
        </w:tc>
        <w:tc>
          <w:tcPr/>
          <w:p w:rsidR="00000000" w:rsidDel="00000000" w:rsidP="00000000" w:rsidRDefault="00000000" w:rsidRPr="00000000" w14:paraId="000002B2">
            <w:pPr>
              <w:rPr/>
            </w:pPr>
            <w:r w:rsidDel="00000000" w:rsidR="00000000" w:rsidRPr="00000000">
              <w:rPr>
                <w:rtl w:val="0"/>
              </w:rPr>
              <w:t xml:space="preserve">409</w:t>
            </w:r>
          </w:p>
        </w:tc>
        <w:tc>
          <w:tcPr/>
          <w:p w:rsidR="00000000" w:rsidDel="00000000" w:rsidP="00000000" w:rsidRDefault="00000000" w:rsidRPr="00000000" w14:paraId="000002B3">
            <w:pPr>
              <w:rPr/>
            </w:pPr>
            <w:r w:rsidDel="00000000" w:rsidR="00000000" w:rsidRPr="00000000">
              <w:rPr>
                <w:rtl w:val="0"/>
              </w:rPr>
              <w:t xml:space="preserve">ACE</w:t>
            </w:r>
          </w:p>
        </w:tc>
        <w:tc>
          <w:tcPr/>
          <w:p w:rsidR="00000000" w:rsidDel="00000000" w:rsidP="00000000" w:rsidRDefault="00000000" w:rsidRPr="00000000" w14:paraId="000002B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NOT_ELIGIBLE, CREDIT_LIMIT_EXCEEDED, STUDENT_INACTIVE, CANCELLATION_CLOSED</w:t>
            </w:r>
          </w:p>
        </w:tc>
        <w:tc>
          <w:tcPr/>
          <w:p w:rsidR="00000000" w:rsidDel="00000000" w:rsidP="00000000" w:rsidRDefault="00000000" w:rsidRPr="00000000" w14:paraId="000002B6">
            <w:pPr>
              <w:rPr/>
            </w:pPr>
            <w:r w:rsidDel="00000000" w:rsidR="00000000" w:rsidRPr="00000000">
              <w:rPr>
                <w:rtl w:val="0"/>
              </w:rPr>
              <w:t xml:space="preserve">422</w:t>
            </w:r>
          </w:p>
        </w:tc>
        <w:tc>
          <w:tcPr/>
          <w:p w:rsidR="00000000" w:rsidDel="00000000" w:rsidP="00000000" w:rsidRDefault="00000000" w:rsidRPr="00000000" w14:paraId="000002B7">
            <w:pPr>
              <w:rPr/>
            </w:pPr>
            <w:r w:rsidDel="00000000" w:rsidR="00000000" w:rsidRPr="00000000">
              <w:rPr>
                <w:rtl w:val="0"/>
              </w:rPr>
              <w:t xml:space="preserve">ACE</w:t>
            </w:r>
          </w:p>
        </w:tc>
        <w:tc>
          <w:tcPr/>
          <w:p w:rsidR="00000000" w:rsidDel="00000000" w:rsidP="00000000" w:rsidRDefault="00000000" w:rsidRPr="00000000" w14:paraId="000002B8">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RATE_LIMIT_EXCEEDED</w:t>
            </w:r>
          </w:p>
        </w:tc>
        <w:tc>
          <w:tcPr/>
          <w:p w:rsidR="00000000" w:rsidDel="00000000" w:rsidP="00000000" w:rsidRDefault="00000000" w:rsidRPr="00000000" w14:paraId="000002BA">
            <w:pPr>
              <w:rPr/>
            </w:pPr>
            <w:r w:rsidDel="00000000" w:rsidR="00000000" w:rsidRPr="00000000">
              <w:rPr>
                <w:rtl w:val="0"/>
              </w:rPr>
              <w:t xml:space="preserve">429</w:t>
            </w:r>
          </w:p>
        </w:tc>
        <w:tc>
          <w:tcPr/>
          <w:p w:rsidR="00000000" w:rsidDel="00000000" w:rsidP="00000000" w:rsidRDefault="00000000" w:rsidRPr="00000000" w14:paraId="000002BB">
            <w:pPr>
              <w:rPr/>
            </w:pPr>
            <w:r w:rsidDel="00000000" w:rsidR="00000000" w:rsidRPr="00000000">
              <w:rPr>
                <w:rtl w:val="0"/>
              </w:rPr>
              <w:t xml:space="preserve">APIC</w:t>
            </w:r>
          </w:p>
        </w:tc>
        <w:tc>
          <w:tcPr/>
          <w:p w:rsidR="00000000" w:rsidDel="00000000" w:rsidP="00000000" w:rsidRDefault="00000000" w:rsidRPr="00000000" w14:paraId="000002BC">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BACKEND_FAULT</w:t>
            </w:r>
          </w:p>
        </w:tc>
        <w:tc>
          <w:tcPr/>
          <w:p w:rsidR="00000000" w:rsidDel="00000000" w:rsidP="00000000" w:rsidRDefault="00000000" w:rsidRPr="00000000" w14:paraId="000002BE">
            <w:pPr>
              <w:rPr/>
            </w:pPr>
            <w:r w:rsidDel="00000000" w:rsidR="00000000" w:rsidRPr="00000000">
              <w:rPr>
                <w:rtl w:val="0"/>
              </w:rPr>
              <w:t xml:space="preserve">502</w:t>
            </w:r>
          </w:p>
        </w:tc>
        <w:tc>
          <w:tcPr/>
          <w:p w:rsidR="00000000" w:rsidDel="00000000" w:rsidP="00000000" w:rsidRDefault="00000000" w:rsidRPr="00000000" w14:paraId="000002BF">
            <w:pPr>
              <w:rPr/>
            </w:pPr>
            <w:r w:rsidDel="00000000" w:rsidR="00000000" w:rsidRPr="00000000">
              <w:rPr>
                <w:rtl w:val="0"/>
              </w:rPr>
              <w:t xml:space="preserve">ACE</w:t>
            </w:r>
          </w:p>
        </w:tc>
        <w:tc>
          <w:tcPr/>
          <w:p w:rsidR="00000000" w:rsidDel="00000000" w:rsidP="00000000" w:rsidRDefault="00000000" w:rsidRPr="00000000" w14:paraId="000002C0">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SERVICE_UNAVAILABLE</w:t>
            </w:r>
          </w:p>
        </w:tc>
        <w:tc>
          <w:tcPr/>
          <w:p w:rsidR="00000000" w:rsidDel="00000000" w:rsidP="00000000" w:rsidRDefault="00000000" w:rsidRPr="00000000" w14:paraId="000002C2">
            <w:pPr>
              <w:rPr/>
            </w:pPr>
            <w:r w:rsidDel="00000000" w:rsidR="00000000" w:rsidRPr="00000000">
              <w:rPr>
                <w:rtl w:val="0"/>
              </w:rPr>
              <w:t xml:space="preserve">503</w:t>
            </w:r>
          </w:p>
        </w:tc>
        <w:tc>
          <w:tcPr/>
          <w:p w:rsidR="00000000" w:rsidDel="00000000" w:rsidP="00000000" w:rsidRDefault="00000000" w:rsidRPr="00000000" w14:paraId="000002C3">
            <w:pPr>
              <w:rPr/>
            </w:pPr>
            <w:r w:rsidDel="00000000" w:rsidR="00000000" w:rsidRPr="00000000">
              <w:rPr>
                <w:rtl w:val="0"/>
              </w:rPr>
              <w:t xml:space="preserve">ACE</w:t>
            </w:r>
          </w:p>
        </w:tc>
        <w:tc>
          <w:tcPr/>
          <w:p w:rsidR="00000000" w:rsidDel="00000000" w:rsidP="00000000" w:rsidRDefault="00000000" w:rsidRPr="00000000" w14:paraId="000002C4">
            <w:pPr>
              <w:rPr/>
            </w:pPr>
            <w:r w:rsidDel="00000000" w:rsidR="00000000" w:rsidRPr="00000000">
              <w:rPr>
                <w:rtl w:val="0"/>
              </w:rPr>
              <w:t xml:space="preserve">Database connection errors only</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BACKEND_TIMEOUT</w:t>
            </w:r>
          </w:p>
        </w:tc>
        <w:tc>
          <w:tcPr/>
          <w:p w:rsidR="00000000" w:rsidDel="00000000" w:rsidP="00000000" w:rsidRDefault="00000000" w:rsidRPr="00000000" w14:paraId="000002C6">
            <w:pPr>
              <w:rPr/>
            </w:pPr>
            <w:r w:rsidDel="00000000" w:rsidR="00000000" w:rsidRPr="00000000">
              <w:rPr>
                <w:rtl w:val="0"/>
              </w:rPr>
              <w:t xml:space="preserve">504</w:t>
            </w:r>
          </w:p>
        </w:tc>
        <w:tc>
          <w:tcPr/>
          <w:p w:rsidR="00000000" w:rsidDel="00000000" w:rsidP="00000000" w:rsidRDefault="00000000" w:rsidRPr="00000000" w14:paraId="000002C7">
            <w:pPr>
              <w:rPr/>
            </w:pPr>
            <w:r w:rsidDel="00000000" w:rsidR="00000000" w:rsidRPr="00000000">
              <w:rPr>
                <w:rtl w:val="0"/>
              </w:rPr>
              <w:t xml:space="preserve">ACE</w:t>
            </w:r>
          </w:p>
        </w:tc>
        <w:tc>
          <w:tcPr/>
          <w:p w:rsidR="00000000" w:rsidDel="00000000" w:rsidP="00000000" w:rsidRDefault="00000000" w:rsidRPr="00000000" w14:paraId="000002C8">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INTERNAL_ERROR</w:t>
            </w:r>
          </w:p>
        </w:tc>
        <w:tc>
          <w:tcPr/>
          <w:p w:rsidR="00000000" w:rsidDel="00000000" w:rsidP="00000000" w:rsidRDefault="00000000" w:rsidRPr="00000000" w14:paraId="000002CA">
            <w:pPr>
              <w:rPr/>
            </w:pPr>
            <w:r w:rsidDel="00000000" w:rsidR="00000000" w:rsidRPr="00000000">
              <w:rPr>
                <w:rtl w:val="0"/>
              </w:rPr>
              <w:t xml:space="preserve">500</w:t>
            </w:r>
          </w:p>
        </w:tc>
        <w:tc>
          <w:tcPr/>
          <w:p w:rsidR="00000000" w:rsidDel="00000000" w:rsidP="00000000" w:rsidRDefault="00000000" w:rsidRPr="00000000" w14:paraId="000002CB">
            <w:pPr>
              <w:rPr/>
            </w:pPr>
            <w:r w:rsidDel="00000000" w:rsidR="00000000" w:rsidRPr="00000000">
              <w:rPr>
                <w:rtl w:val="0"/>
              </w:rPr>
              <w:t xml:space="preserve">APIC or ACE</w:t>
            </w:r>
          </w:p>
        </w:tc>
        <w:tc>
          <w:tcPr/>
          <w:p w:rsidR="00000000" w:rsidDel="00000000" w:rsidP="00000000" w:rsidRDefault="00000000" w:rsidRPr="00000000" w14:paraId="000002CC">
            <w:pPr>
              <w:rPr/>
            </w:pPr>
            <w:r w:rsidDel="00000000" w:rsidR="00000000" w:rsidRPr="00000000">
              <w:rPr>
                <w:rtl w:val="0"/>
              </w:rPr>
              <w:t xml:space="preserve">No</w:t>
            </w:r>
          </w:p>
        </w:tc>
      </w:tr>
    </w:tbl>
    <w:p w:rsidR="00000000" w:rsidDel="00000000" w:rsidP="00000000" w:rsidRDefault="00000000" w:rsidRPr="00000000" w14:paraId="000002CD">
      <w:pPr>
        <w:rPr/>
      </w:pPr>
      <w:r w:rsidDel="00000000" w:rsidR="00000000" w:rsidRPr="00000000">
        <w:rPr>
          <w:rtl w:val="0"/>
        </w:rPr>
        <w:t xml:space="preserve">A 202 response is not an error: it carries the reference and status PENDING.</w:t>
      </w:r>
    </w:p>
    <w:p w:rsidR="00000000" w:rsidDel="00000000" w:rsidP="00000000" w:rsidRDefault="00000000" w:rsidRPr="00000000" w14:paraId="000002CE">
      <w:pPr>
        <w:pStyle w:val="Heading3"/>
        <w:rPr/>
      </w:pPr>
      <w:r w:rsidDel="00000000" w:rsidR="00000000" w:rsidRPr="00000000">
        <w:rPr>
          <w:rtl w:val="0"/>
        </w:rPr>
        <w:t xml:space="preserve">5.7 Audit and Error Logging</w:t>
      </w:r>
    </w:p>
    <w:p w:rsidR="00000000" w:rsidDel="00000000" w:rsidP="00000000" w:rsidRDefault="00000000" w:rsidRPr="00000000" w14:paraId="000002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APIC sets the correlationId on every request and logs it; ACE logs it at the start and end of every flow (NFR-06).</w:t>
      </w:r>
    </w:p>
    <w:p w:rsidR="00000000" w:rsidDel="00000000" w:rsidP="00000000" w:rsidRDefault="00000000" w:rsidRPr="00000000" w14:paraId="000002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retry, the parking event, every replay attempt and every move to REG.BACKOUT.Q is logged with the correlationId.</w:t>
      </w:r>
    </w:p>
    <w:p w:rsidR="00000000" w:rsidDel="00000000" w:rsidP="00000000" w:rsidRDefault="00000000" w:rsidRPr="00000000" w14:paraId="000002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must not contain ID numbers or personal data (NFR-07, POPIA). Use the student number only if the BRS approves it; otherwise log a masked value.</w:t>
      </w:r>
    </w:p>
    <w:p w:rsidR="00000000" w:rsidDel="00000000" w:rsidP="00000000" w:rsidRDefault="00000000" w:rsidRPr="00000000" w14:paraId="000002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Fatal and unknown errors are logged at error level with the error code and the failing step.</w:t>
      </w:r>
    </w:p>
    <w:p w:rsidR="00000000" w:rsidDel="00000000" w:rsidP="00000000" w:rsidRDefault="00000000" w:rsidRPr="00000000" w14:paraId="000002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correlationId returned in the response must match the value in the APIC and ACE logs (TC-20).</w:t>
      </w:r>
    </w:p>
    <w:p w:rsidR="00000000" w:rsidDel="00000000" w:rsidP="00000000" w:rsidRDefault="00000000" w:rsidRPr="00000000" w14:paraId="000002D4">
      <w:pPr>
        <w:pStyle w:val="Heading3"/>
        <w:rPr/>
      </w:pPr>
      <w:r w:rsidDel="00000000" w:rsidR="00000000" w:rsidRPr="00000000">
        <w:rPr>
          <w:rtl w:val="0"/>
        </w:rPr>
        <w:t xml:space="preserve">5.8 Resources</w:t>
      </w:r>
    </w:p>
    <w:p w:rsidR="00000000" w:rsidDel="00000000" w:rsidP="00000000" w:rsidRDefault="00000000" w:rsidRPr="00000000" w14:paraId="000002D5">
      <w:pPr>
        <w:pStyle w:val="Heading4"/>
        <w:rPr/>
      </w:pPr>
      <w:r w:rsidDel="00000000" w:rsidR="00000000" w:rsidRPr="00000000">
        <w:rPr>
          <w:rtl w:val="0"/>
        </w:rPr>
        <w:t xml:space="preserve">IBM MQ</w:t>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D6">
            <w:pPr>
              <w:rPr/>
            </w:pPr>
            <w:r w:rsidDel="00000000" w:rsidR="00000000" w:rsidRPr="00000000">
              <w:rPr>
                <w:rtl w:val="0"/>
              </w:rPr>
              <w:t xml:space="preserve">Resource</w:t>
            </w:r>
          </w:p>
        </w:tc>
        <w:tc>
          <w:tcPr>
            <w:shd w:fill="f2f2f2" w:val="clear"/>
          </w:tcPr>
          <w:p w:rsidR="00000000" w:rsidDel="00000000" w:rsidP="00000000" w:rsidRDefault="00000000" w:rsidRPr="00000000" w14:paraId="000002D7">
            <w:pPr>
              <w:rPr/>
            </w:pPr>
            <w:r w:rsidDel="00000000" w:rsidR="00000000" w:rsidRPr="00000000">
              <w:rPr>
                <w:rtl w:val="0"/>
              </w:rPr>
              <w:t xml:space="preserve">Name</w:t>
            </w:r>
          </w:p>
        </w:tc>
        <w:tc>
          <w:tcPr>
            <w:shd w:fill="f2f2f2" w:val="clear"/>
          </w:tcPr>
          <w:p w:rsidR="00000000" w:rsidDel="00000000" w:rsidP="00000000" w:rsidRDefault="00000000" w:rsidRPr="00000000" w14:paraId="000002D8">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2D9">
            <w:pPr>
              <w:rPr/>
            </w:pPr>
            <w:r w:rsidDel="00000000" w:rsidR="00000000" w:rsidRPr="00000000">
              <w:rPr>
                <w:rtl w:val="0"/>
              </w:rPr>
              <w:t xml:space="preserve">Queue manager</w:t>
            </w:r>
          </w:p>
        </w:tc>
        <w:tc>
          <w:tcPr/>
          <w:p w:rsidR="00000000" w:rsidDel="00000000" w:rsidP="00000000" w:rsidRDefault="00000000" w:rsidRPr="00000000" w14:paraId="000002DA">
            <w:pPr>
              <w:rPr/>
            </w:pPr>
            <w:r w:rsidDel="00000000" w:rsidR="00000000" w:rsidRPr="00000000">
              <w:rPr>
                <w:rtl w:val="0"/>
              </w:rPr>
              <w:t xml:space="preserve">TBC</w:t>
            </w:r>
          </w:p>
        </w:tc>
        <w:tc>
          <w:tcPr/>
          <w:p w:rsidR="00000000" w:rsidDel="00000000" w:rsidP="00000000" w:rsidRDefault="00000000" w:rsidRPr="00000000" w14:paraId="000002DB">
            <w:pPr>
              <w:rPr/>
            </w:pPr>
            <w:r w:rsidDel="00000000" w:rsidR="00000000" w:rsidRPr="00000000">
              <w:rPr>
                <w:rtl w:val="0"/>
              </w:rPr>
              <w:t xml:space="preserve">Hosts the queues for ACE</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Queue</w:t>
            </w:r>
          </w:p>
        </w:tc>
        <w:tc>
          <w:tcPr/>
          <w:p w:rsidR="00000000" w:rsidDel="00000000" w:rsidP="00000000" w:rsidRDefault="00000000" w:rsidRPr="00000000" w14:paraId="000002DD">
            <w:pPr>
              <w:rPr/>
            </w:pPr>
            <w:r w:rsidDel="00000000" w:rsidR="00000000" w:rsidRPr="00000000">
              <w:rPr>
                <w:rtl w:val="0"/>
              </w:rPr>
              <w:t xml:space="preserve">REG.PARKED.Q</w:t>
            </w:r>
          </w:p>
        </w:tc>
        <w:tc>
          <w:tcPr/>
          <w:p w:rsidR="00000000" w:rsidDel="00000000" w:rsidP="00000000" w:rsidRDefault="00000000" w:rsidRPr="00000000" w14:paraId="000002DE">
            <w:pPr>
              <w:rPr/>
            </w:pPr>
            <w:r w:rsidDel="00000000" w:rsidR="00000000" w:rsidRPr="00000000">
              <w:rPr>
                <w:rtl w:val="0"/>
              </w:rPr>
              <w:t xml:space="preserve">Persistent queue for registrations parked during a database outage</w:t>
            </w:r>
          </w:p>
        </w:tc>
      </w:tr>
      <w:tr>
        <w:trPr>
          <w:cantSplit w:val="0"/>
          <w:tblHeader w:val="0"/>
        </w:trPr>
        <w:tc>
          <w:tcPr/>
          <w:p w:rsidR="00000000" w:rsidDel="00000000" w:rsidP="00000000" w:rsidRDefault="00000000" w:rsidRPr="00000000" w14:paraId="000002DF">
            <w:pPr>
              <w:rPr/>
            </w:pPr>
            <w:r w:rsidDel="00000000" w:rsidR="00000000" w:rsidRPr="00000000">
              <w:rPr>
                <w:rtl w:val="0"/>
              </w:rPr>
              <w:t xml:space="preserve">Queue</w:t>
            </w:r>
          </w:p>
        </w:tc>
        <w:tc>
          <w:tcPr/>
          <w:p w:rsidR="00000000" w:rsidDel="00000000" w:rsidP="00000000" w:rsidRDefault="00000000" w:rsidRPr="00000000" w14:paraId="000002E0">
            <w:pPr>
              <w:rPr/>
            </w:pPr>
            <w:r w:rsidDel="00000000" w:rsidR="00000000" w:rsidRPr="00000000">
              <w:rPr>
                <w:rtl w:val="0"/>
              </w:rPr>
              <w:t xml:space="preserve">REG.BACKOUT.Q</w:t>
            </w:r>
          </w:p>
        </w:tc>
        <w:tc>
          <w:tcPr/>
          <w:p w:rsidR="00000000" w:rsidDel="00000000" w:rsidP="00000000" w:rsidRDefault="00000000" w:rsidRPr="00000000" w14:paraId="000002E1">
            <w:pPr>
              <w:rPr/>
            </w:pPr>
            <w:r w:rsidDel="00000000" w:rsidR="00000000" w:rsidRPr="00000000">
              <w:rPr>
                <w:rtl w:val="0"/>
              </w:rPr>
              <w:t xml:space="preserve">Messages that fail on replay</w:t>
            </w:r>
          </w:p>
        </w:tc>
      </w:tr>
    </w:tbl>
    <w:p w:rsidR="00000000" w:rsidDel="00000000" w:rsidP="00000000" w:rsidRDefault="00000000" w:rsidRPr="00000000" w14:paraId="000002E2">
      <w:pPr>
        <w:pStyle w:val="Heading4"/>
        <w:rPr/>
      </w:pPr>
      <w:r w:rsidDel="00000000" w:rsidR="00000000" w:rsidRPr="00000000">
        <w:rPr>
          <w:rtl w:val="0"/>
        </w:rPr>
        <w:t xml:space="preserve">ACE Policies (configuration, nothing hard-coded)</w:t>
      </w:r>
    </w:p>
    <w:tbl>
      <w:tblPr>
        <w:tblStyle w:val="Table2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E3">
            <w:pPr>
              <w:rPr/>
            </w:pPr>
            <w:r w:rsidDel="00000000" w:rsidR="00000000" w:rsidRPr="00000000">
              <w:rPr>
                <w:rtl w:val="0"/>
              </w:rPr>
              <w:t xml:space="preserve">Policy</w:t>
            </w:r>
          </w:p>
        </w:tc>
        <w:tc>
          <w:tcPr>
            <w:shd w:fill="f2f2f2" w:val="clear"/>
          </w:tcPr>
          <w:p w:rsidR="00000000" w:rsidDel="00000000" w:rsidP="00000000" w:rsidRDefault="00000000" w:rsidRPr="00000000" w14:paraId="000002E4">
            <w:pPr>
              <w:rPr/>
            </w:pPr>
            <w:r w:rsidDel="00000000" w:rsidR="00000000" w:rsidRPr="00000000">
              <w:rPr>
                <w:rtl w:val="0"/>
              </w:rPr>
              <w:t xml:space="preserve">Contents</w:t>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Database data source</w:t>
            </w:r>
          </w:p>
        </w:tc>
        <w:tc>
          <w:tcPr/>
          <w:p w:rsidR="00000000" w:rsidDel="00000000" w:rsidP="00000000" w:rsidRDefault="00000000" w:rsidRPr="00000000" w14:paraId="000002E6">
            <w:pPr>
              <w:rPr/>
            </w:pPr>
            <w:r w:rsidDel="00000000" w:rsidR="00000000" w:rsidRPr="00000000">
              <w:rPr>
                <w:rtl w:val="0"/>
              </w:rPr>
              <w:t xml:space="preserve">Connection to the Student Database (PostgreSQL or Db2), credentials held outside the code</w:t>
            </w:r>
          </w:p>
        </w:tc>
      </w:tr>
      <w:tr>
        <w:trPr>
          <w:cantSplit w:val="0"/>
          <w:tblHeader w:val="0"/>
        </w:trPr>
        <w:tc>
          <w:tcPr/>
          <w:p w:rsidR="00000000" w:rsidDel="00000000" w:rsidP="00000000" w:rsidRDefault="00000000" w:rsidRPr="00000000" w14:paraId="000002E7">
            <w:pPr>
              <w:rPr/>
            </w:pPr>
            <w:r w:rsidDel="00000000" w:rsidR="00000000" w:rsidRPr="00000000">
              <w:rPr>
                <w:rtl w:val="0"/>
              </w:rPr>
              <w:t xml:space="preserve">SOAP endpoints</w:t>
            </w:r>
          </w:p>
        </w:tc>
        <w:tc>
          <w:tcPr/>
          <w:p w:rsidR="00000000" w:rsidDel="00000000" w:rsidP="00000000" w:rsidRDefault="00000000" w:rsidRPr="00000000" w14:paraId="000002E8">
            <w:pPr>
              <w:rPr/>
            </w:pPr>
            <w:r w:rsidDel="00000000" w:rsidR="00000000" w:rsidRPr="00000000">
              <w:rPr>
                <w:rtl w:val="0"/>
              </w:rPr>
              <w:t xml:space="preserve">URLs of the AcademicRecordsMock and FinanceMock (fixed ports shared by Group 3)</w:t>
            </w:r>
          </w:p>
        </w:tc>
      </w:tr>
      <w:tr>
        <w:trPr>
          <w:cantSplit w:val="0"/>
          <w:tblHeader w:val="0"/>
        </w:trPr>
        <w:tc>
          <w:tcPr/>
          <w:p w:rsidR="00000000" w:rsidDel="00000000" w:rsidP="00000000" w:rsidRDefault="00000000" w:rsidRPr="00000000" w14:paraId="000002E9">
            <w:pPr>
              <w:rPr/>
            </w:pPr>
            <w:r w:rsidDel="00000000" w:rsidR="00000000" w:rsidRPr="00000000">
              <w:rPr>
                <w:rtl w:val="0"/>
              </w:rPr>
              <w:t xml:space="preserve">Resilience</w:t>
            </w:r>
          </w:p>
        </w:tc>
        <w:tc>
          <w:tcPr/>
          <w:p w:rsidR="00000000" w:rsidDel="00000000" w:rsidP="00000000" w:rsidRDefault="00000000" w:rsidRPr="00000000" w14:paraId="000002EA">
            <w:pPr>
              <w:rPr/>
            </w:pPr>
            <w:r w:rsidDel="00000000" w:rsidR="00000000" w:rsidRPr="00000000">
              <w:rPr>
                <w:rtl w:val="0"/>
              </w:rPr>
              <w:t xml:space="preserve">Retry count 3; backoff 2 s, 4 s, 8 s; SOAP timeout 5 s (Proposed)</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Registration</w:t>
            </w:r>
          </w:p>
        </w:tc>
        <w:tc>
          <w:tcPr/>
          <w:p w:rsidR="00000000" w:rsidDel="00000000" w:rsidP="00000000" w:rsidRDefault="00000000" w:rsidRPr="00000000" w14:paraId="000002EC">
            <w:pPr>
              <w:rPr/>
            </w:pPr>
            <w:r w:rsidDel="00000000" w:rsidR="00000000" w:rsidRPr="00000000">
              <w:rPr>
                <w:rtl w:val="0"/>
              </w:rPr>
              <w:t xml:space="preserve">Credit limit 160; reference prefix and year</w:t>
            </w:r>
          </w:p>
        </w:tc>
      </w:tr>
    </w:tbl>
    <w:p w:rsidR="00000000" w:rsidDel="00000000" w:rsidP="00000000" w:rsidRDefault="00000000" w:rsidRPr="00000000" w14:paraId="000002ED">
      <w:pPr>
        <w:pStyle w:val="Heading4"/>
        <w:rPr/>
      </w:pPr>
      <w:r w:rsidDel="00000000" w:rsidR="00000000" w:rsidRPr="00000000">
        <w:rPr>
          <w:rtl w:val="0"/>
        </w:rPr>
        <w:t xml:space="preserve">Other Resources</w:t>
      </w:r>
    </w:p>
    <w:tbl>
      <w:tblPr>
        <w:tblStyle w:val="Table2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EE">
            <w:pPr>
              <w:rPr/>
            </w:pPr>
            <w:r w:rsidDel="00000000" w:rsidR="00000000" w:rsidRPr="00000000">
              <w:rPr>
                <w:rtl w:val="0"/>
              </w:rPr>
              <w:t xml:space="preserve">Resource</w:t>
            </w:r>
          </w:p>
        </w:tc>
        <w:tc>
          <w:tcPr>
            <w:shd w:fill="f2f2f2" w:val="clear"/>
          </w:tcPr>
          <w:p w:rsidR="00000000" w:rsidDel="00000000" w:rsidP="00000000" w:rsidRDefault="00000000" w:rsidRPr="00000000" w14:paraId="000002EF">
            <w:pPr>
              <w:rPr/>
            </w:pPr>
            <w:r w:rsidDel="00000000" w:rsidR="00000000" w:rsidRPr="00000000">
              <w:rPr>
                <w:rtl w:val="0"/>
              </w:rPr>
              <w:t xml:space="preserve">Detail</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Integration Runtime</w:t>
            </w:r>
          </w:p>
        </w:tc>
        <w:tc>
          <w:tcPr/>
          <w:p w:rsidR="00000000" w:rsidDel="00000000" w:rsidP="00000000" w:rsidRDefault="00000000" w:rsidRPr="00000000" w14:paraId="000002F1">
            <w:pPr>
              <w:rPr/>
            </w:pPr>
            <w:r w:rsidDel="00000000" w:rsidR="00000000" w:rsidRPr="00000000">
              <w:rPr>
                <w:rtl w:val="0"/>
              </w:rPr>
              <w:t xml:space="preserve">On CP4I, or a local integration server for development</w:t>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SoapUI mocks</w:t>
            </w:r>
          </w:p>
        </w:tc>
        <w:tc>
          <w:tcPr/>
          <w:p w:rsidR="00000000" w:rsidDel="00000000" w:rsidP="00000000" w:rsidRDefault="00000000" w:rsidRPr="00000000" w14:paraId="000002F3">
            <w:pPr>
              <w:rPr/>
            </w:pPr>
            <w:r w:rsidDel="00000000" w:rsidR="00000000" w:rsidRPr="00000000">
              <w:rPr>
                <w:rtl w:val="0"/>
              </w:rPr>
              <w:t xml:space="preserve">AcademicRecordsMock and FinanceMock on fixed ports (TBC)</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Git repository</w:t>
            </w:r>
          </w:p>
        </w:tc>
        <w:tc>
          <w:tcPr/>
          <w:p w:rsidR="00000000" w:rsidDel="00000000" w:rsidP="00000000" w:rsidRDefault="00000000" w:rsidRPr="00000000" w14:paraId="000002F5">
            <w:pPr>
              <w:rPr/>
            </w:pPr>
            <w:r w:rsidDel="00000000" w:rsidR="00000000" w:rsidRPr="00000000">
              <w:rPr>
                <w:rtl w:val="0"/>
              </w:rPr>
              <w:t xml:space="preserve">APIC YAML exports, ACE projects and BARs, SQL scripts, SoapUI project, documents</w:t>
            </w:r>
          </w:p>
        </w:tc>
      </w:tr>
    </w:tbl>
    <w:p w:rsidR="00000000" w:rsidDel="00000000" w:rsidP="00000000" w:rsidRDefault="00000000" w:rsidRPr="00000000" w14:paraId="000002F6">
      <w:pPr>
        <w:pStyle w:val="Heading2"/>
        <w:rPr/>
      </w:pPr>
      <w:r w:rsidDel="00000000" w:rsidR="00000000" w:rsidRPr="00000000">
        <w:rPr>
          <w:rtl w:val="0"/>
        </w:rPr>
        <w:t xml:space="preserve">6 Service Definition</w:t>
      </w:r>
    </w:p>
    <w:p w:rsidR="00000000" w:rsidDel="00000000" w:rsidP="00000000" w:rsidRDefault="00000000" w:rsidRPr="00000000" w14:paraId="000002F7">
      <w:pPr>
        <w:pStyle w:val="Heading3"/>
        <w:rPr/>
      </w:pPr>
      <w:r w:rsidDel="00000000" w:rsidR="00000000" w:rsidRPr="00000000">
        <w:rPr>
          <w:rtl w:val="0"/>
        </w:rPr>
        <w:t xml:space="preserve">6.1 Service Contract</w:t>
      </w:r>
    </w:p>
    <w:p w:rsidR="00000000" w:rsidDel="00000000" w:rsidP="00000000" w:rsidRDefault="00000000" w:rsidRPr="00000000" w14:paraId="000002F8">
      <w:pPr>
        <w:rPr/>
      </w:pPr>
      <w:r w:rsidDel="00000000" w:rsidR="00000000" w:rsidRPr="00000000">
        <w:rPr>
          <w:rtl w:val="0"/>
        </w:rPr>
        <w:t xml:space="preserve">The REST contract is defined in the OpenAPI 3.0 specification for Student Registration v1 (see 5.3.2 and 5.3.3). The SOAP contracts are defined in the WSDLs and XSDs that Group 1 writes for Academic Records (CheckEligibility) and Finance (CheckFeeStatus). Changes after the week 1 sign-off go through Group 1.</w:t>
      </w:r>
    </w:p>
    <w:p w:rsidR="00000000" w:rsidDel="00000000" w:rsidP="00000000" w:rsidRDefault="00000000" w:rsidRPr="00000000" w14:paraId="000002F9">
      <w:pPr>
        <w:pStyle w:val="Heading2"/>
        <w:rPr/>
      </w:pPr>
      <w:r w:rsidDel="00000000" w:rsidR="00000000" w:rsidRPr="00000000">
        <w:rPr>
          <w:rtl w:val="0"/>
        </w:rPr>
        <w:t xml:space="preserve">7 Data Modeling and Interface Artefacts</w:t>
      </w:r>
    </w:p>
    <w:p w:rsidR="00000000" w:rsidDel="00000000" w:rsidP="00000000" w:rsidRDefault="00000000" w:rsidRPr="00000000" w14:paraId="000002FA">
      <w:pPr>
        <w:pStyle w:val="Heading3"/>
        <w:rPr/>
      </w:pPr>
      <w:r w:rsidDel="00000000" w:rsidR="00000000" w:rsidRPr="00000000">
        <w:rPr>
          <w:rtl w:val="0"/>
        </w:rPr>
        <w:t xml:space="preserve">7.1 Data Mapping</w:t>
      </w:r>
    </w:p>
    <w:p w:rsidR="00000000" w:rsidDel="00000000" w:rsidP="00000000" w:rsidRDefault="00000000" w:rsidRPr="00000000" w14:paraId="000002FB">
      <w:pPr>
        <w:rPr/>
      </w:pPr>
      <w:r w:rsidDel="00000000" w:rsidR="00000000" w:rsidRPr="00000000">
        <w:rPr>
          <w:rtl w:val="0"/>
        </w:rPr>
        <w:t xml:space="preserve">The canonical entities are Student, Module, Registration and Error. Field names below are indicative and will be fixed in the data model and WSDLs.</w:t>
      </w:r>
    </w:p>
    <w:tbl>
      <w:tblPr>
        <w:tblStyle w:val="Table3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FC">
            <w:pPr>
              <w:rPr/>
            </w:pPr>
            <w:r w:rsidDel="00000000" w:rsidR="00000000" w:rsidRPr="00000000">
              <w:rPr>
                <w:rtl w:val="0"/>
              </w:rPr>
              <w:t xml:space="preserve">Entity</w:t>
            </w:r>
          </w:p>
        </w:tc>
        <w:tc>
          <w:tcPr>
            <w:shd w:fill="f2f2f2" w:val="clear"/>
          </w:tcPr>
          <w:p w:rsidR="00000000" w:rsidDel="00000000" w:rsidP="00000000" w:rsidRDefault="00000000" w:rsidRPr="00000000" w14:paraId="000002FD">
            <w:pPr>
              <w:rPr/>
            </w:pPr>
            <w:r w:rsidDel="00000000" w:rsidR="00000000" w:rsidRPr="00000000">
              <w:rPr>
                <w:rtl w:val="0"/>
              </w:rPr>
              <w:t xml:space="preserve">Key attributes</w:t>
            </w:r>
          </w:p>
        </w:tc>
        <w:tc>
          <w:tcPr>
            <w:shd w:fill="f2f2f2" w:val="clear"/>
          </w:tcPr>
          <w:p w:rsidR="00000000" w:rsidDel="00000000" w:rsidP="00000000" w:rsidRDefault="00000000" w:rsidRPr="00000000" w14:paraId="000002FE">
            <w:pPr>
              <w:rPr/>
            </w:pPr>
            <w:r w:rsidDel="00000000" w:rsidR="00000000" w:rsidRPr="00000000">
              <w:rPr>
                <w:rtl w:val="0"/>
              </w:rPr>
              <w:t xml:space="preserve">Database table</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Student</w:t>
            </w:r>
          </w:p>
        </w:tc>
        <w:tc>
          <w:tcPr/>
          <w:p w:rsidR="00000000" w:rsidDel="00000000" w:rsidP="00000000" w:rsidRDefault="00000000" w:rsidRPr="00000000" w14:paraId="00000300">
            <w:pPr>
              <w:rPr/>
            </w:pPr>
            <w:r w:rsidDel="00000000" w:rsidR="00000000" w:rsidRPr="00000000">
              <w:rPr>
                <w:rtl w:val="0"/>
              </w:rPr>
              <w:t xml:space="preserve">studentNumber, status (active or inactive)</w:t>
            </w:r>
          </w:p>
        </w:tc>
        <w:tc>
          <w:tcPr/>
          <w:p w:rsidR="00000000" w:rsidDel="00000000" w:rsidP="00000000" w:rsidRDefault="00000000" w:rsidRPr="00000000" w14:paraId="00000301">
            <w:pPr>
              <w:rPr/>
            </w:pPr>
            <w:r w:rsidDel="00000000" w:rsidR="00000000" w:rsidRPr="00000000">
              <w:rPr>
                <w:rtl w:val="0"/>
              </w:rPr>
              <w:t xml:space="preserve">STUDENT</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Module</w:t>
            </w:r>
          </w:p>
        </w:tc>
        <w:tc>
          <w:tcPr/>
          <w:p w:rsidR="00000000" w:rsidDel="00000000" w:rsidP="00000000" w:rsidRDefault="00000000" w:rsidRPr="00000000" w14:paraId="00000303">
            <w:pPr>
              <w:rPr/>
            </w:pPr>
            <w:r w:rsidDel="00000000" w:rsidR="00000000" w:rsidRPr="00000000">
              <w:rPr>
                <w:rtl w:val="0"/>
              </w:rPr>
              <w:t xml:space="preserve">moduleCode, credits</w:t>
            </w:r>
          </w:p>
        </w:tc>
        <w:tc>
          <w:tcPr/>
          <w:p w:rsidR="00000000" w:rsidDel="00000000" w:rsidP="00000000" w:rsidRDefault="00000000" w:rsidRPr="00000000" w14:paraId="00000304">
            <w:pPr>
              <w:rPr/>
            </w:pPr>
            <w:r w:rsidDel="00000000" w:rsidR="00000000" w:rsidRPr="00000000">
              <w:rPr>
                <w:rtl w:val="0"/>
              </w:rPr>
              <w:t xml:space="preserve">MODULE</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Registration</w:t>
            </w:r>
          </w:p>
        </w:tc>
        <w:tc>
          <w:tcPr/>
          <w:p w:rsidR="00000000" w:rsidDel="00000000" w:rsidP="00000000" w:rsidRDefault="00000000" w:rsidRPr="00000000" w14:paraId="00000306">
            <w:pPr>
              <w:rPr/>
            </w:pPr>
            <w:r w:rsidDel="00000000" w:rsidR="00000000" w:rsidRPr="00000000">
              <w:rPr>
                <w:rtl w:val="0"/>
              </w:rPr>
              <w:t xml:space="preserve">reference, studentNumber, academicYear, status, totalCredits, createdAt, correlationId</w:t>
            </w:r>
          </w:p>
        </w:tc>
        <w:tc>
          <w:tcPr/>
          <w:p w:rsidR="00000000" w:rsidDel="00000000" w:rsidP="00000000" w:rsidRDefault="00000000" w:rsidRPr="00000000" w14:paraId="00000307">
            <w:pPr>
              <w:rPr/>
            </w:pPr>
            <w:r w:rsidDel="00000000" w:rsidR="00000000" w:rsidRPr="00000000">
              <w:rPr>
                <w:rtl w:val="0"/>
              </w:rPr>
              <w:t xml:space="preserve">REGISTRATION</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Registration module</w:t>
            </w:r>
          </w:p>
        </w:tc>
        <w:tc>
          <w:tcPr/>
          <w:p w:rsidR="00000000" w:rsidDel="00000000" w:rsidP="00000000" w:rsidRDefault="00000000" w:rsidRPr="00000000" w14:paraId="00000309">
            <w:pPr>
              <w:rPr/>
            </w:pPr>
            <w:r w:rsidDel="00000000" w:rsidR="00000000" w:rsidRPr="00000000">
              <w:rPr>
                <w:rtl w:val="0"/>
              </w:rPr>
              <w:t xml:space="preserve">reference, moduleCode</w:t>
            </w:r>
          </w:p>
        </w:tc>
        <w:tc>
          <w:tcPr/>
          <w:p w:rsidR="00000000" w:rsidDel="00000000" w:rsidP="00000000" w:rsidRDefault="00000000" w:rsidRPr="00000000" w14:paraId="0000030A">
            <w:pPr>
              <w:rPr/>
            </w:pPr>
            <w:r w:rsidDel="00000000" w:rsidR="00000000" w:rsidRPr="00000000">
              <w:rPr>
                <w:rtl w:val="0"/>
              </w:rPr>
              <w:t xml:space="preserve">REGISTRATION_MODULE</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Error</w:t>
            </w:r>
          </w:p>
        </w:tc>
        <w:tc>
          <w:tcPr/>
          <w:p w:rsidR="00000000" w:rsidDel="00000000" w:rsidP="00000000" w:rsidRDefault="00000000" w:rsidRPr="00000000" w14:paraId="0000030C">
            <w:pPr>
              <w:rPr/>
            </w:pPr>
            <w:r w:rsidDel="00000000" w:rsidR="00000000" w:rsidRPr="00000000">
              <w:rPr>
                <w:rtl w:val="0"/>
              </w:rPr>
              <w:t xml:space="preserve">code, message, correlationId</w:t>
            </w:r>
          </w:p>
        </w:tc>
        <w:tc>
          <w:tcPr/>
          <w:p w:rsidR="00000000" w:rsidDel="00000000" w:rsidP="00000000" w:rsidRDefault="00000000" w:rsidRPr="00000000" w14:paraId="0000030D">
            <w:pPr>
              <w:rPr/>
            </w:pPr>
            <w:r w:rsidDel="00000000" w:rsidR="00000000" w:rsidRPr="00000000">
              <w:rPr>
                <w:rtl w:val="0"/>
              </w:rPr>
              <w:t xml:space="preserve">Not stored</w:t>
            </w:r>
          </w:p>
        </w:tc>
      </w:tr>
    </w:tbl>
    <w:p w:rsidR="00000000" w:rsidDel="00000000" w:rsidP="00000000" w:rsidRDefault="00000000" w:rsidRPr="00000000" w14:paraId="0000030E">
      <w:pPr>
        <w:rPr/>
      </w:pPr>
      <w:r w:rsidDel="00000000" w:rsidR="00000000" w:rsidRPr="00000000">
        <w:rPr>
          <w:rtl w:val="0"/>
        </w:rPr>
      </w:r>
    </w:p>
    <w:tbl>
      <w:tblPr>
        <w:tblStyle w:val="Table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30F">
            <w:pPr>
              <w:rPr/>
            </w:pPr>
            <w:r w:rsidDel="00000000" w:rsidR="00000000" w:rsidRPr="00000000">
              <w:rPr>
                <w:rtl w:val="0"/>
              </w:rPr>
              <w:t xml:space="preserve">Source (REST/JSON)</w:t>
            </w:r>
          </w:p>
        </w:tc>
        <w:tc>
          <w:tcPr>
            <w:shd w:fill="f2f2f2" w:val="clear"/>
          </w:tcPr>
          <w:p w:rsidR="00000000" w:rsidDel="00000000" w:rsidP="00000000" w:rsidRDefault="00000000" w:rsidRPr="00000000" w14:paraId="00000310">
            <w:pPr>
              <w:rPr/>
            </w:pPr>
            <w:r w:rsidDel="00000000" w:rsidR="00000000" w:rsidRPr="00000000">
              <w:rPr>
                <w:rtl w:val="0"/>
              </w:rPr>
              <w:t xml:space="preserve">Target (SOAP or database)</w:t>
            </w:r>
          </w:p>
        </w:tc>
        <w:tc>
          <w:tcPr>
            <w:shd w:fill="f2f2f2" w:val="clear"/>
          </w:tcPr>
          <w:p w:rsidR="00000000" w:rsidDel="00000000" w:rsidP="00000000" w:rsidRDefault="00000000" w:rsidRPr="00000000" w14:paraId="00000311">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312">
            <w:pPr>
              <w:rPr/>
            </w:pPr>
            <w:r w:rsidDel="00000000" w:rsidR="00000000" w:rsidRPr="00000000">
              <w:rPr>
                <w:rtl w:val="0"/>
              </w:rPr>
              <w:t xml:space="preserve">studentNumber</w:t>
            </w:r>
          </w:p>
        </w:tc>
        <w:tc>
          <w:tcPr/>
          <w:p w:rsidR="00000000" w:rsidDel="00000000" w:rsidP="00000000" w:rsidRDefault="00000000" w:rsidRPr="00000000" w14:paraId="00000313">
            <w:pPr>
              <w:rPr/>
            </w:pPr>
            <w:r w:rsidDel="00000000" w:rsidR="00000000" w:rsidRPr="00000000">
              <w:rPr>
                <w:rtl w:val="0"/>
              </w:rPr>
              <w:t xml:space="preserve">CheckEligibility and CheckFeeStatus request; STUDENT lookup</w:t>
            </w:r>
          </w:p>
        </w:tc>
        <w:tc>
          <w:tcPr/>
          <w:p w:rsidR="00000000" w:rsidDel="00000000" w:rsidP="00000000" w:rsidRDefault="00000000" w:rsidRPr="00000000" w14:paraId="00000314">
            <w:pPr>
              <w:rPr/>
            </w:pPr>
            <w:r w:rsidDel="00000000" w:rsidR="00000000" w:rsidRPr="00000000">
              <w:rPr>
                <w:rtl w:val="0"/>
              </w:rPr>
              <w:t xml:space="preserve">Copied unchanged</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modules[].moduleCode</w:t>
            </w:r>
          </w:p>
        </w:tc>
        <w:tc>
          <w:tcPr/>
          <w:p w:rsidR="00000000" w:rsidDel="00000000" w:rsidP="00000000" w:rsidRDefault="00000000" w:rsidRPr="00000000" w14:paraId="00000316">
            <w:pPr>
              <w:rPr/>
            </w:pPr>
            <w:r w:rsidDel="00000000" w:rsidR="00000000" w:rsidRPr="00000000">
              <w:rPr>
                <w:rtl w:val="0"/>
              </w:rPr>
              <w:t xml:space="preserve">CheckEligibility request; REGISTRATION_MODULE.moduleCode</w:t>
            </w:r>
          </w:p>
        </w:tc>
        <w:tc>
          <w:tcPr/>
          <w:p w:rsidR="00000000" w:rsidDel="00000000" w:rsidP="00000000" w:rsidRDefault="00000000" w:rsidRPr="00000000" w14:paraId="00000317">
            <w:pPr>
              <w:rPr/>
            </w:pPr>
            <w:r w:rsidDel="00000000" w:rsidR="00000000" w:rsidRPr="00000000">
              <w:rPr>
                <w:rtl w:val="0"/>
              </w:rPr>
              <w:t xml:space="preserve">One SOAP call per request, one row per module</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academicYear</w:t>
            </w:r>
          </w:p>
        </w:tc>
        <w:tc>
          <w:tcPr/>
          <w:p w:rsidR="00000000" w:rsidDel="00000000" w:rsidP="00000000" w:rsidRDefault="00000000" w:rsidRPr="00000000" w14:paraId="00000319">
            <w:pPr>
              <w:rPr/>
            </w:pPr>
            <w:r w:rsidDel="00000000" w:rsidR="00000000" w:rsidRPr="00000000">
              <w:rPr>
                <w:rtl w:val="0"/>
              </w:rPr>
              <w:t xml:space="preserve">REGISTRATION.academicYear; reference year</w:t>
            </w:r>
          </w:p>
        </w:tc>
        <w:tc>
          <w:tcPr/>
          <w:p w:rsidR="00000000" w:rsidDel="00000000" w:rsidP="00000000" w:rsidRDefault="00000000" w:rsidRPr="00000000" w14:paraId="0000031A">
            <w:pPr>
              <w:rPr/>
            </w:pPr>
            <w:r w:rsidDel="00000000" w:rsidR="00000000" w:rsidRPr="00000000">
              <w:rPr>
                <w:rtl w:val="0"/>
              </w:rPr>
              <w:t xml:space="preserve">Validated against the open registration year</w:t>
            </w:r>
          </w:p>
        </w:tc>
      </w:tr>
      <w:tr>
        <w:trPr>
          <w:cantSplit w:val="0"/>
          <w:tblHeader w:val="0"/>
        </w:trPr>
        <w:tc>
          <w:tcPr/>
          <w:p w:rsidR="00000000" w:rsidDel="00000000" w:rsidP="00000000" w:rsidRDefault="00000000" w:rsidRPr="00000000" w14:paraId="0000031B">
            <w:pPr>
              <w:rPr/>
            </w:pPr>
            <w:r w:rsidDel="00000000" w:rsidR="00000000" w:rsidRPr="00000000">
              <w:rPr>
                <w:rtl w:val="0"/>
              </w:rPr>
              <w:t xml:space="preserve">ELIGIBLE or NOT_ELIGIBLE</w:t>
            </w:r>
          </w:p>
        </w:tc>
        <w:tc>
          <w:tcPr/>
          <w:p w:rsidR="00000000" w:rsidDel="00000000" w:rsidP="00000000" w:rsidRDefault="00000000" w:rsidRPr="00000000" w14:paraId="0000031C">
            <w:pPr>
              <w:rPr/>
            </w:pPr>
            <w:r w:rsidDel="00000000" w:rsidR="00000000" w:rsidRPr="00000000">
              <w:rPr>
                <w:rtl w:val="0"/>
              </w:rPr>
              <w:t xml:space="preserve">Response decision</w:t>
            </w:r>
          </w:p>
        </w:tc>
        <w:tc>
          <w:tcPr/>
          <w:p w:rsidR="00000000" w:rsidDel="00000000" w:rsidP="00000000" w:rsidRDefault="00000000" w:rsidRPr="00000000" w14:paraId="0000031D">
            <w:pPr>
              <w:rPr/>
            </w:pPr>
            <w:r w:rsidDel="00000000" w:rsidR="00000000" w:rsidRPr="00000000">
              <w:rPr>
                <w:rtl w:val="0"/>
              </w:rPr>
              <w:t xml:space="preserve">NOT_ELIGIBLE gives 422 with the module and reason</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CLEAR or BLOCKED</w:t>
            </w:r>
          </w:p>
        </w:tc>
        <w:tc>
          <w:tcPr/>
          <w:p w:rsidR="00000000" w:rsidDel="00000000" w:rsidP="00000000" w:rsidRDefault="00000000" w:rsidRPr="00000000" w14:paraId="0000031F">
            <w:pPr>
              <w:rPr/>
            </w:pPr>
            <w:r w:rsidDel="00000000" w:rsidR="00000000" w:rsidRPr="00000000">
              <w:rPr>
                <w:rtl w:val="0"/>
              </w:rPr>
              <w:t xml:space="preserve">Response decision</w:t>
            </w:r>
          </w:p>
        </w:tc>
        <w:tc>
          <w:tcPr/>
          <w:p w:rsidR="00000000" w:rsidDel="00000000" w:rsidP="00000000" w:rsidRDefault="00000000" w:rsidRPr="00000000" w14:paraId="00000320">
            <w:pPr>
              <w:rPr/>
            </w:pPr>
            <w:r w:rsidDel="00000000" w:rsidR="00000000" w:rsidRPr="00000000">
              <w:rPr>
                <w:rtl w:val="0"/>
              </w:rPr>
              <w:t xml:space="preserve">BLOCKED gives 403 FEE_BLOCKED</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Sum of module credits</w:t>
            </w:r>
          </w:p>
        </w:tc>
        <w:tc>
          <w:tcPr/>
          <w:p w:rsidR="00000000" w:rsidDel="00000000" w:rsidP="00000000" w:rsidRDefault="00000000" w:rsidRPr="00000000" w14:paraId="00000322">
            <w:pPr>
              <w:rPr/>
            </w:pPr>
            <w:r w:rsidDel="00000000" w:rsidR="00000000" w:rsidRPr="00000000">
              <w:rPr>
                <w:rtl w:val="0"/>
              </w:rPr>
              <w:t xml:space="preserve">totalCredits</w:t>
            </w:r>
          </w:p>
        </w:tc>
        <w:tc>
          <w:tcPr/>
          <w:p w:rsidR="00000000" w:rsidDel="00000000" w:rsidP="00000000" w:rsidRDefault="00000000" w:rsidRPr="00000000" w14:paraId="00000323">
            <w:pPr>
              <w:rPr/>
            </w:pPr>
            <w:r w:rsidDel="00000000" w:rsidR="00000000" w:rsidRPr="00000000">
              <w:rPr>
                <w:rtl w:val="0"/>
              </w:rPr>
              <w:t xml:space="preserve">Reject if over 160</w:t>
            </w:r>
          </w:p>
        </w:tc>
      </w:tr>
    </w:tbl>
    <w:p w:rsidR="00000000" w:rsidDel="00000000" w:rsidP="00000000" w:rsidRDefault="00000000" w:rsidRPr="00000000" w14:paraId="00000324">
      <w:pPr>
        <w:pStyle w:val="Heading3"/>
        <w:rPr/>
      </w:pPr>
      <w:r w:rsidDel="00000000" w:rsidR="00000000" w:rsidRPr="00000000">
        <w:rPr>
          <w:rtl w:val="0"/>
        </w:rPr>
        <w:t xml:space="preserve">7.2 Artefacts</w:t>
      </w:r>
    </w:p>
    <w:tbl>
      <w:tblPr>
        <w:tblStyle w:val="Table3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25">
            <w:pPr>
              <w:rPr/>
            </w:pPr>
            <w:r w:rsidDel="00000000" w:rsidR="00000000" w:rsidRPr="00000000">
              <w:rPr>
                <w:rtl w:val="0"/>
              </w:rPr>
              <w:t xml:space="preserve">Artefact</w:t>
            </w:r>
          </w:p>
        </w:tc>
        <w:tc>
          <w:tcPr>
            <w:shd w:fill="f2f2f2" w:val="clear"/>
          </w:tcPr>
          <w:p w:rsidR="00000000" w:rsidDel="00000000" w:rsidP="00000000" w:rsidRDefault="00000000" w:rsidRPr="00000000" w14:paraId="00000326">
            <w:pPr>
              <w:rPr/>
            </w:pPr>
            <w:r w:rsidDel="00000000" w:rsidR="00000000" w:rsidRPr="00000000">
              <w:rPr>
                <w:rtl w:val="0"/>
              </w:rPr>
              <w:t xml:space="preserve">Format</w:t>
            </w:r>
          </w:p>
        </w:tc>
        <w:tc>
          <w:tcPr>
            <w:shd w:fill="f2f2f2" w:val="clear"/>
          </w:tcPr>
          <w:p w:rsidR="00000000" w:rsidDel="00000000" w:rsidP="00000000" w:rsidRDefault="00000000" w:rsidRPr="00000000" w14:paraId="00000327">
            <w:pPr>
              <w:rPr/>
            </w:pPr>
            <w:r w:rsidDel="00000000" w:rsidR="00000000" w:rsidRPr="00000000">
              <w:rPr>
                <w:rtl w:val="0"/>
              </w:rPr>
              <w:t xml:space="preserve">Owner</w:t>
            </w:r>
          </w:p>
        </w:tc>
        <w:tc>
          <w:tcPr>
            <w:shd w:fill="f2f2f2" w:val="clear"/>
          </w:tcPr>
          <w:p w:rsidR="00000000" w:rsidDel="00000000" w:rsidP="00000000" w:rsidRDefault="00000000" w:rsidRPr="00000000" w14:paraId="00000328">
            <w:pPr>
              <w:rPr/>
            </w:pPr>
            <w:r w:rsidDel="00000000" w:rsidR="00000000" w:rsidRPr="00000000">
              <w:rPr>
                <w:rtl w:val="0"/>
              </w:rPr>
              <w:t xml:space="preserve">Consumed by</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OpenAPI 3.0 spec</w:t>
            </w:r>
          </w:p>
        </w:tc>
        <w:tc>
          <w:tcPr/>
          <w:p w:rsidR="00000000" w:rsidDel="00000000" w:rsidP="00000000" w:rsidRDefault="00000000" w:rsidRPr="00000000" w14:paraId="0000032A">
            <w:pPr>
              <w:rPr/>
            </w:pPr>
            <w:r w:rsidDel="00000000" w:rsidR="00000000" w:rsidRPr="00000000">
              <w:rPr>
                <w:rtl w:val="0"/>
              </w:rPr>
              <w:t xml:space="preserve">YAML</w:t>
            </w:r>
          </w:p>
        </w:tc>
        <w:tc>
          <w:tcPr/>
          <w:p w:rsidR="00000000" w:rsidDel="00000000" w:rsidP="00000000" w:rsidRDefault="00000000" w:rsidRPr="00000000" w14:paraId="0000032B">
            <w:pPr>
              <w:rPr/>
            </w:pPr>
            <w:r w:rsidDel="00000000" w:rsidR="00000000" w:rsidRPr="00000000">
              <w:rPr>
                <w:rtl w:val="0"/>
              </w:rPr>
              <w:t xml:space="preserve">Group 1</w:t>
            </w:r>
          </w:p>
        </w:tc>
        <w:tc>
          <w:tcPr/>
          <w:p w:rsidR="00000000" w:rsidDel="00000000" w:rsidP="00000000" w:rsidRDefault="00000000" w:rsidRPr="00000000" w14:paraId="0000032C">
            <w:pPr>
              <w:rPr/>
            </w:pPr>
            <w:r w:rsidDel="00000000" w:rsidR="00000000" w:rsidRPr="00000000">
              <w:rPr>
                <w:rtl w:val="0"/>
              </w:rPr>
              <w:t xml:space="preserve">Group 2 (APIC), Group 3 (tests)</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Academic Records and Finance WSDL and XSD</w:t>
            </w:r>
          </w:p>
        </w:tc>
        <w:tc>
          <w:tcPr/>
          <w:p w:rsidR="00000000" w:rsidDel="00000000" w:rsidP="00000000" w:rsidRDefault="00000000" w:rsidRPr="00000000" w14:paraId="0000032E">
            <w:pPr>
              <w:rPr/>
            </w:pPr>
            <w:r w:rsidDel="00000000" w:rsidR="00000000" w:rsidRPr="00000000">
              <w:rPr>
                <w:rtl w:val="0"/>
              </w:rPr>
              <w:t xml:space="preserve">WSDL, XSD</w:t>
            </w:r>
          </w:p>
        </w:tc>
        <w:tc>
          <w:tcPr/>
          <w:p w:rsidR="00000000" w:rsidDel="00000000" w:rsidP="00000000" w:rsidRDefault="00000000" w:rsidRPr="00000000" w14:paraId="0000032F">
            <w:pPr>
              <w:rPr/>
            </w:pPr>
            <w:r w:rsidDel="00000000" w:rsidR="00000000" w:rsidRPr="00000000">
              <w:rPr>
                <w:rtl w:val="0"/>
              </w:rPr>
              <w:t xml:space="preserve">Group 1</w:t>
            </w:r>
          </w:p>
        </w:tc>
        <w:tc>
          <w:tcPr/>
          <w:p w:rsidR="00000000" w:rsidDel="00000000" w:rsidP="00000000" w:rsidRDefault="00000000" w:rsidRPr="00000000" w14:paraId="00000330">
            <w:pPr>
              <w:rPr/>
            </w:pPr>
            <w:r w:rsidDel="00000000" w:rsidR="00000000" w:rsidRPr="00000000">
              <w:rPr>
                <w:rtl w:val="0"/>
              </w:rPr>
              <w:t xml:space="preserve">Group 3 (mocks), Group 2 (ACE)</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Database schema and seed data (20 students, 30 modules)</w:t>
            </w:r>
          </w:p>
        </w:tc>
        <w:tc>
          <w:tcPr/>
          <w:p w:rsidR="00000000" w:rsidDel="00000000" w:rsidP="00000000" w:rsidRDefault="00000000" w:rsidRPr="00000000" w14:paraId="00000332">
            <w:pPr>
              <w:rPr/>
            </w:pPr>
            <w:r w:rsidDel="00000000" w:rsidR="00000000" w:rsidRPr="00000000">
              <w:rPr>
                <w:rtl w:val="0"/>
              </w:rPr>
              <w:t xml:space="preserve">SQL</w:t>
            </w:r>
          </w:p>
        </w:tc>
        <w:tc>
          <w:tcPr/>
          <w:p w:rsidR="00000000" w:rsidDel="00000000" w:rsidP="00000000" w:rsidRDefault="00000000" w:rsidRPr="00000000" w14:paraId="00000333">
            <w:pPr>
              <w:rPr/>
            </w:pPr>
            <w:r w:rsidDel="00000000" w:rsidR="00000000" w:rsidRPr="00000000">
              <w:rPr>
                <w:rtl w:val="0"/>
              </w:rPr>
              <w:t xml:space="preserve">Group 1 and Group 2</w:t>
            </w:r>
          </w:p>
        </w:tc>
        <w:tc>
          <w:tcPr/>
          <w:p w:rsidR="00000000" w:rsidDel="00000000" w:rsidP="00000000" w:rsidRDefault="00000000" w:rsidRPr="00000000" w14:paraId="00000334">
            <w:pPr>
              <w:rPr/>
            </w:pPr>
            <w:r w:rsidDel="00000000" w:rsidR="00000000" w:rsidRPr="00000000">
              <w:rPr>
                <w:rtl w:val="0"/>
              </w:rPr>
              <w:t xml:space="preserve">Group 2</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APIC product, API and OAuth provider</w:t>
            </w:r>
          </w:p>
        </w:tc>
        <w:tc>
          <w:tcPr/>
          <w:p w:rsidR="00000000" w:rsidDel="00000000" w:rsidP="00000000" w:rsidRDefault="00000000" w:rsidRPr="00000000" w14:paraId="00000336">
            <w:pPr>
              <w:rPr/>
            </w:pPr>
            <w:r w:rsidDel="00000000" w:rsidR="00000000" w:rsidRPr="00000000">
              <w:rPr>
                <w:rtl w:val="0"/>
              </w:rPr>
              <w:t xml:space="preserve">YAML exports</w:t>
            </w:r>
          </w:p>
        </w:tc>
        <w:tc>
          <w:tcPr/>
          <w:p w:rsidR="00000000" w:rsidDel="00000000" w:rsidP="00000000" w:rsidRDefault="00000000" w:rsidRPr="00000000" w14:paraId="00000337">
            <w:pPr>
              <w:rPr/>
            </w:pPr>
            <w:r w:rsidDel="00000000" w:rsidR="00000000" w:rsidRPr="00000000">
              <w:rPr>
                <w:rtl w:val="0"/>
              </w:rPr>
              <w:t xml:space="preserve">Group 2</w:t>
            </w:r>
          </w:p>
        </w:tc>
        <w:tc>
          <w:tcPr/>
          <w:p w:rsidR="00000000" w:rsidDel="00000000" w:rsidP="00000000" w:rsidRDefault="00000000" w:rsidRPr="00000000" w14:paraId="00000338">
            <w:pPr>
              <w:rPr/>
            </w:pPr>
            <w:r w:rsidDel="00000000" w:rsidR="00000000" w:rsidRPr="00000000">
              <w:rPr>
                <w:rtl w:val="0"/>
              </w:rPr>
              <w:t xml:space="preserve">Group 3</w:t>
            </w:r>
          </w:p>
        </w:tc>
      </w:tr>
      <w:tr>
        <w:trPr>
          <w:cantSplit w:val="0"/>
          <w:tblHeader w:val="0"/>
        </w:trPr>
        <w:tc>
          <w:tcPr/>
          <w:p w:rsidR="00000000" w:rsidDel="00000000" w:rsidP="00000000" w:rsidRDefault="00000000" w:rsidRPr="00000000" w14:paraId="00000339">
            <w:pPr>
              <w:rPr/>
            </w:pPr>
            <w:r w:rsidDel="00000000" w:rsidR="00000000" w:rsidRPr="00000000">
              <w:rPr>
                <w:rtl w:val="0"/>
              </w:rPr>
              <w:t xml:space="preserve">ACE projects, policies and BARs</w:t>
            </w:r>
          </w:p>
        </w:tc>
        <w:tc>
          <w:tcPr/>
          <w:p w:rsidR="00000000" w:rsidDel="00000000" w:rsidP="00000000" w:rsidRDefault="00000000" w:rsidRPr="00000000" w14:paraId="0000033A">
            <w:pPr>
              <w:rPr/>
            </w:pPr>
            <w:r w:rsidDel="00000000" w:rsidR="00000000" w:rsidRPr="00000000">
              <w:rPr>
                <w:rtl w:val="0"/>
              </w:rPr>
              <w:t xml:space="preserve">Project Interchange, BAR</w:t>
            </w:r>
          </w:p>
        </w:tc>
        <w:tc>
          <w:tcPr/>
          <w:p w:rsidR="00000000" w:rsidDel="00000000" w:rsidP="00000000" w:rsidRDefault="00000000" w:rsidRPr="00000000" w14:paraId="0000033B">
            <w:pPr>
              <w:rPr/>
            </w:pPr>
            <w:r w:rsidDel="00000000" w:rsidR="00000000" w:rsidRPr="00000000">
              <w:rPr>
                <w:rtl w:val="0"/>
              </w:rPr>
              <w:t xml:space="preserve">Group 2</w:t>
            </w:r>
          </w:p>
        </w:tc>
        <w:tc>
          <w:tcPr/>
          <w:p w:rsidR="00000000" w:rsidDel="00000000" w:rsidP="00000000" w:rsidRDefault="00000000" w:rsidRPr="00000000" w14:paraId="0000033C">
            <w:pPr>
              <w:rPr/>
            </w:pPr>
            <w:r w:rsidDel="00000000" w:rsidR="00000000" w:rsidRPr="00000000">
              <w:rPr>
                <w:rtl w:val="0"/>
              </w:rPr>
              <w:t xml:space="preserve">Group 3</w:t>
            </w:r>
          </w:p>
        </w:tc>
      </w:tr>
      <w:tr>
        <w:trPr>
          <w:cantSplit w:val="0"/>
          <w:tblHeader w:val="0"/>
        </w:trPr>
        <w:tc>
          <w:tcPr/>
          <w:p w:rsidR="00000000" w:rsidDel="00000000" w:rsidP="00000000" w:rsidRDefault="00000000" w:rsidRPr="00000000" w14:paraId="0000033D">
            <w:pPr>
              <w:rPr/>
            </w:pPr>
            <w:r w:rsidDel="00000000" w:rsidR="00000000" w:rsidRPr="00000000">
              <w:rPr>
                <w:rtl w:val="0"/>
              </w:rPr>
              <w:t xml:space="preserve">SoapUI project (mocks and test suites)</w:t>
            </w:r>
          </w:p>
        </w:tc>
        <w:tc>
          <w:tcPr/>
          <w:p w:rsidR="00000000" w:rsidDel="00000000" w:rsidP="00000000" w:rsidRDefault="00000000" w:rsidRPr="00000000" w14:paraId="0000033E">
            <w:pPr>
              <w:rPr/>
            </w:pPr>
            <w:r w:rsidDel="00000000" w:rsidR="00000000" w:rsidRPr="00000000">
              <w:rPr>
                <w:rtl w:val="0"/>
              </w:rPr>
              <w:t xml:space="preserve">XML</w:t>
            </w:r>
          </w:p>
        </w:tc>
        <w:tc>
          <w:tcPr/>
          <w:p w:rsidR="00000000" w:rsidDel="00000000" w:rsidP="00000000" w:rsidRDefault="00000000" w:rsidRPr="00000000" w14:paraId="0000033F">
            <w:pPr>
              <w:rPr/>
            </w:pPr>
            <w:r w:rsidDel="00000000" w:rsidR="00000000" w:rsidRPr="00000000">
              <w:rPr>
                <w:rtl w:val="0"/>
              </w:rPr>
              <w:t xml:space="preserve">Group 3</w:t>
            </w:r>
          </w:p>
        </w:tc>
        <w:tc>
          <w:tcPr/>
          <w:p w:rsidR="00000000" w:rsidDel="00000000" w:rsidP="00000000" w:rsidRDefault="00000000" w:rsidRPr="00000000" w14:paraId="00000340">
            <w:pPr>
              <w:rPr/>
            </w:pPr>
            <w:r w:rsidDel="00000000" w:rsidR="00000000" w:rsidRPr="00000000">
              <w:rPr>
                <w:rtl w:val="0"/>
              </w:rPr>
              <w:t xml:space="preserve">Group 2</w:t>
            </w:r>
          </w:p>
        </w:tc>
      </w:tr>
    </w:tbl>
    <w:p w:rsidR="00000000" w:rsidDel="00000000" w:rsidP="00000000" w:rsidRDefault="00000000" w:rsidRPr="00000000" w14:paraId="00000341">
      <w:pPr>
        <w:pStyle w:val="Heading2"/>
        <w:rPr/>
      </w:pPr>
      <w:r w:rsidDel="00000000" w:rsidR="00000000" w:rsidRPr="00000000">
        <w:rPr>
          <w:rtl w:val="0"/>
        </w:rPr>
        <w:t xml:space="preserve">8 Security</w:t>
      </w:r>
    </w:p>
    <w:p w:rsidR="00000000" w:rsidDel="00000000" w:rsidP="00000000" w:rsidRDefault="00000000" w:rsidRPr="00000000" w14:paraId="00000342">
      <w:pPr>
        <w:pStyle w:val="Heading3"/>
        <w:rPr/>
      </w:pPr>
      <w:r w:rsidDel="00000000" w:rsidR="00000000" w:rsidRPr="00000000">
        <w:rPr>
          <w:rtl w:val="0"/>
        </w:rPr>
        <w:t xml:space="preserve">8.1 Authentication and Authorization</w:t>
      </w:r>
    </w:p>
    <w:p w:rsidR="00000000" w:rsidDel="00000000" w:rsidP="00000000" w:rsidRDefault="00000000" w:rsidRPr="00000000" w14:paraId="00000343">
      <w:pPr>
        <w:rPr/>
      </w:pPr>
      <w:r w:rsidDel="00000000" w:rsidR="00000000" w:rsidRPr="00000000">
        <w:rPr>
          <w:rtl w:val="0"/>
        </w:rPr>
        <w:t xml:space="preserve">All security is enforced by API Connect, which issues and validates the OAuth 2.0 tokens (NFR-01). No API is callable without a valid token.</w:t>
      </w:r>
    </w:p>
    <w:tbl>
      <w:tblPr>
        <w:tblStyle w:val="Table3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344">
            <w:pPr>
              <w:rPr/>
            </w:pPr>
            <w:r w:rsidDel="00000000" w:rsidR="00000000" w:rsidRPr="00000000">
              <w:rPr>
                <w:rtl w:val="0"/>
              </w:rPr>
              <w:t xml:space="preserve">Item</w:t>
            </w:r>
          </w:p>
        </w:tc>
        <w:tc>
          <w:tcPr>
            <w:shd w:fill="f2f2f2" w:val="clear"/>
          </w:tcPr>
          <w:p w:rsidR="00000000" w:rsidDel="00000000" w:rsidP="00000000" w:rsidRDefault="00000000" w:rsidRPr="00000000" w14:paraId="00000345">
            <w:pPr>
              <w:rPr/>
            </w:pPr>
            <w:r w:rsidDel="00000000" w:rsidR="00000000" w:rsidRPr="00000000">
              <w:rPr>
                <w:rtl w:val="0"/>
              </w:rPr>
              <w:t xml:space="preserve">Design</w:t>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Grant types</w:t>
            </w:r>
          </w:p>
        </w:tc>
        <w:tc>
          <w:tcPr/>
          <w:p w:rsidR="00000000" w:rsidDel="00000000" w:rsidP="00000000" w:rsidRDefault="00000000" w:rsidRPr="00000000" w14:paraId="00000347">
            <w:pPr>
              <w:rPr/>
            </w:pPr>
            <w:r w:rsidDel="00000000" w:rsidR="00000000" w:rsidRPr="00000000">
              <w:rPr>
                <w:rtl w:val="0"/>
              </w:rPr>
              <w:t xml:space="preserve">Client credentials for system-to-system calls; authorization code for the student portal</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Scopes</w:t>
            </w:r>
          </w:p>
        </w:tc>
        <w:tc>
          <w:tcPr/>
          <w:p w:rsidR="00000000" w:rsidDel="00000000" w:rsidP="00000000" w:rsidRDefault="00000000" w:rsidRPr="00000000" w14:paraId="00000349">
            <w:pPr>
              <w:rPr/>
            </w:pPr>
            <w:r w:rsidDel="00000000" w:rsidR="00000000" w:rsidRPr="00000000">
              <w:rPr>
                <w:rtl w:val="0"/>
              </w:rPr>
              <w:t xml:space="preserve">registration.read for GET operations; registration.write for POST and DELETE</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Client ID</w:t>
            </w:r>
          </w:p>
        </w:tc>
        <w:tc>
          <w:tcPr/>
          <w:p w:rsidR="00000000" w:rsidDel="00000000" w:rsidP="00000000" w:rsidRDefault="00000000" w:rsidRPr="00000000" w14:paraId="0000034B">
            <w:pPr>
              <w:rPr/>
            </w:pPr>
            <w:r w:rsidDel="00000000" w:rsidR="00000000" w:rsidRPr="00000000">
              <w:rPr>
                <w:rtl w:val="0"/>
              </w:rPr>
              <w:t xml:space="preserve">Validated on every call; each consumer application subscribes to the plan</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Token lifetime</w:t>
            </w:r>
          </w:p>
        </w:tc>
        <w:tc>
          <w:tcPr/>
          <w:p w:rsidR="00000000" w:rsidDel="00000000" w:rsidP="00000000" w:rsidRDefault="00000000" w:rsidRPr="00000000" w14:paraId="0000034D">
            <w:pPr>
              <w:rPr/>
            </w:pPr>
            <w:r w:rsidDel="00000000" w:rsidR="00000000" w:rsidRPr="00000000">
              <w:rPr>
                <w:rtl w:val="0"/>
              </w:rPr>
              <w:t xml:space="preserve">Access token 1 hour (Proposed); refresh handling for the portal TBC</w:t>
            </w:r>
          </w:p>
        </w:tc>
      </w:tr>
      <w:tr>
        <w:trPr>
          <w:cantSplit w:val="0"/>
          <w:tblHeader w:val="0"/>
        </w:trPr>
        <w:tc>
          <w:tcPr/>
          <w:p w:rsidR="00000000" w:rsidDel="00000000" w:rsidP="00000000" w:rsidRDefault="00000000" w:rsidRPr="00000000" w14:paraId="0000034E">
            <w:pPr>
              <w:rPr/>
            </w:pPr>
            <w:r w:rsidDel="00000000" w:rsidR="00000000" w:rsidRPr="00000000">
              <w:rPr>
                <w:rtl w:val="0"/>
              </w:rPr>
              <w:t xml:space="preserve">Rate limit</w:t>
            </w:r>
          </w:p>
        </w:tc>
        <w:tc>
          <w:tcPr/>
          <w:p w:rsidR="00000000" w:rsidDel="00000000" w:rsidP="00000000" w:rsidRDefault="00000000" w:rsidRPr="00000000" w14:paraId="0000034F">
            <w:pPr>
              <w:rPr/>
            </w:pPr>
            <w:r w:rsidDel="00000000" w:rsidR="00000000" w:rsidRPr="00000000">
              <w:rPr>
                <w:rtl w:val="0"/>
              </w:rPr>
              <w:t xml:space="preserve">100 calls per minute per application (NFR-05); 429 when exceeded</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Student-level access</w:t>
            </w:r>
          </w:p>
        </w:tc>
        <w:tc>
          <w:tcPr/>
          <w:p w:rsidR="00000000" w:rsidDel="00000000" w:rsidP="00000000" w:rsidRDefault="00000000" w:rsidRPr="00000000" w14:paraId="00000351">
            <w:pPr>
              <w:rPr/>
            </w:pPr>
            <w:r w:rsidDel="00000000" w:rsidR="00000000" w:rsidRPr="00000000">
              <w:rPr>
                <w:rtl w:val="0"/>
              </w:rPr>
              <w:t xml:space="preserve">The student identity from the authorization code token is passed to ACE so a student sees only their own registrations (see OI-10)</w:t>
            </w:r>
          </w:p>
        </w:tc>
      </w:tr>
    </w:tbl>
    <w:p w:rsidR="00000000" w:rsidDel="00000000" w:rsidP="00000000" w:rsidRDefault="00000000" w:rsidRPr="00000000" w14:paraId="00000352">
      <w:pPr>
        <w:pStyle w:val="Heading3"/>
        <w:rPr/>
      </w:pPr>
      <w:r w:rsidDel="00000000" w:rsidR="00000000" w:rsidRPr="00000000">
        <w:rPr>
          <w:rtl w:val="0"/>
        </w:rPr>
        <w:t xml:space="preserve">8.2 Security Mechanism</w:t>
      </w:r>
    </w:p>
    <w:tbl>
      <w:tblPr>
        <w:tblStyle w:val="Table3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353">
            <w:pPr>
              <w:rPr/>
            </w:pPr>
            <w:r w:rsidDel="00000000" w:rsidR="00000000" w:rsidRPr="00000000">
              <w:rPr>
                <w:rtl w:val="0"/>
              </w:rPr>
              <w:t xml:space="preserve">Source</w:t>
            </w:r>
          </w:p>
        </w:tc>
        <w:tc>
          <w:tcPr>
            <w:shd w:fill="f2f2f2" w:val="clear"/>
          </w:tcPr>
          <w:p w:rsidR="00000000" w:rsidDel="00000000" w:rsidP="00000000" w:rsidRDefault="00000000" w:rsidRPr="00000000" w14:paraId="00000354">
            <w:pPr>
              <w:rPr/>
            </w:pPr>
            <w:r w:rsidDel="00000000" w:rsidR="00000000" w:rsidRPr="00000000">
              <w:rPr>
                <w:rtl w:val="0"/>
              </w:rPr>
              <w:t xml:space="preserve">Target</w:t>
            </w:r>
          </w:p>
        </w:tc>
        <w:tc>
          <w:tcPr>
            <w:shd w:fill="f2f2f2" w:val="clear"/>
          </w:tcPr>
          <w:p w:rsidR="00000000" w:rsidDel="00000000" w:rsidP="00000000" w:rsidRDefault="00000000" w:rsidRPr="00000000" w14:paraId="00000355">
            <w:pPr>
              <w:rPr/>
            </w:pPr>
            <w:r w:rsidDel="00000000" w:rsidR="00000000" w:rsidRPr="00000000">
              <w:rPr>
                <w:rtl w:val="0"/>
              </w:rPr>
              <w:t xml:space="preserve">Protocol</w:t>
            </w:r>
          </w:p>
        </w:tc>
        <w:tc>
          <w:tcPr>
            <w:shd w:fill="f2f2f2" w:val="clear"/>
          </w:tcPr>
          <w:p w:rsidR="00000000" w:rsidDel="00000000" w:rsidP="00000000" w:rsidRDefault="00000000" w:rsidRPr="00000000" w14:paraId="00000356">
            <w:pPr>
              <w:rPr/>
            </w:pPr>
            <w:r w:rsidDel="00000000" w:rsidR="00000000" w:rsidRPr="00000000">
              <w:rPr>
                <w:rtl w:val="0"/>
              </w:rPr>
              <w:t xml:space="preserve">Security mechanism</w:t>
            </w:r>
          </w:p>
        </w:tc>
        <w:tc>
          <w:tcPr>
            <w:shd w:fill="f2f2f2" w:val="clear"/>
          </w:tcPr>
          <w:p w:rsidR="00000000" w:rsidDel="00000000" w:rsidP="00000000" w:rsidRDefault="00000000" w:rsidRPr="00000000" w14:paraId="00000357">
            <w:pPr>
              <w:rPr/>
            </w:pPr>
            <w:r w:rsidDel="00000000" w:rsidR="00000000" w:rsidRPr="00000000">
              <w:rPr>
                <w:rtl w:val="0"/>
              </w:rPr>
              <w:t xml:space="preserve">Security exception</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Student portal</w:t>
            </w:r>
          </w:p>
        </w:tc>
        <w:tc>
          <w:tcPr/>
          <w:p w:rsidR="00000000" w:rsidDel="00000000" w:rsidP="00000000" w:rsidRDefault="00000000" w:rsidRPr="00000000" w14:paraId="00000359">
            <w:pPr>
              <w:rPr/>
            </w:pPr>
            <w:r w:rsidDel="00000000" w:rsidR="00000000" w:rsidRPr="00000000">
              <w:rPr>
                <w:rtl w:val="0"/>
              </w:rPr>
              <w:t xml:space="preserve">APIC</w:t>
            </w:r>
          </w:p>
        </w:tc>
        <w:tc>
          <w:tcPr/>
          <w:p w:rsidR="00000000" w:rsidDel="00000000" w:rsidP="00000000" w:rsidRDefault="00000000" w:rsidRPr="00000000" w14:paraId="0000035A">
            <w:pPr>
              <w:rPr/>
            </w:pPr>
            <w:r w:rsidDel="00000000" w:rsidR="00000000" w:rsidRPr="00000000">
              <w:rPr>
                <w:rtl w:val="0"/>
              </w:rPr>
              <w:t xml:space="preserve">REST/JSON over HTTPS</w:t>
            </w:r>
          </w:p>
        </w:tc>
        <w:tc>
          <w:tcPr/>
          <w:p w:rsidR="00000000" w:rsidDel="00000000" w:rsidP="00000000" w:rsidRDefault="00000000" w:rsidRPr="00000000" w14:paraId="0000035B">
            <w:pPr>
              <w:rPr/>
            </w:pPr>
            <w:r w:rsidDel="00000000" w:rsidR="00000000" w:rsidRPr="00000000">
              <w:rPr>
                <w:rtl w:val="0"/>
              </w:rPr>
              <w:t xml:space="preserve">TLS; OAuth 2.0 bearer token; client ID</w:t>
            </w:r>
          </w:p>
        </w:tc>
        <w:tc>
          <w:tcPr/>
          <w:p w:rsidR="00000000" w:rsidDel="00000000" w:rsidP="00000000" w:rsidRDefault="00000000" w:rsidRPr="00000000" w14:paraId="0000035C">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APIC</w:t>
            </w:r>
          </w:p>
        </w:tc>
        <w:tc>
          <w:tcPr/>
          <w:p w:rsidR="00000000" w:rsidDel="00000000" w:rsidP="00000000" w:rsidRDefault="00000000" w:rsidRPr="00000000" w14:paraId="0000035E">
            <w:pPr>
              <w:rPr/>
            </w:pPr>
            <w:r w:rsidDel="00000000" w:rsidR="00000000" w:rsidRPr="00000000">
              <w:rPr>
                <w:rtl w:val="0"/>
              </w:rPr>
              <w:t xml:space="preserve">ACE</w:t>
            </w:r>
          </w:p>
        </w:tc>
        <w:tc>
          <w:tcPr/>
          <w:p w:rsidR="00000000" w:rsidDel="00000000" w:rsidP="00000000" w:rsidRDefault="00000000" w:rsidRPr="00000000" w14:paraId="0000035F">
            <w:pPr>
              <w:rPr/>
            </w:pPr>
            <w:r w:rsidDel="00000000" w:rsidR="00000000" w:rsidRPr="00000000">
              <w:rPr>
                <w:rtl w:val="0"/>
              </w:rPr>
              <w:t xml:space="preserve">REST/JSON over HTTPS</w:t>
            </w:r>
          </w:p>
        </w:tc>
        <w:tc>
          <w:tcPr/>
          <w:p w:rsidR="00000000" w:rsidDel="00000000" w:rsidP="00000000" w:rsidRDefault="00000000" w:rsidRPr="00000000" w14:paraId="00000360">
            <w:pPr>
              <w:rPr/>
            </w:pPr>
            <w:r w:rsidDel="00000000" w:rsidR="00000000" w:rsidRPr="00000000">
              <w:rPr>
                <w:rtl w:val="0"/>
              </w:rPr>
              <w:t xml:space="preserve">TLS; shared credential or client certificate (TBC); correlationId header</w:t>
            </w:r>
          </w:p>
        </w:tc>
        <w:tc>
          <w:tcPr/>
          <w:p w:rsidR="00000000" w:rsidDel="00000000" w:rsidP="00000000" w:rsidRDefault="00000000" w:rsidRPr="00000000" w14:paraId="00000361">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362">
            <w:pPr>
              <w:rPr/>
            </w:pPr>
            <w:r w:rsidDel="00000000" w:rsidR="00000000" w:rsidRPr="00000000">
              <w:rPr>
                <w:rtl w:val="0"/>
              </w:rPr>
              <w:t xml:space="preserve">ACE</w:t>
            </w:r>
          </w:p>
        </w:tc>
        <w:tc>
          <w:tcPr/>
          <w:p w:rsidR="00000000" w:rsidDel="00000000" w:rsidP="00000000" w:rsidRDefault="00000000" w:rsidRPr="00000000" w14:paraId="00000363">
            <w:pPr>
              <w:rPr/>
            </w:pPr>
            <w:r w:rsidDel="00000000" w:rsidR="00000000" w:rsidRPr="00000000">
              <w:rPr>
                <w:rtl w:val="0"/>
              </w:rPr>
              <w:t xml:space="preserve">Academic Records</w:t>
            </w:r>
          </w:p>
        </w:tc>
        <w:tc>
          <w:tcPr/>
          <w:p w:rsidR="00000000" w:rsidDel="00000000" w:rsidP="00000000" w:rsidRDefault="00000000" w:rsidRPr="00000000" w14:paraId="00000364">
            <w:pPr>
              <w:rPr/>
            </w:pPr>
            <w:r w:rsidDel="00000000" w:rsidR="00000000" w:rsidRPr="00000000">
              <w:rPr>
                <w:rtl w:val="0"/>
              </w:rPr>
              <w:t xml:space="preserve">SOAP over HTTP (mock)</w:t>
            </w:r>
          </w:p>
        </w:tc>
        <w:tc>
          <w:tcPr/>
          <w:p w:rsidR="00000000" w:rsidDel="00000000" w:rsidP="00000000" w:rsidRDefault="00000000" w:rsidRPr="00000000" w14:paraId="00000365">
            <w:pPr>
              <w:rPr/>
            </w:pPr>
            <w:r w:rsidDel="00000000" w:rsidR="00000000" w:rsidRPr="00000000">
              <w:rPr>
                <w:rtl w:val="0"/>
              </w:rPr>
              <w:t xml:space="preserve">None in the mock environment</w:t>
            </w:r>
          </w:p>
        </w:tc>
        <w:tc>
          <w:tcPr/>
          <w:p w:rsidR="00000000" w:rsidDel="00000000" w:rsidP="00000000" w:rsidRDefault="00000000" w:rsidRPr="00000000" w14:paraId="00000366">
            <w:pPr>
              <w:rPr/>
            </w:pPr>
            <w:r w:rsidDel="00000000" w:rsidR="00000000" w:rsidRPr="00000000">
              <w:rPr>
                <w:rtl w:val="0"/>
              </w:rPr>
              <w:t xml:space="preserve">Plain HTTP accepted for SoapUI mocks only; the real service must use TLS and authentication</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ACE</w:t>
            </w:r>
          </w:p>
        </w:tc>
        <w:tc>
          <w:tcPr/>
          <w:p w:rsidR="00000000" w:rsidDel="00000000" w:rsidP="00000000" w:rsidRDefault="00000000" w:rsidRPr="00000000" w14:paraId="00000368">
            <w:pPr>
              <w:rPr/>
            </w:pPr>
            <w:r w:rsidDel="00000000" w:rsidR="00000000" w:rsidRPr="00000000">
              <w:rPr>
                <w:rtl w:val="0"/>
              </w:rPr>
              <w:t xml:space="preserve">Finance</w:t>
            </w:r>
          </w:p>
        </w:tc>
        <w:tc>
          <w:tcPr/>
          <w:p w:rsidR="00000000" w:rsidDel="00000000" w:rsidP="00000000" w:rsidRDefault="00000000" w:rsidRPr="00000000" w14:paraId="00000369">
            <w:pPr>
              <w:rPr/>
            </w:pPr>
            <w:r w:rsidDel="00000000" w:rsidR="00000000" w:rsidRPr="00000000">
              <w:rPr>
                <w:rtl w:val="0"/>
              </w:rPr>
              <w:t xml:space="preserve">SOAP over HTTP (mock)</w:t>
            </w:r>
          </w:p>
        </w:tc>
        <w:tc>
          <w:tcPr/>
          <w:p w:rsidR="00000000" w:rsidDel="00000000" w:rsidP="00000000" w:rsidRDefault="00000000" w:rsidRPr="00000000" w14:paraId="0000036A">
            <w:pPr>
              <w:rPr/>
            </w:pPr>
            <w:r w:rsidDel="00000000" w:rsidR="00000000" w:rsidRPr="00000000">
              <w:rPr>
                <w:rtl w:val="0"/>
              </w:rPr>
              <w:t xml:space="preserve">None in the mock environment</w:t>
            </w:r>
          </w:p>
        </w:tc>
        <w:tc>
          <w:tcPr/>
          <w:p w:rsidR="00000000" w:rsidDel="00000000" w:rsidP="00000000" w:rsidRDefault="00000000" w:rsidRPr="00000000" w14:paraId="0000036B">
            <w:pPr>
              <w:rPr/>
            </w:pPr>
            <w:r w:rsidDel="00000000" w:rsidR="00000000" w:rsidRPr="00000000">
              <w:rPr>
                <w:rtl w:val="0"/>
              </w:rPr>
              <w:t xml:space="preserve">As above</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ACE</w:t>
            </w:r>
          </w:p>
        </w:tc>
        <w:tc>
          <w:tcPr/>
          <w:p w:rsidR="00000000" w:rsidDel="00000000" w:rsidP="00000000" w:rsidRDefault="00000000" w:rsidRPr="00000000" w14:paraId="0000036D">
            <w:pPr>
              <w:rPr/>
            </w:pPr>
            <w:r w:rsidDel="00000000" w:rsidR="00000000" w:rsidRPr="00000000">
              <w:rPr>
                <w:rtl w:val="0"/>
              </w:rPr>
              <w:t xml:space="preserve">Student Database</w:t>
            </w:r>
          </w:p>
        </w:tc>
        <w:tc>
          <w:tcPr/>
          <w:p w:rsidR="00000000" w:rsidDel="00000000" w:rsidP="00000000" w:rsidRDefault="00000000" w:rsidRPr="00000000" w14:paraId="0000036E">
            <w:pPr>
              <w:rPr/>
            </w:pPr>
            <w:r w:rsidDel="00000000" w:rsidR="00000000" w:rsidRPr="00000000">
              <w:rPr>
                <w:rtl w:val="0"/>
              </w:rPr>
              <w:t xml:space="preserve">JDBC</w:t>
            </w:r>
          </w:p>
        </w:tc>
        <w:tc>
          <w:tcPr/>
          <w:p w:rsidR="00000000" w:rsidDel="00000000" w:rsidP="00000000" w:rsidRDefault="00000000" w:rsidRPr="00000000" w14:paraId="0000036F">
            <w:pPr>
              <w:rPr/>
            </w:pPr>
            <w:r w:rsidDel="00000000" w:rsidR="00000000" w:rsidRPr="00000000">
              <w:rPr>
                <w:rtl w:val="0"/>
              </w:rPr>
              <w:t xml:space="preserve">User authentication; credentials held in the data source policy</w:t>
            </w:r>
          </w:p>
        </w:tc>
        <w:tc>
          <w:tcPr/>
          <w:p w:rsidR="00000000" w:rsidDel="00000000" w:rsidP="00000000" w:rsidRDefault="00000000" w:rsidRPr="00000000" w14:paraId="00000370">
            <w:pPr>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ACE</w:t>
            </w:r>
          </w:p>
        </w:tc>
        <w:tc>
          <w:tcPr/>
          <w:p w:rsidR="00000000" w:rsidDel="00000000" w:rsidP="00000000" w:rsidRDefault="00000000" w:rsidRPr="00000000" w14:paraId="00000372">
            <w:pPr>
              <w:rPr/>
            </w:pPr>
            <w:r w:rsidDel="00000000" w:rsidR="00000000" w:rsidRPr="00000000">
              <w:rPr>
                <w:rtl w:val="0"/>
              </w:rPr>
              <w:t xml:space="preserve">MQ</w:t>
            </w:r>
          </w:p>
        </w:tc>
        <w:tc>
          <w:tcPr/>
          <w:p w:rsidR="00000000" w:rsidDel="00000000" w:rsidP="00000000" w:rsidRDefault="00000000" w:rsidRPr="00000000" w14:paraId="00000373">
            <w:pPr>
              <w:rPr/>
            </w:pPr>
            <w:r w:rsidDel="00000000" w:rsidR="00000000" w:rsidRPr="00000000">
              <w:rPr>
                <w:rtl w:val="0"/>
              </w:rPr>
              <w:t xml:space="preserve">MQ client or local binding</w:t>
            </w:r>
          </w:p>
        </w:tc>
        <w:tc>
          <w:tcPr/>
          <w:p w:rsidR="00000000" w:rsidDel="00000000" w:rsidP="00000000" w:rsidRDefault="00000000" w:rsidRPr="00000000" w14:paraId="00000374">
            <w:pPr>
              <w:rPr/>
            </w:pPr>
            <w:r w:rsidDel="00000000" w:rsidR="00000000" w:rsidRPr="00000000">
              <w:rPr>
                <w:rtl w:val="0"/>
              </w:rPr>
              <w:t xml:space="preserve">Authenticated channel and queue permissions</w:t>
            </w:r>
          </w:p>
        </w:tc>
        <w:tc>
          <w:tcPr/>
          <w:p w:rsidR="00000000" w:rsidDel="00000000" w:rsidP="00000000" w:rsidRDefault="00000000" w:rsidRPr="00000000" w14:paraId="00000375">
            <w:pPr>
              <w:rPr/>
            </w:pPr>
            <w:r w:rsidDel="00000000" w:rsidR="00000000" w:rsidRPr="00000000">
              <w:rPr>
                <w:rtl w:val="0"/>
              </w:rPr>
              <w:t xml:space="preserve">Not applicable</w:t>
            </w:r>
          </w:p>
        </w:tc>
      </w:tr>
    </w:tbl>
    <w:p w:rsidR="00000000" w:rsidDel="00000000" w:rsidP="00000000" w:rsidRDefault="00000000" w:rsidRPr="00000000" w14:paraId="00000376">
      <w:pPr>
        <w:rPr/>
      </w:pPr>
      <w:r w:rsidDel="00000000" w:rsidR="00000000" w:rsidRPr="00000000">
        <w:rPr>
          <w:b w:val="1"/>
          <w:bCs w:val="1"/>
          <w:rtl w:val="0"/>
        </w:rPr>
        <w:t xml:space="preserve">Reason:</w:t>
      </w:r>
      <w:r w:rsidDel="00000000" w:rsidR="00000000" w:rsidRPr="00000000">
        <w:rPr>
          <w:rtl w:val="0"/>
        </w:rPr>
        <w:t xml:space="preserve"> the interfaces carry student identity and fee information, which are personal data under POPIA. Transport encryption, token-based access and the absence of personal data in logs protect it.</w:t>
      </w:r>
    </w:p>
    <w:p w:rsidR="00000000" w:rsidDel="00000000" w:rsidP="00000000" w:rsidRDefault="00000000" w:rsidRPr="00000000" w14:paraId="00000377">
      <w:pPr>
        <w:pStyle w:val="Heading2"/>
        <w:rPr/>
      </w:pPr>
      <w:r w:rsidDel="00000000" w:rsidR="00000000" w:rsidRPr="00000000">
        <w:rPr>
          <w:rtl w:val="0"/>
        </w:rPr>
        <w:t xml:space="preserve">9 Monitoring and Support</w:t>
      </w:r>
    </w:p>
    <w:p w:rsidR="00000000" w:rsidDel="00000000" w:rsidP="00000000" w:rsidRDefault="00000000" w:rsidRPr="00000000" w14:paraId="000003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Trace a request end to end by its correlationId in the APIC and ACE logs.</w:t>
      </w:r>
    </w:p>
    <w:p w:rsidR="00000000" w:rsidDel="00000000" w:rsidP="00000000" w:rsidRDefault="00000000" w:rsidRPr="00000000" w14:paraId="000003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the depth of REG.PARKED.Q (a growing queue means the database is down) and treat any message on REG.BACKOUT.Q as an incident that needs manual action.</w:t>
      </w:r>
    </w:p>
    <w:p w:rsidR="00000000" w:rsidDel="00000000" w:rsidP="00000000" w:rsidRDefault="00000000" w:rsidRPr="00000000" w14:paraId="000003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APIC analytics for call volumes, error rates, response times and rate limit hits.</w:t>
      </w:r>
    </w:p>
    <w:p w:rsidR="00000000" w:rsidDel="00000000" w:rsidP="00000000" w:rsidRDefault="00000000" w:rsidRPr="00000000" w14:paraId="000003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contacts and escalation path: TBC.</w:t>
      </w:r>
    </w:p>
    <w:p w:rsidR="00000000" w:rsidDel="00000000" w:rsidP="00000000" w:rsidRDefault="00000000" w:rsidRPr="00000000" w14:paraId="0000037C">
      <w:pPr>
        <w:pStyle w:val="Heading2"/>
        <w:rPr/>
      </w:pPr>
      <w:r w:rsidDel="00000000" w:rsidR="00000000" w:rsidRPr="00000000">
        <w:rPr>
          <w:rtl w:val="0"/>
        </w:rPr>
        <w:t xml:space="preserve">10 Testing</w:t>
      </w:r>
    </w:p>
    <w:p w:rsidR="00000000" w:rsidDel="00000000" w:rsidP="00000000" w:rsidRDefault="00000000" w:rsidRPr="00000000" w14:paraId="0000037D">
      <w:pPr>
        <w:rPr/>
      </w:pPr>
      <w:r w:rsidDel="00000000" w:rsidR="00000000" w:rsidRPr="00000000">
        <w:rPr>
          <w:rtl w:val="0"/>
        </w:rPr>
        <w:t xml:space="preserve">Test cases come from the problem statement. SoapUI mocks use dispatch scripts so that specific student numbers trigger specific responses (eligible, not eligible, fee blocked, SOAP fault, 10 s delay). Every test case is traced to a requirement in Appendix B.</w:t>
      </w:r>
    </w:p>
    <w:p w:rsidR="00000000" w:rsidDel="00000000" w:rsidP="00000000" w:rsidRDefault="00000000" w:rsidRPr="00000000" w14:paraId="0000037E">
      <w:pPr>
        <w:pStyle w:val="Heading3"/>
        <w:rPr/>
      </w:pPr>
      <w:r w:rsidDel="00000000" w:rsidR="00000000" w:rsidRPr="00000000">
        <w:rPr>
          <w:rtl w:val="0"/>
        </w:rPr>
        <w:t xml:space="preserve">10.1 Solution Positive Test</w:t>
      </w:r>
    </w:p>
    <w:tbl>
      <w:tblPr>
        <w:tblStyle w:val="Table3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7F">
            <w:pPr>
              <w:rPr/>
            </w:pPr>
            <w:r w:rsidDel="00000000" w:rsidR="00000000" w:rsidRPr="00000000">
              <w:rPr>
                <w:rtl w:val="0"/>
              </w:rPr>
              <w:t xml:space="preserve">ID</w:t>
            </w:r>
          </w:p>
        </w:tc>
        <w:tc>
          <w:tcPr>
            <w:shd w:fill="f2f2f2" w:val="clear"/>
          </w:tcPr>
          <w:p w:rsidR="00000000" w:rsidDel="00000000" w:rsidP="00000000" w:rsidRDefault="00000000" w:rsidRPr="00000000" w14:paraId="00000380">
            <w:pPr>
              <w:rPr/>
            </w:pPr>
            <w:r w:rsidDel="00000000" w:rsidR="00000000" w:rsidRPr="00000000">
              <w:rPr>
                <w:rtl w:val="0"/>
              </w:rPr>
              <w:t xml:space="preserve">Test name</w:t>
            </w:r>
          </w:p>
        </w:tc>
        <w:tc>
          <w:tcPr>
            <w:shd w:fill="f2f2f2" w:val="clear"/>
          </w:tcPr>
          <w:p w:rsidR="00000000" w:rsidDel="00000000" w:rsidP="00000000" w:rsidRDefault="00000000" w:rsidRPr="00000000" w14:paraId="00000381">
            <w:pPr>
              <w:rPr/>
            </w:pPr>
            <w:r w:rsidDel="00000000" w:rsidR="00000000" w:rsidRPr="00000000">
              <w:rPr>
                <w:rtl w:val="0"/>
              </w:rPr>
              <w:t xml:space="preserve">Expected result</w:t>
            </w:r>
          </w:p>
        </w:tc>
        <w:tc>
          <w:tcPr>
            <w:shd w:fill="f2f2f2" w:val="clear"/>
          </w:tcPr>
          <w:p w:rsidR="00000000" w:rsidDel="00000000" w:rsidP="00000000" w:rsidRDefault="00000000" w:rsidRPr="00000000" w14:paraId="00000382">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383">
            <w:pPr>
              <w:rPr/>
            </w:pPr>
            <w:r w:rsidDel="00000000" w:rsidR="00000000" w:rsidRPr="00000000">
              <w:rPr>
                <w:rtl w:val="0"/>
              </w:rPr>
              <w:t xml:space="preserve">TC-01</w:t>
            </w:r>
          </w:p>
        </w:tc>
        <w:tc>
          <w:tcPr/>
          <w:p w:rsidR="00000000" w:rsidDel="00000000" w:rsidP="00000000" w:rsidRDefault="00000000" w:rsidRPr="00000000" w14:paraId="00000384">
            <w:pPr>
              <w:rPr/>
            </w:pPr>
            <w:r w:rsidDel="00000000" w:rsidR="00000000" w:rsidRPr="00000000">
              <w:rPr>
                <w:rtl w:val="0"/>
              </w:rPr>
              <w:t xml:space="preserve">Valid student registers for eligible modules</w:t>
            </w:r>
          </w:p>
        </w:tc>
        <w:tc>
          <w:tcPr/>
          <w:p w:rsidR="00000000" w:rsidDel="00000000" w:rsidP="00000000" w:rsidRDefault="00000000" w:rsidRPr="00000000" w14:paraId="00000385">
            <w:pPr>
              <w:rPr/>
            </w:pPr>
            <w:r w:rsidDel="00000000" w:rsidR="00000000" w:rsidRPr="00000000">
              <w:rPr>
                <w:rtl w:val="0"/>
              </w:rPr>
              <w:t xml:space="preserve">201 Created, reference returned</w:t>
            </w:r>
          </w:p>
        </w:tc>
        <w:tc>
          <w:tcPr/>
          <w:p w:rsidR="00000000" w:rsidDel="00000000" w:rsidP="00000000" w:rsidRDefault="00000000" w:rsidRPr="00000000" w14:paraId="00000386">
            <w:pPr>
              <w:rPr/>
            </w:pPr>
            <w:r w:rsidDel="00000000" w:rsidR="00000000" w:rsidRPr="00000000">
              <w:rPr>
                <w:rtl w:val="0"/>
              </w:rPr>
              <w:t xml:space="preserve">FR-01, FR-09</w:t>
            </w:r>
          </w:p>
        </w:tc>
      </w:tr>
      <w:tr>
        <w:trPr>
          <w:cantSplit w:val="0"/>
          <w:tblHeader w:val="0"/>
        </w:trPr>
        <w:tc>
          <w:tcPr/>
          <w:p w:rsidR="00000000" w:rsidDel="00000000" w:rsidP="00000000" w:rsidRDefault="00000000" w:rsidRPr="00000000" w14:paraId="00000387">
            <w:pPr>
              <w:rPr/>
            </w:pPr>
            <w:r w:rsidDel="00000000" w:rsidR="00000000" w:rsidRPr="00000000">
              <w:rPr>
                <w:rtl w:val="0"/>
              </w:rPr>
              <w:t xml:space="preserve">TC-02</w:t>
            </w:r>
          </w:p>
        </w:tc>
        <w:tc>
          <w:tcPr/>
          <w:p w:rsidR="00000000" w:rsidDel="00000000" w:rsidP="00000000" w:rsidRDefault="00000000" w:rsidRPr="00000000" w14:paraId="00000388">
            <w:pPr>
              <w:rPr/>
            </w:pPr>
            <w:r w:rsidDel="00000000" w:rsidR="00000000" w:rsidRPr="00000000">
              <w:rPr>
                <w:rtl w:val="0"/>
              </w:rPr>
              <w:t xml:space="preserve">Get registration by reference</w:t>
            </w:r>
          </w:p>
        </w:tc>
        <w:tc>
          <w:tcPr/>
          <w:p w:rsidR="00000000" w:rsidDel="00000000" w:rsidP="00000000" w:rsidRDefault="00000000" w:rsidRPr="00000000" w14:paraId="00000389">
            <w:pPr>
              <w:rPr/>
            </w:pPr>
            <w:r w:rsidDel="00000000" w:rsidR="00000000" w:rsidRPr="00000000">
              <w:rPr>
                <w:rtl w:val="0"/>
              </w:rPr>
              <w:t xml:space="preserve">200 OK, correct details</w:t>
            </w:r>
          </w:p>
        </w:tc>
        <w:tc>
          <w:tcPr/>
          <w:p w:rsidR="00000000" w:rsidDel="00000000" w:rsidP="00000000" w:rsidRDefault="00000000" w:rsidRPr="00000000" w14:paraId="0000038A">
            <w:pPr>
              <w:rPr/>
            </w:pPr>
            <w:r w:rsidDel="00000000" w:rsidR="00000000" w:rsidRPr="00000000">
              <w:rPr>
                <w:rtl w:val="0"/>
              </w:rPr>
              <w:t xml:space="preserve">FR-02</w:t>
            </w:r>
          </w:p>
        </w:tc>
      </w:tr>
      <w:tr>
        <w:trPr>
          <w:cantSplit w:val="0"/>
          <w:tblHeader w:val="0"/>
        </w:trPr>
        <w:tc>
          <w:tcPr/>
          <w:p w:rsidR="00000000" w:rsidDel="00000000" w:rsidP="00000000" w:rsidRDefault="00000000" w:rsidRPr="00000000" w14:paraId="0000038B">
            <w:pPr>
              <w:rPr/>
            </w:pPr>
            <w:r w:rsidDel="00000000" w:rsidR="00000000" w:rsidRPr="00000000">
              <w:rPr>
                <w:rtl w:val="0"/>
              </w:rPr>
              <w:t xml:space="preserve">TC-03</w:t>
            </w:r>
          </w:p>
        </w:tc>
        <w:tc>
          <w:tcPr/>
          <w:p w:rsidR="00000000" w:rsidDel="00000000" w:rsidP="00000000" w:rsidRDefault="00000000" w:rsidRPr="00000000" w14:paraId="0000038C">
            <w:pPr>
              <w:rPr/>
            </w:pPr>
            <w:r w:rsidDel="00000000" w:rsidR="00000000" w:rsidRPr="00000000">
              <w:rPr>
                <w:rtl w:val="0"/>
              </w:rPr>
              <w:t xml:space="preserve">Get all registrations for a student</w:t>
            </w:r>
          </w:p>
        </w:tc>
        <w:tc>
          <w:tcPr/>
          <w:p w:rsidR="00000000" w:rsidDel="00000000" w:rsidP="00000000" w:rsidRDefault="00000000" w:rsidRPr="00000000" w14:paraId="0000038D">
            <w:pPr>
              <w:rPr/>
            </w:pPr>
            <w:r w:rsidDel="00000000" w:rsidR="00000000" w:rsidRPr="00000000">
              <w:rPr>
                <w:rtl w:val="0"/>
              </w:rPr>
              <w:t xml:space="preserve">200 OK, list returned</w:t>
            </w:r>
          </w:p>
        </w:tc>
        <w:tc>
          <w:tcPr/>
          <w:p w:rsidR="00000000" w:rsidDel="00000000" w:rsidP="00000000" w:rsidRDefault="00000000" w:rsidRPr="00000000" w14:paraId="0000038E">
            <w:pPr>
              <w:rPr/>
            </w:pPr>
            <w:r w:rsidDel="00000000" w:rsidR="00000000" w:rsidRPr="00000000">
              <w:rPr>
                <w:rtl w:val="0"/>
              </w:rPr>
              <w:t xml:space="preserve">FR-03</w:t>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TC-04</w:t>
            </w:r>
          </w:p>
        </w:tc>
        <w:tc>
          <w:tcPr/>
          <w:p w:rsidR="00000000" w:rsidDel="00000000" w:rsidP="00000000" w:rsidRDefault="00000000" w:rsidRPr="00000000" w14:paraId="00000390">
            <w:pPr>
              <w:rPr/>
            </w:pPr>
            <w:r w:rsidDel="00000000" w:rsidR="00000000" w:rsidRPr="00000000">
              <w:rPr>
                <w:rtl w:val="0"/>
              </w:rPr>
              <w:t xml:space="preserve">Cancel registration before deadline</w:t>
            </w:r>
          </w:p>
        </w:tc>
        <w:tc>
          <w:tcPr/>
          <w:p w:rsidR="00000000" w:rsidDel="00000000" w:rsidP="00000000" w:rsidRDefault="00000000" w:rsidRPr="00000000" w14:paraId="00000391">
            <w:pPr>
              <w:rPr/>
            </w:pPr>
            <w:r w:rsidDel="00000000" w:rsidR="00000000" w:rsidRPr="00000000">
              <w:rPr>
                <w:rtl w:val="0"/>
              </w:rPr>
              <w:t xml:space="preserve">200 OK, status CANCELLED</w:t>
            </w:r>
          </w:p>
        </w:tc>
        <w:tc>
          <w:tcPr/>
          <w:p w:rsidR="00000000" w:rsidDel="00000000" w:rsidP="00000000" w:rsidRDefault="00000000" w:rsidRPr="00000000" w14:paraId="00000392">
            <w:pPr>
              <w:rPr/>
            </w:pPr>
            <w:r w:rsidDel="00000000" w:rsidR="00000000" w:rsidRPr="00000000">
              <w:rPr>
                <w:rtl w:val="0"/>
              </w:rPr>
              <w:t xml:space="preserve">FR-04</w:t>
            </w:r>
          </w:p>
        </w:tc>
      </w:tr>
    </w:tbl>
    <w:p w:rsidR="00000000" w:rsidDel="00000000" w:rsidP="00000000" w:rsidRDefault="00000000" w:rsidRPr="00000000" w14:paraId="00000393">
      <w:pPr>
        <w:pStyle w:val="Heading3"/>
        <w:rPr/>
      </w:pPr>
      <w:r w:rsidDel="00000000" w:rsidR="00000000" w:rsidRPr="00000000">
        <w:rPr>
          <w:rtl w:val="0"/>
        </w:rPr>
        <w:t xml:space="preserve">10.2 Business Rules Test</w:t>
      </w:r>
    </w:p>
    <w:tbl>
      <w:tblPr>
        <w:tblStyle w:val="Table3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94">
            <w:pPr>
              <w:rPr/>
            </w:pPr>
            <w:r w:rsidDel="00000000" w:rsidR="00000000" w:rsidRPr="00000000">
              <w:rPr>
                <w:rtl w:val="0"/>
              </w:rPr>
              <w:t xml:space="preserve">ID</w:t>
            </w:r>
          </w:p>
        </w:tc>
        <w:tc>
          <w:tcPr>
            <w:shd w:fill="f2f2f2" w:val="clear"/>
          </w:tcPr>
          <w:p w:rsidR="00000000" w:rsidDel="00000000" w:rsidP="00000000" w:rsidRDefault="00000000" w:rsidRPr="00000000" w14:paraId="00000395">
            <w:pPr>
              <w:rPr/>
            </w:pPr>
            <w:r w:rsidDel="00000000" w:rsidR="00000000" w:rsidRPr="00000000">
              <w:rPr>
                <w:rtl w:val="0"/>
              </w:rPr>
              <w:t xml:space="preserve">Test name</w:t>
            </w:r>
          </w:p>
        </w:tc>
        <w:tc>
          <w:tcPr>
            <w:shd w:fill="f2f2f2" w:val="clear"/>
          </w:tcPr>
          <w:p w:rsidR="00000000" w:rsidDel="00000000" w:rsidP="00000000" w:rsidRDefault="00000000" w:rsidRPr="00000000" w14:paraId="00000396">
            <w:pPr>
              <w:rPr/>
            </w:pPr>
            <w:r w:rsidDel="00000000" w:rsidR="00000000" w:rsidRPr="00000000">
              <w:rPr>
                <w:rtl w:val="0"/>
              </w:rPr>
              <w:t xml:space="preserve">Expected result</w:t>
            </w:r>
          </w:p>
        </w:tc>
        <w:tc>
          <w:tcPr>
            <w:shd w:fill="f2f2f2" w:val="clear"/>
          </w:tcPr>
          <w:p w:rsidR="00000000" w:rsidDel="00000000" w:rsidP="00000000" w:rsidRDefault="00000000" w:rsidRPr="00000000" w14:paraId="00000397">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TC-05</w:t>
            </w:r>
          </w:p>
        </w:tc>
        <w:tc>
          <w:tcPr/>
          <w:p w:rsidR="00000000" w:rsidDel="00000000" w:rsidP="00000000" w:rsidRDefault="00000000" w:rsidRPr="00000000" w14:paraId="00000399">
            <w:pPr>
              <w:rPr/>
            </w:pPr>
            <w:r w:rsidDel="00000000" w:rsidR="00000000" w:rsidRPr="00000000">
              <w:rPr>
                <w:rtl w:val="0"/>
              </w:rPr>
              <w:t xml:space="preserve">Unknown student number</w:t>
            </w:r>
          </w:p>
        </w:tc>
        <w:tc>
          <w:tcPr/>
          <w:p w:rsidR="00000000" w:rsidDel="00000000" w:rsidP="00000000" w:rsidRDefault="00000000" w:rsidRPr="00000000" w14:paraId="0000039A">
            <w:pPr>
              <w:rPr/>
            </w:pPr>
            <w:r w:rsidDel="00000000" w:rsidR="00000000" w:rsidRPr="00000000">
              <w:rPr>
                <w:rtl w:val="0"/>
              </w:rPr>
              <w:t xml:space="preserve">404 Not Found</w:t>
            </w:r>
          </w:p>
        </w:tc>
        <w:tc>
          <w:tcPr/>
          <w:p w:rsidR="00000000" w:rsidDel="00000000" w:rsidP="00000000" w:rsidRDefault="00000000" w:rsidRPr="00000000" w14:paraId="0000039B">
            <w:pPr>
              <w:rPr/>
            </w:pPr>
            <w:r w:rsidDel="00000000" w:rsidR="00000000" w:rsidRPr="00000000">
              <w:rPr>
                <w:rtl w:val="0"/>
              </w:rPr>
              <w:t xml:space="preserve">FR-05</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TC-06</w:t>
            </w:r>
          </w:p>
        </w:tc>
        <w:tc>
          <w:tcPr/>
          <w:p w:rsidR="00000000" w:rsidDel="00000000" w:rsidP="00000000" w:rsidRDefault="00000000" w:rsidRPr="00000000" w14:paraId="0000039D">
            <w:pPr>
              <w:rPr/>
            </w:pPr>
            <w:r w:rsidDel="00000000" w:rsidR="00000000" w:rsidRPr="00000000">
              <w:rPr>
                <w:rtl w:val="0"/>
              </w:rPr>
              <w:t xml:space="preserve">Missing mandatory field</w:t>
            </w:r>
          </w:p>
        </w:tc>
        <w:tc>
          <w:tcPr/>
          <w:p w:rsidR="00000000" w:rsidDel="00000000" w:rsidP="00000000" w:rsidRDefault="00000000" w:rsidRPr="00000000" w14:paraId="0000039E">
            <w:pPr>
              <w:rPr/>
            </w:pPr>
            <w:r w:rsidDel="00000000" w:rsidR="00000000" w:rsidRPr="00000000">
              <w:rPr>
                <w:rtl w:val="0"/>
              </w:rPr>
              <w:t xml:space="preserve">400 Bad Request, field named</w:t>
            </w:r>
          </w:p>
        </w:tc>
        <w:tc>
          <w:tcPr/>
          <w:p w:rsidR="00000000" w:rsidDel="00000000" w:rsidP="00000000" w:rsidRDefault="00000000" w:rsidRPr="00000000" w14:paraId="0000039F">
            <w:pPr>
              <w:rPr/>
            </w:pPr>
            <w:r w:rsidDel="00000000" w:rsidR="00000000" w:rsidRPr="00000000">
              <w:rPr>
                <w:rtl w:val="0"/>
              </w:rPr>
              <w:t xml:space="preserve">FR-10</w:t>
            </w:r>
          </w:p>
        </w:tc>
      </w:tr>
      <w:tr>
        <w:trPr>
          <w:cantSplit w:val="0"/>
          <w:tblHeader w:val="0"/>
        </w:trPr>
        <w:tc>
          <w:tcPr/>
          <w:p w:rsidR="00000000" w:rsidDel="00000000" w:rsidP="00000000" w:rsidRDefault="00000000" w:rsidRPr="00000000" w14:paraId="000003A0">
            <w:pPr>
              <w:rPr/>
            </w:pPr>
            <w:r w:rsidDel="00000000" w:rsidR="00000000" w:rsidRPr="00000000">
              <w:rPr>
                <w:rtl w:val="0"/>
              </w:rPr>
              <w:t xml:space="preserve">TC-07</w:t>
            </w:r>
          </w:p>
        </w:tc>
        <w:tc>
          <w:tcPr/>
          <w:p w:rsidR="00000000" w:rsidDel="00000000" w:rsidP="00000000" w:rsidRDefault="00000000" w:rsidRPr="00000000" w14:paraId="000003A1">
            <w:pPr>
              <w:rPr/>
            </w:pPr>
            <w:r w:rsidDel="00000000" w:rsidR="00000000" w:rsidRPr="00000000">
              <w:rPr>
                <w:rtl w:val="0"/>
              </w:rPr>
              <w:t xml:space="preserve">Module prerequisite not met (mock NOT_ELIGIBLE)</w:t>
            </w:r>
          </w:p>
        </w:tc>
        <w:tc>
          <w:tcPr/>
          <w:p w:rsidR="00000000" w:rsidDel="00000000" w:rsidP="00000000" w:rsidRDefault="00000000" w:rsidRPr="00000000" w14:paraId="000003A2">
            <w:pPr>
              <w:rPr/>
            </w:pPr>
            <w:r w:rsidDel="00000000" w:rsidR="00000000" w:rsidRPr="00000000">
              <w:rPr>
                <w:rtl w:val="0"/>
              </w:rPr>
              <w:t xml:space="preserve">422 with reason</w:t>
            </w:r>
          </w:p>
        </w:tc>
        <w:tc>
          <w:tcPr/>
          <w:p w:rsidR="00000000" w:rsidDel="00000000" w:rsidP="00000000" w:rsidRDefault="00000000" w:rsidRPr="00000000" w14:paraId="000003A3">
            <w:pPr>
              <w:rPr/>
            </w:pPr>
            <w:r w:rsidDel="00000000" w:rsidR="00000000" w:rsidRPr="00000000">
              <w:rPr>
                <w:rtl w:val="0"/>
              </w:rPr>
              <w:t xml:space="preserve">FR-06</w:t>
            </w:r>
          </w:p>
        </w:tc>
      </w:tr>
      <w:tr>
        <w:trPr>
          <w:cantSplit w:val="0"/>
          <w:tblHeader w:val="0"/>
        </w:trPr>
        <w:tc>
          <w:tcPr/>
          <w:p w:rsidR="00000000" w:rsidDel="00000000" w:rsidP="00000000" w:rsidRDefault="00000000" w:rsidRPr="00000000" w14:paraId="000003A4">
            <w:pPr>
              <w:rPr/>
            </w:pPr>
            <w:r w:rsidDel="00000000" w:rsidR="00000000" w:rsidRPr="00000000">
              <w:rPr>
                <w:rtl w:val="0"/>
              </w:rPr>
              <w:t xml:space="preserve">TC-08</w:t>
            </w:r>
          </w:p>
        </w:tc>
        <w:tc>
          <w:tcPr/>
          <w:p w:rsidR="00000000" w:rsidDel="00000000" w:rsidP="00000000" w:rsidRDefault="00000000" w:rsidRPr="00000000" w14:paraId="000003A5">
            <w:pPr>
              <w:rPr/>
            </w:pPr>
            <w:r w:rsidDel="00000000" w:rsidR="00000000" w:rsidRPr="00000000">
              <w:rPr>
                <w:rtl w:val="0"/>
              </w:rPr>
              <w:t xml:space="preserve">Fee block (mock BLOCKED)</w:t>
            </w:r>
          </w:p>
        </w:tc>
        <w:tc>
          <w:tcPr/>
          <w:p w:rsidR="00000000" w:rsidDel="00000000" w:rsidP="00000000" w:rsidRDefault="00000000" w:rsidRPr="00000000" w14:paraId="000003A6">
            <w:pPr>
              <w:rPr/>
            </w:pPr>
            <w:r w:rsidDel="00000000" w:rsidR="00000000" w:rsidRPr="00000000">
              <w:rPr>
                <w:rtl w:val="0"/>
              </w:rPr>
              <w:t xml:space="preserve">403 with reason</w:t>
            </w:r>
          </w:p>
        </w:tc>
        <w:tc>
          <w:tcPr/>
          <w:p w:rsidR="00000000" w:rsidDel="00000000" w:rsidP="00000000" w:rsidRDefault="00000000" w:rsidRPr="00000000" w14:paraId="000003A7">
            <w:pPr>
              <w:rPr/>
            </w:pPr>
            <w:r w:rsidDel="00000000" w:rsidR="00000000" w:rsidRPr="00000000">
              <w:rPr>
                <w:rtl w:val="0"/>
              </w:rPr>
              <w:t xml:space="preserve">FR-07</w:t>
            </w:r>
          </w:p>
        </w:tc>
      </w:tr>
      <w:tr>
        <w:trPr>
          <w:cantSplit w:val="0"/>
          <w:tblHeader w:val="0"/>
        </w:trPr>
        <w:tc>
          <w:tcPr/>
          <w:p w:rsidR="00000000" w:rsidDel="00000000" w:rsidP="00000000" w:rsidRDefault="00000000" w:rsidRPr="00000000" w14:paraId="000003A8">
            <w:pPr>
              <w:rPr/>
            </w:pPr>
            <w:r w:rsidDel="00000000" w:rsidR="00000000" w:rsidRPr="00000000">
              <w:rPr>
                <w:rtl w:val="0"/>
              </w:rPr>
              <w:t xml:space="preserve">TC-09</w:t>
            </w:r>
          </w:p>
        </w:tc>
        <w:tc>
          <w:tcPr/>
          <w:p w:rsidR="00000000" w:rsidDel="00000000" w:rsidP="00000000" w:rsidRDefault="00000000" w:rsidRPr="00000000" w14:paraId="000003A9">
            <w:pPr>
              <w:rPr/>
            </w:pPr>
            <w:r w:rsidDel="00000000" w:rsidR="00000000" w:rsidRPr="00000000">
              <w:rPr>
                <w:rtl w:val="0"/>
              </w:rPr>
              <w:t xml:space="preserve">Credits over 160</w:t>
            </w:r>
          </w:p>
        </w:tc>
        <w:tc>
          <w:tcPr/>
          <w:p w:rsidR="00000000" w:rsidDel="00000000" w:rsidP="00000000" w:rsidRDefault="00000000" w:rsidRPr="00000000" w14:paraId="000003AA">
            <w:pPr>
              <w:rPr/>
            </w:pPr>
            <w:r w:rsidDel="00000000" w:rsidR="00000000" w:rsidRPr="00000000">
              <w:rPr>
                <w:rtl w:val="0"/>
              </w:rPr>
              <w:t xml:space="preserve">422 with reason</w:t>
            </w:r>
          </w:p>
        </w:tc>
        <w:tc>
          <w:tcPr/>
          <w:p w:rsidR="00000000" w:rsidDel="00000000" w:rsidP="00000000" w:rsidRDefault="00000000" w:rsidRPr="00000000" w14:paraId="000003AB">
            <w:pPr>
              <w:rPr/>
            </w:pPr>
            <w:r w:rsidDel="00000000" w:rsidR="00000000" w:rsidRPr="00000000">
              <w:rPr>
                <w:rtl w:val="0"/>
              </w:rPr>
              <w:t xml:space="preserve">FR-08</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TC-10</w:t>
            </w:r>
          </w:p>
        </w:tc>
        <w:tc>
          <w:tcPr/>
          <w:p w:rsidR="00000000" w:rsidDel="00000000" w:rsidP="00000000" w:rsidRDefault="00000000" w:rsidRPr="00000000" w14:paraId="000003AD">
            <w:pPr>
              <w:rPr/>
            </w:pPr>
            <w:r w:rsidDel="00000000" w:rsidR="00000000" w:rsidRPr="00000000">
              <w:rPr>
                <w:rtl w:val="0"/>
              </w:rPr>
              <w:t xml:space="preserve">Duplicate registration for the same year</w:t>
            </w:r>
          </w:p>
        </w:tc>
        <w:tc>
          <w:tcPr/>
          <w:p w:rsidR="00000000" w:rsidDel="00000000" w:rsidP="00000000" w:rsidRDefault="00000000" w:rsidRPr="00000000" w14:paraId="000003AE">
            <w:pPr>
              <w:rPr/>
            </w:pPr>
            <w:r w:rsidDel="00000000" w:rsidR="00000000" w:rsidRPr="00000000">
              <w:rPr>
                <w:rtl w:val="0"/>
              </w:rPr>
              <w:t xml:space="preserve">409 Conflict</w:t>
            </w:r>
          </w:p>
        </w:tc>
        <w:tc>
          <w:tcPr/>
          <w:p w:rsidR="00000000" w:rsidDel="00000000" w:rsidP="00000000" w:rsidRDefault="00000000" w:rsidRPr="00000000" w14:paraId="000003AF">
            <w:pPr>
              <w:rPr/>
            </w:pPr>
            <w:r w:rsidDel="00000000" w:rsidR="00000000" w:rsidRPr="00000000">
              <w:rPr>
                <w:rtl w:val="0"/>
              </w:rPr>
              <w:t xml:space="preserve">FR-01</w:t>
            </w:r>
          </w:p>
        </w:tc>
      </w:tr>
    </w:tbl>
    <w:p w:rsidR="00000000" w:rsidDel="00000000" w:rsidP="00000000" w:rsidRDefault="00000000" w:rsidRPr="00000000" w14:paraId="000003B0">
      <w:pPr>
        <w:pStyle w:val="Heading3"/>
        <w:rPr/>
      </w:pPr>
      <w:r w:rsidDel="00000000" w:rsidR="00000000" w:rsidRPr="00000000">
        <w:rPr>
          <w:rtl w:val="0"/>
        </w:rPr>
        <w:t xml:space="preserve">10.3 Solution Functional Test</w:t>
      </w:r>
    </w:p>
    <w:tbl>
      <w:tblPr>
        <w:tblStyle w:val="Table3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B1">
            <w:pPr>
              <w:rPr/>
            </w:pPr>
            <w:r w:rsidDel="00000000" w:rsidR="00000000" w:rsidRPr="00000000">
              <w:rPr>
                <w:rtl w:val="0"/>
              </w:rPr>
              <w:t xml:space="preserve">ID</w:t>
            </w:r>
          </w:p>
        </w:tc>
        <w:tc>
          <w:tcPr>
            <w:shd w:fill="f2f2f2" w:val="clear"/>
          </w:tcPr>
          <w:p w:rsidR="00000000" w:rsidDel="00000000" w:rsidP="00000000" w:rsidRDefault="00000000" w:rsidRPr="00000000" w14:paraId="000003B2">
            <w:pPr>
              <w:rPr/>
            </w:pPr>
            <w:r w:rsidDel="00000000" w:rsidR="00000000" w:rsidRPr="00000000">
              <w:rPr>
                <w:rtl w:val="0"/>
              </w:rPr>
              <w:t xml:space="preserve">Test name</w:t>
            </w:r>
          </w:p>
        </w:tc>
        <w:tc>
          <w:tcPr>
            <w:shd w:fill="f2f2f2" w:val="clear"/>
          </w:tcPr>
          <w:p w:rsidR="00000000" w:rsidDel="00000000" w:rsidP="00000000" w:rsidRDefault="00000000" w:rsidRPr="00000000" w14:paraId="000003B3">
            <w:pPr>
              <w:rPr/>
            </w:pPr>
            <w:r w:rsidDel="00000000" w:rsidR="00000000" w:rsidRPr="00000000">
              <w:rPr>
                <w:rtl w:val="0"/>
              </w:rPr>
              <w:t xml:space="preserve">Expected result</w:t>
            </w:r>
          </w:p>
        </w:tc>
        <w:tc>
          <w:tcPr>
            <w:shd w:fill="f2f2f2" w:val="clear"/>
          </w:tcPr>
          <w:p w:rsidR="00000000" w:rsidDel="00000000" w:rsidP="00000000" w:rsidRDefault="00000000" w:rsidRPr="00000000" w14:paraId="000003B4">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3B5">
            <w:pPr>
              <w:rPr/>
            </w:pPr>
            <w:r w:rsidDel="00000000" w:rsidR="00000000" w:rsidRPr="00000000">
              <w:rPr>
                <w:rtl w:val="0"/>
              </w:rPr>
              <w:t xml:space="preserve">TC-14</w:t>
            </w:r>
          </w:p>
        </w:tc>
        <w:tc>
          <w:tcPr/>
          <w:p w:rsidR="00000000" w:rsidDel="00000000" w:rsidP="00000000" w:rsidRDefault="00000000" w:rsidRPr="00000000" w14:paraId="000003B6">
            <w:pPr>
              <w:rPr/>
            </w:pPr>
            <w:r w:rsidDel="00000000" w:rsidR="00000000" w:rsidRPr="00000000">
              <w:rPr>
                <w:rtl w:val="0"/>
              </w:rPr>
              <w:t xml:space="preserve">Exceed 100 calls per minute</w:t>
            </w:r>
          </w:p>
        </w:tc>
        <w:tc>
          <w:tcPr/>
          <w:p w:rsidR="00000000" w:rsidDel="00000000" w:rsidP="00000000" w:rsidRDefault="00000000" w:rsidRPr="00000000" w14:paraId="000003B7">
            <w:pPr>
              <w:rPr/>
            </w:pPr>
            <w:r w:rsidDel="00000000" w:rsidR="00000000" w:rsidRPr="00000000">
              <w:rPr>
                <w:rtl w:val="0"/>
              </w:rPr>
              <w:t xml:space="preserve">429 Too Many Requests</w:t>
            </w:r>
          </w:p>
        </w:tc>
        <w:tc>
          <w:tcPr/>
          <w:p w:rsidR="00000000" w:rsidDel="00000000" w:rsidP="00000000" w:rsidRDefault="00000000" w:rsidRPr="00000000" w14:paraId="000003B8">
            <w:pPr>
              <w:rPr/>
            </w:pPr>
            <w:r w:rsidDel="00000000" w:rsidR="00000000" w:rsidRPr="00000000">
              <w:rPr>
                <w:rtl w:val="0"/>
              </w:rPr>
              <w:t xml:space="preserve">NFR-05</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TC-20</w:t>
            </w:r>
          </w:p>
        </w:tc>
        <w:tc>
          <w:tcPr/>
          <w:p w:rsidR="00000000" w:rsidDel="00000000" w:rsidP="00000000" w:rsidRDefault="00000000" w:rsidRPr="00000000" w14:paraId="000003BA">
            <w:pPr>
              <w:rPr/>
            </w:pPr>
            <w:r w:rsidDel="00000000" w:rsidR="00000000" w:rsidRPr="00000000">
              <w:rPr>
                <w:rtl w:val="0"/>
              </w:rPr>
              <w:t xml:space="preserve">correlationId in response and logs</w:t>
            </w:r>
          </w:p>
        </w:tc>
        <w:tc>
          <w:tcPr/>
          <w:p w:rsidR="00000000" w:rsidDel="00000000" w:rsidP="00000000" w:rsidRDefault="00000000" w:rsidRPr="00000000" w14:paraId="000003BB">
            <w:pPr>
              <w:rPr/>
            </w:pPr>
            <w:r w:rsidDel="00000000" w:rsidR="00000000" w:rsidRPr="00000000">
              <w:rPr>
                <w:rtl w:val="0"/>
              </w:rPr>
              <w:t xml:space="preserve">Same value in APIC and ACE logs</w:t>
            </w:r>
          </w:p>
        </w:tc>
        <w:tc>
          <w:tcPr/>
          <w:p w:rsidR="00000000" w:rsidDel="00000000" w:rsidP="00000000" w:rsidRDefault="00000000" w:rsidRPr="00000000" w14:paraId="000003BC">
            <w:pPr>
              <w:rPr/>
            </w:pPr>
            <w:r w:rsidDel="00000000" w:rsidR="00000000" w:rsidRPr="00000000">
              <w:rPr>
                <w:rtl w:val="0"/>
              </w:rPr>
              <w:t xml:space="preserve">NFR-06</w:t>
            </w:r>
          </w:p>
        </w:tc>
      </w:tr>
    </w:tbl>
    <w:p w:rsidR="00000000" w:rsidDel="00000000" w:rsidP="00000000" w:rsidRDefault="00000000" w:rsidRPr="00000000" w14:paraId="000003BD">
      <w:pPr>
        <w:pStyle w:val="Heading3"/>
        <w:rPr/>
      </w:pPr>
      <w:r w:rsidDel="00000000" w:rsidR="00000000" w:rsidRPr="00000000">
        <w:rPr>
          <w:rtl w:val="0"/>
        </w:rPr>
        <w:t xml:space="preserve">10.4 Component Connectivity Test</w:t>
      </w:r>
    </w:p>
    <w:tbl>
      <w:tblPr>
        <w:tblStyle w:val="Table3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BE">
            <w:pPr>
              <w:rPr/>
            </w:pPr>
            <w:r w:rsidDel="00000000" w:rsidR="00000000" w:rsidRPr="00000000">
              <w:rPr>
                <w:rtl w:val="0"/>
              </w:rPr>
              <w:t xml:space="preserve">ID</w:t>
            </w:r>
          </w:p>
        </w:tc>
        <w:tc>
          <w:tcPr>
            <w:shd w:fill="f2f2f2" w:val="clear"/>
          </w:tcPr>
          <w:p w:rsidR="00000000" w:rsidDel="00000000" w:rsidP="00000000" w:rsidRDefault="00000000" w:rsidRPr="00000000" w14:paraId="000003BF">
            <w:pPr>
              <w:rPr/>
            </w:pPr>
            <w:r w:rsidDel="00000000" w:rsidR="00000000" w:rsidRPr="00000000">
              <w:rPr>
                <w:rtl w:val="0"/>
              </w:rPr>
              <w:t xml:space="preserve">Test name</w:t>
            </w:r>
          </w:p>
        </w:tc>
        <w:tc>
          <w:tcPr>
            <w:shd w:fill="f2f2f2" w:val="clear"/>
          </w:tcPr>
          <w:p w:rsidR="00000000" w:rsidDel="00000000" w:rsidP="00000000" w:rsidRDefault="00000000" w:rsidRPr="00000000" w14:paraId="000003C0">
            <w:pPr>
              <w:rPr/>
            </w:pPr>
            <w:r w:rsidDel="00000000" w:rsidR="00000000" w:rsidRPr="00000000">
              <w:rPr>
                <w:rtl w:val="0"/>
              </w:rPr>
              <w:t xml:space="preserve">Expected result</w:t>
            </w:r>
          </w:p>
        </w:tc>
        <w:tc>
          <w:tcPr>
            <w:shd w:fill="f2f2f2" w:val="clear"/>
          </w:tcPr>
          <w:p w:rsidR="00000000" w:rsidDel="00000000" w:rsidP="00000000" w:rsidRDefault="00000000" w:rsidRPr="00000000" w14:paraId="000003C1">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TC-15</w:t>
            </w:r>
          </w:p>
        </w:tc>
        <w:tc>
          <w:tcPr/>
          <w:p w:rsidR="00000000" w:rsidDel="00000000" w:rsidP="00000000" w:rsidRDefault="00000000" w:rsidRPr="00000000" w14:paraId="000003C3">
            <w:pPr>
              <w:rPr/>
            </w:pPr>
            <w:r w:rsidDel="00000000" w:rsidR="00000000" w:rsidRPr="00000000">
              <w:rPr>
                <w:rtl w:val="0"/>
              </w:rPr>
              <w:t xml:space="preserve">Database down briefly, recovers within retries</w:t>
            </w:r>
          </w:p>
        </w:tc>
        <w:tc>
          <w:tcPr/>
          <w:p w:rsidR="00000000" w:rsidDel="00000000" w:rsidP="00000000" w:rsidRDefault="00000000" w:rsidRPr="00000000" w14:paraId="000003C4">
            <w:pPr>
              <w:rPr/>
            </w:pPr>
            <w:r w:rsidDel="00000000" w:rsidR="00000000" w:rsidRPr="00000000">
              <w:rPr>
                <w:rtl w:val="0"/>
              </w:rPr>
              <w:t xml:space="preserve">201 Created; logs show retries</w:t>
            </w:r>
          </w:p>
        </w:tc>
        <w:tc>
          <w:tcPr/>
          <w:p w:rsidR="00000000" w:rsidDel="00000000" w:rsidP="00000000" w:rsidRDefault="00000000" w:rsidRPr="00000000" w14:paraId="000003C5">
            <w:pPr>
              <w:rPr/>
            </w:pPr>
            <w:r w:rsidDel="00000000" w:rsidR="00000000" w:rsidRPr="00000000">
              <w:rPr>
                <w:rtl w:val="0"/>
              </w:rPr>
              <w:t xml:space="preserve">NFR-02</w:t>
            </w:r>
          </w:p>
        </w:tc>
      </w:tr>
      <w:tr>
        <w:trPr>
          <w:cantSplit w:val="0"/>
          <w:tblHeader w:val="0"/>
        </w:trPr>
        <w:tc>
          <w:tcPr/>
          <w:p w:rsidR="00000000" w:rsidDel="00000000" w:rsidP="00000000" w:rsidRDefault="00000000" w:rsidRPr="00000000" w14:paraId="000003C6">
            <w:pPr>
              <w:rPr/>
            </w:pPr>
            <w:r w:rsidDel="00000000" w:rsidR="00000000" w:rsidRPr="00000000">
              <w:rPr>
                <w:rtl w:val="0"/>
              </w:rPr>
              <w:t xml:space="preserve">TC-16</w:t>
            </w:r>
          </w:p>
        </w:tc>
        <w:tc>
          <w:tcPr/>
          <w:p w:rsidR="00000000" w:rsidDel="00000000" w:rsidP="00000000" w:rsidRDefault="00000000" w:rsidRPr="00000000" w14:paraId="000003C7">
            <w:pPr>
              <w:rPr/>
            </w:pPr>
            <w:r w:rsidDel="00000000" w:rsidR="00000000" w:rsidRPr="00000000">
              <w:rPr>
                <w:rtl w:val="0"/>
              </w:rPr>
              <w:t xml:space="preserve">Database down beyond all retries</w:t>
            </w:r>
          </w:p>
        </w:tc>
        <w:tc>
          <w:tcPr/>
          <w:p w:rsidR="00000000" w:rsidDel="00000000" w:rsidP="00000000" w:rsidRDefault="00000000" w:rsidRPr="00000000" w14:paraId="000003C8">
            <w:pPr>
              <w:rPr/>
            </w:pPr>
            <w:r w:rsidDel="00000000" w:rsidR="00000000" w:rsidRPr="00000000">
              <w:rPr>
                <w:rtl w:val="0"/>
              </w:rPr>
              <w:t xml:space="preserve">202 Accepted, status PENDING, message on REG.PARKED.Q</w:t>
            </w:r>
          </w:p>
        </w:tc>
        <w:tc>
          <w:tcPr/>
          <w:p w:rsidR="00000000" w:rsidDel="00000000" w:rsidP="00000000" w:rsidRDefault="00000000" w:rsidRPr="00000000" w14:paraId="000003C9">
            <w:pPr>
              <w:rPr/>
            </w:pPr>
            <w:r w:rsidDel="00000000" w:rsidR="00000000" w:rsidRPr="00000000">
              <w:rPr>
                <w:rtl w:val="0"/>
              </w:rPr>
              <w:t xml:space="preserve">NFR-03</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TC-17</w:t>
            </w:r>
          </w:p>
        </w:tc>
        <w:tc>
          <w:tcPr/>
          <w:p w:rsidR="00000000" w:rsidDel="00000000" w:rsidP="00000000" w:rsidRDefault="00000000" w:rsidRPr="00000000" w14:paraId="000003CB">
            <w:pPr>
              <w:rPr/>
            </w:pPr>
            <w:r w:rsidDel="00000000" w:rsidR="00000000" w:rsidRPr="00000000">
              <w:rPr>
                <w:rtl w:val="0"/>
              </w:rPr>
              <w:t xml:space="preserve">Database restored after parking</w:t>
            </w:r>
          </w:p>
        </w:tc>
        <w:tc>
          <w:tcPr/>
          <w:p w:rsidR="00000000" w:rsidDel="00000000" w:rsidP="00000000" w:rsidRDefault="00000000" w:rsidRPr="00000000" w14:paraId="000003CC">
            <w:pPr>
              <w:rPr/>
            </w:pPr>
            <w:r w:rsidDel="00000000" w:rsidR="00000000" w:rsidRPr="00000000">
              <w:rPr>
                <w:rtl w:val="0"/>
              </w:rPr>
              <w:t xml:space="preserve">Parked registration saved, status CONFIRMED</w:t>
            </w:r>
          </w:p>
        </w:tc>
        <w:tc>
          <w:tcPr/>
          <w:p w:rsidR="00000000" w:rsidDel="00000000" w:rsidP="00000000" w:rsidRDefault="00000000" w:rsidRPr="00000000" w14:paraId="000003CD">
            <w:pPr>
              <w:rPr/>
            </w:pPr>
            <w:r w:rsidDel="00000000" w:rsidR="00000000" w:rsidRPr="00000000">
              <w:rPr>
                <w:rtl w:val="0"/>
              </w:rPr>
              <w:t xml:space="preserve">NFR-03, FR-09</w:t>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TC-18</w:t>
            </w:r>
          </w:p>
        </w:tc>
        <w:tc>
          <w:tcPr/>
          <w:p w:rsidR="00000000" w:rsidDel="00000000" w:rsidP="00000000" w:rsidRDefault="00000000" w:rsidRPr="00000000" w14:paraId="000003CF">
            <w:pPr>
              <w:rPr/>
            </w:pPr>
            <w:r w:rsidDel="00000000" w:rsidR="00000000" w:rsidRPr="00000000">
              <w:rPr>
                <w:rtl w:val="0"/>
              </w:rPr>
              <w:t xml:space="preserve">Academic Records mock returns SOAP fault</w:t>
            </w:r>
          </w:p>
        </w:tc>
        <w:tc>
          <w:tcPr/>
          <w:p w:rsidR="00000000" w:rsidDel="00000000" w:rsidP="00000000" w:rsidRDefault="00000000" w:rsidRPr="00000000" w14:paraId="000003D0">
            <w:pPr>
              <w:rPr/>
            </w:pPr>
            <w:r w:rsidDel="00000000" w:rsidR="00000000" w:rsidRPr="00000000">
              <w:rPr>
                <w:rtl w:val="0"/>
              </w:rPr>
              <w:t xml:space="preserve">502, standard error model</w:t>
            </w:r>
          </w:p>
        </w:tc>
        <w:tc>
          <w:tcPr/>
          <w:p w:rsidR="00000000" w:rsidDel="00000000" w:rsidP="00000000" w:rsidRDefault="00000000" w:rsidRPr="00000000" w14:paraId="000003D1">
            <w:pPr>
              <w:rPr/>
            </w:pPr>
            <w:r w:rsidDel="00000000" w:rsidR="00000000" w:rsidRPr="00000000">
              <w:rPr>
                <w:rtl w:val="0"/>
              </w:rPr>
              <w:t xml:space="preserve">FR-06, FR-10</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TC-19</w:t>
            </w:r>
          </w:p>
        </w:tc>
        <w:tc>
          <w:tcPr/>
          <w:p w:rsidR="00000000" w:rsidDel="00000000" w:rsidP="00000000" w:rsidRDefault="00000000" w:rsidRPr="00000000" w14:paraId="000003D3">
            <w:pPr>
              <w:rPr/>
            </w:pPr>
            <w:r w:rsidDel="00000000" w:rsidR="00000000" w:rsidRPr="00000000">
              <w:rPr>
                <w:rtl w:val="0"/>
              </w:rPr>
              <w:t xml:space="preserve">Academic Records mock delays 10 s</w:t>
            </w:r>
          </w:p>
        </w:tc>
        <w:tc>
          <w:tcPr/>
          <w:p w:rsidR="00000000" w:rsidDel="00000000" w:rsidP="00000000" w:rsidRDefault="00000000" w:rsidRPr="00000000" w14:paraId="000003D4">
            <w:pPr>
              <w:rPr/>
            </w:pPr>
            <w:r w:rsidDel="00000000" w:rsidR="00000000" w:rsidRPr="00000000">
              <w:rPr>
                <w:rtl w:val="0"/>
              </w:rPr>
              <w:t xml:space="preserve">504 timeout, standard error model</w:t>
            </w:r>
          </w:p>
        </w:tc>
        <w:tc>
          <w:tcPr/>
          <w:p w:rsidR="00000000" w:rsidDel="00000000" w:rsidP="00000000" w:rsidRDefault="00000000" w:rsidRPr="00000000" w14:paraId="000003D5">
            <w:pPr>
              <w:rPr/>
            </w:pPr>
            <w:r w:rsidDel="00000000" w:rsidR="00000000" w:rsidRPr="00000000">
              <w:rPr>
                <w:rtl w:val="0"/>
              </w:rPr>
              <w:t xml:space="preserve">FR-06, FR-10</w:t>
            </w:r>
          </w:p>
        </w:tc>
      </w:tr>
    </w:tbl>
    <w:p w:rsidR="00000000" w:rsidDel="00000000" w:rsidP="00000000" w:rsidRDefault="00000000" w:rsidRPr="00000000" w14:paraId="000003D6">
      <w:pPr>
        <w:pStyle w:val="Heading3"/>
        <w:rPr/>
      </w:pPr>
      <w:r w:rsidDel="00000000" w:rsidR="00000000" w:rsidRPr="00000000">
        <w:rPr>
          <w:rtl w:val="0"/>
        </w:rPr>
        <w:t xml:space="preserve">10.5 Solution Security Test</w:t>
      </w:r>
    </w:p>
    <w:tbl>
      <w:tblPr>
        <w:tblStyle w:val="Table3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D7">
            <w:pPr>
              <w:rPr/>
            </w:pPr>
            <w:r w:rsidDel="00000000" w:rsidR="00000000" w:rsidRPr="00000000">
              <w:rPr>
                <w:rtl w:val="0"/>
              </w:rPr>
              <w:t xml:space="preserve">ID</w:t>
            </w:r>
          </w:p>
        </w:tc>
        <w:tc>
          <w:tcPr>
            <w:shd w:fill="f2f2f2" w:val="clear"/>
          </w:tcPr>
          <w:p w:rsidR="00000000" w:rsidDel="00000000" w:rsidP="00000000" w:rsidRDefault="00000000" w:rsidRPr="00000000" w14:paraId="000003D8">
            <w:pPr>
              <w:rPr/>
            </w:pPr>
            <w:r w:rsidDel="00000000" w:rsidR="00000000" w:rsidRPr="00000000">
              <w:rPr>
                <w:rtl w:val="0"/>
              </w:rPr>
              <w:t xml:space="preserve">Test name</w:t>
            </w:r>
          </w:p>
        </w:tc>
        <w:tc>
          <w:tcPr>
            <w:shd w:fill="f2f2f2" w:val="clear"/>
          </w:tcPr>
          <w:p w:rsidR="00000000" w:rsidDel="00000000" w:rsidP="00000000" w:rsidRDefault="00000000" w:rsidRPr="00000000" w14:paraId="000003D9">
            <w:pPr>
              <w:rPr/>
            </w:pPr>
            <w:r w:rsidDel="00000000" w:rsidR="00000000" w:rsidRPr="00000000">
              <w:rPr>
                <w:rtl w:val="0"/>
              </w:rPr>
              <w:t xml:space="preserve">Expected result</w:t>
            </w:r>
          </w:p>
        </w:tc>
        <w:tc>
          <w:tcPr>
            <w:shd w:fill="f2f2f2" w:val="clear"/>
          </w:tcPr>
          <w:p w:rsidR="00000000" w:rsidDel="00000000" w:rsidP="00000000" w:rsidRDefault="00000000" w:rsidRPr="00000000" w14:paraId="000003DA">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TC-11</w:t>
            </w:r>
          </w:p>
        </w:tc>
        <w:tc>
          <w:tcPr/>
          <w:p w:rsidR="00000000" w:rsidDel="00000000" w:rsidP="00000000" w:rsidRDefault="00000000" w:rsidRPr="00000000" w14:paraId="000003DC">
            <w:pPr>
              <w:rPr/>
            </w:pPr>
            <w:r w:rsidDel="00000000" w:rsidR="00000000" w:rsidRPr="00000000">
              <w:rPr>
                <w:rtl w:val="0"/>
              </w:rPr>
              <w:t xml:space="preserve">No OAuth token</w:t>
            </w:r>
          </w:p>
        </w:tc>
        <w:tc>
          <w:tcPr/>
          <w:p w:rsidR="00000000" w:rsidDel="00000000" w:rsidP="00000000" w:rsidRDefault="00000000" w:rsidRPr="00000000" w14:paraId="000003DD">
            <w:pPr>
              <w:rPr/>
            </w:pPr>
            <w:r w:rsidDel="00000000" w:rsidR="00000000" w:rsidRPr="00000000">
              <w:rPr>
                <w:rtl w:val="0"/>
              </w:rPr>
              <w:t xml:space="preserve">401 Unauthorized</w:t>
            </w:r>
          </w:p>
        </w:tc>
        <w:tc>
          <w:tcPr/>
          <w:p w:rsidR="00000000" w:rsidDel="00000000" w:rsidP="00000000" w:rsidRDefault="00000000" w:rsidRPr="00000000" w14:paraId="000003DE">
            <w:pPr>
              <w:rPr/>
            </w:pPr>
            <w:r w:rsidDel="00000000" w:rsidR="00000000" w:rsidRPr="00000000">
              <w:rPr>
                <w:rtl w:val="0"/>
              </w:rPr>
              <w:t xml:space="preserve">NFR-01</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TC-12</w:t>
            </w:r>
          </w:p>
        </w:tc>
        <w:tc>
          <w:tcPr/>
          <w:p w:rsidR="00000000" w:rsidDel="00000000" w:rsidP="00000000" w:rsidRDefault="00000000" w:rsidRPr="00000000" w14:paraId="000003E0">
            <w:pPr>
              <w:rPr/>
            </w:pPr>
            <w:r w:rsidDel="00000000" w:rsidR="00000000" w:rsidRPr="00000000">
              <w:rPr>
                <w:rtl w:val="0"/>
              </w:rPr>
              <w:t xml:space="preserve">Expired or invalid token</w:t>
            </w:r>
          </w:p>
        </w:tc>
        <w:tc>
          <w:tcPr/>
          <w:p w:rsidR="00000000" w:rsidDel="00000000" w:rsidP="00000000" w:rsidRDefault="00000000" w:rsidRPr="00000000" w14:paraId="000003E1">
            <w:pPr>
              <w:rPr/>
            </w:pPr>
            <w:r w:rsidDel="00000000" w:rsidR="00000000" w:rsidRPr="00000000">
              <w:rPr>
                <w:rtl w:val="0"/>
              </w:rPr>
              <w:t xml:space="preserve">401 Unauthorized</w:t>
            </w:r>
          </w:p>
        </w:tc>
        <w:tc>
          <w:tcPr/>
          <w:p w:rsidR="00000000" w:rsidDel="00000000" w:rsidP="00000000" w:rsidRDefault="00000000" w:rsidRPr="00000000" w14:paraId="000003E2">
            <w:pPr>
              <w:rPr/>
            </w:pPr>
            <w:r w:rsidDel="00000000" w:rsidR="00000000" w:rsidRPr="00000000">
              <w:rPr>
                <w:rtl w:val="0"/>
              </w:rPr>
              <w:t xml:space="preserve">NFR-01</w:t>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TC-13</w:t>
            </w:r>
          </w:p>
        </w:tc>
        <w:tc>
          <w:tcPr/>
          <w:p w:rsidR="00000000" w:rsidDel="00000000" w:rsidP="00000000" w:rsidRDefault="00000000" w:rsidRPr="00000000" w14:paraId="000003E4">
            <w:pPr>
              <w:rPr/>
            </w:pPr>
            <w:r w:rsidDel="00000000" w:rsidR="00000000" w:rsidRPr="00000000">
              <w:rPr>
                <w:rtl w:val="0"/>
              </w:rPr>
              <w:t xml:space="preserve">Token without registration.write calls POST</w:t>
            </w:r>
          </w:p>
        </w:tc>
        <w:tc>
          <w:tcPr/>
          <w:p w:rsidR="00000000" w:rsidDel="00000000" w:rsidP="00000000" w:rsidRDefault="00000000" w:rsidRPr="00000000" w14:paraId="000003E5">
            <w:pPr>
              <w:rPr/>
            </w:pPr>
            <w:r w:rsidDel="00000000" w:rsidR="00000000" w:rsidRPr="00000000">
              <w:rPr>
                <w:rtl w:val="0"/>
              </w:rPr>
              <w:t xml:space="preserve">403 Forbidden</w:t>
            </w:r>
          </w:p>
        </w:tc>
        <w:tc>
          <w:tcPr/>
          <w:p w:rsidR="00000000" w:rsidDel="00000000" w:rsidP="00000000" w:rsidRDefault="00000000" w:rsidRPr="00000000" w14:paraId="000003E6">
            <w:pPr>
              <w:rPr/>
            </w:pPr>
            <w:r w:rsidDel="00000000" w:rsidR="00000000" w:rsidRPr="00000000">
              <w:rPr>
                <w:rtl w:val="0"/>
              </w:rPr>
              <w:t xml:space="preserve">NFR-01</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TC-22 (Proposed)</w:t>
            </w:r>
          </w:p>
        </w:tc>
        <w:tc>
          <w:tcPr/>
          <w:p w:rsidR="00000000" w:rsidDel="00000000" w:rsidP="00000000" w:rsidRDefault="00000000" w:rsidRPr="00000000" w14:paraId="000003E8">
            <w:pPr>
              <w:rPr/>
            </w:pPr>
            <w:r w:rsidDel="00000000" w:rsidR="00000000" w:rsidRPr="00000000">
              <w:rPr>
                <w:rtl w:val="0"/>
              </w:rPr>
              <w:t xml:space="preserve">Inspect APIC and ACE logs after a registration</w:t>
            </w:r>
          </w:p>
        </w:tc>
        <w:tc>
          <w:tcPr/>
          <w:p w:rsidR="00000000" w:rsidDel="00000000" w:rsidP="00000000" w:rsidRDefault="00000000" w:rsidRPr="00000000" w14:paraId="000003E9">
            <w:pPr>
              <w:rPr/>
            </w:pPr>
            <w:r w:rsidDel="00000000" w:rsidR="00000000" w:rsidRPr="00000000">
              <w:rPr>
                <w:rtl w:val="0"/>
              </w:rPr>
              <w:t xml:space="preserve">No ID numbers or personal data present</w:t>
            </w:r>
          </w:p>
        </w:tc>
        <w:tc>
          <w:tcPr/>
          <w:p w:rsidR="00000000" w:rsidDel="00000000" w:rsidP="00000000" w:rsidRDefault="00000000" w:rsidRPr="00000000" w14:paraId="000003EA">
            <w:pPr>
              <w:rPr/>
            </w:pPr>
            <w:r w:rsidDel="00000000" w:rsidR="00000000" w:rsidRPr="00000000">
              <w:rPr>
                <w:rtl w:val="0"/>
              </w:rPr>
              <w:t xml:space="preserve">NFR-07</w:t>
            </w:r>
          </w:p>
        </w:tc>
      </w:tr>
    </w:tbl>
    <w:p w:rsidR="00000000" w:rsidDel="00000000" w:rsidP="00000000" w:rsidRDefault="00000000" w:rsidRPr="00000000" w14:paraId="000003EB">
      <w:pPr>
        <w:pStyle w:val="Heading3"/>
        <w:rPr/>
      </w:pPr>
      <w:r w:rsidDel="00000000" w:rsidR="00000000" w:rsidRPr="00000000">
        <w:rPr>
          <w:rtl w:val="0"/>
        </w:rPr>
        <w:t xml:space="preserve">10.6 Solution Performance Test</w:t>
      </w:r>
    </w:p>
    <w:tbl>
      <w:tblPr>
        <w:tblStyle w:val="Table4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EC">
            <w:pPr>
              <w:rPr/>
            </w:pPr>
            <w:r w:rsidDel="00000000" w:rsidR="00000000" w:rsidRPr="00000000">
              <w:rPr>
                <w:rtl w:val="0"/>
              </w:rPr>
              <w:t xml:space="preserve">ID</w:t>
            </w:r>
          </w:p>
        </w:tc>
        <w:tc>
          <w:tcPr>
            <w:shd w:fill="f2f2f2" w:val="clear"/>
          </w:tcPr>
          <w:p w:rsidR="00000000" w:rsidDel="00000000" w:rsidP="00000000" w:rsidRDefault="00000000" w:rsidRPr="00000000" w14:paraId="000003ED">
            <w:pPr>
              <w:rPr/>
            </w:pPr>
            <w:r w:rsidDel="00000000" w:rsidR="00000000" w:rsidRPr="00000000">
              <w:rPr>
                <w:rtl w:val="0"/>
              </w:rPr>
              <w:t xml:space="preserve">Test name</w:t>
            </w:r>
          </w:p>
        </w:tc>
        <w:tc>
          <w:tcPr>
            <w:shd w:fill="f2f2f2" w:val="clear"/>
          </w:tcPr>
          <w:p w:rsidR="00000000" w:rsidDel="00000000" w:rsidP="00000000" w:rsidRDefault="00000000" w:rsidRPr="00000000" w14:paraId="000003EE">
            <w:pPr>
              <w:rPr/>
            </w:pPr>
            <w:r w:rsidDel="00000000" w:rsidR="00000000" w:rsidRPr="00000000">
              <w:rPr>
                <w:rtl w:val="0"/>
              </w:rPr>
              <w:t xml:space="preserve">Expected result</w:t>
            </w:r>
          </w:p>
        </w:tc>
        <w:tc>
          <w:tcPr>
            <w:shd w:fill="f2f2f2" w:val="clear"/>
          </w:tcPr>
          <w:p w:rsidR="00000000" w:rsidDel="00000000" w:rsidP="00000000" w:rsidRDefault="00000000" w:rsidRPr="00000000" w14:paraId="000003EF">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3F0">
            <w:pPr>
              <w:rPr/>
            </w:pPr>
            <w:r w:rsidDel="00000000" w:rsidR="00000000" w:rsidRPr="00000000">
              <w:rPr>
                <w:rtl w:val="0"/>
              </w:rPr>
              <w:t xml:space="preserve">TC-21 (Proposed)</w:t>
            </w:r>
          </w:p>
        </w:tc>
        <w:tc>
          <w:tcPr/>
          <w:p w:rsidR="00000000" w:rsidDel="00000000" w:rsidP="00000000" w:rsidRDefault="00000000" w:rsidRPr="00000000" w14:paraId="000003F1">
            <w:pPr>
              <w:rPr/>
            </w:pPr>
            <w:r w:rsidDel="00000000" w:rsidR="00000000" w:rsidRPr="00000000">
              <w:rPr>
                <w:rtl w:val="0"/>
              </w:rPr>
              <w:t xml:space="preserve">Happy-path registrations under realistic load (database and mocks healthy)</w:t>
            </w:r>
          </w:p>
        </w:tc>
        <w:tc>
          <w:tcPr/>
          <w:p w:rsidR="00000000" w:rsidDel="00000000" w:rsidP="00000000" w:rsidRDefault="00000000" w:rsidRPr="00000000" w14:paraId="000003F2">
            <w:pPr>
              <w:rPr/>
            </w:pPr>
            <w:r w:rsidDel="00000000" w:rsidR="00000000" w:rsidRPr="00000000">
              <w:rPr>
                <w:rtl w:val="0"/>
              </w:rPr>
              <w:t xml:space="preserve">95% of synchronous calls respond within 2 s</w:t>
            </w:r>
          </w:p>
        </w:tc>
        <w:tc>
          <w:tcPr/>
          <w:p w:rsidR="00000000" w:rsidDel="00000000" w:rsidP="00000000" w:rsidRDefault="00000000" w:rsidRPr="00000000" w14:paraId="000003F3">
            <w:pPr>
              <w:rPr/>
            </w:pPr>
            <w:r w:rsidDel="00000000" w:rsidR="00000000" w:rsidRPr="00000000">
              <w:rPr>
                <w:rtl w:val="0"/>
              </w:rPr>
              <w:t xml:space="preserve">NFR-04</w:t>
            </w:r>
          </w:p>
        </w:tc>
      </w:tr>
    </w:tbl>
    <w:p w:rsidR="00000000" w:rsidDel="00000000" w:rsidP="00000000" w:rsidRDefault="00000000" w:rsidRPr="00000000" w14:paraId="000003F4">
      <w:pPr>
        <w:pStyle w:val="Heading2"/>
        <w:rPr/>
      </w:pPr>
      <w:r w:rsidDel="00000000" w:rsidR="00000000" w:rsidRPr="00000000">
        <w:rPr>
          <w:rtl w:val="0"/>
        </w:rPr>
        <w:t xml:space="preserve">11 Appendices</w:t>
      </w:r>
    </w:p>
    <w:p w:rsidR="00000000" w:rsidDel="00000000" w:rsidP="00000000" w:rsidRDefault="00000000" w:rsidRPr="00000000" w14:paraId="000003F5">
      <w:pPr>
        <w:pStyle w:val="Heading3"/>
        <w:rPr/>
      </w:pPr>
      <w:r w:rsidDel="00000000" w:rsidR="00000000" w:rsidRPr="00000000">
        <w:rPr>
          <w:rtl w:val="0"/>
        </w:rPr>
        <w:t xml:space="preserve">11.1 Appendix A: Park-and-Replay Rules</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POST /registrations is parked. Reads and cancellations return 503 after the retries.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reference number is issued before parking and stored in the parked message, so the same reference is used when the registration is saved.</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ReprocessParked uses the reference to avoid saving the same registration twice if a message is delivered more than once.</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Parked messages are processed in the order received; a message that cannot be processed is moved to REG.BACKOUT.Q so it does not block the queue.</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status stays PENDING until the insert succeeds (CONFIRMED) or the message is backed out (failed state, see OI-03).</w:t>
      </w:r>
    </w:p>
    <w:p w:rsidR="00000000" w:rsidDel="00000000" w:rsidP="00000000" w:rsidRDefault="00000000" w:rsidRPr="00000000" w14:paraId="000003FB">
      <w:pPr>
        <w:pStyle w:val="Heading3"/>
        <w:rPr/>
      </w:pPr>
      <w:r w:rsidDel="00000000" w:rsidR="00000000" w:rsidRPr="00000000">
        <w:rPr>
          <w:rtl w:val="0"/>
        </w:rPr>
        <w:t xml:space="preserve">11.2 Appendix B: Requirements Traceability</w:t>
      </w:r>
    </w:p>
    <w:tbl>
      <w:tblPr>
        <w:tblStyle w:val="Table4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3FC">
            <w:pPr>
              <w:rPr/>
            </w:pPr>
            <w:r w:rsidDel="00000000" w:rsidR="00000000" w:rsidRPr="00000000">
              <w:rPr>
                <w:rtl w:val="0"/>
              </w:rPr>
              <w:t xml:space="preserve">Requirement</w:t>
            </w:r>
          </w:p>
        </w:tc>
        <w:tc>
          <w:tcPr>
            <w:shd w:fill="f2f2f2" w:val="clear"/>
          </w:tcPr>
          <w:p w:rsidR="00000000" w:rsidDel="00000000" w:rsidP="00000000" w:rsidRDefault="00000000" w:rsidRPr="00000000" w14:paraId="000003FD">
            <w:pPr>
              <w:rPr/>
            </w:pPr>
            <w:r w:rsidDel="00000000" w:rsidR="00000000" w:rsidRPr="00000000">
              <w:rPr>
                <w:rtl w:val="0"/>
              </w:rPr>
              <w:t xml:space="preserve">Use case</w:t>
            </w:r>
          </w:p>
        </w:tc>
        <w:tc>
          <w:tcPr>
            <w:shd w:fill="f2f2f2" w:val="clear"/>
          </w:tcPr>
          <w:p w:rsidR="00000000" w:rsidDel="00000000" w:rsidP="00000000" w:rsidRDefault="00000000" w:rsidRPr="00000000" w14:paraId="000003FE">
            <w:pPr>
              <w:rPr/>
            </w:pPr>
            <w:r w:rsidDel="00000000" w:rsidR="00000000" w:rsidRPr="00000000">
              <w:rPr>
                <w:rtl w:val="0"/>
              </w:rPr>
              <w:t xml:space="preserve">Test cases</w:t>
            </w:r>
          </w:p>
        </w:tc>
      </w:tr>
      <w:tr>
        <w:trPr>
          <w:cantSplit w:val="0"/>
          <w:tblHeader w:val="0"/>
        </w:trPr>
        <w:tc>
          <w:tcPr/>
          <w:p w:rsidR="00000000" w:rsidDel="00000000" w:rsidP="00000000" w:rsidRDefault="00000000" w:rsidRPr="00000000" w14:paraId="000003FF">
            <w:pPr>
              <w:rPr/>
            </w:pPr>
            <w:r w:rsidDel="00000000" w:rsidR="00000000" w:rsidRPr="00000000">
              <w:rPr>
                <w:rtl w:val="0"/>
              </w:rPr>
              <w:t xml:space="preserve">FR-01 Register</w:t>
            </w:r>
          </w:p>
        </w:tc>
        <w:tc>
          <w:tcPr/>
          <w:p w:rsidR="00000000" w:rsidDel="00000000" w:rsidP="00000000" w:rsidRDefault="00000000" w:rsidRPr="00000000" w14:paraId="00000400">
            <w:pPr>
              <w:rPr/>
            </w:pPr>
            <w:r w:rsidDel="00000000" w:rsidR="00000000" w:rsidRPr="00000000">
              <w:rPr>
                <w:rtl w:val="0"/>
              </w:rPr>
              <w:t xml:space="preserve">UC-01</w:t>
            </w:r>
          </w:p>
        </w:tc>
        <w:tc>
          <w:tcPr/>
          <w:p w:rsidR="00000000" w:rsidDel="00000000" w:rsidP="00000000" w:rsidRDefault="00000000" w:rsidRPr="00000000" w14:paraId="00000401">
            <w:pPr>
              <w:rPr/>
            </w:pPr>
            <w:r w:rsidDel="00000000" w:rsidR="00000000" w:rsidRPr="00000000">
              <w:rPr>
                <w:rtl w:val="0"/>
              </w:rPr>
              <w:t xml:space="preserve">TC-01, TC-10</w:t>
            </w:r>
          </w:p>
        </w:tc>
      </w:tr>
      <w:tr>
        <w:trPr>
          <w:cantSplit w:val="0"/>
          <w:tblHeader w:val="0"/>
        </w:trPr>
        <w:tc>
          <w:tcPr/>
          <w:p w:rsidR="00000000" w:rsidDel="00000000" w:rsidP="00000000" w:rsidRDefault="00000000" w:rsidRPr="00000000" w14:paraId="00000402">
            <w:pPr>
              <w:rPr/>
            </w:pPr>
            <w:r w:rsidDel="00000000" w:rsidR="00000000" w:rsidRPr="00000000">
              <w:rPr>
                <w:rtl w:val="0"/>
              </w:rPr>
              <w:t xml:space="preserve">FR-02 Get by reference</w:t>
            </w:r>
          </w:p>
        </w:tc>
        <w:tc>
          <w:tcPr/>
          <w:p w:rsidR="00000000" w:rsidDel="00000000" w:rsidP="00000000" w:rsidRDefault="00000000" w:rsidRPr="00000000" w14:paraId="00000403">
            <w:pPr>
              <w:rPr/>
            </w:pPr>
            <w:r w:rsidDel="00000000" w:rsidR="00000000" w:rsidRPr="00000000">
              <w:rPr>
                <w:rtl w:val="0"/>
              </w:rPr>
              <w:t xml:space="preserve">UC-02</w:t>
            </w:r>
          </w:p>
        </w:tc>
        <w:tc>
          <w:tcPr/>
          <w:p w:rsidR="00000000" w:rsidDel="00000000" w:rsidP="00000000" w:rsidRDefault="00000000" w:rsidRPr="00000000" w14:paraId="00000404">
            <w:pPr>
              <w:rPr/>
            </w:pPr>
            <w:r w:rsidDel="00000000" w:rsidR="00000000" w:rsidRPr="00000000">
              <w:rPr>
                <w:rtl w:val="0"/>
              </w:rPr>
              <w:t xml:space="preserve">TC-02</w:t>
            </w:r>
          </w:p>
        </w:tc>
      </w:tr>
      <w:tr>
        <w:trPr>
          <w:cantSplit w:val="0"/>
          <w:tblHeader w:val="0"/>
        </w:trPr>
        <w:tc>
          <w:tcPr/>
          <w:p w:rsidR="00000000" w:rsidDel="00000000" w:rsidP="00000000" w:rsidRDefault="00000000" w:rsidRPr="00000000" w14:paraId="00000405">
            <w:pPr>
              <w:rPr/>
            </w:pPr>
            <w:r w:rsidDel="00000000" w:rsidR="00000000" w:rsidRPr="00000000">
              <w:rPr>
                <w:rtl w:val="0"/>
              </w:rPr>
              <w:t xml:space="preserve">FR-03 Get by student</w:t>
            </w:r>
          </w:p>
        </w:tc>
        <w:tc>
          <w:tcPr/>
          <w:p w:rsidR="00000000" w:rsidDel="00000000" w:rsidP="00000000" w:rsidRDefault="00000000" w:rsidRPr="00000000" w14:paraId="00000406">
            <w:pPr>
              <w:rPr/>
            </w:pPr>
            <w:r w:rsidDel="00000000" w:rsidR="00000000" w:rsidRPr="00000000">
              <w:rPr>
                <w:rtl w:val="0"/>
              </w:rPr>
              <w:t xml:space="preserve">UC-03</w:t>
            </w:r>
          </w:p>
        </w:tc>
        <w:tc>
          <w:tcPr/>
          <w:p w:rsidR="00000000" w:rsidDel="00000000" w:rsidP="00000000" w:rsidRDefault="00000000" w:rsidRPr="00000000" w14:paraId="00000407">
            <w:pPr>
              <w:rPr/>
            </w:pPr>
            <w:r w:rsidDel="00000000" w:rsidR="00000000" w:rsidRPr="00000000">
              <w:rPr>
                <w:rtl w:val="0"/>
              </w:rPr>
              <w:t xml:space="preserve">TC-03</w:t>
            </w:r>
          </w:p>
        </w:tc>
      </w:tr>
      <w:tr>
        <w:trPr>
          <w:cantSplit w:val="0"/>
          <w:tblHeader w:val="0"/>
        </w:trPr>
        <w:tc>
          <w:tcPr/>
          <w:p w:rsidR="00000000" w:rsidDel="00000000" w:rsidP="00000000" w:rsidRDefault="00000000" w:rsidRPr="00000000" w14:paraId="00000408">
            <w:pPr>
              <w:rPr/>
            </w:pPr>
            <w:r w:rsidDel="00000000" w:rsidR="00000000" w:rsidRPr="00000000">
              <w:rPr>
                <w:rtl w:val="0"/>
              </w:rPr>
              <w:t xml:space="preserve">FR-04 Cancel</w:t>
            </w:r>
          </w:p>
        </w:tc>
        <w:tc>
          <w:tcPr/>
          <w:p w:rsidR="00000000" w:rsidDel="00000000" w:rsidP="00000000" w:rsidRDefault="00000000" w:rsidRPr="00000000" w14:paraId="00000409">
            <w:pPr>
              <w:rPr/>
            </w:pPr>
            <w:r w:rsidDel="00000000" w:rsidR="00000000" w:rsidRPr="00000000">
              <w:rPr>
                <w:rtl w:val="0"/>
              </w:rPr>
              <w:t xml:space="preserve">UC-04</w:t>
            </w:r>
          </w:p>
        </w:tc>
        <w:tc>
          <w:tcPr/>
          <w:p w:rsidR="00000000" w:rsidDel="00000000" w:rsidP="00000000" w:rsidRDefault="00000000" w:rsidRPr="00000000" w14:paraId="0000040A">
            <w:pPr>
              <w:rPr/>
            </w:pPr>
            <w:r w:rsidDel="00000000" w:rsidR="00000000" w:rsidRPr="00000000">
              <w:rPr>
                <w:rtl w:val="0"/>
              </w:rPr>
              <w:t xml:space="preserve">TC-04</w:t>
            </w:r>
          </w:p>
        </w:tc>
      </w:tr>
      <w:tr>
        <w:trPr>
          <w:cantSplit w:val="0"/>
          <w:tblHeader w:val="0"/>
        </w:trPr>
        <w:tc>
          <w:tcPr/>
          <w:p w:rsidR="00000000" w:rsidDel="00000000" w:rsidP="00000000" w:rsidRDefault="00000000" w:rsidRPr="00000000" w14:paraId="0000040B">
            <w:pPr>
              <w:rPr/>
            </w:pPr>
            <w:r w:rsidDel="00000000" w:rsidR="00000000" w:rsidRPr="00000000">
              <w:rPr>
                <w:rtl w:val="0"/>
              </w:rPr>
              <w:t xml:space="preserve">FR-05 Validate student</w:t>
            </w:r>
          </w:p>
        </w:tc>
        <w:tc>
          <w:tcPr/>
          <w:p w:rsidR="00000000" w:rsidDel="00000000" w:rsidP="00000000" w:rsidRDefault="00000000" w:rsidRPr="00000000" w14:paraId="0000040C">
            <w:pPr>
              <w:rPr/>
            </w:pPr>
            <w:r w:rsidDel="00000000" w:rsidR="00000000" w:rsidRPr="00000000">
              <w:rPr>
                <w:rtl w:val="0"/>
              </w:rPr>
              <w:t xml:space="preserve">UC-01</w:t>
            </w:r>
          </w:p>
        </w:tc>
        <w:tc>
          <w:tcPr/>
          <w:p w:rsidR="00000000" w:rsidDel="00000000" w:rsidP="00000000" w:rsidRDefault="00000000" w:rsidRPr="00000000" w14:paraId="0000040D">
            <w:pPr>
              <w:rPr/>
            </w:pPr>
            <w:r w:rsidDel="00000000" w:rsidR="00000000" w:rsidRPr="00000000">
              <w:rPr>
                <w:rtl w:val="0"/>
              </w:rPr>
              <w:t xml:space="preserve">TC-05</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FR-06 Eligibility</w:t>
            </w:r>
          </w:p>
        </w:tc>
        <w:tc>
          <w:tcPr/>
          <w:p w:rsidR="00000000" w:rsidDel="00000000" w:rsidP="00000000" w:rsidRDefault="00000000" w:rsidRPr="00000000" w14:paraId="0000040F">
            <w:pPr>
              <w:rPr/>
            </w:pPr>
            <w:r w:rsidDel="00000000" w:rsidR="00000000" w:rsidRPr="00000000">
              <w:rPr>
                <w:rtl w:val="0"/>
              </w:rPr>
              <w:t xml:space="preserve">UC-01</w:t>
            </w:r>
          </w:p>
        </w:tc>
        <w:tc>
          <w:tcPr/>
          <w:p w:rsidR="00000000" w:rsidDel="00000000" w:rsidP="00000000" w:rsidRDefault="00000000" w:rsidRPr="00000000" w14:paraId="00000410">
            <w:pPr>
              <w:rPr/>
            </w:pPr>
            <w:r w:rsidDel="00000000" w:rsidR="00000000" w:rsidRPr="00000000">
              <w:rPr>
                <w:rtl w:val="0"/>
              </w:rPr>
              <w:t xml:space="preserve">TC-07, TC-18, TC-19</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FR-07 Fee check</w:t>
            </w:r>
          </w:p>
        </w:tc>
        <w:tc>
          <w:tcPr/>
          <w:p w:rsidR="00000000" w:rsidDel="00000000" w:rsidP="00000000" w:rsidRDefault="00000000" w:rsidRPr="00000000" w14:paraId="00000412">
            <w:pPr>
              <w:rPr/>
            </w:pPr>
            <w:r w:rsidDel="00000000" w:rsidR="00000000" w:rsidRPr="00000000">
              <w:rPr>
                <w:rtl w:val="0"/>
              </w:rPr>
              <w:t xml:space="preserve">UC-01</w:t>
            </w:r>
          </w:p>
        </w:tc>
        <w:tc>
          <w:tcPr/>
          <w:p w:rsidR="00000000" w:rsidDel="00000000" w:rsidP="00000000" w:rsidRDefault="00000000" w:rsidRPr="00000000" w14:paraId="00000413">
            <w:pPr>
              <w:rPr/>
            </w:pPr>
            <w:r w:rsidDel="00000000" w:rsidR="00000000" w:rsidRPr="00000000">
              <w:rPr>
                <w:rtl w:val="0"/>
              </w:rPr>
              <w:t xml:space="preserve">TC-08</w:t>
            </w:r>
          </w:p>
        </w:tc>
      </w:tr>
      <w:tr>
        <w:trPr>
          <w:cantSplit w:val="0"/>
          <w:tblHeader w:val="0"/>
        </w:trPr>
        <w:tc>
          <w:tcPr/>
          <w:p w:rsidR="00000000" w:rsidDel="00000000" w:rsidP="00000000" w:rsidRDefault="00000000" w:rsidRPr="00000000" w14:paraId="00000414">
            <w:pPr>
              <w:rPr/>
            </w:pPr>
            <w:r w:rsidDel="00000000" w:rsidR="00000000" w:rsidRPr="00000000">
              <w:rPr>
                <w:rtl w:val="0"/>
              </w:rPr>
              <w:t xml:space="preserve">FR-08 Credit limit</w:t>
            </w:r>
          </w:p>
        </w:tc>
        <w:tc>
          <w:tcPr/>
          <w:p w:rsidR="00000000" w:rsidDel="00000000" w:rsidP="00000000" w:rsidRDefault="00000000" w:rsidRPr="00000000" w14:paraId="00000415">
            <w:pPr>
              <w:rPr/>
            </w:pPr>
            <w:r w:rsidDel="00000000" w:rsidR="00000000" w:rsidRPr="00000000">
              <w:rPr>
                <w:rtl w:val="0"/>
              </w:rPr>
              <w:t xml:space="preserve">UC-01</w:t>
            </w:r>
          </w:p>
        </w:tc>
        <w:tc>
          <w:tcPr/>
          <w:p w:rsidR="00000000" w:rsidDel="00000000" w:rsidP="00000000" w:rsidRDefault="00000000" w:rsidRPr="00000000" w14:paraId="00000416">
            <w:pPr>
              <w:rPr/>
            </w:pPr>
            <w:r w:rsidDel="00000000" w:rsidR="00000000" w:rsidRPr="00000000">
              <w:rPr>
                <w:rtl w:val="0"/>
              </w:rPr>
              <w:t xml:space="preserve">TC-09</w:t>
            </w:r>
          </w:p>
        </w:tc>
      </w:tr>
      <w:tr>
        <w:trPr>
          <w:cantSplit w:val="0"/>
          <w:tblHeader w:val="0"/>
        </w:trPr>
        <w:tc>
          <w:tcPr/>
          <w:p w:rsidR="00000000" w:rsidDel="00000000" w:rsidP="00000000" w:rsidRDefault="00000000" w:rsidRPr="00000000" w14:paraId="00000417">
            <w:pPr>
              <w:rPr/>
            </w:pPr>
            <w:r w:rsidDel="00000000" w:rsidR="00000000" w:rsidRPr="00000000">
              <w:rPr>
                <w:rtl w:val="0"/>
              </w:rPr>
              <w:t xml:space="preserve">FR-09 Reference number</w:t>
            </w:r>
          </w:p>
        </w:tc>
        <w:tc>
          <w:tcPr/>
          <w:p w:rsidR="00000000" w:rsidDel="00000000" w:rsidP="00000000" w:rsidRDefault="00000000" w:rsidRPr="00000000" w14:paraId="00000418">
            <w:pPr>
              <w:rPr/>
            </w:pPr>
            <w:r w:rsidDel="00000000" w:rsidR="00000000" w:rsidRPr="00000000">
              <w:rPr>
                <w:rtl w:val="0"/>
              </w:rPr>
              <w:t xml:space="preserve">UC-01, UC-05</w:t>
            </w:r>
          </w:p>
        </w:tc>
        <w:tc>
          <w:tcPr/>
          <w:p w:rsidR="00000000" w:rsidDel="00000000" w:rsidP="00000000" w:rsidRDefault="00000000" w:rsidRPr="00000000" w14:paraId="00000419">
            <w:pPr>
              <w:rPr/>
            </w:pPr>
            <w:r w:rsidDel="00000000" w:rsidR="00000000" w:rsidRPr="00000000">
              <w:rPr>
                <w:rtl w:val="0"/>
              </w:rPr>
              <w:t xml:space="preserve">TC-01, TC-17</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FR-10 Error model</w:t>
            </w:r>
          </w:p>
        </w:tc>
        <w:tc>
          <w:tcPr/>
          <w:p w:rsidR="00000000" w:rsidDel="00000000" w:rsidP="00000000" w:rsidRDefault="00000000" w:rsidRPr="00000000" w14:paraId="0000041B">
            <w:pPr>
              <w:rPr/>
            </w:pPr>
            <w:r w:rsidDel="00000000" w:rsidR="00000000" w:rsidRPr="00000000">
              <w:rPr>
                <w:rtl w:val="0"/>
              </w:rPr>
              <w:t xml:space="preserve">All</w:t>
            </w:r>
          </w:p>
        </w:tc>
        <w:tc>
          <w:tcPr/>
          <w:p w:rsidR="00000000" w:rsidDel="00000000" w:rsidP="00000000" w:rsidRDefault="00000000" w:rsidRPr="00000000" w14:paraId="0000041C">
            <w:pPr>
              <w:rPr/>
            </w:pPr>
            <w:r w:rsidDel="00000000" w:rsidR="00000000" w:rsidRPr="00000000">
              <w:rPr>
                <w:rtl w:val="0"/>
              </w:rPr>
              <w:t xml:space="preserve">TC-06, TC-18, TC-19</w:t>
            </w:r>
          </w:p>
        </w:tc>
      </w:tr>
      <w:tr>
        <w:trPr>
          <w:cantSplit w:val="0"/>
          <w:tblHeader w:val="0"/>
        </w:trPr>
        <w:tc>
          <w:tcPr/>
          <w:p w:rsidR="00000000" w:rsidDel="00000000" w:rsidP="00000000" w:rsidRDefault="00000000" w:rsidRPr="00000000" w14:paraId="0000041D">
            <w:pPr>
              <w:rPr/>
            </w:pPr>
            <w:r w:rsidDel="00000000" w:rsidR="00000000" w:rsidRPr="00000000">
              <w:rPr>
                <w:rtl w:val="0"/>
              </w:rPr>
              <w:t xml:space="preserve">NFR-01 Security</w:t>
            </w:r>
          </w:p>
        </w:tc>
        <w:tc>
          <w:tcPr/>
          <w:p w:rsidR="00000000" w:rsidDel="00000000" w:rsidP="00000000" w:rsidRDefault="00000000" w:rsidRPr="00000000" w14:paraId="0000041E">
            <w:pPr>
              <w:rPr/>
            </w:pPr>
            <w:r w:rsidDel="00000000" w:rsidR="00000000" w:rsidRPr="00000000">
              <w:rPr>
                <w:rtl w:val="0"/>
              </w:rPr>
              <w:t xml:space="preserve">All</w:t>
            </w:r>
          </w:p>
        </w:tc>
        <w:tc>
          <w:tcPr/>
          <w:p w:rsidR="00000000" w:rsidDel="00000000" w:rsidP="00000000" w:rsidRDefault="00000000" w:rsidRPr="00000000" w14:paraId="0000041F">
            <w:pPr>
              <w:rPr/>
            </w:pPr>
            <w:r w:rsidDel="00000000" w:rsidR="00000000" w:rsidRPr="00000000">
              <w:rPr>
                <w:rtl w:val="0"/>
              </w:rPr>
              <w:t xml:space="preserve">TC-11, TC-12, TC-13</w:t>
            </w:r>
          </w:p>
        </w:tc>
      </w:tr>
      <w:tr>
        <w:trPr>
          <w:cantSplit w:val="0"/>
          <w:tblHeader w:val="0"/>
        </w:trPr>
        <w:tc>
          <w:tcPr/>
          <w:p w:rsidR="00000000" w:rsidDel="00000000" w:rsidP="00000000" w:rsidRDefault="00000000" w:rsidRPr="00000000" w14:paraId="00000420">
            <w:pPr>
              <w:rPr/>
            </w:pPr>
            <w:r w:rsidDel="00000000" w:rsidR="00000000" w:rsidRPr="00000000">
              <w:rPr>
                <w:rtl w:val="0"/>
              </w:rPr>
              <w:t xml:space="preserve">NFR-02 Retry</w:t>
            </w:r>
          </w:p>
        </w:tc>
        <w:tc>
          <w:tcPr/>
          <w:p w:rsidR="00000000" w:rsidDel="00000000" w:rsidP="00000000" w:rsidRDefault="00000000" w:rsidRPr="00000000" w14:paraId="00000421">
            <w:pPr>
              <w:rPr/>
            </w:pPr>
            <w:r w:rsidDel="00000000" w:rsidR="00000000" w:rsidRPr="00000000">
              <w:rPr>
                <w:rtl w:val="0"/>
              </w:rPr>
              <w:t xml:space="preserve">UC-01</w:t>
            </w:r>
          </w:p>
        </w:tc>
        <w:tc>
          <w:tcPr/>
          <w:p w:rsidR="00000000" w:rsidDel="00000000" w:rsidP="00000000" w:rsidRDefault="00000000" w:rsidRPr="00000000" w14:paraId="00000422">
            <w:pPr>
              <w:rPr/>
            </w:pPr>
            <w:r w:rsidDel="00000000" w:rsidR="00000000" w:rsidRPr="00000000">
              <w:rPr>
                <w:rtl w:val="0"/>
              </w:rPr>
              <w:t xml:space="preserve">TC-15</w:t>
            </w:r>
          </w:p>
        </w:tc>
      </w:tr>
      <w:tr>
        <w:trPr>
          <w:cantSplit w:val="0"/>
          <w:tblHeader w:val="0"/>
        </w:trPr>
        <w:tc>
          <w:tcPr/>
          <w:p w:rsidR="00000000" w:rsidDel="00000000" w:rsidP="00000000" w:rsidRDefault="00000000" w:rsidRPr="00000000" w14:paraId="00000423">
            <w:pPr>
              <w:rPr/>
            </w:pPr>
            <w:r w:rsidDel="00000000" w:rsidR="00000000" w:rsidRPr="00000000">
              <w:rPr>
                <w:rtl w:val="0"/>
              </w:rPr>
              <w:t xml:space="preserve">NFR-03 No lost registrations</w:t>
            </w:r>
          </w:p>
        </w:tc>
        <w:tc>
          <w:tcPr/>
          <w:p w:rsidR="00000000" w:rsidDel="00000000" w:rsidP="00000000" w:rsidRDefault="00000000" w:rsidRPr="00000000" w14:paraId="00000424">
            <w:pPr>
              <w:rPr/>
            </w:pPr>
            <w:r w:rsidDel="00000000" w:rsidR="00000000" w:rsidRPr="00000000">
              <w:rPr>
                <w:rtl w:val="0"/>
              </w:rPr>
              <w:t xml:space="preserve">UC-01, UC-05</w:t>
            </w:r>
          </w:p>
        </w:tc>
        <w:tc>
          <w:tcPr/>
          <w:p w:rsidR="00000000" w:rsidDel="00000000" w:rsidP="00000000" w:rsidRDefault="00000000" w:rsidRPr="00000000" w14:paraId="00000425">
            <w:pPr>
              <w:rPr/>
            </w:pPr>
            <w:r w:rsidDel="00000000" w:rsidR="00000000" w:rsidRPr="00000000">
              <w:rPr>
                <w:rtl w:val="0"/>
              </w:rPr>
              <w:t xml:space="preserve">TC-16, TC-17</w:t>
            </w:r>
          </w:p>
        </w:tc>
      </w:tr>
      <w:tr>
        <w:trPr>
          <w:cantSplit w:val="0"/>
          <w:tblHeader w:val="0"/>
        </w:trPr>
        <w:tc>
          <w:tcPr/>
          <w:p w:rsidR="00000000" w:rsidDel="00000000" w:rsidP="00000000" w:rsidRDefault="00000000" w:rsidRPr="00000000" w14:paraId="00000426">
            <w:pPr>
              <w:rPr/>
            </w:pPr>
            <w:r w:rsidDel="00000000" w:rsidR="00000000" w:rsidRPr="00000000">
              <w:rPr>
                <w:rtl w:val="0"/>
              </w:rPr>
              <w:t xml:space="preserve">NFR-04 Performance</w:t>
            </w:r>
          </w:p>
        </w:tc>
        <w:tc>
          <w:tcPr/>
          <w:p w:rsidR="00000000" w:rsidDel="00000000" w:rsidP="00000000" w:rsidRDefault="00000000" w:rsidRPr="00000000" w14:paraId="00000427">
            <w:pPr>
              <w:rPr/>
            </w:pPr>
            <w:r w:rsidDel="00000000" w:rsidR="00000000" w:rsidRPr="00000000">
              <w:rPr>
                <w:rtl w:val="0"/>
              </w:rPr>
              <w:t xml:space="preserve">UC-01</w:t>
            </w:r>
          </w:p>
        </w:tc>
        <w:tc>
          <w:tcPr/>
          <w:p w:rsidR="00000000" w:rsidDel="00000000" w:rsidP="00000000" w:rsidRDefault="00000000" w:rsidRPr="00000000" w14:paraId="00000428">
            <w:pPr>
              <w:rPr/>
            </w:pPr>
            <w:r w:rsidDel="00000000" w:rsidR="00000000" w:rsidRPr="00000000">
              <w:rPr>
                <w:rtl w:val="0"/>
              </w:rPr>
              <w:t xml:space="preserve">TC-21 (Proposed)</w:t>
            </w:r>
          </w:p>
        </w:tc>
      </w:tr>
      <w:tr>
        <w:trPr>
          <w:cantSplit w:val="0"/>
          <w:tblHeader w:val="0"/>
        </w:trPr>
        <w:tc>
          <w:tcPr/>
          <w:p w:rsidR="00000000" w:rsidDel="00000000" w:rsidP="00000000" w:rsidRDefault="00000000" w:rsidRPr="00000000" w14:paraId="00000429">
            <w:pPr>
              <w:rPr/>
            </w:pPr>
            <w:r w:rsidDel="00000000" w:rsidR="00000000" w:rsidRPr="00000000">
              <w:rPr>
                <w:rtl w:val="0"/>
              </w:rPr>
              <w:t xml:space="preserve">NFR-05 Rate limiting</w:t>
            </w:r>
          </w:p>
        </w:tc>
        <w:tc>
          <w:tcPr/>
          <w:p w:rsidR="00000000" w:rsidDel="00000000" w:rsidP="00000000" w:rsidRDefault="00000000" w:rsidRPr="00000000" w14:paraId="0000042A">
            <w:pPr>
              <w:rPr/>
            </w:pPr>
            <w:r w:rsidDel="00000000" w:rsidR="00000000" w:rsidRPr="00000000">
              <w:rPr>
                <w:rtl w:val="0"/>
              </w:rPr>
              <w:t xml:space="preserve">All</w:t>
            </w:r>
          </w:p>
        </w:tc>
        <w:tc>
          <w:tcPr/>
          <w:p w:rsidR="00000000" w:rsidDel="00000000" w:rsidP="00000000" w:rsidRDefault="00000000" w:rsidRPr="00000000" w14:paraId="0000042B">
            <w:pPr>
              <w:rPr/>
            </w:pPr>
            <w:r w:rsidDel="00000000" w:rsidR="00000000" w:rsidRPr="00000000">
              <w:rPr>
                <w:rtl w:val="0"/>
              </w:rPr>
              <w:t xml:space="preserve">TC-14</w:t>
            </w:r>
          </w:p>
        </w:tc>
      </w:tr>
      <w:tr>
        <w:trPr>
          <w:cantSplit w:val="0"/>
          <w:tblHeader w:val="0"/>
        </w:trPr>
        <w:tc>
          <w:tcPr/>
          <w:p w:rsidR="00000000" w:rsidDel="00000000" w:rsidP="00000000" w:rsidRDefault="00000000" w:rsidRPr="00000000" w14:paraId="0000042C">
            <w:pPr>
              <w:rPr/>
            </w:pPr>
            <w:r w:rsidDel="00000000" w:rsidR="00000000" w:rsidRPr="00000000">
              <w:rPr>
                <w:rtl w:val="0"/>
              </w:rPr>
              <w:t xml:space="preserve">NFR-06 Traceability</w:t>
            </w:r>
          </w:p>
        </w:tc>
        <w:tc>
          <w:tcPr/>
          <w:p w:rsidR="00000000" w:rsidDel="00000000" w:rsidP="00000000" w:rsidRDefault="00000000" w:rsidRPr="00000000" w14:paraId="0000042D">
            <w:pPr>
              <w:rPr/>
            </w:pPr>
            <w:r w:rsidDel="00000000" w:rsidR="00000000" w:rsidRPr="00000000">
              <w:rPr>
                <w:rtl w:val="0"/>
              </w:rPr>
              <w:t xml:space="preserve">All</w:t>
            </w:r>
          </w:p>
        </w:tc>
        <w:tc>
          <w:tcPr/>
          <w:p w:rsidR="00000000" w:rsidDel="00000000" w:rsidP="00000000" w:rsidRDefault="00000000" w:rsidRPr="00000000" w14:paraId="0000042E">
            <w:pPr>
              <w:rPr/>
            </w:pPr>
            <w:r w:rsidDel="00000000" w:rsidR="00000000" w:rsidRPr="00000000">
              <w:rPr>
                <w:rtl w:val="0"/>
              </w:rPr>
              <w:t xml:space="preserve">TC-20</w:t>
            </w:r>
          </w:p>
        </w:tc>
      </w:tr>
      <w:tr>
        <w:trPr>
          <w:cantSplit w:val="0"/>
          <w:tblHeader w:val="0"/>
        </w:trPr>
        <w:tc>
          <w:tcPr/>
          <w:p w:rsidR="00000000" w:rsidDel="00000000" w:rsidP="00000000" w:rsidRDefault="00000000" w:rsidRPr="00000000" w14:paraId="0000042F">
            <w:pPr>
              <w:rPr/>
            </w:pPr>
            <w:r w:rsidDel="00000000" w:rsidR="00000000" w:rsidRPr="00000000">
              <w:rPr>
                <w:rtl w:val="0"/>
              </w:rPr>
              <w:t xml:space="preserve">NFR-07 Data protection</w:t>
            </w:r>
          </w:p>
        </w:tc>
        <w:tc>
          <w:tcPr/>
          <w:p w:rsidR="00000000" w:rsidDel="00000000" w:rsidP="00000000" w:rsidRDefault="00000000" w:rsidRPr="00000000" w14:paraId="00000430">
            <w:pPr>
              <w:rPr/>
            </w:pPr>
            <w:r w:rsidDel="00000000" w:rsidR="00000000" w:rsidRPr="00000000">
              <w:rPr>
                <w:rtl w:val="0"/>
              </w:rPr>
              <w:t xml:space="preserve">All</w:t>
            </w:r>
          </w:p>
        </w:tc>
        <w:tc>
          <w:tcPr/>
          <w:p w:rsidR="00000000" w:rsidDel="00000000" w:rsidP="00000000" w:rsidRDefault="00000000" w:rsidRPr="00000000" w14:paraId="00000431">
            <w:pPr>
              <w:rPr/>
            </w:pPr>
            <w:r w:rsidDel="00000000" w:rsidR="00000000" w:rsidRPr="00000000">
              <w:rPr>
                <w:rtl w:val="0"/>
              </w:rPr>
              <w:t xml:space="preserve">TC-22 (Proposed)</w:t>
            </w:r>
          </w:p>
        </w:tc>
      </w:tr>
    </w:tbl>
    <w:p w:rsidR="00000000" w:rsidDel="00000000" w:rsidP="00000000" w:rsidRDefault="00000000" w:rsidRPr="00000000" w14:paraId="000004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