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0580" w14:textId="77777777" w:rsidR="00D51884" w:rsidRDefault="00D51884">
      <w:pPr>
        <w:pStyle w:val="line"/>
        <w:rPr>
          <w:lang w:eastAsia="zh-CN"/>
        </w:rPr>
      </w:pPr>
    </w:p>
    <w:p w14:paraId="199FC69C" w14:textId="77777777" w:rsidR="00D51884" w:rsidRPr="00DE661D" w:rsidRDefault="0046358C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Detailed </w:t>
      </w:r>
      <w:r w:rsidR="00DE661D">
        <w:rPr>
          <w:lang w:eastAsia="zh-CN"/>
        </w:rPr>
        <w:t>Design</w:t>
      </w:r>
    </w:p>
    <w:p w14:paraId="2193109C" w14:textId="77777777" w:rsidR="00D51884" w:rsidRDefault="00D51884">
      <w:pPr>
        <w:pStyle w:val="a5"/>
        <w:spacing w:before="0" w:after="400"/>
        <w:rPr>
          <w:sz w:val="40"/>
        </w:rPr>
      </w:pPr>
      <w:r>
        <w:rPr>
          <w:sz w:val="40"/>
        </w:rPr>
        <w:t>for</w:t>
      </w:r>
    </w:p>
    <w:p w14:paraId="21F10485" w14:textId="77777777" w:rsidR="00171515" w:rsidRDefault="00171515">
      <w:pPr>
        <w:pStyle w:val="ByLine"/>
        <w:rPr>
          <w:sz w:val="64"/>
        </w:rPr>
      </w:pPr>
      <w:r w:rsidRPr="00171515">
        <w:rPr>
          <w:sz w:val="64"/>
        </w:rPr>
        <w:t>Teamwork System</w:t>
      </w:r>
    </w:p>
    <w:p w14:paraId="36471F9C" w14:textId="77777777" w:rsidR="00D51884" w:rsidRDefault="00D51884">
      <w:pPr>
        <w:pStyle w:val="ByLine"/>
      </w:pPr>
      <w:r>
        <w:t>Version 1.0 approved</w:t>
      </w:r>
    </w:p>
    <w:p w14:paraId="61946D79" w14:textId="77777777" w:rsidR="00D51884" w:rsidRDefault="00D51884">
      <w:pPr>
        <w:pStyle w:val="ByLine"/>
      </w:pPr>
      <w:r>
        <w:t xml:space="preserve">Prepared by </w:t>
      </w:r>
      <w:r w:rsidR="00171515" w:rsidRPr="00171515">
        <w:t>Tian Zhanming, Zhang Qiaomu, Zhang Haibin, Li Jiajia</w:t>
      </w:r>
    </w:p>
    <w:p w14:paraId="1638B7F1" w14:textId="77777777" w:rsidR="00171515" w:rsidRDefault="00171515">
      <w:pPr>
        <w:pStyle w:val="ByLine"/>
      </w:pPr>
      <w:r w:rsidRPr="00171515">
        <w:t>Software Development Workshop III</w:t>
      </w:r>
    </w:p>
    <w:p w14:paraId="18F54B21" w14:textId="77777777" w:rsidR="00D51884" w:rsidRDefault="00171515">
      <w:pPr>
        <w:pStyle w:val="ByLine"/>
        <w:rPr>
          <w:lang w:eastAsia="zh-CN"/>
        </w:rPr>
      </w:pPr>
      <w:r>
        <w:t>2020/4/11</w:t>
      </w:r>
    </w:p>
    <w:p w14:paraId="154FFBC5" w14:textId="77777777" w:rsidR="00D51884" w:rsidRDefault="00D51884">
      <w:pPr>
        <w:pStyle w:val="ChangeHistoryTitle"/>
        <w:rPr>
          <w:sz w:val="32"/>
        </w:rPr>
        <w:sectPr w:rsidR="00D5188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87A72AF" w14:textId="77777777" w:rsidR="00D51884" w:rsidRDefault="00D51884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755112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CF44D1B" w14:textId="5ACD731A" w:rsidR="00724D1C" w:rsidRDefault="00D51884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724D1C">
        <w:t>Table of Contents</w:t>
      </w:r>
      <w:r w:rsidR="00724D1C">
        <w:tab/>
      </w:r>
      <w:r w:rsidR="00724D1C">
        <w:fldChar w:fldCharType="begin"/>
      </w:r>
      <w:r w:rsidR="00724D1C">
        <w:instrText xml:space="preserve"> PAGEREF _Toc37551120 \h </w:instrText>
      </w:r>
      <w:r w:rsidR="00724D1C">
        <w:fldChar w:fldCharType="separate"/>
      </w:r>
      <w:r w:rsidR="00724D1C">
        <w:t>ii</w:t>
      </w:r>
      <w:r w:rsidR="00724D1C">
        <w:fldChar w:fldCharType="end"/>
      </w:r>
    </w:p>
    <w:p w14:paraId="533EE3F7" w14:textId="1EA6158D" w:rsidR="00724D1C" w:rsidRDefault="00724D1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Revision History</w:t>
      </w:r>
      <w:r>
        <w:tab/>
      </w:r>
      <w:r>
        <w:fldChar w:fldCharType="begin"/>
      </w:r>
      <w:r>
        <w:instrText xml:space="preserve"> PAGEREF _Toc37551121 \h </w:instrText>
      </w:r>
      <w:r>
        <w:fldChar w:fldCharType="separate"/>
      </w:r>
      <w:r>
        <w:t>ii</w:t>
      </w:r>
      <w:r>
        <w:fldChar w:fldCharType="end"/>
      </w:r>
    </w:p>
    <w:p w14:paraId="2EBC6ECC" w14:textId="0D72CE30" w:rsidR="00724D1C" w:rsidRDefault="00724D1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_Toc37551122 \h </w:instrText>
      </w:r>
      <w:r>
        <w:fldChar w:fldCharType="separate"/>
      </w:r>
      <w:r>
        <w:t>1</w:t>
      </w:r>
      <w:r>
        <w:fldChar w:fldCharType="end"/>
      </w:r>
    </w:p>
    <w:p w14:paraId="0DF34973" w14:textId="5D64474D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55833D" w14:textId="00579AAA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98996B" w14:textId="27D136AB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Design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428B0B" w14:textId="5DCB5375" w:rsidR="00724D1C" w:rsidRDefault="00724D1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_Toc37551126 \h </w:instrText>
      </w:r>
      <w:r>
        <w:fldChar w:fldCharType="separate"/>
      </w:r>
      <w:r>
        <w:t>2</w:t>
      </w:r>
      <w:r>
        <w:fldChar w:fldCharType="end"/>
      </w:r>
    </w:p>
    <w:p w14:paraId="78DCF17F" w14:textId="6874C01E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29806F" w14:textId="426ECEF2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Refinements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31005D" w14:textId="4ED95087" w:rsidR="00724D1C" w:rsidRDefault="00724D1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Detailed design</w:t>
      </w:r>
      <w:r>
        <w:tab/>
      </w:r>
      <w:r>
        <w:fldChar w:fldCharType="begin"/>
      </w:r>
      <w:r>
        <w:instrText xml:space="preserve"> PAGEREF _Toc37551129 \h </w:instrText>
      </w:r>
      <w:r>
        <w:fldChar w:fldCharType="separate"/>
      </w:r>
      <w:r>
        <w:t>3</w:t>
      </w:r>
      <w:r>
        <w:fldChar w:fldCharType="end"/>
      </w:r>
    </w:p>
    <w:p w14:paraId="20E7A1B1" w14:textId="44D4ADCA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2B5BA" w14:textId="489EFD58" w:rsidR="00724D1C" w:rsidRDefault="00724D1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7283C7" w14:textId="11DACD29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User</w:t>
      </w:r>
      <w:r>
        <w:tab/>
      </w:r>
      <w:r>
        <w:fldChar w:fldCharType="begin"/>
      </w:r>
      <w:r>
        <w:instrText xml:space="preserve"> PAGEREF _Toc37551132 \h </w:instrText>
      </w:r>
      <w:r>
        <w:fldChar w:fldCharType="separate"/>
      </w:r>
      <w:r>
        <w:t>4</w:t>
      </w:r>
      <w:r>
        <w:fldChar w:fldCharType="end"/>
      </w:r>
    </w:p>
    <w:p w14:paraId="61362FA6" w14:textId="4ABA216E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Teacher</w:t>
      </w:r>
      <w:r>
        <w:tab/>
      </w:r>
      <w:r>
        <w:fldChar w:fldCharType="begin"/>
      </w:r>
      <w:r>
        <w:instrText xml:space="preserve"> PAGEREF _Toc37551133 \h </w:instrText>
      </w:r>
      <w:r>
        <w:fldChar w:fldCharType="separate"/>
      </w:r>
      <w:r>
        <w:t>4</w:t>
      </w:r>
      <w:r>
        <w:fldChar w:fldCharType="end"/>
      </w:r>
    </w:p>
    <w:p w14:paraId="76CEE2A5" w14:textId="630359A3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3.2.3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Student</w:t>
      </w:r>
      <w:r>
        <w:tab/>
      </w:r>
      <w:r>
        <w:fldChar w:fldCharType="begin"/>
      </w:r>
      <w:r>
        <w:instrText xml:space="preserve"> PAGEREF _Toc37551134 \h </w:instrText>
      </w:r>
      <w:r>
        <w:fldChar w:fldCharType="separate"/>
      </w:r>
      <w:r>
        <w:t>5</w:t>
      </w:r>
      <w:r>
        <w:fldChar w:fldCharType="end"/>
      </w:r>
    </w:p>
    <w:p w14:paraId="79D9D0FE" w14:textId="0F81F0D0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3.2.4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Course</w:t>
      </w:r>
      <w:r>
        <w:tab/>
      </w:r>
      <w:r>
        <w:fldChar w:fldCharType="begin"/>
      </w:r>
      <w:r>
        <w:instrText xml:space="preserve"> PAGEREF _Toc37551135 \h </w:instrText>
      </w:r>
      <w:r>
        <w:fldChar w:fldCharType="separate"/>
      </w:r>
      <w:r>
        <w:t>5</w:t>
      </w:r>
      <w:r>
        <w:fldChar w:fldCharType="end"/>
      </w:r>
    </w:p>
    <w:p w14:paraId="3433A69F" w14:textId="77857B5E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3.2.5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Member</w:t>
      </w:r>
      <w:r>
        <w:tab/>
      </w:r>
      <w:r>
        <w:fldChar w:fldCharType="begin"/>
      </w:r>
      <w:r>
        <w:instrText xml:space="preserve"> PAGEREF _Toc37551136 \h </w:instrText>
      </w:r>
      <w:r>
        <w:fldChar w:fldCharType="separate"/>
      </w:r>
      <w:r>
        <w:t>6</w:t>
      </w:r>
      <w:r>
        <w:fldChar w:fldCharType="end"/>
      </w:r>
    </w:p>
    <w:p w14:paraId="3C8BEF77" w14:textId="1B67A190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3.2.6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Leader</w:t>
      </w:r>
      <w:r>
        <w:tab/>
      </w:r>
      <w:r>
        <w:fldChar w:fldCharType="begin"/>
      </w:r>
      <w:r>
        <w:instrText xml:space="preserve"> PAGEREF _Toc37551137 \h </w:instrText>
      </w:r>
      <w:r>
        <w:fldChar w:fldCharType="separate"/>
      </w:r>
      <w:r>
        <w:t>7</w:t>
      </w:r>
      <w:r>
        <w:fldChar w:fldCharType="end"/>
      </w:r>
    </w:p>
    <w:p w14:paraId="5F6E6991" w14:textId="19E0F064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3.2.7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Team</w:t>
      </w:r>
      <w:r>
        <w:tab/>
      </w:r>
      <w:r>
        <w:fldChar w:fldCharType="begin"/>
      </w:r>
      <w:r>
        <w:instrText xml:space="preserve"> PAGEREF _Toc37551138 \h </w:instrText>
      </w:r>
      <w:r>
        <w:fldChar w:fldCharType="separate"/>
      </w:r>
      <w:r>
        <w:t>7</w:t>
      </w:r>
      <w:r>
        <w:fldChar w:fldCharType="end"/>
      </w:r>
    </w:p>
    <w:p w14:paraId="29D4C881" w14:textId="43138FFA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3.2.8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DividedIn</w:t>
      </w:r>
      <w:r>
        <w:tab/>
      </w:r>
      <w:r>
        <w:fldChar w:fldCharType="begin"/>
      </w:r>
      <w:r>
        <w:instrText xml:space="preserve"> PAGEREF _Toc37551139 \h </w:instrText>
      </w:r>
      <w:r>
        <w:fldChar w:fldCharType="separate"/>
      </w:r>
      <w:r>
        <w:t>8</w:t>
      </w:r>
      <w:r>
        <w:fldChar w:fldCharType="end"/>
      </w:r>
    </w:p>
    <w:p w14:paraId="631CB4C2" w14:textId="5284D29C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3.2.9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SubmissionContribution</w:t>
      </w:r>
      <w:r>
        <w:tab/>
      </w:r>
      <w:r>
        <w:fldChar w:fldCharType="begin"/>
      </w:r>
      <w:r>
        <w:instrText xml:space="preserve"> PAGEREF _Toc37551140 \h </w:instrText>
      </w:r>
      <w:r>
        <w:fldChar w:fldCharType="separate"/>
      </w:r>
      <w:r>
        <w:t>9</w:t>
      </w:r>
      <w:r>
        <w:fldChar w:fldCharType="end"/>
      </w:r>
    </w:p>
    <w:p w14:paraId="5F4F63A5" w14:textId="4911123A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3.2.10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SubmissionItem</w:t>
      </w:r>
      <w:r>
        <w:tab/>
      </w:r>
      <w:r>
        <w:fldChar w:fldCharType="begin"/>
      </w:r>
      <w:r>
        <w:instrText xml:space="preserve"> PAGEREF _Toc37551141 \h </w:instrText>
      </w:r>
      <w:r>
        <w:fldChar w:fldCharType="separate"/>
      </w:r>
      <w:r>
        <w:t>9</w:t>
      </w:r>
      <w:r>
        <w:fldChar w:fldCharType="end"/>
      </w:r>
    </w:p>
    <w:p w14:paraId="03AEA3BC" w14:textId="27B87947" w:rsidR="00724D1C" w:rsidRDefault="00724D1C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3.2.11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t>File</w:t>
      </w:r>
      <w:r>
        <w:tab/>
      </w:r>
      <w:r>
        <w:fldChar w:fldCharType="begin"/>
      </w:r>
      <w:r>
        <w:instrText xml:space="preserve"> PAGEREF _Toc37551142 \h </w:instrText>
      </w:r>
      <w:r>
        <w:fldChar w:fldCharType="separate"/>
      </w:r>
      <w:r>
        <w:t>10</w:t>
      </w:r>
      <w:r>
        <w:fldChar w:fldCharType="end"/>
      </w:r>
    </w:p>
    <w:p w14:paraId="5DCC2143" w14:textId="67AAE947" w:rsidR="00724D1C" w:rsidRDefault="00724D1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Alternative detailed design (Optional)</w:t>
      </w:r>
      <w:r>
        <w:tab/>
      </w:r>
      <w:r>
        <w:fldChar w:fldCharType="begin"/>
      </w:r>
      <w:r>
        <w:instrText xml:space="preserve"> PAGEREF _Toc37551143 \h </w:instrText>
      </w:r>
      <w:r>
        <w:fldChar w:fldCharType="separate"/>
      </w:r>
      <w:r>
        <w:t>10</w:t>
      </w:r>
      <w:r>
        <w:fldChar w:fldCharType="end"/>
      </w:r>
    </w:p>
    <w:p w14:paraId="7B24E97E" w14:textId="7B4F5921" w:rsidR="00724D1C" w:rsidRDefault="00724D1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t>More considerations</w:t>
      </w:r>
      <w:r>
        <w:tab/>
      </w:r>
      <w:r>
        <w:fldChar w:fldCharType="begin"/>
      </w:r>
      <w:r>
        <w:instrText xml:space="preserve"> PAGEREF _Toc37551144 \h </w:instrText>
      </w:r>
      <w:r>
        <w:fldChar w:fldCharType="separate"/>
      </w:r>
      <w:r>
        <w:t>10</w:t>
      </w:r>
      <w:r>
        <w:fldChar w:fldCharType="end"/>
      </w:r>
    </w:p>
    <w:p w14:paraId="086C760A" w14:textId="521E8507" w:rsidR="00D51884" w:rsidRDefault="00D5188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61BD8868" w14:textId="77777777" w:rsidR="00D51884" w:rsidRDefault="00D51884">
      <w:pPr>
        <w:pStyle w:val="TOCEntry"/>
      </w:pPr>
      <w:bookmarkStart w:id="6" w:name="_Toc37551121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51884" w:rsidRPr="00057552" w14:paraId="642E4E3E" w14:textId="77777777" w:rsidTr="0017151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26FA16" w14:textId="77777777" w:rsidR="00D51884" w:rsidRPr="00057552" w:rsidRDefault="00D51884">
            <w:pPr>
              <w:spacing w:before="40" w:after="40"/>
              <w:rPr>
                <w:b/>
              </w:rPr>
            </w:pPr>
            <w:r w:rsidRPr="00057552"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555504F1" w14:textId="77777777" w:rsidR="00D51884" w:rsidRPr="00057552" w:rsidRDefault="00D51884">
            <w:pPr>
              <w:spacing w:before="40" w:after="40"/>
              <w:rPr>
                <w:b/>
              </w:rPr>
            </w:pPr>
            <w:r w:rsidRPr="00057552"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9AB816B" w14:textId="77777777" w:rsidR="00D51884" w:rsidRPr="00057552" w:rsidRDefault="00D51884">
            <w:pPr>
              <w:spacing w:before="40" w:after="40"/>
              <w:rPr>
                <w:b/>
              </w:rPr>
            </w:pPr>
            <w:r w:rsidRPr="00057552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390C6FB" w14:textId="77777777" w:rsidR="00D51884" w:rsidRPr="00057552" w:rsidRDefault="00D51884">
            <w:pPr>
              <w:spacing w:before="40" w:after="40"/>
              <w:rPr>
                <w:b/>
              </w:rPr>
            </w:pPr>
            <w:r w:rsidRPr="00057552">
              <w:rPr>
                <w:b/>
              </w:rPr>
              <w:t>Version</w:t>
            </w:r>
          </w:p>
        </w:tc>
      </w:tr>
      <w:tr w:rsidR="00171515" w:rsidRPr="00057552" w14:paraId="7F3A7AA7" w14:textId="77777777" w:rsidTr="00171515">
        <w:tc>
          <w:tcPr>
            <w:tcW w:w="2160" w:type="dxa"/>
            <w:tcBorders>
              <w:top w:val="nil"/>
            </w:tcBorders>
          </w:tcPr>
          <w:p w14:paraId="5F7C902A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  <w:lang w:eastAsia="zh-CN"/>
              </w:rPr>
            </w:pPr>
            <w:r w:rsidRPr="006139D9">
              <w:rPr>
                <w:rFonts w:ascii="Times New Roman" w:hAnsi="Times New Roman"/>
                <w:lang w:eastAsia="zh-CN"/>
              </w:rPr>
              <w:t>Zhang Qiaomu, Tian Zhanming,</w:t>
            </w:r>
          </w:p>
          <w:p w14:paraId="48B38DD3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  <w:lang w:eastAsia="zh-CN"/>
              </w:rPr>
            </w:pPr>
            <w:r w:rsidRPr="006139D9">
              <w:rPr>
                <w:rFonts w:ascii="Times New Roman" w:hAnsi="Times New Roman"/>
                <w:lang w:eastAsia="zh-CN"/>
              </w:rPr>
              <w:t>Zhang Haibin,</w:t>
            </w:r>
          </w:p>
          <w:p w14:paraId="2B54A714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</w:rPr>
            </w:pPr>
            <w:r w:rsidRPr="006139D9">
              <w:rPr>
                <w:rFonts w:ascii="Times New Roman" w:hAnsi="Times New Roman"/>
                <w:lang w:eastAsia="zh-CN"/>
              </w:rPr>
              <w:t>Li Jiajia</w:t>
            </w:r>
          </w:p>
        </w:tc>
        <w:tc>
          <w:tcPr>
            <w:tcW w:w="1170" w:type="dxa"/>
            <w:tcBorders>
              <w:top w:val="nil"/>
            </w:tcBorders>
          </w:tcPr>
          <w:p w14:paraId="699A726B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</w:rPr>
            </w:pPr>
            <w:r w:rsidRPr="006139D9">
              <w:rPr>
                <w:rFonts w:ascii="Times New Roman" w:hAnsi="Times New Roman"/>
                <w:lang w:eastAsia="zh-CN"/>
              </w:rPr>
              <w:t>2020/</w:t>
            </w:r>
            <w:r>
              <w:rPr>
                <w:rFonts w:ascii="Times New Roman" w:hAnsi="Times New Roman"/>
                <w:lang w:eastAsia="zh-CN"/>
              </w:rPr>
              <w:t>04/11</w:t>
            </w:r>
          </w:p>
        </w:tc>
        <w:tc>
          <w:tcPr>
            <w:tcW w:w="4954" w:type="dxa"/>
            <w:tcBorders>
              <w:top w:val="nil"/>
            </w:tcBorders>
          </w:tcPr>
          <w:p w14:paraId="65247000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  <w:lang w:eastAsia="zh-CN"/>
              </w:rPr>
            </w:pPr>
            <w:r w:rsidRPr="006139D9">
              <w:rPr>
                <w:rFonts w:ascii="Times New Roman" w:hAnsi="Times New Roman"/>
                <w:lang w:eastAsia="zh-CN"/>
              </w:rPr>
              <w:t>Prepare initial version</w:t>
            </w:r>
          </w:p>
          <w:p w14:paraId="41E996E0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394DF846" w14:textId="77777777" w:rsidR="00171515" w:rsidRPr="006139D9" w:rsidRDefault="00171515" w:rsidP="00171515">
            <w:pPr>
              <w:spacing w:before="40" w:after="40"/>
              <w:rPr>
                <w:rFonts w:ascii="Times New Roman" w:hAnsi="Times New Roman"/>
                <w:lang w:eastAsia="zh-CN"/>
              </w:rPr>
            </w:pPr>
            <w:r w:rsidRPr="006139D9">
              <w:rPr>
                <w:rFonts w:ascii="Times New Roman" w:hAnsi="Times New Roman"/>
                <w:lang w:eastAsia="zh-CN"/>
              </w:rPr>
              <w:t>1.0</w:t>
            </w:r>
          </w:p>
        </w:tc>
      </w:tr>
      <w:tr w:rsidR="00171515" w:rsidRPr="00057552" w14:paraId="3B19CA48" w14:textId="77777777" w:rsidTr="00171515">
        <w:tc>
          <w:tcPr>
            <w:tcW w:w="2160" w:type="dxa"/>
            <w:tcBorders>
              <w:bottom w:val="single" w:sz="12" w:space="0" w:color="auto"/>
            </w:tcBorders>
          </w:tcPr>
          <w:p w14:paraId="01806816" w14:textId="77777777" w:rsidR="00171515" w:rsidRPr="00057552" w:rsidRDefault="00171515" w:rsidP="00171515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625BA95" w14:textId="77777777" w:rsidR="00171515" w:rsidRPr="00057552" w:rsidRDefault="00171515" w:rsidP="00171515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073AE82" w14:textId="77777777" w:rsidR="00171515" w:rsidRPr="00057552" w:rsidRDefault="00171515" w:rsidP="0017151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0FAA85D" w14:textId="77777777" w:rsidR="00171515" w:rsidRPr="00057552" w:rsidRDefault="00171515" w:rsidP="00171515">
            <w:pPr>
              <w:spacing w:before="40" w:after="40"/>
            </w:pPr>
          </w:p>
        </w:tc>
      </w:tr>
    </w:tbl>
    <w:p w14:paraId="67720578" w14:textId="77777777" w:rsidR="00D51884" w:rsidRDefault="00D51884">
      <w:pPr>
        <w:rPr>
          <w:b/>
        </w:rPr>
      </w:pPr>
    </w:p>
    <w:p w14:paraId="1C48BA37" w14:textId="77777777" w:rsidR="00D51884" w:rsidRDefault="00D51884"/>
    <w:p w14:paraId="2D1C9FDB" w14:textId="77777777" w:rsidR="00D51884" w:rsidRDefault="00D51884">
      <w:pPr>
        <w:sectPr w:rsidR="00D5188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2D6029" w14:textId="77777777" w:rsidR="00D51884" w:rsidRDefault="008A32D3" w:rsidP="009720B6">
      <w:pPr>
        <w:pStyle w:val="1"/>
      </w:pPr>
      <w:bookmarkStart w:id="7" w:name="_Toc37551122"/>
      <w:r>
        <w:lastRenderedPageBreak/>
        <w:t>Overview</w:t>
      </w:r>
      <w:bookmarkEnd w:id="7"/>
    </w:p>
    <w:p w14:paraId="6DCEE94C" w14:textId="77777777" w:rsidR="00D51884" w:rsidRDefault="00D51884">
      <w:pPr>
        <w:pStyle w:val="2"/>
      </w:pPr>
      <w:r>
        <w:t xml:space="preserve"> </w:t>
      </w:r>
      <w:r w:rsidR="0005389D">
        <w:tab/>
      </w:r>
      <w:bookmarkStart w:id="8" w:name="_Toc37551123"/>
      <w:r w:rsidR="0005389D">
        <w:t>Project description</w:t>
      </w:r>
      <w:bookmarkEnd w:id="8"/>
    </w:p>
    <w:p w14:paraId="35D8F1BC" w14:textId="77777777" w:rsidR="00171515" w:rsidRPr="006139D9" w:rsidRDefault="00171515" w:rsidP="00171515">
      <w:pPr>
        <w:pStyle w:val="template"/>
        <w:rPr>
          <w:rFonts w:ascii="Times New Roman" w:hAnsi="Times New Roman"/>
          <w:i w:val="0"/>
          <w:iCs/>
          <w:lang w:eastAsia="zh-CN"/>
        </w:rPr>
      </w:pPr>
      <w:r w:rsidRPr="006139D9">
        <w:rPr>
          <w:rFonts w:ascii="Times New Roman" w:hAnsi="Times New Roman"/>
          <w:i w:val="0"/>
          <w:iCs/>
          <w:lang w:eastAsia="zh-CN"/>
        </w:rPr>
        <w:t>Teamwork System is an application that help</w:t>
      </w:r>
      <w:r>
        <w:rPr>
          <w:rFonts w:ascii="Times New Roman" w:hAnsi="Times New Roman"/>
          <w:i w:val="0"/>
          <w:iCs/>
          <w:lang w:eastAsia="zh-CN"/>
        </w:rPr>
        <w:t>s</w:t>
      </w:r>
      <w:r w:rsidRPr="006139D9">
        <w:rPr>
          <w:rFonts w:ascii="Times New Roman" w:hAnsi="Times New Roman"/>
          <w:i w:val="0"/>
          <w:iCs/>
          <w:lang w:eastAsia="zh-CN"/>
        </w:rPr>
        <w:t xml:space="preserve"> teachers to calculate the final assessment according to students</w:t>
      </w:r>
      <w:r>
        <w:rPr>
          <w:rFonts w:ascii="Times New Roman" w:hAnsi="Times New Roman"/>
          <w:i w:val="0"/>
          <w:iCs/>
          <w:lang w:eastAsia="zh-CN"/>
        </w:rPr>
        <w:t>’</w:t>
      </w:r>
      <w:r w:rsidRPr="006139D9">
        <w:rPr>
          <w:rFonts w:ascii="Times New Roman" w:hAnsi="Times New Roman"/>
          <w:i w:val="0"/>
          <w:iCs/>
          <w:lang w:eastAsia="zh-CN"/>
        </w:rPr>
        <w:t xml:space="preserve"> contribution. Besides, its automatically grouping function assists teachers and students a lot. The application allows teachers to export students</w:t>
      </w:r>
      <w:r>
        <w:rPr>
          <w:rFonts w:ascii="Times New Roman" w:hAnsi="Times New Roman"/>
          <w:i w:val="0"/>
          <w:iCs/>
          <w:lang w:eastAsia="zh-CN"/>
        </w:rPr>
        <w:t>’</w:t>
      </w:r>
      <w:r w:rsidRPr="006139D9">
        <w:rPr>
          <w:rFonts w:ascii="Times New Roman" w:hAnsi="Times New Roman"/>
          <w:i w:val="0"/>
          <w:iCs/>
          <w:lang w:eastAsia="zh-CN"/>
        </w:rPr>
        <w:t xml:space="preserve"> contribution, generate student accounts, set team forming, modify submissions and check </w:t>
      </w:r>
      <w:r>
        <w:rPr>
          <w:rFonts w:ascii="Times New Roman" w:hAnsi="Times New Roman"/>
          <w:i w:val="0"/>
          <w:iCs/>
          <w:lang w:eastAsia="zh-CN"/>
        </w:rPr>
        <w:t>to form</w:t>
      </w:r>
      <w:r w:rsidRPr="006139D9">
        <w:rPr>
          <w:rFonts w:ascii="Times New Roman" w:hAnsi="Times New Roman"/>
          <w:i w:val="0"/>
          <w:iCs/>
          <w:lang w:eastAsia="zh-CN"/>
        </w:rPr>
        <w:t xml:space="preserve">. And it allows students to </w:t>
      </w:r>
      <w:r>
        <w:rPr>
          <w:rFonts w:ascii="Times New Roman" w:hAnsi="Times New Roman"/>
          <w:i w:val="0"/>
          <w:iCs/>
          <w:lang w:eastAsia="zh-CN"/>
        </w:rPr>
        <w:t xml:space="preserve">a </w:t>
      </w:r>
      <w:r w:rsidRPr="006139D9">
        <w:rPr>
          <w:rFonts w:ascii="Times New Roman" w:hAnsi="Times New Roman"/>
          <w:i w:val="0"/>
          <w:iCs/>
          <w:lang w:eastAsia="zh-CN"/>
        </w:rPr>
        <w:t>group, choose a teammate, teammate invitation, assess others and vote a leader.</w:t>
      </w:r>
    </w:p>
    <w:p w14:paraId="5EBE8D24" w14:textId="77777777" w:rsidR="00D51884" w:rsidRDefault="0005389D">
      <w:pPr>
        <w:pStyle w:val="2"/>
      </w:pPr>
      <w:bookmarkStart w:id="9" w:name="_Toc37551124"/>
      <w:r>
        <w:t>References</w:t>
      </w:r>
      <w:bookmarkEnd w:id="9"/>
    </w:p>
    <w:p w14:paraId="4F3981BB" w14:textId="77777777" w:rsidR="00171515" w:rsidRDefault="00171515" w:rsidP="00171515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Z</w:t>
      </w:r>
      <w:r w:rsidRPr="00171515">
        <w:rPr>
          <w:rFonts w:ascii="Times New Roman" w:hAnsi="Times New Roman"/>
          <w:sz w:val="22"/>
          <w:szCs w:val="22"/>
          <w:lang w:eastAsia="zh-CN"/>
        </w:rPr>
        <w:t xml:space="preserve">. </w:t>
      </w:r>
      <w:r>
        <w:rPr>
          <w:rFonts w:ascii="Times New Roman" w:hAnsi="Times New Roman"/>
          <w:sz w:val="22"/>
          <w:szCs w:val="22"/>
          <w:lang w:eastAsia="zh-CN"/>
        </w:rPr>
        <w:t>M</w:t>
      </w:r>
      <w:r w:rsidRPr="00171515">
        <w:rPr>
          <w:rFonts w:ascii="Times New Roman" w:hAnsi="Times New Roman"/>
          <w:sz w:val="22"/>
          <w:szCs w:val="22"/>
          <w:lang w:eastAsia="zh-CN"/>
        </w:rPr>
        <w:t>.</w:t>
      </w:r>
      <w:r>
        <w:rPr>
          <w:rFonts w:ascii="Times New Roman" w:hAnsi="Times New Roman"/>
          <w:sz w:val="22"/>
          <w:szCs w:val="22"/>
          <w:lang w:eastAsia="zh-CN"/>
        </w:rPr>
        <w:t xml:space="preserve"> Tian</w:t>
      </w:r>
      <w:r w:rsidRPr="00171515">
        <w:rPr>
          <w:rFonts w:ascii="Times New Roman" w:hAnsi="Times New Roman"/>
          <w:sz w:val="22"/>
          <w:szCs w:val="22"/>
          <w:lang w:eastAsia="zh-CN"/>
        </w:rPr>
        <w:t xml:space="preserve">, et al., </w:t>
      </w:r>
      <w:r w:rsidRPr="00482BF4">
        <w:rPr>
          <w:rFonts w:ascii="Times New Roman" w:hAnsi="Times New Roman"/>
          <w:sz w:val="22"/>
          <w:szCs w:val="22"/>
          <w:lang w:eastAsia="zh-CN"/>
        </w:rPr>
        <w:t xml:space="preserve">“Eagle_SRS_20200404_v1.4” April </w:t>
      </w:r>
      <w:r>
        <w:rPr>
          <w:rFonts w:ascii="Times New Roman" w:hAnsi="Times New Roman"/>
          <w:sz w:val="22"/>
          <w:szCs w:val="22"/>
          <w:lang w:eastAsia="zh-CN"/>
        </w:rPr>
        <w:t>9</w:t>
      </w:r>
      <w:r w:rsidRPr="00482BF4">
        <w:rPr>
          <w:rFonts w:ascii="Times New Roman" w:hAnsi="Times New Roman"/>
          <w:sz w:val="22"/>
          <w:szCs w:val="22"/>
          <w:lang w:eastAsia="zh-CN"/>
        </w:rPr>
        <w:t>,2020.</w:t>
      </w:r>
    </w:p>
    <w:p w14:paraId="6C32D319" w14:textId="77777777" w:rsidR="00171515" w:rsidRPr="00482BF4" w:rsidRDefault="00171515" w:rsidP="00171515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Z</w:t>
      </w:r>
      <w:r w:rsidRPr="00171515">
        <w:rPr>
          <w:rFonts w:ascii="Times New Roman" w:hAnsi="Times New Roman"/>
          <w:sz w:val="22"/>
          <w:szCs w:val="22"/>
          <w:lang w:eastAsia="zh-CN"/>
        </w:rPr>
        <w:t xml:space="preserve">. </w:t>
      </w:r>
      <w:r>
        <w:rPr>
          <w:rFonts w:ascii="Times New Roman" w:hAnsi="Times New Roman"/>
          <w:sz w:val="22"/>
          <w:szCs w:val="22"/>
          <w:lang w:eastAsia="zh-CN"/>
        </w:rPr>
        <w:t>M</w:t>
      </w:r>
      <w:r w:rsidRPr="00171515">
        <w:rPr>
          <w:rFonts w:ascii="Times New Roman" w:hAnsi="Times New Roman"/>
          <w:sz w:val="22"/>
          <w:szCs w:val="22"/>
          <w:lang w:eastAsia="zh-CN"/>
        </w:rPr>
        <w:t>.</w:t>
      </w:r>
      <w:r>
        <w:rPr>
          <w:rFonts w:ascii="Times New Roman" w:hAnsi="Times New Roman"/>
          <w:sz w:val="22"/>
          <w:szCs w:val="22"/>
          <w:lang w:eastAsia="zh-CN"/>
        </w:rPr>
        <w:t xml:space="preserve"> Tian</w:t>
      </w:r>
      <w:r w:rsidRPr="00171515">
        <w:rPr>
          <w:rFonts w:ascii="Times New Roman" w:hAnsi="Times New Roman"/>
          <w:sz w:val="22"/>
          <w:szCs w:val="22"/>
          <w:lang w:eastAsia="zh-CN"/>
        </w:rPr>
        <w:t xml:space="preserve">, et al., </w:t>
      </w:r>
      <w:r w:rsidRPr="00482BF4">
        <w:rPr>
          <w:rFonts w:ascii="Times New Roman" w:hAnsi="Times New Roman"/>
          <w:sz w:val="22"/>
          <w:szCs w:val="22"/>
          <w:lang w:eastAsia="zh-CN"/>
        </w:rPr>
        <w:t>“</w:t>
      </w:r>
      <w:r w:rsidRPr="00171515">
        <w:rPr>
          <w:rFonts w:ascii="Times New Roman" w:hAnsi="Times New Roman"/>
          <w:sz w:val="22"/>
          <w:szCs w:val="22"/>
          <w:lang w:eastAsia="zh-CN"/>
        </w:rPr>
        <w:t>Eagle_ArchitectureDesign_20200404_v1.0</w:t>
      </w:r>
      <w:r w:rsidRPr="00482BF4">
        <w:rPr>
          <w:rFonts w:ascii="Times New Roman" w:hAnsi="Times New Roman"/>
          <w:sz w:val="22"/>
          <w:szCs w:val="22"/>
          <w:lang w:eastAsia="zh-CN"/>
        </w:rPr>
        <w:t xml:space="preserve">” April </w:t>
      </w:r>
      <w:r>
        <w:rPr>
          <w:rFonts w:ascii="Times New Roman" w:hAnsi="Times New Roman"/>
          <w:sz w:val="22"/>
          <w:szCs w:val="22"/>
          <w:lang w:eastAsia="zh-CN"/>
        </w:rPr>
        <w:t>6</w:t>
      </w:r>
      <w:r w:rsidRPr="00482BF4">
        <w:rPr>
          <w:rFonts w:ascii="Times New Roman" w:hAnsi="Times New Roman"/>
          <w:sz w:val="22"/>
          <w:szCs w:val="22"/>
          <w:lang w:eastAsia="zh-CN"/>
        </w:rPr>
        <w:t>,2020.</w:t>
      </w:r>
    </w:p>
    <w:p w14:paraId="74D9630F" w14:textId="77777777" w:rsidR="00D51884" w:rsidRDefault="0005389D">
      <w:pPr>
        <w:pStyle w:val="2"/>
      </w:pPr>
      <w:bookmarkStart w:id="10" w:name="_Toc37551125"/>
      <w:r>
        <w:t>Design purpose</w:t>
      </w:r>
      <w:bookmarkEnd w:id="10"/>
    </w:p>
    <w:p w14:paraId="52BA35C0" w14:textId="6E2A224E" w:rsidR="00171515" w:rsidRPr="000E131F" w:rsidRDefault="000E131F" w:rsidP="0005389D">
      <w:pPr>
        <w:pStyle w:val="template"/>
        <w:rPr>
          <w:i w:val="0"/>
          <w:iCs/>
          <w:lang w:eastAsia="zh-CN"/>
        </w:rPr>
      </w:pPr>
      <w:r>
        <w:rPr>
          <w:rFonts w:hint="eastAsia"/>
          <w:i w:val="0"/>
          <w:iCs/>
          <w:lang w:eastAsia="zh-CN"/>
        </w:rPr>
        <w:t>T</w:t>
      </w:r>
      <w:r>
        <w:rPr>
          <w:i w:val="0"/>
          <w:iCs/>
          <w:lang w:eastAsia="zh-CN"/>
        </w:rPr>
        <w:t xml:space="preserve">his design aims to </w:t>
      </w:r>
      <w:r w:rsidR="000B75A8">
        <w:rPr>
          <w:i w:val="0"/>
          <w:iCs/>
          <w:lang w:eastAsia="zh-CN"/>
        </w:rPr>
        <w:t xml:space="preserve">refine and </w:t>
      </w:r>
      <w:r>
        <w:rPr>
          <w:i w:val="0"/>
          <w:iCs/>
          <w:lang w:eastAsia="zh-CN"/>
        </w:rPr>
        <w:t>restructure</w:t>
      </w:r>
      <w:r w:rsidR="000B75A8">
        <w:rPr>
          <w:i w:val="0"/>
          <w:iCs/>
          <w:lang w:eastAsia="zh-CN"/>
        </w:rPr>
        <w:t xml:space="preserve"> </w:t>
      </w:r>
      <w:r>
        <w:rPr>
          <w:i w:val="0"/>
          <w:iCs/>
          <w:lang w:eastAsia="zh-CN"/>
        </w:rPr>
        <w:t xml:space="preserve">the old version of </w:t>
      </w:r>
      <w:r w:rsidR="00D778D6">
        <w:rPr>
          <w:i w:val="0"/>
          <w:iCs/>
          <w:lang w:eastAsia="zh-CN"/>
        </w:rPr>
        <w:t xml:space="preserve">the </w:t>
      </w:r>
      <w:r>
        <w:rPr>
          <w:i w:val="0"/>
          <w:iCs/>
          <w:lang w:eastAsia="zh-CN"/>
        </w:rPr>
        <w:t>desig</w:t>
      </w:r>
      <w:r w:rsidR="000B75A8">
        <w:rPr>
          <w:i w:val="0"/>
          <w:iCs/>
          <w:lang w:eastAsia="zh-CN"/>
        </w:rPr>
        <w:t>n. In detail, this design furnishes detailed information to each class and also provides the corresponding interface design. In this way, developers can have an unambiguous understanding and effective implement</w:t>
      </w:r>
      <w:r w:rsidR="00EB70DF">
        <w:rPr>
          <w:i w:val="0"/>
          <w:iCs/>
          <w:lang w:eastAsia="zh-CN"/>
        </w:rPr>
        <w:t>ation o</w:t>
      </w:r>
      <w:r w:rsidR="00D778D6">
        <w:rPr>
          <w:i w:val="0"/>
          <w:iCs/>
          <w:lang w:eastAsia="zh-CN"/>
        </w:rPr>
        <w:t>f</w:t>
      </w:r>
      <w:r w:rsidR="000B75A8">
        <w:rPr>
          <w:i w:val="0"/>
          <w:iCs/>
          <w:lang w:eastAsia="zh-CN"/>
        </w:rPr>
        <w:t xml:space="preserve"> the program.</w:t>
      </w:r>
    </w:p>
    <w:p w14:paraId="4CACF7F7" w14:textId="77777777" w:rsidR="00D51884" w:rsidRPr="00171515" w:rsidRDefault="00171515" w:rsidP="00171515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22B1AA2E" w14:textId="1B4E8181" w:rsidR="00D51884" w:rsidRDefault="008A32D3">
      <w:pPr>
        <w:pStyle w:val="1"/>
      </w:pPr>
      <w:bookmarkStart w:id="11" w:name="_Toc439994673"/>
      <w:bookmarkStart w:id="12" w:name="_Toc37551126"/>
      <w:r>
        <w:lastRenderedPageBreak/>
        <w:t>Overall d</w:t>
      </w:r>
      <w:r w:rsidR="00D51884">
        <w:t>escription</w:t>
      </w:r>
      <w:bookmarkEnd w:id="11"/>
      <w:bookmarkEnd w:id="12"/>
    </w:p>
    <w:p w14:paraId="14DA6C53" w14:textId="2DCAFC91" w:rsidR="00171515" w:rsidRDefault="002E1F99" w:rsidP="00171515">
      <w:pPr>
        <w:pStyle w:val="2"/>
      </w:pPr>
      <w:bookmarkStart w:id="13" w:name="_Toc37551127"/>
      <w:r>
        <w:rPr>
          <w:noProof/>
        </w:rPr>
        <w:drawing>
          <wp:anchor distT="0" distB="0" distL="114300" distR="114300" simplePos="0" relativeHeight="251697152" behindDoc="0" locked="0" layoutInCell="1" allowOverlap="1" wp14:anchorId="351793EA" wp14:editId="112106E9">
            <wp:simplePos x="0" y="0"/>
            <wp:positionH relativeFrom="margin">
              <wp:posOffset>-71755</wp:posOffset>
            </wp:positionH>
            <wp:positionV relativeFrom="paragraph">
              <wp:posOffset>471805</wp:posOffset>
            </wp:positionV>
            <wp:extent cx="6517640" cy="446722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89D">
        <w:t>Class diagram</w:t>
      </w:r>
      <w:bookmarkEnd w:id="13"/>
    </w:p>
    <w:p w14:paraId="1A7A55D1" w14:textId="77777777" w:rsidR="00171515" w:rsidRDefault="00171515">
      <w:pPr>
        <w:pStyle w:val="template"/>
      </w:pPr>
    </w:p>
    <w:p w14:paraId="623AE61A" w14:textId="77777777" w:rsidR="00637361" w:rsidRDefault="00F1463D">
      <w:pPr>
        <w:pStyle w:val="2"/>
      </w:pPr>
      <w:bookmarkStart w:id="14" w:name="_Toc37551128"/>
      <w:r>
        <w:rPr>
          <w:rFonts w:hint="eastAsia"/>
          <w:lang w:eastAsia="zh-CN"/>
        </w:rPr>
        <w:t>Refinements</w:t>
      </w:r>
      <w:bookmarkEnd w:id="14"/>
    </w:p>
    <w:p w14:paraId="089A4F9C" w14:textId="77777777" w:rsidR="002B09F8" w:rsidRPr="002E467E" w:rsidRDefault="002B09F8" w:rsidP="002B09F8">
      <w:pPr>
        <w:pStyle w:val="template"/>
        <w:rPr>
          <w:i w:val="0"/>
          <w:iCs/>
          <w:lang w:eastAsia="zh-CN"/>
        </w:rPr>
      </w:pPr>
      <w:r>
        <w:rPr>
          <w:rFonts w:hint="eastAsia"/>
          <w:i w:val="0"/>
          <w:iCs/>
          <w:lang w:eastAsia="zh-CN"/>
        </w:rPr>
        <w:t>I</w:t>
      </w:r>
      <w:r>
        <w:rPr>
          <w:i w:val="0"/>
          <w:iCs/>
          <w:lang w:eastAsia="zh-CN"/>
        </w:rPr>
        <w:t>n the refinements, we specify the visibility and signature, the constrains and detailed explanation, the pre- and post- conditions to each class, give. Details are shown in part 3.2 of this document.</w:t>
      </w:r>
      <w:r w:rsidR="00122342">
        <w:rPr>
          <w:i w:val="0"/>
          <w:iCs/>
          <w:lang w:eastAsia="zh-CN"/>
        </w:rPr>
        <w:t xml:space="preserve"> </w:t>
      </w:r>
      <w:r>
        <w:rPr>
          <w:i w:val="0"/>
          <w:iCs/>
          <w:lang w:eastAsia="zh-CN"/>
        </w:rPr>
        <w:t xml:space="preserve">Additionally, </w:t>
      </w:r>
      <w:r w:rsidR="00122342">
        <w:rPr>
          <w:i w:val="0"/>
          <w:iCs/>
          <w:lang w:eastAsia="zh-CN"/>
        </w:rPr>
        <w:t>6</w:t>
      </w:r>
      <w:r>
        <w:rPr>
          <w:i w:val="0"/>
          <w:iCs/>
          <w:lang w:eastAsia="zh-CN"/>
        </w:rPr>
        <w:t xml:space="preserve"> qualifiers are added in order to change the One-to</w:t>
      </w:r>
      <w:bookmarkStart w:id="15" w:name="_GoBack"/>
      <w:bookmarkEnd w:id="15"/>
      <w:r>
        <w:rPr>
          <w:i w:val="0"/>
          <w:iCs/>
          <w:lang w:eastAsia="zh-CN"/>
        </w:rPr>
        <w:t>-Many relationships to One-to-One relationships.</w:t>
      </w:r>
    </w:p>
    <w:p w14:paraId="22ECD72F" w14:textId="77777777" w:rsidR="002B09F8" w:rsidRPr="002B09F8" w:rsidRDefault="002B09F8" w:rsidP="00637361">
      <w:pPr>
        <w:pStyle w:val="template"/>
        <w:rPr>
          <w:i w:val="0"/>
          <w:iCs/>
          <w:lang w:eastAsia="zh-CN"/>
        </w:rPr>
      </w:pPr>
    </w:p>
    <w:p w14:paraId="7307F2CC" w14:textId="77777777" w:rsidR="00637361" w:rsidRPr="00171515" w:rsidRDefault="00171515" w:rsidP="00171515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2FA7C51" w14:textId="706794D7" w:rsidR="00122342" w:rsidRDefault="002E1F99" w:rsidP="009C0C13">
      <w:pPr>
        <w:pStyle w:val="1"/>
      </w:pPr>
      <w:bookmarkStart w:id="16" w:name="_Toc37551129"/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22F2C00" wp14:editId="1423AFBF">
            <wp:simplePos x="0" y="0"/>
            <wp:positionH relativeFrom="margin">
              <wp:align>left</wp:align>
            </wp:positionH>
            <wp:positionV relativeFrom="paragraph">
              <wp:posOffset>847725</wp:posOffset>
            </wp:positionV>
            <wp:extent cx="6115050" cy="46672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5F39">
        <w:t xml:space="preserve">Detailed </w:t>
      </w:r>
      <w:r w:rsidR="008A32D3">
        <w:t>d</w:t>
      </w:r>
      <w:r w:rsidR="00795F39">
        <w:t>esign</w:t>
      </w:r>
      <w:bookmarkEnd w:id="16"/>
    </w:p>
    <w:p w14:paraId="2E7FDAD0" w14:textId="3B12C514" w:rsidR="009720B6" w:rsidRDefault="00795F39" w:rsidP="009720B6">
      <w:pPr>
        <w:pStyle w:val="2"/>
      </w:pPr>
      <w:bookmarkStart w:id="17" w:name="_Toc37551130"/>
      <w:r>
        <w:t>Class diagram</w:t>
      </w:r>
      <w:bookmarkEnd w:id="17"/>
      <w:r w:rsidR="009720B6">
        <w:t xml:space="preserve"> </w:t>
      </w:r>
    </w:p>
    <w:p w14:paraId="79FA178E" w14:textId="6B0315C8" w:rsidR="00122342" w:rsidRPr="00122342" w:rsidRDefault="00122342" w:rsidP="00122342"/>
    <w:p w14:paraId="0A66930F" w14:textId="77777777" w:rsidR="009720B6" w:rsidRDefault="00BC1640" w:rsidP="00BC1640">
      <w:pPr>
        <w:pStyle w:val="2"/>
      </w:pPr>
      <w:bookmarkStart w:id="18" w:name="_Toc37551131"/>
      <w:r>
        <w:lastRenderedPageBreak/>
        <w:t>Classes</w:t>
      </w:r>
      <w:bookmarkEnd w:id="18"/>
    </w:p>
    <w:p w14:paraId="1C244C4A" w14:textId="77777777" w:rsidR="00683BC9" w:rsidRDefault="009A0DEF" w:rsidP="00683BC9">
      <w:pPr>
        <w:pStyle w:val="3"/>
      </w:pPr>
      <w:bookmarkStart w:id="19" w:name="_Toc37551132"/>
      <w:r>
        <w:rPr>
          <w:noProof/>
        </w:rPr>
        <w:drawing>
          <wp:anchor distT="0" distB="0" distL="114300" distR="114300" simplePos="0" relativeHeight="251683840" behindDoc="0" locked="0" layoutInCell="1" allowOverlap="1" wp14:anchorId="0D196F2F" wp14:editId="23CB1DFD">
            <wp:simplePos x="0" y="0"/>
            <wp:positionH relativeFrom="column">
              <wp:posOffset>1672590</wp:posOffset>
            </wp:positionH>
            <wp:positionV relativeFrom="paragraph">
              <wp:posOffset>349885</wp:posOffset>
            </wp:positionV>
            <wp:extent cx="2552065" cy="236791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342">
        <w:t>User</w:t>
      </w:r>
      <w:bookmarkEnd w:id="19"/>
    </w:p>
    <w:p w14:paraId="378F824F" w14:textId="77777777" w:rsidR="00A97FF9" w:rsidRDefault="00B70679" w:rsidP="00C43966">
      <w:pPr>
        <w:rPr>
          <w:b/>
          <w:i/>
        </w:rPr>
      </w:pPr>
      <w:r w:rsidRPr="008A32D3">
        <w:rPr>
          <w:b/>
          <w:i/>
        </w:rPr>
        <w:t>Explanations</w:t>
      </w:r>
    </w:p>
    <w:p w14:paraId="1786D8DC" w14:textId="77777777" w:rsidR="00C43966" w:rsidRPr="00C43966" w:rsidRDefault="00C43966" w:rsidP="00C43966">
      <w:pPr>
        <w:rPr>
          <w:b/>
          <w:i/>
        </w:rPr>
      </w:pPr>
    </w:p>
    <w:p w14:paraId="2B3A2054" w14:textId="77777777" w:rsidR="00A97FF9" w:rsidRPr="00CD2F7C" w:rsidRDefault="00A97FF9" w:rsidP="00A97FF9">
      <w:pPr>
        <w:pStyle w:val="template"/>
        <w:rPr>
          <w:i w:val="0"/>
          <w:iCs/>
          <w:lang w:eastAsia="zh-CN"/>
        </w:rPr>
      </w:pPr>
      <w:bookmarkStart w:id="20" w:name="OLE_LINK2"/>
      <w:r w:rsidRPr="00CD2F7C">
        <w:rPr>
          <w:i w:val="0"/>
          <w:iCs/>
          <w:lang w:eastAsia="zh-CN"/>
        </w:rPr>
        <w:t>For attributes:</w:t>
      </w:r>
    </w:p>
    <w:p w14:paraId="6FF6F707" w14:textId="3801591C" w:rsidR="009D3C64" w:rsidRPr="00CD2F7C" w:rsidRDefault="009D3C64" w:rsidP="00960FF6">
      <w:pPr>
        <w:pStyle w:val="template"/>
        <w:numPr>
          <w:ilvl w:val="0"/>
          <w:numId w:val="4"/>
        </w:numPr>
        <w:rPr>
          <w:i w:val="0"/>
          <w:iCs/>
        </w:rPr>
      </w:pPr>
      <w:r w:rsidRPr="00CD2F7C">
        <w:rPr>
          <w:i w:val="0"/>
          <w:iCs/>
          <w:lang w:eastAsia="zh-CN"/>
        </w:rPr>
        <w:t xml:space="preserve">“userID”: It was the original “ID”, </w:t>
      </w:r>
      <w:r w:rsidRPr="00CD2F7C">
        <w:rPr>
          <w:i w:val="0"/>
          <w:iCs/>
        </w:rPr>
        <w:t>it has been changed to “userID”, since every class has its own ID with different names.</w:t>
      </w:r>
    </w:p>
    <w:p w14:paraId="706FB071" w14:textId="4CCB2624" w:rsidR="009D3C64" w:rsidRPr="00CD2F7C" w:rsidRDefault="009D3C64" w:rsidP="00960FF6">
      <w:pPr>
        <w:pStyle w:val="template"/>
        <w:numPr>
          <w:ilvl w:val="0"/>
          <w:numId w:val="4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 xml:space="preserve">“username”: </w:t>
      </w:r>
      <w:r w:rsidR="00CD2F7C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String type.</w:t>
      </w:r>
    </w:p>
    <w:p w14:paraId="07D0C448" w14:textId="76B5DA74" w:rsidR="009D3C64" w:rsidRPr="00CD2F7C" w:rsidRDefault="009D3C64" w:rsidP="00960FF6">
      <w:pPr>
        <w:pStyle w:val="template"/>
        <w:numPr>
          <w:ilvl w:val="0"/>
          <w:numId w:val="4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 xml:space="preserve">“password”: </w:t>
      </w:r>
      <w:r w:rsidR="00CD2F7C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String type.</w:t>
      </w:r>
    </w:p>
    <w:p w14:paraId="6F06C0EA" w14:textId="7A728F3B" w:rsidR="00220F84" w:rsidRPr="00CD2F7C" w:rsidRDefault="00220F84" w:rsidP="00960FF6">
      <w:pPr>
        <w:pStyle w:val="template"/>
        <w:numPr>
          <w:ilvl w:val="0"/>
          <w:numId w:val="4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“trueName”: This is a new attribute deriving from the attribute “TeacherName” in Teacher and</w:t>
      </w:r>
      <w:r w:rsidR="00960FF6">
        <w:rPr>
          <w:i w:val="0"/>
          <w:iCs/>
          <w:lang w:eastAsia="zh-CN"/>
        </w:rPr>
        <w:t xml:space="preserve"> </w:t>
      </w:r>
      <w:r w:rsidRPr="00CD2F7C">
        <w:rPr>
          <w:i w:val="0"/>
          <w:iCs/>
          <w:lang w:eastAsia="zh-CN"/>
        </w:rPr>
        <w:t>“StudentName” in Student, since they are the same, so it can be generalized to User.</w:t>
      </w:r>
    </w:p>
    <w:p w14:paraId="7123CB23" w14:textId="30445BEE" w:rsidR="009D3C64" w:rsidRPr="00CD2F7C" w:rsidRDefault="009D3C64" w:rsidP="00960FF6">
      <w:pPr>
        <w:pStyle w:val="template"/>
        <w:numPr>
          <w:ilvl w:val="0"/>
          <w:numId w:val="4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 xml:space="preserve">“programme”: </w:t>
      </w:r>
      <w:r w:rsidR="00281009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String type.</w:t>
      </w:r>
    </w:p>
    <w:p w14:paraId="053500EB" w14:textId="6F0678B1" w:rsidR="009D3C64" w:rsidRPr="00CD2F7C" w:rsidRDefault="009D3C64" w:rsidP="00960FF6">
      <w:pPr>
        <w:pStyle w:val="template"/>
        <w:numPr>
          <w:ilvl w:val="0"/>
          <w:numId w:val="4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 xml:space="preserve">“field”: </w:t>
      </w:r>
      <w:r w:rsidR="00281009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String type.</w:t>
      </w:r>
    </w:p>
    <w:p w14:paraId="5D70ECF1" w14:textId="77777777" w:rsidR="009D3C64" w:rsidRPr="00CD2F7C" w:rsidRDefault="009D3C64" w:rsidP="00A97FF9">
      <w:pPr>
        <w:pStyle w:val="template"/>
        <w:rPr>
          <w:i w:val="0"/>
          <w:iCs/>
          <w:lang w:eastAsia="zh-CN"/>
        </w:rPr>
      </w:pPr>
    </w:p>
    <w:p w14:paraId="503ED4E2" w14:textId="77777777" w:rsidR="009D3C64" w:rsidRPr="00CD2F7C" w:rsidRDefault="009D3C64" w:rsidP="00A97FF9">
      <w:pPr>
        <w:pStyle w:val="template"/>
        <w:rPr>
          <w:i w:val="0"/>
          <w:iCs/>
          <w:lang w:eastAsia="zh-CN"/>
        </w:rPr>
      </w:pPr>
      <w:r w:rsidRPr="00CD2F7C">
        <w:rPr>
          <w:rFonts w:hint="eastAsia"/>
          <w:i w:val="0"/>
          <w:iCs/>
          <w:lang w:eastAsia="zh-CN"/>
        </w:rPr>
        <w:t>F</w:t>
      </w:r>
      <w:r w:rsidRPr="00CD2F7C">
        <w:rPr>
          <w:i w:val="0"/>
          <w:iCs/>
          <w:lang w:eastAsia="zh-CN"/>
        </w:rPr>
        <w:t>or Operations:</w:t>
      </w:r>
    </w:p>
    <w:p w14:paraId="1579BB32" w14:textId="279FEF09" w:rsidR="009D3C64" w:rsidRPr="00CD2F7C" w:rsidRDefault="009D3C64" w:rsidP="00960FF6">
      <w:pPr>
        <w:pStyle w:val="template"/>
        <w:numPr>
          <w:ilvl w:val="0"/>
          <w:numId w:val="5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“setPassword”</w:t>
      </w:r>
      <w:r w:rsidR="00CD2F7C" w:rsidRPr="00CD2F7C">
        <w:rPr>
          <w:i w:val="0"/>
          <w:iCs/>
          <w:lang w:eastAsia="zh-CN"/>
        </w:rPr>
        <w:t>: Change password by user.</w:t>
      </w:r>
      <w:r w:rsidRPr="00CD2F7C">
        <w:rPr>
          <w:i w:val="0"/>
          <w:iCs/>
          <w:lang w:eastAsia="zh-CN"/>
        </w:rPr>
        <w:t xml:space="preserve"> </w:t>
      </w:r>
      <w:r w:rsidR="00CD2F7C" w:rsidRPr="00CD2F7C">
        <w:rPr>
          <w:i w:val="0"/>
          <w:iCs/>
          <w:lang w:eastAsia="zh-CN"/>
        </w:rPr>
        <w:t>A</w:t>
      </w:r>
      <w:r w:rsidRPr="00CD2F7C">
        <w:rPr>
          <w:i w:val="0"/>
          <w:iCs/>
          <w:lang w:eastAsia="zh-CN"/>
        </w:rPr>
        <w:t>dd the void return type and the input parameter “password”.</w:t>
      </w:r>
    </w:p>
    <w:p w14:paraId="7A0F1F83" w14:textId="7DEAA1DB" w:rsidR="009D3C64" w:rsidRPr="00CD2F7C" w:rsidRDefault="009D3C64" w:rsidP="00960FF6">
      <w:pPr>
        <w:pStyle w:val="template"/>
        <w:numPr>
          <w:ilvl w:val="0"/>
          <w:numId w:val="5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“getPassword”</w:t>
      </w:r>
      <w:r w:rsidR="00CD2F7C" w:rsidRPr="00CD2F7C">
        <w:rPr>
          <w:i w:val="0"/>
          <w:iCs/>
          <w:lang w:eastAsia="zh-CN"/>
        </w:rPr>
        <w:t>: Get password for verification.</w:t>
      </w:r>
      <w:r w:rsidRPr="00CD2F7C">
        <w:rPr>
          <w:i w:val="0"/>
          <w:iCs/>
          <w:lang w:eastAsia="zh-CN"/>
        </w:rPr>
        <w:t xml:space="preserve"> </w:t>
      </w:r>
      <w:r w:rsidR="00CD2F7C" w:rsidRPr="00CD2F7C">
        <w:rPr>
          <w:i w:val="0"/>
          <w:iCs/>
          <w:lang w:eastAsia="zh-CN"/>
        </w:rPr>
        <w:t>A</w:t>
      </w:r>
      <w:r w:rsidRPr="00CD2F7C">
        <w:rPr>
          <w:i w:val="0"/>
          <w:iCs/>
          <w:lang w:eastAsia="zh-CN"/>
        </w:rPr>
        <w:t>dd the String return type.</w:t>
      </w:r>
    </w:p>
    <w:bookmarkEnd w:id="20"/>
    <w:p w14:paraId="3138E731" w14:textId="77777777" w:rsidR="00A97FF9" w:rsidRPr="00CD2F7C" w:rsidRDefault="00A97FF9" w:rsidP="00A97FF9">
      <w:pPr>
        <w:pStyle w:val="template"/>
        <w:rPr>
          <w:lang w:eastAsia="zh-CN"/>
        </w:rPr>
      </w:pPr>
    </w:p>
    <w:p w14:paraId="6F0A0D5A" w14:textId="77777777" w:rsidR="00B70679" w:rsidRPr="008A32D3" w:rsidRDefault="001E4F43" w:rsidP="008A32D3">
      <w:pPr>
        <w:rPr>
          <w:b/>
          <w:i/>
        </w:rPr>
      </w:pPr>
      <w:r w:rsidRPr="008A32D3">
        <w:rPr>
          <w:b/>
          <w:i/>
        </w:rPr>
        <w:t>Constraints</w:t>
      </w:r>
    </w:p>
    <w:p w14:paraId="6FAF2BA1" w14:textId="265EB71E" w:rsidR="008A32D3" w:rsidRPr="00960FF6" w:rsidRDefault="00960FF6" w:rsidP="00960FF6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2E8C7F32" w14:textId="77777777" w:rsidR="00960FF6" w:rsidRDefault="00960FF6" w:rsidP="001E4F43">
      <w:pPr>
        <w:pStyle w:val="template"/>
      </w:pPr>
    </w:p>
    <w:p w14:paraId="1221C142" w14:textId="77777777" w:rsidR="00122342" w:rsidRPr="00C43966" w:rsidRDefault="009A0DEF" w:rsidP="00122342">
      <w:pPr>
        <w:pStyle w:val="3"/>
      </w:pPr>
      <w:bookmarkStart w:id="21" w:name="_Toc37551133"/>
      <w:r>
        <w:rPr>
          <w:noProof/>
        </w:rPr>
        <w:drawing>
          <wp:anchor distT="0" distB="0" distL="114300" distR="114300" simplePos="0" relativeHeight="251684864" behindDoc="0" locked="0" layoutInCell="1" allowOverlap="1" wp14:anchorId="424A4A6D" wp14:editId="3716176F">
            <wp:simplePos x="0" y="0"/>
            <wp:positionH relativeFrom="column">
              <wp:posOffset>1807845</wp:posOffset>
            </wp:positionH>
            <wp:positionV relativeFrom="paragraph">
              <wp:posOffset>327025</wp:posOffset>
            </wp:positionV>
            <wp:extent cx="2218690" cy="15030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342">
        <w:t>Teacher</w:t>
      </w:r>
      <w:bookmarkEnd w:id="21"/>
    </w:p>
    <w:p w14:paraId="33FFC0F7" w14:textId="77777777" w:rsidR="00C43966" w:rsidRPr="008A32D3" w:rsidRDefault="00122342" w:rsidP="00122342">
      <w:pPr>
        <w:rPr>
          <w:b/>
          <w:i/>
        </w:rPr>
      </w:pPr>
      <w:r w:rsidRPr="008A32D3">
        <w:rPr>
          <w:b/>
          <w:i/>
        </w:rPr>
        <w:t>Explanations</w:t>
      </w:r>
    </w:p>
    <w:p w14:paraId="759AA236" w14:textId="77777777" w:rsidR="00C43966" w:rsidRPr="00CD2F7C" w:rsidRDefault="00C43966" w:rsidP="00C43966">
      <w:pPr>
        <w:pStyle w:val="template"/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lastRenderedPageBreak/>
        <w:t>For attributes:</w:t>
      </w:r>
    </w:p>
    <w:p w14:paraId="484DF3B1" w14:textId="2EA10812" w:rsidR="00C43966" w:rsidRPr="00CD2F7C" w:rsidRDefault="00C43966" w:rsidP="00960FF6">
      <w:pPr>
        <w:pStyle w:val="template"/>
        <w:numPr>
          <w:ilvl w:val="0"/>
          <w:numId w:val="6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 xml:space="preserve">“staffID”: </w:t>
      </w:r>
      <w:r w:rsidR="00CD2F7C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String type.</w:t>
      </w:r>
    </w:p>
    <w:p w14:paraId="718AB3BA" w14:textId="77777777" w:rsidR="00122342" w:rsidRDefault="00122342" w:rsidP="00122342">
      <w:pPr>
        <w:rPr>
          <w:b/>
          <w:i/>
        </w:rPr>
      </w:pPr>
    </w:p>
    <w:p w14:paraId="711DCC05" w14:textId="77777777" w:rsidR="00122342" w:rsidRDefault="00122342" w:rsidP="00122342">
      <w:pPr>
        <w:rPr>
          <w:b/>
          <w:i/>
        </w:rPr>
      </w:pPr>
      <w:r w:rsidRPr="008A32D3">
        <w:rPr>
          <w:b/>
          <w:i/>
        </w:rPr>
        <w:t>Constraints</w:t>
      </w:r>
    </w:p>
    <w:p w14:paraId="1F28D9EC" w14:textId="77777777" w:rsidR="00CD2F7C" w:rsidRPr="00CD2F7C" w:rsidRDefault="00CD2F7C" w:rsidP="00122342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7D3D012E" w14:textId="77777777" w:rsidR="00122342" w:rsidRPr="00220F84" w:rsidRDefault="009A0DEF" w:rsidP="00122342">
      <w:pPr>
        <w:pStyle w:val="3"/>
      </w:pPr>
      <w:bookmarkStart w:id="22" w:name="_Toc37551134"/>
      <w:r>
        <w:rPr>
          <w:noProof/>
        </w:rPr>
        <w:drawing>
          <wp:anchor distT="0" distB="0" distL="114300" distR="114300" simplePos="0" relativeHeight="251685888" behindDoc="0" locked="0" layoutInCell="1" allowOverlap="1" wp14:anchorId="658DBD03" wp14:editId="09990511">
            <wp:simplePos x="0" y="0"/>
            <wp:positionH relativeFrom="column">
              <wp:posOffset>1052830</wp:posOffset>
            </wp:positionH>
            <wp:positionV relativeFrom="paragraph">
              <wp:posOffset>462280</wp:posOffset>
            </wp:positionV>
            <wp:extent cx="3427095" cy="30454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342">
        <w:t>Student</w:t>
      </w:r>
      <w:bookmarkEnd w:id="22"/>
    </w:p>
    <w:p w14:paraId="286348BC" w14:textId="77777777" w:rsidR="00122342" w:rsidRPr="008A32D3" w:rsidRDefault="00122342" w:rsidP="00122342">
      <w:pPr>
        <w:rPr>
          <w:b/>
          <w:i/>
        </w:rPr>
      </w:pPr>
      <w:r w:rsidRPr="008A32D3">
        <w:rPr>
          <w:b/>
          <w:i/>
        </w:rPr>
        <w:t>Explanations</w:t>
      </w:r>
    </w:p>
    <w:p w14:paraId="03EA1411" w14:textId="77777777" w:rsidR="00122342" w:rsidRDefault="00122342" w:rsidP="00122342">
      <w:pPr>
        <w:rPr>
          <w:b/>
          <w:i/>
        </w:rPr>
      </w:pPr>
    </w:p>
    <w:p w14:paraId="46107364" w14:textId="77777777" w:rsidR="00220F84" w:rsidRPr="00CD2F7C" w:rsidRDefault="00220F84" w:rsidP="00220F84">
      <w:pPr>
        <w:pStyle w:val="template"/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For attributes:</w:t>
      </w:r>
    </w:p>
    <w:p w14:paraId="0027AB68" w14:textId="506DF1FB" w:rsidR="00220F84" w:rsidRPr="00CD2F7C" w:rsidRDefault="00220F84" w:rsidP="00960FF6">
      <w:pPr>
        <w:pStyle w:val="template"/>
        <w:numPr>
          <w:ilvl w:val="0"/>
          <w:numId w:val="7"/>
        </w:numPr>
        <w:rPr>
          <w:i w:val="0"/>
          <w:iCs/>
        </w:rPr>
      </w:pPr>
      <w:r w:rsidRPr="00CD2F7C">
        <w:rPr>
          <w:i w:val="0"/>
          <w:iCs/>
          <w:lang w:eastAsia="zh-CN"/>
        </w:rPr>
        <w:t>“studentID”:</w:t>
      </w:r>
      <w:r w:rsidR="00CD2F7C" w:rsidRPr="00CD2F7C">
        <w:rPr>
          <w:lang w:eastAsia="zh-CN"/>
        </w:rPr>
        <w:t xml:space="preserve"> </w:t>
      </w:r>
      <w:r w:rsidR="00CD2F7C" w:rsidRPr="00CD2F7C">
        <w:rPr>
          <w:i w:val="0"/>
          <w:iCs/>
          <w:lang w:eastAsia="zh-CN"/>
        </w:rPr>
        <w:t xml:space="preserve">Add </w:t>
      </w:r>
      <w:r w:rsidRPr="00CD2F7C">
        <w:rPr>
          <w:i w:val="0"/>
          <w:iCs/>
          <w:lang w:eastAsia="zh-CN"/>
        </w:rPr>
        <w:t>the String type.</w:t>
      </w:r>
    </w:p>
    <w:p w14:paraId="0CE773B9" w14:textId="2E3FFA23" w:rsidR="00220F84" w:rsidRPr="00CD2F7C" w:rsidRDefault="00220F84" w:rsidP="00960FF6">
      <w:pPr>
        <w:pStyle w:val="template"/>
        <w:numPr>
          <w:ilvl w:val="0"/>
          <w:numId w:val="7"/>
        </w:numPr>
        <w:rPr>
          <w:i w:val="0"/>
          <w:iCs/>
        </w:rPr>
      </w:pPr>
      <w:r w:rsidRPr="00CD2F7C">
        <w:rPr>
          <w:i w:val="0"/>
          <w:iCs/>
          <w:lang w:eastAsia="zh-CN"/>
        </w:rPr>
        <w:t xml:space="preserve">“GPA”: </w:t>
      </w:r>
      <w:r w:rsidR="00CD2F7C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float type.</w:t>
      </w:r>
    </w:p>
    <w:p w14:paraId="264F49DD" w14:textId="1B0C97DC" w:rsidR="00220F84" w:rsidRPr="00CD2F7C" w:rsidRDefault="00220F84" w:rsidP="00960FF6">
      <w:pPr>
        <w:pStyle w:val="template"/>
        <w:numPr>
          <w:ilvl w:val="0"/>
          <w:numId w:val="7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 xml:space="preserve">“email”: </w:t>
      </w:r>
      <w:r w:rsidR="00CD2F7C" w:rsidRPr="00CD2F7C">
        <w:rPr>
          <w:i w:val="0"/>
          <w:iCs/>
          <w:lang w:eastAsia="zh-CN"/>
        </w:rPr>
        <w:t>Add</w:t>
      </w:r>
      <w:r w:rsidRPr="00CD2F7C">
        <w:rPr>
          <w:i w:val="0"/>
          <w:iCs/>
          <w:lang w:eastAsia="zh-CN"/>
        </w:rPr>
        <w:t xml:space="preserve"> the String type.</w:t>
      </w:r>
    </w:p>
    <w:p w14:paraId="4AD17A58" w14:textId="77777777" w:rsidR="00220F84" w:rsidRPr="00CD2F7C" w:rsidRDefault="00220F84" w:rsidP="00220F84">
      <w:pPr>
        <w:pStyle w:val="template"/>
        <w:rPr>
          <w:i w:val="0"/>
          <w:iCs/>
          <w:lang w:eastAsia="zh-CN"/>
        </w:rPr>
      </w:pPr>
    </w:p>
    <w:p w14:paraId="614F4F1B" w14:textId="77777777" w:rsidR="00220F84" w:rsidRPr="00CD2F7C" w:rsidRDefault="00220F84" w:rsidP="00220F84">
      <w:pPr>
        <w:pStyle w:val="template"/>
        <w:rPr>
          <w:i w:val="0"/>
          <w:iCs/>
          <w:lang w:eastAsia="zh-CN"/>
        </w:rPr>
      </w:pPr>
      <w:r w:rsidRPr="00CD2F7C">
        <w:rPr>
          <w:rFonts w:hint="eastAsia"/>
          <w:i w:val="0"/>
          <w:iCs/>
          <w:lang w:eastAsia="zh-CN"/>
        </w:rPr>
        <w:t>F</w:t>
      </w:r>
      <w:r w:rsidRPr="00CD2F7C">
        <w:rPr>
          <w:i w:val="0"/>
          <w:iCs/>
          <w:lang w:eastAsia="zh-CN"/>
        </w:rPr>
        <w:t>or Operations:</w:t>
      </w:r>
    </w:p>
    <w:p w14:paraId="3A9AABC1" w14:textId="44F44417" w:rsidR="00220F84" w:rsidRPr="00CD2F7C" w:rsidRDefault="00220F84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“setInfo”: It has been deleted since we need more detailed operations.</w:t>
      </w:r>
    </w:p>
    <w:p w14:paraId="5ABBE8FF" w14:textId="05DF2115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rFonts w:hint="eastAsia"/>
          <w:i w:val="0"/>
          <w:iCs/>
          <w:lang w:eastAsia="zh-CN"/>
        </w:rPr>
        <w:t>T</w:t>
      </w:r>
      <w:r w:rsidRPr="00CD2F7C">
        <w:rPr>
          <w:i w:val="0"/>
          <w:iCs/>
          <w:lang w:eastAsia="zh-CN"/>
        </w:rPr>
        <w:t>hen we create several new operations</w:t>
      </w:r>
      <w:r w:rsidR="00281009">
        <w:rPr>
          <w:i w:val="0"/>
          <w:iCs/>
          <w:lang w:eastAsia="zh-CN"/>
        </w:rPr>
        <w:t xml:space="preserve"> as followed:</w:t>
      </w:r>
    </w:p>
    <w:p w14:paraId="75E66F53" w14:textId="5C04D966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“setStudentID”: Add the void return type and the input parameter “id”.</w:t>
      </w:r>
    </w:p>
    <w:p w14:paraId="2449CA8D" w14:textId="411515CA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“getStudentID”: Add the String return type.</w:t>
      </w:r>
    </w:p>
    <w:p w14:paraId="3DEC3F64" w14:textId="60F1CA43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“setName”: Add the void return type and the input parameter “name”.</w:t>
      </w:r>
    </w:p>
    <w:p w14:paraId="2B48B3B3" w14:textId="36E94B0D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“getName”: Add the String return type.</w:t>
      </w:r>
    </w:p>
    <w:p w14:paraId="1F22A1BC" w14:textId="2EF0FBFA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“setGPA”: Add the void return type and the input parameter “GPA”.</w:t>
      </w:r>
    </w:p>
    <w:p w14:paraId="0EA37C9F" w14:textId="6DFF7FE2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“getGPA”: Add the GPA return type.</w:t>
      </w:r>
    </w:p>
    <w:p w14:paraId="30F092A4" w14:textId="7DD9E7AD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“setEmail”: Add the void return type and the input parameter “email”.</w:t>
      </w:r>
    </w:p>
    <w:p w14:paraId="18365DDF" w14:textId="2B99CB50" w:rsidR="00CD2F7C" w:rsidRPr="00CD2F7C" w:rsidRDefault="00CD2F7C" w:rsidP="00960FF6">
      <w:pPr>
        <w:pStyle w:val="template"/>
        <w:numPr>
          <w:ilvl w:val="0"/>
          <w:numId w:val="9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“getName”: Add the String return type.</w:t>
      </w:r>
    </w:p>
    <w:p w14:paraId="78BBE1A4" w14:textId="77777777" w:rsidR="00220F84" w:rsidRDefault="00220F84" w:rsidP="00122342">
      <w:pPr>
        <w:rPr>
          <w:b/>
          <w:i/>
        </w:rPr>
      </w:pPr>
    </w:p>
    <w:p w14:paraId="5ACC422B" w14:textId="77777777" w:rsidR="00220F84" w:rsidRDefault="00220F84" w:rsidP="00220F84">
      <w:pPr>
        <w:rPr>
          <w:b/>
          <w:i/>
        </w:rPr>
      </w:pPr>
      <w:r w:rsidRPr="008A32D3">
        <w:rPr>
          <w:b/>
          <w:i/>
        </w:rPr>
        <w:t>Constraints</w:t>
      </w:r>
    </w:p>
    <w:p w14:paraId="6913538B" w14:textId="77777777" w:rsidR="00122342" w:rsidRPr="00CD2F7C" w:rsidRDefault="00CD2F7C" w:rsidP="00CD2F7C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2578F93A" w14:textId="77777777" w:rsidR="00220F84" w:rsidRDefault="00220F84" w:rsidP="00122342">
      <w:pPr>
        <w:pStyle w:val="template"/>
      </w:pPr>
    </w:p>
    <w:p w14:paraId="2CFDF7F8" w14:textId="77777777" w:rsidR="00122342" w:rsidRDefault="00122342" w:rsidP="00122342">
      <w:pPr>
        <w:pStyle w:val="3"/>
      </w:pPr>
      <w:bookmarkStart w:id="23" w:name="_Toc37551135"/>
      <w:r>
        <w:t>Course</w:t>
      </w:r>
      <w:bookmarkEnd w:id="23"/>
    </w:p>
    <w:p w14:paraId="261EAD07" w14:textId="77777777" w:rsidR="00122342" w:rsidRDefault="009C038C" w:rsidP="00122342">
      <w:pPr>
        <w:rPr>
          <w:b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4E642302" wp14:editId="729FE8A7">
            <wp:simplePos x="0" y="0"/>
            <wp:positionH relativeFrom="margin">
              <wp:posOffset>1718945</wp:posOffset>
            </wp:positionH>
            <wp:positionV relativeFrom="paragraph">
              <wp:posOffset>0</wp:posOffset>
            </wp:positionV>
            <wp:extent cx="2606675" cy="182118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0A769" w14:textId="77777777" w:rsidR="00122342" w:rsidRPr="008A32D3" w:rsidRDefault="00122342" w:rsidP="00122342">
      <w:pPr>
        <w:rPr>
          <w:b/>
          <w:i/>
        </w:rPr>
      </w:pPr>
      <w:r w:rsidRPr="008A32D3">
        <w:rPr>
          <w:b/>
          <w:i/>
        </w:rPr>
        <w:t>Explanations</w:t>
      </w:r>
    </w:p>
    <w:p w14:paraId="22830DA9" w14:textId="77777777" w:rsidR="00122342" w:rsidRDefault="00122342" w:rsidP="00122342">
      <w:pPr>
        <w:pStyle w:val="template"/>
      </w:pPr>
    </w:p>
    <w:p w14:paraId="18AFCDD0" w14:textId="77777777" w:rsidR="00CD2F7C" w:rsidRPr="00281009" w:rsidRDefault="00CD2F7C" w:rsidP="00CD2F7C">
      <w:pPr>
        <w:pStyle w:val="template"/>
        <w:rPr>
          <w:i w:val="0"/>
          <w:iCs/>
          <w:lang w:eastAsia="zh-CN"/>
        </w:rPr>
      </w:pPr>
      <w:r w:rsidRPr="00281009">
        <w:rPr>
          <w:i w:val="0"/>
          <w:iCs/>
          <w:lang w:eastAsia="zh-CN"/>
        </w:rPr>
        <w:t>For attributes:</w:t>
      </w:r>
    </w:p>
    <w:p w14:paraId="2B775EA2" w14:textId="4E00EE50" w:rsidR="00CD2F7C" w:rsidRPr="00281009" w:rsidRDefault="00CD2F7C" w:rsidP="00960FF6">
      <w:pPr>
        <w:pStyle w:val="template"/>
        <w:numPr>
          <w:ilvl w:val="0"/>
          <w:numId w:val="11"/>
        </w:numPr>
        <w:rPr>
          <w:i w:val="0"/>
          <w:iCs/>
        </w:rPr>
      </w:pPr>
      <w:r w:rsidRPr="00281009">
        <w:rPr>
          <w:i w:val="0"/>
          <w:iCs/>
          <w:lang w:eastAsia="zh-CN"/>
        </w:rPr>
        <w:t>“courseID”: Add the int type.</w:t>
      </w:r>
    </w:p>
    <w:p w14:paraId="1D763DED" w14:textId="7DD1D64B" w:rsidR="00CD2F7C" w:rsidRPr="00281009" w:rsidRDefault="00CD2F7C" w:rsidP="00960FF6">
      <w:pPr>
        <w:pStyle w:val="template"/>
        <w:numPr>
          <w:ilvl w:val="0"/>
          <w:numId w:val="11"/>
        </w:numPr>
        <w:rPr>
          <w:i w:val="0"/>
          <w:iCs/>
        </w:rPr>
      </w:pPr>
      <w:r w:rsidRPr="00281009">
        <w:rPr>
          <w:i w:val="0"/>
          <w:iCs/>
          <w:lang w:eastAsia="zh-CN"/>
        </w:rPr>
        <w:t>“courseName”: Add the String type.</w:t>
      </w:r>
    </w:p>
    <w:p w14:paraId="5C32751A" w14:textId="77777777" w:rsidR="00CD2F7C" w:rsidRPr="00281009" w:rsidRDefault="00CD2F7C" w:rsidP="00CD2F7C">
      <w:pPr>
        <w:pStyle w:val="template"/>
        <w:rPr>
          <w:i w:val="0"/>
          <w:iCs/>
          <w:lang w:eastAsia="zh-CN"/>
        </w:rPr>
      </w:pPr>
    </w:p>
    <w:p w14:paraId="16C355A4" w14:textId="77777777" w:rsidR="00CD2F7C" w:rsidRPr="00281009" w:rsidRDefault="00CD2F7C" w:rsidP="00CD2F7C">
      <w:pPr>
        <w:pStyle w:val="template"/>
        <w:rPr>
          <w:i w:val="0"/>
          <w:iCs/>
          <w:lang w:eastAsia="zh-CN"/>
        </w:rPr>
      </w:pPr>
      <w:r w:rsidRPr="00281009">
        <w:rPr>
          <w:rFonts w:hint="eastAsia"/>
          <w:i w:val="0"/>
          <w:iCs/>
          <w:lang w:eastAsia="zh-CN"/>
        </w:rPr>
        <w:t>F</w:t>
      </w:r>
      <w:r w:rsidRPr="00281009">
        <w:rPr>
          <w:i w:val="0"/>
          <w:iCs/>
          <w:lang w:eastAsia="zh-CN"/>
        </w:rPr>
        <w:t>or Operations:</w:t>
      </w:r>
    </w:p>
    <w:p w14:paraId="5EB93D55" w14:textId="532A9A61" w:rsidR="00CD2F7C" w:rsidRPr="00281009" w:rsidRDefault="00CD2F7C" w:rsidP="00960FF6">
      <w:pPr>
        <w:pStyle w:val="template"/>
        <w:numPr>
          <w:ilvl w:val="0"/>
          <w:numId w:val="13"/>
        </w:numPr>
        <w:rPr>
          <w:i w:val="0"/>
          <w:iCs/>
          <w:lang w:eastAsia="zh-CN"/>
        </w:rPr>
      </w:pPr>
      <w:r w:rsidRPr="00281009">
        <w:rPr>
          <w:i w:val="0"/>
          <w:iCs/>
          <w:lang w:eastAsia="zh-CN"/>
        </w:rPr>
        <w:t>“</w:t>
      </w:r>
      <w:r w:rsidR="00281009" w:rsidRPr="00281009">
        <w:rPr>
          <w:i w:val="0"/>
          <w:iCs/>
          <w:lang w:eastAsia="zh-CN"/>
        </w:rPr>
        <w:t>displayStudents</w:t>
      </w:r>
      <w:r w:rsidRPr="00281009">
        <w:rPr>
          <w:i w:val="0"/>
          <w:iCs/>
          <w:lang w:eastAsia="zh-CN"/>
        </w:rPr>
        <w:t xml:space="preserve">”: </w:t>
      </w:r>
      <w:r w:rsidR="00281009" w:rsidRPr="00281009">
        <w:rPr>
          <w:i w:val="0"/>
          <w:iCs/>
          <w:lang w:eastAsia="zh-CN"/>
        </w:rPr>
        <w:t>Add the void return type.</w:t>
      </w:r>
    </w:p>
    <w:p w14:paraId="0372CE09" w14:textId="242B0598" w:rsidR="00281009" w:rsidRPr="00CD2F7C" w:rsidRDefault="00281009" w:rsidP="00960FF6">
      <w:pPr>
        <w:pStyle w:val="template"/>
        <w:numPr>
          <w:ilvl w:val="0"/>
          <w:numId w:val="13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“set</w:t>
      </w:r>
      <w:r>
        <w:rPr>
          <w:i w:val="0"/>
          <w:iCs/>
          <w:lang w:eastAsia="zh-CN"/>
        </w:rPr>
        <w:t>CourseName</w:t>
      </w:r>
      <w:r w:rsidRPr="00CD2F7C">
        <w:rPr>
          <w:i w:val="0"/>
          <w:iCs/>
          <w:lang w:eastAsia="zh-CN"/>
        </w:rPr>
        <w:t>”: Add the void return type and the input parameter “</w:t>
      </w:r>
      <w:r>
        <w:rPr>
          <w:i w:val="0"/>
          <w:iCs/>
          <w:lang w:eastAsia="zh-CN"/>
        </w:rPr>
        <w:t>name</w:t>
      </w:r>
      <w:r w:rsidRPr="00CD2F7C">
        <w:rPr>
          <w:i w:val="0"/>
          <w:iCs/>
          <w:lang w:eastAsia="zh-CN"/>
        </w:rPr>
        <w:t>”.</w:t>
      </w:r>
    </w:p>
    <w:p w14:paraId="6656CED0" w14:textId="3A11FA94" w:rsidR="00281009" w:rsidRPr="00CD2F7C" w:rsidRDefault="00281009" w:rsidP="00960FF6">
      <w:pPr>
        <w:pStyle w:val="template"/>
        <w:numPr>
          <w:ilvl w:val="0"/>
          <w:numId w:val="13"/>
        </w:numPr>
        <w:rPr>
          <w:i w:val="0"/>
          <w:iCs/>
          <w:lang w:eastAsia="zh-CN"/>
        </w:rPr>
      </w:pPr>
      <w:r w:rsidRPr="00CD2F7C">
        <w:rPr>
          <w:i w:val="0"/>
          <w:iCs/>
          <w:lang w:eastAsia="zh-CN"/>
        </w:rPr>
        <w:t>“get</w:t>
      </w:r>
      <w:r>
        <w:rPr>
          <w:i w:val="0"/>
          <w:iCs/>
          <w:lang w:eastAsia="zh-CN"/>
        </w:rPr>
        <w:t>Course</w:t>
      </w:r>
      <w:r w:rsidRPr="00CD2F7C">
        <w:rPr>
          <w:i w:val="0"/>
          <w:iCs/>
          <w:lang w:eastAsia="zh-CN"/>
        </w:rPr>
        <w:t>Name”: Add the String return type.</w:t>
      </w:r>
    </w:p>
    <w:p w14:paraId="2B48ED76" w14:textId="77777777" w:rsidR="00CD2F7C" w:rsidRPr="00281009" w:rsidRDefault="00CD2F7C" w:rsidP="00CD2F7C">
      <w:pPr>
        <w:pStyle w:val="template"/>
        <w:rPr>
          <w:lang w:eastAsia="zh-CN"/>
        </w:rPr>
      </w:pPr>
    </w:p>
    <w:p w14:paraId="27CA90ED" w14:textId="1650BF66" w:rsidR="00281009" w:rsidRDefault="00281009" w:rsidP="00281009">
      <w:pPr>
        <w:rPr>
          <w:b/>
          <w:i/>
        </w:rPr>
      </w:pPr>
      <w:r w:rsidRPr="008A32D3">
        <w:rPr>
          <w:b/>
          <w:i/>
        </w:rPr>
        <w:t>Constraints</w:t>
      </w:r>
    </w:p>
    <w:p w14:paraId="21268B66" w14:textId="1C5541AA" w:rsidR="00281009" w:rsidRPr="00CD2F7C" w:rsidRDefault="00281009" w:rsidP="0028100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5EBE7D7A" w14:textId="6C3E8149" w:rsidR="00CD2F7C" w:rsidRPr="00CD2F7C" w:rsidRDefault="00CD2F7C" w:rsidP="00CD2F7C">
      <w:pPr>
        <w:rPr>
          <w:b/>
          <w:i/>
        </w:rPr>
      </w:pPr>
    </w:p>
    <w:p w14:paraId="4CE09EB7" w14:textId="02A0A3AB" w:rsidR="00122342" w:rsidRDefault="009C0130" w:rsidP="00122342">
      <w:pPr>
        <w:pStyle w:val="3"/>
      </w:pPr>
      <w:bookmarkStart w:id="24" w:name="_Toc37551136"/>
      <w:r>
        <w:rPr>
          <w:noProof/>
        </w:rPr>
        <w:drawing>
          <wp:anchor distT="0" distB="0" distL="114300" distR="114300" simplePos="0" relativeHeight="251696128" behindDoc="0" locked="0" layoutInCell="1" allowOverlap="1" wp14:anchorId="381DD61C" wp14:editId="67B3929D">
            <wp:simplePos x="0" y="0"/>
            <wp:positionH relativeFrom="margin">
              <wp:align>center</wp:align>
            </wp:positionH>
            <wp:positionV relativeFrom="paragraph">
              <wp:posOffset>372303</wp:posOffset>
            </wp:positionV>
            <wp:extent cx="2496820" cy="150304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342">
        <w:t>Member</w:t>
      </w:r>
      <w:bookmarkEnd w:id="24"/>
    </w:p>
    <w:p w14:paraId="6035B3D0" w14:textId="77777777" w:rsidR="00122342" w:rsidRPr="00683BC9" w:rsidRDefault="00122342" w:rsidP="00122342"/>
    <w:p w14:paraId="07400A88" w14:textId="77777777" w:rsidR="00281009" w:rsidRPr="008A32D3" w:rsidRDefault="00281009" w:rsidP="00281009">
      <w:pPr>
        <w:rPr>
          <w:b/>
          <w:i/>
        </w:rPr>
      </w:pPr>
      <w:r w:rsidRPr="008A32D3">
        <w:rPr>
          <w:b/>
          <w:i/>
        </w:rPr>
        <w:t>Explanations</w:t>
      </w:r>
    </w:p>
    <w:p w14:paraId="07C659B3" w14:textId="77777777" w:rsidR="009C0130" w:rsidRDefault="009C0130" w:rsidP="00281009">
      <w:pPr>
        <w:pStyle w:val="template"/>
      </w:pPr>
    </w:p>
    <w:p w14:paraId="4F3EFD7A" w14:textId="77777777" w:rsidR="00281009" w:rsidRPr="00281009" w:rsidRDefault="00281009" w:rsidP="00281009">
      <w:pPr>
        <w:pStyle w:val="template"/>
        <w:rPr>
          <w:i w:val="0"/>
          <w:iCs/>
          <w:lang w:eastAsia="zh-CN"/>
        </w:rPr>
      </w:pPr>
      <w:r w:rsidRPr="00281009">
        <w:rPr>
          <w:i w:val="0"/>
          <w:iCs/>
          <w:lang w:eastAsia="zh-CN"/>
        </w:rPr>
        <w:t>For attributes:</w:t>
      </w:r>
    </w:p>
    <w:p w14:paraId="3E8F1C8B" w14:textId="2B7B2EE1" w:rsidR="00281009" w:rsidRPr="00281009" w:rsidRDefault="00281009" w:rsidP="00960FF6">
      <w:pPr>
        <w:pStyle w:val="template"/>
        <w:numPr>
          <w:ilvl w:val="0"/>
          <w:numId w:val="15"/>
        </w:numPr>
        <w:rPr>
          <w:i w:val="0"/>
          <w:iCs/>
        </w:rPr>
      </w:pPr>
      <w:r w:rsidRPr="00281009">
        <w:rPr>
          <w:i w:val="0"/>
          <w:iCs/>
          <w:lang w:eastAsia="zh-CN"/>
        </w:rPr>
        <w:t>“</w:t>
      </w:r>
      <w:r w:rsidR="002D69C1">
        <w:rPr>
          <w:rFonts w:hint="eastAsia"/>
          <w:i w:val="0"/>
          <w:iCs/>
          <w:lang w:eastAsia="zh-CN"/>
        </w:rPr>
        <w:t>m</w:t>
      </w:r>
      <w:r>
        <w:rPr>
          <w:i w:val="0"/>
          <w:iCs/>
          <w:lang w:eastAsia="zh-CN"/>
        </w:rPr>
        <w:t>ember</w:t>
      </w:r>
      <w:r w:rsidRPr="00281009">
        <w:rPr>
          <w:i w:val="0"/>
          <w:iCs/>
          <w:lang w:eastAsia="zh-CN"/>
        </w:rPr>
        <w:t>ID”: Add the int type.</w:t>
      </w:r>
    </w:p>
    <w:p w14:paraId="1FC88BB4" w14:textId="77777777" w:rsidR="00281009" w:rsidRPr="00281009" w:rsidRDefault="00281009" w:rsidP="00281009">
      <w:pPr>
        <w:pStyle w:val="template"/>
        <w:rPr>
          <w:i w:val="0"/>
          <w:iCs/>
          <w:lang w:eastAsia="zh-CN"/>
        </w:rPr>
      </w:pPr>
    </w:p>
    <w:p w14:paraId="6BA42A71" w14:textId="77777777" w:rsidR="00281009" w:rsidRPr="00281009" w:rsidRDefault="00281009" w:rsidP="00281009">
      <w:pPr>
        <w:pStyle w:val="template"/>
        <w:rPr>
          <w:i w:val="0"/>
          <w:iCs/>
          <w:lang w:eastAsia="zh-CN"/>
        </w:rPr>
      </w:pPr>
      <w:r w:rsidRPr="00281009">
        <w:rPr>
          <w:rFonts w:hint="eastAsia"/>
          <w:i w:val="0"/>
          <w:iCs/>
          <w:lang w:eastAsia="zh-CN"/>
        </w:rPr>
        <w:t>F</w:t>
      </w:r>
      <w:r w:rsidRPr="00281009">
        <w:rPr>
          <w:i w:val="0"/>
          <w:iCs/>
          <w:lang w:eastAsia="zh-CN"/>
        </w:rPr>
        <w:t>or Operations:</w:t>
      </w:r>
    </w:p>
    <w:p w14:paraId="13FD17C8" w14:textId="4818AA34" w:rsidR="00281009" w:rsidRPr="00281009" w:rsidRDefault="00281009" w:rsidP="00960FF6">
      <w:pPr>
        <w:pStyle w:val="template"/>
        <w:numPr>
          <w:ilvl w:val="0"/>
          <w:numId w:val="17"/>
        </w:numPr>
        <w:rPr>
          <w:i w:val="0"/>
          <w:iCs/>
          <w:lang w:eastAsia="zh-CN"/>
        </w:rPr>
      </w:pPr>
      <w:r w:rsidRPr="00281009">
        <w:rPr>
          <w:i w:val="0"/>
          <w:iCs/>
          <w:lang w:eastAsia="zh-CN"/>
        </w:rPr>
        <w:t>“</w:t>
      </w:r>
      <w:r>
        <w:rPr>
          <w:i w:val="0"/>
          <w:iCs/>
          <w:lang w:eastAsia="zh-CN"/>
        </w:rPr>
        <w:t>calculateContribution</w:t>
      </w:r>
      <w:r w:rsidRPr="00281009">
        <w:rPr>
          <w:i w:val="0"/>
          <w:iCs/>
          <w:lang w:eastAsia="zh-CN"/>
        </w:rPr>
        <w:t xml:space="preserve">”: Add the </w:t>
      </w:r>
      <w:r>
        <w:rPr>
          <w:i w:val="0"/>
          <w:iCs/>
          <w:lang w:eastAsia="zh-CN"/>
        </w:rPr>
        <w:t>float</w:t>
      </w:r>
      <w:r w:rsidRPr="00281009">
        <w:rPr>
          <w:i w:val="0"/>
          <w:iCs/>
          <w:lang w:eastAsia="zh-CN"/>
        </w:rPr>
        <w:t xml:space="preserve"> return type</w:t>
      </w:r>
      <w:r>
        <w:rPr>
          <w:i w:val="0"/>
          <w:iCs/>
          <w:lang w:eastAsia="zh-CN"/>
        </w:rPr>
        <w:t xml:space="preserve"> for output result</w:t>
      </w:r>
      <w:r w:rsidRPr="00281009">
        <w:rPr>
          <w:i w:val="0"/>
          <w:iCs/>
          <w:lang w:eastAsia="zh-CN"/>
        </w:rPr>
        <w:t>.</w:t>
      </w:r>
    </w:p>
    <w:p w14:paraId="6F860854" w14:textId="77777777" w:rsidR="00281009" w:rsidRPr="00281009" w:rsidRDefault="00281009" w:rsidP="00281009">
      <w:pPr>
        <w:pStyle w:val="template"/>
        <w:rPr>
          <w:lang w:eastAsia="zh-CN"/>
        </w:rPr>
      </w:pPr>
    </w:p>
    <w:p w14:paraId="03FA72F5" w14:textId="77777777" w:rsidR="00281009" w:rsidRDefault="00281009" w:rsidP="00281009">
      <w:pPr>
        <w:rPr>
          <w:b/>
          <w:i/>
        </w:rPr>
      </w:pPr>
      <w:r w:rsidRPr="008A32D3">
        <w:rPr>
          <w:b/>
          <w:i/>
        </w:rPr>
        <w:t>Constraints</w:t>
      </w:r>
    </w:p>
    <w:p w14:paraId="6E18B6C8" w14:textId="77777777" w:rsidR="009C0130" w:rsidRDefault="009C0130" w:rsidP="00122342">
      <w:pPr>
        <w:pStyle w:val="template"/>
      </w:pPr>
      <w:r>
        <w:t xml:space="preserve">Pre-condition: </w:t>
      </w:r>
    </w:p>
    <w:p w14:paraId="0321D94D" w14:textId="467DE36A" w:rsidR="009C0130" w:rsidRDefault="009C0130" w:rsidP="009C0130">
      <w:pPr>
        <w:pStyle w:val="template"/>
        <w:numPr>
          <w:ilvl w:val="0"/>
          <w:numId w:val="38"/>
        </w:numPr>
      </w:pPr>
      <w:r>
        <w:t>There is at least one submission is submitted in this member’s course.</w:t>
      </w:r>
      <w:r>
        <w:t xml:space="preserve"> </w:t>
      </w:r>
    </w:p>
    <w:p w14:paraId="41D9EA4E" w14:textId="77777777" w:rsidR="009C0130" w:rsidRDefault="009C0130" w:rsidP="00122342">
      <w:pPr>
        <w:pStyle w:val="template"/>
      </w:pPr>
      <w:r>
        <w:t xml:space="preserve">Post-condition: the return value corresponds to the following values </w:t>
      </w:r>
    </w:p>
    <w:p w14:paraId="43294DF6" w14:textId="36FE9DD0" w:rsidR="009C0130" w:rsidRDefault="00263BDF" w:rsidP="00122342">
      <w:pPr>
        <w:pStyle w:val="template"/>
      </w:pPr>
      <w:r>
        <w:lastRenderedPageBreak/>
        <w:t>1.   I</w:t>
      </w:r>
      <w:r w:rsidR="009C0130">
        <w:t xml:space="preserve">f </w:t>
      </w:r>
      <w:r>
        <w:t>some of the submission of this member has not been assessed, it will automatically give 0 to the value of this submission.</w:t>
      </w:r>
    </w:p>
    <w:p w14:paraId="672EB23F" w14:textId="4B4F17D7" w:rsidR="00122342" w:rsidRDefault="00263BDF" w:rsidP="00122342">
      <w:pPr>
        <w:pStyle w:val="template"/>
      </w:pPr>
      <w:r>
        <w:t>2.   O</w:t>
      </w:r>
      <w:r w:rsidR="009C0130">
        <w:t>ther</w:t>
      </w:r>
      <w:r>
        <w:t>wise</w:t>
      </w:r>
      <w:r w:rsidR="009C0130">
        <w:t xml:space="preserve">, return </w:t>
      </w:r>
      <w:r>
        <w:t>the contribution calculation result of this member</w:t>
      </w:r>
      <w:r w:rsidR="009C0130">
        <w:t>.</w:t>
      </w:r>
    </w:p>
    <w:p w14:paraId="05791925" w14:textId="77777777" w:rsidR="005D1FB9" w:rsidRDefault="005D1FB9" w:rsidP="005D1FB9">
      <w:pPr>
        <w:pStyle w:val="3"/>
      </w:pPr>
      <w:bookmarkStart w:id="25" w:name="_Toc37551137"/>
      <w:r>
        <w:rPr>
          <w:noProof/>
        </w:rPr>
        <w:drawing>
          <wp:anchor distT="0" distB="0" distL="114300" distR="114300" simplePos="0" relativeHeight="251689984" behindDoc="0" locked="0" layoutInCell="1" allowOverlap="1" wp14:anchorId="4B0CF542" wp14:editId="4B29BF57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2331720" cy="165608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Leader</w:t>
      </w:r>
      <w:bookmarkEnd w:id="25"/>
    </w:p>
    <w:p w14:paraId="11C65665" w14:textId="77777777" w:rsidR="005D1FB9" w:rsidRPr="00C02483" w:rsidRDefault="005D1FB9" w:rsidP="005D1FB9"/>
    <w:p w14:paraId="00ED0BC8" w14:textId="77777777" w:rsidR="005D1FB9" w:rsidRPr="008A32D3" w:rsidRDefault="005D1FB9" w:rsidP="005D1FB9">
      <w:pPr>
        <w:rPr>
          <w:b/>
          <w:i/>
        </w:rPr>
      </w:pPr>
      <w:r w:rsidRPr="008A32D3">
        <w:rPr>
          <w:b/>
          <w:i/>
        </w:rPr>
        <w:t>Explanations</w:t>
      </w:r>
    </w:p>
    <w:p w14:paraId="20E995C8" w14:textId="77777777" w:rsidR="005D1FB9" w:rsidRDefault="005D1FB9" w:rsidP="005D1FB9">
      <w:pPr>
        <w:pStyle w:val="template"/>
      </w:pPr>
    </w:p>
    <w:p w14:paraId="3C23CDE2" w14:textId="77777777" w:rsidR="005D1FB9" w:rsidRDefault="005D1FB9" w:rsidP="005D1FB9">
      <w:pPr>
        <w:pStyle w:val="template"/>
        <w:rPr>
          <w:i w:val="0"/>
          <w:iCs/>
          <w:lang w:eastAsia="zh-CN"/>
        </w:rPr>
      </w:pPr>
      <w:r>
        <w:rPr>
          <w:i w:val="0"/>
          <w:iCs/>
          <w:lang w:eastAsia="zh-CN"/>
        </w:rPr>
        <w:t>For attributes:</w:t>
      </w:r>
    </w:p>
    <w:p w14:paraId="449E2D3B" w14:textId="6172F81B" w:rsidR="005D1FB9" w:rsidRDefault="005D1FB9" w:rsidP="00960FF6">
      <w:pPr>
        <w:pStyle w:val="template"/>
        <w:numPr>
          <w:ilvl w:val="0"/>
          <w:numId w:val="18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 xml:space="preserve">“leaderID”: Add the int type as leaderID is a primary key in </w:t>
      </w:r>
      <w:r w:rsidR="00D778D6">
        <w:rPr>
          <w:i w:val="0"/>
          <w:iCs/>
          <w:lang w:eastAsia="zh-CN"/>
        </w:rPr>
        <w:t xml:space="preserve">the </w:t>
      </w:r>
      <w:r>
        <w:rPr>
          <w:i w:val="0"/>
          <w:iCs/>
          <w:lang w:eastAsia="zh-CN"/>
        </w:rPr>
        <w:t>database.</w:t>
      </w:r>
    </w:p>
    <w:p w14:paraId="033A1597" w14:textId="12A501B2" w:rsidR="005D1FB9" w:rsidRDefault="005D1FB9" w:rsidP="00960FF6">
      <w:pPr>
        <w:pStyle w:val="template"/>
        <w:numPr>
          <w:ilvl w:val="0"/>
          <w:numId w:val="18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 xml:space="preserve">“bonus”: Add float type as </w:t>
      </w:r>
      <w:r w:rsidR="00D778D6">
        <w:rPr>
          <w:i w:val="0"/>
          <w:iCs/>
          <w:lang w:eastAsia="zh-CN"/>
        </w:rPr>
        <w:t xml:space="preserve">a </w:t>
      </w:r>
      <w:r>
        <w:rPr>
          <w:i w:val="0"/>
          <w:iCs/>
          <w:lang w:eastAsia="zh-CN"/>
        </w:rPr>
        <w:t>bonus is an average number of all the member assessment.</w:t>
      </w:r>
    </w:p>
    <w:p w14:paraId="665AFD92" w14:textId="77777777" w:rsidR="005D1FB9" w:rsidRPr="00002DA4" w:rsidRDefault="005D1FB9" w:rsidP="005D1FB9">
      <w:pPr>
        <w:pStyle w:val="template"/>
        <w:rPr>
          <w:i w:val="0"/>
          <w:iCs/>
          <w:lang w:eastAsia="zh-CN"/>
        </w:rPr>
      </w:pPr>
    </w:p>
    <w:p w14:paraId="4BBEC154" w14:textId="77777777" w:rsidR="005D1FB9" w:rsidRDefault="005D1FB9" w:rsidP="005D1FB9">
      <w:pPr>
        <w:rPr>
          <w:rFonts w:ascii="Arial" w:hAnsi="Arial"/>
          <w:iCs/>
          <w:sz w:val="22"/>
        </w:rPr>
      </w:pPr>
      <w:r w:rsidRPr="007E7171">
        <w:rPr>
          <w:rFonts w:ascii="Arial" w:hAnsi="Arial"/>
          <w:iCs/>
          <w:sz w:val="22"/>
        </w:rPr>
        <w:t xml:space="preserve">For operation </w:t>
      </w:r>
    </w:p>
    <w:p w14:paraId="700B8496" w14:textId="33FF13C2" w:rsidR="005D1FB9" w:rsidRPr="00960FF6" w:rsidRDefault="005D1FB9" w:rsidP="00960FF6">
      <w:pPr>
        <w:pStyle w:val="a9"/>
        <w:numPr>
          <w:ilvl w:val="0"/>
          <w:numId w:val="20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 xml:space="preserve">“calculateBonus()”: Calculate the average assessment as bonus point for leader. Add the float type as it returns the bonus after calculation. </w:t>
      </w:r>
    </w:p>
    <w:p w14:paraId="04EA5CDE" w14:textId="77777777" w:rsidR="005D1FB9" w:rsidRPr="007E7171" w:rsidRDefault="005D1FB9" w:rsidP="005D1FB9">
      <w:pPr>
        <w:rPr>
          <w:b/>
          <w:iCs/>
        </w:rPr>
      </w:pPr>
    </w:p>
    <w:p w14:paraId="2DF95331" w14:textId="77777777" w:rsidR="005D1FB9" w:rsidRDefault="005D1FB9" w:rsidP="005D1FB9">
      <w:pPr>
        <w:rPr>
          <w:b/>
          <w:i/>
        </w:rPr>
      </w:pPr>
      <w:r w:rsidRPr="008A32D3">
        <w:rPr>
          <w:b/>
          <w:i/>
        </w:rPr>
        <w:t>Constraints</w:t>
      </w:r>
    </w:p>
    <w:p w14:paraId="50F94E86" w14:textId="77777777" w:rsidR="005D1FB9" w:rsidRPr="00CD2F7C" w:rsidRDefault="005D1FB9" w:rsidP="005D1FB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07464EB6" w14:textId="77777777" w:rsidR="005D1FB9" w:rsidRDefault="005D1FB9" w:rsidP="005D1FB9">
      <w:pPr>
        <w:pStyle w:val="template"/>
      </w:pPr>
    </w:p>
    <w:p w14:paraId="2F466267" w14:textId="77777777" w:rsidR="005D1FB9" w:rsidRPr="00683BC9" w:rsidRDefault="005D1FB9" w:rsidP="005D1FB9">
      <w:pPr>
        <w:pStyle w:val="3"/>
      </w:pPr>
      <w:bookmarkStart w:id="26" w:name="OLE_LINK1"/>
      <w:bookmarkStart w:id="27" w:name="_Toc37551138"/>
      <w:r>
        <w:rPr>
          <w:b w:val="0"/>
          <w:i/>
          <w:noProof/>
        </w:rPr>
        <w:drawing>
          <wp:anchor distT="0" distB="0" distL="114300" distR="114300" simplePos="0" relativeHeight="251691008" behindDoc="0" locked="0" layoutInCell="1" allowOverlap="1" wp14:anchorId="1B9E48B2" wp14:editId="22579135">
            <wp:simplePos x="0" y="0"/>
            <wp:positionH relativeFrom="margin">
              <wp:posOffset>1783080</wp:posOffset>
            </wp:positionH>
            <wp:positionV relativeFrom="paragraph">
              <wp:posOffset>548640</wp:posOffset>
            </wp:positionV>
            <wp:extent cx="2545080" cy="211328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6666" r="6316" b="6666"/>
                    <a:stretch/>
                  </pic:blipFill>
                  <pic:spPr bwMode="auto">
                    <a:xfrm>
                      <a:off x="0" y="0"/>
                      <a:ext cx="25450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Team</w:t>
      </w:r>
      <w:bookmarkEnd w:id="27"/>
    </w:p>
    <w:p w14:paraId="3A39CB6E" w14:textId="77777777" w:rsidR="005D1FB9" w:rsidRDefault="005D1FB9" w:rsidP="005D1FB9">
      <w:pPr>
        <w:rPr>
          <w:b/>
          <w:i/>
        </w:rPr>
      </w:pPr>
    </w:p>
    <w:p w14:paraId="563E15C6" w14:textId="77777777" w:rsidR="005D1FB9" w:rsidRPr="008A32D3" w:rsidRDefault="005D1FB9" w:rsidP="005D1FB9">
      <w:pPr>
        <w:rPr>
          <w:b/>
          <w:i/>
        </w:rPr>
      </w:pPr>
      <w:r w:rsidRPr="008A32D3">
        <w:rPr>
          <w:b/>
          <w:i/>
        </w:rPr>
        <w:t>Explanations</w:t>
      </w:r>
    </w:p>
    <w:p w14:paraId="26D62C77" w14:textId="77777777" w:rsidR="005D1FB9" w:rsidRDefault="005D1FB9" w:rsidP="005D1FB9">
      <w:pPr>
        <w:pStyle w:val="template"/>
      </w:pPr>
    </w:p>
    <w:p w14:paraId="01749B6A" w14:textId="77777777" w:rsidR="005D1FB9" w:rsidRDefault="005D1FB9" w:rsidP="005D1FB9">
      <w:pPr>
        <w:pStyle w:val="template"/>
        <w:rPr>
          <w:i w:val="0"/>
          <w:iCs/>
          <w:lang w:eastAsia="zh-CN"/>
        </w:rPr>
      </w:pPr>
      <w:r>
        <w:rPr>
          <w:i w:val="0"/>
          <w:iCs/>
          <w:lang w:eastAsia="zh-CN"/>
        </w:rPr>
        <w:t>For attributes:</w:t>
      </w:r>
    </w:p>
    <w:p w14:paraId="717ADE3D" w14:textId="084EE8FC" w:rsidR="005D1FB9" w:rsidRDefault="005D1FB9" w:rsidP="00960FF6">
      <w:pPr>
        <w:pStyle w:val="template"/>
        <w:numPr>
          <w:ilvl w:val="0"/>
          <w:numId w:val="21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“teamID”: Add the int type as teamID is a primary key in database</w:t>
      </w:r>
      <w:r>
        <w:rPr>
          <w:rFonts w:hint="eastAsia"/>
          <w:i w:val="0"/>
          <w:iCs/>
          <w:lang w:eastAsia="zh-CN"/>
        </w:rPr>
        <w:t>.</w:t>
      </w:r>
    </w:p>
    <w:p w14:paraId="11ACB4DD" w14:textId="2A0BE3E4" w:rsidR="005D1FB9" w:rsidRPr="002C1877" w:rsidRDefault="005D1FB9" w:rsidP="00960FF6">
      <w:pPr>
        <w:pStyle w:val="template"/>
        <w:numPr>
          <w:ilvl w:val="0"/>
          <w:numId w:val="21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“teamNo”: Add this teamNo to represent the number of a team in this class. It is an integer.</w:t>
      </w:r>
    </w:p>
    <w:p w14:paraId="29A3341D" w14:textId="25326B1C" w:rsidR="005D1FB9" w:rsidRDefault="005D1FB9" w:rsidP="00960FF6">
      <w:pPr>
        <w:pStyle w:val="template"/>
        <w:numPr>
          <w:ilvl w:val="0"/>
          <w:numId w:val="21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lastRenderedPageBreak/>
        <w:t>“teamName”: Add the String type for teamName as it is the name of a team like “Eagle”.</w:t>
      </w:r>
    </w:p>
    <w:p w14:paraId="75130E5B" w14:textId="77777777" w:rsidR="005D1FB9" w:rsidRDefault="005D1FB9" w:rsidP="005D1FB9">
      <w:pPr>
        <w:pStyle w:val="template"/>
        <w:rPr>
          <w:i w:val="0"/>
          <w:iCs/>
          <w:lang w:eastAsia="zh-CN"/>
        </w:rPr>
      </w:pPr>
    </w:p>
    <w:p w14:paraId="771AA062" w14:textId="77777777" w:rsidR="005D1FB9" w:rsidRDefault="005D1FB9" w:rsidP="005D1FB9">
      <w:pPr>
        <w:rPr>
          <w:rFonts w:ascii="Arial" w:hAnsi="Arial"/>
          <w:iCs/>
          <w:sz w:val="22"/>
        </w:rPr>
      </w:pPr>
      <w:r w:rsidRPr="007E7171">
        <w:rPr>
          <w:rFonts w:ascii="Arial" w:hAnsi="Arial"/>
          <w:iCs/>
          <w:sz w:val="22"/>
        </w:rPr>
        <w:t xml:space="preserve">For operation </w:t>
      </w:r>
    </w:p>
    <w:p w14:paraId="5387BC06" w14:textId="15117C5C" w:rsidR="005D1FB9" w:rsidRPr="00960FF6" w:rsidRDefault="005D1FB9" w:rsidP="00960FF6">
      <w:pPr>
        <w:pStyle w:val="a9"/>
        <w:numPr>
          <w:ilvl w:val="0"/>
          <w:numId w:val="23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“getTeamName()”: Add String type for it as it returns the name of the team.</w:t>
      </w:r>
    </w:p>
    <w:p w14:paraId="194505BA" w14:textId="55FA9BAB" w:rsidR="005D1FB9" w:rsidRPr="00960FF6" w:rsidRDefault="005D1FB9" w:rsidP="00960FF6">
      <w:pPr>
        <w:pStyle w:val="a9"/>
        <w:numPr>
          <w:ilvl w:val="0"/>
          <w:numId w:val="23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“setTeamName(String name)”: Add void type for it as it returns nothing. Add a String “name” as argument for the new name.</w:t>
      </w:r>
    </w:p>
    <w:p w14:paraId="07F9785B" w14:textId="0E53D153" w:rsidR="005D1FB9" w:rsidRPr="00960FF6" w:rsidRDefault="005D1FB9" w:rsidP="00960FF6">
      <w:pPr>
        <w:pStyle w:val="a9"/>
        <w:numPr>
          <w:ilvl w:val="0"/>
          <w:numId w:val="23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“setTeamNo()”: Add void type for it as it returns nothing. Add an int “numb” as an argument to set the new number of the team.</w:t>
      </w:r>
    </w:p>
    <w:p w14:paraId="088AEEFD" w14:textId="5A6BAD4E" w:rsidR="005D1FB9" w:rsidRPr="00960FF6" w:rsidRDefault="005D1FB9" w:rsidP="00960FF6">
      <w:pPr>
        <w:pStyle w:val="a9"/>
        <w:numPr>
          <w:ilvl w:val="0"/>
          <w:numId w:val="23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“getTeamNo()”: Add int type for it as it returns the number of the team.</w:t>
      </w:r>
    </w:p>
    <w:p w14:paraId="54FF0EAA" w14:textId="77777777" w:rsidR="005D1FB9" w:rsidRDefault="005D1FB9" w:rsidP="005D1FB9">
      <w:pPr>
        <w:rPr>
          <w:b/>
          <w:i/>
        </w:rPr>
      </w:pPr>
    </w:p>
    <w:bookmarkEnd w:id="26"/>
    <w:p w14:paraId="57E276C8" w14:textId="77777777" w:rsidR="005D1FB9" w:rsidRDefault="005D1FB9" w:rsidP="005D1FB9">
      <w:pPr>
        <w:rPr>
          <w:b/>
          <w:i/>
        </w:rPr>
      </w:pPr>
      <w:r w:rsidRPr="008A32D3">
        <w:rPr>
          <w:b/>
          <w:i/>
        </w:rPr>
        <w:t>Constraints</w:t>
      </w:r>
    </w:p>
    <w:p w14:paraId="25F3CD7F" w14:textId="77777777" w:rsidR="005D1FB9" w:rsidRPr="00CD2F7C" w:rsidRDefault="005D1FB9" w:rsidP="005D1FB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151F37C3" w14:textId="3B19BD4E" w:rsidR="005D1FB9" w:rsidRDefault="005D1FB9" w:rsidP="005D1FB9">
      <w:pPr>
        <w:pStyle w:val="template"/>
      </w:pPr>
    </w:p>
    <w:p w14:paraId="69AAF746" w14:textId="65802F6D" w:rsidR="005D1FB9" w:rsidRPr="00683BC9" w:rsidRDefault="00960FF6" w:rsidP="005D1FB9">
      <w:pPr>
        <w:pStyle w:val="3"/>
      </w:pPr>
      <w:bookmarkStart w:id="28" w:name="_Toc37551139"/>
      <w:r>
        <w:rPr>
          <w:noProof/>
        </w:rPr>
        <w:drawing>
          <wp:anchor distT="0" distB="0" distL="114300" distR="114300" simplePos="0" relativeHeight="251692032" behindDoc="0" locked="0" layoutInCell="1" allowOverlap="1" wp14:anchorId="146A6F1B" wp14:editId="120A56FA">
            <wp:simplePos x="0" y="0"/>
            <wp:positionH relativeFrom="margin">
              <wp:align>center</wp:align>
            </wp:positionH>
            <wp:positionV relativeFrom="paragraph">
              <wp:posOffset>333894</wp:posOffset>
            </wp:positionV>
            <wp:extent cx="2098040" cy="15240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7303" r="6933" b="8427"/>
                    <a:stretch/>
                  </pic:blipFill>
                  <pic:spPr bwMode="auto">
                    <a:xfrm>
                      <a:off x="0" y="0"/>
                      <a:ext cx="2098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FB9">
        <w:t>DividedIn</w:t>
      </w:r>
      <w:bookmarkEnd w:id="28"/>
    </w:p>
    <w:p w14:paraId="5EDD248D" w14:textId="77777777" w:rsidR="005D1FB9" w:rsidRDefault="005D1FB9" w:rsidP="005D1FB9">
      <w:pPr>
        <w:rPr>
          <w:b/>
          <w:i/>
        </w:rPr>
      </w:pPr>
    </w:p>
    <w:p w14:paraId="64D0132E" w14:textId="77777777" w:rsidR="005D1FB9" w:rsidRPr="008A32D3" w:rsidRDefault="005D1FB9" w:rsidP="005D1FB9">
      <w:pPr>
        <w:rPr>
          <w:b/>
          <w:i/>
        </w:rPr>
      </w:pPr>
      <w:r w:rsidRPr="008A32D3">
        <w:rPr>
          <w:b/>
          <w:i/>
        </w:rPr>
        <w:t>Explanations</w:t>
      </w:r>
    </w:p>
    <w:p w14:paraId="1D7CC360" w14:textId="77777777" w:rsidR="005D1FB9" w:rsidRDefault="005D1FB9" w:rsidP="005D1FB9">
      <w:pPr>
        <w:pStyle w:val="template"/>
      </w:pPr>
    </w:p>
    <w:p w14:paraId="565FF06C" w14:textId="77777777" w:rsidR="005D1FB9" w:rsidRDefault="005D1FB9" w:rsidP="005D1FB9">
      <w:pPr>
        <w:pStyle w:val="template"/>
        <w:rPr>
          <w:i w:val="0"/>
          <w:iCs/>
          <w:lang w:eastAsia="zh-CN"/>
        </w:rPr>
      </w:pPr>
      <w:r>
        <w:rPr>
          <w:i w:val="0"/>
          <w:iCs/>
          <w:lang w:eastAsia="zh-CN"/>
        </w:rPr>
        <w:t>For attributes:</w:t>
      </w:r>
    </w:p>
    <w:p w14:paraId="39974211" w14:textId="43A14D6C" w:rsidR="005D1FB9" w:rsidRDefault="005D1FB9" w:rsidP="00960FF6">
      <w:pPr>
        <w:pStyle w:val="template"/>
        <w:numPr>
          <w:ilvl w:val="0"/>
          <w:numId w:val="25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 xml:space="preserve">“method”: Add the int type as method teacher use to form the team in this class. It is limited into 0,1,2,3 and 4 as there are only five methods to form a team: </w:t>
      </w:r>
    </w:p>
    <w:p w14:paraId="7ACE500D" w14:textId="1B9FA3BC" w:rsidR="005D1FB9" w:rsidRDefault="005D1FB9" w:rsidP="00960FF6">
      <w:pPr>
        <w:pStyle w:val="template"/>
        <w:numPr>
          <w:ilvl w:val="1"/>
          <w:numId w:val="25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 xml:space="preserve">Students form teams by themselves. </w:t>
      </w:r>
    </w:p>
    <w:p w14:paraId="57E206AC" w14:textId="553CDDDD" w:rsidR="005D1FB9" w:rsidRDefault="005D1FB9" w:rsidP="00960FF6">
      <w:pPr>
        <w:pStyle w:val="template"/>
        <w:numPr>
          <w:ilvl w:val="1"/>
          <w:numId w:val="25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Team is formed automatically by the system without considering GPA.</w:t>
      </w:r>
    </w:p>
    <w:p w14:paraId="1526C962" w14:textId="1B185AD4" w:rsidR="005D1FB9" w:rsidRDefault="005D1FB9" w:rsidP="00960FF6">
      <w:pPr>
        <w:pStyle w:val="template"/>
        <w:numPr>
          <w:ilvl w:val="1"/>
          <w:numId w:val="25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Team is formed automatically by the system with considering GPA.</w:t>
      </w:r>
    </w:p>
    <w:p w14:paraId="0C08605D" w14:textId="10612DF1" w:rsidR="005D1FB9" w:rsidRDefault="005D1FB9" w:rsidP="00960FF6">
      <w:pPr>
        <w:pStyle w:val="template"/>
        <w:numPr>
          <w:ilvl w:val="1"/>
          <w:numId w:val="25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Two students are allowed to form a small team and the rest is decided automatically by the system without considering GPA.</w:t>
      </w:r>
    </w:p>
    <w:p w14:paraId="38658642" w14:textId="7B2C2F7E" w:rsidR="005D1FB9" w:rsidRDefault="005D1FB9" w:rsidP="00960FF6">
      <w:pPr>
        <w:pStyle w:val="template"/>
        <w:numPr>
          <w:ilvl w:val="1"/>
          <w:numId w:val="25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Two students are allowed to form a small team and the rest is decided automatically by the system with considering GPA.</w:t>
      </w:r>
    </w:p>
    <w:p w14:paraId="29DC6DD7" w14:textId="77777777" w:rsidR="005D1FB9" w:rsidRDefault="005D1FB9" w:rsidP="005D1FB9">
      <w:pPr>
        <w:pStyle w:val="template"/>
        <w:rPr>
          <w:i w:val="0"/>
          <w:iCs/>
          <w:lang w:eastAsia="zh-CN"/>
        </w:rPr>
      </w:pPr>
    </w:p>
    <w:p w14:paraId="086E9F1C" w14:textId="77777777" w:rsidR="005D1FB9" w:rsidRDefault="005D1FB9" w:rsidP="005D1FB9">
      <w:pPr>
        <w:rPr>
          <w:rFonts w:ascii="Arial" w:hAnsi="Arial"/>
          <w:iCs/>
          <w:sz w:val="22"/>
        </w:rPr>
      </w:pPr>
      <w:r w:rsidRPr="007E7171">
        <w:rPr>
          <w:rFonts w:ascii="Arial" w:hAnsi="Arial"/>
          <w:iCs/>
          <w:sz w:val="22"/>
        </w:rPr>
        <w:t xml:space="preserve">For operation </w:t>
      </w:r>
    </w:p>
    <w:p w14:paraId="16DAAC06" w14:textId="544E6C34" w:rsidR="005D1FB9" w:rsidRPr="00960FF6" w:rsidRDefault="005D1FB9" w:rsidP="00960FF6">
      <w:pPr>
        <w:pStyle w:val="a9"/>
        <w:numPr>
          <w:ilvl w:val="0"/>
          <w:numId w:val="26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“formTeam()”: System will help teachers to finish the rest of the things after a method is decided. Add void type for it as it returns nothing.</w:t>
      </w:r>
    </w:p>
    <w:p w14:paraId="5E061428" w14:textId="0857984F" w:rsidR="005D1FB9" w:rsidRPr="00960FF6" w:rsidRDefault="005D1FB9" w:rsidP="00960FF6">
      <w:pPr>
        <w:pStyle w:val="a9"/>
        <w:numPr>
          <w:ilvl w:val="0"/>
          <w:numId w:val="26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 xml:space="preserve">“setMethod(int meth)”: Add void type for it as it returns nothing. Add an int “meth” as </w:t>
      </w:r>
      <w:r w:rsidR="00D778D6">
        <w:rPr>
          <w:rFonts w:ascii="Arial" w:hAnsi="Arial"/>
          <w:iCs/>
          <w:sz w:val="22"/>
        </w:rPr>
        <w:t xml:space="preserve">an </w:t>
      </w:r>
      <w:r w:rsidRPr="00960FF6">
        <w:rPr>
          <w:rFonts w:ascii="Arial" w:hAnsi="Arial"/>
          <w:iCs/>
          <w:sz w:val="22"/>
        </w:rPr>
        <w:t>argument for the number of method</w:t>
      </w:r>
      <w:r w:rsidR="00D778D6">
        <w:rPr>
          <w:rFonts w:ascii="Arial" w:hAnsi="Arial"/>
          <w:iCs/>
          <w:sz w:val="22"/>
        </w:rPr>
        <w:t>s</w:t>
      </w:r>
      <w:r w:rsidRPr="00960FF6">
        <w:rPr>
          <w:rFonts w:ascii="Arial" w:hAnsi="Arial"/>
          <w:iCs/>
          <w:sz w:val="22"/>
        </w:rPr>
        <w:t xml:space="preserve"> that the user decides.</w:t>
      </w:r>
    </w:p>
    <w:p w14:paraId="2A40224B" w14:textId="54E49B25" w:rsidR="005D1FB9" w:rsidRPr="00960FF6" w:rsidRDefault="005D1FB9" w:rsidP="00960FF6">
      <w:pPr>
        <w:pStyle w:val="a9"/>
        <w:numPr>
          <w:ilvl w:val="0"/>
          <w:numId w:val="26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“getMethod()”: Add int type for it as it returns the number of the method.</w:t>
      </w:r>
    </w:p>
    <w:p w14:paraId="79704FF7" w14:textId="77777777" w:rsidR="005D1FB9" w:rsidRDefault="005D1FB9" w:rsidP="005D1FB9">
      <w:pPr>
        <w:rPr>
          <w:b/>
          <w:i/>
        </w:rPr>
      </w:pPr>
    </w:p>
    <w:p w14:paraId="64B8A3D3" w14:textId="77777777" w:rsidR="005D1FB9" w:rsidRDefault="005D1FB9" w:rsidP="005D1FB9">
      <w:pPr>
        <w:rPr>
          <w:b/>
          <w:i/>
        </w:rPr>
      </w:pPr>
      <w:r w:rsidRPr="008A32D3">
        <w:rPr>
          <w:b/>
          <w:i/>
        </w:rPr>
        <w:t>Constraints</w:t>
      </w:r>
    </w:p>
    <w:p w14:paraId="1A71C17A" w14:textId="77777777" w:rsidR="005D1FB9" w:rsidRPr="00CD2F7C" w:rsidRDefault="005D1FB9" w:rsidP="005D1FB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19182769" w14:textId="77777777" w:rsidR="005D1FB9" w:rsidRPr="008A32D3" w:rsidRDefault="005D1FB9" w:rsidP="005D1FB9">
      <w:pPr>
        <w:rPr>
          <w:b/>
          <w:i/>
        </w:rPr>
      </w:pPr>
    </w:p>
    <w:p w14:paraId="4EACA290" w14:textId="77777777" w:rsidR="005D1FB9" w:rsidRDefault="005D1FB9" w:rsidP="005D1FB9">
      <w:pPr>
        <w:pStyle w:val="template"/>
      </w:pPr>
    </w:p>
    <w:p w14:paraId="4FE549B9" w14:textId="63AE1FE8" w:rsidR="005D1FB9" w:rsidRPr="00683BC9" w:rsidRDefault="00960FF6" w:rsidP="005D1FB9">
      <w:pPr>
        <w:pStyle w:val="3"/>
      </w:pPr>
      <w:bookmarkStart w:id="29" w:name="_Toc37551140"/>
      <w:r>
        <w:rPr>
          <w:b w:val="0"/>
          <w:i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8FCECD6" wp14:editId="72B3F43F">
            <wp:simplePos x="0" y="0"/>
            <wp:positionH relativeFrom="margin">
              <wp:align>center</wp:align>
            </wp:positionH>
            <wp:positionV relativeFrom="paragraph">
              <wp:posOffset>287713</wp:posOffset>
            </wp:positionV>
            <wp:extent cx="2428240" cy="191516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t="7710" r="6111" b="6802"/>
                    <a:stretch/>
                  </pic:blipFill>
                  <pic:spPr bwMode="auto">
                    <a:xfrm>
                      <a:off x="0" y="0"/>
                      <a:ext cx="24282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FB9">
        <w:t>SubmissionContribution</w:t>
      </w:r>
      <w:bookmarkEnd w:id="29"/>
    </w:p>
    <w:p w14:paraId="2A4A2F20" w14:textId="020DBA3B" w:rsidR="005D1FB9" w:rsidRDefault="005D1FB9" w:rsidP="005D1FB9">
      <w:pPr>
        <w:rPr>
          <w:b/>
          <w:i/>
        </w:rPr>
      </w:pPr>
    </w:p>
    <w:p w14:paraId="7AFEAE32" w14:textId="77777777" w:rsidR="005D1FB9" w:rsidRPr="008A32D3" w:rsidRDefault="005D1FB9" w:rsidP="005D1FB9">
      <w:pPr>
        <w:rPr>
          <w:b/>
          <w:i/>
        </w:rPr>
      </w:pPr>
      <w:r w:rsidRPr="008A32D3">
        <w:rPr>
          <w:b/>
          <w:i/>
        </w:rPr>
        <w:t>Explanations</w:t>
      </w:r>
    </w:p>
    <w:p w14:paraId="176DB09F" w14:textId="77777777" w:rsidR="005D1FB9" w:rsidRDefault="005D1FB9" w:rsidP="005D1FB9">
      <w:pPr>
        <w:pStyle w:val="template"/>
      </w:pPr>
    </w:p>
    <w:p w14:paraId="661D925C" w14:textId="77777777" w:rsidR="005D1FB9" w:rsidRDefault="005D1FB9" w:rsidP="005D1FB9">
      <w:pPr>
        <w:pStyle w:val="template"/>
        <w:rPr>
          <w:i w:val="0"/>
          <w:iCs/>
          <w:lang w:eastAsia="zh-CN"/>
        </w:rPr>
      </w:pPr>
      <w:r>
        <w:rPr>
          <w:i w:val="0"/>
          <w:iCs/>
          <w:lang w:eastAsia="zh-CN"/>
        </w:rPr>
        <w:t>For attributes:</w:t>
      </w:r>
    </w:p>
    <w:p w14:paraId="1784C205" w14:textId="0BA594E0" w:rsidR="005D1FB9" w:rsidRDefault="005D1FB9" w:rsidP="00960FF6">
      <w:pPr>
        <w:pStyle w:val="template"/>
        <w:numPr>
          <w:ilvl w:val="0"/>
          <w:numId w:val="28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“contributionID”: Add the int type as contributionID is a primary key in database</w:t>
      </w:r>
      <w:r>
        <w:rPr>
          <w:rFonts w:hint="eastAsia"/>
          <w:i w:val="0"/>
          <w:iCs/>
          <w:lang w:eastAsia="zh-CN"/>
        </w:rPr>
        <w:t>.</w:t>
      </w:r>
    </w:p>
    <w:p w14:paraId="5B13F130" w14:textId="62719233" w:rsidR="005D1FB9" w:rsidRDefault="005D1FB9" w:rsidP="00960FF6">
      <w:pPr>
        <w:pStyle w:val="template"/>
        <w:numPr>
          <w:ilvl w:val="0"/>
          <w:numId w:val="28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“value”: Add the float type as the assessment value of a contribution is a float number.</w:t>
      </w:r>
    </w:p>
    <w:p w14:paraId="2718A132" w14:textId="77777777" w:rsidR="005D1FB9" w:rsidRPr="00892EE2" w:rsidRDefault="005D1FB9" w:rsidP="005D1FB9">
      <w:pPr>
        <w:pStyle w:val="template"/>
        <w:rPr>
          <w:i w:val="0"/>
          <w:iCs/>
          <w:lang w:eastAsia="zh-CN"/>
        </w:rPr>
      </w:pPr>
    </w:p>
    <w:p w14:paraId="76ECBE12" w14:textId="77777777" w:rsidR="005D1FB9" w:rsidRDefault="005D1FB9" w:rsidP="005D1FB9">
      <w:pPr>
        <w:rPr>
          <w:rFonts w:ascii="Arial" w:hAnsi="Arial"/>
          <w:iCs/>
          <w:sz w:val="22"/>
        </w:rPr>
      </w:pPr>
      <w:r w:rsidRPr="007E7171">
        <w:rPr>
          <w:rFonts w:ascii="Arial" w:hAnsi="Arial"/>
          <w:iCs/>
          <w:sz w:val="22"/>
        </w:rPr>
        <w:t xml:space="preserve">For operation </w:t>
      </w:r>
    </w:p>
    <w:p w14:paraId="7344C09B" w14:textId="064434E1" w:rsidR="005D1FB9" w:rsidRPr="00960FF6" w:rsidRDefault="005D1FB9" w:rsidP="00960FF6">
      <w:pPr>
        <w:pStyle w:val="a9"/>
        <w:numPr>
          <w:ilvl w:val="0"/>
          <w:numId w:val="30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“setContribution(float value)”: Add the void type for it as it returns nothing. Add a float “value” as an argument for representing a new contribution value.</w:t>
      </w:r>
    </w:p>
    <w:p w14:paraId="2F9DF51E" w14:textId="09FDE82B" w:rsidR="005D1FB9" w:rsidRPr="00960FF6" w:rsidRDefault="005D1FB9" w:rsidP="00960FF6">
      <w:pPr>
        <w:pStyle w:val="a9"/>
        <w:numPr>
          <w:ilvl w:val="0"/>
          <w:numId w:val="30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 xml:space="preserve">“getContribution ()”: Add float type for it as it returns the contribution value. </w:t>
      </w:r>
    </w:p>
    <w:p w14:paraId="59D14EA6" w14:textId="77777777" w:rsidR="005D1FB9" w:rsidRDefault="005D1FB9" w:rsidP="005D1FB9">
      <w:pPr>
        <w:rPr>
          <w:b/>
          <w:i/>
        </w:rPr>
      </w:pPr>
    </w:p>
    <w:p w14:paraId="4DC30C79" w14:textId="77777777" w:rsidR="005D1FB9" w:rsidRDefault="005D1FB9" w:rsidP="005D1FB9">
      <w:pPr>
        <w:rPr>
          <w:b/>
          <w:i/>
        </w:rPr>
      </w:pPr>
      <w:r w:rsidRPr="008A32D3">
        <w:rPr>
          <w:b/>
          <w:i/>
        </w:rPr>
        <w:t>Constraints</w:t>
      </w:r>
    </w:p>
    <w:p w14:paraId="4EC25373" w14:textId="77777777" w:rsidR="005D1FB9" w:rsidRPr="005D1FB9" w:rsidRDefault="005D1FB9" w:rsidP="005D1FB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10084649" w14:textId="77777777" w:rsidR="005D1FB9" w:rsidRDefault="005D1FB9" w:rsidP="005D1FB9">
      <w:pPr>
        <w:pStyle w:val="template"/>
      </w:pPr>
    </w:p>
    <w:p w14:paraId="287D1A64" w14:textId="77777777" w:rsidR="005D1FB9" w:rsidRPr="00683BC9" w:rsidRDefault="005D1FB9" w:rsidP="005D1FB9">
      <w:pPr>
        <w:pStyle w:val="3"/>
      </w:pPr>
      <w:bookmarkStart w:id="30" w:name="_Toc37551141"/>
      <w:r>
        <w:rPr>
          <w:b w:val="0"/>
          <w:i/>
          <w:noProof/>
        </w:rPr>
        <w:drawing>
          <wp:anchor distT="0" distB="0" distL="114300" distR="114300" simplePos="0" relativeHeight="251694080" behindDoc="0" locked="0" layoutInCell="1" allowOverlap="1" wp14:anchorId="552D0E03" wp14:editId="2EFA8C23">
            <wp:simplePos x="0" y="0"/>
            <wp:positionH relativeFrom="margin">
              <wp:align>center</wp:align>
            </wp:positionH>
            <wp:positionV relativeFrom="paragraph">
              <wp:posOffset>387465</wp:posOffset>
            </wp:positionV>
            <wp:extent cx="2636520" cy="20574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2" t="7708" r="6577" b="7917"/>
                    <a:stretch/>
                  </pic:blipFill>
                  <pic:spPr bwMode="auto">
                    <a:xfrm>
                      <a:off x="0" y="0"/>
                      <a:ext cx="26365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SubmissionItem</w:t>
      </w:r>
      <w:bookmarkEnd w:id="30"/>
    </w:p>
    <w:p w14:paraId="626A26D3" w14:textId="77777777" w:rsidR="005D1FB9" w:rsidRDefault="005D1FB9" w:rsidP="005D1FB9">
      <w:pPr>
        <w:rPr>
          <w:b/>
          <w:i/>
        </w:rPr>
      </w:pPr>
    </w:p>
    <w:p w14:paraId="1D6044D8" w14:textId="77777777" w:rsidR="005D1FB9" w:rsidRPr="008A32D3" w:rsidRDefault="005D1FB9" w:rsidP="005D1FB9">
      <w:pPr>
        <w:rPr>
          <w:b/>
          <w:i/>
        </w:rPr>
      </w:pPr>
      <w:r w:rsidRPr="008A32D3">
        <w:rPr>
          <w:b/>
          <w:i/>
        </w:rPr>
        <w:t>Explanations</w:t>
      </w:r>
    </w:p>
    <w:p w14:paraId="113DE44B" w14:textId="77777777" w:rsidR="005D1FB9" w:rsidRDefault="005D1FB9" w:rsidP="005D1FB9">
      <w:pPr>
        <w:pStyle w:val="template"/>
      </w:pPr>
    </w:p>
    <w:p w14:paraId="0E6BD236" w14:textId="77777777" w:rsidR="005D1FB9" w:rsidRDefault="005D1FB9" w:rsidP="005D1FB9">
      <w:pPr>
        <w:pStyle w:val="template"/>
        <w:rPr>
          <w:i w:val="0"/>
          <w:iCs/>
          <w:lang w:eastAsia="zh-CN"/>
        </w:rPr>
      </w:pPr>
      <w:r>
        <w:rPr>
          <w:i w:val="0"/>
          <w:iCs/>
          <w:lang w:eastAsia="zh-CN"/>
        </w:rPr>
        <w:t>For attributes:</w:t>
      </w:r>
    </w:p>
    <w:p w14:paraId="596C2799" w14:textId="4100363E" w:rsidR="005D1FB9" w:rsidRDefault="005D1FB9" w:rsidP="00960FF6">
      <w:pPr>
        <w:pStyle w:val="template"/>
        <w:numPr>
          <w:ilvl w:val="0"/>
          <w:numId w:val="32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“submissionID”: Add the int type as submissionID is a primary key in database</w:t>
      </w:r>
      <w:r>
        <w:rPr>
          <w:rFonts w:hint="eastAsia"/>
          <w:i w:val="0"/>
          <w:iCs/>
          <w:lang w:eastAsia="zh-CN"/>
        </w:rPr>
        <w:t>.</w:t>
      </w:r>
    </w:p>
    <w:p w14:paraId="25380B73" w14:textId="6678ADE4" w:rsidR="005D1FB9" w:rsidRDefault="005D1FB9" w:rsidP="00960FF6">
      <w:pPr>
        <w:pStyle w:val="template"/>
        <w:numPr>
          <w:ilvl w:val="0"/>
          <w:numId w:val="32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“title”: Add the String type as the title of a submission is a String like “Assignment3”.</w:t>
      </w:r>
    </w:p>
    <w:p w14:paraId="721BFFB5" w14:textId="38C29B26" w:rsidR="005D1FB9" w:rsidRDefault="005D1FB9" w:rsidP="00960FF6">
      <w:pPr>
        <w:pStyle w:val="template"/>
        <w:numPr>
          <w:ilvl w:val="0"/>
          <w:numId w:val="32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“percentage”: Add the float type as the percentage of the submission in the whole p</w:t>
      </w:r>
      <w:r w:rsidR="00D778D6">
        <w:rPr>
          <w:i w:val="0"/>
          <w:iCs/>
          <w:lang w:eastAsia="zh-CN"/>
        </w:rPr>
        <w:t>ro</w:t>
      </w:r>
      <w:r>
        <w:rPr>
          <w:i w:val="0"/>
          <w:iCs/>
          <w:lang w:eastAsia="zh-CN"/>
        </w:rPr>
        <w:t>ject</w:t>
      </w:r>
      <w:r>
        <w:rPr>
          <w:rFonts w:hint="eastAsia"/>
          <w:i w:val="0"/>
          <w:iCs/>
          <w:lang w:eastAsia="zh-CN"/>
        </w:rPr>
        <w:t>.</w:t>
      </w:r>
    </w:p>
    <w:p w14:paraId="372DC727" w14:textId="77777777" w:rsidR="005D1FB9" w:rsidRPr="00892EE2" w:rsidRDefault="005D1FB9" w:rsidP="005D1FB9">
      <w:pPr>
        <w:pStyle w:val="template"/>
        <w:rPr>
          <w:i w:val="0"/>
          <w:iCs/>
          <w:lang w:eastAsia="zh-CN"/>
        </w:rPr>
      </w:pPr>
    </w:p>
    <w:p w14:paraId="723DFB81" w14:textId="77777777" w:rsidR="005D1FB9" w:rsidRDefault="005D1FB9" w:rsidP="005D1FB9">
      <w:pPr>
        <w:rPr>
          <w:rFonts w:ascii="Arial" w:hAnsi="Arial"/>
          <w:iCs/>
          <w:sz w:val="22"/>
        </w:rPr>
      </w:pPr>
      <w:r w:rsidRPr="007E7171">
        <w:rPr>
          <w:rFonts w:ascii="Arial" w:hAnsi="Arial"/>
          <w:iCs/>
          <w:sz w:val="22"/>
        </w:rPr>
        <w:lastRenderedPageBreak/>
        <w:t xml:space="preserve">For operation </w:t>
      </w:r>
    </w:p>
    <w:p w14:paraId="4EE689FC" w14:textId="393C536F" w:rsidR="005D1FB9" w:rsidRPr="00960FF6" w:rsidRDefault="005D1FB9" w:rsidP="00960FF6">
      <w:pPr>
        <w:pStyle w:val="a9"/>
        <w:numPr>
          <w:ilvl w:val="0"/>
          <w:numId w:val="34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“setPercentage(float percentage)”: Add the void type for it as it returns nothing. Add a float “percentage” as an argument for the new percentage number.</w:t>
      </w:r>
    </w:p>
    <w:p w14:paraId="7D4867C7" w14:textId="2C2A91F9" w:rsidR="005D1FB9" w:rsidRPr="00960FF6" w:rsidRDefault="005D1FB9" w:rsidP="00960FF6">
      <w:pPr>
        <w:pStyle w:val="a9"/>
        <w:numPr>
          <w:ilvl w:val="0"/>
          <w:numId w:val="34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“getPercentage()”: Add float type for it as it returns a percentage number.</w:t>
      </w:r>
    </w:p>
    <w:p w14:paraId="5DC23853" w14:textId="2279B7B4" w:rsidR="005D1FB9" w:rsidRPr="00960FF6" w:rsidRDefault="005D1FB9" w:rsidP="00960FF6">
      <w:pPr>
        <w:pStyle w:val="a9"/>
        <w:numPr>
          <w:ilvl w:val="0"/>
          <w:numId w:val="34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  <w:lang w:eastAsia="zh-CN"/>
        </w:rPr>
        <w:t xml:space="preserve">“setTitle(String title)”: </w:t>
      </w:r>
      <w:r w:rsidRPr="00960FF6">
        <w:rPr>
          <w:rFonts w:ascii="Arial" w:hAnsi="Arial"/>
          <w:iCs/>
          <w:sz w:val="22"/>
        </w:rPr>
        <w:t>Add the void type for it as it returns nothing. Add a String “title” as the new title of the submission.</w:t>
      </w:r>
    </w:p>
    <w:p w14:paraId="7EF7ABE1" w14:textId="7CAD9E9B" w:rsidR="005D1FB9" w:rsidRPr="00960FF6" w:rsidRDefault="005D1FB9" w:rsidP="00960FF6">
      <w:pPr>
        <w:pStyle w:val="a9"/>
        <w:numPr>
          <w:ilvl w:val="0"/>
          <w:numId w:val="34"/>
        </w:numPr>
        <w:ind w:firstLineChars="0"/>
        <w:rPr>
          <w:rFonts w:ascii="Arial" w:hAnsi="Arial"/>
          <w:iCs/>
          <w:sz w:val="22"/>
          <w:lang w:eastAsia="zh-CN"/>
        </w:rPr>
      </w:pPr>
      <w:r w:rsidRPr="00960FF6">
        <w:rPr>
          <w:rFonts w:ascii="Arial" w:hAnsi="Arial"/>
          <w:iCs/>
          <w:sz w:val="22"/>
          <w:lang w:eastAsia="zh-CN"/>
        </w:rPr>
        <w:t>“getTitle()”: Add the String type for it as it returns the title of the submission.</w:t>
      </w:r>
    </w:p>
    <w:p w14:paraId="7E89CDDF" w14:textId="77777777" w:rsidR="005D1FB9" w:rsidRDefault="005D1FB9" w:rsidP="005D1FB9">
      <w:pPr>
        <w:rPr>
          <w:b/>
          <w:i/>
        </w:rPr>
      </w:pPr>
    </w:p>
    <w:p w14:paraId="07ABDD06" w14:textId="77777777" w:rsidR="005D1FB9" w:rsidRDefault="005D1FB9" w:rsidP="005D1FB9">
      <w:pPr>
        <w:rPr>
          <w:b/>
          <w:i/>
        </w:rPr>
      </w:pPr>
      <w:r w:rsidRPr="008A32D3">
        <w:rPr>
          <w:b/>
          <w:i/>
        </w:rPr>
        <w:t>Constraints</w:t>
      </w:r>
    </w:p>
    <w:p w14:paraId="674AF024" w14:textId="77777777" w:rsidR="005D1FB9" w:rsidRPr="00CD2F7C" w:rsidRDefault="005D1FB9" w:rsidP="005D1FB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40EB816D" w14:textId="77777777" w:rsidR="005D1FB9" w:rsidRDefault="005D1FB9" w:rsidP="005D1FB9">
      <w:pPr>
        <w:pStyle w:val="template"/>
      </w:pPr>
    </w:p>
    <w:p w14:paraId="25D0FF1A" w14:textId="77777777" w:rsidR="005D1FB9" w:rsidRPr="00773DBC" w:rsidRDefault="00773DBC" w:rsidP="005D1FB9">
      <w:pPr>
        <w:pStyle w:val="3"/>
      </w:pPr>
      <w:bookmarkStart w:id="31" w:name="_Toc37551142"/>
      <w:r>
        <w:rPr>
          <w:noProof/>
        </w:rPr>
        <w:drawing>
          <wp:anchor distT="0" distB="0" distL="114300" distR="114300" simplePos="0" relativeHeight="251688960" behindDoc="0" locked="0" layoutInCell="1" allowOverlap="1" wp14:anchorId="7E8D0FEC" wp14:editId="04A8CA7F">
            <wp:simplePos x="0" y="0"/>
            <wp:positionH relativeFrom="margin">
              <wp:posOffset>2072640</wp:posOffset>
            </wp:positionH>
            <wp:positionV relativeFrom="paragraph">
              <wp:posOffset>563245</wp:posOffset>
            </wp:positionV>
            <wp:extent cx="2067560" cy="132588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5" t="10122" r="7335" b="9816"/>
                    <a:stretch/>
                  </pic:blipFill>
                  <pic:spPr bwMode="auto">
                    <a:xfrm>
                      <a:off x="0" y="0"/>
                      <a:ext cx="20675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FB9">
        <w:t>File</w:t>
      </w:r>
      <w:bookmarkEnd w:id="31"/>
    </w:p>
    <w:p w14:paraId="5DD74D61" w14:textId="77777777" w:rsidR="005D1FB9" w:rsidRPr="008A32D3" w:rsidRDefault="005D1FB9" w:rsidP="005D1FB9">
      <w:pPr>
        <w:rPr>
          <w:b/>
          <w:i/>
        </w:rPr>
      </w:pPr>
      <w:r w:rsidRPr="008A32D3">
        <w:rPr>
          <w:b/>
          <w:i/>
        </w:rPr>
        <w:t>Explanations</w:t>
      </w:r>
    </w:p>
    <w:p w14:paraId="27C06046" w14:textId="77777777" w:rsidR="005D1FB9" w:rsidRDefault="005D1FB9" w:rsidP="005D1FB9">
      <w:pPr>
        <w:pStyle w:val="template"/>
      </w:pPr>
    </w:p>
    <w:p w14:paraId="1A3A35B3" w14:textId="77777777" w:rsidR="005D1FB9" w:rsidRDefault="005D1FB9" w:rsidP="005D1FB9">
      <w:pPr>
        <w:pStyle w:val="template"/>
        <w:rPr>
          <w:i w:val="0"/>
          <w:iCs/>
          <w:lang w:eastAsia="zh-CN"/>
        </w:rPr>
      </w:pPr>
      <w:r>
        <w:rPr>
          <w:i w:val="0"/>
          <w:iCs/>
          <w:lang w:eastAsia="zh-CN"/>
        </w:rPr>
        <w:t>For attributes:</w:t>
      </w:r>
    </w:p>
    <w:p w14:paraId="462AC674" w14:textId="37764FC9" w:rsidR="005D1FB9" w:rsidRDefault="005D1FB9" w:rsidP="00960FF6">
      <w:pPr>
        <w:pStyle w:val="template"/>
        <w:numPr>
          <w:ilvl w:val="0"/>
          <w:numId w:val="36"/>
        </w:numPr>
        <w:rPr>
          <w:i w:val="0"/>
          <w:iCs/>
          <w:lang w:eastAsia="zh-CN"/>
        </w:rPr>
      </w:pPr>
      <w:r>
        <w:rPr>
          <w:i w:val="0"/>
          <w:iCs/>
          <w:lang w:eastAsia="zh-CN"/>
        </w:rPr>
        <w:t>“name”: Add the String type as the name of the file is a String like “studentInfo”.</w:t>
      </w:r>
    </w:p>
    <w:p w14:paraId="720C3358" w14:textId="77777777" w:rsidR="005D1FB9" w:rsidRPr="00892EE2" w:rsidRDefault="005D1FB9" w:rsidP="005D1FB9">
      <w:pPr>
        <w:pStyle w:val="template"/>
        <w:rPr>
          <w:i w:val="0"/>
          <w:iCs/>
          <w:lang w:eastAsia="zh-CN"/>
        </w:rPr>
      </w:pPr>
    </w:p>
    <w:p w14:paraId="591AA3B0" w14:textId="77777777" w:rsidR="005D1FB9" w:rsidRDefault="005D1FB9" w:rsidP="005D1FB9">
      <w:pPr>
        <w:rPr>
          <w:rFonts w:ascii="Arial" w:hAnsi="Arial"/>
          <w:iCs/>
          <w:sz w:val="22"/>
        </w:rPr>
      </w:pPr>
      <w:r w:rsidRPr="007E7171">
        <w:rPr>
          <w:rFonts w:ascii="Arial" w:hAnsi="Arial"/>
          <w:iCs/>
          <w:sz w:val="22"/>
        </w:rPr>
        <w:t xml:space="preserve">For operation </w:t>
      </w:r>
    </w:p>
    <w:p w14:paraId="6E06865A" w14:textId="2AD003B1" w:rsidR="005D1FB9" w:rsidRPr="00960FF6" w:rsidRDefault="005D1FB9" w:rsidP="00960FF6">
      <w:pPr>
        <w:pStyle w:val="a9"/>
        <w:numPr>
          <w:ilvl w:val="0"/>
          <w:numId w:val="37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“export()”: Add the void type for it as it returns nothing.</w:t>
      </w:r>
    </w:p>
    <w:p w14:paraId="0B5D2EB9" w14:textId="75A77C19" w:rsidR="005D1FB9" w:rsidRPr="00960FF6" w:rsidRDefault="005D1FB9" w:rsidP="00960FF6">
      <w:pPr>
        <w:pStyle w:val="a9"/>
        <w:numPr>
          <w:ilvl w:val="0"/>
          <w:numId w:val="37"/>
        </w:numPr>
        <w:ind w:firstLineChars="0"/>
        <w:rPr>
          <w:rFonts w:ascii="Arial" w:hAnsi="Arial"/>
          <w:iCs/>
          <w:sz w:val="22"/>
        </w:rPr>
      </w:pPr>
      <w:r w:rsidRPr="00960FF6">
        <w:rPr>
          <w:rFonts w:ascii="Arial" w:hAnsi="Arial"/>
          <w:iCs/>
          <w:sz w:val="22"/>
        </w:rPr>
        <w:t>“import ()”: Add the void type for it as it returns nothing.</w:t>
      </w:r>
    </w:p>
    <w:p w14:paraId="10D624C9" w14:textId="77777777" w:rsidR="005D1FB9" w:rsidRDefault="005D1FB9" w:rsidP="005D1FB9">
      <w:pPr>
        <w:rPr>
          <w:b/>
          <w:i/>
        </w:rPr>
      </w:pPr>
    </w:p>
    <w:p w14:paraId="024DE1A1" w14:textId="77777777" w:rsidR="005D1FB9" w:rsidRDefault="005D1FB9" w:rsidP="005D1FB9">
      <w:pPr>
        <w:rPr>
          <w:b/>
          <w:i/>
        </w:rPr>
      </w:pPr>
      <w:r w:rsidRPr="008A32D3">
        <w:rPr>
          <w:b/>
          <w:i/>
        </w:rPr>
        <w:t>Constraints</w:t>
      </w:r>
    </w:p>
    <w:p w14:paraId="00D59038" w14:textId="77777777" w:rsidR="005D1FB9" w:rsidRPr="00CD2F7C" w:rsidRDefault="005D1FB9" w:rsidP="005D1FB9">
      <w:pPr>
        <w:rPr>
          <w:bCs/>
          <w:iCs/>
          <w:lang w:eastAsia="zh-CN"/>
        </w:rPr>
      </w:pPr>
      <w:r w:rsidRPr="00CD2F7C">
        <w:rPr>
          <w:rFonts w:hint="eastAsia"/>
          <w:bCs/>
          <w:iCs/>
          <w:lang w:eastAsia="zh-CN"/>
        </w:rPr>
        <w:t>N</w:t>
      </w:r>
      <w:r w:rsidRPr="00CD2F7C">
        <w:rPr>
          <w:bCs/>
          <w:iCs/>
          <w:lang w:eastAsia="zh-CN"/>
        </w:rPr>
        <w:t>/A</w:t>
      </w:r>
    </w:p>
    <w:p w14:paraId="1C0A66B3" w14:textId="77777777" w:rsidR="00CE0A38" w:rsidRDefault="00CE0A38" w:rsidP="001E4F43">
      <w:pPr>
        <w:pStyle w:val="template"/>
      </w:pPr>
    </w:p>
    <w:p w14:paraId="5612ADE6" w14:textId="77777777" w:rsidR="00A07320" w:rsidRDefault="00A07320" w:rsidP="006734AA">
      <w:pPr>
        <w:pStyle w:val="1"/>
      </w:pPr>
      <w:bookmarkStart w:id="32" w:name="_Toc37551143"/>
      <w:r>
        <w:t xml:space="preserve">Alternative </w:t>
      </w:r>
      <w:r w:rsidR="008A32D3">
        <w:t>d</w:t>
      </w:r>
      <w:r w:rsidR="001E4F43">
        <w:t xml:space="preserve">etailed </w:t>
      </w:r>
      <w:r w:rsidR="008A32D3">
        <w:t>d</w:t>
      </w:r>
      <w:r>
        <w:t>esign (Optional)</w:t>
      </w:r>
      <w:bookmarkEnd w:id="32"/>
    </w:p>
    <w:p w14:paraId="25A62530" w14:textId="77777777" w:rsidR="00C47D96" w:rsidRPr="00D14DE9" w:rsidRDefault="00C47D96" w:rsidP="00C47D96">
      <w:pPr>
        <w:pStyle w:val="template"/>
        <w:rPr>
          <w:i w:val="0"/>
          <w:iCs/>
        </w:rPr>
      </w:pPr>
      <w:r w:rsidRPr="00D14DE9">
        <w:rPr>
          <w:i w:val="0"/>
          <w:iCs/>
        </w:rPr>
        <w:t>N/A</w:t>
      </w:r>
    </w:p>
    <w:p w14:paraId="71ED6F50" w14:textId="77777777" w:rsidR="006734AA" w:rsidRDefault="006734AA" w:rsidP="006734AA">
      <w:pPr>
        <w:pStyle w:val="1"/>
      </w:pPr>
      <w:bookmarkStart w:id="33" w:name="_Toc37551144"/>
      <w:r>
        <w:t xml:space="preserve">More </w:t>
      </w:r>
      <w:r w:rsidR="008A32D3">
        <w:t>c</w:t>
      </w:r>
      <w:r>
        <w:t>onsiderations</w:t>
      </w:r>
      <w:bookmarkEnd w:id="33"/>
    </w:p>
    <w:p w14:paraId="3CD437D7" w14:textId="77777777" w:rsidR="00C47D96" w:rsidRPr="00557392" w:rsidRDefault="00C47D96" w:rsidP="00C47D96">
      <w:pPr>
        <w:pStyle w:val="template"/>
        <w:jc w:val="both"/>
        <w:rPr>
          <w:lang w:eastAsia="zh-CN"/>
        </w:rPr>
      </w:pPr>
      <w:r>
        <w:rPr>
          <w:rStyle w:val="tlid-translation"/>
          <w:i w:val="0"/>
          <w:iCs/>
          <w:lang w:val="en"/>
        </w:rPr>
        <w:t xml:space="preserve">For more </w:t>
      </w:r>
      <w:r w:rsidRPr="00C177E6">
        <w:rPr>
          <w:rStyle w:val="tlid-translation"/>
          <w:i w:val="0"/>
          <w:iCs/>
          <w:lang w:val="en"/>
        </w:rPr>
        <w:t>details of</w:t>
      </w:r>
      <w:r>
        <w:rPr>
          <w:rStyle w:val="tlid-translation"/>
          <w:i w:val="0"/>
          <w:iCs/>
          <w:lang w:val="en"/>
        </w:rPr>
        <w:t xml:space="preserve"> the</w:t>
      </w:r>
      <w:r w:rsidRPr="00C177E6">
        <w:rPr>
          <w:rStyle w:val="tlid-translation"/>
          <w:i w:val="0"/>
          <w:iCs/>
          <w:lang w:val="en"/>
        </w:rPr>
        <w:t xml:space="preserve"> system design, </w:t>
      </w:r>
      <w:r>
        <w:rPr>
          <w:rStyle w:val="tlid-translation"/>
          <w:i w:val="0"/>
          <w:iCs/>
          <w:lang w:val="en"/>
        </w:rPr>
        <w:t xml:space="preserve">please refer to </w:t>
      </w:r>
      <w:r w:rsidRPr="00C47D96">
        <w:rPr>
          <w:rStyle w:val="tlid-translation"/>
          <w:rFonts w:hint="eastAsia"/>
          <w:i w:val="0"/>
          <w:iCs/>
          <w:lang w:val="en" w:eastAsia="zh-CN"/>
        </w:rPr>
        <w:t>“</w:t>
      </w:r>
      <w:r w:rsidRPr="00C47D96">
        <w:rPr>
          <w:rStyle w:val="tlid-translation"/>
          <w:i w:val="0"/>
          <w:iCs/>
          <w:lang w:val="en" w:eastAsia="zh-CN"/>
        </w:rPr>
        <w:t>Eagle_ArchitectureDesign_20200404_v1.0”</w:t>
      </w:r>
      <w:r>
        <w:rPr>
          <w:rStyle w:val="tlid-translation"/>
          <w:i w:val="0"/>
          <w:iCs/>
          <w:lang w:val="en" w:eastAsia="zh-CN"/>
        </w:rPr>
        <w:t>.</w:t>
      </w:r>
    </w:p>
    <w:p w14:paraId="346EFC9C" w14:textId="77777777" w:rsidR="00557392" w:rsidRPr="00557392" w:rsidRDefault="00557392" w:rsidP="00557392"/>
    <w:sectPr w:rsidR="00557392" w:rsidRPr="00557392">
      <w:headerReference w:type="default" r:id="rId2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D2B0B" w14:textId="77777777" w:rsidR="00163951" w:rsidRDefault="00163951">
      <w:r>
        <w:separator/>
      </w:r>
    </w:p>
  </w:endnote>
  <w:endnote w:type="continuationSeparator" w:id="0">
    <w:p w14:paraId="17585110" w14:textId="77777777" w:rsidR="00163951" w:rsidRDefault="0016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863A" w14:textId="77777777" w:rsidR="00D51884" w:rsidRDefault="00D518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3935F" w14:textId="77777777" w:rsidR="00163951" w:rsidRDefault="00163951">
      <w:r>
        <w:separator/>
      </w:r>
    </w:p>
  </w:footnote>
  <w:footnote w:type="continuationSeparator" w:id="0">
    <w:p w14:paraId="58F6EB0A" w14:textId="77777777" w:rsidR="00163951" w:rsidRDefault="0016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0EC7" w14:textId="77777777" w:rsidR="00D51884" w:rsidRDefault="00650DAA">
    <w:pPr>
      <w:pStyle w:val="a4"/>
    </w:pPr>
    <w:r>
      <w:t>Detailed</w:t>
    </w:r>
    <w:r w:rsidR="000E0888">
      <w:t xml:space="preserve"> Design Specification for &lt;Project&gt;</w:t>
    </w:r>
    <w:r w:rsidR="00D51884">
      <w:tab/>
    </w:r>
    <w:r w:rsidR="00D51884">
      <w:tab/>
      <w:t xml:space="preserve">Page </w:t>
    </w:r>
    <w:r w:rsidR="00D51884">
      <w:fldChar w:fldCharType="begin"/>
    </w:r>
    <w:r w:rsidR="00D51884">
      <w:instrText xml:space="preserve"> PAGE  \* MERGEFORMAT </w:instrText>
    </w:r>
    <w:r w:rsidR="00D51884">
      <w:fldChar w:fldCharType="separate"/>
    </w:r>
    <w:r w:rsidR="003828DD">
      <w:rPr>
        <w:noProof/>
      </w:rPr>
      <w:t>ii</w:t>
    </w:r>
    <w:r w:rsidR="00D51884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42D1" w14:textId="77777777" w:rsidR="00D51884" w:rsidRDefault="00650DAA">
    <w:pPr>
      <w:pStyle w:val="a4"/>
      <w:tabs>
        <w:tab w:val="clear" w:pos="9360"/>
        <w:tab w:val="right" w:pos="9630"/>
      </w:tabs>
    </w:pPr>
    <w:r>
      <w:t>Detailed</w:t>
    </w:r>
    <w:r w:rsidR="00AB2116">
      <w:t xml:space="preserve"> Design</w:t>
    </w:r>
    <w:r w:rsidR="00D51884">
      <w:t xml:space="preserve"> Specification for &lt;Project&gt;</w:t>
    </w:r>
    <w:r w:rsidR="00D51884">
      <w:tab/>
    </w:r>
    <w:r w:rsidR="00D51884">
      <w:tab/>
      <w:t xml:space="preserve">Page </w:t>
    </w:r>
    <w:r w:rsidR="00D51884">
      <w:fldChar w:fldCharType="begin"/>
    </w:r>
    <w:r w:rsidR="00D51884">
      <w:instrText xml:space="preserve"> PAGE  \* MERGEFORMAT </w:instrText>
    </w:r>
    <w:r w:rsidR="00D51884">
      <w:fldChar w:fldCharType="separate"/>
    </w:r>
    <w:r w:rsidR="003828DD">
      <w:rPr>
        <w:noProof/>
      </w:rPr>
      <w:t>2</w:t>
    </w:r>
    <w:r w:rsidR="00D5188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D7006"/>
    <w:multiLevelType w:val="hybridMultilevel"/>
    <w:tmpl w:val="641626E0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E1772"/>
    <w:multiLevelType w:val="hybridMultilevel"/>
    <w:tmpl w:val="507E8784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96914"/>
    <w:multiLevelType w:val="hybridMultilevel"/>
    <w:tmpl w:val="F80228A2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646A4"/>
    <w:multiLevelType w:val="hybridMultilevel"/>
    <w:tmpl w:val="8F58C3A6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4D555A"/>
    <w:multiLevelType w:val="hybridMultilevel"/>
    <w:tmpl w:val="4B52D914"/>
    <w:lvl w:ilvl="0" w:tplc="24EA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A3938"/>
    <w:multiLevelType w:val="hybridMultilevel"/>
    <w:tmpl w:val="E3CCC6D8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17592"/>
    <w:multiLevelType w:val="hybridMultilevel"/>
    <w:tmpl w:val="AB2889F4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C32569"/>
    <w:multiLevelType w:val="hybridMultilevel"/>
    <w:tmpl w:val="F7D68B7E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8F1C49"/>
    <w:multiLevelType w:val="hybridMultilevel"/>
    <w:tmpl w:val="AF3ACDCA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2365D7"/>
    <w:multiLevelType w:val="hybridMultilevel"/>
    <w:tmpl w:val="3C5AC010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2A46980"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B22539"/>
    <w:multiLevelType w:val="hybridMultilevel"/>
    <w:tmpl w:val="825EC770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E4FDC"/>
    <w:multiLevelType w:val="hybridMultilevel"/>
    <w:tmpl w:val="57BE7E24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712991"/>
    <w:multiLevelType w:val="hybridMultilevel"/>
    <w:tmpl w:val="25EAFD9E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E81996"/>
    <w:multiLevelType w:val="hybridMultilevel"/>
    <w:tmpl w:val="5DB692E4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C4573C"/>
    <w:multiLevelType w:val="hybridMultilevel"/>
    <w:tmpl w:val="133EB1DC"/>
    <w:lvl w:ilvl="0" w:tplc="7960F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A765EA"/>
    <w:multiLevelType w:val="hybridMultilevel"/>
    <w:tmpl w:val="038ED15E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7A4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5FF3D5A"/>
    <w:multiLevelType w:val="hybridMultilevel"/>
    <w:tmpl w:val="A8F43A78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020F80"/>
    <w:multiLevelType w:val="hybridMultilevel"/>
    <w:tmpl w:val="BC827708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A10A86"/>
    <w:multiLevelType w:val="hybridMultilevel"/>
    <w:tmpl w:val="0FAA7424"/>
    <w:lvl w:ilvl="0" w:tplc="329E4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2D3874"/>
    <w:multiLevelType w:val="hybridMultilevel"/>
    <w:tmpl w:val="2A267EBE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195E13"/>
    <w:multiLevelType w:val="hybridMultilevel"/>
    <w:tmpl w:val="9A90F6EE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297640"/>
    <w:multiLevelType w:val="hybridMultilevel"/>
    <w:tmpl w:val="8C9CAF32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DE2C02"/>
    <w:multiLevelType w:val="hybridMultilevel"/>
    <w:tmpl w:val="B0C893B6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4C5C59"/>
    <w:multiLevelType w:val="hybridMultilevel"/>
    <w:tmpl w:val="F6385FAA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583C50"/>
    <w:multiLevelType w:val="hybridMultilevel"/>
    <w:tmpl w:val="F6D61FC6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DB58A4"/>
    <w:multiLevelType w:val="hybridMultilevel"/>
    <w:tmpl w:val="702A58DA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A5013B"/>
    <w:multiLevelType w:val="hybridMultilevel"/>
    <w:tmpl w:val="85B61508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992EA2"/>
    <w:multiLevelType w:val="hybridMultilevel"/>
    <w:tmpl w:val="42C6F22C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412BA"/>
    <w:multiLevelType w:val="hybridMultilevel"/>
    <w:tmpl w:val="C89454D6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4C2944"/>
    <w:multiLevelType w:val="hybridMultilevel"/>
    <w:tmpl w:val="FF18D032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4C3D63"/>
    <w:multiLevelType w:val="hybridMultilevel"/>
    <w:tmpl w:val="8076A3E6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2F3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2BE34D4"/>
    <w:multiLevelType w:val="hybridMultilevel"/>
    <w:tmpl w:val="03260812"/>
    <w:lvl w:ilvl="0" w:tplc="61DA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4527FC"/>
    <w:multiLevelType w:val="hybridMultilevel"/>
    <w:tmpl w:val="831642F2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166BA6"/>
    <w:multiLevelType w:val="hybridMultilevel"/>
    <w:tmpl w:val="40545650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ED05B3"/>
    <w:multiLevelType w:val="hybridMultilevel"/>
    <w:tmpl w:val="A2A06DAA"/>
    <w:lvl w:ilvl="0" w:tplc="EAB2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3"/>
  </w:num>
  <w:num w:numId="3">
    <w:abstractNumId w:val="17"/>
  </w:num>
  <w:num w:numId="4">
    <w:abstractNumId w:val="15"/>
  </w:num>
  <w:num w:numId="5">
    <w:abstractNumId w:val="20"/>
  </w:num>
  <w:num w:numId="6">
    <w:abstractNumId w:val="34"/>
  </w:num>
  <w:num w:numId="7">
    <w:abstractNumId w:val="14"/>
  </w:num>
  <w:num w:numId="8">
    <w:abstractNumId w:val="23"/>
  </w:num>
  <w:num w:numId="9">
    <w:abstractNumId w:val="30"/>
  </w:num>
  <w:num w:numId="10">
    <w:abstractNumId w:val="22"/>
  </w:num>
  <w:num w:numId="11">
    <w:abstractNumId w:val="8"/>
  </w:num>
  <w:num w:numId="12">
    <w:abstractNumId w:val="36"/>
  </w:num>
  <w:num w:numId="13">
    <w:abstractNumId w:val="13"/>
  </w:num>
  <w:num w:numId="14">
    <w:abstractNumId w:val="11"/>
  </w:num>
  <w:num w:numId="15">
    <w:abstractNumId w:val="12"/>
  </w:num>
  <w:num w:numId="16">
    <w:abstractNumId w:val="37"/>
  </w:num>
  <w:num w:numId="17">
    <w:abstractNumId w:val="35"/>
  </w:num>
  <w:num w:numId="18">
    <w:abstractNumId w:val="7"/>
  </w:num>
  <w:num w:numId="19">
    <w:abstractNumId w:val="4"/>
  </w:num>
  <w:num w:numId="20">
    <w:abstractNumId w:val="28"/>
  </w:num>
  <w:num w:numId="21">
    <w:abstractNumId w:val="25"/>
  </w:num>
  <w:num w:numId="22">
    <w:abstractNumId w:val="3"/>
  </w:num>
  <w:num w:numId="23">
    <w:abstractNumId w:val="27"/>
  </w:num>
  <w:num w:numId="24">
    <w:abstractNumId w:val="16"/>
  </w:num>
  <w:num w:numId="25">
    <w:abstractNumId w:val="10"/>
  </w:num>
  <w:num w:numId="26">
    <w:abstractNumId w:val="29"/>
  </w:num>
  <w:num w:numId="27">
    <w:abstractNumId w:val="32"/>
  </w:num>
  <w:num w:numId="28">
    <w:abstractNumId w:val="31"/>
  </w:num>
  <w:num w:numId="29">
    <w:abstractNumId w:val="19"/>
  </w:num>
  <w:num w:numId="30">
    <w:abstractNumId w:val="1"/>
  </w:num>
  <w:num w:numId="31">
    <w:abstractNumId w:val="18"/>
  </w:num>
  <w:num w:numId="32">
    <w:abstractNumId w:val="21"/>
  </w:num>
  <w:num w:numId="33">
    <w:abstractNumId w:val="9"/>
  </w:num>
  <w:num w:numId="34">
    <w:abstractNumId w:val="26"/>
  </w:num>
  <w:num w:numId="35">
    <w:abstractNumId w:val="2"/>
  </w:num>
  <w:num w:numId="36">
    <w:abstractNumId w:val="24"/>
  </w:num>
  <w:num w:numId="37">
    <w:abstractNumId w:val="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wNDAwMzc3MrMwNbZU0lEKTi0uzszPAykwqQUAOw8QSSwAAAA="/>
    <w:docVar w:name="dgnword-docGUID" w:val="{2CC74E0D-E94F-445A-8743-4FB3C5B198CA}"/>
    <w:docVar w:name="dgnword-eventsink" w:val="22325624"/>
  </w:docVars>
  <w:rsids>
    <w:rsidRoot w:val="00D51884"/>
    <w:rsid w:val="00010DD3"/>
    <w:rsid w:val="0005389D"/>
    <w:rsid w:val="00057552"/>
    <w:rsid w:val="000B263C"/>
    <w:rsid w:val="000B75A8"/>
    <w:rsid w:val="000E0888"/>
    <w:rsid w:val="000E131F"/>
    <w:rsid w:val="00122342"/>
    <w:rsid w:val="00163951"/>
    <w:rsid w:val="00171515"/>
    <w:rsid w:val="0018558F"/>
    <w:rsid w:val="001E4F43"/>
    <w:rsid w:val="00220F84"/>
    <w:rsid w:val="00263BDF"/>
    <w:rsid w:val="00281009"/>
    <w:rsid w:val="002B09F8"/>
    <w:rsid w:val="002D0997"/>
    <w:rsid w:val="002D69C1"/>
    <w:rsid w:val="002E1F99"/>
    <w:rsid w:val="00346DEA"/>
    <w:rsid w:val="003828DD"/>
    <w:rsid w:val="003842D0"/>
    <w:rsid w:val="003C461F"/>
    <w:rsid w:val="0046358C"/>
    <w:rsid w:val="00557392"/>
    <w:rsid w:val="005A7732"/>
    <w:rsid w:val="005B4907"/>
    <w:rsid w:val="005D1FB9"/>
    <w:rsid w:val="00637361"/>
    <w:rsid w:val="00650DAA"/>
    <w:rsid w:val="006734AA"/>
    <w:rsid w:val="00683BC9"/>
    <w:rsid w:val="00724D1C"/>
    <w:rsid w:val="00753FB8"/>
    <w:rsid w:val="00773DBC"/>
    <w:rsid w:val="00795F39"/>
    <w:rsid w:val="00837553"/>
    <w:rsid w:val="008A32D3"/>
    <w:rsid w:val="00907EEB"/>
    <w:rsid w:val="00960FF6"/>
    <w:rsid w:val="009720B6"/>
    <w:rsid w:val="009A0DEF"/>
    <w:rsid w:val="009C0130"/>
    <w:rsid w:val="009C038C"/>
    <w:rsid w:val="009C0C13"/>
    <w:rsid w:val="009D3C64"/>
    <w:rsid w:val="009E7137"/>
    <w:rsid w:val="00A07320"/>
    <w:rsid w:val="00A22C02"/>
    <w:rsid w:val="00A421B5"/>
    <w:rsid w:val="00A97FF9"/>
    <w:rsid w:val="00AB2116"/>
    <w:rsid w:val="00B52783"/>
    <w:rsid w:val="00B70679"/>
    <w:rsid w:val="00B71732"/>
    <w:rsid w:val="00B82C8D"/>
    <w:rsid w:val="00BC1640"/>
    <w:rsid w:val="00BE1F53"/>
    <w:rsid w:val="00BE622D"/>
    <w:rsid w:val="00C43966"/>
    <w:rsid w:val="00C47D96"/>
    <w:rsid w:val="00CD2F7C"/>
    <w:rsid w:val="00CE0A38"/>
    <w:rsid w:val="00D20FAB"/>
    <w:rsid w:val="00D51884"/>
    <w:rsid w:val="00D6525E"/>
    <w:rsid w:val="00D778D6"/>
    <w:rsid w:val="00DE661D"/>
    <w:rsid w:val="00EB70DF"/>
    <w:rsid w:val="00F1463D"/>
    <w:rsid w:val="00F1517C"/>
    <w:rsid w:val="00F42761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0FC60"/>
  <w15:chartTrackingRefBased/>
  <w15:docId w15:val="{3A1E6570-6E4E-4A0E-AC53-835A6FF3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customStyle="1" w:styleId="30">
    <w:name w:val="标题 3 字符"/>
    <w:link w:val="3"/>
    <w:rsid w:val="008A32D3"/>
    <w:rPr>
      <w:rFonts w:ascii="Times" w:hAnsi="Times"/>
      <w:b/>
      <w:sz w:val="24"/>
      <w:lang w:eastAsia="en-US"/>
    </w:rPr>
  </w:style>
  <w:style w:type="character" w:customStyle="1" w:styleId="tlid-translation">
    <w:name w:val="tlid-translation"/>
    <w:rsid w:val="00C47D96"/>
  </w:style>
  <w:style w:type="paragraph" w:styleId="a9">
    <w:name w:val="List Paragraph"/>
    <w:basedOn w:val="a"/>
    <w:uiPriority w:val="34"/>
    <w:qFormat/>
    <w:rsid w:val="00960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F2A7-12C5-419F-B1DB-56914577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Administrator</cp:lastModifiedBy>
  <cp:revision>8</cp:revision>
  <cp:lastPrinted>1899-12-31T16:00:00Z</cp:lastPrinted>
  <dcterms:created xsi:type="dcterms:W3CDTF">2020-04-11T17:58:00Z</dcterms:created>
  <dcterms:modified xsi:type="dcterms:W3CDTF">2020-04-11T18:35:00Z</dcterms:modified>
</cp:coreProperties>
</file>