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C1A" w:rsidRPr="008F3787" w:rsidRDefault="00B7644B" w:rsidP="00AA2FA7">
      <w:pPr>
        <w:widowControl/>
        <w:rPr>
          <w:rFonts w:ascii="Times New Roman" w:eastAsia="宋体" w:hAnsi="Times New Roman" w:cs="Times New Roman"/>
          <w:b/>
          <w:kern w:val="0"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kern w:val="0"/>
          <w:sz w:val="32"/>
          <w:szCs w:val="32"/>
        </w:rPr>
        <w:t xml:space="preserve">Classification </w:t>
      </w:r>
      <w:r w:rsidR="002F5C1A" w:rsidRPr="007F0A85">
        <w:rPr>
          <w:rFonts w:ascii="Times New Roman" w:eastAsia="宋体" w:hAnsi="Times New Roman" w:cs="Times New Roman"/>
          <w:b/>
          <w:kern w:val="0"/>
          <w:sz w:val="32"/>
          <w:szCs w:val="32"/>
        </w:rPr>
        <w:t xml:space="preserve">of </w:t>
      </w:r>
      <w:r w:rsidR="002F5C1A" w:rsidRPr="007F0A85">
        <w:rPr>
          <w:rFonts w:ascii="Times New Roman" w:eastAsia="宋体" w:hAnsi="Times New Roman" w:cs="Times New Roman" w:hint="eastAsia"/>
          <w:b/>
          <w:kern w:val="0"/>
          <w:sz w:val="32"/>
          <w:szCs w:val="32"/>
        </w:rPr>
        <w:t>Sugar B</w:t>
      </w:r>
      <w:r w:rsidR="002F5C1A" w:rsidRPr="007F0A85">
        <w:rPr>
          <w:rFonts w:ascii="Times New Roman" w:eastAsia="宋体" w:hAnsi="Times New Roman" w:cs="Times New Roman"/>
          <w:b/>
          <w:kern w:val="0"/>
          <w:sz w:val="32"/>
          <w:szCs w:val="32"/>
        </w:rPr>
        <w:t xml:space="preserve">eet </w:t>
      </w:r>
      <w:r w:rsidR="002F5C1A" w:rsidRPr="007F0A85">
        <w:rPr>
          <w:rFonts w:ascii="Times New Roman" w:eastAsia="宋体" w:hAnsi="Times New Roman" w:cs="Times New Roman" w:hint="eastAsia"/>
          <w:b/>
          <w:kern w:val="0"/>
          <w:sz w:val="32"/>
          <w:szCs w:val="32"/>
        </w:rPr>
        <w:t>B</w:t>
      </w:r>
      <w:r w:rsidR="002F5C1A" w:rsidRPr="007F0A85">
        <w:rPr>
          <w:rFonts w:ascii="Times New Roman" w:eastAsia="宋体" w:hAnsi="Times New Roman" w:cs="Times New Roman"/>
          <w:b/>
          <w:kern w:val="0"/>
          <w:sz w:val="32"/>
          <w:szCs w:val="32"/>
        </w:rPr>
        <w:t xml:space="preserve">ased on </w:t>
      </w:r>
      <w:r w:rsidR="002F5C1A" w:rsidRPr="007F0A85">
        <w:rPr>
          <w:rFonts w:ascii="Times New Roman" w:eastAsia="宋体" w:hAnsi="Times New Roman" w:cs="Times New Roman" w:hint="eastAsia"/>
          <w:b/>
          <w:kern w:val="0"/>
          <w:sz w:val="32"/>
          <w:szCs w:val="32"/>
        </w:rPr>
        <w:t>H</w:t>
      </w:r>
      <w:r w:rsidR="002F5C1A" w:rsidRPr="007F0A85">
        <w:rPr>
          <w:rFonts w:ascii="Times New Roman" w:eastAsia="宋体" w:hAnsi="Times New Roman" w:cs="Times New Roman"/>
          <w:b/>
          <w:kern w:val="0"/>
          <w:sz w:val="32"/>
          <w:szCs w:val="32"/>
        </w:rPr>
        <w:t>yperspectr</w:t>
      </w:r>
      <w:r w:rsidR="002F5C1A" w:rsidRPr="007F0A85">
        <w:rPr>
          <w:rFonts w:ascii="Times New Roman" w:eastAsia="宋体" w:hAnsi="Times New Roman" w:cs="Times New Roman" w:hint="eastAsia"/>
          <w:b/>
          <w:kern w:val="0"/>
          <w:sz w:val="32"/>
          <w:szCs w:val="32"/>
        </w:rPr>
        <w:t>um</w:t>
      </w:r>
      <w:r w:rsidR="002F5C1A" w:rsidRPr="007F0A85">
        <w:rPr>
          <w:rFonts w:ascii="Times New Roman" w:eastAsia="宋体" w:hAnsi="Times New Roman" w:cs="Times New Roman"/>
          <w:b/>
          <w:kern w:val="0"/>
          <w:sz w:val="32"/>
          <w:szCs w:val="32"/>
        </w:rPr>
        <w:t xml:space="preserve"> and </w:t>
      </w:r>
      <w:r w:rsidR="002F5C1A" w:rsidRPr="007F0A85">
        <w:rPr>
          <w:rFonts w:ascii="Times New Roman" w:eastAsia="宋体" w:hAnsi="Times New Roman" w:cs="Times New Roman" w:hint="eastAsia"/>
          <w:b/>
          <w:kern w:val="0"/>
          <w:sz w:val="32"/>
          <w:szCs w:val="32"/>
        </w:rPr>
        <w:t>E</w:t>
      </w:r>
      <w:r w:rsidR="002F5C1A" w:rsidRPr="007F0A85">
        <w:rPr>
          <w:rFonts w:ascii="Times New Roman" w:eastAsia="宋体" w:hAnsi="Times New Roman" w:cs="Times New Roman"/>
          <w:b/>
          <w:kern w:val="0"/>
          <w:sz w:val="32"/>
          <w:szCs w:val="32"/>
        </w:rPr>
        <w:t xml:space="preserve">xtreme </w:t>
      </w:r>
      <w:r w:rsidR="002F5C1A" w:rsidRPr="007F0A85">
        <w:rPr>
          <w:rFonts w:ascii="Times New Roman" w:eastAsia="宋体" w:hAnsi="Times New Roman" w:cs="Times New Roman" w:hint="eastAsia"/>
          <w:b/>
          <w:kern w:val="0"/>
          <w:sz w:val="32"/>
          <w:szCs w:val="32"/>
        </w:rPr>
        <w:t>L</w:t>
      </w:r>
      <w:r w:rsidR="002F5C1A" w:rsidRPr="007F0A85">
        <w:rPr>
          <w:rFonts w:ascii="Times New Roman" w:eastAsia="宋体" w:hAnsi="Times New Roman" w:cs="Times New Roman"/>
          <w:b/>
          <w:kern w:val="0"/>
          <w:sz w:val="32"/>
          <w:szCs w:val="32"/>
        </w:rPr>
        <w:t xml:space="preserve">earning </w:t>
      </w:r>
      <w:r w:rsidR="002F5C1A" w:rsidRPr="007F0A85">
        <w:rPr>
          <w:rFonts w:ascii="Times New Roman" w:eastAsia="宋体" w:hAnsi="Times New Roman" w:cs="Times New Roman" w:hint="eastAsia"/>
          <w:b/>
          <w:kern w:val="0"/>
          <w:sz w:val="32"/>
          <w:szCs w:val="32"/>
        </w:rPr>
        <w:t>M</w:t>
      </w:r>
      <w:r w:rsidR="002F5C1A" w:rsidRPr="007F0A85">
        <w:rPr>
          <w:rFonts w:ascii="Times New Roman" w:eastAsia="宋体" w:hAnsi="Times New Roman" w:cs="Times New Roman"/>
          <w:b/>
          <w:kern w:val="0"/>
          <w:sz w:val="32"/>
          <w:szCs w:val="32"/>
        </w:rPr>
        <w:t>achine</w:t>
      </w:r>
    </w:p>
    <w:p w:rsidR="00516687" w:rsidRDefault="00516687" w:rsidP="005166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A</w:t>
      </w:r>
      <w:r w:rsidRPr="00626182">
        <w:rPr>
          <w:rFonts w:ascii="Times New Roman" w:hAnsi="Times New Roman" w:cs="Times New Roman"/>
          <w:b/>
        </w:rPr>
        <w:t>bstract</w:t>
      </w:r>
      <w:r>
        <w:rPr>
          <w:rFonts w:ascii="Times New Roman" w:hAnsi="Times New Roman" w:cs="Times New Roman" w:hint="eastAsia"/>
          <w:b/>
        </w:rPr>
        <w:t xml:space="preserve">  </w:t>
      </w:r>
      <w:r>
        <w:rPr>
          <w:rFonts w:ascii="Times New Roman" w:hAnsi="Times New Roman" w:cs="Times New Roman"/>
        </w:rPr>
        <w:t xml:space="preserve">In this </w:t>
      </w:r>
      <w:r>
        <w:rPr>
          <w:rFonts w:ascii="Times New Roman" w:hAnsi="Times New Roman" w:cs="Times New Roman" w:hint="eastAsia"/>
        </w:rPr>
        <w:t>paper</w:t>
      </w:r>
      <w:r w:rsidR="00B7644B">
        <w:rPr>
          <w:rFonts w:ascii="Times New Roman" w:hAnsi="Times New Roman" w:cs="Times New Roman"/>
        </w:rPr>
        <w:t xml:space="preserve">, the </w:t>
      </w:r>
      <w:r w:rsidR="00B7644B">
        <w:rPr>
          <w:rFonts w:ascii="Times New Roman" w:hAnsi="Times New Roman" w:cs="Times New Roman" w:hint="eastAsia"/>
        </w:rPr>
        <w:t>classification</w:t>
      </w:r>
      <w:r w:rsidRPr="002878A4">
        <w:rPr>
          <w:rFonts w:ascii="Times New Roman" w:hAnsi="Times New Roman" w:cs="Times New Roman"/>
        </w:rPr>
        <w:t xml:space="preserve"> of sugar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beet varieties</w:t>
      </w:r>
      <w:r w:rsidRPr="00BF0D11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based on</w:t>
      </w:r>
      <w:r w:rsidRPr="002878A4">
        <w:rPr>
          <w:rFonts w:ascii="Times New Roman" w:hAnsi="Times New Roman" w:cs="Times New Roman"/>
        </w:rPr>
        <w:t xml:space="preserve"> hyperspectral technology and Extreme Learning Machine (ELM) algorithm</w:t>
      </w:r>
      <w:r>
        <w:rPr>
          <w:rFonts w:ascii="Times New Roman" w:hAnsi="Times New Roman" w:cs="Times New Roman"/>
        </w:rPr>
        <w:t xml:space="preserve"> was realized</w:t>
      </w:r>
      <w:r>
        <w:rPr>
          <w:rFonts w:ascii="Times New Roman" w:hAnsi="Times New Roman" w:cs="Times New Roman" w:hint="eastAsia"/>
        </w:rPr>
        <w:t>. And t</w:t>
      </w:r>
      <w:r w:rsidRPr="00E67A81">
        <w:rPr>
          <w:rFonts w:ascii="Times New Roman" w:hAnsi="Times New Roman" w:cs="Times New Roman"/>
        </w:rPr>
        <w:t>he influence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 of</w:t>
      </w:r>
      <w:r>
        <w:rPr>
          <w:rFonts w:ascii="Times New Roman" w:hAnsi="Times New Roman" w:cs="Times New Roman" w:hint="eastAsia"/>
        </w:rPr>
        <w:t xml:space="preserve"> seven</w:t>
      </w:r>
      <w:r w:rsidRPr="00E67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kinds of </w:t>
      </w:r>
      <w:r w:rsidR="00A14B2F">
        <w:rPr>
          <w:rFonts w:ascii="Times New Roman" w:hAnsi="Times New Roman" w:cs="Times New Roman"/>
        </w:rPr>
        <w:t>pretreatment</w:t>
      </w:r>
      <w:r w:rsidRPr="00E67A81">
        <w:rPr>
          <w:rFonts w:ascii="Times New Roman" w:hAnsi="Times New Roman" w:cs="Times New Roman"/>
        </w:rPr>
        <w:t xml:space="preserve"> methods</w:t>
      </w:r>
      <w:r w:rsidR="00AF1095">
        <w:rPr>
          <w:rFonts w:ascii="Times New Roman" w:hAnsi="Times New Roman" w:cs="Times New Roman" w:hint="eastAsia"/>
        </w:rPr>
        <w:t>,</w:t>
      </w:r>
      <w:r w:rsidR="00014554">
        <w:rPr>
          <w:rFonts w:ascii="Times New Roman" w:hAnsi="Times New Roman" w:cs="Times New Roman" w:hint="eastAsia"/>
        </w:rPr>
        <w:t xml:space="preserve"> namely </w:t>
      </w:r>
      <w:r w:rsidRPr="00E67A81">
        <w:rPr>
          <w:rFonts w:ascii="Times New Roman" w:hAnsi="Times New Roman" w:cs="Times New Roman"/>
        </w:rPr>
        <w:t>Savitzky-Golay smoothing</w:t>
      </w:r>
      <w:r w:rsidR="00014554">
        <w:rPr>
          <w:rFonts w:ascii="Times New Roman" w:hAnsi="Times New Roman" w:cs="Times New Roman" w:hint="eastAsia"/>
        </w:rPr>
        <w:t xml:space="preserve"> (SG)</w:t>
      </w:r>
      <w:r w:rsidRPr="00E67A81">
        <w:rPr>
          <w:rFonts w:ascii="Times New Roman" w:hAnsi="Times New Roman" w:cs="Times New Roman"/>
        </w:rPr>
        <w:t>, first derivative</w:t>
      </w:r>
      <w:r w:rsidR="00014554">
        <w:rPr>
          <w:rFonts w:ascii="Times New Roman" w:hAnsi="Times New Roman" w:cs="Times New Roman" w:hint="eastAsia"/>
        </w:rPr>
        <w:t xml:space="preserve"> (FD)</w:t>
      </w:r>
      <w:r w:rsidRPr="00E67A81">
        <w:rPr>
          <w:rFonts w:ascii="Times New Roman" w:hAnsi="Times New Roman" w:cs="Times New Roman"/>
        </w:rPr>
        <w:t xml:space="preserve">, Savitzky-Golay smoothing </w:t>
      </w:r>
      <w:r w:rsidRPr="00C0602C">
        <w:rPr>
          <w:rFonts w:ascii="Times New Roman" w:hAnsi="Times New Roman" w:cs="Times New Roman"/>
        </w:rPr>
        <w:t>combined wit</w:t>
      </w:r>
      <w:r>
        <w:rPr>
          <w:rFonts w:ascii="Times New Roman" w:hAnsi="Times New Roman" w:cs="Times New Roman" w:hint="eastAsia"/>
        </w:rPr>
        <w:t>h</w:t>
      </w:r>
      <w:r w:rsidRPr="00E67A81">
        <w:rPr>
          <w:rFonts w:ascii="Times New Roman" w:hAnsi="Times New Roman" w:cs="Times New Roman"/>
        </w:rPr>
        <w:t xml:space="preserve"> first derivative</w:t>
      </w:r>
      <w:r w:rsidR="00014554">
        <w:rPr>
          <w:rFonts w:ascii="Times New Roman" w:hAnsi="Times New Roman" w:cs="Times New Roman" w:hint="eastAsia"/>
        </w:rPr>
        <w:t xml:space="preserve"> (SG-FD)</w:t>
      </w:r>
      <w:r w:rsidRPr="00E67A81">
        <w:rPr>
          <w:rFonts w:ascii="Times New Roman" w:hAnsi="Times New Roman" w:cs="Times New Roman"/>
        </w:rPr>
        <w:t>, logarithmic transformation</w:t>
      </w:r>
      <w:r w:rsidR="00014554">
        <w:rPr>
          <w:rFonts w:ascii="Times New Roman" w:hAnsi="Times New Roman" w:cs="Times New Roman" w:hint="eastAsia"/>
        </w:rPr>
        <w:t xml:space="preserve"> (LT)</w:t>
      </w:r>
      <w:r w:rsidRPr="00E67A81">
        <w:rPr>
          <w:rFonts w:ascii="Times New Roman" w:hAnsi="Times New Roman" w:cs="Times New Roman"/>
        </w:rPr>
        <w:t xml:space="preserve">, logarithmic transformation </w:t>
      </w:r>
      <w:r w:rsidRPr="00C0602C">
        <w:rPr>
          <w:rFonts w:ascii="Times New Roman" w:hAnsi="Times New Roman" w:cs="Times New Roman"/>
        </w:rPr>
        <w:t>combined wit</w:t>
      </w:r>
      <w:r>
        <w:rPr>
          <w:rFonts w:ascii="Times New Roman" w:hAnsi="Times New Roman" w:cs="Times New Roman" w:hint="eastAsia"/>
        </w:rPr>
        <w:t>h</w:t>
      </w:r>
      <w:r w:rsidRPr="00E67A81">
        <w:rPr>
          <w:rFonts w:ascii="Times New Roman" w:hAnsi="Times New Roman" w:cs="Times New Roman"/>
        </w:rPr>
        <w:t xml:space="preserve"> first derivative</w:t>
      </w:r>
      <w:r w:rsidR="00014554">
        <w:rPr>
          <w:rFonts w:ascii="Times New Roman" w:hAnsi="Times New Roman" w:cs="Times New Roman" w:hint="eastAsia"/>
        </w:rPr>
        <w:t xml:space="preserve"> (LT-FD)</w:t>
      </w:r>
      <w:r w:rsidRPr="00E67A81">
        <w:rPr>
          <w:rFonts w:ascii="Times New Roman" w:hAnsi="Times New Roman" w:cs="Times New Roman"/>
        </w:rPr>
        <w:t xml:space="preserve">, </w:t>
      </w:r>
      <w:r w:rsidRPr="00DA795E">
        <w:rPr>
          <w:rFonts w:ascii="Times New Roman" w:hAnsi="Times New Roman" w:cs="Times New Roman"/>
        </w:rPr>
        <w:t>standard normal variate</w:t>
      </w:r>
      <w:r w:rsidR="00014554">
        <w:rPr>
          <w:rFonts w:ascii="Times New Roman" w:hAnsi="Times New Roman" w:cs="Times New Roman" w:hint="eastAsia"/>
        </w:rPr>
        <w:t xml:space="preserve"> (SNV)</w:t>
      </w:r>
      <w:r w:rsidRPr="00E67A81">
        <w:rPr>
          <w:rFonts w:ascii="Times New Roman" w:hAnsi="Times New Roman" w:cs="Times New Roman"/>
        </w:rPr>
        <w:t xml:space="preserve">, </w:t>
      </w:r>
      <w:r w:rsidRPr="00DA795E">
        <w:rPr>
          <w:rFonts w:ascii="Times New Roman" w:hAnsi="Times New Roman" w:cs="Times New Roman"/>
        </w:rPr>
        <w:t>standard normal variate</w:t>
      </w:r>
      <w:r>
        <w:rPr>
          <w:rFonts w:ascii="Times New Roman" w:hAnsi="Times New Roman" w:cs="Times New Roman" w:hint="eastAsia"/>
        </w:rPr>
        <w:t xml:space="preserve"> </w:t>
      </w:r>
      <w:r w:rsidRPr="00C0602C">
        <w:rPr>
          <w:rFonts w:ascii="Times New Roman" w:hAnsi="Times New Roman" w:cs="Times New Roman"/>
        </w:rPr>
        <w:t>combined wit</w:t>
      </w:r>
      <w:r>
        <w:rPr>
          <w:rFonts w:ascii="Times New Roman" w:hAnsi="Times New Roman" w:cs="Times New Roman" w:hint="eastAsia"/>
        </w:rPr>
        <w:t>h</w:t>
      </w:r>
      <w:r w:rsidRPr="00E67A81">
        <w:rPr>
          <w:rFonts w:ascii="Times New Roman" w:hAnsi="Times New Roman" w:cs="Times New Roman"/>
        </w:rPr>
        <w:t xml:space="preserve"> first derivative</w:t>
      </w:r>
      <w:r w:rsidR="00014554">
        <w:rPr>
          <w:rFonts w:ascii="Times New Roman" w:hAnsi="Times New Roman" w:cs="Times New Roman" w:hint="eastAsia"/>
        </w:rPr>
        <w:t xml:space="preserve"> (SNV-FD</w:t>
      </w:r>
      <w:r>
        <w:rPr>
          <w:rFonts w:ascii="Times New Roman" w:hAnsi="Times New Roman" w:cs="Times New Roman" w:hint="eastAsia"/>
        </w:rPr>
        <w:t>)</w:t>
      </w:r>
      <w:r w:rsidR="00AF1095">
        <w:rPr>
          <w:rFonts w:ascii="Times New Roman" w:hAnsi="Times New Roman" w:cs="Times New Roman" w:hint="eastAsia"/>
        </w:rPr>
        <w:t>,</w:t>
      </w:r>
      <w:r w:rsidRPr="00E67A81">
        <w:rPr>
          <w:rFonts w:ascii="Times New Roman" w:hAnsi="Times New Roman" w:cs="Times New Roman"/>
        </w:rPr>
        <w:t xml:space="preserve"> on the recognition performance</w:t>
      </w:r>
      <w:r>
        <w:rPr>
          <w:rFonts w:ascii="Times New Roman" w:hAnsi="Times New Roman" w:cs="Times New Roman" w:hint="eastAsia"/>
        </w:rPr>
        <w:t>s</w:t>
      </w:r>
      <w:r w:rsidRPr="00E67A81">
        <w:rPr>
          <w:rFonts w:ascii="Times New Roman" w:hAnsi="Times New Roman" w:cs="Times New Roman"/>
        </w:rPr>
        <w:t xml:space="preserve"> of ELM model </w:t>
      </w:r>
      <w:r>
        <w:rPr>
          <w:rFonts w:ascii="Times New Roman" w:hAnsi="Times New Roman" w:cs="Times New Roman" w:hint="eastAsia"/>
        </w:rPr>
        <w:t>were</w:t>
      </w:r>
      <w:r w:rsidRPr="00E67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analyzed</w:t>
      </w:r>
      <w:r w:rsidRPr="00E67A8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C0602C">
        <w:rPr>
          <w:rFonts w:ascii="Times New Roman" w:hAnsi="Times New Roman" w:cs="Times New Roman"/>
        </w:rPr>
        <w:t xml:space="preserve">In order to simplify the input variables, the </w:t>
      </w:r>
      <w:r w:rsidRPr="00DC2AC6">
        <w:rPr>
          <w:rFonts w:ascii="Times New Roman" w:hAnsi="Times New Roman" w:cs="Times New Roman"/>
        </w:rPr>
        <w:t>standard deviation</w:t>
      </w:r>
      <w:r>
        <w:rPr>
          <w:rFonts w:ascii="Times New Roman" w:hAnsi="Times New Roman" w:cs="Times New Roman"/>
        </w:rPr>
        <w:t xml:space="preserve"> peak method </w:t>
      </w:r>
      <w:r>
        <w:rPr>
          <w:rFonts w:ascii="Times New Roman" w:hAnsi="Times New Roman" w:cs="Times New Roman" w:hint="eastAsia"/>
        </w:rPr>
        <w:t>was</w:t>
      </w:r>
      <w:r w:rsidRPr="00C0602C">
        <w:rPr>
          <w:rFonts w:ascii="Times New Roman" w:hAnsi="Times New Roman" w:cs="Times New Roman"/>
        </w:rPr>
        <w:t xml:space="preserve"> used to extract the </w:t>
      </w:r>
      <w:r>
        <w:rPr>
          <w:rFonts w:ascii="Times New Roman" w:hAnsi="Times New Roman" w:cs="Times New Roman" w:hint="eastAsia"/>
        </w:rPr>
        <w:t>f</w:t>
      </w:r>
      <w:r w:rsidRPr="00DC2AC6">
        <w:rPr>
          <w:rFonts w:ascii="Times New Roman" w:hAnsi="Times New Roman" w:cs="Times New Roman"/>
        </w:rPr>
        <w:t>eature band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under </w:t>
      </w:r>
      <w:r w:rsidRPr="00C0602C">
        <w:rPr>
          <w:rFonts w:ascii="Times New Roman" w:hAnsi="Times New Roman" w:cs="Times New Roman"/>
        </w:rPr>
        <w:t>different preprocessed spectral data.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</w:rPr>
        <w:t>Experimental</w:t>
      </w:r>
      <w:r>
        <w:rPr>
          <w:rFonts w:ascii="Times New Roman" w:hAnsi="Times New Roman" w:cs="Times New Roman"/>
        </w:rPr>
        <w:t xml:space="preserve"> results show</w:t>
      </w:r>
      <w:r w:rsidRPr="00706D22">
        <w:rPr>
          <w:rFonts w:ascii="Times New Roman" w:hAnsi="Times New Roman" w:cs="Times New Roman"/>
        </w:rPr>
        <w:t xml:space="preserve"> that under different </w:t>
      </w:r>
      <w:r w:rsidR="00A14B2F">
        <w:rPr>
          <w:rFonts w:ascii="Times New Roman" w:hAnsi="Times New Roman" w:cs="Times New Roman"/>
        </w:rPr>
        <w:t>pretreatment</w:t>
      </w:r>
      <w:r w:rsidRPr="00706D22">
        <w:rPr>
          <w:rFonts w:ascii="Times New Roman" w:hAnsi="Times New Roman" w:cs="Times New Roman"/>
        </w:rPr>
        <w:t xml:space="preserve"> methods, the recognition rate of ELM model</w:t>
      </w:r>
      <w:r w:rsidR="00AF1095">
        <w:rPr>
          <w:rFonts w:ascii="Times New Roman" w:hAnsi="Times New Roman" w:cs="Times New Roman" w:hint="eastAsia"/>
        </w:rPr>
        <w:t>s</w:t>
      </w:r>
      <w:r w:rsidRPr="00706D22">
        <w:rPr>
          <w:rFonts w:ascii="Times New Roman" w:hAnsi="Times New Roman" w:cs="Times New Roman"/>
        </w:rPr>
        <w:t xml:space="preserve"> to sugar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beet varieties </w:t>
      </w:r>
      <w:r>
        <w:rPr>
          <w:rFonts w:ascii="Times New Roman" w:hAnsi="Times New Roman" w:cs="Times New Roman" w:hint="eastAsia"/>
        </w:rPr>
        <w:t>is</w:t>
      </w:r>
      <w:r w:rsidR="00CC5770">
        <w:rPr>
          <w:rFonts w:ascii="Times New Roman" w:hAnsi="Times New Roman" w:cs="Times New Roman"/>
        </w:rPr>
        <w:t xml:space="preserve"> over 80%</w:t>
      </w:r>
      <w:r w:rsidR="00CC5770">
        <w:rPr>
          <w:rFonts w:ascii="Times New Roman" w:hAnsi="Times New Roman" w:cs="Times New Roman" w:hint="eastAsia"/>
        </w:rPr>
        <w:t xml:space="preserve"> with </w:t>
      </w:r>
      <w:r w:rsidRPr="00706D22">
        <w:rPr>
          <w:rFonts w:ascii="Times New Roman" w:hAnsi="Times New Roman" w:cs="Times New Roman"/>
        </w:rPr>
        <w:t>good learning performance</w:t>
      </w:r>
      <w:r>
        <w:rPr>
          <w:rFonts w:ascii="Times New Roman" w:hAnsi="Times New Roman" w:cs="Times New Roman"/>
        </w:rPr>
        <w:t xml:space="preserve"> and generalization performance</w:t>
      </w:r>
      <w:r>
        <w:rPr>
          <w:rFonts w:ascii="Times New Roman" w:hAnsi="Times New Roman" w:cs="Times New Roman" w:hint="eastAsia"/>
        </w:rPr>
        <w:t>,</w:t>
      </w:r>
      <w:r w:rsidRPr="0044061A">
        <w:t xml:space="preserve"> </w:t>
      </w:r>
      <w:r>
        <w:rPr>
          <w:rFonts w:ascii="Times New Roman" w:hAnsi="Times New Roman" w:cs="Times New Roman"/>
        </w:rPr>
        <w:t>and it</w:t>
      </w:r>
      <w:r>
        <w:rPr>
          <w:rFonts w:ascii="Times New Roman" w:hAnsi="Times New Roman" w:cs="Times New Roman" w:hint="eastAsia"/>
        </w:rPr>
        <w:t xml:space="preserve"> is </w:t>
      </w:r>
      <w:r w:rsidRPr="0044061A">
        <w:rPr>
          <w:rFonts w:ascii="Times New Roman" w:hAnsi="Times New Roman" w:cs="Times New Roman"/>
        </w:rPr>
        <w:t xml:space="preserve">found that the combination of different </w:t>
      </w:r>
      <w:r w:rsidR="00A14B2F">
        <w:rPr>
          <w:rFonts w:ascii="Times New Roman" w:hAnsi="Times New Roman" w:cs="Times New Roman"/>
        </w:rPr>
        <w:t>pretreatment</w:t>
      </w:r>
      <w:r w:rsidRPr="0044061A">
        <w:rPr>
          <w:rFonts w:ascii="Times New Roman" w:hAnsi="Times New Roman" w:cs="Times New Roman"/>
        </w:rPr>
        <w:t xml:space="preserve"> methods and </w:t>
      </w:r>
      <w:r w:rsidR="00AF1095">
        <w:rPr>
          <w:rFonts w:ascii="Times New Roman" w:hAnsi="Times New Roman" w:cs="Times New Roman" w:hint="eastAsia"/>
        </w:rPr>
        <w:t xml:space="preserve">FD 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an</w:t>
      </w:r>
      <w:r w:rsidRPr="0044061A">
        <w:rPr>
          <w:rFonts w:ascii="Times New Roman" w:hAnsi="Times New Roman" w:cs="Times New Roman"/>
        </w:rPr>
        <w:t xml:space="preserve"> effectively improve the signal-to-noise ratio </w:t>
      </w:r>
      <w:r>
        <w:rPr>
          <w:rFonts w:ascii="Times New Roman" w:hAnsi="Times New Roman" w:cs="Times New Roman" w:hint="eastAsia"/>
        </w:rPr>
        <w:t xml:space="preserve">and </w:t>
      </w:r>
      <w:r>
        <w:rPr>
          <w:rFonts w:ascii="Times New Roman" w:hAnsi="Times New Roman" w:cs="Times New Roman"/>
        </w:rPr>
        <w:t>enhance</w:t>
      </w:r>
      <w:r w:rsidRPr="0044061A">
        <w:rPr>
          <w:rFonts w:ascii="Times New Roman" w:hAnsi="Times New Roman" w:cs="Times New Roman"/>
        </w:rPr>
        <w:t xml:space="preserve"> the accuracy and stability of spectral model</w:t>
      </w:r>
      <w:r>
        <w:rPr>
          <w:rFonts w:ascii="Times New Roman" w:hAnsi="Times New Roman" w:cs="Times New Roman" w:hint="eastAsia"/>
        </w:rPr>
        <w:t>s</w:t>
      </w:r>
      <w:r w:rsidRPr="0044061A">
        <w:rPr>
          <w:rFonts w:ascii="Times New Roman" w:hAnsi="Times New Roman" w:cs="Times New Roman"/>
        </w:rPr>
        <w:t>;</w:t>
      </w:r>
      <w:r w:rsidRPr="0044061A">
        <w:t xml:space="preserve"> </w:t>
      </w:r>
      <w:r w:rsidRPr="00FA3005">
        <w:rPr>
          <w:rFonts w:ascii="Times New Roman" w:hAnsi="Times New Roman" w:cs="Times New Roman"/>
        </w:rPr>
        <w:t>as a whole</w:t>
      </w:r>
      <w:r>
        <w:rPr>
          <w:rFonts w:ascii="Times New Roman" w:hAnsi="Times New Roman" w:cs="Times New Roman" w:hint="eastAsia"/>
        </w:rPr>
        <w:t xml:space="preserve">, </w:t>
      </w:r>
      <w:r w:rsidRPr="00FA3005">
        <w:rPr>
          <w:rFonts w:ascii="Times New Roman" w:hAnsi="Times New Roman" w:cs="Times New Roman"/>
        </w:rPr>
        <w:t>the recognition accuracy of the ELM model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 established </w:t>
      </w:r>
      <w:r>
        <w:rPr>
          <w:rFonts w:ascii="Times New Roman" w:hAnsi="Times New Roman" w:cs="Times New Roman" w:hint="eastAsia"/>
        </w:rPr>
        <w:t>by</w:t>
      </w:r>
      <w:r w:rsidRPr="00FA3005">
        <w:rPr>
          <w:rFonts w:ascii="Times New Roman" w:hAnsi="Times New Roman" w:cs="Times New Roman"/>
        </w:rPr>
        <w:t xml:space="preserve"> the feature band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is</w:t>
      </w:r>
      <w:r w:rsidRPr="00FA3005">
        <w:rPr>
          <w:rFonts w:ascii="Times New Roman" w:hAnsi="Times New Roman" w:cs="Times New Roman"/>
        </w:rPr>
        <w:t xml:space="preserve"> better than that </w:t>
      </w:r>
      <w:r>
        <w:rPr>
          <w:rFonts w:ascii="Times New Roman" w:hAnsi="Times New Roman" w:cs="Times New Roman"/>
        </w:rPr>
        <w:t>established</w:t>
      </w:r>
      <w:r w:rsidRPr="00FA30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by </w:t>
      </w:r>
      <w:r w:rsidRPr="00FA3005">
        <w:rPr>
          <w:rFonts w:ascii="Times New Roman" w:hAnsi="Times New Roman" w:cs="Times New Roman"/>
        </w:rPr>
        <w:t>the whole band</w:t>
      </w:r>
      <w:r>
        <w:rPr>
          <w:rFonts w:ascii="Times New Roman" w:hAnsi="Times New Roman" w:cs="Times New Roman" w:hint="eastAsia"/>
        </w:rPr>
        <w:t xml:space="preserve">s, </w:t>
      </w:r>
      <w:r>
        <w:rPr>
          <w:rFonts w:ascii="Times New Roman" w:hAnsi="Times New Roman" w:cs="Times New Roman"/>
        </w:rPr>
        <w:t>show</w:t>
      </w:r>
      <w:r>
        <w:rPr>
          <w:rFonts w:ascii="Times New Roman" w:hAnsi="Times New Roman" w:cs="Times New Roman" w:hint="eastAsia"/>
        </w:rPr>
        <w:t>ing</w:t>
      </w:r>
      <w:r w:rsidRPr="00FA3005">
        <w:rPr>
          <w:rFonts w:ascii="Times New Roman" w:hAnsi="Times New Roman" w:cs="Times New Roman"/>
        </w:rPr>
        <w:t xml:space="preserve"> that </w:t>
      </w:r>
      <w:r>
        <w:rPr>
          <w:rFonts w:ascii="Times New Roman" w:hAnsi="Times New Roman" w:cs="Times New Roman" w:hint="eastAsia"/>
        </w:rPr>
        <w:t xml:space="preserve">the </w:t>
      </w:r>
      <w:r w:rsidRPr="00FA3005">
        <w:rPr>
          <w:rFonts w:ascii="Times New Roman" w:hAnsi="Times New Roman" w:cs="Times New Roman"/>
        </w:rPr>
        <w:t>feature band</w:t>
      </w:r>
      <w:r>
        <w:rPr>
          <w:rFonts w:ascii="Times New Roman" w:hAnsi="Times New Roman" w:cs="Times New Roman" w:hint="eastAsia"/>
        </w:rPr>
        <w:t>s</w:t>
      </w:r>
      <w:r w:rsidRPr="00FA3005">
        <w:rPr>
          <w:rFonts w:ascii="Times New Roman" w:hAnsi="Times New Roman" w:cs="Times New Roman"/>
        </w:rPr>
        <w:t xml:space="preserve"> extracted by the s</w:t>
      </w:r>
      <w:r>
        <w:rPr>
          <w:rFonts w:ascii="Times New Roman" w:hAnsi="Times New Roman" w:cs="Times New Roman"/>
        </w:rPr>
        <w:t xml:space="preserve">tandard deviation peak method </w:t>
      </w:r>
      <w:r>
        <w:rPr>
          <w:rFonts w:ascii="Times New Roman" w:hAnsi="Times New Roman" w:cs="Times New Roman" w:hint="eastAsia"/>
        </w:rPr>
        <w:t>are</w:t>
      </w:r>
      <w:r>
        <w:rPr>
          <w:rFonts w:ascii="Times New Roman" w:hAnsi="Times New Roman" w:cs="Times New Roman"/>
        </w:rPr>
        <w:t xml:space="preserve"> effective</w:t>
      </w:r>
      <w:r>
        <w:rPr>
          <w:rFonts w:ascii="Times New Roman" w:hAnsi="Times New Roman" w:cs="Times New Roman" w:hint="eastAsia"/>
        </w:rPr>
        <w:t>; b</w:t>
      </w:r>
      <w:r w:rsidRPr="006827C4">
        <w:rPr>
          <w:rFonts w:ascii="Times New Roman" w:hAnsi="Times New Roman" w:cs="Times New Roman"/>
        </w:rPr>
        <w:t>ased on</w:t>
      </w:r>
      <w:r>
        <w:rPr>
          <w:rFonts w:ascii="Times New Roman" w:hAnsi="Times New Roman" w:cs="Times New Roman" w:hint="eastAsia"/>
        </w:rPr>
        <w:t xml:space="preserve"> the </w:t>
      </w:r>
      <w:r w:rsidR="00A14B2F">
        <w:rPr>
          <w:rFonts w:ascii="Times New Roman" w:hAnsi="Times New Roman" w:cs="Times New Roman"/>
        </w:rPr>
        <w:t>pretreatment</w:t>
      </w:r>
      <w:r>
        <w:rPr>
          <w:rFonts w:ascii="Times New Roman" w:hAnsi="Times New Roman" w:cs="Times New Roman" w:hint="eastAsia"/>
        </w:rPr>
        <w:t xml:space="preserve"> of</w:t>
      </w:r>
      <w:r w:rsidR="00AF1095">
        <w:rPr>
          <w:rFonts w:ascii="Times New Roman" w:hAnsi="Times New Roman" w:cs="Times New Roman" w:hint="eastAsia"/>
        </w:rPr>
        <w:t xml:space="preserve"> SG-FD</w:t>
      </w:r>
      <w:r>
        <w:rPr>
          <w:rFonts w:ascii="Times New Roman" w:hAnsi="Times New Roman" w:cs="Times New Roman"/>
        </w:rPr>
        <w:t xml:space="preserve">, the ELM </w:t>
      </w:r>
      <w:r>
        <w:rPr>
          <w:rFonts w:ascii="Times New Roman" w:hAnsi="Times New Roman" w:cs="Times New Roman" w:hint="eastAsia"/>
        </w:rPr>
        <w:t>models</w:t>
      </w:r>
      <w:r w:rsidRPr="006827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established </w:t>
      </w:r>
      <w:r>
        <w:rPr>
          <w:rFonts w:ascii="Times New Roman" w:hAnsi="Times New Roman" w:cs="Times New Roman" w:hint="eastAsia"/>
        </w:rPr>
        <w:t>by</w:t>
      </w:r>
      <w:r w:rsidRPr="006827C4">
        <w:rPr>
          <w:rFonts w:ascii="Times New Roman" w:hAnsi="Times New Roman" w:cs="Times New Roman"/>
        </w:rPr>
        <w:t xml:space="preserve"> the full band</w:t>
      </w:r>
      <w:r>
        <w:rPr>
          <w:rFonts w:ascii="Times New Roman" w:hAnsi="Times New Roman" w:cs="Times New Roman" w:hint="eastAsia"/>
        </w:rPr>
        <w:t>s</w:t>
      </w:r>
      <w:r w:rsidRPr="006827C4">
        <w:rPr>
          <w:rFonts w:ascii="Times New Roman" w:hAnsi="Times New Roman" w:cs="Times New Roman"/>
        </w:rPr>
        <w:t xml:space="preserve"> and </w:t>
      </w:r>
      <w:r w:rsidRPr="00FA3005">
        <w:rPr>
          <w:rFonts w:ascii="Times New Roman" w:hAnsi="Times New Roman" w:cs="Times New Roman"/>
        </w:rPr>
        <w:t>feature band</w:t>
      </w:r>
      <w:r>
        <w:rPr>
          <w:rFonts w:ascii="Times New Roman" w:hAnsi="Times New Roman" w:cs="Times New Roman" w:hint="eastAsia"/>
        </w:rPr>
        <w:t>s</w:t>
      </w:r>
      <w:r w:rsidRPr="006827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both </w:t>
      </w:r>
      <w:r w:rsidRPr="006827C4">
        <w:rPr>
          <w:rFonts w:ascii="Times New Roman" w:hAnsi="Times New Roman" w:cs="Times New Roman"/>
        </w:rPr>
        <w:t>achiev</w:t>
      </w:r>
      <w:r>
        <w:rPr>
          <w:rFonts w:ascii="Times New Roman" w:hAnsi="Times New Roman" w:cs="Times New Roman"/>
        </w:rPr>
        <w:t>e the best recognition effect</w:t>
      </w:r>
      <w:r>
        <w:rPr>
          <w:rFonts w:ascii="Times New Roman" w:hAnsi="Times New Roman" w:cs="Times New Roman" w:hint="eastAsia"/>
        </w:rPr>
        <w:t>, showing that t</w:t>
      </w:r>
      <w:r w:rsidRPr="006827C4">
        <w:rPr>
          <w:rFonts w:ascii="Times New Roman" w:hAnsi="Times New Roman" w:cs="Times New Roman"/>
        </w:rPr>
        <w:t>he recognition rate of the training set</w:t>
      </w:r>
      <w:r>
        <w:rPr>
          <w:rFonts w:ascii="Times New Roman" w:hAnsi="Times New Roman" w:cs="Times New Roman" w:hint="eastAsia"/>
        </w:rPr>
        <w:t>s</w:t>
      </w:r>
      <w:r w:rsidRPr="006827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both </w:t>
      </w:r>
      <w:r>
        <w:rPr>
          <w:rFonts w:ascii="Times New Roman" w:hAnsi="Times New Roman" w:cs="Times New Roman"/>
        </w:rPr>
        <w:t>reach</w:t>
      </w:r>
      <w:r>
        <w:rPr>
          <w:rFonts w:ascii="Times New Roman" w:hAnsi="Times New Roman" w:cs="Times New Roman" w:hint="eastAsia"/>
        </w:rPr>
        <w:t>es</w:t>
      </w:r>
      <w:r>
        <w:rPr>
          <w:rFonts w:ascii="Times New Roman" w:hAnsi="Times New Roman" w:cs="Times New Roman"/>
        </w:rPr>
        <w:t xml:space="preserve"> 98.13%</w:t>
      </w:r>
      <w:r w:rsidRPr="006827C4">
        <w:rPr>
          <w:rFonts w:ascii="Times New Roman" w:hAnsi="Times New Roman" w:cs="Times New Roman"/>
        </w:rPr>
        <w:t xml:space="preserve"> and the recognition rate of the prediction set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is</w:t>
      </w:r>
      <w:r>
        <w:rPr>
          <w:rFonts w:ascii="Times New Roman" w:hAnsi="Times New Roman" w:cs="Times New Roman"/>
        </w:rPr>
        <w:t xml:space="preserve"> 93.94% and 95.45%</w:t>
      </w:r>
      <w:r>
        <w:rPr>
          <w:rFonts w:ascii="Times New Roman" w:hAnsi="Times New Roman" w:cs="Times New Roman" w:hint="eastAsia"/>
        </w:rPr>
        <w:t xml:space="preserve"> </w:t>
      </w:r>
      <w:r w:rsidRPr="006827C4">
        <w:rPr>
          <w:rFonts w:ascii="Times New Roman" w:hAnsi="Times New Roman" w:cs="Times New Roman"/>
        </w:rPr>
        <w:t>respectively.</w:t>
      </w:r>
    </w:p>
    <w:p w:rsidR="00516687" w:rsidRPr="00FF7EB6" w:rsidRDefault="00516687" w:rsidP="00516687">
      <w:pPr>
        <w:rPr>
          <w:rFonts w:ascii="Times New Roman" w:hAnsi="Times New Roman" w:cs="Times New Roman"/>
        </w:rPr>
      </w:pPr>
      <w:r w:rsidRPr="00626182">
        <w:rPr>
          <w:rFonts w:ascii="Times New Roman" w:hAnsi="Times New Roman" w:cs="Times New Roman"/>
          <w:b/>
        </w:rPr>
        <w:t>Key words</w:t>
      </w:r>
      <w:r>
        <w:rPr>
          <w:rFonts w:ascii="Times New Roman" w:hAnsi="Times New Roman" w:cs="Times New Roman" w:hint="eastAsia"/>
        </w:rPr>
        <w:t xml:space="preserve">  </w:t>
      </w:r>
      <w:r w:rsidRPr="000A68BD">
        <w:rPr>
          <w:rFonts w:ascii="Times New Roman" w:hAnsi="Times New Roman" w:cs="Times New Roman"/>
        </w:rPr>
        <w:t>hypersp</w:t>
      </w:r>
      <w:r>
        <w:rPr>
          <w:rFonts w:ascii="Times New Roman" w:hAnsi="Times New Roman" w:cs="Times New Roman"/>
        </w:rPr>
        <w:t xml:space="preserve">ectral; </w:t>
      </w:r>
      <w:r>
        <w:rPr>
          <w:rFonts w:ascii="Times New Roman" w:hAnsi="Times New Roman" w:cs="Times New Roman" w:hint="eastAsia"/>
        </w:rPr>
        <w:t>ELM</w:t>
      </w:r>
      <w:r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 w:hint="eastAsia"/>
        </w:rPr>
        <w:t>sugar b</w:t>
      </w:r>
      <w:r>
        <w:rPr>
          <w:rFonts w:ascii="Times New Roman" w:hAnsi="Times New Roman" w:cs="Times New Roman"/>
        </w:rPr>
        <w:t xml:space="preserve">eet </w:t>
      </w:r>
      <w:r>
        <w:rPr>
          <w:rFonts w:ascii="Times New Roman" w:hAnsi="Times New Roman" w:cs="Times New Roman" w:hint="eastAsia"/>
        </w:rPr>
        <w:t>v</w:t>
      </w:r>
      <w:r w:rsidRPr="000A68BD">
        <w:rPr>
          <w:rFonts w:ascii="Times New Roman" w:hAnsi="Times New Roman" w:cs="Times New Roman"/>
        </w:rPr>
        <w:t>ariety</w:t>
      </w:r>
    </w:p>
    <w:p w:rsidR="00516687" w:rsidRPr="00516687" w:rsidRDefault="00516687">
      <w:pPr>
        <w:rPr>
          <w:rFonts w:ascii="Times New Roman" w:hAnsi="Times New Roman" w:cs="Times New Roman"/>
          <w:sz w:val="20"/>
          <w:szCs w:val="20"/>
        </w:rPr>
      </w:pPr>
    </w:p>
    <w:p w:rsidR="00FD13E9" w:rsidRPr="00743E7E" w:rsidRDefault="00DD3C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1. </w:t>
      </w:r>
      <w:r w:rsidR="002F5C1A" w:rsidRPr="00743E7E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2F5C1A" w:rsidRDefault="00042A8A" w:rsidP="00933CE4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Hyper</w:t>
      </w:r>
      <w:r w:rsidRPr="00042A8A">
        <w:rPr>
          <w:rFonts w:ascii="Times New Roman" w:hAnsi="Times New Roman" w:cs="Times New Roman"/>
          <w:sz w:val="20"/>
          <w:szCs w:val="20"/>
        </w:rPr>
        <w:t>spectrum</w:t>
      </w:r>
      <w:r w:rsidR="00B7644B">
        <w:rPr>
          <w:rFonts w:ascii="Times New Roman" w:hAnsi="Times New Roman" w:cs="Times New Roman" w:hint="eastAsia"/>
          <w:sz w:val="20"/>
          <w:szCs w:val="20"/>
        </w:rPr>
        <w:t xml:space="preserve"> detection </w:t>
      </w:r>
      <w:r w:rsidRPr="00042A8A">
        <w:rPr>
          <w:rFonts w:ascii="Times New Roman" w:hAnsi="Times New Roman" w:cs="Times New Roman"/>
          <w:sz w:val="20"/>
          <w:szCs w:val="20"/>
        </w:rPr>
        <w:t>is a rapid, non-destructive and comprehensive detection technology emerging in the 1980s</w:t>
      </w:r>
      <w:r>
        <w:rPr>
          <w:rFonts w:ascii="Times New Roman" w:hAnsi="Times New Roman" w:cs="Times New Roman" w:hint="eastAsia"/>
          <w:sz w:val="20"/>
          <w:szCs w:val="20"/>
        </w:rPr>
        <w:t>, which possess</w:t>
      </w:r>
      <w:r w:rsidR="00933CE4">
        <w:rPr>
          <w:rFonts w:ascii="Times New Roman" w:hAnsi="Times New Roman" w:cs="Times New Roman" w:hint="eastAsia"/>
          <w:sz w:val="20"/>
          <w:szCs w:val="20"/>
        </w:rPr>
        <w:t>es</w:t>
      </w:r>
      <w:r w:rsidRPr="00042A8A">
        <w:rPr>
          <w:rFonts w:ascii="Times New Roman" w:hAnsi="Times New Roman" w:cs="Times New Roman"/>
          <w:sz w:val="20"/>
          <w:szCs w:val="20"/>
        </w:rPr>
        <w:t xml:space="preserve"> the characteristics of high spectral resolution, multiple and continuous bands</w:t>
      </w:r>
      <w:r w:rsidR="00D37CB2">
        <w:rPr>
          <w:rFonts w:ascii="Times New Roman" w:hAnsi="Times New Roman" w:cs="Times New Roman" w:hint="eastAsia"/>
          <w:sz w:val="20"/>
          <w:szCs w:val="20"/>
        </w:rPr>
        <w:t xml:space="preserve"> and </w:t>
      </w:r>
      <w:r w:rsidR="00D37CB2">
        <w:rPr>
          <w:rFonts w:ascii="Times New Roman" w:hAnsi="Times New Roman" w:cs="Times New Roman"/>
          <w:sz w:val="20"/>
          <w:szCs w:val="20"/>
        </w:rPr>
        <w:t>overcom</w:t>
      </w:r>
      <w:r w:rsidR="00D37CB2">
        <w:rPr>
          <w:rFonts w:ascii="Times New Roman" w:hAnsi="Times New Roman" w:cs="Times New Roman" w:hint="eastAsia"/>
          <w:sz w:val="20"/>
          <w:szCs w:val="20"/>
        </w:rPr>
        <w:t>es</w:t>
      </w:r>
      <w:r w:rsidR="00D37CB2" w:rsidRPr="00D37CB2">
        <w:rPr>
          <w:rFonts w:ascii="Times New Roman" w:hAnsi="Times New Roman" w:cs="Times New Roman"/>
          <w:sz w:val="20"/>
          <w:szCs w:val="20"/>
        </w:rPr>
        <w:t xml:space="preserve"> the limitation of wide band and low resolution of multi spectral technology.</w:t>
      </w:r>
      <w:r w:rsidR="00D37CB2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9075CD" w:rsidRPr="009075CD">
        <w:rPr>
          <w:rFonts w:ascii="Times New Roman" w:hAnsi="Times New Roman" w:cs="Times New Roman"/>
          <w:sz w:val="20"/>
          <w:szCs w:val="20"/>
        </w:rPr>
        <w:t xml:space="preserve">Hyperspectral </w:t>
      </w:r>
      <w:r w:rsidR="009075CD" w:rsidRPr="00042A8A">
        <w:rPr>
          <w:rFonts w:ascii="Times New Roman" w:hAnsi="Times New Roman" w:cs="Times New Roman"/>
          <w:sz w:val="20"/>
          <w:szCs w:val="20"/>
        </w:rPr>
        <w:t>technology</w:t>
      </w:r>
      <w:r w:rsidR="009075CD" w:rsidRPr="009075CD">
        <w:rPr>
          <w:rFonts w:ascii="Times New Roman" w:hAnsi="Times New Roman" w:cs="Times New Roman"/>
          <w:sz w:val="20"/>
          <w:szCs w:val="20"/>
        </w:rPr>
        <w:t xml:space="preserve"> can reflect subtle spectral</w:t>
      </w:r>
      <w:r w:rsidR="009075CD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9075CD">
        <w:rPr>
          <w:rFonts w:ascii="Times New Roman" w:hAnsi="Times New Roman" w:cs="Times New Roman"/>
          <w:sz w:val="20"/>
          <w:szCs w:val="20"/>
        </w:rPr>
        <w:t>difference</w:t>
      </w:r>
      <w:r w:rsidR="009075CD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D37CB2">
        <w:rPr>
          <w:rFonts w:ascii="Times New Roman" w:hAnsi="Times New Roman" w:cs="Times New Roman"/>
          <w:sz w:val="20"/>
          <w:szCs w:val="20"/>
        </w:rPr>
        <w:t xml:space="preserve">between adjacent bands of </w:t>
      </w:r>
      <w:r w:rsidR="00B936B8">
        <w:rPr>
          <w:rFonts w:ascii="Times New Roman" w:hAnsi="Times New Roman" w:cs="Times New Roman"/>
          <w:sz w:val="20"/>
          <w:szCs w:val="20"/>
        </w:rPr>
        <w:t>target object</w:t>
      </w:r>
      <w:r w:rsidR="00B936B8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B936B8" w:rsidRPr="00B936B8">
        <w:rPr>
          <w:rFonts w:ascii="Times New Roman" w:hAnsi="Times New Roman" w:cs="Times New Roman"/>
          <w:sz w:val="20"/>
          <w:szCs w:val="20"/>
        </w:rPr>
        <w:t>and provide an effective</w:t>
      </w:r>
      <w:r w:rsidR="00B936B8">
        <w:rPr>
          <w:rFonts w:ascii="Times New Roman" w:hAnsi="Times New Roman" w:cs="Times New Roman"/>
          <w:sz w:val="20"/>
          <w:szCs w:val="20"/>
        </w:rPr>
        <w:t xml:space="preserve"> technical support for the </w:t>
      </w:r>
      <w:r w:rsidR="00B936B8">
        <w:rPr>
          <w:rFonts w:ascii="Times New Roman" w:hAnsi="Times New Roman" w:cs="Times New Roman" w:hint="eastAsia"/>
          <w:sz w:val="20"/>
          <w:szCs w:val="20"/>
        </w:rPr>
        <w:t>research</w:t>
      </w:r>
      <w:r w:rsidR="00B936B8" w:rsidRPr="00B936B8">
        <w:rPr>
          <w:rFonts w:ascii="Times New Roman" w:hAnsi="Times New Roman" w:cs="Times New Roman"/>
          <w:sz w:val="20"/>
          <w:szCs w:val="20"/>
        </w:rPr>
        <w:t xml:space="preserve"> of the </w:t>
      </w:r>
      <w:r w:rsidR="00B936B8">
        <w:rPr>
          <w:rFonts w:ascii="Times New Roman" w:hAnsi="Times New Roman" w:cs="Times New Roman"/>
          <w:sz w:val="20"/>
          <w:szCs w:val="20"/>
        </w:rPr>
        <w:t>object</w:t>
      </w:r>
      <w:r w:rsidR="00B936B8" w:rsidRPr="00B936B8">
        <w:rPr>
          <w:rFonts w:ascii="Times New Roman" w:hAnsi="Times New Roman" w:cs="Times New Roman"/>
          <w:sz w:val="20"/>
          <w:szCs w:val="20"/>
        </w:rPr>
        <w:t xml:space="preserve"> slight features</w:t>
      </w:r>
      <w:r w:rsidR="00C27BDD">
        <w:rPr>
          <w:rFonts w:ascii="Times New Roman" w:hAnsi="Times New Roman" w:cs="Times New Roman" w:hint="eastAsia"/>
          <w:sz w:val="20"/>
          <w:szCs w:val="20"/>
        </w:rPr>
        <w:t xml:space="preserve"> (Pu and Gong, 2000)</w:t>
      </w:r>
      <w:r w:rsidR="00B936B8" w:rsidRPr="00B936B8">
        <w:rPr>
          <w:rFonts w:ascii="Times New Roman" w:hAnsi="Times New Roman" w:cs="Times New Roman"/>
          <w:sz w:val="20"/>
          <w:szCs w:val="20"/>
        </w:rPr>
        <w:t>.</w:t>
      </w:r>
    </w:p>
    <w:p w:rsidR="00B936B8" w:rsidRDefault="00632BC7" w:rsidP="00632BC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632BC7">
        <w:rPr>
          <w:rFonts w:ascii="Times New Roman" w:hAnsi="Times New Roman" w:cs="Times New Roman"/>
          <w:sz w:val="20"/>
          <w:szCs w:val="20"/>
        </w:rPr>
        <w:t>In recent years, a lot of remarkable achievements have been achieved in the study of p</w:t>
      </w:r>
      <w:r>
        <w:rPr>
          <w:rFonts w:ascii="Times New Roman" w:hAnsi="Times New Roman" w:cs="Times New Roman"/>
          <w:sz w:val="20"/>
          <w:szCs w:val="20"/>
        </w:rPr>
        <w:t xml:space="preserve">lant species identification </w:t>
      </w:r>
      <w:r>
        <w:rPr>
          <w:rFonts w:ascii="Times New Roman" w:hAnsi="Times New Roman" w:cs="Times New Roman" w:hint="eastAsia"/>
          <w:sz w:val="20"/>
          <w:szCs w:val="20"/>
        </w:rPr>
        <w:t>based on</w:t>
      </w:r>
      <w:r>
        <w:rPr>
          <w:rFonts w:ascii="Times New Roman" w:hAnsi="Times New Roman" w:cs="Times New Roman"/>
          <w:sz w:val="20"/>
          <w:szCs w:val="20"/>
        </w:rPr>
        <w:t xml:space="preserve"> hyperspectral technology</w:t>
      </w:r>
      <w:r>
        <w:rPr>
          <w:rFonts w:ascii="Times New Roman" w:hAnsi="Times New Roman" w:cs="Times New Roman" w:hint="eastAsia"/>
          <w:sz w:val="20"/>
          <w:szCs w:val="20"/>
        </w:rPr>
        <w:t xml:space="preserve"> combined with</w:t>
      </w:r>
      <w:r w:rsidRPr="00632BC7">
        <w:rPr>
          <w:rFonts w:ascii="Times New Roman" w:hAnsi="Times New Roman" w:cs="Times New Roman"/>
          <w:sz w:val="20"/>
          <w:szCs w:val="20"/>
        </w:rPr>
        <w:t xml:space="preserve"> machine learning algorithm.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FD19EB" w:rsidRPr="00FD19EB">
        <w:rPr>
          <w:rFonts w:ascii="Times New Roman" w:hAnsi="Times New Roman" w:cs="Times New Roman"/>
          <w:sz w:val="20"/>
          <w:szCs w:val="20"/>
        </w:rPr>
        <w:t>Zha</w:t>
      </w:r>
      <w:r w:rsidR="00FD19EB">
        <w:rPr>
          <w:rFonts w:ascii="Times New Roman" w:hAnsi="Times New Roman" w:cs="Times New Roman"/>
          <w:sz w:val="20"/>
          <w:szCs w:val="20"/>
        </w:rPr>
        <w:t>ng</w:t>
      </w:r>
      <w:r w:rsidR="00FD19EB">
        <w:rPr>
          <w:rFonts w:ascii="Times New Roman" w:hAnsi="Times New Roman" w:cs="Times New Roman" w:hint="eastAsia"/>
          <w:sz w:val="20"/>
          <w:szCs w:val="20"/>
        </w:rPr>
        <w:t xml:space="preserve"> et al. (2014) </w:t>
      </w:r>
      <w:r w:rsidR="00FD19EB" w:rsidRPr="00FD19EB">
        <w:rPr>
          <w:rFonts w:ascii="Times New Roman" w:hAnsi="Times New Roman" w:cs="Times New Roman"/>
          <w:sz w:val="20"/>
          <w:szCs w:val="20"/>
        </w:rPr>
        <w:t xml:space="preserve">used hyperspectral </w:t>
      </w:r>
      <w:r w:rsidR="00FD19EB">
        <w:rPr>
          <w:rFonts w:ascii="Times New Roman" w:hAnsi="Times New Roman" w:cs="Times New Roman"/>
          <w:sz w:val="20"/>
          <w:szCs w:val="20"/>
        </w:rPr>
        <w:t xml:space="preserve">technology to identify black </w:t>
      </w:r>
      <w:r w:rsidR="00FD19EB" w:rsidRPr="00FD19EB">
        <w:rPr>
          <w:rFonts w:ascii="Times New Roman" w:hAnsi="Times New Roman" w:cs="Times New Roman"/>
          <w:sz w:val="20"/>
          <w:szCs w:val="20"/>
        </w:rPr>
        <w:t xml:space="preserve">bean varieties </w:t>
      </w:r>
      <w:r w:rsidR="00FD19EB">
        <w:rPr>
          <w:rFonts w:ascii="Times New Roman" w:hAnsi="Times New Roman" w:cs="Times New Roman" w:hint="eastAsia"/>
          <w:sz w:val="20"/>
          <w:szCs w:val="20"/>
        </w:rPr>
        <w:t xml:space="preserve">and </w:t>
      </w:r>
      <w:r w:rsidR="00FD19EB" w:rsidRPr="00FD19EB">
        <w:rPr>
          <w:rFonts w:ascii="Times New Roman" w:hAnsi="Times New Roman" w:cs="Times New Roman"/>
          <w:sz w:val="20"/>
          <w:szCs w:val="20"/>
        </w:rPr>
        <w:t>found that the extreme learning machine (ELM) model based on spectral feature information extr</w:t>
      </w:r>
      <w:r w:rsidR="00373B26">
        <w:rPr>
          <w:rFonts w:ascii="Times New Roman" w:hAnsi="Times New Roman" w:cs="Times New Roman"/>
          <w:sz w:val="20"/>
          <w:szCs w:val="20"/>
        </w:rPr>
        <w:t xml:space="preserve">acted from wavelet transform </w:t>
      </w:r>
      <w:r w:rsidR="00373B26">
        <w:rPr>
          <w:rFonts w:ascii="Times New Roman" w:hAnsi="Times New Roman" w:cs="Times New Roman" w:hint="eastAsia"/>
          <w:sz w:val="20"/>
          <w:szCs w:val="20"/>
        </w:rPr>
        <w:t>possessed</w:t>
      </w:r>
      <w:r w:rsidR="00FD19EB" w:rsidRPr="00FD19EB">
        <w:rPr>
          <w:rFonts w:ascii="Times New Roman" w:hAnsi="Times New Roman" w:cs="Times New Roman"/>
          <w:sz w:val="20"/>
          <w:szCs w:val="20"/>
        </w:rPr>
        <w:t xml:space="preserve"> the best recognition effect, and the correct recognition rate of its mo</w:t>
      </w:r>
      <w:r w:rsidR="00373B26">
        <w:rPr>
          <w:rFonts w:ascii="Times New Roman" w:hAnsi="Times New Roman" w:cs="Times New Roman"/>
          <w:sz w:val="20"/>
          <w:szCs w:val="20"/>
        </w:rPr>
        <w:t xml:space="preserve">deling set and prediction set </w:t>
      </w:r>
      <w:r w:rsidR="00373B26">
        <w:rPr>
          <w:rFonts w:ascii="Times New Roman" w:hAnsi="Times New Roman" w:cs="Times New Roman" w:hint="eastAsia"/>
          <w:sz w:val="20"/>
          <w:szCs w:val="20"/>
        </w:rPr>
        <w:t>both reached</w:t>
      </w:r>
      <w:r w:rsidR="00FD19EB" w:rsidRPr="00FD19EB">
        <w:rPr>
          <w:rFonts w:ascii="Times New Roman" w:hAnsi="Times New Roman" w:cs="Times New Roman"/>
          <w:sz w:val="20"/>
          <w:szCs w:val="20"/>
        </w:rPr>
        <w:t xml:space="preserve"> 100%.</w:t>
      </w:r>
      <w:r w:rsidR="002F6F44" w:rsidRPr="002F6F44">
        <w:t xml:space="preserve"> </w:t>
      </w:r>
      <w:r w:rsidR="002F6F44">
        <w:rPr>
          <w:rFonts w:ascii="Times New Roman" w:hAnsi="Times New Roman" w:cs="Times New Roman"/>
          <w:sz w:val="20"/>
          <w:szCs w:val="20"/>
        </w:rPr>
        <w:t>Ma</w:t>
      </w:r>
      <w:r w:rsidR="00B155B8">
        <w:rPr>
          <w:rFonts w:ascii="Times New Roman" w:hAnsi="Times New Roman" w:cs="Times New Roman" w:hint="eastAsia"/>
          <w:sz w:val="20"/>
          <w:szCs w:val="20"/>
        </w:rPr>
        <w:t xml:space="preserve"> et al. (2017) </w:t>
      </w:r>
      <w:r w:rsidR="002F6F44" w:rsidRPr="002F6F44">
        <w:rPr>
          <w:rFonts w:ascii="Times New Roman" w:hAnsi="Times New Roman" w:cs="Times New Roman"/>
          <w:sz w:val="20"/>
          <w:szCs w:val="20"/>
        </w:rPr>
        <w:t>realized the rapid identification of apple varieties bas</w:t>
      </w:r>
      <w:r w:rsidR="00B155B8">
        <w:rPr>
          <w:rFonts w:ascii="Times New Roman" w:hAnsi="Times New Roman" w:cs="Times New Roman"/>
          <w:sz w:val="20"/>
          <w:szCs w:val="20"/>
        </w:rPr>
        <w:t>ed on hyperspectral technology</w:t>
      </w:r>
      <w:r w:rsidR="00B155B8">
        <w:rPr>
          <w:rFonts w:ascii="Times New Roman" w:hAnsi="Times New Roman" w:cs="Times New Roman" w:hint="eastAsia"/>
          <w:sz w:val="20"/>
          <w:szCs w:val="20"/>
        </w:rPr>
        <w:t xml:space="preserve"> and found that t</w:t>
      </w:r>
      <w:r w:rsidR="002F6F44" w:rsidRPr="002F6F44">
        <w:rPr>
          <w:rFonts w:ascii="Times New Roman" w:hAnsi="Times New Roman" w:cs="Times New Roman"/>
          <w:sz w:val="20"/>
          <w:szCs w:val="20"/>
        </w:rPr>
        <w:t xml:space="preserve">he recognition accuracy of the K </w:t>
      </w:r>
      <w:r w:rsidR="00B155B8">
        <w:rPr>
          <w:rFonts w:ascii="Times New Roman" w:hAnsi="Times New Roman" w:cs="Times New Roman"/>
          <w:sz w:val="20"/>
          <w:szCs w:val="20"/>
        </w:rPr>
        <w:t>nearest neighbor (KNN) model</w:t>
      </w:r>
      <w:r w:rsidR="00B155B8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2F6F44" w:rsidRPr="002F6F44">
        <w:rPr>
          <w:rFonts w:ascii="Times New Roman" w:hAnsi="Times New Roman" w:cs="Times New Roman"/>
          <w:sz w:val="20"/>
          <w:szCs w:val="20"/>
        </w:rPr>
        <w:t>reached 100%.</w:t>
      </w:r>
      <w:r w:rsidR="00B155B8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284D48" w:rsidRPr="00284D48">
        <w:rPr>
          <w:rFonts w:ascii="Times New Roman" w:hAnsi="Times New Roman" w:cs="Times New Roman"/>
          <w:sz w:val="20"/>
          <w:szCs w:val="20"/>
        </w:rPr>
        <w:t xml:space="preserve">Huang et al. </w:t>
      </w:r>
      <w:r w:rsidR="00284D48">
        <w:rPr>
          <w:rFonts w:ascii="Times New Roman" w:hAnsi="Times New Roman" w:cs="Times New Roman" w:hint="eastAsia"/>
          <w:sz w:val="20"/>
          <w:szCs w:val="20"/>
        </w:rPr>
        <w:t>(2016) u</w:t>
      </w:r>
      <w:r w:rsidR="00284D48" w:rsidRPr="00284D48">
        <w:rPr>
          <w:rFonts w:ascii="Times New Roman" w:hAnsi="Times New Roman" w:cs="Times New Roman"/>
          <w:sz w:val="20"/>
          <w:szCs w:val="20"/>
        </w:rPr>
        <w:t xml:space="preserve">sed hyperspectral </w:t>
      </w:r>
      <w:r w:rsidR="00284D48">
        <w:rPr>
          <w:rFonts w:ascii="Times New Roman" w:hAnsi="Times New Roman" w:cs="Times New Roman"/>
          <w:sz w:val="20"/>
          <w:szCs w:val="20"/>
        </w:rPr>
        <w:t xml:space="preserve">technology to identify maize seeds </w:t>
      </w:r>
      <w:r w:rsidR="00284D48">
        <w:rPr>
          <w:rFonts w:ascii="Times New Roman" w:hAnsi="Times New Roman" w:cs="Times New Roman" w:hint="eastAsia"/>
          <w:sz w:val="20"/>
          <w:szCs w:val="20"/>
        </w:rPr>
        <w:t>of</w:t>
      </w:r>
      <w:r w:rsidR="00284D48" w:rsidRPr="00284D48">
        <w:rPr>
          <w:rFonts w:ascii="Times New Roman" w:hAnsi="Times New Roman" w:cs="Times New Roman"/>
          <w:sz w:val="20"/>
          <w:szCs w:val="20"/>
        </w:rPr>
        <w:t xml:space="preserve"> different years and optimized the least squares support vector machine </w:t>
      </w:r>
      <w:r w:rsidR="00284D48">
        <w:rPr>
          <w:rFonts w:ascii="Times New Roman" w:hAnsi="Times New Roman" w:cs="Times New Roman" w:hint="eastAsia"/>
          <w:sz w:val="20"/>
          <w:szCs w:val="20"/>
        </w:rPr>
        <w:t>(</w:t>
      </w:r>
      <w:r w:rsidR="00284D48" w:rsidRPr="00284D48">
        <w:rPr>
          <w:rFonts w:ascii="Times New Roman" w:hAnsi="Times New Roman" w:cs="Times New Roman"/>
          <w:sz w:val="20"/>
          <w:szCs w:val="20"/>
        </w:rPr>
        <w:t>LSSVM</w:t>
      </w:r>
      <w:r w:rsidR="00284D48">
        <w:rPr>
          <w:rFonts w:ascii="Times New Roman" w:hAnsi="Times New Roman" w:cs="Times New Roman" w:hint="eastAsia"/>
          <w:sz w:val="20"/>
          <w:szCs w:val="20"/>
        </w:rPr>
        <w:t>)</w:t>
      </w:r>
      <w:r w:rsidR="00284D48" w:rsidRPr="00284D48">
        <w:rPr>
          <w:rFonts w:ascii="Times New Roman" w:hAnsi="Times New Roman" w:cs="Times New Roman"/>
          <w:sz w:val="20"/>
          <w:szCs w:val="20"/>
        </w:rPr>
        <w:t xml:space="preserve"> using incremental support vector data</w:t>
      </w:r>
      <w:r w:rsidR="00284D48">
        <w:rPr>
          <w:rFonts w:ascii="Times New Roman" w:hAnsi="Times New Roman" w:cs="Times New Roman"/>
          <w:sz w:val="20"/>
          <w:szCs w:val="20"/>
        </w:rPr>
        <w:t xml:space="preserve"> description (ISVDD) algorithm</w:t>
      </w:r>
      <w:r w:rsidR="00284D48">
        <w:rPr>
          <w:rFonts w:ascii="Times New Roman" w:hAnsi="Times New Roman" w:cs="Times New Roman" w:hint="eastAsia"/>
          <w:sz w:val="20"/>
          <w:szCs w:val="20"/>
        </w:rPr>
        <w:t xml:space="preserve">, finding that </w:t>
      </w:r>
      <w:r w:rsidR="00284D48" w:rsidRPr="00284D48">
        <w:rPr>
          <w:rFonts w:ascii="Times New Roman" w:hAnsi="Times New Roman" w:cs="Times New Roman"/>
          <w:sz w:val="20"/>
          <w:szCs w:val="20"/>
        </w:rPr>
        <w:t>its recognition accuracy reached 94.4%.</w:t>
      </w:r>
      <w:r w:rsidR="008B5F6F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9A5E66" w:rsidRPr="009A5E66">
        <w:rPr>
          <w:rFonts w:ascii="Times New Roman" w:hAnsi="Times New Roman" w:cs="Times New Roman"/>
          <w:sz w:val="20"/>
          <w:szCs w:val="20"/>
        </w:rPr>
        <w:t xml:space="preserve">In addition, some scholars have identified the </w:t>
      </w:r>
      <w:r w:rsidR="005559A5">
        <w:rPr>
          <w:rFonts w:ascii="Times New Roman" w:hAnsi="Times New Roman" w:cs="Times New Roman" w:hint="eastAsia"/>
          <w:sz w:val="20"/>
          <w:szCs w:val="20"/>
        </w:rPr>
        <w:t xml:space="preserve">other plant </w:t>
      </w:r>
      <w:r w:rsidR="009A5E66" w:rsidRPr="009A5E66">
        <w:rPr>
          <w:rFonts w:ascii="Times New Roman" w:hAnsi="Times New Roman" w:cs="Times New Roman"/>
          <w:sz w:val="20"/>
          <w:szCs w:val="20"/>
        </w:rPr>
        <w:t xml:space="preserve">varieties </w:t>
      </w:r>
      <w:r w:rsidR="005559A5">
        <w:rPr>
          <w:rFonts w:ascii="Times New Roman" w:hAnsi="Times New Roman" w:cs="Times New Roman" w:hint="eastAsia"/>
          <w:sz w:val="20"/>
          <w:szCs w:val="20"/>
        </w:rPr>
        <w:t xml:space="preserve">based on </w:t>
      </w:r>
      <w:r w:rsidR="009A5E66" w:rsidRPr="009A5E66">
        <w:rPr>
          <w:rFonts w:ascii="Times New Roman" w:hAnsi="Times New Roman" w:cs="Times New Roman"/>
          <w:sz w:val="20"/>
          <w:szCs w:val="20"/>
        </w:rPr>
        <w:t xml:space="preserve">hyperspectral technology, </w:t>
      </w:r>
      <w:r w:rsidR="005559A5">
        <w:rPr>
          <w:rFonts w:ascii="Times New Roman" w:hAnsi="Times New Roman" w:cs="Times New Roman" w:hint="eastAsia"/>
          <w:sz w:val="20"/>
          <w:szCs w:val="20"/>
        </w:rPr>
        <w:t>such as</w:t>
      </w:r>
      <w:r w:rsidR="005559A5" w:rsidRPr="009A5E66">
        <w:rPr>
          <w:rFonts w:ascii="Times New Roman" w:hAnsi="Times New Roman" w:cs="Times New Roman"/>
          <w:sz w:val="20"/>
          <w:szCs w:val="20"/>
        </w:rPr>
        <w:t xml:space="preserve"> watermelon seeds, </w:t>
      </w:r>
      <w:r w:rsidR="0012319B" w:rsidRPr="0012319B">
        <w:rPr>
          <w:rFonts w:ascii="Times New Roman" w:hAnsi="Times New Roman" w:cs="Times New Roman"/>
          <w:sz w:val="20"/>
          <w:szCs w:val="20"/>
        </w:rPr>
        <w:t xml:space="preserve">Chinese </w:t>
      </w:r>
      <w:r w:rsidR="005559A5" w:rsidRPr="009A5E66">
        <w:rPr>
          <w:rFonts w:ascii="Times New Roman" w:hAnsi="Times New Roman" w:cs="Times New Roman"/>
          <w:sz w:val="20"/>
          <w:szCs w:val="20"/>
        </w:rPr>
        <w:t>cabbage se</w:t>
      </w:r>
      <w:r w:rsidR="0012319B">
        <w:rPr>
          <w:rFonts w:ascii="Times New Roman" w:hAnsi="Times New Roman" w:cs="Times New Roman"/>
          <w:sz w:val="20"/>
          <w:szCs w:val="20"/>
        </w:rPr>
        <w:t>eds, red beans, rice</w:t>
      </w:r>
      <w:r w:rsidR="0012319B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="005559A5">
        <w:rPr>
          <w:rFonts w:ascii="Times New Roman" w:hAnsi="Times New Roman" w:cs="Times New Roman"/>
          <w:sz w:val="20"/>
          <w:szCs w:val="20"/>
        </w:rPr>
        <w:t>litch</w:t>
      </w:r>
      <w:r w:rsidR="005559A5">
        <w:rPr>
          <w:rFonts w:ascii="Times New Roman" w:hAnsi="Times New Roman" w:cs="Times New Roman" w:hint="eastAsia"/>
          <w:sz w:val="20"/>
          <w:szCs w:val="20"/>
        </w:rPr>
        <w:t>i</w:t>
      </w:r>
      <w:r w:rsidR="0012319B">
        <w:rPr>
          <w:rFonts w:ascii="Times New Roman" w:hAnsi="Times New Roman" w:cs="Times New Roman" w:hint="eastAsia"/>
          <w:sz w:val="20"/>
          <w:szCs w:val="20"/>
        </w:rPr>
        <w:t xml:space="preserve"> and so on</w:t>
      </w:r>
      <w:r w:rsidR="00C27BDD">
        <w:rPr>
          <w:rFonts w:ascii="Times New Roman" w:hAnsi="Times New Roman" w:cs="Times New Roman" w:hint="eastAsia"/>
          <w:sz w:val="20"/>
          <w:szCs w:val="20"/>
        </w:rPr>
        <w:t xml:space="preserve"> (Zhang et al., </w:t>
      </w:r>
      <w:r w:rsidR="00EA6680">
        <w:rPr>
          <w:rFonts w:ascii="Times New Roman" w:hAnsi="Times New Roman" w:cs="Times New Roman" w:hint="eastAsia"/>
          <w:sz w:val="20"/>
          <w:szCs w:val="20"/>
        </w:rPr>
        <w:t xml:space="preserve">2013; Cheng et al., 2014; </w:t>
      </w:r>
      <w:r w:rsidR="00B376D8">
        <w:rPr>
          <w:rFonts w:ascii="Times New Roman" w:hAnsi="Times New Roman" w:cs="Times New Roman" w:hint="eastAsia"/>
          <w:sz w:val="20"/>
          <w:szCs w:val="20"/>
        </w:rPr>
        <w:t>Sun et al., 2016; Wang et al., 2014; Liu et al., 2014</w:t>
      </w:r>
      <w:r w:rsidR="00C27BDD">
        <w:rPr>
          <w:rFonts w:ascii="Times New Roman" w:hAnsi="Times New Roman" w:cs="Times New Roman" w:hint="eastAsia"/>
          <w:sz w:val="20"/>
          <w:szCs w:val="20"/>
        </w:rPr>
        <w:t>)</w:t>
      </w:r>
      <w:r w:rsidR="005559A5">
        <w:rPr>
          <w:rFonts w:ascii="Times New Roman" w:hAnsi="Times New Roman" w:cs="Times New Roman" w:hint="eastAsia"/>
          <w:sz w:val="20"/>
          <w:szCs w:val="20"/>
        </w:rPr>
        <w:t xml:space="preserve">. </w:t>
      </w:r>
      <w:r w:rsidR="009A5E66" w:rsidRPr="009A5E66">
        <w:rPr>
          <w:rFonts w:ascii="Times New Roman" w:hAnsi="Times New Roman" w:cs="Times New Roman"/>
          <w:sz w:val="20"/>
          <w:szCs w:val="20"/>
        </w:rPr>
        <w:t xml:space="preserve">However, the </w:t>
      </w:r>
      <w:r w:rsidR="0012319B">
        <w:rPr>
          <w:rFonts w:ascii="Times New Roman" w:hAnsi="Times New Roman" w:cs="Times New Roman" w:hint="eastAsia"/>
          <w:sz w:val="20"/>
          <w:szCs w:val="20"/>
        </w:rPr>
        <w:t>research on</w:t>
      </w:r>
      <w:r w:rsidR="0012319B">
        <w:rPr>
          <w:rFonts w:ascii="Times New Roman" w:hAnsi="Times New Roman" w:cs="Times New Roman"/>
          <w:sz w:val="20"/>
          <w:szCs w:val="20"/>
        </w:rPr>
        <w:t xml:space="preserve"> recognition</w:t>
      </w:r>
      <w:r w:rsidR="0012319B">
        <w:rPr>
          <w:rFonts w:ascii="Times New Roman" w:hAnsi="Times New Roman" w:cs="Times New Roman" w:hint="eastAsia"/>
          <w:sz w:val="20"/>
          <w:szCs w:val="20"/>
        </w:rPr>
        <w:t xml:space="preserve"> of </w:t>
      </w:r>
      <w:r w:rsidR="009A5E66" w:rsidRPr="009A5E66">
        <w:rPr>
          <w:rFonts w:ascii="Times New Roman" w:hAnsi="Times New Roman" w:cs="Times New Roman"/>
          <w:sz w:val="20"/>
          <w:szCs w:val="20"/>
        </w:rPr>
        <w:t>sugar</w:t>
      </w:r>
      <w:r w:rsidR="0012319B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9A5E66" w:rsidRPr="009A5E66">
        <w:rPr>
          <w:rFonts w:ascii="Times New Roman" w:hAnsi="Times New Roman" w:cs="Times New Roman"/>
          <w:sz w:val="20"/>
          <w:szCs w:val="20"/>
        </w:rPr>
        <w:t>beet varieties</w:t>
      </w:r>
      <w:r w:rsidR="0012319B">
        <w:rPr>
          <w:rFonts w:ascii="Times New Roman" w:hAnsi="Times New Roman" w:cs="Times New Roman" w:hint="eastAsia"/>
          <w:sz w:val="20"/>
          <w:szCs w:val="20"/>
        </w:rPr>
        <w:t xml:space="preserve"> based on</w:t>
      </w:r>
      <w:r w:rsidR="009A5E66" w:rsidRPr="009A5E66">
        <w:rPr>
          <w:rFonts w:ascii="Times New Roman" w:hAnsi="Times New Roman" w:cs="Times New Roman"/>
          <w:sz w:val="20"/>
          <w:szCs w:val="20"/>
        </w:rPr>
        <w:t xml:space="preserve"> </w:t>
      </w:r>
      <w:r w:rsidR="004A36F2" w:rsidRPr="00137C6E">
        <w:rPr>
          <w:rFonts w:ascii="Times New Roman" w:hAnsi="Times New Roman" w:cs="Times New Roman"/>
          <w:sz w:val="20"/>
          <w:szCs w:val="20"/>
        </w:rPr>
        <w:t xml:space="preserve">hyperspectral technology </w:t>
      </w:r>
      <w:r w:rsidR="004A36F2">
        <w:rPr>
          <w:rFonts w:ascii="Times New Roman" w:hAnsi="Times New Roman" w:cs="Times New Roman" w:hint="eastAsia"/>
          <w:sz w:val="20"/>
          <w:szCs w:val="20"/>
        </w:rPr>
        <w:t xml:space="preserve">combined with </w:t>
      </w:r>
      <w:r w:rsidR="004A36F2" w:rsidRPr="00137C6E">
        <w:rPr>
          <w:rFonts w:ascii="Times New Roman" w:hAnsi="Times New Roman" w:cs="Times New Roman"/>
          <w:sz w:val="20"/>
          <w:szCs w:val="20"/>
        </w:rPr>
        <w:t>machine learning algorithm</w:t>
      </w:r>
      <w:r w:rsidR="004A36F2" w:rsidRPr="009A5E66">
        <w:rPr>
          <w:rFonts w:ascii="Times New Roman" w:hAnsi="Times New Roman" w:cs="Times New Roman"/>
          <w:sz w:val="20"/>
          <w:szCs w:val="20"/>
        </w:rPr>
        <w:t xml:space="preserve"> </w:t>
      </w:r>
      <w:r w:rsidR="009A5E66" w:rsidRPr="009A5E66">
        <w:rPr>
          <w:rFonts w:ascii="Times New Roman" w:hAnsi="Times New Roman" w:cs="Times New Roman"/>
          <w:sz w:val="20"/>
          <w:szCs w:val="20"/>
        </w:rPr>
        <w:t>has not been reported.</w:t>
      </w:r>
    </w:p>
    <w:p w:rsidR="004A36F2" w:rsidRDefault="005C16E9" w:rsidP="005C16E9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5C16E9">
        <w:rPr>
          <w:rFonts w:ascii="Times New Roman" w:hAnsi="Times New Roman" w:cs="Times New Roman"/>
          <w:sz w:val="20"/>
          <w:szCs w:val="20"/>
        </w:rPr>
        <w:t>Sugar beet is one of the main raw materials for sugar production in China</w:t>
      </w:r>
      <w:r>
        <w:rPr>
          <w:rFonts w:ascii="Times New Roman" w:hAnsi="Times New Roman" w:cs="Times New Roman" w:hint="eastAsia"/>
          <w:sz w:val="20"/>
          <w:szCs w:val="20"/>
        </w:rPr>
        <w:t xml:space="preserve">, which </w:t>
      </w:r>
      <w:r w:rsidRPr="005C16E9">
        <w:rPr>
          <w:rFonts w:ascii="Times New Roman" w:hAnsi="Times New Roman" w:cs="Times New Roman"/>
          <w:sz w:val="20"/>
          <w:szCs w:val="20"/>
        </w:rPr>
        <w:t>plays an important role in the economic income of Heilongjiang, Inner Mongolia and Xinjiang.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CD7350" w:rsidRPr="00CD7350">
        <w:rPr>
          <w:rFonts w:ascii="Times New Roman" w:hAnsi="Times New Roman" w:cs="Times New Roman"/>
          <w:sz w:val="20"/>
          <w:szCs w:val="20"/>
        </w:rPr>
        <w:t>The variety of sugar beet is closely related to the sugar beet cultivation and sugar industry.</w:t>
      </w:r>
      <w:r w:rsidR="00CD7350" w:rsidRPr="00CD7350">
        <w:t xml:space="preserve"> </w:t>
      </w:r>
      <w:r w:rsidR="00973CEB" w:rsidRPr="00973CEB">
        <w:rPr>
          <w:rFonts w:ascii="Times New Roman" w:hAnsi="Times New Roman" w:cs="Times New Roman"/>
          <w:sz w:val="20"/>
          <w:szCs w:val="20"/>
        </w:rPr>
        <w:t>And</w:t>
      </w:r>
      <w:r w:rsidR="00973CEB">
        <w:rPr>
          <w:rFonts w:hint="eastAsia"/>
        </w:rPr>
        <w:t xml:space="preserve"> </w:t>
      </w:r>
      <w:r w:rsidR="00973CEB">
        <w:rPr>
          <w:rFonts w:ascii="Times New Roman" w:hAnsi="Times New Roman" w:cs="Times New Roman" w:hint="eastAsia"/>
          <w:sz w:val="20"/>
          <w:szCs w:val="20"/>
        </w:rPr>
        <w:t>p</w:t>
      </w:r>
      <w:r w:rsidR="00CD7350" w:rsidRPr="00CD7350">
        <w:rPr>
          <w:rFonts w:ascii="Times New Roman" w:hAnsi="Times New Roman" w:cs="Times New Roman"/>
          <w:sz w:val="20"/>
          <w:szCs w:val="20"/>
        </w:rPr>
        <w:t xml:space="preserve">roper selection and </w:t>
      </w:r>
      <w:r w:rsidR="00CD7350">
        <w:rPr>
          <w:rFonts w:ascii="Times New Roman" w:hAnsi="Times New Roman" w:cs="Times New Roman"/>
          <w:sz w:val="20"/>
          <w:szCs w:val="20"/>
        </w:rPr>
        <w:t>reasonable collocation</w:t>
      </w:r>
      <w:r w:rsidR="00523789">
        <w:rPr>
          <w:rFonts w:ascii="Times New Roman" w:hAnsi="Times New Roman" w:cs="Times New Roman" w:hint="eastAsia"/>
          <w:sz w:val="20"/>
          <w:szCs w:val="20"/>
        </w:rPr>
        <w:t xml:space="preserve"> planting</w:t>
      </w:r>
      <w:r w:rsidR="00CD7350">
        <w:rPr>
          <w:rFonts w:ascii="Times New Roman" w:hAnsi="Times New Roman" w:cs="Times New Roman"/>
          <w:sz w:val="20"/>
          <w:szCs w:val="20"/>
        </w:rPr>
        <w:t xml:space="preserve"> </w:t>
      </w:r>
      <w:r w:rsidR="00523789">
        <w:rPr>
          <w:rFonts w:ascii="Times New Roman" w:hAnsi="Times New Roman" w:cs="Times New Roman" w:hint="eastAsia"/>
          <w:sz w:val="20"/>
          <w:szCs w:val="20"/>
        </w:rPr>
        <w:t xml:space="preserve">of </w:t>
      </w:r>
      <w:r w:rsidR="00CD7350">
        <w:rPr>
          <w:rFonts w:ascii="Times New Roman" w:hAnsi="Times New Roman" w:cs="Times New Roman" w:hint="eastAsia"/>
          <w:sz w:val="20"/>
          <w:szCs w:val="20"/>
        </w:rPr>
        <w:t>s</w:t>
      </w:r>
      <w:r w:rsidR="00CD7350" w:rsidRPr="00CD7350">
        <w:rPr>
          <w:rFonts w:ascii="Times New Roman" w:hAnsi="Times New Roman" w:cs="Times New Roman"/>
          <w:sz w:val="20"/>
          <w:szCs w:val="20"/>
        </w:rPr>
        <w:t>ugar</w:t>
      </w:r>
      <w:r w:rsidR="00CD7350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523789">
        <w:rPr>
          <w:rFonts w:ascii="Times New Roman" w:hAnsi="Times New Roman" w:cs="Times New Roman"/>
          <w:sz w:val="20"/>
          <w:szCs w:val="20"/>
        </w:rPr>
        <w:t xml:space="preserve">beet </w:t>
      </w:r>
      <w:r w:rsidR="00523789">
        <w:rPr>
          <w:rFonts w:ascii="Times New Roman" w:hAnsi="Times New Roman" w:cs="Times New Roman" w:hint="eastAsia"/>
          <w:sz w:val="20"/>
          <w:szCs w:val="20"/>
        </w:rPr>
        <w:t>v</w:t>
      </w:r>
      <w:r w:rsidR="00CD7350" w:rsidRPr="00CD7350">
        <w:rPr>
          <w:rFonts w:ascii="Times New Roman" w:hAnsi="Times New Roman" w:cs="Times New Roman"/>
          <w:sz w:val="20"/>
          <w:szCs w:val="20"/>
        </w:rPr>
        <w:t>arieties</w:t>
      </w:r>
      <w:r w:rsidR="00523789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523789" w:rsidRPr="00523789">
        <w:rPr>
          <w:rFonts w:ascii="Times New Roman" w:hAnsi="Times New Roman" w:cs="Times New Roman"/>
          <w:sz w:val="20"/>
          <w:szCs w:val="20"/>
        </w:rPr>
        <w:t>can effectively improve the yield and sugar content</w:t>
      </w:r>
      <w:r w:rsidR="00973CEB">
        <w:rPr>
          <w:rFonts w:ascii="Times New Roman" w:hAnsi="Times New Roman" w:cs="Times New Roman" w:hint="eastAsia"/>
          <w:sz w:val="20"/>
          <w:szCs w:val="20"/>
        </w:rPr>
        <w:t xml:space="preserve">. </w:t>
      </w:r>
      <w:r w:rsidR="00973CEB" w:rsidRPr="00973CEB">
        <w:rPr>
          <w:rFonts w:ascii="Times New Roman" w:hAnsi="Times New Roman" w:cs="Times New Roman"/>
          <w:sz w:val="20"/>
          <w:szCs w:val="20"/>
        </w:rPr>
        <w:t>Ther</w:t>
      </w:r>
      <w:r w:rsidR="00973CEB">
        <w:rPr>
          <w:rFonts w:ascii="Times New Roman" w:hAnsi="Times New Roman" w:cs="Times New Roman"/>
          <w:sz w:val="20"/>
          <w:szCs w:val="20"/>
        </w:rPr>
        <w:t>efore, the rapid identification</w:t>
      </w:r>
      <w:r w:rsidR="00973CEB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973CEB" w:rsidRPr="00973CEB">
        <w:rPr>
          <w:rFonts w:ascii="Times New Roman" w:hAnsi="Times New Roman" w:cs="Times New Roman"/>
          <w:sz w:val="20"/>
          <w:szCs w:val="20"/>
        </w:rPr>
        <w:t>of sugar</w:t>
      </w:r>
      <w:r w:rsidR="00973CEB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973CEB">
        <w:rPr>
          <w:rFonts w:ascii="Times New Roman" w:hAnsi="Times New Roman" w:cs="Times New Roman"/>
          <w:sz w:val="20"/>
          <w:szCs w:val="20"/>
        </w:rPr>
        <w:t xml:space="preserve">beet varieties </w:t>
      </w:r>
      <w:r w:rsidR="00973CEB">
        <w:rPr>
          <w:rFonts w:ascii="Times New Roman" w:hAnsi="Times New Roman" w:cs="Times New Roman" w:hint="eastAsia"/>
          <w:sz w:val="20"/>
          <w:szCs w:val="20"/>
        </w:rPr>
        <w:t>plays</w:t>
      </w:r>
      <w:r w:rsidR="00973CEB" w:rsidRPr="00973CEB">
        <w:rPr>
          <w:rFonts w:ascii="Times New Roman" w:hAnsi="Times New Roman" w:cs="Times New Roman"/>
          <w:sz w:val="20"/>
          <w:szCs w:val="20"/>
        </w:rPr>
        <w:t xml:space="preserve"> an important guiding role in the selection of sugar</w:t>
      </w:r>
      <w:r w:rsidR="00973CEB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973CEB" w:rsidRPr="00973CEB">
        <w:rPr>
          <w:rFonts w:ascii="Times New Roman" w:hAnsi="Times New Roman" w:cs="Times New Roman"/>
          <w:sz w:val="20"/>
          <w:szCs w:val="20"/>
        </w:rPr>
        <w:t>beet varieties and production management in the field.</w:t>
      </w:r>
      <w:r w:rsidR="001E6BE5">
        <w:rPr>
          <w:rFonts w:ascii="Times New Roman" w:hAnsi="Times New Roman" w:cs="Times New Roman"/>
          <w:sz w:val="20"/>
          <w:szCs w:val="20"/>
        </w:rPr>
        <w:t xml:space="preserve"> </w:t>
      </w:r>
      <w:r w:rsidR="001E6BE5">
        <w:rPr>
          <w:rFonts w:ascii="Times New Roman" w:hAnsi="Times New Roman" w:cs="Times New Roman" w:hint="eastAsia"/>
          <w:sz w:val="20"/>
          <w:szCs w:val="20"/>
        </w:rPr>
        <w:t>T</w:t>
      </w:r>
      <w:r w:rsidR="001E6BE5">
        <w:rPr>
          <w:rFonts w:ascii="Times New Roman" w:hAnsi="Times New Roman" w:cs="Times New Roman"/>
          <w:sz w:val="20"/>
          <w:szCs w:val="20"/>
        </w:rPr>
        <w:t>his paper</w:t>
      </w:r>
      <w:r w:rsidR="001E6BE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1E6BE5">
        <w:rPr>
          <w:rFonts w:ascii="Times New Roman" w:hAnsi="Times New Roman" w:cs="Times New Roman" w:hint="eastAsia"/>
          <w:sz w:val="20"/>
          <w:szCs w:val="20"/>
        </w:rPr>
        <w:lastRenderedPageBreak/>
        <w:t xml:space="preserve">proposes </w:t>
      </w:r>
      <w:r w:rsidR="001E6BE5" w:rsidRPr="001E6BE5">
        <w:rPr>
          <w:rFonts w:ascii="Times New Roman" w:hAnsi="Times New Roman" w:cs="Times New Roman"/>
          <w:sz w:val="20"/>
          <w:szCs w:val="20"/>
        </w:rPr>
        <w:t xml:space="preserve">a </w:t>
      </w:r>
      <w:r w:rsidR="00037300">
        <w:rPr>
          <w:rFonts w:ascii="Times New Roman" w:hAnsi="Times New Roman" w:cs="Times New Roman"/>
          <w:sz w:val="20"/>
          <w:szCs w:val="20"/>
        </w:rPr>
        <w:t xml:space="preserve">rapid identification model for </w:t>
      </w:r>
      <w:r w:rsidR="00037300">
        <w:rPr>
          <w:rFonts w:ascii="Times New Roman" w:hAnsi="Times New Roman" w:cs="Times New Roman" w:hint="eastAsia"/>
          <w:sz w:val="20"/>
          <w:szCs w:val="20"/>
        </w:rPr>
        <w:t>three</w:t>
      </w:r>
      <w:r w:rsidR="001E6BE5" w:rsidRPr="001E6BE5">
        <w:rPr>
          <w:rFonts w:ascii="Times New Roman" w:hAnsi="Times New Roman" w:cs="Times New Roman"/>
          <w:sz w:val="20"/>
          <w:szCs w:val="20"/>
        </w:rPr>
        <w:t xml:space="preserve"> sugar beet varieties </w:t>
      </w:r>
      <w:r w:rsidR="001E6BE5">
        <w:rPr>
          <w:rFonts w:ascii="Times New Roman" w:hAnsi="Times New Roman" w:cs="Times New Roman" w:hint="eastAsia"/>
          <w:sz w:val="20"/>
          <w:szCs w:val="20"/>
        </w:rPr>
        <w:t xml:space="preserve">based on </w:t>
      </w:r>
      <w:r w:rsidR="001E6BE5" w:rsidRPr="001E6BE5">
        <w:rPr>
          <w:rFonts w:ascii="Times New Roman" w:hAnsi="Times New Roman" w:cs="Times New Roman"/>
          <w:sz w:val="20"/>
          <w:szCs w:val="20"/>
        </w:rPr>
        <w:t>hyperspectral technology and extreme learning machine (ELM) algorithm, so as to provide theoretical basis for sugar beet production and management.</w:t>
      </w:r>
    </w:p>
    <w:p w:rsidR="00B4488E" w:rsidRDefault="00B4488E" w:rsidP="00DD3C50">
      <w:pPr>
        <w:rPr>
          <w:rFonts w:ascii="Times New Roman" w:hAnsi="Times New Roman" w:cs="Times New Roman"/>
          <w:b/>
          <w:sz w:val="24"/>
          <w:szCs w:val="24"/>
        </w:rPr>
      </w:pPr>
    </w:p>
    <w:p w:rsidR="00DD3C50" w:rsidRPr="00664F04" w:rsidRDefault="002962FC" w:rsidP="00DD3C50">
      <w:pPr>
        <w:rPr>
          <w:rFonts w:ascii="Times New Roman" w:hAnsi="Times New Roman" w:cs="Times New Roman"/>
          <w:b/>
          <w:sz w:val="24"/>
          <w:szCs w:val="24"/>
        </w:rPr>
      </w:pPr>
      <w:r w:rsidRPr="00664F04">
        <w:rPr>
          <w:rFonts w:ascii="Times New Roman" w:hAnsi="Times New Roman" w:cs="Times New Roman" w:hint="eastAsia"/>
          <w:b/>
          <w:sz w:val="24"/>
          <w:szCs w:val="24"/>
        </w:rPr>
        <w:t xml:space="preserve">2. </w:t>
      </w:r>
      <w:r w:rsidR="00DD3C50" w:rsidRPr="00664F04">
        <w:rPr>
          <w:rFonts w:ascii="Times New Roman" w:hAnsi="Times New Roman" w:cs="Times New Roman" w:hint="eastAsia"/>
          <w:b/>
          <w:sz w:val="24"/>
          <w:szCs w:val="24"/>
        </w:rPr>
        <w:t>Materials and methods</w:t>
      </w:r>
    </w:p>
    <w:p w:rsidR="00DD3C50" w:rsidRDefault="00506859" w:rsidP="00DD3C5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2.1 E</w:t>
      </w:r>
      <w:r w:rsidR="007A4D9E" w:rsidRPr="007A4D9E">
        <w:rPr>
          <w:rFonts w:ascii="Times New Roman" w:hAnsi="Times New Roman" w:cs="Times New Roman"/>
          <w:sz w:val="20"/>
          <w:szCs w:val="20"/>
        </w:rPr>
        <w:t>xperimental material</w:t>
      </w:r>
      <w:r w:rsidR="007A4D9E">
        <w:rPr>
          <w:rFonts w:ascii="Times New Roman" w:hAnsi="Times New Roman" w:cs="Times New Roman" w:hint="eastAsia"/>
          <w:sz w:val="20"/>
          <w:szCs w:val="20"/>
        </w:rPr>
        <w:t>s</w:t>
      </w:r>
    </w:p>
    <w:p w:rsidR="007A4D9E" w:rsidRDefault="00037300" w:rsidP="0091135A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037300">
        <w:rPr>
          <w:rFonts w:ascii="Times New Roman" w:hAnsi="Times New Roman" w:cs="Times New Roman"/>
          <w:sz w:val="20"/>
          <w:szCs w:val="20"/>
        </w:rPr>
        <w:t>The experiment was carried out in the way</w:t>
      </w:r>
      <w:r>
        <w:rPr>
          <w:rFonts w:ascii="Times New Roman" w:hAnsi="Times New Roman" w:cs="Times New Roman"/>
          <w:sz w:val="20"/>
          <w:szCs w:val="20"/>
        </w:rPr>
        <w:t xml:space="preserve"> of </w:t>
      </w:r>
      <w:r>
        <w:rPr>
          <w:rFonts w:ascii="Times New Roman" w:hAnsi="Times New Roman" w:cs="Times New Roman" w:hint="eastAsia"/>
          <w:sz w:val="20"/>
          <w:szCs w:val="20"/>
        </w:rPr>
        <w:t>field plot</w:t>
      </w:r>
      <w:r w:rsidR="006A176C">
        <w:rPr>
          <w:rFonts w:ascii="Times New Roman" w:hAnsi="Times New Roman" w:cs="Times New Roman"/>
          <w:sz w:val="20"/>
          <w:szCs w:val="20"/>
        </w:rPr>
        <w:t xml:space="preserve">, and the </w:t>
      </w:r>
      <w:r w:rsidR="006A176C">
        <w:rPr>
          <w:rFonts w:ascii="Times New Roman" w:hAnsi="Times New Roman" w:cs="Times New Roman" w:hint="eastAsia"/>
          <w:sz w:val="20"/>
          <w:szCs w:val="20"/>
        </w:rPr>
        <w:t xml:space="preserve">selected </w:t>
      </w:r>
      <w:r w:rsidR="006A176C">
        <w:rPr>
          <w:rFonts w:ascii="Times New Roman" w:hAnsi="Times New Roman" w:cs="Times New Roman"/>
          <w:sz w:val="20"/>
          <w:szCs w:val="20"/>
        </w:rPr>
        <w:t xml:space="preserve">varieties of </w:t>
      </w:r>
      <w:r w:rsidR="006A176C">
        <w:rPr>
          <w:rFonts w:ascii="Times New Roman" w:hAnsi="Times New Roman" w:cs="Times New Roman" w:hint="eastAsia"/>
          <w:sz w:val="20"/>
          <w:szCs w:val="20"/>
        </w:rPr>
        <w:t>s</w:t>
      </w:r>
      <w:r w:rsidRPr="00037300">
        <w:rPr>
          <w:rFonts w:ascii="Times New Roman" w:hAnsi="Times New Roman" w:cs="Times New Roman"/>
          <w:sz w:val="20"/>
          <w:szCs w:val="20"/>
        </w:rPr>
        <w:t>ugar</w:t>
      </w:r>
      <w:r w:rsidR="006A176C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037300">
        <w:rPr>
          <w:rFonts w:ascii="Times New Roman" w:hAnsi="Times New Roman" w:cs="Times New Roman"/>
          <w:sz w:val="20"/>
          <w:szCs w:val="20"/>
        </w:rPr>
        <w:t>beet were SD21816, KWS1676 and KWS9147</w:t>
      </w:r>
      <w:r w:rsidR="00D922C5">
        <w:rPr>
          <w:rFonts w:ascii="Times New Roman" w:hAnsi="Times New Roman" w:cs="Times New Roman" w:hint="eastAsia"/>
          <w:sz w:val="20"/>
          <w:szCs w:val="20"/>
        </w:rPr>
        <w:t xml:space="preserve"> (</w:t>
      </w:r>
      <w:r w:rsidR="00D922C5" w:rsidRPr="00D922C5">
        <w:rPr>
          <w:rFonts w:ascii="Times New Roman" w:hAnsi="Times New Roman" w:cs="Times New Roman"/>
          <w:sz w:val="20"/>
          <w:szCs w:val="20"/>
        </w:rPr>
        <w:t>SD21816 was plan</w:t>
      </w:r>
      <w:r w:rsidR="00D922C5">
        <w:rPr>
          <w:rFonts w:ascii="Times New Roman" w:hAnsi="Times New Roman" w:cs="Times New Roman"/>
          <w:sz w:val="20"/>
          <w:szCs w:val="20"/>
        </w:rPr>
        <w:t xml:space="preserve">ted in </w:t>
      </w:r>
      <w:r w:rsidR="00D922C5">
        <w:rPr>
          <w:rFonts w:ascii="Times New Roman" w:hAnsi="Times New Roman" w:cs="Times New Roman" w:hint="eastAsia"/>
          <w:sz w:val="20"/>
          <w:szCs w:val="20"/>
        </w:rPr>
        <w:t xml:space="preserve">sugar </w:t>
      </w:r>
      <w:r w:rsidR="00D922C5">
        <w:rPr>
          <w:rFonts w:ascii="Times New Roman" w:hAnsi="Times New Roman" w:cs="Times New Roman"/>
          <w:sz w:val="20"/>
          <w:szCs w:val="20"/>
        </w:rPr>
        <w:t xml:space="preserve">beet cultivation base </w:t>
      </w:r>
      <w:r w:rsidR="00D922C5">
        <w:rPr>
          <w:rFonts w:ascii="Times New Roman" w:hAnsi="Times New Roman" w:cs="Times New Roman" w:hint="eastAsia"/>
          <w:sz w:val="20"/>
          <w:szCs w:val="20"/>
        </w:rPr>
        <w:t xml:space="preserve">of </w:t>
      </w:r>
      <w:r w:rsidR="00D922C5" w:rsidRPr="00D922C5">
        <w:rPr>
          <w:rFonts w:ascii="Times New Roman" w:hAnsi="Times New Roman" w:cs="Times New Roman"/>
          <w:sz w:val="20"/>
          <w:szCs w:val="20"/>
        </w:rPr>
        <w:t>Tuzuo Banner, Hohhot, Inner Mongolia with a total of 9</w:t>
      </w:r>
      <w:r w:rsidR="00D922C5">
        <w:rPr>
          <w:rFonts w:ascii="Times New Roman" w:hAnsi="Times New Roman" w:cs="Times New Roman" w:hint="eastAsia"/>
          <w:sz w:val="20"/>
          <w:szCs w:val="20"/>
        </w:rPr>
        <w:t xml:space="preserve"> plots</w:t>
      </w:r>
      <w:r w:rsidR="00D922C5" w:rsidRPr="00D922C5">
        <w:rPr>
          <w:rFonts w:ascii="Times New Roman" w:hAnsi="Times New Roman" w:cs="Times New Roman"/>
          <w:sz w:val="20"/>
          <w:szCs w:val="20"/>
        </w:rPr>
        <w:t xml:space="preserve"> in 2013</w:t>
      </w:r>
      <w:r w:rsidR="00D922C5">
        <w:rPr>
          <w:rFonts w:ascii="Times New Roman" w:hAnsi="Times New Roman" w:cs="Times New Roman" w:hint="eastAsia"/>
          <w:sz w:val="20"/>
          <w:szCs w:val="20"/>
        </w:rPr>
        <w:t xml:space="preserve">; </w:t>
      </w:r>
      <w:r w:rsidR="00D922C5" w:rsidRPr="00D922C5">
        <w:rPr>
          <w:rFonts w:ascii="Times New Roman" w:hAnsi="Times New Roman" w:cs="Times New Roman"/>
          <w:sz w:val="20"/>
          <w:szCs w:val="20"/>
        </w:rPr>
        <w:t xml:space="preserve">KWS1676 was planted in </w:t>
      </w:r>
      <w:r w:rsidR="00D922C5">
        <w:rPr>
          <w:rFonts w:ascii="Times New Roman" w:hAnsi="Times New Roman" w:cs="Times New Roman" w:hint="eastAsia"/>
          <w:sz w:val="20"/>
          <w:szCs w:val="20"/>
        </w:rPr>
        <w:t xml:space="preserve">sugar </w:t>
      </w:r>
      <w:r w:rsidR="00D922C5">
        <w:rPr>
          <w:rFonts w:ascii="Times New Roman" w:hAnsi="Times New Roman" w:cs="Times New Roman"/>
          <w:sz w:val="20"/>
          <w:szCs w:val="20"/>
        </w:rPr>
        <w:t xml:space="preserve">beet plantation area </w:t>
      </w:r>
      <w:r w:rsidR="00D922C5">
        <w:rPr>
          <w:rFonts w:ascii="Times New Roman" w:hAnsi="Times New Roman" w:cs="Times New Roman" w:hint="eastAsia"/>
          <w:sz w:val="20"/>
          <w:szCs w:val="20"/>
        </w:rPr>
        <w:t>of</w:t>
      </w:r>
      <w:r w:rsidR="00D922C5" w:rsidRPr="00D922C5">
        <w:rPr>
          <w:rFonts w:ascii="Times New Roman" w:hAnsi="Times New Roman" w:cs="Times New Roman"/>
          <w:sz w:val="20"/>
          <w:szCs w:val="20"/>
        </w:rPr>
        <w:t xml:space="preserve"> Taiping Town, Songshan District, Chifeng City, Inner Mongolia </w:t>
      </w:r>
      <w:r w:rsidR="00D922C5">
        <w:rPr>
          <w:rFonts w:ascii="Times New Roman" w:hAnsi="Times New Roman" w:cs="Times New Roman"/>
          <w:sz w:val="20"/>
          <w:szCs w:val="20"/>
        </w:rPr>
        <w:t xml:space="preserve">with </w:t>
      </w:r>
      <w:r w:rsidR="00D922C5" w:rsidRPr="00D922C5">
        <w:rPr>
          <w:rFonts w:ascii="Times New Roman" w:hAnsi="Times New Roman" w:cs="Times New Roman"/>
          <w:sz w:val="20"/>
          <w:szCs w:val="20"/>
        </w:rPr>
        <w:t>a total of</w:t>
      </w:r>
      <w:r w:rsidR="00D922C5">
        <w:rPr>
          <w:rFonts w:ascii="Times New Roman" w:hAnsi="Times New Roman" w:cs="Times New Roman"/>
          <w:sz w:val="20"/>
          <w:szCs w:val="20"/>
        </w:rPr>
        <w:t xml:space="preserve"> 28 </w:t>
      </w:r>
      <w:r w:rsidR="00D922C5">
        <w:rPr>
          <w:rFonts w:ascii="Times New Roman" w:hAnsi="Times New Roman" w:cs="Times New Roman" w:hint="eastAsia"/>
          <w:sz w:val="20"/>
          <w:szCs w:val="20"/>
        </w:rPr>
        <w:t>plots</w:t>
      </w:r>
      <w:r w:rsidR="00D922C5" w:rsidRPr="00D922C5">
        <w:rPr>
          <w:rFonts w:ascii="Times New Roman" w:hAnsi="Times New Roman" w:cs="Times New Roman"/>
          <w:sz w:val="20"/>
          <w:szCs w:val="20"/>
        </w:rPr>
        <w:t xml:space="preserve"> in 2014</w:t>
      </w:r>
      <w:r w:rsidR="00D922C5">
        <w:rPr>
          <w:rFonts w:ascii="Times New Roman" w:hAnsi="Times New Roman" w:cs="Times New Roman" w:hint="eastAsia"/>
          <w:sz w:val="20"/>
          <w:szCs w:val="20"/>
        </w:rPr>
        <w:t xml:space="preserve">; </w:t>
      </w:r>
      <w:r w:rsidR="002406E7" w:rsidRPr="002406E7">
        <w:rPr>
          <w:rFonts w:ascii="Times New Roman" w:hAnsi="Times New Roman" w:cs="Times New Roman"/>
          <w:sz w:val="20"/>
          <w:szCs w:val="20"/>
        </w:rPr>
        <w:t>KWS9147 was planted in the experimental field of Inner Mongolia Agricultural University</w:t>
      </w:r>
      <w:r w:rsidR="002406E7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2406E7">
        <w:rPr>
          <w:rFonts w:ascii="Times New Roman" w:hAnsi="Times New Roman" w:cs="Times New Roman"/>
          <w:sz w:val="20"/>
          <w:szCs w:val="20"/>
        </w:rPr>
        <w:t xml:space="preserve">with a total of 18 </w:t>
      </w:r>
      <w:r w:rsidR="002406E7">
        <w:rPr>
          <w:rFonts w:ascii="Times New Roman" w:hAnsi="Times New Roman" w:cs="Times New Roman" w:hint="eastAsia"/>
          <w:sz w:val="20"/>
          <w:szCs w:val="20"/>
        </w:rPr>
        <w:t xml:space="preserve">plots </w:t>
      </w:r>
      <w:r w:rsidR="002406E7" w:rsidRPr="002406E7">
        <w:rPr>
          <w:rFonts w:ascii="Times New Roman" w:hAnsi="Times New Roman" w:cs="Times New Roman"/>
          <w:sz w:val="20"/>
          <w:szCs w:val="20"/>
        </w:rPr>
        <w:t>in 2015</w:t>
      </w:r>
      <w:r w:rsidR="00D922C5">
        <w:rPr>
          <w:rFonts w:ascii="Times New Roman" w:hAnsi="Times New Roman" w:cs="Times New Roman" w:hint="eastAsia"/>
          <w:sz w:val="20"/>
          <w:szCs w:val="20"/>
        </w:rPr>
        <w:t>)</w:t>
      </w:r>
      <w:r w:rsidRPr="00037300">
        <w:rPr>
          <w:rFonts w:ascii="Times New Roman" w:hAnsi="Times New Roman" w:cs="Times New Roman"/>
          <w:sz w:val="20"/>
          <w:szCs w:val="20"/>
        </w:rPr>
        <w:t>.</w:t>
      </w:r>
      <w:r w:rsidR="00CD24D1" w:rsidRPr="00CD24D1">
        <w:t xml:space="preserve"> </w:t>
      </w:r>
      <w:r w:rsidR="00CD24D1" w:rsidRPr="00CD24D1">
        <w:rPr>
          <w:rFonts w:ascii="Times New Roman" w:hAnsi="Times New Roman" w:cs="Times New Roman"/>
          <w:sz w:val="20"/>
          <w:szCs w:val="20"/>
        </w:rPr>
        <w:t xml:space="preserve">During the experiment, the </w:t>
      </w:r>
      <w:r w:rsidR="00CD24D1">
        <w:rPr>
          <w:rFonts w:ascii="Times New Roman" w:hAnsi="Times New Roman" w:cs="Times New Roman" w:hint="eastAsia"/>
          <w:sz w:val="20"/>
          <w:szCs w:val="20"/>
        </w:rPr>
        <w:t xml:space="preserve">sugar </w:t>
      </w:r>
      <w:r w:rsidR="00CD24D1" w:rsidRPr="00CD24D1">
        <w:rPr>
          <w:rFonts w:ascii="Times New Roman" w:hAnsi="Times New Roman" w:cs="Times New Roman"/>
          <w:sz w:val="20"/>
          <w:szCs w:val="20"/>
        </w:rPr>
        <w:t xml:space="preserve">beet canopy spectra were collected in the field from </w:t>
      </w:r>
      <w:r w:rsidR="00CD24D1">
        <w:rPr>
          <w:rFonts w:ascii="Times New Roman" w:hAnsi="Times New Roman" w:cs="Times New Roman" w:hint="eastAsia"/>
          <w:sz w:val="20"/>
          <w:szCs w:val="20"/>
        </w:rPr>
        <w:t>mid-</w:t>
      </w:r>
      <w:r w:rsidR="00CD24D1">
        <w:rPr>
          <w:rFonts w:ascii="Times New Roman" w:hAnsi="Times New Roman" w:cs="Times New Roman"/>
          <w:sz w:val="20"/>
          <w:szCs w:val="20"/>
        </w:rPr>
        <w:t>late June to mid-late September</w:t>
      </w:r>
      <w:r w:rsidR="00CD24D1">
        <w:rPr>
          <w:rFonts w:ascii="Times New Roman" w:hAnsi="Times New Roman" w:cs="Times New Roman" w:hint="eastAsia"/>
          <w:sz w:val="20"/>
          <w:szCs w:val="20"/>
        </w:rPr>
        <w:t>, and a</w:t>
      </w:r>
      <w:r w:rsidR="00CD24D1" w:rsidRPr="00CD24D1">
        <w:rPr>
          <w:rFonts w:ascii="Times New Roman" w:hAnsi="Times New Roman" w:cs="Times New Roman"/>
          <w:sz w:val="20"/>
          <w:szCs w:val="20"/>
        </w:rPr>
        <w:t xml:space="preserve"> total of 400 sample</w:t>
      </w:r>
      <w:r w:rsidR="00CD24D1">
        <w:rPr>
          <w:rFonts w:ascii="Times New Roman" w:hAnsi="Times New Roman" w:cs="Times New Roman" w:hint="eastAsia"/>
          <w:sz w:val="20"/>
          <w:szCs w:val="20"/>
        </w:rPr>
        <w:t>s</w:t>
      </w:r>
      <w:r w:rsidR="00CD24D1" w:rsidRPr="00CD24D1">
        <w:rPr>
          <w:rFonts w:ascii="Times New Roman" w:hAnsi="Times New Roman" w:cs="Times New Roman"/>
          <w:sz w:val="20"/>
          <w:szCs w:val="20"/>
        </w:rPr>
        <w:t xml:space="preserve"> were </w:t>
      </w:r>
      <w:r w:rsidR="00666516">
        <w:rPr>
          <w:rFonts w:ascii="Times New Roman" w:hAnsi="Times New Roman" w:cs="Times New Roman"/>
          <w:sz w:val="20"/>
          <w:szCs w:val="20"/>
        </w:rPr>
        <w:t xml:space="preserve">collected from </w:t>
      </w:r>
      <w:r w:rsidR="00666516">
        <w:rPr>
          <w:rFonts w:ascii="Times New Roman" w:hAnsi="Times New Roman" w:cs="Times New Roman" w:hint="eastAsia"/>
          <w:sz w:val="20"/>
          <w:szCs w:val="20"/>
        </w:rPr>
        <w:t xml:space="preserve">3 sugar </w:t>
      </w:r>
      <w:r w:rsidR="00CD24D1">
        <w:rPr>
          <w:rFonts w:ascii="Times New Roman" w:hAnsi="Times New Roman" w:cs="Times New Roman"/>
          <w:sz w:val="20"/>
          <w:szCs w:val="20"/>
        </w:rPr>
        <w:t xml:space="preserve">beet varieties. </w:t>
      </w:r>
      <w:r w:rsidR="0091135A">
        <w:rPr>
          <w:rFonts w:ascii="Times New Roman" w:hAnsi="Times New Roman" w:cs="Times New Roman"/>
          <w:sz w:val="20"/>
          <w:szCs w:val="20"/>
        </w:rPr>
        <w:t xml:space="preserve">In this </w:t>
      </w:r>
      <w:r w:rsidR="0091135A">
        <w:rPr>
          <w:rFonts w:ascii="Times New Roman" w:hAnsi="Times New Roman" w:cs="Times New Roman" w:hint="eastAsia"/>
          <w:sz w:val="20"/>
          <w:szCs w:val="20"/>
        </w:rPr>
        <w:t>paper</w:t>
      </w:r>
      <w:r w:rsidR="005E0780">
        <w:rPr>
          <w:rFonts w:ascii="Times New Roman" w:hAnsi="Times New Roman" w:cs="Times New Roman"/>
          <w:sz w:val="20"/>
          <w:szCs w:val="20"/>
        </w:rPr>
        <w:t>, the sample</w:t>
      </w:r>
      <w:r w:rsidR="005E0780">
        <w:rPr>
          <w:rFonts w:ascii="Times New Roman" w:hAnsi="Times New Roman" w:cs="Times New Roman" w:hint="eastAsia"/>
          <w:sz w:val="20"/>
          <w:szCs w:val="20"/>
        </w:rPr>
        <w:t>s</w:t>
      </w:r>
      <w:r w:rsidR="0091135A" w:rsidRPr="0091135A">
        <w:rPr>
          <w:rFonts w:ascii="Times New Roman" w:hAnsi="Times New Roman" w:cs="Times New Roman"/>
          <w:sz w:val="20"/>
          <w:szCs w:val="20"/>
        </w:rPr>
        <w:t xml:space="preserve"> were randomly divided into training set (268) and prediction set (132) according to the proportion of 2:1, and the sugar beet varieties SD21816, KWS1676 and KWS9147 were </w:t>
      </w:r>
      <w:r w:rsidR="0091135A">
        <w:rPr>
          <w:rFonts w:ascii="Times New Roman" w:hAnsi="Times New Roman" w:cs="Times New Roman"/>
          <w:sz w:val="20"/>
          <w:szCs w:val="20"/>
        </w:rPr>
        <w:t xml:space="preserve">assigned </w:t>
      </w:r>
      <w:r w:rsidR="005E0780">
        <w:rPr>
          <w:rFonts w:ascii="Times New Roman" w:hAnsi="Times New Roman" w:cs="Times New Roman" w:hint="eastAsia"/>
          <w:sz w:val="20"/>
          <w:szCs w:val="20"/>
        </w:rPr>
        <w:t xml:space="preserve">to </w:t>
      </w:r>
      <w:r w:rsidR="0091135A">
        <w:rPr>
          <w:rFonts w:ascii="Times New Roman" w:hAnsi="Times New Roman" w:cs="Times New Roman"/>
          <w:sz w:val="20"/>
          <w:szCs w:val="20"/>
        </w:rPr>
        <w:t>1, 2 and 3</w:t>
      </w:r>
      <w:r w:rsidR="0091135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91135A" w:rsidRPr="0091135A">
        <w:rPr>
          <w:rFonts w:ascii="Times New Roman" w:hAnsi="Times New Roman" w:cs="Times New Roman"/>
          <w:sz w:val="20"/>
          <w:szCs w:val="20"/>
        </w:rPr>
        <w:t>respectively</w:t>
      </w:r>
      <w:r w:rsidR="0091135A">
        <w:rPr>
          <w:rFonts w:ascii="Times New Roman" w:hAnsi="Times New Roman" w:cs="Times New Roman" w:hint="eastAsia"/>
          <w:sz w:val="20"/>
          <w:szCs w:val="20"/>
        </w:rPr>
        <w:t xml:space="preserve"> using</w:t>
      </w:r>
      <w:r w:rsidR="0091135A" w:rsidRPr="0091135A">
        <w:rPr>
          <w:rFonts w:ascii="Times New Roman" w:hAnsi="Times New Roman" w:cs="Times New Roman"/>
          <w:sz w:val="20"/>
          <w:szCs w:val="20"/>
        </w:rPr>
        <w:t xml:space="preserve"> assignment method</w:t>
      </w:r>
      <w:r w:rsidR="005E0780">
        <w:rPr>
          <w:rFonts w:ascii="Times New Roman" w:hAnsi="Times New Roman" w:cs="Times New Roman" w:hint="eastAsia"/>
          <w:sz w:val="20"/>
          <w:szCs w:val="20"/>
        </w:rPr>
        <w:t xml:space="preserve"> (table 1)</w:t>
      </w:r>
      <w:r w:rsidR="0091135A" w:rsidRPr="0091135A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506859" w:rsidRPr="009650E6" w:rsidRDefault="00506859" w:rsidP="00506859">
      <w:pPr>
        <w:widowControl/>
        <w:jc w:val="center"/>
        <w:rPr>
          <w:rFonts w:ascii="Times New Roman" w:eastAsia="宋体" w:hAnsi="Times New Roman" w:cs="Times New Roman"/>
          <w:b/>
          <w:kern w:val="0"/>
          <w:sz w:val="16"/>
          <w:szCs w:val="16"/>
        </w:rPr>
      </w:pPr>
      <w:r w:rsidRPr="009650E6">
        <w:rPr>
          <w:rFonts w:ascii="Times New Roman" w:eastAsia="宋体" w:hAnsi="Times New Roman" w:cs="Times New Roman"/>
          <w:b/>
          <w:kern w:val="0"/>
          <w:sz w:val="16"/>
          <w:szCs w:val="16"/>
        </w:rPr>
        <w:t>Table</w:t>
      </w:r>
      <w:r w:rsidRPr="009650E6">
        <w:rPr>
          <w:rFonts w:ascii="Times New Roman" w:eastAsia="宋体" w:hAnsi="Times New Roman" w:cs="Times New Roman" w:hint="eastAsia"/>
          <w:b/>
          <w:kern w:val="0"/>
          <w:sz w:val="16"/>
          <w:szCs w:val="16"/>
        </w:rPr>
        <w:t xml:space="preserve"> 1  </w:t>
      </w:r>
      <w:r w:rsidRPr="009650E6">
        <w:rPr>
          <w:rFonts w:ascii="Times New Roman" w:eastAsia="宋体" w:hAnsi="Times New Roman" w:cs="Times New Roman"/>
          <w:b/>
          <w:kern w:val="0"/>
          <w:sz w:val="16"/>
          <w:szCs w:val="16"/>
        </w:rPr>
        <w:t>Classification of sugar beet samples</w:t>
      </w:r>
    </w:p>
    <w:tbl>
      <w:tblPr>
        <w:tblStyle w:val="a3"/>
        <w:tblW w:w="4815" w:type="pct"/>
        <w:jc w:val="center"/>
        <w:tblBorders>
          <w:top w:val="single" w:sz="12" w:space="0" w:color="000000" w:themeColor="text1"/>
          <w:left w:val="none" w:sz="0" w:space="0" w:color="auto"/>
          <w:bottom w:val="single" w:sz="12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60"/>
        <w:gridCol w:w="2209"/>
        <w:gridCol w:w="2207"/>
        <w:gridCol w:w="2213"/>
      </w:tblGrid>
      <w:tr w:rsidR="00506859" w:rsidRPr="003442FE" w:rsidTr="00B70993">
        <w:trPr>
          <w:jc w:val="center"/>
        </w:trPr>
        <w:tc>
          <w:tcPr>
            <w:tcW w:w="1507" w:type="pct"/>
            <w:tcBorders>
              <w:top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:rsidR="00506859" w:rsidRPr="00A45E03" w:rsidRDefault="00506859" w:rsidP="00B70993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506859">
              <w:rPr>
                <w:rFonts w:ascii="Times New Roman" w:hAnsi="Times New Roman" w:cs="Times New Roman"/>
                <w:sz w:val="15"/>
                <w:szCs w:val="15"/>
              </w:rPr>
              <w:t>varieties</w:t>
            </w:r>
          </w:p>
        </w:tc>
        <w:tc>
          <w:tcPr>
            <w:tcW w:w="1164" w:type="pct"/>
            <w:tcBorders>
              <w:top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:rsidR="00506859" w:rsidRPr="00A45E03" w:rsidRDefault="00506859" w:rsidP="00B70993">
            <w:pPr>
              <w:jc w:val="center"/>
              <w:rPr>
                <w:rFonts w:ascii="Times New Roman" w:cs="Times New Roman"/>
                <w:sz w:val="15"/>
                <w:szCs w:val="15"/>
              </w:rPr>
            </w:pPr>
            <w:r w:rsidRPr="00506859">
              <w:rPr>
                <w:rFonts w:ascii="Times New Roman" w:cs="Times New Roman"/>
                <w:sz w:val="15"/>
                <w:szCs w:val="15"/>
              </w:rPr>
              <w:t>assignment</w:t>
            </w:r>
          </w:p>
        </w:tc>
        <w:tc>
          <w:tcPr>
            <w:tcW w:w="1163" w:type="pct"/>
            <w:tcBorders>
              <w:top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:rsidR="00506859" w:rsidRPr="00A45E03" w:rsidRDefault="00506859" w:rsidP="00B70993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506859">
              <w:rPr>
                <w:rFonts w:ascii="Times New Roman" w:hAnsi="Times New Roman" w:cs="Times New Roman"/>
                <w:sz w:val="15"/>
                <w:szCs w:val="15"/>
              </w:rPr>
              <w:t>training set</w:t>
            </w:r>
          </w:p>
        </w:tc>
        <w:tc>
          <w:tcPr>
            <w:tcW w:w="1166" w:type="pct"/>
            <w:tcBorders>
              <w:top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:rsidR="00506859" w:rsidRPr="00A45E03" w:rsidRDefault="00506859" w:rsidP="00B70993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506859">
              <w:rPr>
                <w:rFonts w:ascii="Times New Roman" w:hAnsi="Times New Roman" w:cs="Times New Roman"/>
                <w:sz w:val="15"/>
                <w:szCs w:val="15"/>
              </w:rPr>
              <w:t>prediction set</w:t>
            </w:r>
          </w:p>
        </w:tc>
      </w:tr>
      <w:tr w:rsidR="00506859" w:rsidRPr="003442FE" w:rsidTr="00B70993">
        <w:trPr>
          <w:jc w:val="center"/>
        </w:trPr>
        <w:tc>
          <w:tcPr>
            <w:tcW w:w="1507" w:type="pct"/>
            <w:tcBorders>
              <w:top w:val="single" w:sz="4" w:space="0" w:color="000000" w:themeColor="text1"/>
            </w:tcBorders>
            <w:vAlign w:val="center"/>
          </w:tcPr>
          <w:p w:rsidR="00506859" w:rsidRPr="00A45E03" w:rsidRDefault="00506859" w:rsidP="00B70993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45E03">
              <w:rPr>
                <w:rFonts w:ascii="Times New Roman" w:hAnsi="Times New Roman" w:cs="Times New Roman"/>
                <w:sz w:val="15"/>
                <w:szCs w:val="15"/>
              </w:rPr>
              <w:t>SD21816</w:t>
            </w:r>
          </w:p>
        </w:tc>
        <w:tc>
          <w:tcPr>
            <w:tcW w:w="1164" w:type="pct"/>
            <w:tcBorders>
              <w:top w:val="single" w:sz="4" w:space="0" w:color="000000" w:themeColor="text1"/>
            </w:tcBorders>
            <w:vAlign w:val="center"/>
          </w:tcPr>
          <w:p w:rsidR="00506859" w:rsidRPr="00A45E03" w:rsidRDefault="00506859" w:rsidP="00B70993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45E03">
              <w:rPr>
                <w:rFonts w:ascii="Times New Roman" w:hAnsi="Times New Roman" w:cs="Times New Roman" w:hint="eastAsia"/>
                <w:sz w:val="15"/>
                <w:szCs w:val="15"/>
              </w:rPr>
              <w:t>1</w:t>
            </w:r>
          </w:p>
        </w:tc>
        <w:tc>
          <w:tcPr>
            <w:tcW w:w="1163" w:type="pct"/>
            <w:tcBorders>
              <w:top w:val="single" w:sz="4" w:space="0" w:color="000000" w:themeColor="text1"/>
            </w:tcBorders>
            <w:vAlign w:val="center"/>
          </w:tcPr>
          <w:p w:rsidR="00506859" w:rsidRPr="00A45E03" w:rsidRDefault="00506859" w:rsidP="00B70993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45E03">
              <w:rPr>
                <w:rFonts w:ascii="Times New Roman" w:hAnsi="Times New Roman" w:cs="Times New Roman"/>
                <w:sz w:val="15"/>
                <w:szCs w:val="15"/>
              </w:rPr>
              <w:t>72</w:t>
            </w:r>
          </w:p>
        </w:tc>
        <w:tc>
          <w:tcPr>
            <w:tcW w:w="1166" w:type="pct"/>
            <w:tcBorders>
              <w:top w:val="single" w:sz="4" w:space="0" w:color="000000" w:themeColor="text1"/>
            </w:tcBorders>
            <w:vAlign w:val="center"/>
          </w:tcPr>
          <w:p w:rsidR="00506859" w:rsidRPr="00A45E03" w:rsidRDefault="00506859" w:rsidP="00B70993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45E03">
              <w:rPr>
                <w:rFonts w:ascii="Times New Roman" w:hAnsi="Times New Roman" w:cs="Times New Roman"/>
                <w:sz w:val="15"/>
                <w:szCs w:val="15"/>
              </w:rPr>
              <w:t>3</w:t>
            </w:r>
            <w:r w:rsidRPr="00A45E03">
              <w:rPr>
                <w:rFonts w:ascii="Times New Roman" w:hAnsi="Times New Roman" w:cs="Times New Roman" w:hint="eastAsia"/>
                <w:sz w:val="15"/>
                <w:szCs w:val="15"/>
              </w:rPr>
              <w:t>5</w:t>
            </w:r>
          </w:p>
        </w:tc>
      </w:tr>
      <w:tr w:rsidR="00506859" w:rsidRPr="003442FE" w:rsidTr="00B70993">
        <w:trPr>
          <w:jc w:val="center"/>
        </w:trPr>
        <w:tc>
          <w:tcPr>
            <w:tcW w:w="1507" w:type="pct"/>
            <w:vAlign w:val="center"/>
          </w:tcPr>
          <w:p w:rsidR="00506859" w:rsidRPr="00A45E03" w:rsidRDefault="00506859" w:rsidP="00B70993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45E03">
              <w:rPr>
                <w:rFonts w:ascii="Times New Roman" w:hAnsi="Times New Roman" w:cs="Times New Roman"/>
                <w:sz w:val="15"/>
                <w:szCs w:val="15"/>
              </w:rPr>
              <w:t>KWS1676</w:t>
            </w:r>
          </w:p>
        </w:tc>
        <w:tc>
          <w:tcPr>
            <w:tcW w:w="1164" w:type="pct"/>
            <w:vAlign w:val="center"/>
          </w:tcPr>
          <w:p w:rsidR="00506859" w:rsidRPr="00A45E03" w:rsidRDefault="00506859" w:rsidP="00B70993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45E03">
              <w:rPr>
                <w:rFonts w:ascii="Times New Roman" w:hAnsi="Times New Roman" w:cs="Times New Roman" w:hint="eastAsia"/>
                <w:sz w:val="15"/>
                <w:szCs w:val="15"/>
              </w:rPr>
              <w:t>2</w:t>
            </w:r>
          </w:p>
        </w:tc>
        <w:tc>
          <w:tcPr>
            <w:tcW w:w="1163" w:type="pct"/>
            <w:vAlign w:val="center"/>
          </w:tcPr>
          <w:p w:rsidR="00506859" w:rsidRPr="00A45E03" w:rsidRDefault="00506859" w:rsidP="00B70993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45E03">
              <w:rPr>
                <w:rFonts w:ascii="Times New Roman" w:hAnsi="Times New Roman" w:cs="Times New Roman"/>
                <w:sz w:val="15"/>
                <w:szCs w:val="15"/>
              </w:rPr>
              <w:t>112</w:t>
            </w:r>
          </w:p>
        </w:tc>
        <w:tc>
          <w:tcPr>
            <w:tcW w:w="1166" w:type="pct"/>
            <w:vAlign w:val="center"/>
          </w:tcPr>
          <w:p w:rsidR="00506859" w:rsidRPr="00A45E03" w:rsidRDefault="00506859" w:rsidP="00B70993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45E03">
              <w:rPr>
                <w:rFonts w:ascii="Times New Roman" w:hAnsi="Times New Roman" w:cs="Times New Roman"/>
                <w:sz w:val="15"/>
                <w:szCs w:val="15"/>
              </w:rPr>
              <w:t>56</w:t>
            </w:r>
          </w:p>
        </w:tc>
      </w:tr>
      <w:tr w:rsidR="00506859" w:rsidRPr="003442FE" w:rsidTr="00B70993">
        <w:trPr>
          <w:jc w:val="center"/>
        </w:trPr>
        <w:tc>
          <w:tcPr>
            <w:tcW w:w="1507" w:type="pct"/>
            <w:vAlign w:val="center"/>
          </w:tcPr>
          <w:p w:rsidR="00506859" w:rsidRPr="00A45E03" w:rsidRDefault="00506859" w:rsidP="00B70993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45E03">
              <w:rPr>
                <w:rFonts w:ascii="Times New Roman" w:hAnsi="Times New Roman" w:cs="Times New Roman"/>
                <w:sz w:val="15"/>
                <w:szCs w:val="15"/>
              </w:rPr>
              <w:t>KWS9147</w:t>
            </w:r>
          </w:p>
        </w:tc>
        <w:tc>
          <w:tcPr>
            <w:tcW w:w="1164" w:type="pct"/>
            <w:vAlign w:val="center"/>
          </w:tcPr>
          <w:p w:rsidR="00506859" w:rsidRPr="00A45E03" w:rsidRDefault="00506859" w:rsidP="00B70993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45E03">
              <w:rPr>
                <w:rFonts w:ascii="Times New Roman" w:hAnsi="Times New Roman" w:cs="Times New Roman" w:hint="eastAsia"/>
                <w:sz w:val="15"/>
                <w:szCs w:val="15"/>
              </w:rPr>
              <w:t>3</w:t>
            </w:r>
          </w:p>
        </w:tc>
        <w:tc>
          <w:tcPr>
            <w:tcW w:w="1163" w:type="pct"/>
            <w:vAlign w:val="center"/>
          </w:tcPr>
          <w:p w:rsidR="00506859" w:rsidRPr="00A45E03" w:rsidRDefault="00506859" w:rsidP="00B70993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45E03">
              <w:rPr>
                <w:rFonts w:ascii="Times New Roman" w:hAnsi="Times New Roman" w:cs="Times New Roman"/>
                <w:sz w:val="15"/>
                <w:szCs w:val="15"/>
              </w:rPr>
              <w:t>84</w:t>
            </w:r>
          </w:p>
        </w:tc>
        <w:tc>
          <w:tcPr>
            <w:tcW w:w="1166" w:type="pct"/>
            <w:vAlign w:val="center"/>
          </w:tcPr>
          <w:p w:rsidR="00506859" w:rsidRPr="00A45E03" w:rsidRDefault="00506859" w:rsidP="00B70993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45E03">
              <w:rPr>
                <w:rFonts w:ascii="Times New Roman" w:hAnsi="Times New Roman" w:cs="Times New Roman"/>
                <w:sz w:val="15"/>
                <w:szCs w:val="15"/>
              </w:rPr>
              <w:t>4</w:t>
            </w:r>
            <w:r w:rsidRPr="00A45E03">
              <w:rPr>
                <w:rFonts w:ascii="Times New Roman" w:hAnsi="Times New Roman" w:cs="Times New Roman" w:hint="eastAsia"/>
                <w:sz w:val="15"/>
                <w:szCs w:val="15"/>
              </w:rPr>
              <w:t>1</w:t>
            </w:r>
          </w:p>
        </w:tc>
      </w:tr>
    </w:tbl>
    <w:p w:rsidR="00506859" w:rsidRDefault="00506859" w:rsidP="00506859">
      <w:pPr>
        <w:rPr>
          <w:rFonts w:ascii="Times New Roman" w:hAnsi="Times New Roman" w:cs="Times New Roman"/>
          <w:sz w:val="20"/>
          <w:szCs w:val="20"/>
        </w:rPr>
      </w:pPr>
    </w:p>
    <w:p w:rsidR="005E0780" w:rsidRDefault="00506859" w:rsidP="005E078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2.2 </w:t>
      </w:r>
      <w:r w:rsidRPr="00506859">
        <w:rPr>
          <w:rFonts w:ascii="Times New Roman" w:hAnsi="Times New Roman" w:cs="Times New Roman"/>
          <w:sz w:val="20"/>
          <w:szCs w:val="20"/>
        </w:rPr>
        <w:t>Canopy spectral data acquisition</w:t>
      </w:r>
    </w:p>
    <w:p w:rsidR="00506859" w:rsidRDefault="007D3712" w:rsidP="003676FD">
      <w:pPr>
        <w:ind w:firstLineChars="200" w:firstLine="400"/>
        <w:rPr>
          <w:rFonts w:ascii="Times New Roman" w:hAnsi="Times New Roman" w:cs="Times New Roman"/>
          <w:szCs w:val="21"/>
        </w:rPr>
      </w:pPr>
      <w:r w:rsidRPr="007D3712">
        <w:rPr>
          <w:rFonts w:ascii="Times New Roman" w:hAnsi="Times New Roman" w:cs="Times New Roman"/>
          <w:sz w:val="20"/>
          <w:szCs w:val="20"/>
        </w:rPr>
        <w:t xml:space="preserve">In this experiment, the </w:t>
      </w:r>
      <w:r>
        <w:rPr>
          <w:rFonts w:ascii="Times New Roman" w:hAnsi="Times New Roman" w:cs="Times New Roman" w:hint="eastAsia"/>
          <w:sz w:val="20"/>
          <w:szCs w:val="20"/>
        </w:rPr>
        <w:t xml:space="preserve">sugar </w:t>
      </w:r>
      <w:r>
        <w:rPr>
          <w:rFonts w:ascii="Times New Roman" w:hAnsi="Times New Roman" w:cs="Times New Roman"/>
          <w:sz w:val="20"/>
          <w:szCs w:val="20"/>
        </w:rPr>
        <w:t>beet canopy spectr</w:t>
      </w:r>
      <w:r>
        <w:rPr>
          <w:rFonts w:ascii="Times New Roman" w:hAnsi="Times New Roman" w:cs="Times New Roman" w:hint="eastAsia"/>
          <w:sz w:val="20"/>
          <w:szCs w:val="20"/>
        </w:rPr>
        <w:t xml:space="preserve">a </w:t>
      </w:r>
      <w:r w:rsidRPr="00CD24D1">
        <w:rPr>
          <w:rFonts w:ascii="Times New Roman" w:hAnsi="Times New Roman" w:cs="Times New Roman"/>
          <w:sz w:val="20"/>
          <w:szCs w:val="20"/>
        </w:rPr>
        <w:t>were collected</w:t>
      </w:r>
      <w:r>
        <w:rPr>
          <w:rFonts w:ascii="Times New Roman" w:hAnsi="Times New Roman" w:cs="Times New Roman" w:hint="eastAsia"/>
          <w:sz w:val="20"/>
          <w:szCs w:val="20"/>
        </w:rPr>
        <w:t xml:space="preserve"> by </w:t>
      </w:r>
      <w:r w:rsidRPr="007D3712">
        <w:rPr>
          <w:rFonts w:ascii="Times New Roman" w:hAnsi="Times New Roman" w:cs="Times New Roman"/>
          <w:sz w:val="20"/>
          <w:szCs w:val="20"/>
        </w:rPr>
        <w:t>the field portable ASD Qualityspec hyperspectral spectrometer manuf</w:t>
      </w:r>
      <w:r>
        <w:rPr>
          <w:rFonts w:ascii="Times New Roman" w:hAnsi="Times New Roman" w:cs="Times New Roman"/>
          <w:sz w:val="20"/>
          <w:szCs w:val="20"/>
        </w:rPr>
        <w:t>actured by American ASD Company</w:t>
      </w:r>
      <w:r>
        <w:rPr>
          <w:rFonts w:ascii="Times New Roman" w:hAnsi="Times New Roman" w:cs="Times New Roman" w:hint="eastAsia"/>
          <w:sz w:val="20"/>
          <w:szCs w:val="20"/>
        </w:rPr>
        <w:t xml:space="preserve">. </w:t>
      </w:r>
      <w:r w:rsidRPr="007D3712">
        <w:rPr>
          <w:rFonts w:ascii="Times New Roman" w:hAnsi="Times New Roman" w:cs="Times New Roman"/>
          <w:sz w:val="20"/>
          <w:szCs w:val="20"/>
        </w:rPr>
        <w:t>The wavelength range of the spectrometer is 350-1830 nm, of which the sampling interval of 350-1000 nm is 1.4 nm and the spectral resolution is 3 nm; the spectral sampling interval of 1000-1830 nm is 2 nm and the spectral resolution is 10 nm.</w:t>
      </w:r>
      <w:r w:rsidR="00531EF6" w:rsidRPr="00531EF6">
        <w:rPr>
          <w:rFonts w:ascii="Times New Roman" w:hAnsi="Times New Roman" w:cs="Times New Roman"/>
          <w:szCs w:val="21"/>
        </w:rPr>
        <w:t xml:space="preserve"> </w:t>
      </w:r>
      <w:r w:rsidR="00531EF6" w:rsidRPr="001C3AEC">
        <w:rPr>
          <w:rFonts w:ascii="Times New Roman" w:hAnsi="Times New Roman" w:cs="Times New Roman"/>
          <w:szCs w:val="21"/>
        </w:rPr>
        <w:t>The experiment was carried out at Beijing time 10:00-14:00 in the sunny, windless and cloudless weather.</w:t>
      </w:r>
      <w:r w:rsidR="00531EF6">
        <w:rPr>
          <w:rFonts w:ascii="Times New Roman" w:hAnsi="Times New Roman" w:cs="Times New Roman" w:hint="eastAsia"/>
          <w:szCs w:val="21"/>
        </w:rPr>
        <w:t xml:space="preserve"> </w:t>
      </w:r>
      <w:r w:rsidR="00531EF6" w:rsidRPr="00531EF6">
        <w:rPr>
          <w:rFonts w:ascii="Times New Roman" w:hAnsi="Times New Roman" w:cs="Times New Roman"/>
          <w:szCs w:val="21"/>
        </w:rPr>
        <w:t>When collecting</w:t>
      </w:r>
      <w:r w:rsidR="00531EF6">
        <w:rPr>
          <w:rFonts w:ascii="Times New Roman" w:hAnsi="Times New Roman" w:cs="Times New Roman" w:hint="eastAsia"/>
          <w:szCs w:val="21"/>
        </w:rPr>
        <w:t xml:space="preserve"> sp</w:t>
      </w:r>
      <w:r w:rsidR="00B61E13">
        <w:rPr>
          <w:rFonts w:ascii="Times New Roman" w:hAnsi="Times New Roman" w:cs="Times New Roman" w:hint="eastAsia"/>
          <w:szCs w:val="21"/>
        </w:rPr>
        <w:t>ectra</w:t>
      </w:r>
      <w:r w:rsidR="00531EF6" w:rsidRPr="00531EF6">
        <w:rPr>
          <w:rFonts w:ascii="Times New Roman" w:hAnsi="Times New Roman" w:cs="Times New Roman"/>
          <w:szCs w:val="21"/>
        </w:rPr>
        <w:t xml:space="preserve">, the fiber probe is vertically downward, and the vertical height from </w:t>
      </w:r>
      <w:r w:rsidR="00B61E13">
        <w:rPr>
          <w:rFonts w:ascii="Times New Roman" w:hAnsi="Times New Roman" w:cs="Times New Roman" w:hint="eastAsia"/>
          <w:szCs w:val="21"/>
        </w:rPr>
        <w:t xml:space="preserve">sugar </w:t>
      </w:r>
      <w:r w:rsidR="00531EF6" w:rsidRPr="00531EF6">
        <w:rPr>
          <w:rFonts w:ascii="Times New Roman" w:hAnsi="Times New Roman" w:cs="Times New Roman"/>
          <w:szCs w:val="21"/>
        </w:rPr>
        <w:t xml:space="preserve">beet canopy is determined according to the sample canopy size and the angle </w:t>
      </w:r>
      <w:r w:rsidR="00B61E13">
        <w:rPr>
          <w:rFonts w:ascii="Times New Roman" w:hAnsi="Times New Roman" w:cs="Times New Roman"/>
          <w:szCs w:val="21"/>
        </w:rPr>
        <w:t>(25 °) of</w:t>
      </w:r>
      <w:r w:rsidR="00B61E13">
        <w:rPr>
          <w:rFonts w:ascii="Times New Roman" w:hAnsi="Times New Roman" w:cs="Times New Roman" w:hint="eastAsia"/>
          <w:szCs w:val="21"/>
        </w:rPr>
        <w:t xml:space="preserve"> </w:t>
      </w:r>
      <w:r w:rsidR="00B61E13" w:rsidRPr="00531EF6">
        <w:rPr>
          <w:rFonts w:ascii="Times New Roman" w:hAnsi="Times New Roman" w:cs="Times New Roman"/>
          <w:szCs w:val="21"/>
        </w:rPr>
        <w:t xml:space="preserve">probe </w:t>
      </w:r>
      <w:r w:rsidR="00B61E13">
        <w:rPr>
          <w:rFonts w:ascii="Times New Roman" w:hAnsi="Times New Roman" w:cs="Times New Roman"/>
          <w:szCs w:val="21"/>
        </w:rPr>
        <w:t>view</w:t>
      </w:r>
      <w:r w:rsidR="00B61E13">
        <w:rPr>
          <w:rFonts w:ascii="Times New Roman" w:hAnsi="Times New Roman" w:cs="Times New Roman" w:hint="eastAsia"/>
          <w:szCs w:val="21"/>
        </w:rPr>
        <w:t xml:space="preserve">, </w:t>
      </w:r>
      <w:r w:rsidR="00531EF6" w:rsidRPr="00531EF6">
        <w:rPr>
          <w:rFonts w:ascii="Times New Roman" w:hAnsi="Times New Roman" w:cs="Times New Roman"/>
          <w:szCs w:val="21"/>
        </w:rPr>
        <w:t>so that the sample canopy</w:t>
      </w:r>
      <w:r w:rsidR="003676FD">
        <w:rPr>
          <w:rFonts w:ascii="Times New Roman" w:hAnsi="Times New Roman" w:cs="Times New Roman"/>
          <w:szCs w:val="21"/>
        </w:rPr>
        <w:t xml:space="preserve"> </w:t>
      </w:r>
      <w:r w:rsidR="003676FD">
        <w:rPr>
          <w:rFonts w:ascii="Times New Roman" w:hAnsi="Times New Roman" w:cs="Times New Roman" w:hint="eastAsia"/>
          <w:szCs w:val="21"/>
        </w:rPr>
        <w:t>can be</w:t>
      </w:r>
      <w:r w:rsidR="00B61E13">
        <w:rPr>
          <w:rFonts w:ascii="Times New Roman" w:hAnsi="Times New Roman" w:cs="Times New Roman"/>
          <w:szCs w:val="21"/>
        </w:rPr>
        <w:t xml:space="preserve"> located within the field of</w:t>
      </w:r>
      <w:r w:rsidR="00B61E13">
        <w:rPr>
          <w:rFonts w:ascii="Times New Roman" w:hAnsi="Times New Roman" w:cs="Times New Roman" w:hint="eastAsia"/>
          <w:szCs w:val="21"/>
        </w:rPr>
        <w:t xml:space="preserve"> </w:t>
      </w:r>
      <w:r w:rsidR="00B61E13" w:rsidRPr="00531EF6">
        <w:rPr>
          <w:rFonts w:ascii="Times New Roman" w:hAnsi="Times New Roman" w:cs="Times New Roman"/>
          <w:szCs w:val="21"/>
        </w:rPr>
        <w:t xml:space="preserve">probe </w:t>
      </w:r>
      <w:r w:rsidR="00B61E13">
        <w:rPr>
          <w:rFonts w:ascii="Times New Roman" w:hAnsi="Times New Roman" w:cs="Times New Roman"/>
          <w:szCs w:val="21"/>
        </w:rPr>
        <w:t>view</w:t>
      </w:r>
      <w:r w:rsidR="00531EF6" w:rsidRPr="00531EF6">
        <w:rPr>
          <w:rFonts w:ascii="Times New Roman" w:hAnsi="Times New Roman" w:cs="Times New Roman"/>
          <w:szCs w:val="21"/>
        </w:rPr>
        <w:t>.</w:t>
      </w:r>
      <w:r w:rsidR="00C3379E" w:rsidRPr="00C3379E">
        <w:t xml:space="preserve"> </w:t>
      </w:r>
      <w:r w:rsidR="00C3379E" w:rsidRPr="00C3379E">
        <w:rPr>
          <w:rFonts w:ascii="Times New Roman" w:hAnsi="Times New Roman" w:cs="Times New Roman"/>
          <w:szCs w:val="21"/>
        </w:rPr>
        <w:t>A representative sample</w:t>
      </w:r>
      <w:r w:rsidR="00C3379E">
        <w:rPr>
          <w:rFonts w:ascii="Times New Roman" w:hAnsi="Times New Roman" w:cs="Times New Roman"/>
          <w:szCs w:val="21"/>
        </w:rPr>
        <w:t xml:space="preserve"> point was selected in each </w:t>
      </w:r>
      <w:r w:rsidR="00C3379E">
        <w:rPr>
          <w:rFonts w:ascii="Times New Roman" w:hAnsi="Times New Roman" w:cs="Times New Roman" w:hint="eastAsia"/>
          <w:szCs w:val="21"/>
        </w:rPr>
        <w:t>plot</w:t>
      </w:r>
      <w:r w:rsidR="00C3379E">
        <w:rPr>
          <w:rFonts w:ascii="Times New Roman" w:hAnsi="Times New Roman" w:cs="Times New Roman"/>
          <w:szCs w:val="21"/>
        </w:rPr>
        <w:t xml:space="preserve"> and </w:t>
      </w:r>
      <w:r w:rsidR="00C3379E">
        <w:rPr>
          <w:rFonts w:ascii="Times New Roman" w:hAnsi="Times New Roman" w:cs="Times New Roman" w:hint="eastAsia"/>
          <w:szCs w:val="21"/>
        </w:rPr>
        <w:t xml:space="preserve">its </w:t>
      </w:r>
      <w:r w:rsidR="006B6E82">
        <w:rPr>
          <w:rFonts w:ascii="Times New Roman" w:hAnsi="Times New Roman" w:cs="Times New Roman"/>
          <w:sz w:val="20"/>
          <w:szCs w:val="20"/>
        </w:rPr>
        <w:t>canopy</w:t>
      </w:r>
      <w:r w:rsidR="006B6E82" w:rsidRPr="00C3379E">
        <w:rPr>
          <w:rFonts w:ascii="Times New Roman" w:hAnsi="Times New Roman" w:cs="Times New Roman"/>
          <w:szCs w:val="21"/>
        </w:rPr>
        <w:t xml:space="preserve"> </w:t>
      </w:r>
      <w:r w:rsidR="00C3379E" w:rsidRPr="00C3379E">
        <w:rPr>
          <w:rFonts w:ascii="Times New Roman" w:hAnsi="Times New Roman" w:cs="Times New Roman"/>
          <w:szCs w:val="21"/>
        </w:rPr>
        <w:t xml:space="preserve">spectra were collected </w:t>
      </w:r>
      <w:r w:rsidR="006B6E82">
        <w:rPr>
          <w:rFonts w:ascii="Times New Roman" w:hAnsi="Times New Roman" w:cs="Times New Roman" w:hint="eastAsia"/>
          <w:szCs w:val="21"/>
        </w:rPr>
        <w:t xml:space="preserve">for four times </w:t>
      </w:r>
      <w:r w:rsidR="006B6E82">
        <w:rPr>
          <w:rFonts w:ascii="Times New Roman" w:hAnsi="Times New Roman" w:cs="Times New Roman"/>
          <w:szCs w:val="21"/>
        </w:rPr>
        <w:t>continuously</w:t>
      </w:r>
      <w:r w:rsidR="006B6E82">
        <w:rPr>
          <w:rFonts w:ascii="Times New Roman" w:hAnsi="Times New Roman" w:cs="Times New Roman" w:hint="eastAsia"/>
          <w:szCs w:val="21"/>
        </w:rPr>
        <w:t xml:space="preserve">, </w:t>
      </w:r>
      <w:r w:rsidR="006B6E82" w:rsidRPr="006B6E82">
        <w:rPr>
          <w:rFonts w:ascii="Times New Roman" w:hAnsi="Times New Roman" w:cs="Times New Roman"/>
          <w:szCs w:val="21"/>
        </w:rPr>
        <w:t>using aver</w:t>
      </w:r>
      <w:r w:rsidR="006B6E82">
        <w:rPr>
          <w:rFonts w:ascii="Times New Roman" w:hAnsi="Times New Roman" w:cs="Times New Roman"/>
          <w:szCs w:val="21"/>
        </w:rPr>
        <w:t>age value as the sample spectr</w:t>
      </w:r>
      <w:r w:rsidR="006B6E82">
        <w:rPr>
          <w:rFonts w:ascii="Times New Roman" w:hAnsi="Times New Roman" w:cs="Times New Roman" w:hint="eastAsia"/>
          <w:szCs w:val="21"/>
        </w:rPr>
        <w:t>a. A</w:t>
      </w:r>
      <w:r w:rsidR="00C3379E" w:rsidRPr="00C3379E">
        <w:rPr>
          <w:rFonts w:ascii="Times New Roman" w:hAnsi="Times New Roman" w:cs="Times New Roman"/>
          <w:szCs w:val="21"/>
        </w:rPr>
        <w:t xml:space="preserve">nd </w:t>
      </w:r>
      <w:r w:rsidR="006B6E82">
        <w:rPr>
          <w:rFonts w:ascii="Times New Roman" w:hAnsi="Times New Roman" w:cs="Times New Roman" w:hint="eastAsia"/>
          <w:szCs w:val="21"/>
        </w:rPr>
        <w:t>r</w:t>
      </w:r>
      <w:r w:rsidR="006B6E82" w:rsidRPr="006B6E82">
        <w:rPr>
          <w:rFonts w:ascii="Times New Roman" w:hAnsi="Times New Roman" w:cs="Times New Roman"/>
          <w:szCs w:val="21"/>
        </w:rPr>
        <w:t>ef</w:t>
      </w:r>
      <w:r w:rsidR="006B6E82">
        <w:rPr>
          <w:rFonts w:ascii="Times New Roman" w:hAnsi="Times New Roman" w:cs="Times New Roman"/>
          <w:szCs w:val="21"/>
        </w:rPr>
        <w:t xml:space="preserve">erence whiteboard calibration </w:t>
      </w:r>
      <w:r w:rsidR="006B6E82">
        <w:rPr>
          <w:rFonts w:ascii="Times New Roman" w:hAnsi="Times New Roman" w:cs="Times New Roman" w:hint="eastAsia"/>
          <w:szCs w:val="21"/>
        </w:rPr>
        <w:t>was</w:t>
      </w:r>
      <w:r w:rsidR="006B6E82" w:rsidRPr="006B6E82">
        <w:rPr>
          <w:rFonts w:ascii="Times New Roman" w:hAnsi="Times New Roman" w:cs="Times New Roman"/>
          <w:szCs w:val="21"/>
        </w:rPr>
        <w:t xml:space="preserve"> performed before </w:t>
      </w:r>
      <w:r w:rsidR="006B6E82">
        <w:rPr>
          <w:rFonts w:ascii="Times New Roman" w:hAnsi="Times New Roman" w:cs="Times New Roman"/>
          <w:szCs w:val="21"/>
        </w:rPr>
        <w:t>collect</w:t>
      </w:r>
      <w:r w:rsidR="006B6E82">
        <w:rPr>
          <w:rFonts w:ascii="Times New Roman" w:hAnsi="Times New Roman" w:cs="Times New Roman" w:hint="eastAsia"/>
          <w:szCs w:val="21"/>
        </w:rPr>
        <w:t xml:space="preserve">ing </w:t>
      </w:r>
      <w:r w:rsidR="008020C7">
        <w:rPr>
          <w:rFonts w:ascii="Times New Roman" w:hAnsi="Times New Roman" w:cs="Times New Roman"/>
          <w:sz w:val="20"/>
          <w:szCs w:val="20"/>
        </w:rPr>
        <w:t>canopy</w:t>
      </w:r>
      <w:r w:rsidR="008020C7" w:rsidRPr="00C3379E">
        <w:rPr>
          <w:rFonts w:ascii="Times New Roman" w:hAnsi="Times New Roman" w:cs="Times New Roman"/>
          <w:szCs w:val="21"/>
        </w:rPr>
        <w:t xml:space="preserve"> spectra</w:t>
      </w:r>
      <w:r w:rsidR="006B6E82" w:rsidRPr="006B6E82">
        <w:rPr>
          <w:rFonts w:ascii="Times New Roman" w:hAnsi="Times New Roman" w:cs="Times New Roman"/>
          <w:szCs w:val="21"/>
        </w:rPr>
        <w:t xml:space="preserve"> in each plo</w:t>
      </w:r>
      <w:r w:rsidR="008020C7">
        <w:rPr>
          <w:rFonts w:ascii="Times New Roman" w:hAnsi="Times New Roman" w:cs="Times New Roman" w:hint="eastAsia"/>
          <w:szCs w:val="21"/>
        </w:rPr>
        <w:t>t.</w:t>
      </w:r>
    </w:p>
    <w:p w:rsidR="005E3FFE" w:rsidRDefault="005E3FFE" w:rsidP="005E3FF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2.3 </w:t>
      </w:r>
      <w:r w:rsidR="00072068">
        <w:rPr>
          <w:rFonts w:ascii="Times New Roman" w:hAnsi="Times New Roman" w:cs="Times New Roman" w:hint="eastAsia"/>
          <w:szCs w:val="21"/>
        </w:rPr>
        <w:t>S</w:t>
      </w:r>
      <w:r w:rsidR="00072068" w:rsidRPr="005E3FFE">
        <w:rPr>
          <w:rFonts w:ascii="Times New Roman" w:hAnsi="Times New Roman" w:cs="Times New Roman"/>
          <w:szCs w:val="21"/>
        </w:rPr>
        <w:t xml:space="preserve">pectral data </w:t>
      </w:r>
      <w:r w:rsidR="00A14B2F">
        <w:rPr>
          <w:rFonts w:ascii="Times New Roman" w:hAnsi="Times New Roman" w:cs="Times New Roman" w:hint="eastAsia"/>
          <w:szCs w:val="21"/>
        </w:rPr>
        <w:t>pretreatment</w:t>
      </w:r>
      <w:r w:rsidR="00072068">
        <w:rPr>
          <w:rFonts w:ascii="Times New Roman" w:hAnsi="Times New Roman" w:cs="Times New Roman"/>
          <w:szCs w:val="21"/>
        </w:rPr>
        <w:t xml:space="preserve"> </w:t>
      </w:r>
    </w:p>
    <w:p w:rsidR="00572D47" w:rsidRDefault="005F1DA6" w:rsidP="005F1DA6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5F1DA6">
        <w:rPr>
          <w:rFonts w:ascii="Times New Roman" w:hAnsi="Times New Roman" w:cs="Times New Roman"/>
          <w:sz w:val="20"/>
          <w:szCs w:val="20"/>
        </w:rPr>
        <w:t>In addition to the information related to the sample</w:t>
      </w:r>
      <w:r>
        <w:rPr>
          <w:rFonts w:ascii="Times New Roman" w:hAnsi="Times New Roman" w:cs="Times New Roman" w:hint="eastAsia"/>
          <w:sz w:val="20"/>
          <w:szCs w:val="20"/>
        </w:rPr>
        <w:t xml:space="preserve"> itself</w:t>
      </w:r>
      <w:r w:rsidRPr="005F1DA6">
        <w:rPr>
          <w:rFonts w:ascii="Times New Roman" w:hAnsi="Times New Roman" w:cs="Times New Roman"/>
          <w:sz w:val="20"/>
          <w:szCs w:val="20"/>
        </w:rPr>
        <w:t>, the spectral data collected by the spectrome</w:t>
      </w:r>
      <w:r>
        <w:rPr>
          <w:rFonts w:ascii="Times New Roman" w:hAnsi="Times New Roman" w:cs="Times New Roman"/>
          <w:sz w:val="20"/>
          <w:szCs w:val="20"/>
        </w:rPr>
        <w:t xml:space="preserve">ter also contains noise signals, </w:t>
      </w:r>
      <w:r w:rsidRPr="005F1DA6">
        <w:rPr>
          <w:rFonts w:ascii="Times New Roman" w:hAnsi="Times New Roman" w:cs="Times New Roman"/>
          <w:sz w:val="20"/>
          <w:szCs w:val="20"/>
        </w:rPr>
        <w:t>such as stray light and soil background.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B70993" w:rsidRPr="00B70993">
        <w:rPr>
          <w:rFonts w:ascii="Times New Roman" w:hAnsi="Times New Roman" w:cs="Times New Roman"/>
          <w:sz w:val="20"/>
          <w:szCs w:val="20"/>
        </w:rPr>
        <w:t>These noise signals ca</w:t>
      </w:r>
      <w:r w:rsidR="00B70993">
        <w:rPr>
          <w:rFonts w:ascii="Times New Roman" w:hAnsi="Times New Roman" w:cs="Times New Roman"/>
          <w:sz w:val="20"/>
          <w:szCs w:val="20"/>
        </w:rPr>
        <w:t>n affect the authenticity of</w:t>
      </w:r>
      <w:r w:rsidR="00B70993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B70993" w:rsidRPr="00B70993">
        <w:rPr>
          <w:rFonts w:ascii="Times New Roman" w:hAnsi="Times New Roman" w:cs="Times New Roman"/>
          <w:sz w:val="20"/>
          <w:szCs w:val="20"/>
        </w:rPr>
        <w:t xml:space="preserve">spectral information, thus </w:t>
      </w:r>
      <w:r w:rsidR="00B70993">
        <w:rPr>
          <w:rFonts w:ascii="Times New Roman" w:hAnsi="Times New Roman" w:cs="Times New Roman" w:hint="eastAsia"/>
          <w:sz w:val="20"/>
          <w:szCs w:val="20"/>
        </w:rPr>
        <w:t>i</w:t>
      </w:r>
      <w:r w:rsidR="00B70993">
        <w:rPr>
          <w:rFonts w:ascii="Times New Roman" w:hAnsi="Times New Roman" w:cs="Times New Roman"/>
          <w:sz w:val="20"/>
          <w:szCs w:val="20"/>
        </w:rPr>
        <w:t>nfluenc</w:t>
      </w:r>
      <w:r w:rsidR="00B70993">
        <w:rPr>
          <w:rFonts w:ascii="Times New Roman" w:hAnsi="Times New Roman" w:cs="Times New Roman" w:hint="eastAsia"/>
          <w:sz w:val="20"/>
          <w:szCs w:val="20"/>
        </w:rPr>
        <w:t>ing</w:t>
      </w:r>
      <w:r w:rsidR="00B70993" w:rsidRPr="00B70993">
        <w:rPr>
          <w:rFonts w:ascii="Times New Roman" w:hAnsi="Times New Roman" w:cs="Times New Roman"/>
          <w:sz w:val="20"/>
          <w:szCs w:val="20"/>
        </w:rPr>
        <w:t xml:space="preserve"> the accuracy and stability of model. Therefore, it is necessary to preprocess the spectral data.</w:t>
      </w:r>
      <w:r w:rsidR="00B70993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B70993" w:rsidRPr="00B70993">
        <w:rPr>
          <w:rFonts w:ascii="Times New Roman" w:hAnsi="Times New Roman" w:cs="Times New Roman"/>
          <w:sz w:val="20"/>
          <w:szCs w:val="20"/>
        </w:rPr>
        <w:t xml:space="preserve">However, not every </w:t>
      </w:r>
      <w:r w:rsidR="00A14B2F">
        <w:rPr>
          <w:rFonts w:ascii="Times New Roman" w:hAnsi="Times New Roman" w:cs="Times New Roman" w:hint="eastAsia"/>
          <w:sz w:val="20"/>
          <w:szCs w:val="20"/>
        </w:rPr>
        <w:t>pretreatment</w:t>
      </w:r>
      <w:r w:rsidR="00327DC0" w:rsidRPr="00327DC0">
        <w:rPr>
          <w:rFonts w:ascii="Times New Roman" w:hAnsi="Times New Roman" w:cs="Times New Roman"/>
          <w:sz w:val="20"/>
          <w:szCs w:val="20"/>
        </w:rPr>
        <w:t xml:space="preserve"> method</w:t>
      </w:r>
      <w:r w:rsidR="00B70993" w:rsidRPr="00B70993">
        <w:rPr>
          <w:rFonts w:ascii="Times New Roman" w:hAnsi="Times New Roman" w:cs="Times New Roman"/>
          <w:sz w:val="20"/>
          <w:szCs w:val="20"/>
        </w:rPr>
        <w:t xml:space="preserve"> can achieve the desired effect.</w:t>
      </w:r>
    </w:p>
    <w:p w:rsidR="0060191B" w:rsidRDefault="00EB1AF1" w:rsidP="00EB1AF1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his study</w:t>
      </w:r>
      <w:r>
        <w:rPr>
          <w:rFonts w:ascii="Times New Roman" w:hAnsi="Times New Roman" w:cs="Times New Roman" w:hint="eastAsia"/>
          <w:sz w:val="20"/>
          <w:szCs w:val="20"/>
        </w:rPr>
        <w:t xml:space="preserve"> utilized </w:t>
      </w:r>
      <w:r w:rsidRPr="00E67A81">
        <w:rPr>
          <w:rFonts w:ascii="Times New Roman" w:hAnsi="Times New Roman" w:cs="Times New Roman"/>
        </w:rPr>
        <w:t>Savitzky-Golay smoothing</w:t>
      </w:r>
      <w:r w:rsidR="00704E2F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(SG)</w:t>
      </w:r>
      <w:r w:rsidRPr="00E67A81">
        <w:rPr>
          <w:rFonts w:ascii="Times New Roman" w:hAnsi="Times New Roman" w:cs="Times New Roman"/>
        </w:rPr>
        <w:t>, first derivative</w:t>
      </w:r>
      <w:r w:rsidR="00704E2F">
        <w:rPr>
          <w:rFonts w:ascii="Times New Roman" w:hAnsi="Times New Roman" w:cs="Times New Roman" w:hint="eastAsia"/>
        </w:rPr>
        <w:t xml:space="preserve"> (FD)</w:t>
      </w:r>
      <w:r w:rsidRPr="00E67A81">
        <w:rPr>
          <w:rFonts w:ascii="Times New Roman" w:hAnsi="Times New Roman" w:cs="Times New Roman"/>
        </w:rPr>
        <w:t xml:space="preserve">, Savitzky-Golay smoothing </w:t>
      </w:r>
      <w:r w:rsidRPr="00C0602C">
        <w:rPr>
          <w:rFonts w:ascii="Times New Roman" w:hAnsi="Times New Roman" w:cs="Times New Roman"/>
        </w:rPr>
        <w:t>combined wit</w:t>
      </w:r>
      <w:r>
        <w:rPr>
          <w:rFonts w:ascii="Times New Roman" w:hAnsi="Times New Roman" w:cs="Times New Roman" w:hint="eastAsia"/>
        </w:rPr>
        <w:t>h</w:t>
      </w:r>
      <w:r w:rsidRPr="00E67A81">
        <w:rPr>
          <w:rFonts w:ascii="Times New Roman" w:hAnsi="Times New Roman" w:cs="Times New Roman"/>
        </w:rPr>
        <w:t xml:space="preserve"> first derivative</w:t>
      </w:r>
      <w:r w:rsidR="00D111F1">
        <w:rPr>
          <w:rFonts w:ascii="Times New Roman" w:hAnsi="Times New Roman" w:cs="Times New Roman" w:hint="eastAsia"/>
        </w:rPr>
        <w:t xml:space="preserve"> </w:t>
      </w:r>
      <w:r w:rsidR="00704E2F">
        <w:rPr>
          <w:rFonts w:ascii="Times New Roman" w:hAnsi="Times New Roman" w:cs="Times New Roman" w:hint="eastAsia"/>
        </w:rPr>
        <w:t>(SG-FD)</w:t>
      </w:r>
      <w:r w:rsidRPr="00E67A81">
        <w:rPr>
          <w:rFonts w:ascii="Times New Roman" w:hAnsi="Times New Roman" w:cs="Times New Roman"/>
        </w:rPr>
        <w:t>, logarithmic transformation</w:t>
      </w:r>
      <w:r w:rsidR="00704E2F">
        <w:rPr>
          <w:rFonts w:ascii="Times New Roman" w:hAnsi="Times New Roman" w:cs="Times New Roman" w:hint="eastAsia"/>
        </w:rPr>
        <w:t>(LT)</w:t>
      </w:r>
      <w:r w:rsidRPr="00E67A81">
        <w:rPr>
          <w:rFonts w:ascii="Times New Roman" w:hAnsi="Times New Roman" w:cs="Times New Roman"/>
        </w:rPr>
        <w:t xml:space="preserve">, logarithmic transformation </w:t>
      </w:r>
      <w:r w:rsidRPr="00C0602C">
        <w:rPr>
          <w:rFonts w:ascii="Times New Roman" w:hAnsi="Times New Roman" w:cs="Times New Roman"/>
        </w:rPr>
        <w:t>combined wit</w:t>
      </w:r>
      <w:r>
        <w:rPr>
          <w:rFonts w:ascii="Times New Roman" w:hAnsi="Times New Roman" w:cs="Times New Roman" w:hint="eastAsia"/>
        </w:rPr>
        <w:t>h</w:t>
      </w:r>
      <w:r w:rsidRPr="00E67A81">
        <w:rPr>
          <w:rFonts w:ascii="Times New Roman" w:hAnsi="Times New Roman" w:cs="Times New Roman"/>
        </w:rPr>
        <w:t xml:space="preserve"> first derivative</w:t>
      </w:r>
      <w:r w:rsidR="00704E2F">
        <w:rPr>
          <w:rFonts w:ascii="Times New Roman" w:hAnsi="Times New Roman" w:cs="Times New Roman" w:hint="eastAsia"/>
        </w:rPr>
        <w:t xml:space="preserve"> (LT-FD)</w:t>
      </w:r>
      <w:r w:rsidRPr="00E67A81">
        <w:rPr>
          <w:rFonts w:ascii="Times New Roman" w:hAnsi="Times New Roman" w:cs="Times New Roman"/>
        </w:rPr>
        <w:t xml:space="preserve">, </w:t>
      </w:r>
      <w:r w:rsidRPr="00DA795E">
        <w:rPr>
          <w:rFonts w:ascii="Times New Roman" w:hAnsi="Times New Roman" w:cs="Times New Roman"/>
        </w:rPr>
        <w:t>standard normal variate</w:t>
      </w:r>
      <w:r w:rsidR="00704E2F">
        <w:rPr>
          <w:rFonts w:ascii="Times New Roman" w:hAnsi="Times New Roman" w:cs="Times New Roman" w:hint="eastAsia"/>
        </w:rPr>
        <w:t xml:space="preserve"> (SNV) and </w:t>
      </w:r>
      <w:r w:rsidRPr="00DA795E">
        <w:rPr>
          <w:rFonts w:ascii="Times New Roman" w:hAnsi="Times New Roman" w:cs="Times New Roman"/>
        </w:rPr>
        <w:t>standard normal variate</w:t>
      </w:r>
      <w:r>
        <w:rPr>
          <w:rFonts w:ascii="Times New Roman" w:hAnsi="Times New Roman" w:cs="Times New Roman" w:hint="eastAsia"/>
        </w:rPr>
        <w:t xml:space="preserve"> </w:t>
      </w:r>
      <w:r w:rsidRPr="00C0602C">
        <w:rPr>
          <w:rFonts w:ascii="Times New Roman" w:hAnsi="Times New Roman" w:cs="Times New Roman"/>
        </w:rPr>
        <w:t>combined wit</w:t>
      </w:r>
      <w:r>
        <w:rPr>
          <w:rFonts w:ascii="Times New Roman" w:hAnsi="Times New Roman" w:cs="Times New Roman" w:hint="eastAsia"/>
        </w:rPr>
        <w:t>h</w:t>
      </w:r>
      <w:r w:rsidRPr="00E67A81">
        <w:rPr>
          <w:rFonts w:ascii="Times New Roman" w:hAnsi="Times New Roman" w:cs="Times New Roman"/>
        </w:rPr>
        <w:t xml:space="preserve"> first derivative</w:t>
      </w:r>
      <w:r w:rsidR="00704E2F">
        <w:rPr>
          <w:rFonts w:ascii="Times New Roman" w:hAnsi="Times New Roman" w:cs="Times New Roman" w:hint="eastAsia"/>
        </w:rPr>
        <w:t xml:space="preserve"> (SNV-FD)</w:t>
      </w:r>
      <w:r>
        <w:rPr>
          <w:rFonts w:ascii="Times New Roman" w:hAnsi="Times New Roman" w:cs="Times New Roman" w:hint="eastAsia"/>
        </w:rPr>
        <w:t xml:space="preserve"> </w:t>
      </w:r>
      <w:r w:rsidRPr="00EB1AF1">
        <w:rPr>
          <w:rFonts w:ascii="Times New Roman" w:hAnsi="Times New Roman" w:cs="Times New Roman"/>
          <w:sz w:val="20"/>
          <w:szCs w:val="20"/>
        </w:rPr>
        <w:t>to preprocess hyperspectral data, and t</w:t>
      </w:r>
      <w:r w:rsidR="00704E2F">
        <w:rPr>
          <w:rFonts w:ascii="Times New Roman" w:hAnsi="Times New Roman" w:cs="Times New Roman"/>
          <w:sz w:val="20"/>
          <w:szCs w:val="20"/>
        </w:rPr>
        <w:t xml:space="preserve">he effects of </w:t>
      </w:r>
      <w:r w:rsidR="00704E2F">
        <w:rPr>
          <w:rFonts w:ascii="Times New Roman" w:hAnsi="Times New Roman" w:cs="Times New Roman" w:hint="eastAsia"/>
          <w:sz w:val="20"/>
          <w:szCs w:val="20"/>
        </w:rPr>
        <w:t>the</w:t>
      </w:r>
      <w:r w:rsidR="00704E2F" w:rsidRPr="00704E2F">
        <w:rPr>
          <w:rFonts w:ascii="Times New Roman" w:hAnsi="Times New Roman" w:cs="Times New Roman"/>
          <w:sz w:val="20"/>
          <w:szCs w:val="20"/>
        </w:rPr>
        <w:t xml:space="preserve"> 7 </w:t>
      </w:r>
      <w:r w:rsidR="00704E2F">
        <w:rPr>
          <w:rFonts w:ascii="Times New Roman" w:hAnsi="Times New Roman" w:cs="Times New Roman" w:hint="eastAsia"/>
          <w:sz w:val="20"/>
          <w:szCs w:val="20"/>
        </w:rPr>
        <w:t xml:space="preserve">kinds of </w:t>
      </w:r>
      <w:r w:rsidR="00A14B2F">
        <w:rPr>
          <w:rFonts w:ascii="Times New Roman" w:hAnsi="Times New Roman" w:cs="Times New Roman"/>
          <w:sz w:val="20"/>
          <w:szCs w:val="20"/>
        </w:rPr>
        <w:t>pretreatment</w:t>
      </w:r>
      <w:r w:rsidR="00704E2F" w:rsidRPr="00704E2F">
        <w:rPr>
          <w:rFonts w:ascii="Times New Roman" w:hAnsi="Times New Roman" w:cs="Times New Roman"/>
          <w:sz w:val="20"/>
          <w:szCs w:val="20"/>
        </w:rPr>
        <w:t xml:space="preserve"> methods were compared and analyzed.</w:t>
      </w:r>
    </w:p>
    <w:p w:rsidR="00704E2F" w:rsidRDefault="00707C0C" w:rsidP="00704E2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2.4 </w:t>
      </w:r>
      <w:r w:rsidRPr="00707C0C">
        <w:rPr>
          <w:rFonts w:ascii="Times New Roman" w:hAnsi="Times New Roman" w:cs="Times New Roman"/>
          <w:sz w:val="20"/>
          <w:szCs w:val="20"/>
        </w:rPr>
        <w:t>Feature band selection</w:t>
      </w:r>
    </w:p>
    <w:p w:rsidR="00343826" w:rsidRDefault="00384702" w:rsidP="002D4D80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384702">
        <w:rPr>
          <w:rFonts w:ascii="Times New Roman" w:hAnsi="Times New Roman" w:cs="Times New Roman"/>
          <w:sz w:val="20"/>
          <w:szCs w:val="20"/>
        </w:rPr>
        <w:t>Hyperspectral data possess</w:t>
      </w:r>
      <w:r>
        <w:rPr>
          <w:rFonts w:ascii="Times New Roman" w:hAnsi="Times New Roman" w:cs="Times New Roman" w:hint="eastAsia"/>
          <w:sz w:val="20"/>
          <w:szCs w:val="20"/>
        </w:rPr>
        <w:t>es</w:t>
      </w:r>
      <w:r w:rsidRPr="00384702">
        <w:rPr>
          <w:rFonts w:ascii="Times New Roman" w:hAnsi="Times New Roman" w:cs="Times New Roman"/>
          <w:sz w:val="20"/>
          <w:szCs w:val="20"/>
        </w:rPr>
        <w:t xml:space="preserve"> the characteristics of large number of bands, large amount of data and strong correlation between adjacent bands</w:t>
      </w:r>
      <w:r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384702">
        <w:rPr>
          <w:rFonts w:ascii="Times New Roman" w:hAnsi="Times New Roman" w:cs="Times New Roman"/>
          <w:sz w:val="20"/>
          <w:szCs w:val="20"/>
        </w:rPr>
        <w:t>which affects the processing speed of data, brings difficulty to research, and also limits the wide application of hyperspectral technology to a certain extent</w:t>
      </w:r>
      <w:r w:rsidR="00616942">
        <w:rPr>
          <w:rFonts w:ascii="Times New Roman" w:hAnsi="Times New Roman" w:cs="Times New Roman" w:hint="eastAsia"/>
          <w:sz w:val="20"/>
          <w:szCs w:val="20"/>
        </w:rPr>
        <w:t xml:space="preserve"> (Liu et al., 2005; Wang et al., 2006)</w:t>
      </w:r>
      <w:r w:rsidRPr="00384702">
        <w:rPr>
          <w:rFonts w:ascii="Times New Roman" w:hAnsi="Times New Roman" w:cs="Times New Roman"/>
          <w:sz w:val="20"/>
          <w:szCs w:val="20"/>
        </w:rPr>
        <w:t>.</w:t>
      </w:r>
      <w:r w:rsidR="00660A6E" w:rsidRPr="00660A6E">
        <w:t xml:space="preserve"> </w:t>
      </w:r>
      <w:r w:rsidR="00660A6E" w:rsidRPr="00660A6E">
        <w:rPr>
          <w:rFonts w:ascii="Times New Roman" w:hAnsi="Times New Roman" w:cs="Times New Roman"/>
          <w:sz w:val="20"/>
          <w:szCs w:val="20"/>
        </w:rPr>
        <w:t xml:space="preserve">Therefore, it is necessary to reduce the dimension of hyperspectral data under the premise of ensuring the model </w:t>
      </w:r>
      <w:r w:rsidR="00660A6E">
        <w:rPr>
          <w:rFonts w:ascii="Times New Roman" w:hAnsi="Times New Roman" w:cs="Times New Roman"/>
          <w:sz w:val="20"/>
          <w:szCs w:val="20"/>
        </w:rPr>
        <w:lastRenderedPageBreak/>
        <w:t>accuracy</w:t>
      </w:r>
      <w:r w:rsidR="00660A6E" w:rsidRPr="00660A6E">
        <w:rPr>
          <w:rFonts w:ascii="Times New Roman" w:hAnsi="Times New Roman" w:cs="Times New Roman"/>
          <w:sz w:val="20"/>
          <w:szCs w:val="20"/>
        </w:rPr>
        <w:t>.</w:t>
      </w:r>
      <w:r w:rsidR="007D276A" w:rsidRPr="007D276A">
        <w:t xml:space="preserve"> </w:t>
      </w:r>
      <w:r w:rsidR="007D276A">
        <w:rPr>
          <w:rFonts w:ascii="Times New Roman" w:hAnsi="Times New Roman" w:cs="Times New Roman" w:hint="eastAsia"/>
          <w:sz w:val="20"/>
          <w:szCs w:val="20"/>
        </w:rPr>
        <w:t>R</w:t>
      </w:r>
      <w:r w:rsidR="007D276A" w:rsidRPr="007D276A">
        <w:rPr>
          <w:rFonts w:ascii="Times New Roman" w:hAnsi="Times New Roman" w:cs="Times New Roman"/>
          <w:sz w:val="20"/>
          <w:szCs w:val="20"/>
        </w:rPr>
        <w:t xml:space="preserve">esearchers usually </w:t>
      </w:r>
      <w:r w:rsidR="007D276A">
        <w:rPr>
          <w:rFonts w:ascii="Times New Roman" w:hAnsi="Times New Roman" w:cs="Times New Roman" w:hint="eastAsia"/>
          <w:sz w:val="20"/>
          <w:szCs w:val="20"/>
        </w:rPr>
        <w:t xml:space="preserve">use the methods of </w:t>
      </w:r>
      <w:r w:rsidR="007D276A" w:rsidRPr="007D276A">
        <w:rPr>
          <w:rFonts w:ascii="Times New Roman" w:hAnsi="Times New Roman" w:cs="Times New Roman"/>
          <w:sz w:val="20"/>
          <w:szCs w:val="20"/>
        </w:rPr>
        <w:t>spectral feature extraction and feature band selection to reduce the dimension of hyperspectral data</w:t>
      </w:r>
      <w:r w:rsidR="00EA6680">
        <w:rPr>
          <w:rFonts w:ascii="Times New Roman" w:hAnsi="Times New Roman" w:cs="Times New Roman" w:hint="eastAsia"/>
          <w:sz w:val="20"/>
          <w:szCs w:val="20"/>
        </w:rPr>
        <w:t xml:space="preserve"> (Qiu et al., 2013; Hsu, 2007; Du and He, 2008)</w:t>
      </w:r>
      <w:r w:rsidR="007D276A" w:rsidRPr="007D276A">
        <w:rPr>
          <w:rFonts w:ascii="Times New Roman" w:hAnsi="Times New Roman" w:cs="Times New Roman"/>
          <w:sz w:val="20"/>
          <w:szCs w:val="20"/>
        </w:rPr>
        <w:t>.</w:t>
      </w:r>
      <w:r w:rsidR="00E16D02">
        <w:rPr>
          <w:rFonts w:ascii="Times New Roman" w:hAnsi="Times New Roman" w:cs="Times New Roman" w:hint="eastAsia"/>
          <w:sz w:val="20"/>
          <w:szCs w:val="20"/>
        </w:rPr>
        <w:t xml:space="preserve"> </w:t>
      </w:r>
    </w:p>
    <w:p w:rsidR="00A81694" w:rsidRDefault="00A27832" w:rsidP="003D2DD5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his </w:t>
      </w:r>
      <w:r>
        <w:rPr>
          <w:rFonts w:ascii="Times New Roman" w:hAnsi="Times New Roman" w:cs="Times New Roman" w:hint="eastAsia"/>
          <w:sz w:val="20"/>
          <w:szCs w:val="20"/>
        </w:rPr>
        <w:t xml:space="preserve">paper utilized </w:t>
      </w:r>
      <w:r w:rsidRPr="00A27832">
        <w:rPr>
          <w:rFonts w:ascii="Times New Roman" w:hAnsi="Times New Roman" w:cs="Times New Roman"/>
          <w:sz w:val="20"/>
          <w:szCs w:val="20"/>
        </w:rPr>
        <w:t xml:space="preserve">the </w:t>
      </w:r>
      <w:r w:rsidRPr="00FA300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tandard deviation peak method</w:t>
      </w:r>
      <w:r w:rsidRPr="00A27832">
        <w:rPr>
          <w:rFonts w:ascii="Times New Roman" w:hAnsi="Times New Roman" w:cs="Times New Roman"/>
          <w:sz w:val="20"/>
          <w:szCs w:val="20"/>
        </w:rPr>
        <w:t xml:space="preserve"> to s</w:t>
      </w:r>
      <w:r>
        <w:rPr>
          <w:rFonts w:ascii="Times New Roman" w:hAnsi="Times New Roman" w:cs="Times New Roman"/>
          <w:sz w:val="20"/>
          <w:szCs w:val="20"/>
        </w:rPr>
        <w:t xml:space="preserve">elect the </w:t>
      </w:r>
      <w:r w:rsidR="00E16D02" w:rsidRPr="007D276A">
        <w:rPr>
          <w:rFonts w:ascii="Times New Roman" w:hAnsi="Times New Roman" w:cs="Times New Roman"/>
          <w:sz w:val="20"/>
          <w:szCs w:val="20"/>
        </w:rPr>
        <w:t>feature band</w:t>
      </w:r>
      <w:r w:rsidR="00E16D02">
        <w:rPr>
          <w:rFonts w:ascii="Times New Roman" w:hAnsi="Times New Roman" w:cs="Times New Roman" w:hint="eastAsia"/>
          <w:sz w:val="20"/>
          <w:szCs w:val="20"/>
        </w:rPr>
        <w:t>s</w:t>
      </w:r>
      <w:r w:rsidR="00E16D0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of</w:t>
      </w:r>
      <w:r>
        <w:rPr>
          <w:rFonts w:ascii="Times New Roman" w:hAnsi="Times New Roman" w:cs="Times New Roman" w:hint="eastAsia"/>
          <w:sz w:val="20"/>
          <w:szCs w:val="20"/>
        </w:rPr>
        <w:t xml:space="preserve"> sugar beet </w:t>
      </w:r>
      <w:r w:rsidR="00E16D02">
        <w:rPr>
          <w:rFonts w:ascii="Times New Roman" w:hAnsi="Times New Roman" w:cs="Times New Roman"/>
          <w:sz w:val="20"/>
          <w:szCs w:val="20"/>
        </w:rPr>
        <w:t>canopy spectr</w:t>
      </w:r>
      <w:r w:rsidR="00E16D02">
        <w:rPr>
          <w:rFonts w:ascii="Times New Roman" w:hAnsi="Times New Roman" w:cs="Times New Roman" w:hint="eastAsia"/>
          <w:sz w:val="20"/>
          <w:szCs w:val="20"/>
        </w:rPr>
        <w:t>a.</w:t>
      </w:r>
      <w:r w:rsidR="00E16D02" w:rsidRPr="00E16D02">
        <w:t xml:space="preserve"> </w:t>
      </w:r>
      <w:r w:rsidR="00E16D02">
        <w:rPr>
          <w:rFonts w:ascii="Times New Roman" w:hAnsi="Times New Roman" w:cs="Times New Roman"/>
          <w:sz w:val="20"/>
          <w:szCs w:val="20"/>
        </w:rPr>
        <w:t xml:space="preserve">Its basic idea </w:t>
      </w:r>
      <w:r w:rsidR="00E16D02">
        <w:rPr>
          <w:rFonts w:ascii="Times New Roman" w:hAnsi="Times New Roman" w:cs="Times New Roman" w:hint="eastAsia"/>
          <w:sz w:val="20"/>
          <w:szCs w:val="20"/>
        </w:rPr>
        <w:t>is</w:t>
      </w:r>
      <w:r w:rsidR="00343826">
        <w:rPr>
          <w:rFonts w:ascii="Times New Roman" w:hAnsi="Times New Roman" w:cs="Times New Roman"/>
          <w:sz w:val="20"/>
          <w:szCs w:val="20"/>
        </w:rPr>
        <w:t xml:space="preserve"> </w:t>
      </w:r>
      <w:r w:rsidR="00343826">
        <w:rPr>
          <w:rFonts w:ascii="Times New Roman" w:hAnsi="Times New Roman" w:cs="Times New Roman" w:hint="eastAsia"/>
          <w:sz w:val="20"/>
          <w:szCs w:val="20"/>
        </w:rPr>
        <w:t>that t</w:t>
      </w:r>
      <w:r w:rsidR="00C340CD" w:rsidRPr="00C340CD">
        <w:rPr>
          <w:rFonts w:ascii="Times New Roman" w:hAnsi="Times New Roman" w:cs="Times New Roman"/>
          <w:sz w:val="20"/>
          <w:szCs w:val="20"/>
        </w:rPr>
        <w:t>he standard deviation of spectral data of all samples in a certain band</w:t>
      </w:r>
      <w:r w:rsidR="00C340CD">
        <w:rPr>
          <w:rFonts w:ascii="Times New Roman" w:hAnsi="Times New Roman" w:cs="Times New Roman"/>
          <w:sz w:val="20"/>
          <w:szCs w:val="20"/>
        </w:rPr>
        <w:t xml:space="preserve"> is </w:t>
      </w:r>
      <w:r w:rsidR="00C340CD">
        <w:rPr>
          <w:rFonts w:ascii="Times New Roman" w:hAnsi="Times New Roman" w:cs="Times New Roman" w:hint="eastAsia"/>
          <w:sz w:val="20"/>
          <w:szCs w:val="20"/>
        </w:rPr>
        <w:t>greater</w:t>
      </w:r>
      <w:r w:rsidR="00C340CD" w:rsidRPr="00C340CD">
        <w:rPr>
          <w:rFonts w:ascii="Times New Roman" w:hAnsi="Times New Roman" w:cs="Times New Roman"/>
          <w:sz w:val="20"/>
          <w:szCs w:val="20"/>
        </w:rPr>
        <w:t>, which indicates that the spectral difference between different sugar</w:t>
      </w:r>
      <w:r w:rsidR="00C340CD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C340CD" w:rsidRPr="00C340CD">
        <w:rPr>
          <w:rFonts w:ascii="Times New Roman" w:hAnsi="Times New Roman" w:cs="Times New Roman"/>
          <w:sz w:val="20"/>
          <w:szCs w:val="20"/>
        </w:rPr>
        <w:t xml:space="preserve">beet varieties is more significant under this band, </w:t>
      </w:r>
      <w:r w:rsidR="003D2DD5">
        <w:rPr>
          <w:rFonts w:ascii="Times New Roman" w:hAnsi="Times New Roman" w:cs="Times New Roman" w:hint="eastAsia"/>
          <w:sz w:val="20"/>
          <w:szCs w:val="20"/>
        </w:rPr>
        <w:t xml:space="preserve">and </w:t>
      </w:r>
      <w:r w:rsidR="00C340CD" w:rsidRPr="00C340CD">
        <w:rPr>
          <w:rFonts w:ascii="Times New Roman" w:hAnsi="Times New Roman" w:cs="Times New Roman"/>
          <w:sz w:val="20"/>
          <w:szCs w:val="20"/>
        </w:rPr>
        <w:t>the ability of this band to distinguish beet varieties is stronger.</w:t>
      </w:r>
      <w:r w:rsidR="003D2DD5" w:rsidRPr="003D2DD5">
        <w:t xml:space="preserve"> </w:t>
      </w:r>
      <w:r w:rsidR="003D2DD5" w:rsidRPr="003D2DD5">
        <w:rPr>
          <w:rFonts w:ascii="Times New Roman" w:hAnsi="Times New Roman" w:cs="Times New Roman"/>
          <w:sz w:val="20"/>
          <w:szCs w:val="20"/>
        </w:rPr>
        <w:t>The peak value on the standard deviation curve is the maximum of the standard deviation between adjacent bands, which contains the largest spectral information of the different</w:t>
      </w:r>
      <w:r w:rsidR="00343826">
        <w:rPr>
          <w:rFonts w:ascii="Times New Roman" w:hAnsi="Times New Roman" w:cs="Times New Roman" w:hint="eastAsia"/>
          <w:sz w:val="20"/>
          <w:szCs w:val="20"/>
        </w:rPr>
        <w:t xml:space="preserve"> sugar beet</w:t>
      </w:r>
      <w:r w:rsidR="003D2DD5" w:rsidRPr="003D2DD5">
        <w:rPr>
          <w:rFonts w:ascii="Times New Roman" w:hAnsi="Times New Roman" w:cs="Times New Roman"/>
          <w:sz w:val="20"/>
          <w:szCs w:val="20"/>
        </w:rPr>
        <w:t xml:space="preserve"> varieties between adjacent bands.</w:t>
      </w:r>
    </w:p>
    <w:p w:rsidR="00E16D02" w:rsidRDefault="00343826" w:rsidP="003D2DD5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screening process </w:t>
      </w:r>
      <w:r>
        <w:rPr>
          <w:rFonts w:ascii="Times New Roman" w:hAnsi="Times New Roman" w:cs="Times New Roman" w:hint="eastAsia"/>
          <w:sz w:val="20"/>
          <w:szCs w:val="20"/>
        </w:rPr>
        <w:t>of</w:t>
      </w:r>
      <w:r w:rsidRPr="00343826">
        <w:rPr>
          <w:rFonts w:ascii="Times New Roman" w:hAnsi="Times New Roman" w:cs="Times New Roman"/>
          <w:sz w:val="20"/>
          <w:szCs w:val="20"/>
        </w:rPr>
        <w:t xml:space="preserve"> this method is as follows</w:t>
      </w:r>
      <w:r>
        <w:rPr>
          <w:rFonts w:ascii="Times New Roman" w:hAnsi="Times New Roman" w:cs="Times New Roman" w:hint="eastAsia"/>
          <w:sz w:val="20"/>
          <w:szCs w:val="20"/>
        </w:rPr>
        <w:t>:</w:t>
      </w:r>
    </w:p>
    <w:p w:rsidR="00343826" w:rsidRDefault="00A81694" w:rsidP="003D2DD5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(1)</w:t>
      </w:r>
      <w:r w:rsidR="00B45BE4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3B1628">
        <w:rPr>
          <w:rFonts w:ascii="Times New Roman" w:hAnsi="Times New Roman" w:cs="Times New Roman" w:hint="eastAsia"/>
          <w:sz w:val="20"/>
          <w:szCs w:val="20"/>
        </w:rPr>
        <w:t>C</w:t>
      </w:r>
      <w:r w:rsidR="003B1628">
        <w:rPr>
          <w:rFonts w:ascii="Times New Roman" w:hAnsi="Times New Roman" w:cs="Times New Roman"/>
          <w:sz w:val="20"/>
          <w:szCs w:val="20"/>
        </w:rPr>
        <w:t>alculat</w:t>
      </w:r>
      <w:r w:rsidR="003B1628">
        <w:rPr>
          <w:rFonts w:ascii="Times New Roman" w:hAnsi="Times New Roman" w:cs="Times New Roman" w:hint="eastAsia"/>
          <w:sz w:val="20"/>
          <w:szCs w:val="20"/>
        </w:rPr>
        <w:t>ing t</w:t>
      </w:r>
      <w:r w:rsidR="00B45BE4" w:rsidRPr="00B45BE4">
        <w:rPr>
          <w:rFonts w:ascii="Times New Roman" w:hAnsi="Times New Roman" w:cs="Times New Roman"/>
          <w:sz w:val="20"/>
          <w:szCs w:val="20"/>
        </w:rPr>
        <w:t xml:space="preserve">he standard deviation of all </w:t>
      </w:r>
      <w:r w:rsidR="00B45BE4">
        <w:rPr>
          <w:rFonts w:ascii="Times New Roman" w:hAnsi="Times New Roman" w:cs="Times New Roman" w:hint="eastAsia"/>
          <w:sz w:val="20"/>
          <w:szCs w:val="20"/>
        </w:rPr>
        <w:t xml:space="preserve">sugar </w:t>
      </w:r>
      <w:r w:rsidR="00B45BE4">
        <w:rPr>
          <w:rFonts w:ascii="Times New Roman" w:hAnsi="Times New Roman" w:cs="Times New Roman"/>
          <w:sz w:val="20"/>
          <w:szCs w:val="20"/>
        </w:rPr>
        <w:t>beet samples in each band</w:t>
      </w:r>
      <w:r w:rsidR="00B45BE4">
        <w:rPr>
          <w:rFonts w:ascii="Times New Roman" w:hAnsi="Times New Roman" w:cs="Times New Roman" w:hint="eastAsia"/>
          <w:sz w:val="20"/>
          <w:szCs w:val="20"/>
        </w:rPr>
        <w:t xml:space="preserve">. </w:t>
      </w:r>
      <w:r w:rsidR="00B45BE4" w:rsidRPr="00B45BE4">
        <w:rPr>
          <w:rFonts w:ascii="Times New Roman" w:hAnsi="Times New Roman" w:cs="Times New Roman"/>
          <w:sz w:val="20"/>
          <w:szCs w:val="20"/>
        </w:rPr>
        <w:t>The ca</w:t>
      </w:r>
      <w:r w:rsidR="00B45BE4">
        <w:rPr>
          <w:rFonts w:ascii="Times New Roman" w:hAnsi="Times New Roman" w:cs="Times New Roman"/>
          <w:sz w:val="20"/>
          <w:szCs w:val="20"/>
        </w:rPr>
        <w:t>lculation formula is as follows</w:t>
      </w:r>
      <w:r w:rsidR="00B45BE4">
        <w:rPr>
          <w:rFonts w:ascii="Times New Roman" w:hAnsi="Times New Roman" w:cs="Times New Roman" w:hint="eastAsia"/>
          <w:sz w:val="20"/>
          <w:szCs w:val="20"/>
        </w:rPr>
        <w:t xml:space="preserve">: </w:t>
      </w:r>
    </w:p>
    <w:p w:rsidR="00B45BE4" w:rsidRDefault="00B45BE4" w:rsidP="00B45BE4">
      <w:pPr>
        <w:ind w:firstLineChars="200" w:firstLine="400"/>
        <w:jc w:val="center"/>
        <w:rPr>
          <w:rFonts w:ascii="Times New Roman" w:hAnsi="Times New Roman" w:cs="Times New Roman"/>
          <w:color w:val="333333"/>
          <w:position w:val="-32"/>
          <w:sz w:val="20"/>
          <w:szCs w:val="20"/>
          <w:shd w:val="clear" w:color="auto" w:fill="FFFFFF"/>
        </w:rPr>
      </w:pPr>
      <w:r w:rsidRPr="00910769">
        <w:rPr>
          <w:rFonts w:ascii="Times New Roman" w:hAnsi="Times New Roman" w:cs="Times New Roman"/>
          <w:color w:val="333333"/>
          <w:position w:val="-32"/>
          <w:sz w:val="20"/>
          <w:szCs w:val="20"/>
          <w:shd w:val="clear" w:color="auto" w:fill="FFFFFF"/>
        </w:rPr>
        <w:object w:dxaOrig="2439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75pt;height:33.75pt" o:ole="">
            <v:imagedata r:id="rId7" o:title=""/>
          </v:shape>
          <o:OLEObject Type="Embed" ProgID="Equation.DSMT4" ShapeID="_x0000_i1025" DrawAspect="Content" ObjectID="_1578328544" r:id="rId8"/>
        </w:object>
      </w:r>
    </w:p>
    <w:p w:rsidR="00B45BE4" w:rsidRDefault="00B774DC" w:rsidP="00E07745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910769">
        <w:rPr>
          <w:rFonts w:ascii="Times New Roman" w:hAnsi="Times New Roman" w:cs="Times New Roman"/>
          <w:color w:val="333333"/>
          <w:position w:val="-12"/>
          <w:sz w:val="20"/>
          <w:szCs w:val="20"/>
          <w:shd w:val="clear" w:color="auto" w:fill="FFFFFF"/>
        </w:rPr>
        <w:object w:dxaOrig="279" w:dyaOrig="360">
          <v:shape id="_x0000_i1026" type="#_x0000_t75" style="width:14.25pt;height:18pt" o:ole="">
            <v:imagedata r:id="rId9" o:title=""/>
          </v:shape>
          <o:OLEObject Type="Embed" ProgID="Equation.DSMT4" ShapeID="_x0000_i1026" DrawAspect="Content" ObjectID="_1578328545" r:id="rId10"/>
        </w:object>
      </w:r>
      <w:r>
        <w:rPr>
          <w:rFonts w:ascii="Times New Roman" w:hAnsi="Times New Roman" w:cs="Times New Roman" w:hint="eastAsia"/>
          <w:sz w:val="20"/>
          <w:szCs w:val="20"/>
        </w:rPr>
        <w:t>-</w:t>
      </w:r>
      <w:r w:rsidR="00D43FFE">
        <w:rPr>
          <w:rFonts w:ascii="Times New Roman" w:hAnsi="Times New Roman" w:cs="Times New Roman" w:hint="eastAsia"/>
          <w:sz w:val="20"/>
          <w:szCs w:val="20"/>
        </w:rPr>
        <w:t>-</w:t>
      </w:r>
      <w:r>
        <w:rPr>
          <w:rFonts w:ascii="Times New Roman" w:hAnsi="Times New Roman" w:cs="Times New Roman" w:hint="eastAsia"/>
          <w:sz w:val="20"/>
          <w:szCs w:val="20"/>
        </w:rPr>
        <w:t>s</w:t>
      </w:r>
      <w:r w:rsidRPr="00B774DC">
        <w:rPr>
          <w:rFonts w:ascii="Times New Roman" w:hAnsi="Times New Roman" w:cs="Times New Roman"/>
          <w:sz w:val="20"/>
          <w:szCs w:val="20"/>
        </w:rPr>
        <w:t>tandard deviation at</w:t>
      </w:r>
      <w:r>
        <w:rPr>
          <w:rFonts w:ascii="Times New Roman" w:hAnsi="Times New Roman" w:cs="Times New Roman" w:hint="eastAsia"/>
          <w:sz w:val="20"/>
          <w:szCs w:val="20"/>
        </w:rPr>
        <w:t xml:space="preserve"> the</w:t>
      </w:r>
      <w:r w:rsidRPr="00B774DC">
        <w:rPr>
          <w:rFonts w:ascii="Times New Roman" w:hAnsi="Times New Roman" w:cs="Times New Roman"/>
          <w:sz w:val="20"/>
          <w:szCs w:val="20"/>
        </w:rPr>
        <w:t xml:space="preserve"> i band</w:t>
      </w:r>
      <w:r>
        <w:rPr>
          <w:rFonts w:ascii="Times New Roman" w:hAnsi="Times New Roman" w:cs="Times New Roman" w:hint="eastAsia"/>
          <w:sz w:val="20"/>
          <w:szCs w:val="20"/>
        </w:rPr>
        <w:t xml:space="preserve">; </w:t>
      </w:r>
      <w:r w:rsidR="00D43FFE" w:rsidRPr="00D43FFE">
        <w:rPr>
          <w:rFonts w:ascii="Times New Roman" w:hAnsi="Times New Roman" w:cs="Times New Roman" w:hint="eastAsia"/>
          <w:i/>
          <w:sz w:val="20"/>
          <w:szCs w:val="20"/>
        </w:rPr>
        <w:t>N</w:t>
      </w:r>
      <w:r w:rsidR="00D43FFE">
        <w:rPr>
          <w:rFonts w:ascii="Times New Roman" w:hAnsi="Times New Roman" w:cs="Times New Roman" w:hint="eastAsia"/>
          <w:sz w:val="20"/>
          <w:szCs w:val="20"/>
        </w:rPr>
        <w:t>--</w:t>
      </w:r>
      <w:r w:rsidR="00D43FFE" w:rsidRPr="00D43FFE">
        <w:rPr>
          <w:rFonts w:ascii="Times New Roman" w:hAnsi="Times New Roman" w:cs="Times New Roman"/>
          <w:sz w:val="20"/>
          <w:szCs w:val="20"/>
        </w:rPr>
        <w:t>number of samples</w:t>
      </w:r>
      <w:r w:rsidR="00D43FFE">
        <w:rPr>
          <w:rFonts w:ascii="Times New Roman" w:hAnsi="Times New Roman" w:cs="Times New Roman" w:hint="eastAsia"/>
          <w:sz w:val="20"/>
          <w:szCs w:val="20"/>
        </w:rPr>
        <w:t xml:space="preserve">; </w:t>
      </w:r>
      <w:r w:rsidR="00D43FFE" w:rsidRPr="00910769">
        <w:rPr>
          <w:rFonts w:ascii="Times New Roman" w:hAnsi="Times New Roman" w:cs="Times New Roman"/>
          <w:color w:val="333333"/>
          <w:position w:val="-12"/>
          <w:sz w:val="20"/>
          <w:szCs w:val="20"/>
          <w:shd w:val="clear" w:color="auto" w:fill="FFFFFF"/>
        </w:rPr>
        <w:object w:dxaOrig="240" w:dyaOrig="360">
          <v:shape id="_x0000_i1027" type="#_x0000_t75" style="width:12pt;height:18pt" o:ole="">
            <v:imagedata r:id="rId11" o:title=""/>
          </v:shape>
          <o:OLEObject Type="Embed" ProgID="Equation.DSMT4" ShapeID="_x0000_i1027" DrawAspect="Content" ObjectID="_1578328546" r:id="rId12"/>
        </w:object>
      </w:r>
      <w:r w:rsidR="00D43FFE">
        <w:rPr>
          <w:rFonts w:ascii="Times New Roman" w:hAnsi="Times New Roman" w:cs="Times New Roman" w:hint="eastAsia"/>
          <w:sz w:val="20"/>
          <w:szCs w:val="20"/>
        </w:rPr>
        <w:t>--s</w:t>
      </w:r>
      <w:r w:rsidR="00D43FFE" w:rsidRPr="00D43FFE">
        <w:rPr>
          <w:rFonts w:ascii="Times New Roman" w:hAnsi="Times New Roman" w:cs="Times New Roman"/>
          <w:sz w:val="20"/>
          <w:szCs w:val="20"/>
        </w:rPr>
        <w:t>pectral mean value at the I band</w:t>
      </w:r>
    </w:p>
    <w:p w:rsidR="00D43FFE" w:rsidRDefault="003B1628" w:rsidP="00E07745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(2) </w:t>
      </w:r>
      <w:r w:rsidRPr="003B1628">
        <w:rPr>
          <w:rFonts w:ascii="Times New Roman" w:hAnsi="Times New Roman" w:cs="Times New Roman"/>
          <w:sz w:val="20"/>
          <w:szCs w:val="20"/>
        </w:rPr>
        <w:t xml:space="preserve">Screening out the peaks on the standard deviation curve and calculating the average value </w:t>
      </w:r>
      <w:r w:rsidRPr="00910769">
        <w:rPr>
          <w:rFonts w:ascii="Times New Roman" w:hAnsi="Times New Roman" w:cs="Times New Roman"/>
          <w:color w:val="333333"/>
          <w:position w:val="-6"/>
          <w:sz w:val="20"/>
          <w:szCs w:val="20"/>
          <w:shd w:val="clear" w:color="auto" w:fill="FFFFFF"/>
        </w:rPr>
        <w:object w:dxaOrig="240" w:dyaOrig="260">
          <v:shape id="_x0000_i1028" type="#_x0000_t75" style="width:12pt;height:12.75pt" o:ole="">
            <v:imagedata r:id="rId13" o:title=""/>
          </v:shape>
          <o:OLEObject Type="Embed" ProgID="Equation.DSMT4" ShapeID="_x0000_i1028" DrawAspect="Content" ObjectID="_1578328547" r:id="rId14"/>
        </w:object>
      </w:r>
      <w:r w:rsidRPr="003B1628">
        <w:rPr>
          <w:rFonts w:ascii="Times New Roman" w:hAnsi="Times New Roman" w:cs="Times New Roman"/>
          <w:sz w:val="20"/>
          <w:szCs w:val="20"/>
        </w:rPr>
        <w:t>of all the peaks</w:t>
      </w:r>
      <w:r>
        <w:rPr>
          <w:rFonts w:ascii="Times New Roman" w:hAnsi="Times New Roman" w:cs="Times New Roman" w:hint="eastAsia"/>
          <w:sz w:val="20"/>
          <w:szCs w:val="20"/>
        </w:rPr>
        <w:t>.</w:t>
      </w:r>
    </w:p>
    <w:p w:rsidR="003B1628" w:rsidRDefault="003B1628" w:rsidP="00E07745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(3) </w:t>
      </w:r>
      <w:r w:rsidR="00FC274F">
        <w:rPr>
          <w:rFonts w:ascii="Times New Roman" w:hAnsi="Times New Roman" w:cs="Times New Roman" w:hint="eastAsia"/>
          <w:sz w:val="20"/>
          <w:szCs w:val="20"/>
        </w:rPr>
        <w:t>Taking t</w:t>
      </w:r>
      <w:r w:rsidR="00FC274F" w:rsidRPr="00FC274F">
        <w:rPr>
          <w:rFonts w:ascii="Times New Roman" w:hAnsi="Times New Roman" w:cs="Times New Roman"/>
          <w:sz w:val="20"/>
          <w:szCs w:val="20"/>
        </w:rPr>
        <w:t>he band</w:t>
      </w:r>
      <w:r w:rsidR="00FC274F">
        <w:rPr>
          <w:rFonts w:ascii="Times New Roman" w:hAnsi="Times New Roman" w:cs="Times New Roman" w:hint="eastAsia"/>
          <w:sz w:val="20"/>
          <w:szCs w:val="20"/>
        </w:rPr>
        <w:t>s</w:t>
      </w:r>
      <w:r w:rsidR="00FC274F" w:rsidRPr="00FC274F">
        <w:rPr>
          <w:rFonts w:ascii="Times New Roman" w:hAnsi="Times New Roman" w:cs="Times New Roman"/>
          <w:sz w:val="20"/>
          <w:szCs w:val="20"/>
        </w:rPr>
        <w:t xml:space="preserve"> corresponding to the peak value above</w:t>
      </w:r>
      <w:r w:rsidR="00FC274F" w:rsidRPr="00910769">
        <w:rPr>
          <w:rFonts w:ascii="Times New Roman" w:hAnsi="Times New Roman" w:cs="Times New Roman"/>
          <w:color w:val="333333"/>
          <w:position w:val="-6"/>
          <w:sz w:val="20"/>
          <w:szCs w:val="20"/>
          <w:shd w:val="clear" w:color="auto" w:fill="FFFFFF"/>
        </w:rPr>
        <w:object w:dxaOrig="240" w:dyaOrig="260">
          <v:shape id="_x0000_i1029" type="#_x0000_t75" style="width:12pt;height:12.75pt" o:ole="">
            <v:imagedata r:id="rId13" o:title=""/>
          </v:shape>
          <o:OLEObject Type="Embed" ProgID="Equation.DSMT4" ShapeID="_x0000_i1029" DrawAspect="Content" ObjectID="_1578328548" r:id="rId15"/>
        </w:object>
      </w:r>
      <w:r w:rsidR="00FC274F" w:rsidRPr="00FC274F">
        <w:rPr>
          <w:rFonts w:ascii="Times New Roman" w:hAnsi="Times New Roman" w:cs="Times New Roman"/>
          <w:sz w:val="20"/>
          <w:szCs w:val="20"/>
        </w:rPr>
        <w:t xml:space="preserve"> </w:t>
      </w:r>
      <w:r w:rsidR="00FC274F">
        <w:rPr>
          <w:rFonts w:ascii="Times New Roman" w:hAnsi="Times New Roman" w:cs="Times New Roman" w:hint="eastAsia"/>
          <w:sz w:val="20"/>
          <w:szCs w:val="20"/>
        </w:rPr>
        <w:t xml:space="preserve">on </w:t>
      </w:r>
      <w:r w:rsidR="00FC274F" w:rsidRPr="00FC274F">
        <w:rPr>
          <w:rFonts w:ascii="Times New Roman" w:hAnsi="Times New Roman" w:cs="Times New Roman"/>
          <w:sz w:val="20"/>
          <w:szCs w:val="20"/>
        </w:rPr>
        <w:t xml:space="preserve">the standard deviation curve as the </w:t>
      </w:r>
      <w:r w:rsidR="00FC274F" w:rsidRPr="007D276A">
        <w:rPr>
          <w:rFonts w:ascii="Times New Roman" w:hAnsi="Times New Roman" w:cs="Times New Roman"/>
          <w:sz w:val="20"/>
          <w:szCs w:val="20"/>
        </w:rPr>
        <w:t>feature</w:t>
      </w:r>
      <w:r w:rsidR="00FC274F" w:rsidRPr="00FC274F">
        <w:rPr>
          <w:rFonts w:ascii="Times New Roman" w:hAnsi="Times New Roman" w:cs="Times New Roman"/>
          <w:sz w:val="20"/>
          <w:szCs w:val="20"/>
        </w:rPr>
        <w:t xml:space="preserve"> band</w:t>
      </w:r>
      <w:r w:rsidR="00FC274F">
        <w:rPr>
          <w:rFonts w:ascii="Times New Roman" w:hAnsi="Times New Roman" w:cs="Times New Roman" w:hint="eastAsia"/>
          <w:sz w:val="20"/>
          <w:szCs w:val="20"/>
        </w:rPr>
        <w:t>s.</w:t>
      </w:r>
    </w:p>
    <w:p w:rsidR="00FC274F" w:rsidRDefault="00FC274F" w:rsidP="00FC274F">
      <w:pPr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2.5 </w:t>
      </w:r>
      <w:r w:rsidRPr="00FC274F">
        <w:rPr>
          <w:rFonts w:ascii="Times New Roman" w:hAnsi="Times New Roman" w:cs="Times New Roman"/>
          <w:sz w:val="20"/>
          <w:szCs w:val="20"/>
        </w:rPr>
        <w:t>Recognition model</w:t>
      </w:r>
    </w:p>
    <w:p w:rsidR="009E18E9" w:rsidRDefault="00E07745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E07745">
        <w:rPr>
          <w:rFonts w:ascii="Times New Roman" w:hAnsi="Times New Roman" w:cs="Times New Roman"/>
          <w:sz w:val="20"/>
          <w:szCs w:val="20"/>
        </w:rPr>
        <w:t>Extreme learning machine</w:t>
      </w:r>
      <w:r>
        <w:rPr>
          <w:rFonts w:ascii="Times New Roman" w:hAnsi="Times New Roman" w:cs="Times New Roman" w:hint="eastAsia"/>
          <w:sz w:val="20"/>
          <w:szCs w:val="20"/>
        </w:rPr>
        <w:t xml:space="preserve"> (ELM)</w:t>
      </w:r>
      <w:r w:rsidRPr="00E07745">
        <w:rPr>
          <w:rFonts w:ascii="Times New Roman" w:hAnsi="Times New Roman" w:cs="Times New Roman"/>
          <w:sz w:val="20"/>
          <w:szCs w:val="20"/>
        </w:rPr>
        <w:t xml:space="preserve"> is a new machine learning algorithm proposed by Prof. Huang Guangbin on the basis of single hidden layer feedforward neural network</w:t>
      </w:r>
      <w:r w:rsidR="00F56D1E">
        <w:rPr>
          <w:rFonts w:ascii="Times New Roman" w:hAnsi="Times New Roman" w:cs="Times New Roman" w:hint="eastAsia"/>
          <w:sz w:val="20"/>
          <w:szCs w:val="20"/>
        </w:rPr>
        <w:t>s</w:t>
      </w:r>
      <w:r w:rsidRPr="00E07745">
        <w:rPr>
          <w:rFonts w:ascii="Times New Roman" w:hAnsi="Times New Roman" w:cs="Times New Roman"/>
          <w:sz w:val="20"/>
          <w:szCs w:val="20"/>
        </w:rPr>
        <w:t xml:space="preserve"> (SLFNs), which is composed of input layer, hidden layer and output layer</w:t>
      </w:r>
      <w:r w:rsidR="00EA6680">
        <w:rPr>
          <w:rFonts w:ascii="Times New Roman" w:hAnsi="Times New Roman" w:cs="Times New Roman" w:hint="eastAsia"/>
          <w:sz w:val="20"/>
          <w:szCs w:val="20"/>
        </w:rPr>
        <w:t xml:space="preserve"> (Huang et al., </w:t>
      </w:r>
      <w:r w:rsidR="0026406B">
        <w:rPr>
          <w:rFonts w:ascii="Times New Roman" w:hAnsi="Times New Roman" w:cs="Times New Roman" w:hint="eastAsia"/>
          <w:sz w:val="20"/>
          <w:szCs w:val="20"/>
        </w:rPr>
        <w:t>2006</w:t>
      </w:r>
      <w:r w:rsidR="00EA6680">
        <w:rPr>
          <w:rFonts w:ascii="Times New Roman" w:hAnsi="Times New Roman" w:cs="Times New Roman" w:hint="eastAsia"/>
          <w:sz w:val="20"/>
          <w:szCs w:val="20"/>
        </w:rPr>
        <w:t>)</w:t>
      </w:r>
      <w:r w:rsidRPr="00E07745">
        <w:rPr>
          <w:rFonts w:ascii="Times New Roman" w:hAnsi="Times New Roman" w:cs="Times New Roman"/>
          <w:sz w:val="20"/>
          <w:szCs w:val="20"/>
        </w:rPr>
        <w:t>.</w:t>
      </w:r>
      <w:r w:rsidR="009E18E9" w:rsidRPr="009E18E9">
        <w:t xml:space="preserve"> </w:t>
      </w:r>
      <w:r w:rsidR="009E18E9">
        <w:rPr>
          <w:rFonts w:ascii="Times New Roman" w:hAnsi="Times New Roman" w:cs="Times New Roman" w:hint="eastAsia"/>
          <w:sz w:val="20"/>
          <w:szCs w:val="20"/>
        </w:rPr>
        <w:t>This</w:t>
      </w:r>
      <w:r w:rsidR="009E18E9" w:rsidRPr="009E18E9">
        <w:rPr>
          <w:rFonts w:ascii="Times New Roman" w:hAnsi="Times New Roman" w:cs="Times New Roman"/>
          <w:sz w:val="20"/>
          <w:szCs w:val="20"/>
        </w:rPr>
        <w:t xml:space="preserve"> algorithm randomly generates the input weight </w:t>
      </w:r>
      <w:r w:rsidR="009E18E9">
        <w:rPr>
          <w:rFonts w:ascii="Times New Roman" w:hAnsi="Times New Roman" w:cs="Times New Roman" w:hint="eastAsia"/>
          <w:sz w:val="20"/>
          <w:szCs w:val="20"/>
        </w:rPr>
        <w:t>(</w:t>
      </w:r>
      <w:r w:rsidR="009E18E9">
        <w:rPr>
          <w:rFonts w:ascii="Times New Roman" w:hAnsi="Times New Roman" w:cs="Times New Roman"/>
          <w:sz w:val="20"/>
          <w:szCs w:val="20"/>
        </w:rPr>
        <w:t>w</w:t>
      </w:r>
      <w:r w:rsidR="009E18E9">
        <w:rPr>
          <w:rFonts w:ascii="Times New Roman" w:hAnsi="Times New Roman" w:cs="Times New Roman" w:hint="eastAsia"/>
          <w:sz w:val="20"/>
          <w:szCs w:val="20"/>
        </w:rPr>
        <w:t xml:space="preserve">) </w:t>
      </w:r>
      <w:r w:rsidR="009E18E9" w:rsidRPr="009E18E9">
        <w:rPr>
          <w:rFonts w:ascii="Times New Roman" w:hAnsi="Times New Roman" w:cs="Times New Roman"/>
          <w:sz w:val="20"/>
          <w:szCs w:val="20"/>
        </w:rPr>
        <w:t xml:space="preserve">and the hidden </w:t>
      </w:r>
      <w:r w:rsidR="009E18E9" w:rsidRPr="00E07745">
        <w:rPr>
          <w:rFonts w:ascii="Times New Roman" w:hAnsi="Times New Roman" w:cs="Times New Roman"/>
          <w:sz w:val="20"/>
          <w:szCs w:val="20"/>
        </w:rPr>
        <w:t>layer</w:t>
      </w:r>
      <w:r w:rsidR="009E18E9" w:rsidRPr="009E18E9">
        <w:rPr>
          <w:rFonts w:ascii="Times New Roman" w:hAnsi="Times New Roman" w:cs="Times New Roman"/>
          <w:sz w:val="20"/>
          <w:szCs w:val="20"/>
        </w:rPr>
        <w:t xml:space="preserve"> bias </w:t>
      </w:r>
      <w:r w:rsidR="009E18E9">
        <w:rPr>
          <w:rFonts w:ascii="Times New Roman" w:hAnsi="Times New Roman" w:cs="Times New Roman" w:hint="eastAsia"/>
          <w:sz w:val="20"/>
          <w:szCs w:val="20"/>
        </w:rPr>
        <w:t>(</w:t>
      </w:r>
      <w:r w:rsidR="009E18E9" w:rsidRPr="009E18E9">
        <w:rPr>
          <w:rFonts w:ascii="Times New Roman" w:hAnsi="Times New Roman" w:cs="Times New Roman"/>
          <w:sz w:val="20"/>
          <w:szCs w:val="20"/>
        </w:rPr>
        <w:t>b</w:t>
      </w:r>
      <w:r w:rsidR="009E18E9">
        <w:rPr>
          <w:rFonts w:ascii="Times New Roman" w:hAnsi="Times New Roman" w:cs="Times New Roman" w:hint="eastAsia"/>
          <w:sz w:val="20"/>
          <w:szCs w:val="20"/>
        </w:rPr>
        <w:t>),</w:t>
      </w:r>
      <w:r w:rsidR="009E18E9" w:rsidRPr="009E18E9">
        <w:rPr>
          <w:rFonts w:ascii="Times New Roman" w:hAnsi="Times New Roman" w:cs="Times New Roman"/>
          <w:sz w:val="20"/>
          <w:szCs w:val="20"/>
        </w:rPr>
        <w:t xml:space="preserve"> which is not required to be adjusted during the training.</w:t>
      </w:r>
      <w:r w:rsidR="009E18E9" w:rsidRPr="009E18E9">
        <w:t xml:space="preserve"> </w:t>
      </w:r>
      <w:r w:rsidR="003C6789">
        <w:rPr>
          <w:rFonts w:ascii="Times New Roman" w:hAnsi="Times New Roman" w:cs="Times New Roman" w:hint="eastAsia"/>
          <w:sz w:val="20"/>
          <w:szCs w:val="20"/>
        </w:rPr>
        <w:t xml:space="preserve">Just </w:t>
      </w:r>
      <w:r w:rsidR="009E18E9" w:rsidRPr="009E18E9">
        <w:rPr>
          <w:rFonts w:ascii="Times New Roman" w:hAnsi="Times New Roman" w:cs="Times New Roman"/>
          <w:sz w:val="20"/>
          <w:szCs w:val="20"/>
        </w:rPr>
        <w:t>set</w:t>
      </w:r>
      <w:r w:rsidR="00CC5770">
        <w:rPr>
          <w:rFonts w:ascii="Times New Roman" w:hAnsi="Times New Roman" w:cs="Times New Roman" w:hint="eastAsia"/>
          <w:sz w:val="20"/>
          <w:szCs w:val="20"/>
        </w:rPr>
        <w:t>t</w:t>
      </w:r>
      <w:r w:rsidR="003C6789">
        <w:rPr>
          <w:rFonts w:ascii="Times New Roman" w:hAnsi="Times New Roman" w:cs="Times New Roman" w:hint="eastAsia"/>
          <w:sz w:val="20"/>
          <w:szCs w:val="20"/>
        </w:rPr>
        <w:t>ing</w:t>
      </w:r>
      <w:r w:rsidR="009E18E9" w:rsidRPr="009E18E9">
        <w:rPr>
          <w:rFonts w:ascii="Times New Roman" w:hAnsi="Times New Roman" w:cs="Times New Roman"/>
          <w:sz w:val="20"/>
          <w:szCs w:val="20"/>
        </w:rPr>
        <w:t xml:space="preserve"> the </w:t>
      </w:r>
      <w:r w:rsidR="003C6789">
        <w:rPr>
          <w:rFonts w:ascii="Times New Roman" w:hAnsi="Times New Roman" w:cs="Times New Roman"/>
          <w:sz w:val="20"/>
          <w:szCs w:val="20"/>
        </w:rPr>
        <w:t>activation</w:t>
      </w:r>
      <w:r w:rsidR="003C6789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9E18E9" w:rsidRPr="009E18E9">
        <w:rPr>
          <w:rFonts w:ascii="Times New Roman" w:hAnsi="Times New Roman" w:cs="Times New Roman"/>
          <w:sz w:val="20"/>
          <w:szCs w:val="20"/>
        </w:rPr>
        <w:t xml:space="preserve">function g (x) and the number </w:t>
      </w:r>
      <w:r w:rsidR="003C6789">
        <w:rPr>
          <w:rFonts w:ascii="Times New Roman" w:hAnsi="Times New Roman" w:cs="Times New Roman" w:hint="eastAsia"/>
          <w:sz w:val="20"/>
          <w:szCs w:val="20"/>
        </w:rPr>
        <w:t>(</w:t>
      </w:r>
      <w:r w:rsidR="009E18E9" w:rsidRPr="009E18E9">
        <w:rPr>
          <w:rFonts w:ascii="Times New Roman" w:hAnsi="Times New Roman" w:cs="Times New Roman"/>
          <w:sz w:val="20"/>
          <w:szCs w:val="20"/>
        </w:rPr>
        <w:t>L</w:t>
      </w:r>
      <w:r w:rsidR="003C6789">
        <w:rPr>
          <w:rFonts w:ascii="Times New Roman" w:hAnsi="Times New Roman" w:cs="Times New Roman" w:hint="eastAsia"/>
          <w:sz w:val="20"/>
          <w:szCs w:val="20"/>
        </w:rPr>
        <w:t>)</w:t>
      </w:r>
      <w:r w:rsidR="009E18E9" w:rsidRPr="009E18E9">
        <w:rPr>
          <w:rFonts w:ascii="Times New Roman" w:hAnsi="Times New Roman" w:cs="Times New Roman"/>
          <w:sz w:val="20"/>
          <w:szCs w:val="20"/>
        </w:rPr>
        <w:t xml:space="preserve"> of the hidden layer neuron</w:t>
      </w:r>
      <w:r w:rsidR="003C6789">
        <w:rPr>
          <w:rFonts w:ascii="Times New Roman" w:hAnsi="Times New Roman" w:cs="Times New Roman" w:hint="eastAsia"/>
          <w:sz w:val="20"/>
          <w:szCs w:val="20"/>
        </w:rPr>
        <w:t>s</w:t>
      </w:r>
      <w:r w:rsidR="009E18E9" w:rsidRPr="009E18E9">
        <w:rPr>
          <w:rFonts w:ascii="Times New Roman" w:hAnsi="Times New Roman" w:cs="Times New Roman"/>
          <w:sz w:val="20"/>
          <w:szCs w:val="20"/>
        </w:rPr>
        <w:t xml:space="preserve">, the output weight </w:t>
      </w:r>
      <w:r w:rsidR="003C6789">
        <w:rPr>
          <w:rFonts w:ascii="Times New Roman" w:hAnsi="Times New Roman" w:cs="Times New Roman" w:hint="eastAsia"/>
          <w:sz w:val="20"/>
          <w:szCs w:val="20"/>
        </w:rPr>
        <w:t>(</w:t>
      </w:r>
      <w:r w:rsidR="009E18E9" w:rsidRPr="009E18E9">
        <w:rPr>
          <w:rFonts w:ascii="Times New Roman" w:hAnsi="Times New Roman" w:cs="Times New Roman"/>
          <w:sz w:val="20"/>
          <w:szCs w:val="20"/>
        </w:rPr>
        <w:t>β</w:t>
      </w:r>
      <w:r w:rsidR="003C6789">
        <w:rPr>
          <w:rFonts w:ascii="Times New Roman" w:hAnsi="Times New Roman" w:cs="Times New Roman" w:hint="eastAsia"/>
          <w:sz w:val="20"/>
          <w:szCs w:val="20"/>
        </w:rPr>
        <w:t>)</w:t>
      </w:r>
      <w:r w:rsidR="009E18E9" w:rsidRPr="009E18E9">
        <w:rPr>
          <w:rFonts w:ascii="Times New Roman" w:hAnsi="Times New Roman" w:cs="Times New Roman"/>
          <w:sz w:val="20"/>
          <w:szCs w:val="20"/>
        </w:rPr>
        <w:t xml:space="preserve"> between the hidden layer and the output layer can be uniquely determined so as to obtain the unique optimal solution</w:t>
      </w:r>
      <w:r w:rsidR="003C6789">
        <w:rPr>
          <w:rFonts w:ascii="Times New Roman" w:hAnsi="Times New Roman" w:cs="Times New Roman" w:hint="eastAsia"/>
          <w:sz w:val="20"/>
          <w:szCs w:val="20"/>
        </w:rPr>
        <w:t>.</w:t>
      </w:r>
      <w:r w:rsidR="003C6789">
        <w:rPr>
          <w:rFonts w:hint="eastAsia"/>
        </w:rPr>
        <w:t xml:space="preserve"> </w:t>
      </w:r>
      <w:r w:rsidR="003C6789" w:rsidRPr="003C6789">
        <w:rPr>
          <w:rFonts w:ascii="Times New Roman" w:hAnsi="Times New Roman" w:cs="Times New Roman"/>
          <w:sz w:val="20"/>
          <w:szCs w:val="20"/>
        </w:rPr>
        <w:t xml:space="preserve">ELM algorithm </w:t>
      </w:r>
      <w:r w:rsidR="0027652A">
        <w:rPr>
          <w:rFonts w:ascii="Times New Roman" w:hAnsi="Times New Roman" w:cs="Times New Roman" w:hint="eastAsia"/>
          <w:sz w:val="20"/>
          <w:szCs w:val="20"/>
        </w:rPr>
        <w:t xml:space="preserve">possesses </w:t>
      </w:r>
      <w:r w:rsidR="003C6789" w:rsidRPr="003C6789">
        <w:rPr>
          <w:rFonts w:ascii="Times New Roman" w:hAnsi="Times New Roman" w:cs="Times New Roman"/>
          <w:sz w:val="20"/>
          <w:szCs w:val="20"/>
        </w:rPr>
        <w:t>the adv</w:t>
      </w:r>
      <w:r w:rsidR="0027652A">
        <w:rPr>
          <w:rFonts w:ascii="Times New Roman" w:hAnsi="Times New Roman" w:cs="Times New Roman"/>
          <w:sz w:val="20"/>
          <w:szCs w:val="20"/>
        </w:rPr>
        <w:t>antages of fast learning speed</w:t>
      </w:r>
      <w:r w:rsidR="0027652A">
        <w:rPr>
          <w:rFonts w:ascii="Times New Roman" w:hAnsi="Times New Roman" w:cs="Times New Roman" w:hint="eastAsia"/>
          <w:sz w:val="20"/>
          <w:szCs w:val="20"/>
        </w:rPr>
        <w:t xml:space="preserve"> and </w:t>
      </w:r>
      <w:r w:rsidR="003C6789" w:rsidRPr="003C6789">
        <w:rPr>
          <w:rFonts w:ascii="Times New Roman" w:hAnsi="Times New Roman" w:cs="Times New Roman"/>
          <w:sz w:val="20"/>
          <w:szCs w:val="20"/>
        </w:rPr>
        <w:t xml:space="preserve">good generalization performance, </w:t>
      </w:r>
      <w:r w:rsidR="0027652A">
        <w:rPr>
          <w:rFonts w:ascii="Times New Roman" w:hAnsi="Times New Roman" w:cs="Times New Roman" w:hint="eastAsia"/>
          <w:sz w:val="20"/>
          <w:szCs w:val="20"/>
        </w:rPr>
        <w:t xml:space="preserve">which </w:t>
      </w:r>
      <w:r w:rsidR="003C6789" w:rsidRPr="003C6789">
        <w:rPr>
          <w:rFonts w:ascii="Times New Roman" w:hAnsi="Times New Roman" w:cs="Times New Roman"/>
          <w:sz w:val="20"/>
          <w:szCs w:val="20"/>
        </w:rPr>
        <w:t xml:space="preserve">overcomes </w:t>
      </w:r>
      <w:r w:rsidR="000B72DE" w:rsidRPr="000B72DE">
        <w:rPr>
          <w:rFonts w:ascii="Times New Roman" w:hAnsi="Times New Roman" w:cs="Times New Roman"/>
          <w:sz w:val="20"/>
          <w:szCs w:val="20"/>
        </w:rPr>
        <w:t>disadvantages of adjust</w:t>
      </w:r>
      <w:r w:rsidR="000B72DE">
        <w:rPr>
          <w:rFonts w:ascii="Times New Roman" w:hAnsi="Times New Roman" w:cs="Times New Roman" w:hint="eastAsia"/>
          <w:sz w:val="20"/>
          <w:szCs w:val="20"/>
        </w:rPr>
        <w:t>ing</w:t>
      </w:r>
      <w:r w:rsidR="000B72DE" w:rsidRPr="000B72DE">
        <w:rPr>
          <w:rFonts w:ascii="Times New Roman" w:hAnsi="Times New Roman" w:cs="Times New Roman"/>
          <w:sz w:val="20"/>
          <w:szCs w:val="20"/>
        </w:rPr>
        <w:t xml:space="preserve"> the network parameters unceasingly </w:t>
      </w:r>
      <w:r w:rsidR="000B72DE">
        <w:rPr>
          <w:rFonts w:ascii="Times New Roman" w:hAnsi="Times New Roman" w:cs="Times New Roman"/>
          <w:sz w:val="20"/>
          <w:szCs w:val="20"/>
        </w:rPr>
        <w:t>during the training process</w:t>
      </w:r>
      <w:r w:rsidR="003830E5">
        <w:rPr>
          <w:rFonts w:ascii="Times New Roman" w:hAnsi="Times New Roman" w:cs="Times New Roman" w:hint="eastAsia"/>
          <w:sz w:val="20"/>
          <w:szCs w:val="20"/>
        </w:rPr>
        <w:t xml:space="preserve"> and </w:t>
      </w:r>
      <w:r w:rsidR="003C6789" w:rsidRPr="003C6789">
        <w:rPr>
          <w:rFonts w:ascii="Times New Roman" w:hAnsi="Times New Roman" w:cs="Times New Roman"/>
          <w:sz w:val="20"/>
          <w:szCs w:val="20"/>
        </w:rPr>
        <w:t xml:space="preserve">improves </w:t>
      </w:r>
      <w:r w:rsidR="00FD041B" w:rsidRPr="00FD041B">
        <w:rPr>
          <w:rFonts w:ascii="Times New Roman" w:hAnsi="Times New Roman" w:cs="Times New Roman"/>
          <w:sz w:val="20"/>
          <w:szCs w:val="20"/>
        </w:rPr>
        <w:t>the problems of slow training</w:t>
      </w:r>
      <w:r w:rsidR="003830E5">
        <w:rPr>
          <w:rFonts w:ascii="Times New Roman" w:hAnsi="Times New Roman" w:cs="Times New Roman" w:hint="eastAsia"/>
          <w:sz w:val="20"/>
          <w:szCs w:val="20"/>
        </w:rPr>
        <w:t xml:space="preserve"> speed</w:t>
      </w:r>
      <w:r w:rsidR="00FD041B" w:rsidRPr="00FD041B">
        <w:rPr>
          <w:rFonts w:ascii="Times New Roman" w:hAnsi="Times New Roman" w:cs="Times New Roman"/>
          <w:sz w:val="20"/>
          <w:szCs w:val="20"/>
        </w:rPr>
        <w:t xml:space="preserve">, </w:t>
      </w:r>
      <w:r w:rsidR="003830E5" w:rsidRPr="003830E5">
        <w:rPr>
          <w:rFonts w:ascii="Times New Roman" w:hAnsi="Times New Roman" w:cs="Times New Roman"/>
          <w:sz w:val="20"/>
          <w:szCs w:val="20"/>
        </w:rPr>
        <w:t>sink</w:t>
      </w:r>
      <w:r w:rsidR="003830E5">
        <w:rPr>
          <w:rFonts w:ascii="Times New Roman" w:hAnsi="Times New Roman" w:cs="Times New Roman" w:hint="eastAsia"/>
          <w:sz w:val="20"/>
          <w:szCs w:val="20"/>
        </w:rPr>
        <w:t>ing</w:t>
      </w:r>
      <w:r w:rsidR="003830E5" w:rsidRPr="003830E5">
        <w:rPr>
          <w:rFonts w:ascii="Times New Roman" w:hAnsi="Times New Roman" w:cs="Times New Roman"/>
          <w:sz w:val="20"/>
          <w:szCs w:val="20"/>
        </w:rPr>
        <w:t xml:space="preserve"> int</w:t>
      </w:r>
      <w:r w:rsidR="003830E5">
        <w:rPr>
          <w:rFonts w:ascii="Times New Roman" w:hAnsi="Times New Roman" w:cs="Times New Roman" w:hint="eastAsia"/>
          <w:sz w:val="20"/>
          <w:szCs w:val="20"/>
        </w:rPr>
        <w:t>o</w:t>
      </w:r>
      <w:r w:rsidR="003830E5" w:rsidRPr="003830E5">
        <w:rPr>
          <w:rFonts w:ascii="Times New Roman" w:hAnsi="Times New Roman" w:cs="Times New Roman"/>
          <w:sz w:val="20"/>
          <w:szCs w:val="20"/>
        </w:rPr>
        <w:t xml:space="preserve"> </w:t>
      </w:r>
      <w:r w:rsidR="00FD041B" w:rsidRPr="00FD041B">
        <w:rPr>
          <w:rFonts w:ascii="Times New Roman" w:hAnsi="Times New Roman" w:cs="Times New Roman"/>
          <w:sz w:val="20"/>
          <w:szCs w:val="20"/>
        </w:rPr>
        <w:t xml:space="preserve">local </w:t>
      </w:r>
      <w:r w:rsidR="003830E5" w:rsidRPr="00FD041B">
        <w:rPr>
          <w:rFonts w:ascii="Times New Roman" w:hAnsi="Times New Roman" w:cs="Times New Roman"/>
          <w:sz w:val="20"/>
          <w:szCs w:val="20"/>
        </w:rPr>
        <w:t xml:space="preserve">optimization </w:t>
      </w:r>
      <w:r w:rsidR="00FD041B" w:rsidRPr="00FD041B">
        <w:rPr>
          <w:rFonts w:ascii="Times New Roman" w:hAnsi="Times New Roman" w:cs="Times New Roman"/>
          <w:sz w:val="20"/>
          <w:szCs w:val="20"/>
        </w:rPr>
        <w:t>r</w:t>
      </w:r>
      <w:r w:rsidR="003830E5">
        <w:rPr>
          <w:rFonts w:ascii="Times New Roman" w:hAnsi="Times New Roman" w:cs="Times New Roman"/>
          <w:sz w:val="20"/>
          <w:szCs w:val="20"/>
        </w:rPr>
        <w:t>ather than global optimization</w:t>
      </w:r>
      <w:r w:rsidR="003830E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FD041B" w:rsidRPr="00FD041B">
        <w:rPr>
          <w:rFonts w:ascii="Times New Roman" w:hAnsi="Times New Roman" w:cs="Times New Roman"/>
          <w:sz w:val="20"/>
          <w:szCs w:val="20"/>
        </w:rPr>
        <w:t>and sensiti</w:t>
      </w:r>
      <w:r w:rsidR="003830E5">
        <w:rPr>
          <w:rFonts w:ascii="Times New Roman" w:hAnsi="Times New Roman" w:cs="Times New Roman"/>
          <w:sz w:val="20"/>
          <w:szCs w:val="20"/>
        </w:rPr>
        <w:t>vity of learning rate selection</w:t>
      </w:r>
      <w:r w:rsidR="00FD041B" w:rsidRPr="00FD041B">
        <w:rPr>
          <w:rFonts w:ascii="Times New Roman" w:hAnsi="Times New Roman" w:cs="Times New Roman"/>
          <w:sz w:val="20"/>
          <w:szCs w:val="20"/>
        </w:rPr>
        <w:t xml:space="preserve"> in traditional neural networks</w:t>
      </w:r>
      <w:r w:rsidR="003830E5" w:rsidRPr="003830E5">
        <w:rPr>
          <w:rFonts w:ascii="Times New Roman" w:hAnsi="Times New Roman" w:cs="Times New Roman"/>
          <w:sz w:val="20"/>
          <w:szCs w:val="20"/>
        </w:rPr>
        <w:t xml:space="preserve"> </w:t>
      </w:r>
      <w:r w:rsidR="003830E5" w:rsidRPr="000B72DE">
        <w:rPr>
          <w:rFonts w:ascii="Times New Roman" w:hAnsi="Times New Roman" w:cs="Times New Roman"/>
          <w:sz w:val="20"/>
          <w:szCs w:val="20"/>
        </w:rPr>
        <w:t>algorithm</w:t>
      </w:r>
      <w:r w:rsidR="0026406B">
        <w:rPr>
          <w:rFonts w:ascii="Times New Roman" w:hAnsi="Times New Roman" w:cs="Times New Roman" w:hint="eastAsia"/>
          <w:sz w:val="20"/>
          <w:szCs w:val="20"/>
        </w:rPr>
        <w:t xml:space="preserve"> (Huang et al., 2015)</w:t>
      </w:r>
      <w:r w:rsidR="00FD041B" w:rsidRPr="00FD041B">
        <w:rPr>
          <w:rFonts w:ascii="Times New Roman" w:hAnsi="Times New Roman" w:cs="Times New Roman"/>
          <w:sz w:val="20"/>
          <w:szCs w:val="20"/>
        </w:rPr>
        <w:t>.</w:t>
      </w:r>
    </w:p>
    <w:p w:rsidR="00C2549A" w:rsidRDefault="00C2549A" w:rsidP="00C2549A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this </w:t>
      </w:r>
      <w:r>
        <w:rPr>
          <w:rFonts w:ascii="Times New Roman" w:hAnsi="Times New Roman" w:cs="Times New Roman" w:hint="eastAsia"/>
          <w:sz w:val="20"/>
          <w:szCs w:val="20"/>
        </w:rPr>
        <w:t>paper</w:t>
      </w:r>
      <w:r w:rsidRPr="00C2549A">
        <w:rPr>
          <w:rFonts w:ascii="Times New Roman" w:hAnsi="Times New Roman" w:cs="Times New Roman"/>
          <w:sz w:val="20"/>
          <w:szCs w:val="20"/>
        </w:rPr>
        <w:t>, t</w:t>
      </w:r>
      <w:r>
        <w:rPr>
          <w:rFonts w:ascii="Times New Roman" w:hAnsi="Times New Roman" w:cs="Times New Roman"/>
          <w:sz w:val="20"/>
          <w:szCs w:val="20"/>
        </w:rPr>
        <w:t xml:space="preserve">he sigmoid function </w:t>
      </w:r>
      <w:r>
        <w:rPr>
          <w:rFonts w:ascii="Times New Roman" w:hAnsi="Times New Roman" w:cs="Times New Roman" w:hint="eastAsia"/>
          <w:sz w:val="20"/>
          <w:szCs w:val="20"/>
        </w:rPr>
        <w:t>was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used</w:t>
      </w:r>
      <w:r w:rsidRPr="00C2549A">
        <w:rPr>
          <w:rFonts w:ascii="Times New Roman" w:hAnsi="Times New Roman" w:cs="Times New Roman"/>
          <w:sz w:val="20"/>
          <w:szCs w:val="20"/>
        </w:rPr>
        <w:t xml:space="preserve"> as </w:t>
      </w:r>
      <w:r>
        <w:rPr>
          <w:rFonts w:ascii="Times New Roman" w:hAnsi="Times New Roman" w:cs="Times New Roman" w:hint="eastAsia"/>
          <w:sz w:val="20"/>
          <w:szCs w:val="20"/>
        </w:rPr>
        <w:t>t</w:t>
      </w:r>
      <w:r w:rsidRPr="009E18E9">
        <w:rPr>
          <w:rFonts w:ascii="Times New Roman" w:hAnsi="Times New Roman" w:cs="Times New Roman"/>
          <w:sz w:val="20"/>
          <w:szCs w:val="20"/>
        </w:rPr>
        <w:t xml:space="preserve">he </w:t>
      </w:r>
      <w:r>
        <w:rPr>
          <w:rFonts w:ascii="Times New Roman" w:hAnsi="Times New Roman" w:cs="Times New Roman"/>
          <w:sz w:val="20"/>
          <w:szCs w:val="20"/>
        </w:rPr>
        <w:t>activation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9E18E9">
        <w:rPr>
          <w:rFonts w:ascii="Times New Roman" w:hAnsi="Times New Roman" w:cs="Times New Roman"/>
          <w:sz w:val="20"/>
          <w:szCs w:val="20"/>
        </w:rPr>
        <w:t>function</w:t>
      </w:r>
      <w:r w:rsidRPr="00C2549A">
        <w:rPr>
          <w:rFonts w:ascii="Times New Roman" w:hAnsi="Times New Roman" w:cs="Times New Roman"/>
          <w:sz w:val="20"/>
          <w:szCs w:val="20"/>
        </w:rPr>
        <w:t xml:space="preserve"> of </w:t>
      </w:r>
      <w:r>
        <w:rPr>
          <w:rFonts w:ascii="Times New Roman" w:hAnsi="Times New Roman" w:cs="Times New Roman"/>
          <w:sz w:val="20"/>
          <w:szCs w:val="20"/>
        </w:rPr>
        <w:t>ELM algorithm</w:t>
      </w:r>
      <w:r>
        <w:rPr>
          <w:rFonts w:ascii="Times New Roman" w:hAnsi="Times New Roman" w:cs="Times New Roman" w:hint="eastAsia"/>
          <w:sz w:val="20"/>
          <w:szCs w:val="20"/>
        </w:rPr>
        <w:t>, and t</w:t>
      </w:r>
      <w:r w:rsidRPr="00C2549A">
        <w:rPr>
          <w:rFonts w:ascii="Times New Roman" w:hAnsi="Times New Roman" w:cs="Times New Roman"/>
          <w:sz w:val="20"/>
          <w:szCs w:val="20"/>
        </w:rPr>
        <w:t xml:space="preserve">he number of hidden layer neurons </w:t>
      </w:r>
      <w:r>
        <w:rPr>
          <w:rFonts w:ascii="Times New Roman" w:hAnsi="Times New Roman" w:cs="Times New Roman" w:hint="eastAsia"/>
          <w:sz w:val="20"/>
          <w:szCs w:val="20"/>
        </w:rPr>
        <w:t>was</w:t>
      </w:r>
      <w:r w:rsidRPr="00C2549A">
        <w:rPr>
          <w:rFonts w:ascii="Times New Roman" w:hAnsi="Times New Roman" w:cs="Times New Roman"/>
          <w:sz w:val="20"/>
          <w:szCs w:val="20"/>
        </w:rPr>
        <w:t xml:space="preserve"> set to 60.</w:t>
      </w:r>
    </w:p>
    <w:p w:rsidR="00C2549A" w:rsidRDefault="00C2549A" w:rsidP="00C2549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2.6 </w:t>
      </w:r>
      <w:r w:rsidRPr="00C2549A">
        <w:rPr>
          <w:rFonts w:ascii="Times New Roman" w:hAnsi="Times New Roman" w:cs="Times New Roman"/>
          <w:sz w:val="20"/>
          <w:szCs w:val="20"/>
        </w:rPr>
        <w:t>Spectral data analysis software</w:t>
      </w:r>
    </w:p>
    <w:p w:rsidR="00C2549A" w:rsidRDefault="00C2549A" w:rsidP="00C2549A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this </w:t>
      </w:r>
      <w:r>
        <w:rPr>
          <w:rFonts w:ascii="Times New Roman" w:hAnsi="Times New Roman" w:cs="Times New Roman" w:hint="eastAsia"/>
          <w:sz w:val="20"/>
          <w:szCs w:val="20"/>
        </w:rPr>
        <w:t>paper</w:t>
      </w:r>
      <w:r w:rsidRPr="00C2549A">
        <w:rPr>
          <w:rFonts w:ascii="Times New Roman" w:hAnsi="Times New Roman" w:cs="Times New Roman"/>
          <w:sz w:val="20"/>
          <w:szCs w:val="20"/>
        </w:rPr>
        <w:t xml:space="preserve">, the various </w:t>
      </w:r>
      <w:r w:rsidR="00A14B2F">
        <w:rPr>
          <w:rFonts w:ascii="Times New Roman" w:hAnsi="Times New Roman" w:cs="Times New Roman"/>
          <w:sz w:val="20"/>
          <w:szCs w:val="20"/>
        </w:rPr>
        <w:t>pretreatment</w:t>
      </w:r>
      <w:r w:rsidRPr="00C2549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 xml:space="preserve">methods </w:t>
      </w:r>
      <w:r w:rsidR="00A23575">
        <w:rPr>
          <w:rFonts w:ascii="Times New Roman" w:hAnsi="Times New Roman" w:cs="Times New Roman"/>
          <w:sz w:val="20"/>
          <w:szCs w:val="20"/>
        </w:rPr>
        <w:t>of spectral data, the</w:t>
      </w:r>
      <w:r w:rsidR="00A2357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C2549A">
        <w:rPr>
          <w:rFonts w:ascii="Times New Roman" w:hAnsi="Times New Roman" w:cs="Times New Roman"/>
          <w:sz w:val="20"/>
          <w:szCs w:val="20"/>
        </w:rPr>
        <w:t>feature bands</w:t>
      </w:r>
      <w:r w:rsidR="00A23575" w:rsidRPr="00A23575">
        <w:rPr>
          <w:rFonts w:ascii="Times New Roman" w:hAnsi="Times New Roman" w:cs="Times New Roman"/>
          <w:sz w:val="20"/>
          <w:szCs w:val="20"/>
        </w:rPr>
        <w:t xml:space="preserve"> </w:t>
      </w:r>
      <w:r w:rsidR="00A23575" w:rsidRPr="00C2549A">
        <w:rPr>
          <w:rFonts w:ascii="Times New Roman" w:hAnsi="Times New Roman" w:cs="Times New Roman"/>
          <w:sz w:val="20"/>
          <w:szCs w:val="20"/>
        </w:rPr>
        <w:t>selection</w:t>
      </w:r>
      <w:r w:rsidRPr="00C2549A">
        <w:rPr>
          <w:rFonts w:ascii="Times New Roman" w:hAnsi="Times New Roman" w:cs="Times New Roman"/>
          <w:sz w:val="20"/>
          <w:szCs w:val="20"/>
        </w:rPr>
        <w:t xml:space="preserve"> and the establishment of recognition model</w:t>
      </w:r>
      <w:r w:rsidR="00A23575">
        <w:rPr>
          <w:rFonts w:ascii="Times New Roman" w:hAnsi="Times New Roman" w:cs="Times New Roman" w:hint="eastAsia"/>
          <w:sz w:val="20"/>
          <w:szCs w:val="20"/>
        </w:rPr>
        <w:t>s</w:t>
      </w:r>
      <w:r w:rsidR="00A23575">
        <w:rPr>
          <w:rFonts w:ascii="Times New Roman" w:hAnsi="Times New Roman" w:cs="Times New Roman"/>
          <w:sz w:val="20"/>
          <w:szCs w:val="20"/>
        </w:rPr>
        <w:t xml:space="preserve"> </w:t>
      </w:r>
      <w:r w:rsidR="00A23575">
        <w:rPr>
          <w:rFonts w:ascii="Times New Roman" w:hAnsi="Times New Roman" w:cs="Times New Roman" w:hint="eastAsia"/>
          <w:sz w:val="20"/>
          <w:szCs w:val="20"/>
        </w:rPr>
        <w:t>were</w:t>
      </w:r>
      <w:r w:rsidRPr="00C2549A">
        <w:rPr>
          <w:rFonts w:ascii="Times New Roman" w:hAnsi="Times New Roman" w:cs="Times New Roman"/>
          <w:sz w:val="20"/>
          <w:szCs w:val="20"/>
        </w:rPr>
        <w:t xml:space="preserve"> completed in MATLAB R2014a software.</w:t>
      </w:r>
    </w:p>
    <w:p w:rsidR="00B4488E" w:rsidRDefault="00B4488E" w:rsidP="002962FC">
      <w:pPr>
        <w:rPr>
          <w:rFonts w:ascii="Times New Roman" w:hAnsi="Times New Roman" w:cs="Times New Roman"/>
          <w:b/>
          <w:sz w:val="24"/>
          <w:szCs w:val="24"/>
        </w:rPr>
      </w:pPr>
    </w:p>
    <w:p w:rsidR="002962FC" w:rsidRPr="00664F04" w:rsidRDefault="002962FC" w:rsidP="002962FC">
      <w:pPr>
        <w:rPr>
          <w:rFonts w:ascii="Times New Roman" w:hAnsi="Times New Roman" w:cs="Times New Roman"/>
          <w:b/>
          <w:sz w:val="24"/>
          <w:szCs w:val="24"/>
        </w:rPr>
      </w:pPr>
      <w:r w:rsidRPr="00664F04">
        <w:rPr>
          <w:rFonts w:ascii="Times New Roman" w:hAnsi="Times New Roman" w:cs="Times New Roman" w:hint="eastAsia"/>
          <w:b/>
          <w:sz w:val="24"/>
          <w:szCs w:val="24"/>
        </w:rPr>
        <w:t>3. Results</w:t>
      </w:r>
    </w:p>
    <w:p w:rsidR="002962FC" w:rsidRDefault="006405E2" w:rsidP="002962F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3.1 </w:t>
      </w:r>
      <w:r>
        <w:rPr>
          <w:rFonts w:ascii="Times New Roman" w:hAnsi="Times New Roman" w:cs="Times New Roman"/>
          <w:sz w:val="20"/>
          <w:szCs w:val="20"/>
        </w:rPr>
        <w:t xml:space="preserve">Original </w:t>
      </w:r>
      <w:r>
        <w:rPr>
          <w:rFonts w:ascii="Times New Roman" w:hAnsi="Times New Roman" w:cs="Times New Roman" w:hint="eastAsia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pectral </w:t>
      </w:r>
      <w:r>
        <w:rPr>
          <w:rFonts w:ascii="Times New Roman" w:hAnsi="Times New Roman" w:cs="Times New Roman" w:hint="eastAsia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esponse </w:t>
      </w:r>
      <w:r>
        <w:rPr>
          <w:rFonts w:ascii="Times New Roman" w:hAnsi="Times New Roman" w:cs="Times New Roman" w:hint="eastAsia"/>
          <w:sz w:val="20"/>
          <w:szCs w:val="20"/>
        </w:rPr>
        <w:t>a</w:t>
      </w:r>
      <w:r w:rsidRPr="006405E2">
        <w:rPr>
          <w:rFonts w:ascii="Times New Roman" w:hAnsi="Times New Roman" w:cs="Times New Roman"/>
          <w:sz w:val="20"/>
          <w:szCs w:val="20"/>
        </w:rPr>
        <w:t xml:space="preserve">nalysis of </w:t>
      </w:r>
      <w:r>
        <w:rPr>
          <w:rFonts w:ascii="Times New Roman" w:hAnsi="Times New Roman" w:cs="Times New Roman" w:hint="eastAsia"/>
          <w:sz w:val="20"/>
          <w:szCs w:val="20"/>
        </w:rPr>
        <w:t>sugar b</w:t>
      </w:r>
      <w:r>
        <w:rPr>
          <w:rFonts w:ascii="Times New Roman" w:hAnsi="Times New Roman" w:cs="Times New Roman"/>
          <w:sz w:val="20"/>
          <w:szCs w:val="20"/>
        </w:rPr>
        <w:t xml:space="preserve">eet </w:t>
      </w:r>
      <w:r>
        <w:rPr>
          <w:rFonts w:ascii="Times New Roman" w:hAnsi="Times New Roman" w:cs="Times New Roman" w:hint="eastAsia"/>
          <w:sz w:val="20"/>
          <w:szCs w:val="20"/>
        </w:rPr>
        <w:t>c</w:t>
      </w:r>
      <w:r w:rsidRPr="006405E2">
        <w:rPr>
          <w:rFonts w:ascii="Times New Roman" w:hAnsi="Times New Roman" w:cs="Times New Roman"/>
          <w:sz w:val="20"/>
          <w:szCs w:val="20"/>
        </w:rPr>
        <w:t>anopy</w:t>
      </w:r>
    </w:p>
    <w:p w:rsidR="006405E2" w:rsidRDefault="00664F04" w:rsidP="00664F04">
      <w:pPr>
        <w:jc w:val="center"/>
        <w:rPr>
          <w:rFonts w:ascii="Times New Roman" w:hAnsi="Times New Roman" w:cs="Times New Roman"/>
          <w:sz w:val="20"/>
          <w:szCs w:val="20"/>
        </w:rPr>
      </w:pPr>
      <w:r w:rsidRPr="00664F04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877784" cy="1857375"/>
            <wp:effectExtent l="0" t="0" r="0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7220" t="4000" r="47473" b="3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656" cy="1857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F04" w:rsidRDefault="00664F04" w:rsidP="00D111F1">
      <w:pPr>
        <w:spacing w:afterLines="50"/>
        <w:jc w:val="center"/>
        <w:rPr>
          <w:rFonts w:ascii="Times New Roman" w:hAnsi="Times New Roman" w:cs="Times New Roman"/>
          <w:b/>
          <w:bCs/>
          <w:iCs/>
          <w:sz w:val="16"/>
          <w:szCs w:val="16"/>
        </w:rPr>
      </w:pPr>
      <w:r w:rsidRPr="009650E6">
        <w:rPr>
          <w:rFonts w:ascii="Times New Roman" w:hAnsi="Times New Roman" w:cs="Times New Roman" w:hint="eastAsia"/>
          <w:b/>
          <w:bCs/>
          <w:iCs/>
          <w:sz w:val="16"/>
          <w:szCs w:val="16"/>
        </w:rPr>
        <w:lastRenderedPageBreak/>
        <w:t>Fig. 1  C</w:t>
      </w:r>
      <w:r w:rsidRPr="009650E6">
        <w:rPr>
          <w:rFonts w:ascii="Times New Roman" w:hAnsi="Times New Roman" w:cs="Times New Roman"/>
          <w:b/>
          <w:bCs/>
          <w:iCs/>
          <w:sz w:val="16"/>
          <w:szCs w:val="16"/>
        </w:rPr>
        <w:t xml:space="preserve">anopy </w:t>
      </w:r>
      <w:r>
        <w:rPr>
          <w:rFonts w:ascii="Times New Roman" w:hAnsi="Times New Roman" w:cs="Times New Roman" w:hint="eastAsia"/>
          <w:b/>
          <w:bCs/>
          <w:iCs/>
          <w:sz w:val="16"/>
          <w:szCs w:val="16"/>
        </w:rPr>
        <w:t>o</w:t>
      </w:r>
      <w:r w:rsidRPr="00664F04">
        <w:rPr>
          <w:rFonts w:ascii="Times New Roman" w:hAnsi="Times New Roman" w:cs="Times New Roman"/>
          <w:b/>
          <w:bCs/>
          <w:iCs/>
          <w:sz w:val="16"/>
          <w:szCs w:val="16"/>
        </w:rPr>
        <w:t>riginal</w:t>
      </w:r>
      <w:r w:rsidRPr="009650E6">
        <w:rPr>
          <w:rFonts w:ascii="Times New Roman" w:hAnsi="Times New Roman" w:cs="Times New Roman"/>
          <w:b/>
          <w:bCs/>
          <w:iCs/>
          <w:sz w:val="16"/>
          <w:szCs w:val="16"/>
        </w:rPr>
        <w:t xml:space="preserve"> reflectance spectra of sugar beet </w:t>
      </w:r>
    </w:p>
    <w:p w:rsidR="00664F04" w:rsidRDefault="00664F04" w:rsidP="0025715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664F04">
        <w:rPr>
          <w:rFonts w:ascii="Times New Roman" w:hAnsi="Times New Roman" w:cs="Times New Roman"/>
          <w:sz w:val="20"/>
          <w:szCs w:val="20"/>
        </w:rPr>
        <w:t xml:space="preserve">Figure 1 shows the original reflectance spectra of all </w:t>
      </w:r>
      <w:r>
        <w:rPr>
          <w:rFonts w:ascii="Times New Roman" w:hAnsi="Times New Roman" w:cs="Times New Roman" w:hint="eastAsia"/>
          <w:sz w:val="20"/>
          <w:szCs w:val="20"/>
        </w:rPr>
        <w:t xml:space="preserve">sugar </w:t>
      </w:r>
      <w:r w:rsidRPr="00664F04">
        <w:rPr>
          <w:rFonts w:ascii="Times New Roman" w:hAnsi="Times New Roman" w:cs="Times New Roman"/>
          <w:sz w:val="20"/>
          <w:szCs w:val="20"/>
        </w:rPr>
        <w:t>beet samples.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3C76BB" w:rsidRPr="003C76BB">
        <w:rPr>
          <w:rFonts w:ascii="Times New Roman" w:hAnsi="Times New Roman" w:cs="Times New Roman"/>
          <w:sz w:val="20"/>
          <w:szCs w:val="20"/>
        </w:rPr>
        <w:t>As can be seen, the reflectance</w:t>
      </w:r>
      <w:r w:rsidR="003C76BB">
        <w:rPr>
          <w:rFonts w:ascii="Times New Roman" w:hAnsi="Times New Roman" w:cs="Times New Roman" w:hint="eastAsia"/>
          <w:sz w:val="20"/>
          <w:szCs w:val="20"/>
        </w:rPr>
        <w:t xml:space="preserve"> spectra</w:t>
      </w:r>
      <w:r w:rsidR="003C76BB" w:rsidRPr="003C76BB">
        <w:rPr>
          <w:rFonts w:ascii="Times New Roman" w:hAnsi="Times New Roman" w:cs="Times New Roman"/>
          <w:sz w:val="20"/>
          <w:szCs w:val="20"/>
        </w:rPr>
        <w:t xml:space="preserve"> curves trend of the three varieties</w:t>
      </w:r>
      <w:r w:rsidR="003C76BB">
        <w:rPr>
          <w:rFonts w:ascii="Times New Roman" w:hAnsi="Times New Roman" w:cs="Times New Roman"/>
          <w:sz w:val="20"/>
          <w:szCs w:val="20"/>
        </w:rPr>
        <w:t xml:space="preserve"> </w:t>
      </w:r>
      <w:r w:rsidR="00AD5717">
        <w:rPr>
          <w:rFonts w:ascii="Times New Roman" w:hAnsi="Times New Roman" w:cs="Times New Roman" w:hint="eastAsia"/>
          <w:sz w:val="20"/>
          <w:szCs w:val="20"/>
        </w:rPr>
        <w:t>is</w:t>
      </w:r>
      <w:r w:rsidR="00257157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3C76BB">
        <w:rPr>
          <w:rFonts w:ascii="Times New Roman" w:hAnsi="Times New Roman" w:cs="Times New Roman"/>
          <w:sz w:val="20"/>
          <w:szCs w:val="20"/>
        </w:rPr>
        <w:t>basically the same</w:t>
      </w:r>
      <w:r w:rsidR="003C76BB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EF12AA">
        <w:rPr>
          <w:rFonts w:ascii="Times New Roman" w:hAnsi="Times New Roman" w:cs="Times New Roman"/>
          <w:sz w:val="20"/>
          <w:szCs w:val="20"/>
        </w:rPr>
        <w:t>with no significant difference</w:t>
      </w:r>
      <w:r w:rsidR="00EF12AA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="00EF12AA">
        <w:rPr>
          <w:rFonts w:ascii="Times New Roman" w:hAnsi="Times New Roman" w:cs="Times New Roman"/>
          <w:sz w:val="20"/>
          <w:szCs w:val="20"/>
        </w:rPr>
        <w:t xml:space="preserve">but the reflectivity </w:t>
      </w:r>
      <w:r w:rsidR="00AD5717">
        <w:rPr>
          <w:rFonts w:ascii="Times New Roman" w:hAnsi="Times New Roman" w:cs="Times New Roman" w:hint="eastAsia"/>
          <w:sz w:val="20"/>
          <w:szCs w:val="20"/>
        </w:rPr>
        <w:t>is</w:t>
      </w:r>
      <w:r w:rsidR="00EF12AA" w:rsidRPr="00EF12AA">
        <w:rPr>
          <w:rFonts w:ascii="Times New Roman" w:hAnsi="Times New Roman" w:cs="Times New Roman"/>
          <w:sz w:val="20"/>
          <w:szCs w:val="20"/>
        </w:rPr>
        <w:t xml:space="preserve"> different.</w:t>
      </w:r>
      <w:r w:rsidR="004C743D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4C743D" w:rsidRPr="004C743D">
        <w:rPr>
          <w:rFonts w:ascii="Times New Roman" w:hAnsi="Times New Roman" w:cs="Times New Roman"/>
          <w:sz w:val="20"/>
          <w:szCs w:val="20"/>
        </w:rPr>
        <w:t xml:space="preserve">Therefore, the identification of different </w:t>
      </w:r>
      <w:r w:rsidR="004C743D">
        <w:rPr>
          <w:rFonts w:ascii="Times New Roman" w:hAnsi="Times New Roman" w:cs="Times New Roman" w:hint="eastAsia"/>
          <w:sz w:val="20"/>
          <w:szCs w:val="20"/>
        </w:rPr>
        <w:t xml:space="preserve">sugar </w:t>
      </w:r>
      <w:r w:rsidR="004C743D" w:rsidRPr="004C743D">
        <w:rPr>
          <w:rFonts w:ascii="Times New Roman" w:hAnsi="Times New Roman" w:cs="Times New Roman"/>
          <w:sz w:val="20"/>
          <w:szCs w:val="20"/>
        </w:rPr>
        <w:t>beet varieties needs further modeling and analysis.</w:t>
      </w:r>
      <w:r w:rsidR="004634C9" w:rsidRPr="004634C9">
        <w:t xml:space="preserve"> </w:t>
      </w:r>
      <w:r w:rsidR="004634C9" w:rsidRPr="004634C9">
        <w:rPr>
          <w:rFonts w:ascii="Times New Roman" w:hAnsi="Times New Roman" w:cs="Times New Roman"/>
          <w:sz w:val="20"/>
          <w:szCs w:val="20"/>
        </w:rPr>
        <w:t xml:space="preserve">At the same time, it </w:t>
      </w:r>
      <w:r w:rsidR="004634C9">
        <w:rPr>
          <w:rFonts w:ascii="Times New Roman" w:hAnsi="Times New Roman" w:cs="Times New Roman"/>
          <w:sz w:val="20"/>
          <w:szCs w:val="20"/>
        </w:rPr>
        <w:t xml:space="preserve">can be seen that there </w:t>
      </w:r>
      <w:r w:rsidR="005F66D6">
        <w:rPr>
          <w:rFonts w:ascii="Times New Roman" w:hAnsi="Times New Roman" w:cs="Times New Roman" w:hint="eastAsia"/>
          <w:sz w:val="20"/>
          <w:szCs w:val="20"/>
        </w:rPr>
        <w:t>is</w:t>
      </w:r>
      <w:r w:rsidR="004634C9" w:rsidRPr="004634C9">
        <w:rPr>
          <w:rFonts w:ascii="Times New Roman" w:hAnsi="Times New Roman" w:cs="Times New Roman"/>
          <w:sz w:val="20"/>
          <w:szCs w:val="20"/>
        </w:rPr>
        <w:t xml:space="preserve"> significant noise at the 1351-1450 nm band and </w:t>
      </w:r>
      <w:r w:rsidR="004634C9">
        <w:rPr>
          <w:rFonts w:ascii="Times New Roman" w:hAnsi="Times New Roman" w:cs="Times New Roman"/>
          <w:sz w:val="20"/>
          <w:szCs w:val="20"/>
        </w:rPr>
        <w:t>the end of spectr</w:t>
      </w:r>
      <w:r w:rsidR="004634C9">
        <w:rPr>
          <w:rFonts w:ascii="Times New Roman" w:hAnsi="Times New Roman" w:cs="Times New Roman" w:hint="eastAsia"/>
          <w:sz w:val="20"/>
          <w:szCs w:val="20"/>
        </w:rPr>
        <w:t>a</w:t>
      </w:r>
      <w:r w:rsidR="004634C9" w:rsidRPr="004634C9">
        <w:rPr>
          <w:rFonts w:ascii="Times New Roman" w:hAnsi="Times New Roman" w:cs="Times New Roman"/>
          <w:sz w:val="20"/>
          <w:szCs w:val="20"/>
        </w:rPr>
        <w:t>. Considering that t</w:t>
      </w:r>
      <w:r w:rsidR="004634C9">
        <w:rPr>
          <w:rFonts w:ascii="Times New Roman" w:hAnsi="Times New Roman" w:cs="Times New Roman"/>
          <w:sz w:val="20"/>
          <w:szCs w:val="20"/>
        </w:rPr>
        <w:t>he head of the original spectr</w:t>
      </w:r>
      <w:r w:rsidR="004634C9">
        <w:rPr>
          <w:rFonts w:ascii="Times New Roman" w:hAnsi="Times New Roman" w:cs="Times New Roman" w:hint="eastAsia"/>
          <w:sz w:val="20"/>
          <w:szCs w:val="20"/>
        </w:rPr>
        <w:t>a</w:t>
      </w:r>
      <w:r w:rsidR="004634C9">
        <w:rPr>
          <w:rFonts w:ascii="Times New Roman" w:hAnsi="Times New Roman" w:cs="Times New Roman"/>
          <w:sz w:val="20"/>
          <w:szCs w:val="20"/>
        </w:rPr>
        <w:t xml:space="preserve"> also contain</w:t>
      </w:r>
      <w:r w:rsidR="004634C9" w:rsidRPr="004634C9">
        <w:rPr>
          <w:rFonts w:ascii="Times New Roman" w:hAnsi="Times New Roman" w:cs="Times New Roman"/>
          <w:sz w:val="20"/>
          <w:szCs w:val="20"/>
        </w:rPr>
        <w:t xml:space="preserve"> a l</w:t>
      </w:r>
      <w:r w:rsidR="004634C9">
        <w:rPr>
          <w:rFonts w:ascii="Times New Roman" w:hAnsi="Times New Roman" w:cs="Times New Roman"/>
          <w:sz w:val="20"/>
          <w:szCs w:val="20"/>
        </w:rPr>
        <w:t>arge amount of random noise,</w:t>
      </w:r>
      <w:r w:rsidR="00AC3F07" w:rsidRPr="00AC3F07">
        <w:rPr>
          <w:rFonts w:ascii="Times New Roman" w:hAnsi="Times New Roman" w:cs="Times New Roman"/>
          <w:sz w:val="20"/>
          <w:szCs w:val="20"/>
        </w:rPr>
        <w:t xml:space="preserve"> reflectance spectra between 400-1350 nm were selected for subsequent </w:t>
      </w:r>
      <w:r w:rsidR="00A14B2F">
        <w:rPr>
          <w:rFonts w:ascii="Times New Roman" w:hAnsi="Times New Roman" w:cs="Times New Roman"/>
          <w:sz w:val="20"/>
          <w:szCs w:val="20"/>
        </w:rPr>
        <w:t>pretreatment</w:t>
      </w:r>
      <w:r w:rsidR="00AC3F07" w:rsidRPr="00AC3F07">
        <w:rPr>
          <w:rFonts w:ascii="Times New Roman" w:hAnsi="Times New Roman" w:cs="Times New Roman"/>
          <w:sz w:val="20"/>
          <w:szCs w:val="20"/>
        </w:rPr>
        <w:t xml:space="preserve"> and modeling analysis in this</w:t>
      </w:r>
      <w:r w:rsidR="00AC3F07">
        <w:rPr>
          <w:rFonts w:ascii="Times New Roman" w:hAnsi="Times New Roman" w:cs="Times New Roman" w:hint="eastAsia"/>
          <w:sz w:val="20"/>
          <w:szCs w:val="20"/>
        </w:rPr>
        <w:t xml:space="preserve"> paper</w:t>
      </w:r>
      <w:r w:rsidR="0026406B">
        <w:rPr>
          <w:rFonts w:ascii="Times New Roman" w:hAnsi="Times New Roman" w:cs="Times New Roman" w:hint="eastAsia"/>
          <w:sz w:val="20"/>
          <w:szCs w:val="20"/>
        </w:rPr>
        <w:t xml:space="preserve"> (Zhao et al., 2017)</w:t>
      </w:r>
      <w:r w:rsidR="00AC3F07" w:rsidRPr="00AC3F07">
        <w:rPr>
          <w:rFonts w:ascii="Times New Roman" w:hAnsi="Times New Roman" w:cs="Times New Roman"/>
          <w:sz w:val="20"/>
          <w:szCs w:val="20"/>
        </w:rPr>
        <w:t>.</w:t>
      </w:r>
    </w:p>
    <w:p w:rsidR="00C7526A" w:rsidRDefault="00F80569" w:rsidP="00C7526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3.2 </w:t>
      </w:r>
      <w:r>
        <w:rPr>
          <w:rFonts w:ascii="Times New Roman" w:hAnsi="Times New Roman" w:cs="Times New Roman"/>
          <w:sz w:val="20"/>
          <w:szCs w:val="20"/>
        </w:rPr>
        <w:t xml:space="preserve">Identification of sugar </w:t>
      </w:r>
      <w:r w:rsidR="009D770A">
        <w:rPr>
          <w:rFonts w:ascii="Times New Roman" w:hAnsi="Times New Roman" w:cs="Times New Roman"/>
          <w:sz w:val="20"/>
          <w:szCs w:val="20"/>
        </w:rPr>
        <w:t>beet varieties based on</w:t>
      </w:r>
      <w:r w:rsidR="009D770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F80569">
        <w:rPr>
          <w:rFonts w:ascii="Times New Roman" w:hAnsi="Times New Roman" w:cs="Times New Roman"/>
          <w:sz w:val="20"/>
          <w:szCs w:val="20"/>
        </w:rPr>
        <w:t>whole band</w:t>
      </w:r>
      <w:r>
        <w:rPr>
          <w:rFonts w:ascii="Times New Roman" w:hAnsi="Times New Roman" w:cs="Times New Roman" w:hint="eastAsia"/>
          <w:sz w:val="20"/>
          <w:szCs w:val="20"/>
        </w:rPr>
        <w:t>s</w:t>
      </w:r>
    </w:p>
    <w:p w:rsidR="00F80569" w:rsidRDefault="00AB4056" w:rsidP="00AB4056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B4056">
        <w:rPr>
          <w:rFonts w:ascii="Times New Roman" w:hAnsi="Times New Roman" w:cs="Times New Roman"/>
          <w:sz w:val="20"/>
          <w:szCs w:val="20"/>
        </w:rPr>
        <w:t>The above-mentioned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 xml:space="preserve">seven </w:t>
      </w:r>
      <w:r w:rsidRPr="00AB4056">
        <w:rPr>
          <w:rFonts w:ascii="Times New Roman" w:hAnsi="Times New Roman" w:cs="Times New Roman"/>
          <w:sz w:val="20"/>
          <w:szCs w:val="20"/>
        </w:rPr>
        <w:t>preprocessed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methods </w:t>
      </w:r>
      <w:r>
        <w:rPr>
          <w:rFonts w:ascii="Times New Roman" w:hAnsi="Times New Roman" w:cs="Times New Roman" w:hint="eastAsia"/>
          <w:sz w:val="20"/>
          <w:szCs w:val="20"/>
        </w:rPr>
        <w:t>were</w:t>
      </w:r>
      <w:r w:rsidRPr="00AB4056">
        <w:rPr>
          <w:rFonts w:ascii="Times New Roman" w:hAnsi="Times New Roman" w:cs="Times New Roman"/>
          <w:sz w:val="20"/>
          <w:szCs w:val="20"/>
        </w:rPr>
        <w:t xml:space="preserve"> used to preprocess the original spectral data </w:t>
      </w:r>
      <w:r w:rsidR="006F0101">
        <w:rPr>
          <w:rFonts w:ascii="Times New Roman" w:hAnsi="Times New Roman" w:cs="Times New Roman" w:hint="eastAsia"/>
          <w:sz w:val="20"/>
          <w:szCs w:val="20"/>
        </w:rPr>
        <w:t xml:space="preserve">of </w:t>
      </w:r>
      <w:r w:rsidRPr="00AB4056">
        <w:rPr>
          <w:rFonts w:ascii="Times New Roman" w:hAnsi="Times New Roman" w:cs="Times New Roman"/>
          <w:sz w:val="20"/>
          <w:szCs w:val="20"/>
        </w:rPr>
        <w:t>400-1350nm. Then, the ELM identification model</w:t>
      </w:r>
      <w:r>
        <w:rPr>
          <w:rFonts w:ascii="Times New Roman" w:hAnsi="Times New Roman" w:cs="Times New Roman" w:hint="eastAsia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were</w:t>
      </w:r>
      <w:r w:rsidRPr="00AB4056">
        <w:rPr>
          <w:rFonts w:ascii="Times New Roman" w:hAnsi="Times New Roman" w:cs="Times New Roman"/>
          <w:sz w:val="20"/>
          <w:szCs w:val="20"/>
        </w:rPr>
        <w:t xml:space="preserve"> est</w:t>
      </w:r>
      <w:r>
        <w:rPr>
          <w:rFonts w:ascii="Times New Roman" w:hAnsi="Times New Roman" w:cs="Times New Roman"/>
          <w:sz w:val="20"/>
          <w:szCs w:val="20"/>
        </w:rPr>
        <w:t xml:space="preserve">ablished by using raw data and </w:t>
      </w:r>
      <w:r>
        <w:rPr>
          <w:rFonts w:ascii="Times New Roman" w:hAnsi="Times New Roman" w:cs="Times New Roman" w:hint="eastAsia"/>
          <w:sz w:val="20"/>
          <w:szCs w:val="20"/>
        </w:rPr>
        <w:t>seven kinds of</w:t>
      </w:r>
      <w:r w:rsidRPr="00AB4056">
        <w:rPr>
          <w:rFonts w:ascii="Times New Roman" w:hAnsi="Times New Roman" w:cs="Times New Roman"/>
          <w:sz w:val="20"/>
          <w:szCs w:val="20"/>
        </w:rPr>
        <w:t xml:space="preserve"> preprocessed spectral data.</w:t>
      </w:r>
    </w:p>
    <w:p w:rsidR="0001107C" w:rsidRPr="009650E6" w:rsidRDefault="0001107C" w:rsidP="0001107C">
      <w:pPr>
        <w:widowControl/>
        <w:jc w:val="center"/>
        <w:rPr>
          <w:rFonts w:ascii="Times New Roman" w:eastAsia="宋体" w:hAnsi="Times New Roman" w:cs="Times New Roman"/>
          <w:b/>
          <w:kern w:val="0"/>
          <w:sz w:val="16"/>
          <w:szCs w:val="16"/>
        </w:rPr>
      </w:pPr>
      <w:r w:rsidRPr="009650E6">
        <w:rPr>
          <w:rFonts w:ascii="Times New Roman" w:eastAsia="宋体" w:hAnsi="Times New Roman" w:cs="Times New Roman"/>
          <w:b/>
          <w:kern w:val="0"/>
          <w:sz w:val="16"/>
          <w:szCs w:val="16"/>
        </w:rPr>
        <w:t>Table</w:t>
      </w:r>
      <w:r w:rsidRPr="009650E6">
        <w:rPr>
          <w:rFonts w:ascii="Times New Roman" w:eastAsia="宋体" w:hAnsi="Times New Roman" w:cs="Times New Roman" w:hint="eastAsia"/>
          <w:b/>
          <w:kern w:val="0"/>
          <w:sz w:val="16"/>
          <w:szCs w:val="16"/>
        </w:rPr>
        <w:t xml:space="preserve"> 2  R</w:t>
      </w:r>
      <w:r w:rsidRPr="009650E6">
        <w:rPr>
          <w:rFonts w:ascii="Times New Roman" w:eastAsia="宋体" w:hAnsi="Times New Roman" w:cs="Times New Roman"/>
          <w:b/>
          <w:kern w:val="0"/>
          <w:sz w:val="16"/>
          <w:szCs w:val="16"/>
        </w:rPr>
        <w:t>ecognition result</w:t>
      </w:r>
      <w:r w:rsidRPr="009650E6">
        <w:rPr>
          <w:rFonts w:ascii="Times New Roman" w:eastAsia="宋体" w:hAnsi="Times New Roman" w:cs="Times New Roman" w:hint="eastAsia"/>
          <w:b/>
          <w:kern w:val="0"/>
          <w:sz w:val="16"/>
          <w:szCs w:val="16"/>
        </w:rPr>
        <w:t xml:space="preserve">s of </w:t>
      </w:r>
      <w:r w:rsidRPr="009650E6">
        <w:rPr>
          <w:rFonts w:ascii="Times New Roman" w:eastAsia="宋体" w:hAnsi="Times New Roman" w:cs="Times New Roman"/>
          <w:b/>
          <w:kern w:val="0"/>
          <w:sz w:val="16"/>
          <w:szCs w:val="16"/>
        </w:rPr>
        <w:t>ELM model</w:t>
      </w:r>
      <w:r>
        <w:rPr>
          <w:rFonts w:ascii="Times New Roman" w:eastAsia="宋体" w:hAnsi="Times New Roman" w:cs="Times New Roman" w:hint="eastAsia"/>
          <w:b/>
          <w:kern w:val="0"/>
          <w:sz w:val="16"/>
          <w:szCs w:val="16"/>
        </w:rPr>
        <w:t>s</w:t>
      </w:r>
      <w:r w:rsidR="009D770A">
        <w:rPr>
          <w:rFonts w:ascii="Times New Roman" w:eastAsia="宋体" w:hAnsi="Times New Roman" w:cs="Times New Roman"/>
          <w:b/>
          <w:kern w:val="0"/>
          <w:sz w:val="16"/>
          <w:szCs w:val="16"/>
        </w:rPr>
        <w:t xml:space="preserve"> based on</w:t>
      </w:r>
      <w:r w:rsidR="009D770A">
        <w:rPr>
          <w:rFonts w:ascii="Times New Roman" w:eastAsia="宋体" w:hAnsi="Times New Roman" w:cs="Times New Roman" w:hint="eastAsia"/>
          <w:b/>
          <w:kern w:val="0"/>
          <w:sz w:val="16"/>
          <w:szCs w:val="16"/>
        </w:rPr>
        <w:t xml:space="preserve"> whole </w:t>
      </w:r>
      <w:r w:rsidRPr="009650E6">
        <w:rPr>
          <w:rFonts w:ascii="Times New Roman" w:eastAsia="宋体" w:hAnsi="Times New Roman" w:cs="Times New Roman"/>
          <w:b/>
          <w:kern w:val="0"/>
          <w:sz w:val="16"/>
          <w:szCs w:val="16"/>
        </w:rPr>
        <w:t>band</w:t>
      </w:r>
      <w:r w:rsidRPr="009650E6">
        <w:rPr>
          <w:rFonts w:ascii="Times New Roman" w:eastAsia="宋体" w:hAnsi="Times New Roman" w:cs="Times New Roman" w:hint="eastAsia"/>
          <w:b/>
          <w:kern w:val="0"/>
          <w:sz w:val="16"/>
          <w:szCs w:val="16"/>
        </w:rPr>
        <w:t>s</w:t>
      </w:r>
    </w:p>
    <w:tbl>
      <w:tblPr>
        <w:tblStyle w:val="a3"/>
        <w:tblW w:w="5000" w:type="pct"/>
        <w:jc w:val="center"/>
        <w:tblBorders>
          <w:top w:val="single" w:sz="12" w:space="0" w:color="000000" w:themeColor="text1"/>
          <w:left w:val="none" w:sz="0" w:space="0" w:color="auto"/>
          <w:bottom w:val="single" w:sz="12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51"/>
        <w:gridCol w:w="2266"/>
        <w:gridCol w:w="1703"/>
        <w:gridCol w:w="1985"/>
        <w:gridCol w:w="1949"/>
      </w:tblGrid>
      <w:tr w:rsidR="000A6211" w:rsidTr="000A6211">
        <w:trPr>
          <w:jc w:val="center"/>
        </w:trPr>
        <w:tc>
          <w:tcPr>
            <w:tcW w:w="990" w:type="pct"/>
            <w:vMerge w:val="restart"/>
            <w:tcBorders>
              <w:top w:val="single" w:sz="12" w:space="0" w:color="000000" w:themeColor="text1"/>
            </w:tcBorders>
            <w:vAlign w:val="center"/>
          </w:tcPr>
          <w:p w:rsidR="00CF0B6D" w:rsidRPr="00887FF2" w:rsidRDefault="00A14B2F" w:rsidP="00572FB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A14B2F">
              <w:rPr>
                <w:rFonts w:ascii="Times New Roman" w:hAnsi="Times New Roman" w:cs="Times New Roman"/>
                <w:sz w:val="15"/>
                <w:szCs w:val="15"/>
              </w:rPr>
              <w:t xml:space="preserve">pretreatment </w:t>
            </w:r>
            <w:r w:rsidR="00CF0B6D" w:rsidRPr="00887FF2">
              <w:rPr>
                <w:rFonts w:ascii="Times New Roman" w:hAnsi="Times New Roman" w:cs="Times New Roman"/>
                <w:sz w:val="15"/>
                <w:szCs w:val="15"/>
              </w:rPr>
              <w:t>methods</w:t>
            </w:r>
          </w:p>
        </w:tc>
        <w:tc>
          <w:tcPr>
            <w:tcW w:w="2014" w:type="pct"/>
            <w:gridSpan w:val="2"/>
            <w:tcBorders>
              <w:top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:rsidR="00CF0B6D" w:rsidRPr="00282453" w:rsidRDefault="00496BA9" w:rsidP="00572FB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496BA9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training set</w:t>
            </w:r>
          </w:p>
        </w:tc>
        <w:tc>
          <w:tcPr>
            <w:tcW w:w="1996" w:type="pct"/>
            <w:gridSpan w:val="2"/>
            <w:tcBorders>
              <w:top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:rsidR="00CF0B6D" w:rsidRPr="00282453" w:rsidRDefault="000A6211" w:rsidP="00572FB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p</w:t>
            </w:r>
            <w:r w:rsidR="00496BA9" w:rsidRPr="00496BA9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rediction set</w:t>
            </w:r>
          </w:p>
        </w:tc>
      </w:tr>
      <w:tr w:rsidR="000A6211" w:rsidTr="000A6211">
        <w:trPr>
          <w:jc w:val="center"/>
        </w:trPr>
        <w:tc>
          <w:tcPr>
            <w:tcW w:w="990" w:type="pct"/>
            <w:vMerge/>
            <w:tcBorders>
              <w:bottom w:val="single" w:sz="4" w:space="0" w:color="000000" w:themeColor="text1"/>
            </w:tcBorders>
            <w:vAlign w:val="center"/>
          </w:tcPr>
          <w:p w:rsidR="000A6211" w:rsidRPr="00282453" w:rsidRDefault="000A6211" w:rsidP="00572FB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1150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A6211" w:rsidRPr="00282453" w:rsidRDefault="000A6211" w:rsidP="00572FB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0A621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Correct recognition number</w:t>
            </w:r>
          </w:p>
        </w:tc>
        <w:tc>
          <w:tcPr>
            <w:tcW w:w="864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A6211" w:rsidRPr="00282453" w:rsidRDefault="000A6211" w:rsidP="00572FB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0A621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Recognition rate</w:t>
            </w:r>
            <w:r w:rsidRPr="000A6211"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 xml:space="preserve"> </w:t>
            </w:r>
            <w:r w:rsidRPr="00282453"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/%</w:t>
            </w:r>
          </w:p>
        </w:tc>
        <w:tc>
          <w:tcPr>
            <w:tcW w:w="1007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A6211" w:rsidRPr="00282453" w:rsidRDefault="000A6211" w:rsidP="00572FB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0A621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Correct recognition number</w:t>
            </w:r>
          </w:p>
        </w:tc>
        <w:tc>
          <w:tcPr>
            <w:tcW w:w="989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A6211" w:rsidRPr="00282453" w:rsidRDefault="000A6211" w:rsidP="00572FB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0A621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Recognition rate</w:t>
            </w:r>
            <w:r w:rsidRPr="000A6211"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 xml:space="preserve"> </w:t>
            </w:r>
            <w:r w:rsidRPr="00282453"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/%</w:t>
            </w:r>
          </w:p>
        </w:tc>
      </w:tr>
      <w:tr w:rsidR="000A6211" w:rsidRPr="00AF4430" w:rsidTr="000A6211">
        <w:trPr>
          <w:jc w:val="center"/>
        </w:trPr>
        <w:tc>
          <w:tcPr>
            <w:tcW w:w="990" w:type="pct"/>
            <w:tcBorders>
              <w:top w:val="single" w:sz="4" w:space="0" w:color="000000" w:themeColor="text1"/>
            </w:tcBorders>
            <w:vAlign w:val="center"/>
          </w:tcPr>
          <w:p w:rsidR="000A6211" w:rsidRPr="00282453" w:rsidRDefault="000A6211" w:rsidP="00572FBC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raw</w:t>
            </w:r>
          </w:p>
        </w:tc>
        <w:tc>
          <w:tcPr>
            <w:tcW w:w="1150" w:type="pct"/>
            <w:tcBorders>
              <w:top w:val="single" w:sz="4" w:space="0" w:color="000000" w:themeColor="text1"/>
            </w:tcBorders>
            <w:vAlign w:val="center"/>
          </w:tcPr>
          <w:p w:rsidR="000A6211" w:rsidRPr="00282453" w:rsidRDefault="000A6211" w:rsidP="00572FB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282453"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258</w:t>
            </w:r>
          </w:p>
        </w:tc>
        <w:tc>
          <w:tcPr>
            <w:tcW w:w="864" w:type="pct"/>
            <w:tcBorders>
              <w:top w:val="single" w:sz="4" w:space="0" w:color="000000" w:themeColor="text1"/>
            </w:tcBorders>
            <w:vAlign w:val="center"/>
          </w:tcPr>
          <w:p w:rsidR="000A6211" w:rsidRPr="00282453" w:rsidRDefault="000A6211" w:rsidP="00572FB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282453"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96.27</w:t>
            </w:r>
          </w:p>
        </w:tc>
        <w:tc>
          <w:tcPr>
            <w:tcW w:w="1007" w:type="pct"/>
            <w:tcBorders>
              <w:top w:val="single" w:sz="4" w:space="0" w:color="000000" w:themeColor="text1"/>
            </w:tcBorders>
            <w:vAlign w:val="center"/>
          </w:tcPr>
          <w:p w:rsidR="000A6211" w:rsidRPr="00282453" w:rsidRDefault="000A6211" w:rsidP="00572FBC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282453">
              <w:rPr>
                <w:rFonts w:ascii="Times New Roman" w:hAnsi="Times New Roman" w:cs="Times New Roman" w:hint="eastAsia"/>
                <w:sz w:val="15"/>
                <w:szCs w:val="15"/>
              </w:rPr>
              <w:t>117</w:t>
            </w:r>
          </w:p>
        </w:tc>
        <w:tc>
          <w:tcPr>
            <w:tcW w:w="989" w:type="pct"/>
            <w:tcBorders>
              <w:top w:val="single" w:sz="4" w:space="0" w:color="000000" w:themeColor="text1"/>
            </w:tcBorders>
            <w:vAlign w:val="center"/>
          </w:tcPr>
          <w:p w:rsidR="000A6211" w:rsidRPr="00282453" w:rsidRDefault="000A6211" w:rsidP="00572FBC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282453">
              <w:rPr>
                <w:rFonts w:ascii="Times New Roman" w:hAnsi="Times New Roman" w:cs="Times New Roman" w:hint="eastAsia"/>
                <w:sz w:val="15"/>
                <w:szCs w:val="15"/>
              </w:rPr>
              <w:t>88.64</w:t>
            </w:r>
          </w:p>
        </w:tc>
      </w:tr>
      <w:tr w:rsidR="000A6211" w:rsidRPr="00AF4430" w:rsidTr="000A6211">
        <w:trPr>
          <w:jc w:val="center"/>
        </w:trPr>
        <w:tc>
          <w:tcPr>
            <w:tcW w:w="990" w:type="pct"/>
            <w:vAlign w:val="center"/>
          </w:tcPr>
          <w:p w:rsidR="000A6211" w:rsidRPr="00282453" w:rsidRDefault="000A6211" w:rsidP="00572FBC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SG</w:t>
            </w:r>
          </w:p>
        </w:tc>
        <w:tc>
          <w:tcPr>
            <w:tcW w:w="1150" w:type="pct"/>
            <w:vAlign w:val="center"/>
          </w:tcPr>
          <w:p w:rsidR="000A6211" w:rsidRPr="00282453" w:rsidRDefault="000A6211" w:rsidP="00572FB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282453"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259</w:t>
            </w:r>
          </w:p>
        </w:tc>
        <w:tc>
          <w:tcPr>
            <w:tcW w:w="864" w:type="pct"/>
            <w:vAlign w:val="center"/>
          </w:tcPr>
          <w:p w:rsidR="000A6211" w:rsidRPr="00282453" w:rsidRDefault="000A6211" w:rsidP="00572FB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282453"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96.64</w:t>
            </w:r>
          </w:p>
        </w:tc>
        <w:tc>
          <w:tcPr>
            <w:tcW w:w="1007" w:type="pct"/>
            <w:vAlign w:val="center"/>
          </w:tcPr>
          <w:p w:rsidR="000A6211" w:rsidRPr="00282453" w:rsidRDefault="000A6211" w:rsidP="00572FBC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282453">
              <w:rPr>
                <w:rFonts w:ascii="Times New Roman" w:hAnsi="Times New Roman" w:cs="Times New Roman" w:hint="eastAsia"/>
                <w:sz w:val="15"/>
                <w:szCs w:val="15"/>
              </w:rPr>
              <w:t>117</w:t>
            </w:r>
          </w:p>
        </w:tc>
        <w:tc>
          <w:tcPr>
            <w:tcW w:w="989" w:type="pct"/>
            <w:vAlign w:val="center"/>
          </w:tcPr>
          <w:p w:rsidR="000A6211" w:rsidRPr="00282453" w:rsidRDefault="000A6211" w:rsidP="00572FBC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282453">
              <w:rPr>
                <w:rFonts w:ascii="Times New Roman" w:hAnsi="Times New Roman" w:cs="Times New Roman" w:hint="eastAsia"/>
                <w:sz w:val="15"/>
                <w:szCs w:val="15"/>
              </w:rPr>
              <w:t>88.64</w:t>
            </w:r>
          </w:p>
        </w:tc>
      </w:tr>
      <w:tr w:rsidR="000A6211" w:rsidRPr="00AF4430" w:rsidTr="000A6211">
        <w:trPr>
          <w:jc w:val="center"/>
        </w:trPr>
        <w:tc>
          <w:tcPr>
            <w:tcW w:w="990" w:type="pct"/>
            <w:vAlign w:val="center"/>
          </w:tcPr>
          <w:p w:rsidR="000A6211" w:rsidRPr="00282453" w:rsidRDefault="000A6211" w:rsidP="00572FBC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FD</w:t>
            </w:r>
          </w:p>
        </w:tc>
        <w:tc>
          <w:tcPr>
            <w:tcW w:w="1150" w:type="pct"/>
            <w:vAlign w:val="center"/>
          </w:tcPr>
          <w:p w:rsidR="000A6211" w:rsidRPr="00282453" w:rsidRDefault="000A6211" w:rsidP="00572FB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282453"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260</w:t>
            </w:r>
          </w:p>
        </w:tc>
        <w:tc>
          <w:tcPr>
            <w:tcW w:w="864" w:type="pct"/>
            <w:vAlign w:val="center"/>
          </w:tcPr>
          <w:p w:rsidR="000A6211" w:rsidRPr="00282453" w:rsidRDefault="000A6211" w:rsidP="00572FB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282453"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97.01</w:t>
            </w:r>
          </w:p>
        </w:tc>
        <w:tc>
          <w:tcPr>
            <w:tcW w:w="1007" w:type="pct"/>
            <w:vAlign w:val="center"/>
          </w:tcPr>
          <w:p w:rsidR="000A6211" w:rsidRPr="00282453" w:rsidRDefault="000A6211" w:rsidP="00572FBC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282453">
              <w:rPr>
                <w:rFonts w:ascii="Times New Roman" w:hAnsi="Times New Roman" w:cs="Times New Roman" w:hint="eastAsia"/>
                <w:sz w:val="15"/>
                <w:szCs w:val="15"/>
              </w:rPr>
              <w:t>121</w:t>
            </w:r>
          </w:p>
        </w:tc>
        <w:tc>
          <w:tcPr>
            <w:tcW w:w="989" w:type="pct"/>
            <w:vAlign w:val="center"/>
          </w:tcPr>
          <w:p w:rsidR="000A6211" w:rsidRPr="00282453" w:rsidRDefault="000A6211" w:rsidP="00572FBC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282453">
              <w:rPr>
                <w:rFonts w:ascii="Times New Roman" w:hAnsi="Times New Roman" w:cs="Times New Roman" w:hint="eastAsia"/>
                <w:sz w:val="15"/>
                <w:szCs w:val="15"/>
              </w:rPr>
              <w:t>91.67</w:t>
            </w:r>
          </w:p>
        </w:tc>
      </w:tr>
      <w:tr w:rsidR="000A6211" w:rsidRPr="00AF4430" w:rsidTr="000A6211">
        <w:trPr>
          <w:jc w:val="center"/>
        </w:trPr>
        <w:tc>
          <w:tcPr>
            <w:tcW w:w="990" w:type="pct"/>
            <w:vAlign w:val="center"/>
          </w:tcPr>
          <w:p w:rsidR="000A6211" w:rsidRPr="00282453" w:rsidRDefault="000A6211" w:rsidP="00572FBC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SG-FD</w:t>
            </w:r>
          </w:p>
        </w:tc>
        <w:tc>
          <w:tcPr>
            <w:tcW w:w="1150" w:type="pct"/>
            <w:vAlign w:val="center"/>
          </w:tcPr>
          <w:p w:rsidR="000A6211" w:rsidRPr="00282453" w:rsidRDefault="000A6211" w:rsidP="00572FB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282453"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263</w:t>
            </w:r>
          </w:p>
        </w:tc>
        <w:tc>
          <w:tcPr>
            <w:tcW w:w="864" w:type="pct"/>
            <w:vAlign w:val="center"/>
          </w:tcPr>
          <w:p w:rsidR="000A6211" w:rsidRPr="00282453" w:rsidRDefault="000A6211" w:rsidP="00572FB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282453"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98.13</w:t>
            </w:r>
          </w:p>
        </w:tc>
        <w:tc>
          <w:tcPr>
            <w:tcW w:w="1007" w:type="pct"/>
            <w:vAlign w:val="center"/>
          </w:tcPr>
          <w:p w:rsidR="000A6211" w:rsidRPr="00282453" w:rsidRDefault="000A6211" w:rsidP="00572FBC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282453">
              <w:rPr>
                <w:rFonts w:ascii="Times New Roman" w:hAnsi="Times New Roman" w:cs="Times New Roman" w:hint="eastAsia"/>
                <w:sz w:val="15"/>
                <w:szCs w:val="15"/>
              </w:rPr>
              <w:t>124</w:t>
            </w:r>
          </w:p>
        </w:tc>
        <w:tc>
          <w:tcPr>
            <w:tcW w:w="989" w:type="pct"/>
            <w:vAlign w:val="center"/>
          </w:tcPr>
          <w:p w:rsidR="000A6211" w:rsidRPr="00282453" w:rsidRDefault="000A6211" w:rsidP="00572FBC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282453">
              <w:rPr>
                <w:rFonts w:ascii="Times New Roman" w:hAnsi="Times New Roman" w:cs="Times New Roman" w:hint="eastAsia"/>
                <w:sz w:val="15"/>
                <w:szCs w:val="15"/>
              </w:rPr>
              <w:t>93.94</w:t>
            </w:r>
          </w:p>
        </w:tc>
      </w:tr>
      <w:tr w:rsidR="000A6211" w:rsidRPr="00AF4430" w:rsidTr="000A6211">
        <w:trPr>
          <w:jc w:val="center"/>
        </w:trPr>
        <w:tc>
          <w:tcPr>
            <w:tcW w:w="990" w:type="pct"/>
            <w:vAlign w:val="center"/>
          </w:tcPr>
          <w:p w:rsidR="000A6211" w:rsidRPr="00282453" w:rsidRDefault="000A6211" w:rsidP="00572FBC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LT</w:t>
            </w:r>
          </w:p>
        </w:tc>
        <w:tc>
          <w:tcPr>
            <w:tcW w:w="1150" w:type="pct"/>
            <w:vAlign w:val="center"/>
          </w:tcPr>
          <w:p w:rsidR="000A6211" w:rsidRPr="00282453" w:rsidRDefault="000A6211" w:rsidP="00572FB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282453"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250</w:t>
            </w:r>
          </w:p>
        </w:tc>
        <w:tc>
          <w:tcPr>
            <w:tcW w:w="864" w:type="pct"/>
            <w:vAlign w:val="center"/>
          </w:tcPr>
          <w:p w:rsidR="000A6211" w:rsidRPr="00282453" w:rsidRDefault="000A6211" w:rsidP="00572FB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282453"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93.28</w:t>
            </w:r>
          </w:p>
        </w:tc>
        <w:tc>
          <w:tcPr>
            <w:tcW w:w="1007" w:type="pct"/>
            <w:vAlign w:val="center"/>
          </w:tcPr>
          <w:p w:rsidR="000A6211" w:rsidRPr="00282453" w:rsidRDefault="000A6211" w:rsidP="00572FBC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282453">
              <w:rPr>
                <w:rFonts w:ascii="Times New Roman" w:hAnsi="Times New Roman" w:cs="Times New Roman" w:hint="eastAsia"/>
                <w:sz w:val="15"/>
                <w:szCs w:val="15"/>
              </w:rPr>
              <w:t>108</w:t>
            </w:r>
          </w:p>
        </w:tc>
        <w:tc>
          <w:tcPr>
            <w:tcW w:w="989" w:type="pct"/>
            <w:vAlign w:val="center"/>
          </w:tcPr>
          <w:p w:rsidR="000A6211" w:rsidRPr="00282453" w:rsidRDefault="000A6211" w:rsidP="00572FBC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282453">
              <w:rPr>
                <w:rFonts w:ascii="Times New Roman" w:hAnsi="Times New Roman" w:cs="Times New Roman" w:hint="eastAsia"/>
                <w:sz w:val="15"/>
                <w:szCs w:val="15"/>
              </w:rPr>
              <w:t>81.82</w:t>
            </w:r>
          </w:p>
        </w:tc>
      </w:tr>
      <w:tr w:rsidR="000A6211" w:rsidRPr="00AF4430" w:rsidTr="000A6211">
        <w:trPr>
          <w:jc w:val="center"/>
        </w:trPr>
        <w:tc>
          <w:tcPr>
            <w:tcW w:w="990" w:type="pct"/>
            <w:vAlign w:val="center"/>
          </w:tcPr>
          <w:p w:rsidR="000A6211" w:rsidRPr="00282453" w:rsidRDefault="000A6211" w:rsidP="00572FBC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LT-FD</w:t>
            </w:r>
          </w:p>
        </w:tc>
        <w:tc>
          <w:tcPr>
            <w:tcW w:w="1150" w:type="pct"/>
            <w:vAlign w:val="center"/>
          </w:tcPr>
          <w:p w:rsidR="000A6211" w:rsidRPr="00282453" w:rsidRDefault="000A6211" w:rsidP="00572FB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282453"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263</w:t>
            </w:r>
          </w:p>
        </w:tc>
        <w:tc>
          <w:tcPr>
            <w:tcW w:w="864" w:type="pct"/>
            <w:vAlign w:val="center"/>
          </w:tcPr>
          <w:p w:rsidR="000A6211" w:rsidRPr="00282453" w:rsidRDefault="000A6211" w:rsidP="00572FB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282453"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98.13</w:t>
            </w:r>
          </w:p>
        </w:tc>
        <w:tc>
          <w:tcPr>
            <w:tcW w:w="1007" w:type="pct"/>
            <w:vAlign w:val="center"/>
          </w:tcPr>
          <w:p w:rsidR="000A6211" w:rsidRPr="00282453" w:rsidRDefault="000A6211" w:rsidP="00572FBC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282453">
              <w:rPr>
                <w:rFonts w:ascii="Times New Roman" w:hAnsi="Times New Roman" w:cs="Times New Roman" w:hint="eastAsia"/>
                <w:sz w:val="15"/>
                <w:szCs w:val="15"/>
              </w:rPr>
              <w:t>123</w:t>
            </w:r>
          </w:p>
        </w:tc>
        <w:tc>
          <w:tcPr>
            <w:tcW w:w="989" w:type="pct"/>
            <w:vAlign w:val="center"/>
          </w:tcPr>
          <w:p w:rsidR="000A6211" w:rsidRPr="00282453" w:rsidRDefault="000A6211" w:rsidP="00572FBC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282453">
              <w:rPr>
                <w:rFonts w:ascii="Times New Roman" w:hAnsi="Times New Roman" w:cs="Times New Roman" w:hint="eastAsia"/>
                <w:sz w:val="15"/>
                <w:szCs w:val="15"/>
              </w:rPr>
              <w:t>93.18</w:t>
            </w:r>
          </w:p>
        </w:tc>
      </w:tr>
      <w:tr w:rsidR="000A6211" w:rsidRPr="00AF4430" w:rsidTr="000A6211">
        <w:trPr>
          <w:jc w:val="center"/>
        </w:trPr>
        <w:tc>
          <w:tcPr>
            <w:tcW w:w="990" w:type="pct"/>
            <w:vAlign w:val="center"/>
          </w:tcPr>
          <w:p w:rsidR="000A6211" w:rsidRPr="00282453" w:rsidRDefault="000A6211" w:rsidP="00572FBC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SNV</w:t>
            </w:r>
          </w:p>
        </w:tc>
        <w:tc>
          <w:tcPr>
            <w:tcW w:w="1150" w:type="pct"/>
            <w:vAlign w:val="center"/>
          </w:tcPr>
          <w:p w:rsidR="000A6211" w:rsidRPr="00282453" w:rsidRDefault="000A6211" w:rsidP="00572FB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282453"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244</w:t>
            </w:r>
          </w:p>
        </w:tc>
        <w:tc>
          <w:tcPr>
            <w:tcW w:w="864" w:type="pct"/>
            <w:vAlign w:val="center"/>
          </w:tcPr>
          <w:p w:rsidR="000A6211" w:rsidRPr="00282453" w:rsidRDefault="000A6211" w:rsidP="00572FB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282453"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91.04</w:t>
            </w:r>
          </w:p>
        </w:tc>
        <w:tc>
          <w:tcPr>
            <w:tcW w:w="1007" w:type="pct"/>
            <w:vAlign w:val="center"/>
          </w:tcPr>
          <w:p w:rsidR="000A6211" w:rsidRPr="00282453" w:rsidRDefault="000A6211" w:rsidP="00572FBC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282453">
              <w:rPr>
                <w:rFonts w:ascii="Times New Roman" w:hAnsi="Times New Roman" w:cs="Times New Roman" w:hint="eastAsia"/>
                <w:sz w:val="15"/>
                <w:szCs w:val="15"/>
              </w:rPr>
              <w:t>109</w:t>
            </w:r>
          </w:p>
        </w:tc>
        <w:tc>
          <w:tcPr>
            <w:tcW w:w="989" w:type="pct"/>
            <w:vAlign w:val="center"/>
          </w:tcPr>
          <w:p w:rsidR="000A6211" w:rsidRPr="00282453" w:rsidRDefault="000A6211" w:rsidP="00572FBC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282453">
              <w:rPr>
                <w:rFonts w:ascii="Times New Roman" w:hAnsi="Times New Roman" w:cs="Times New Roman" w:hint="eastAsia"/>
                <w:sz w:val="15"/>
                <w:szCs w:val="15"/>
              </w:rPr>
              <w:t>82.58</w:t>
            </w:r>
          </w:p>
        </w:tc>
      </w:tr>
      <w:tr w:rsidR="000A6211" w:rsidRPr="00AF4430" w:rsidTr="000A6211">
        <w:trPr>
          <w:jc w:val="center"/>
        </w:trPr>
        <w:tc>
          <w:tcPr>
            <w:tcW w:w="990" w:type="pct"/>
            <w:vAlign w:val="center"/>
          </w:tcPr>
          <w:p w:rsidR="000A6211" w:rsidRPr="00282453" w:rsidRDefault="000A6211" w:rsidP="00572FBC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SNV-FD</w:t>
            </w:r>
          </w:p>
        </w:tc>
        <w:tc>
          <w:tcPr>
            <w:tcW w:w="1150" w:type="pct"/>
            <w:vAlign w:val="center"/>
          </w:tcPr>
          <w:p w:rsidR="000A6211" w:rsidRPr="00282453" w:rsidRDefault="000A6211" w:rsidP="00572FB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282453"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260</w:t>
            </w:r>
          </w:p>
        </w:tc>
        <w:tc>
          <w:tcPr>
            <w:tcW w:w="864" w:type="pct"/>
            <w:vAlign w:val="center"/>
          </w:tcPr>
          <w:p w:rsidR="000A6211" w:rsidRPr="00282453" w:rsidRDefault="000A6211" w:rsidP="00572FB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282453"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97.01</w:t>
            </w:r>
          </w:p>
        </w:tc>
        <w:tc>
          <w:tcPr>
            <w:tcW w:w="1007" w:type="pct"/>
            <w:vAlign w:val="center"/>
          </w:tcPr>
          <w:p w:rsidR="000A6211" w:rsidRPr="00282453" w:rsidRDefault="000A6211" w:rsidP="00572FBC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282453">
              <w:rPr>
                <w:rFonts w:ascii="Times New Roman" w:hAnsi="Times New Roman" w:cs="Times New Roman" w:hint="eastAsia"/>
                <w:sz w:val="15"/>
                <w:szCs w:val="15"/>
              </w:rPr>
              <w:t>122</w:t>
            </w:r>
          </w:p>
        </w:tc>
        <w:tc>
          <w:tcPr>
            <w:tcW w:w="989" w:type="pct"/>
            <w:vAlign w:val="center"/>
          </w:tcPr>
          <w:p w:rsidR="000A6211" w:rsidRPr="00282453" w:rsidRDefault="000A6211" w:rsidP="00572FBC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282453">
              <w:rPr>
                <w:rFonts w:ascii="Times New Roman" w:hAnsi="Times New Roman" w:cs="Times New Roman" w:hint="eastAsia"/>
                <w:sz w:val="15"/>
                <w:szCs w:val="15"/>
              </w:rPr>
              <w:t>92.42</w:t>
            </w:r>
          </w:p>
        </w:tc>
      </w:tr>
    </w:tbl>
    <w:p w:rsidR="00D66AD1" w:rsidRPr="0001107C" w:rsidRDefault="00D66AD1" w:rsidP="0001107C">
      <w:pPr>
        <w:rPr>
          <w:rFonts w:ascii="Times New Roman" w:hAnsi="Times New Roman" w:cs="Times New Roman"/>
          <w:sz w:val="20"/>
          <w:szCs w:val="20"/>
        </w:rPr>
      </w:pPr>
    </w:p>
    <w:p w:rsidR="00AB4056" w:rsidRDefault="00D66AD1" w:rsidP="00D66AD1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D66AD1">
        <w:rPr>
          <w:rFonts w:ascii="Times New Roman" w:hAnsi="Times New Roman" w:cs="Times New Roman"/>
          <w:sz w:val="20"/>
          <w:szCs w:val="20"/>
        </w:rPr>
        <w:t>The identification results</w:t>
      </w:r>
      <w:r>
        <w:rPr>
          <w:rFonts w:ascii="Times New Roman" w:hAnsi="Times New Roman" w:cs="Times New Roman" w:hint="eastAsia"/>
          <w:sz w:val="20"/>
          <w:szCs w:val="20"/>
        </w:rPr>
        <w:t xml:space="preserve"> of </w:t>
      </w:r>
      <w:r w:rsidRPr="00973CEB">
        <w:rPr>
          <w:rFonts w:ascii="Times New Roman" w:hAnsi="Times New Roman" w:cs="Times New Roman"/>
          <w:sz w:val="20"/>
          <w:szCs w:val="20"/>
        </w:rPr>
        <w:t>sugar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beet varieties</w:t>
      </w:r>
      <w:r w:rsidRPr="00D66AD1">
        <w:rPr>
          <w:rFonts w:ascii="Times New Roman" w:hAnsi="Times New Roman" w:cs="Times New Roman"/>
          <w:sz w:val="20"/>
          <w:szCs w:val="20"/>
        </w:rPr>
        <w:t xml:space="preserve"> are shown in Table 2.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9D770A">
        <w:rPr>
          <w:rFonts w:ascii="Times New Roman" w:hAnsi="Times New Roman" w:cs="Times New Roman" w:hint="eastAsia"/>
          <w:sz w:val="20"/>
          <w:szCs w:val="20"/>
        </w:rPr>
        <w:t xml:space="preserve">As can be seen, </w:t>
      </w:r>
      <w:r w:rsidR="00233372" w:rsidRPr="00233372">
        <w:rPr>
          <w:rFonts w:ascii="Times New Roman" w:hAnsi="Times New Roman" w:cs="Times New Roman"/>
          <w:sz w:val="20"/>
          <w:szCs w:val="20"/>
        </w:rPr>
        <w:t>the recognit</w:t>
      </w:r>
      <w:r w:rsidR="009D770A">
        <w:rPr>
          <w:rFonts w:ascii="Times New Roman" w:hAnsi="Times New Roman" w:cs="Times New Roman"/>
          <w:sz w:val="20"/>
          <w:szCs w:val="20"/>
        </w:rPr>
        <w:t xml:space="preserve">ion rate of </w:t>
      </w:r>
      <w:r w:rsidR="00233372" w:rsidRPr="00233372">
        <w:rPr>
          <w:rFonts w:ascii="Times New Roman" w:hAnsi="Times New Roman" w:cs="Times New Roman"/>
          <w:sz w:val="20"/>
          <w:szCs w:val="20"/>
        </w:rPr>
        <w:t xml:space="preserve"> ELM model</w:t>
      </w:r>
      <w:r w:rsidR="00233372">
        <w:rPr>
          <w:rFonts w:ascii="Times New Roman" w:hAnsi="Times New Roman" w:cs="Times New Roman" w:hint="eastAsia"/>
          <w:sz w:val="20"/>
          <w:szCs w:val="20"/>
        </w:rPr>
        <w:t>s</w:t>
      </w:r>
      <w:r w:rsidR="00233372" w:rsidRPr="00233372">
        <w:rPr>
          <w:rFonts w:ascii="Times New Roman" w:hAnsi="Times New Roman" w:cs="Times New Roman"/>
          <w:sz w:val="20"/>
          <w:szCs w:val="20"/>
        </w:rPr>
        <w:t xml:space="preserve"> </w:t>
      </w:r>
      <w:r w:rsidR="009D770A" w:rsidRPr="00233372">
        <w:rPr>
          <w:rFonts w:ascii="Times New Roman" w:hAnsi="Times New Roman" w:cs="Times New Roman"/>
          <w:sz w:val="20"/>
          <w:szCs w:val="20"/>
        </w:rPr>
        <w:t xml:space="preserve">based on the whole band </w:t>
      </w:r>
      <w:r w:rsidR="009D770A">
        <w:rPr>
          <w:rFonts w:ascii="Times New Roman" w:hAnsi="Times New Roman" w:cs="Times New Roman" w:hint="eastAsia"/>
          <w:sz w:val="20"/>
          <w:szCs w:val="20"/>
        </w:rPr>
        <w:t xml:space="preserve">under </w:t>
      </w:r>
      <w:r w:rsidR="00233372" w:rsidRPr="00233372">
        <w:rPr>
          <w:rFonts w:ascii="Times New Roman" w:hAnsi="Times New Roman" w:cs="Times New Roman"/>
          <w:sz w:val="20"/>
          <w:szCs w:val="20"/>
        </w:rPr>
        <w:t xml:space="preserve">the different </w:t>
      </w:r>
      <w:r w:rsidR="00A14B2F">
        <w:rPr>
          <w:rFonts w:ascii="Times New Roman" w:hAnsi="Times New Roman" w:cs="Times New Roman"/>
          <w:sz w:val="20"/>
          <w:szCs w:val="20"/>
        </w:rPr>
        <w:t>pretreatment</w:t>
      </w:r>
      <w:r w:rsidR="00233372" w:rsidRPr="00233372">
        <w:rPr>
          <w:rFonts w:ascii="Times New Roman" w:hAnsi="Times New Roman" w:cs="Times New Roman"/>
          <w:sz w:val="20"/>
          <w:szCs w:val="20"/>
        </w:rPr>
        <w:t xml:space="preserve"> methods </w:t>
      </w:r>
      <w:r w:rsidR="005F66D6">
        <w:rPr>
          <w:rFonts w:ascii="Times New Roman" w:hAnsi="Times New Roman" w:cs="Times New Roman" w:hint="eastAsia"/>
          <w:sz w:val="20"/>
          <w:szCs w:val="20"/>
        </w:rPr>
        <w:t>all reaches</w:t>
      </w:r>
      <w:r w:rsidR="00233372" w:rsidRPr="00233372">
        <w:rPr>
          <w:rFonts w:ascii="Times New Roman" w:hAnsi="Times New Roman" w:cs="Times New Roman"/>
          <w:sz w:val="20"/>
          <w:szCs w:val="20"/>
        </w:rPr>
        <w:t xml:space="preserve"> more than 80%.</w:t>
      </w:r>
      <w:r w:rsidR="009D770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D41B60" w:rsidRPr="00D41B60">
        <w:rPr>
          <w:rFonts w:ascii="Times New Roman" w:hAnsi="Times New Roman" w:cs="Times New Roman"/>
          <w:sz w:val="20"/>
          <w:szCs w:val="20"/>
        </w:rPr>
        <w:t>Among th</w:t>
      </w:r>
      <w:r w:rsidR="00C23351">
        <w:rPr>
          <w:rFonts w:ascii="Times New Roman" w:hAnsi="Times New Roman" w:cs="Times New Roman"/>
          <w:sz w:val="20"/>
          <w:szCs w:val="20"/>
        </w:rPr>
        <w:t xml:space="preserve">em, the ELM model </w:t>
      </w:r>
      <w:r w:rsidR="00C23351">
        <w:rPr>
          <w:rFonts w:ascii="Times New Roman" w:hAnsi="Times New Roman" w:cs="Times New Roman" w:hint="eastAsia"/>
          <w:sz w:val="20"/>
          <w:szCs w:val="20"/>
        </w:rPr>
        <w:t xml:space="preserve">that was </w:t>
      </w:r>
      <w:r w:rsidR="00C23351">
        <w:rPr>
          <w:rFonts w:ascii="Times New Roman" w:hAnsi="Times New Roman" w:cs="Times New Roman"/>
          <w:sz w:val="20"/>
          <w:szCs w:val="20"/>
        </w:rPr>
        <w:t xml:space="preserve">established </w:t>
      </w:r>
      <w:r w:rsidR="00C23351">
        <w:rPr>
          <w:rFonts w:ascii="Times New Roman" w:hAnsi="Times New Roman" w:cs="Times New Roman" w:hint="eastAsia"/>
          <w:sz w:val="20"/>
          <w:szCs w:val="20"/>
        </w:rPr>
        <w:t>using</w:t>
      </w:r>
      <w:r w:rsidR="00D41B60" w:rsidRPr="00D41B60">
        <w:rPr>
          <w:rFonts w:ascii="Times New Roman" w:hAnsi="Times New Roman" w:cs="Times New Roman"/>
          <w:sz w:val="20"/>
          <w:szCs w:val="20"/>
        </w:rPr>
        <w:t xml:space="preserve"> </w:t>
      </w:r>
      <w:r w:rsidR="00C23351">
        <w:rPr>
          <w:rFonts w:ascii="Times New Roman" w:hAnsi="Times New Roman" w:cs="Times New Roman" w:hint="eastAsia"/>
          <w:sz w:val="20"/>
          <w:szCs w:val="20"/>
        </w:rPr>
        <w:t xml:space="preserve">the </w:t>
      </w:r>
      <w:r w:rsidR="00FE72B9">
        <w:rPr>
          <w:rFonts w:ascii="Times New Roman" w:hAnsi="Times New Roman" w:cs="Times New Roman"/>
          <w:sz w:val="20"/>
          <w:szCs w:val="20"/>
        </w:rPr>
        <w:t>spectral data</w:t>
      </w:r>
      <w:r w:rsidR="00C23351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C23351" w:rsidRPr="00AB4056">
        <w:rPr>
          <w:rFonts w:ascii="Times New Roman" w:hAnsi="Times New Roman" w:cs="Times New Roman"/>
          <w:sz w:val="20"/>
          <w:szCs w:val="20"/>
        </w:rPr>
        <w:t>preprocessed</w:t>
      </w:r>
      <w:r w:rsidR="00C23351">
        <w:rPr>
          <w:rFonts w:ascii="Times New Roman" w:hAnsi="Times New Roman" w:cs="Times New Roman" w:hint="eastAsia"/>
          <w:sz w:val="20"/>
          <w:szCs w:val="20"/>
        </w:rPr>
        <w:t xml:space="preserve"> by</w:t>
      </w:r>
      <w:r w:rsidR="00C23351" w:rsidRPr="00C23351">
        <w:rPr>
          <w:rFonts w:ascii="Times New Roman" w:hAnsi="Times New Roman" w:cs="Times New Roman" w:hint="eastAsia"/>
          <w:sz w:val="20"/>
          <w:szCs w:val="20"/>
        </w:rPr>
        <w:t xml:space="preserve"> SG-FD</w:t>
      </w:r>
      <w:r w:rsidR="00C23351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5F66D6">
        <w:rPr>
          <w:rFonts w:ascii="Times New Roman" w:hAnsi="Times New Roman" w:cs="Times New Roman" w:hint="eastAsia"/>
          <w:sz w:val="20"/>
          <w:szCs w:val="20"/>
        </w:rPr>
        <w:t>possesses</w:t>
      </w:r>
      <w:r w:rsidR="00C23351">
        <w:rPr>
          <w:rFonts w:ascii="Times New Roman" w:hAnsi="Times New Roman" w:cs="Times New Roman"/>
          <w:sz w:val="20"/>
          <w:szCs w:val="20"/>
        </w:rPr>
        <w:t xml:space="preserve"> the best recognition effect</w:t>
      </w:r>
      <w:r w:rsidR="00C23351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="00936CFE">
        <w:rPr>
          <w:rFonts w:ascii="Times New Roman" w:hAnsi="Times New Roman" w:cs="Times New Roman" w:hint="eastAsia"/>
          <w:sz w:val="20"/>
          <w:szCs w:val="20"/>
        </w:rPr>
        <w:t xml:space="preserve">in which </w:t>
      </w:r>
      <w:r w:rsidR="00D41B60" w:rsidRPr="00D41B60">
        <w:rPr>
          <w:rFonts w:ascii="Times New Roman" w:hAnsi="Times New Roman" w:cs="Times New Roman"/>
          <w:sz w:val="20"/>
          <w:szCs w:val="20"/>
        </w:rPr>
        <w:t>the rec</w:t>
      </w:r>
      <w:r w:rsidR="00C23351">
        <w:rPr>
          <w:rFonts w:ascii="Times New Roman" w:hAnsi="Times New Roman" w:cs="Times New Roman"/>
          <w:sz w:val="20"/>
          <w:szCs w:val="20"/>
        </w:rPr>
        <w:t xml:space="preserve">ognition rate of training set </w:t>
      </w:r>
      <w:r w:rsidR="005F66D6">
        <w:rPr>
          <w:rFonts w:ascii="Times New Roman" w:hAnsi="Times New Roman" w:cs="Times New Roman" w:hint="eastAsia"/>
          <w:sz w:val="20"/>
          <w:szCs w:val="20"/>
        </w:rPr>
        <w:t>is</w:t>
      </w:r>
      <w:r w:rsidR="00C23351">
        <w:rPr>
          <w:rFonts w:ascii="Times New Roman" w:hAnsi="Times New Roman" w:cs="Times New Roman"/>
          <w:sz w:val="20"/>
          <w:szCs w:val="20"/>
        </w:rPr>
        <w:t xml:space="preserve"> 98.13%</w:t>
      </w:r>
      <w:r w:rsidR="00C23351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D41B60" w:rsidRPr="00D41B60">
        <w:rPr>
          <w:rFonts w:ascii="Times New Roman" w:hAnsi="Times New Roman" w:cs="Times New Roman"/>
          <w:sz w:val="20"/>
          <w:szCs w:val="20"/>
        </w:rPr>
        <w:t>and the recog</w:t>
      </w:r>
      <w:r w:rsidR="00C23351">
        <w:rPr>
          <w:rFonts w:ascii="Times New Roman" w:hAnsi="Times New Roman" w:cs="Times New Roman"/>
          <w:sz w:val="20"/>
          <w:szCs w:val="20"/>
        </w:rPr>
        <w:t xml:space="preserve">nition rate of prediction set </w:t>
      </w:r>
      <w:r w:rsidR="005F66D6">
        <w:rPr>
          <w:rFonts w:ascii="Times New Roman" w:hAnsi="Times New Roman" w:cs="Times New Roman" w:hint="eastAsia"/>
          <w:sz w:val="20"/>
          <w:szCs w:val="20"/>
        </w:rPr>
        <w:t>is</w:t>
      </w:r>
      <w:r w:rsidR="00D41B60" w:rsidRPr="00D41B60">
        <w:rPr>
          <w:rFonts w:ascii="Times New Roman" w:hAnsi="Times New Roman" w:cs="Times New Roman"/>
          <w:sz w:val="20"/>
          <w:szCs w:val="20"/>
        </w:rPr>
        <w:t xml:space="preserve"> 93.94%.</w:t>
      </w:r>
      <w:r w:rsidR="00FE72B9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071A3B">
        <w:rPr>
          <w:rFonts w:ascii="Times New Roman" w:hAnsi="Times New Roman" w:cs="Times New Roman"/>
          <w:sz w:val="20"/>
          <w:szCs w:val="20"/>
        </w:rPr>
        <w:t xml:space="preserve">The recognition effect of </w:t>
      </w:r>
      <w:r w:rsidR="005F66D6">
        <w:rPr>
          <w:rFonts w:ascii="Times New Roman" w:hAnsi="Times New Roman" w:cs="Times New Roman" w:hint="eastAsia"/>
          <w:sz w:val="20"/>
          <w:szCs w:val="20"/>
        </w:rPr>
        <w:t>SG is</w:t>
      </w:r>
      <w:r w:rsidR="00071A3B" w:rsidRPr="00071A3B">
        <w:rPr>
          <w:rFonts w:ascii="Times New Roman" w:hAnsi="Times New Roman" w:cs="Times New Roman"/>
          <w:sz w:val="20"/>
          <w:szCs w:val="20"/>
        </w:rPr>
        <w:t xml:space="preserve"> equivalent t</w:t>
      </w:r>
      <w:r w:rsidR="00071A3B">
        <w:rPr>
          <w:rFonts w:ascii="Times New Roman" w:hAnsi="Times New Roman" w:cs="Times New Roman"/>
          <w:sz w:val="20"/>
          <w:szCs w:val="20"/>
        </w:rPr>
        <w:t>o that of the original spectrum</w:t>
      </w:r>
      <w:r w:rsidR="00071A3B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="00635292">
        <w:rPr>
          <w:rFonts w:ascii="Times New Roman" w:hAnsi="Times New Roman" w:cs="Times New Roman" w:hint="eastAsia"/>
          <w:sz w:val="20"/>
          <w:szCs w:val="20"/>
        </w:rPr>
        <w:t xml:space="preserve">in which </w:t>
      </w:r>
      <w:r w:rsidR="00071A3B" w:rsidRPr="00071A3B">
        <w:rPr>
          <w:rFonts w:ascii="Times New Roman" w:hAnsi="Times New Roman" w:cs="Times New Roman"/>
          <w:sz w:val="20"/>
          <w:szCs w:val="20"/>
        </w:rPr>
        <w:t>the rec</w:t>
      </w:r>
      <w:r w:rsidR="00071A3B">
        <w:rPr>
          <w:rFonts w:ascii="Times New Roman" w:hAnsi="Times New Roman" w:cs="Times New Roman"/>
          <w:sz w:val="20"/>
          <w:szCs w:val="20"/>
        </w:rPr>
        <w:t xml:space="preserve">ognition rate of training set </w:t>
      </w:r>
      <w:r w:rsidR="005F66D6">
        <w:rPr>
          <w:rFonts w:ascii="Times New Roman" w:hAnsi="Times New Roman" w:cs="Times New Roman" w:hint="eastAsia"/>
          <w:sz w:val="20"/>
          <w:szCs w:val="20"/>
        </w:rPr>
        <w:t>is</w:t>
      </w:r>
      <w:r w:rsidR="00071A3B" w:rsidRPr="00071A3B">
        <w:rPr>
          <w:rFonts w:ascii="Times New Roman" w:hAnsi="Times New Roman" w:cs="Times New Roman"/>
          <w:sz w:val="20"/>
          <w:szCs w:val="20"/>
        </w:rPr>
        <w:t xml:space="preserve"> 96.64% and 96.2</w:t>
      </w:r>
      <w:r w:rsidR="00071A3B">
        <w:rPr>
          <w:rFonts w:ascii="Times New Roman" w:hAnsi="Times New Roman" w:cs="Times New Roman"/>
          <w:sz w:val="20"/>
          <w:szCs w:val="20"/>
        </w:rPr>
        <w:t>7%</w:t>
      </w:r>
      <w:r w:rsidR="00071A3B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071A3B">
        <w:rPr>
          <w:rFonts w:ascii="Times New Roman" w:hAnsi="Times New Roman" w:cs="Times New Roman"/>
          <w:sz w:val="20"/>
          <w:szCs w:val="20"/>
        </w:rPr>
        <w:t>respectively</w:t>
      </w:r>
      <w:r w:rsidR="00071A3B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071A3B" w:rsidRPr="00071A3B">
        <w:rPr>
          <w:rFonts w:ascii="Times New Roman" w:hAnsi="Times New Roman" w:cs="Times New Roman"/>
          <w:sz w:val="20"/>
          <w:szCs w:val="20"/>
        </w:rPr>
        <w:t>and the recog</w:t>
      </w:r>
      <w:r w:rsidR="00071A3B">
        <w:rPr>
          <w:rFonts w:ascii="Times New Roman" w:hAnsi="Times New Roman" w:cs="Times New Roman"/>
          <w:sz w:val="20"/>
          <w:szCs w:val="20"/>
        </w:rPr>
        <w:t xml:space="preserve">nition rate of prediction set </w:t>
      </w:r>
      <w:r w:rsidR="005F66D6">
        <w:rPr>
          <w:rFonts w:ascii="Times New Roman" w:hAnsi="Times New Roman" w:cs="Times New Roman" w:hint="eastAsia"/>
          <w:sz w:val="20"/>
          <w:szCs w:val="20"/>
        </w:rPr>
        <w:t>is</w:t>
      </w:r>
      <w:r w:rsidR="00071A3B">
        <w:rPr>
          <w:rFonts w:ascii="Times New Roman" w:hAnsi="Times New Roman" w:cs="Times New Roman" w:hint="eastAsia"/>
          <w:sz w:val="20"/>
          <w:szCs w:val="20"/>
        </w:rPr>
        <w:t xml:space="preserve"> both</w:t>
      </w:r>
      <w:r w:rsidR="00071A3B" w:rsidRPr="00071A3B">
        <w:rPr>
          <w:rFonts w:ascii="Times New Roman" w:hAnsi="Times New Roman" w:cs="Times New Roman"/>
          <w:sz w:val="20"/>
          <w:szCs w:val="20"/>
        </w:rPr>
        <w:t xml:space="preserve"> 88.64%.</w:t>
      </w:r>
      <w:r w:rsidR="00071A3B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3640B9">
        <w:rPr>
          <w:rFonts w:ascii="Times New Roman" w:hAnsi="Times New Roman" w:cs="Times New Roman"/>
          <w:sz w:val="20"/>
          <w:szCs w:val="20"/>
        </w:rPr>
        <w:t>The recognition effect</w:t>
      </w:r>
      <w:r w:rsidR="003640B9">
        <w:rPr>
          <w:rFonts w:ascii="Times New Roman" w:hAnsi="Times New Roman" w:cs="Times New Roman" w:hint="eastAsia"/>
          <w:sz w:val="20"/>
          <w:szCs w:val="20"/>
        </w:rPr>
        <w:t xml:space="preserve"> of LT and SNV was poor, </w:t>
      </w:r>
      <w:r w:rsidR="00635292">
        <w:rPr>
          <w:rFonts w:ascii="Times New Roman" w:hAnsi="Times New Roman" w:cs="Times New Roman" w:hint="eastAsia"/>
          <w:sz w:val="20"/>
          <w:szCs w:val="20"/>
        </w:rPr>
        <w:t xml:space="preserve">in which </w:t>
      </w:r>
      <w:r w:rsidR="003640B9">
        <w:rPr>
          <w:rFonts w:ascii="Times New Roman" w:hAnsi="Times New Roman" w:cs="Times New Roman" w:hint="eastAsia"/>
          <w:sz w:val="20"/>
          <w:szCs w:val="20"/>
        </w:rPr>
        <w:t>t</w:t>
      </w:r>
      <w:r w:rsidR="003640B9" w:rsidRPr="003640B9">
        <w:rPr>
          <w:rFonts w:ascii="Times New Roman" w:hAnsi="Times New Roman" w:cs="Times New Roman"/>
          <w:sz w:val="20"/>
          <w:szCs w:val="20"/>
        </w:rPr>
        <w:t>he recognition rate of the traini</w:t>
      </w:r>
      <w:r w:rsidR="00635292">
        <w:rPr>
          <w:rFonts w:ascii="Times New Roman" w:hAnsi="Times New Roman" w:cs="Times New Roman"/>
          <w:sz w:val="20"/>
          <w:szCs w:val="20"/>
        </w:rPr>
        <w:t xml:space="preserve">ng set and the prediction set </w:t>
      </w:r>
      <w:r w:rsidR="005F66D6">
        <w:rPr>
          <w:rFonts w:ascii="Times New Roman" w:hAnsi="Times New Roman" w:cs="Times New Roman" w:hint="eastAsia"/>
          <w:sz w:val="20"/>
          <w:szCs w:val="20"/>
        </w:rPr>
        <w:t>is</w:t>
      </w:r>
      <w:r w:rsidR="003640B9" w:rsidRPr="003640B9">
        <w:rPr>
          <w:rFonts w:ascii="Times New Roman" w:hAnsi="Times New Roman" w:cs="Times New Roman"/>
          <w:sz w:val="20"/>
          <w:szCs w:val="20"/>
        </w:rPr>
        <w:t xml:space="preserve"> </w:t>
      </w:r>
      <w:r w:rsidR="00635292">
        <w:rPr>
          <w:rFonts w:ascii="Times New Roman" w:hAnsi="Times New Roman" w:cs="Times New Roman" w:hint="eastAsia"/>
          <w:sz w:val="20"/>
          <w:szCs w:val="20"/>
        </w:rPr>
        <w:t xml:space="preserve">both </w:t>
      </w:r>
      <w:r w:rsidR="003640B9" w:rsidRPr="003640B9">
        <w:rPr>
          <w:rFonts w:ascii="Times New Roman" w:hAnsi="Times New Roman" w:cs="Times New Roman"/>
          <w:sz w:val="20"/>
          <w:szCs w:val="20"/>
        </w:rPr>
        <w:t xml:space="preserve">lower than </w:t>
      </w:r>
      <w:r w:rsidR="00635292">
        <w:rPr>
          <w:rFonts w:ascii="Times New Roman" w:hAnsi="Times New Roman" w:cs="Times New Roman" w:hint="eastAsia"/>
          <w:sz w:val="20"/>
          <w:szCs w:val="20"/>
        </w:rPr>
        <w:t xml:space="preserve">that </w:t>
      </w:r>
      <w:r w:rsidR="00635292">
        <w:rPr>
          <w:rFonts w:ascii="Times New Roman" w:hAnsi="Times New Roman" w:cs="Times New Roman"/>
          <w:sz w:val="20"/>
          <w:szCs w:val="20"/>
        </w:rPr>
        <w:t>of the original spectr</w:t>
      </w:r>
      <w:r w:rsidR="00635292">
        <w:rPr>
          <w:rFonts w:ascii="Times New Roman" w:hAnsi="Times New Roman" w:cs="Times New Roman" w:hint="eastAsia"/>
          <w:sz w:val="20"/>
          <w:szCs w:val="20"/>
        </w:rPr>
        <w:t xml:space="preserve">a, but </w:t>
      </w:r>
      <w:r w:rsidR="006B76EE">
        <w:rPr>
          <w:rFonts w:ascii="Times New Roman" w:hAnsi="Times New Roman" w:cs="Times New Roman" w:hint="eastAsia"/>
          <w:sz w:val="20"/>
          <w:szCs w:val="20"/>
        </w:rPr>
        <w:t>t</w:t>
      </w:r>
      <w:r w:rsidR="006B76EE" w:rsidRPr="006B76EE">
        <w:rPr>
          <w:rFonts w:ascii="Times New Roman" w:hAnsi="Times New Roman" w:cs="Times New Roman"/>
          <w:sz w:val="20"/>
          <w:szCs w:val="20"/>
        </w:rPr>
        <w:t xml:space="preserve">he recognition effect of other </w:t>
      </w:r>
      <w:r w:rsidR="00A14B2F">
        <w:rPr>
          <w:rFonts w:ascii="Times New Roman" w:hAnsi="Times New Roman" w:cs="Times New Roman"/>
          <w:sz w:val="20"/>
          <w:szCs w:val="20"/>
        </w:rPr>
        <w:t>pretreatment</w:t>
      </w:r>
      <w:r w:rsidR="006B76EE">
        <w:rPr>
          <w:rFonts w:ascii="Times New Roman" w:hAnsi="Times New Roman" w:cs="Times New Roman"/>
          <w:sz w:val="20"/>
          <w:szCs w:val="20"/>
        </w:rPr>
        <w:t xml:space="preserve"> methods </w:t>
      </w:r>
      <w:r w:rsidR="005F66D6">
        <w:rPr>
          <w:rFonts w:ascii="Times New Roman" w:hAnsi="Times New Roman" w:cs="Times New Roman" w:hint="eastAsia"/>
          <w:sz w:val="20"/>
          <w:szCs w:val="20"/>
        </w:rPr>
        <w:t>is</w:t>
      </w:r>
      <w:r w:rsidR="006B76EE">
        <w:rPr>
          <w:rFonts w:ascii="Times New Roman" w:hAnsi="Times New Roman" w:cs="Times New Roman" w:hint="eastAsia"/>
          <w:sz w:val="20"/>
          <w:szCs w:val="20"/>
        </w:rPr>
        <w:t xml:space="preserve"> all</w:t>
      </w:r>
      <w:r w:rsidR="006B76EE" w:rsidRPr="006B76EE">
        <w:rPr>
          <w:rFonts w:ascii="Times New Roman" w:hAnsi="Times New Roman" w:cs="Times New Roman"/>
          <w:sz w:val="20"/>
          <w:szCs w:val="20"/>
        </w:rPr>
        <w:t xml:space="preserve"> better than </w:t>
      </w:r>
      <w:r w:rsidR="006B76EE">
        <w:rPr>
          <w:rFonts w:ascii="Times New Roman" w:hAnsi="Times New Roman" w:cs="Times New Roman" w:hint="eastAsia"/>
          <w:sz w:val="20"/>
          <w:szCs w:val="20"/>
        </w:rPr>
        <w:t xml:space="preserve">that </w:t>
      </w:r>
      <w:r w:rsidR="006B76EE">
        <w:rPr>
          <w:rFonts w:ascii="Times New Roman" w:hAnsi="Times New Roman" w:cs="Times New Roman"/>
          <w:sz w:val="20"/>
          <w:szCs w:val="20"/>
        </w:rPr>
        <w:t>of the original spectr</w:t>
      </w:r>
      <w:r w:rsidR="006B76EE">
        <w:rPr>
          <w:rFonts w:ascii="Times New Roman" w:hAnsi="Times New Roman" w:cs="Times New Roman" w:hint="eastAsia"/>
          <w:sz w:val="20"/>
          <w:szCs w:val="20"/>
        </w:rPr>
        <w:t>a</w:t>
      </w:r>
      <w:r w:rsidR="006B76EE" w:rsidRPr="006B76EE">
        <w:rPr>
          <w:rFonts w:ascii="Times New Roman" w:hAnsi="Times New Roman" w:cs="Times New Roman"/>
          <w:sz w:val="20"/>
          <w:szCs w:val="20"/>
        </w:rPr>
        <w:t>.</w:t>
      </w:r>
    </w:p>
    <w:p w:rsidR="006B76EE" w:rsidRDefault="00F650EB" w:rsidP="00F650EB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F650EB">
        <w:rPr>
          <w:rFonts w:ascii="Times New Roman" w:hAnsi="Times New Roman" w:cs="Times New Roman"/>
          <w:sz w:val="20"/>
          <w:szCs w:val="20"/>
        </w:rPr>
        <w:t>According to</w:t>
      </w:r>
      <w:r>
        <w:rPr>
          <w:rFonts w:ascii="Times New Roman" w:hAnsi="Times New Roman" w:cs="Times New Roman"/>
          <w:sz w:val="20"/>
          <w:szCs w:val="20"/>
        </w:rPr>
        <w:t xml:space="preserve"> the combination of </w:t>
      </w:r>
      <w:r w:rsidR="00A14B2F">
        <w:rPr>
          <w:rFonts w:ascii="Times New Roman" w:hAnsi="Times New Roman" w:cs="Times New Roman"/>
          <w:sz w:val="20"/>
          <w:szCs w:val="20"/>
        </w:rPr>
        <w:t>pretreatment</w:t>
      </w:r>
      <w:r w:rsidRPr="00F650EB">
        <w:rPr>
          <w:rFonts w:ascii="Times New Roman" w:hAnsi="Times New Roman" w:cs="Times New Roman"/>
          <w:sz w:val="20"/>
          <w:szCs w:val="20"/>
        </w:rPr>
        <w:t xml:space="preserve"> methods, the </w:t>
      </w:r>
      <w:r w:rsidR="00860938">
        <w:rPr>
          <w:rFonts w:ascii="Times New Roman" w:hAnsi="Times New Roman" w:cs="Times New Roman"/>
          <w:sz w:val="20"/>
          <w:szCs w:val="20"/>
        </w:rPr>
        <w:t>recognition effect</w:t>
      </w:r>
      <w:r w:rsidR="00860938">
        <w:rPr>
          <w:rFonts w:ascii="Times New Roman" w:hAnsi="Times New Roman" w:cs="Times New Roman" w:hint="eastAsia"/>
          <w:sz w:val="20"/>
          <w:szCs w:val="20"/>
        </w:rPr>
        <w:t xml:space="preserve"> of </w:t>
      </w:r>
      <w:r w:rsidRPr="00F650EB">
        <w:rPr>
          <w:rFonts w:ascii="Times New Roman" w:hAnsi="Times New Roman" w:cs="Times New Roman"/>
          <w:sz w:val="20"/>
          <w:szCs w:val="20"/>
        </w:rPr>
        <w:t xml:space="preserve">different </w:t>
      </w:r>
      <w:r w:rsidR="00A14B2F">
        <w:rPr>
          <w:rFonts w:ascii="Times New Roman" w:hAnsi="Times New Roman" w:cs="Times New Roman"/>
          <w:sz w:val="20"/>
          <w:szCs w:val="20"/>
        </w:rPr>
        <w:t>pretreatment</w:t>
      </w:r>
      <w:r w:rsidRPr="00F650EB">
        <w:rPr>
          <w:rFonts w:ascii="Times New Roman" w:hAnsi="Times New Roman" w:cs="Times New Roman"/>
          <w:sz w:val="20"/>
          <w:szCs w:val="20"/>
        </w:rPr>
        <w:t xml:space="preserve"> methods</w:t>
      </w:r>
      <w:r w:rsidR="00860938">
        <w:rPr>
          <w:rFonts w:ascii="Times New Roman" w:hAnsi="Times New Roman" w:cs="Times New Roman" w:hint="eastAsia"/>
          <w:sz w:val="20"/>
          <w:szCs w:val="20"/>
        </w:rPr>
        <w:t xml:space="preserve"> (SG, LT and SNV)</w:t>
      </w:r>
      <w:r w:rsidR="00860938">
        <w:rPr>
          <w:rFonts w:ascii="Times New Roman" w:hAnsi="Times New Roman" w:cs="Times New Roman"/>
          <w:sz w:val="20"/>
          <w:szCs w:val="20"/>
        </w:rPr>
        <w:t xml:space="preserve"> </w:t>
      </w:r>
      <w:r w:rsidR="00860938" w:rsidRPr="00860938">
        <w:rPr>
          <w:rFonts w:ascii="Times New Roman" w:hAnsi="Times New Roman" w:cs="Times New Roman"/>
          <w:sz w:val="20"/>
          <w:szCs w:val="20"/>
        </w:rPr>
        <w:t>combined with</w:t>
      </w:r>
      <w:r w:rsidR="00860938">
        <w:rPr>
          <w:rFonts w:ascii="Times New Roman" w:hAnsi="Times New Roman" w:cs="Times New Roman"/>
          <w:sz w:val="20"/>
          <w:szCs w:val="20"/>
        </w:rPr>
        <w:t xml:space="preserve"> </w:t>
      </w:r>
      <w:r w:rsidR="00860938">
        <w:rPr>
          <w:rFonts w:ascii="Times New Roman" w:hAnsi="Times New Roman" w:cs="Times New Roman" w:hint="eastAsia"/>
          <w:sz w:val="20"/>
          <w:szCs w:val="20"/>
        </w:rPr>
        <w:t>FD</w:t>
      </w:r>
      <w:r w:rsidRPr="00F650EB">
        <w:rPr>
          <w:rFonts w:ascii="Times New Roman" w:hAnsi="Times New Roman" w:cs="Times New Roman"/>
          <w:sz w:val="20"/>
          <w:szCs w:val="20"/>
        </w:rPr>
        <w:t xml:space="preserve"> </w:t>
      </w:r>
      <w:r w:rsidR="005F66D6">
        <w:rPr>
          <w:rFonts w:ascii="Times New Roman" w:hAnsi="Times New Roman" w:cs="Times New Roman" w:hint="eastAsia"/>
          <w:sz w:val="20"/>
          <w:szCs w:val="20"/>
        </w:rPr>
        <w:t>is</w:t>
      </w:r>
      <w:r w:rsidR="00860938">
        <w:rPr>
          <w:rFonts w:ascii="Times New Roman" w:hAnsi="Times New Roman" w:cs="Times New Roman" w:hint="eastAsia"/>
          <w:sz w:val="20"/>
          <w:szCs w:val="20"/>
        </w:rPr>
        <w:t xml:space="preserve"> all better </w:t>
      </w:r>
      <w:r w:rsidRPr="00F650EB">
        <w:rPr>
          <w:rFonts w:ascii="Times New Roman" w:hAnsi="Times New Roman" w:cs="Times New Roman"/>
          <w:sz w:val="20"/>
          <w:szCs w:val="20"/>
        </w:rPr>
        <w:t xml:space="preserve">than </w:t>
      </w:r>
      <w:r w:rsidR="00860938">
        <w:rPr>
          <w:rFonts w:ascii="Times New Roman" w:hAnsi="Times New Roman" w:cs="Times New Roman" w:hint="eastAsia"/>
          <w:sz w:val="20"/>
          <w:szCs w:val="20"/>
        </w:rPr>
        <w:t xml:space="preserve">that of </w:t>
      </w:r>
      <w:r w:rsidR="009F11B7">
        <w:rPr>
          <w:rFonts w:ascii="Times New Roman" w:hAnsi="Times New Roman" w:cs="Times New Roman"/>
          <w:sz w:val="20"/>
          <w:szCs w:val="20"/>
        </w:rPr>
        <w:t xml:space="preserve">single </w:t>
      </w:r>
      <w:r w:rsidR="00A14B2F">
        <w:rPr>
          <w:rFonts w:ascii="Times New Roman" w:hAnsi="Times New Roman" w:cs="Times New Roman"/>
          <w:sz w:val="20"/>
          <w:szCs w:val="20"/>
        </w:rPr>
        <w:t>pretreatment</w:t>
      </w:r>
      <w:r w:rsidR="009F11B7">
        <w:rPr>
          <w:rFonts w:ascii="Times New Roman" w:hAnsi="Times New Roman" w:cs="Times New Roman"/>
          <w:sz w:val="20"/>
          <w:szCs w:val="20"/>
        </w:rPr>
        <w:t xml:space="preserve"> method</w:t>
      </w:r>
      <w:r w:rsidR="009F11B7">
        <w:rPr>
          <w:rFonts w:ascii="Times New Roman" w:hAnsi="Times New Roman" w:cs="Times New Roman" w:hint="eastAsia"/>
          <w:sz w:val="20"/>
          <w:szCs w:val="20"/>
        </w:rPr>
        <w:t>, which</w:t>
      </w:r>
      <w:r w:rsidR="009F11B7">
        <w:rPr>
          <w:rFonts w:ascii="Times New Roman" w:hAnsi="Times New Roman" w:cs="Times New Roman"/>
          <w:sz w:val="20"/>
          <w:szCs w:val="20"/>
        </w:rPr>
        <w:t xml:space="preserve"> indicate</w:t>
      </w:r>
      <w:r w:rsidR="009F11B7">
        <w:rPr>
          <w:rFonts w:ascii="Times New Roman" w:hAnsi="Times New Roman" w:cs="Times New Roman" w:hint="eastAsia"/>
          <w:sz w:val="20"/>
          <w:szCs w:val="20"/>
        </w:rPr>
        <w:t>s</w:t>
      </w:r>
      <w:r w:rsidR="009F11B7" w:rsidRPr="009F11B7">
        <w:rPr>
          <w:rFonts w:ascii="Times New Roman" w:hAnsi="Times New Roman" w:cs="Times New Roman"/>
          <w:sz w:val="20"/>
          <w:szCs w:val="20"/>
        </w:rPr>
        <w:t xml:space="preserve"> that the combination of different </w:t>
      </w:r>
      <w:r w:rsidR="00A14B2F">
        <w:rPr>
          <w:rFonts w:ascii="Times New Roman" w:hAnsi="Times New Roman" w:cs="Times New Roman"/>
          <w:sz w:val="20"/>
          <w:szCs w:val="20"/>
        </w:rPr>
        <w:t>pretreatment</w:t>
      </w:r>
      <w:r w:rsidR="009F11B7" w:rsidRPr="009F11B7">
        <w:rPr>
          <w:rFonts w:ascii="Times New Roman" w:hAnsi="Times New Roman" w:cs="Times New Roman"/>
          <w:sz w:val="20"/>
          <w:szCs w:val="20"/>
        </w:rPr>
        <w:t xml:space="preserve"> methods and </w:t>
      </w:r>
      <w:r w:rsidR="009F11B7">
        <w:rPr>
          <w:rFonts w:ascii="Times New Roman" w:hAnsi="Times New Roman" w:cs="Times New Roman" w:hint="eastAsia"/>
          <w:sz w:val="20"/>
          <w:szCs w:val="20"/>
        </w:rPr>
        <w:t xml:space="preserve">FD </w:t>
      </w:r>
      <w:r w:rsidR="009F11B7" w:rsidRPr="009F11B7">
        <w:rPr>
          <w:rFonts w:ascii="Times New Roman" w:hAnsi="Times New Roman" w:cs="Times New Roman"/>
          <w:sz w:val="20"/>
          <w:szCs w:val="20"/>
        </w:rPr>
        <w:t>can effectively improve the signal-to-noise ratio of spectral data and enhance the accuracy and stability of spectral models.</w:t>
      </w:r>
    </w:p>
    <w:p w:rsidR="00F617DA" w:rsidRDefault="00F617DA" w:rsidP="00F617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3.3 R</w:t>
      </w:r>
      <w:r w:rsidRPr="00F617DA">
        <w:rPr>
          <w:rFonts w:ascii="Times New Roman" w:hAnsi="Times New Roman" w:cs="Times New Roman"/>
          <w:sz w:val="20"/>
          <w:szCs w:val="20"/>
        </w:rPr>
        <w:t xml:space="preserve">esults </w:t>
      </w:r>
      <w:r>
        <w:rPr>
          <w:rFonts w:ascii="Times New Roman" w:hAnsi="Times New Roman" w:cs="Times New Roman" w:hint="eastAsia"/>
          <w:sz w:val="20"/>
          <w:szCs w:val="20"/>
        </w:rPr>
        <w:t>of f</w:t>
      </w:r>
      <w:r w:rsidRPr="00F617DA">
        <w:rPr>
          <w:rFonts w:ascii="Times New Roman" w:hAnsi="Times New Roman" w:cs="Times New Roman"/>
          <w:sz w:val="20"/>
          <w:szCs w:val="20"/>
        </w:rPr>
        <w:t>eature band</w:t>
      </w:r>
      <w:r>
        <w:rPr>
          <w:rFonts w:ascii="Times New Roman" w:hAnsi="Times New Roman" w:cs="Times New Roman" w:hint="eastAsia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selection</w:t>
      </w:r>
    </w:p>
    <w:p w:rsidR="00F617DA" w:rsidRDefault="00C30F87" w:rsidP="00C30F8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C30F87">
        <w:rPr>
          <w:rFonts w:ascii="Times New Roman" w:hAnsi="Times New Roman" w:cs="Times New Roman"/>
          <w:sz w:val="20"/>
          <w:szCs w:val="20"/>
        </w:rPr>
        <w:t>The spectral data of 400-1350nm intercepted in this study contain</w:t>
      </w:r>
      <w:r>
        <w:rPr>
          <w:rFonts w:ascii="Times New Roman" w:hAnsi="Times New Roman" w:cs="Times New Roman" w:hint="eastAsia"/>
          <w:sz w:val="20"/>
          <w:szCs w:val="20"/>
        </w:rPr>
        <w:t>s</w:t>
      </w:r>
      <w:r w:rsidRPr="00C30F87">
        <w:rPr>
          <w:rFonts w:ascii="Times New Roman" w:hAnsi="Times New Roman" w:cs="Times New Roman"/>
          <w:sz w:val="20"/>
          <w:szCs w:val="20"/>
        </w:rPr>
        <w:t xml:space="preserve"> 951 spectral bands. In order to reduce the redund</w:t>
      </w:r>
      <w:r>
        <w:rPr>
          <w:rFonts w:ascii="Times New Roman" w:hAnsi="Times New Roman" w:cs="Times New Roman"/>
          <w:sz w:val="20"/>
          <w:szCs w:val="20"/>
        </w:rPr>
        <w:t xml:space="preserve">ancy of spectral information, </w:t>
      </w:r>
      <w:r>
        <w:rPr>
          <w:rFonts w:ascii="Times New Roman" w:hAnsi="Times New Roman" w:cs="Times New Roman" w:hint="eastAsia"/>
          <w:sz w:val="20"/>
          <w:szCs w:val="20"/>
        </w:rPr>
        <w:t>this paper</w:t>
      </w:r>
      <w:r w:rsidRPr="00C30F87">
        <w:rPr>
          <w:rFonts w:ascii="Times New Roman" w:hAnsi="Times New Roman" w:cs="Times New Roman"/>
          <w:sz w:val="20"/>
          <w:szCs w:val="20"/>
        </w:rPr>
        <w:t xml:space="preserve"> use</w:t>
      </w:r>
      <w:r>
        <w:rPr>
          <w:rFonts w:ascii="Times New Roman" w:hAnsi="Times New Roman" w:cs="Times New Roman" w:hint="eastAsia"/>
          <w:sz w:val="20"/>
          <w:szCs w:val="20"/>
        </w:rPr>
        <w:t>d</w:t>
      </w:r>
      <w:r w:rsidRPr="00C30F87">
        <w:rPr>
          <w:rFonts w:ascii="Times New Roman" w:hAnsi="Times New Roman" w:cs="Times New Roman"/>
          <w:sz w:val="20"/>
          <w:szCs w:val="20"/>
        </w:rPr>
        <w:t xml:space="preserve"> standard deviation peak method to select </w:t>
      </w:r>
      <w:r>
        <w:rPr>
          <w:rFonts w:ascii="Times New Roman" w:hAnsi="Times New Roman" w:cs="Times New Roman" w:hint="eastAsia"/>
          <w:sz w:val="20"/>
          <w:szCs w:val="20"/>
        </w:rPr>
        <w:t>fe</w:t>
      </w:r>
      <w:r w:rsidR="006F0101">
        <w:rPr>
          <w:rFonts w:ascii="Times New Roman" w:hAnsi="Times New Roman" w:cs="Times New Roman" w:hint="eastAsia"/>
          <w:sz w:val="20"/>
          <w:szCs w:val="20"/>
        </w:rPr>
        <w:t>ature</w:t>
      </w:r>
      <w:r w:rsidR="006F0101">
        <w:rPr>
          <w:rFonts w:ascii="Times New Roman" w:hAnsi="Times New Roman" w:cs="Times New Roman"/>
          <w:sz w:val="20"/>
          <w:szCs w:val="20"/>
        </w:rPr>
        <w:t xml:space="preserve"> bands </w:t>
      </w:r>
      <w:r w:rsidR="006F0101">
        <w:rPr>
          <w:rFonts w:ascii="Times New Roman" w:hAnsi="Times New Roman" w:cs="Times New Roman" w:hint="eastAsia"/>
          <w:sz w:val="20"/>
          <w:szCs w:val="20"/>
        </w:rPr>
        <w:t>of</w:t>
      </w:r>
      <w:r w:rsidRPr="00C30F87">
        <w:rPr>
          <w:rFonts w:ascii="Times New Roman" w:hAnsi="Times New Roman" w:cs="Times New Roman"/>
          <w:sz w:val="20"/>
          <w:szCs w:val="20"/>
        </w:rPr>
        <w:t xml:space="preserve"> different p</w:t>
      </w:r>
      <w:r w:rsidR="006F0101">
        <w:rPr>
          <w:rFonts w:ascii="Times New Roman" w:hAnsi="Times New Roman" w:cs="Times New Roman"/>
          <w:sz w:val="20"/>
          <w:szCs w:val="20"/>
        </w:rPr>
        <w:t>reprocess</w:t>
      </w:r>
      <w:r w:rsidR="006F0101">
        <w:rPr>
          <w:rFonts w:ascii="Times New Roman" w:hAnsi="Times New Roman" w:cs="Times New Roman" w:hint="eastAsia"/>
          <w:sz w:val="20"/>
          <w:szCs w:val="20"/>
        </w:rPr>
        <w:t>ed</w:t>
      </w:r>
      <w:r w:rsidRPr="00C30F87">
        <w:rPr>
          <w:rFonts w:ascii="Times New Roman" w:hAnsi="Times New Roman" w:cs="Times New Roman"/>
          <w:sz w:val="20"/>
          <w:szCs w:val="20"/>
        </w:rPr>
        <w:t xml:space="preserve"> </w:t>
      </w:r>
      <w:r w:rsidR="006F0101" w:rsidRPr="00C30F87">
        <w:rPr>
          <w:rFonts w:ascii="Times New Roman" w:hAnsi="Times New Roman" w:cs="Times New Roman"/>
          <w:sz w:val="20"/>
          <w:szCs w:val="20"/>
        </w:rPr>
        <w:t xml:space="preserve">spectral </w:t>
      </w:r>
      <w:r w:rsidRPr="00C30F87">
        <w:rPr>
          <w:rFonts w:ascii="Times New Roman" w:hAnsi="Times New Roman" w:cs="Times New Roman"/>
          <w:sz w:val="20"/>
          <w:szCs w:val="20"/>
        </w:rPr>
        <w:t>data, and the selection results are shown in Table 3.</w:t>
      </w:r>
    </w:p>
    <w:p w:rsidR="00344C7F" w:rsidRPr="0011099C" w:rsidRDefault="00344C7F" w:rsidP="00344C7F">
      <w:pPr>
        <w:widowControl/>
        <w:jc w:val="center"/>
        <w:rPr>
          <w:rFonts w:ascii="Times New Roman" w:eastAsia="宋体" w:hAnsi="Times New Roman" w:cs="Times New Roman"/>
          <w:b/>
          <w:kern w:val="0"/>
          <w:sz w:val="16"/>
          <w:szCs w:val="16"/>
        </w:rPr>
      </w:pPr>
      <w:r>
        <w:rPr>
          <w:rFonts w:ascii="Times New Roman" w:eastAsia="宋体" w:hAnsi="Times New Roman" w:cs="Times New Roman"/>
          <w:b/>
          <w:kern w:val="0"/>
          <w:sz w:val="16"/>
          <w:szCs w:val="16"/>
        </w:rPr>
        <w:t>Table 3</w:t>
      </w:r>
      <w:r>
        <w:rPr>
          <w:rFonts w:ascii="Times New Roman" w:eastAsia="宋体" w:hAnsi="Times New Roman" w:cs="Times New Roman" w:hint="eastAsia"/>
          <w:b/>
          <w:kern w:val="0"/>
          <w:sz w:val="16"/>
          <w:szCs w:val="16"/>
        </w:rPr>
        <w:t xml:space="preserve">  T</w:t>
      </w:r>
      <w:r w:rsidRPr="0011099C">
        <w:rPr>
          <w:rFonts w:ascii="Times New Roman" w:eastAsia="宋体" w:hAnsi="Times New Roman" w:cs="Times New Roman"/>
          <w:b/>
          <w:kern w:val="0"/>
          <w:sz w:val="16"/>
          <w:szCs w:val="16"/>
        </w:rPr>
        <w:t xml:space="preserve">he number of feature bands selected based on the standard </w:t>
      </w:r>
      <w:r w:rsidRPr="00344C7F">
        <w:rPr>
          <w:rFonts w:ascii="Times New Roman" w:eastAsia="宋体" w:hAnsi="Times New Roman" w:cs="Times New Roman"/>
          <w:b/>
          <w:kern w:val="0"/>
          <w:sz w:val="16"/>
          <w:szCs w:val="16"/>
        </w:rPr>
        <w:t>deviation</w:t>
      </w:r>
      <w:r w:rsidRPr="0011099C">
        <w:rPr>
          <w:rFonts w:ascii="Times New Roman" w:eastAsia="宋体" w:hAnsi="Times New Roman" w:cs="Times New Roman"/>
          <w:b/>
          <w:kern w:val="0"/>
          <w:sz w:val="16"/>
          <w:szCs w:val="16"/>
        </w:rPr>
        <w:t xml:space="preserve"> peak method</w:t>
      </w:r>
    </w:p>
    <w:tbl>
      <w:tblPr>
        <w:tblStyle w:val="a3"/>
        <w:tblW w:w="4913" w:type="pct"/>
        <w:jc w:val="center"/>
        <w:tblInd w:w="59" w:type="dxa"/>
        <w:tblBorders>
          <w:top w:val="single" w:sz="12" w:space="0" w:color="000000" w:themeColor="text1"/>
          <w:left w:val="none" w:sz="0" w:space="0" w:color="auto"/>
          <w:bottom w:val="single" w:sz="12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38"/>
        <w:gridCol w:w="603"/>
        <w:gridCol w:w="908"/>
        <w:gridCol w:w="904"/>
        <w:gridCol w:w="1057"/>
        <w:gridCol w:w="908"/>
        <w:gridCol w:w="1057"/>
        <w:gridCol w:w="1778"/>
        <w:gridCol w:w="1230"/>
      </w:tblGrid>
      <w:tr w:rsidR="00344C7F" w:rsidRPr="00282453" w:rsidTr="00E46D23">
        <w:trPr>
          <w:jc w:val="center"/>
        </w:trPr>
        <w:tc>
          <w:tcPr>
            <w:tcW w:w="639" w:type="pct"/>
            <w:tcBorders>
              <w:top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:rsidR="00344C7F" w:rsidRPr="00887FF2" w:rsidRDefault="00344C7F" w:rsidP="00E46D2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887FF2">
              <w:rPr>
                <w:rFonts w:ascii="Times New Roman" w:hAnsi="Times New Roman" w:cs="Times New Roman"/>
                <w:sz w:val="15"/>
                <w:szCs w:val="15"/>
              </w:rPr>
              <w:t>preprocessed</w:t>
            </w:r>
            <w:r w:rsidRPr="00887FF2">
              <w:rPr>
                <w:rFonts w:ascii="Times New Roman" w:hAnsi="Times New Roman" w:cs="Times New Roman" w:hint="eastAsia"/>
                <w:sz w:val="15"/>
                <w:szCs w:val="15"/>
              </w:rPr>
              <w:t xml:space="preserve"> </w:t>
            </w:r>
            <w:r w:rsidRPr="00887FF2">
              <w:rPr>
                <w:rFonts w:ascii="Times New Roman" w:hAnsi="Times New Roman" w:cs="Times New Roman"/>
                <w:sz w:val="15"/>
                <w:szCs w:val="15"/>
              </w:rPr>
              <w:t>methods</w:t>
            </w:r>
          </w:p>
        </w:tc>
        <w:tc>
          <w:tcPr>
            <w:tcW w:w="311" w:type="pct"/>
            <w:tcBorders>
              <w:top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:rsidR="00344C7F" w:rsidRPr="00282453" w:rsidRDefault="00344C7F" w:rsidP="00E46D2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raw</w:t>
            </w:r>
          </w:p>
        </w:tc>
        <w:tc>
          <w:tcPr>
            <w:tcW w:w="469" w:type="pct"/>
            <w:tcBorders>
              <w:top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:rsidR="00344C7F" w:rsidRPr="00282453" w:rsidRDefault="00344C7F" w:rsidP="00E46D2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SG</w:t>
            </w:r>
          </w:p>
        </w:tc>
        <w:tc>
          <w:tcPr>
            <w:tcW w:w="467" w:type="pct"/>
            <w:tcBorders>
              <w:top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:rsidR="00344C7F" w:rsidRPr="00282453" w:rsidRDefault="00344C7F" w:rsidP="00E46D2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FD</w:t>
            </w:r>
          </w:p>
        </w:tc>
        <w:tc>
          <w:tcPr>
            <w:tcW w:w="546" w:type="pct"/>
            <w:tcBorders>
              <w:top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:rsidR="00344C7F" w:rsidRPr="00282453" w:rsidRDefault="00344C7F" w:rsidP="00E46D2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SG-FD</w:t>
            </w:r>
          </w:p>
        </w:tc>
        <w:tc>
          <w:tcPr>
            <w:tcW w:w="469" w:type="pct"/>
            <w:tcBorders>
              <w:top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:rsidR="00344C7F" w:rsidRPr="00282453" w:rsidRDefault="00344C7F" w:rsidP="00E46D2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LT</w:t>
            </w:r>
          </w:p>
        </w:tc>
        <w:tc>
          <w:tcPr>
            <w:tcW w:w="546" w:type="pct"/>
            <w:tcBorders>
              <w:top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:rsidR="00344C7F" w:rsidRPr="00282453" w:rsidRDefault="00344C7F" w:rsidP="00E46D2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887FF2"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LT-FD</w:t>
            </w:r>
          </w:p>
        </w:tc>
        <w:tc>
          <w:tcPr>
            <w:tcW w:w="918" w:type="pct"/>
            <w:tcBorders>
              <w:top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:rsidR="00344C7F" w:rsidRPr="00282453" w:rsidRDefault="00344C7F" w:rsidP="00E46D2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887FF2"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SNV</w:t>
            </w:r>
          </w:p>
        </w:tc>
        <w:tc>
          <w:tcPr>
            <w:tcW w:w="635" w:type="pct"/>
            <w:tcBorders>
              <w:top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:rsidR="00344C7F" w:rsidRPr="00282453" w:rsidRDefault="00344C7F" w:rsidP="00E46D2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887FF2"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SNV-FD</w:t>
            </w:r>
          </w:p>
        </w:tc>
      </w:tr>
      <w:tr w:rsidR="00344C7F" w:rsidRPr="00282453" w:rsidTr="00E46D23">
        <w:trPr>
          <w:jc w:val="center"/>
        </w:trPr>
        <w:tc>
          <w:tcPr>
            <w:tcW w:w="639" w:type="pct"/>
            <w:tcBorders>
              <w:top w:val="single" w:sz="4" w:space="0" w:color="000000" w:themeColor="text1"/>
            </w:tcBorders>
            <w:vAlign w:val="center"/>
          </w:tcPr>
          <w:p w:rsidR="00344C7F" w:rsidRPr="00887FF2" w:rsidRDefault="00344C7F" w:rsidP="00E46D2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887FF2">
              <w:rPr>
                <w:rFonts w:ascii="Times New Roman" w:hAnsi="Times New Roman" w:cs="Times New Roman"/>
                <w:sz w:val="15"/>
                <w:szCs w:val="15"/>
              </w:rPr>
              <w:t>N</w:t>
            </w:r>
            <w:r w:rsidRPr="00887FF2">
              <w:rPr>
                <w:rFonts w:ascii="Times New Roman" w:hAnsi="Times New Roman" w:cs="Times New Roman" w:hint="eastAsia"/>
                <w:sz w:val="15"/>
                <w:szCs w:val="15"/>
              </w:rPr>
              <w:t xml:space="preserve">umber of </w:t>
            </w:r>
            <w:r w:rsidRPr="00887FF2">
              <w:rPr>
                <w:rFonts w:ascii="Times New Roman" w:hAnsi="Times New Roman" w:cs="Times New Roman"/>
                <w:sz w:val="15"/>
                <w:szCs w:val="15"/>
              </w:rPr>
              <w:t>feature bands</w:t>
            </w:r>
          </w:p>
        </w:tc>
        <w:tc>
          <w:tcPr>
            <w:tcW w:w="311" w:type="pct"/>
            <w:tcBorders>
              <w:top w:val="single" w:sz="4" w:space="0" w:color="000000" w:themeColor="text1"/>
            </w:tcBorders>
            <w:vAlign w:val="center"/>
          </w:tcPr>
          <w:p w:rsidR="00344C7F" w:rsidRPr="00282453" w:rsidRDefault="00344C7F" w:rsidP="00E46D23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282453">
              <w:rPr>
                <w:rFonts w:ascii="Times New Roman" w:hAnsi="Times New Roman" w:cs="Times New Roman" w:hint="eastAsia"/>
                <w:sz w:val="15"/>
                <w:szCs w:val="15"/>
              </w:rPr>
              <w:t>87</w:t>
            </w:r>
          </w:p>
        </w:tc>
        <w:tc>
          <w:tcPr>
            <w:tcW w:w="469" w:type="pct"/>
            <w:tcBorders>
              <w:top w:val="single" w:sz="4" w:space="0" w:color="000000" w:themeColor="text1"/>
            </w:tcBorders>
            <w:vAlign w:val="center"/>
          </w:tcPr>
          <w:p w:rsidR="00344C7F" w:rsidRPr="00282453" w:rsidRDefault="00344C7F" w:rsidP="00E46D2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282453">
              <w:rPr>
                <w:rFonts w:ascii="Times New Roman" w:hAnsi="Times New Roman" w:cs="Times New Roman" w:hint="eastAsia"/>
                <w:sz w:val="15"/>
                <w:szCs w:val="15"/>
              </w:rPr>
              <w:t>35</w:t>
            </w:r>
          </w:p>
        </w:tc>
        <w:tc>
          <w:tcPr>
            <w:tcW w:w="467" w:type="pct"/>
            <w:tcBorders>
              <w:top w:val="single" w:sz="4" w:space="0" w:color="000000" w:themeColor="text1"/>
            </w:tcBorders>
            <w:vAlign w:val="center"/>
          </w:tcPr>
          <w:p w:rsidR="00344C7F" w:rsidRPr="00282453" w:rsidRDefault="00344C7F" w:rsidP="00E46D2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282453">
              <w:rPr>
                <w:rFonts w:ascii="Times New Roman" w:hAnsi="Times New Roman" w:cs="Times New Roman" w:hint="eastAsia"/>
                <w:sz w:val="15"/>
                <w:szCs w:val="15"/>
              </w:rPr>
              <w:t>83</w:t>
            </w:r>
          </w:p>
        </w:tc>
        <w:tc>
          <w:tcPr>
            <w:tcW w:w="546" w:type="pct"/>
            <w:tcBorders>
              <w:top w:val="single" w:sz="4" w:space="0" w:color="000000" w:themeColor="text1"/>
            </w:tcBorders>
            <w:vAlign w:val="center"/>
          </w:tcPr>
          <w:p w:rsidR="00344C7F" w:rsidRPr="00282453" w:rsidRDefault="00344C7F" w:rsidP="00E46D2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282453">
              <w:rPr>
                <w:rFonts w:ascii="Times New Roman" w:hAnsi="Times New Roman" w:cs="Times New Roman" w:hint="eastAsia"/>
                <w:sz w:val="15"/>
                <w:szCs w:val="15"/>
              </w:rPr>
              <w:t>51</w:t>
            </w:r>
          </w:p>
        </w:tc>
        <w:tc>
          <w:tcPr>
            <w:tcW w:w="469" w:type="pct"/>
            <w:tcBorders>
              <w:top w:val="single" w:sz="4" w:space="0" w:color="000000" w:themeColor="text1"/>
            </w:tcBorders>
            <w:vAlign w:val="center"/>
          </w:tcPr>
          <w:p w:rsidR="00344C7F" w:rsidRPr="00282453" w:rsidRDefault="00344C7F" w:rsidP="00E46D2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282453">
              <w:rPr>
                <w:rFonts w:ascii="Times New Roman" w:hAnsi="Times New Roman" w:cs="Times New Roman" w:hint="eastAsia"/>
                <w:sz w:val="15"/>
                <w:szCs w:val="15"/>
              </w:rPr>
              <w:t>29</w:t>
            </w:r>
          </w:p>
        </w:tc>
        <w:tc>
          <w:tcPr>
            <w:tcW w:w="546" w:type="pct"/>
            <w:tcBorders>
              <w:top w:val="single" w:sz="4" w:space="0" w:color="000000" w:themeColor="text1"/>
            </w:tcBorders>
            <w:vAlign w:val="center"/>
          </w:tcPr>
          <w:p w:rsidR="00344C7F" w:rsidRPr="00282453" w:rsidRDefault="00344C7F" w:rsidP="00E46D2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282453">
              <w:rPr>
                <w:rFonts w:ascii="Times New Roman" w:hAnsi="Times New Roman" w:cs="Times New Roman" w:hint="eastAsia"/>
                <w:sz w:val="15"/>
                <w:szCs w:val="15"/>
              </w:rPr>
              <w:t>106</w:t>
            </w:r>
          </w:p>
        </w:tc>
        <w:tc>
          <w:tcPr>
            <w:tcW w:w="918" w:type="pct"/>
            <w:tcBorders>
              <w:top w:val="single" w:sz="4" w:space="0" w:color="000000" w:themeColor="text1"/>
            </w:tcBorders>
            <w:vAlign w:val="center"/>
          </w:tcPr>
          <w:p w:rsidR="00344C7F" w:rsidRPr="00282453" w:rsidRDefault="00344C7F" w:rsidP="00E46D2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282453">
              <w:rPr>
                <w:rFonts w:ascii="Times New Roman" w:hAnsi="Times New Roman" w:cs="Times New Roman" w:hint="eastAsia"/>
                <w:sz w:val="15"/>
                <w:szCs w:val="15"/>
              </w:rPr>
              <w:t>61</w:t>
            </w:r>
          </w:p>
        </w:tc>
        <w:tc>
          <w:tcPr>
            <w:tcW w:w="635" w:type="pct"/>
            <w:tcBorders>
              <w:top w:val="single" w:sz="4" w:space="0" w:color="000000" w:themeColor="text1"/>
            </w:tcBorders>
            <w:vAlign w:val="center"/>
          </w:tcPr>
          <w:p w:rsidR="00344C7F" w:rsidRPr="00282453" w:rsidRDefault="00344C7F" w:rsidP="00E46D2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282453">
              <w:rPr>
                <w:rFonts w:ascii="Times New Roman" w:hAnsi="Times New Roman" w:cs="Times New Roman" w:hint="eastAsia"/>
                <w:sz w:val="15"/>
                <w:szCs w:val="15"/>
              </w:rPr>
              <w:t>98</w:t>
            </w:r>
          </w:p>
        </w:tc>
      </w:tr>
    </w:tbl>
    <w:p w:rsidR="00344C7F" w:rsidRPr="00172326" w:rsidRDefault="00344C7F" w:rsidP="00344C7F"/>
    <w:p w:rsidR="00D72A97" w:rsidRDefault="002D779A" w:rsidP="00A870A5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2D779A">
        <w:rPr>
          <w:rFonts w:ascii="Times New Roman" w:hAnsi="Times New Roman" w:cs="Times New Roman"/>
          <w:sz w:val="20"/>
          <w:szCs w:val="20"/>
        </w:rPr>
        <w:t xml:space="preserve">It can be seen from table 3 that the number of </w:t>
      </w:r>
      <w:r w:rsidR="004B1CC2">
        <w:rPr>
          <w:rFonts w:ascii="Times New Roman" w:hAnsi="Times New Roman" w:cs="Times New Roman" w:hint="eastAsia"/>
          <w:sz w:val="20"/>
          <w:szCs w:val="20"/>
        </w:rPr>
        <w:t xml:space="preserve">feature </w:t>
      </w:r>
      <w:r w:rsidRPr="002D779A">
        <w:rPr>
          <w:rFonts w:ascii="Times New Roman" w:hAnsi="Times New Roman" w:cs="Times New Roman"/>
          <w:sz w:val="20"/>
          <w:szCs w:val="20"/>
        </w:rPr>
        <w:t xml:space="preserve">bands selected under different </w:t>
      </w:r>
      <w:r w:rsidR="00A14B2F">
        <w:rPr>
          <w:rFonts w:ascii="Times New Roman" w:hAnsi="Times New Roman" w:cs="Times New Roman"/>
          <w:sz w:val="20"/>
          <w:szCs w:val="20"/>
        </w:rPr>
        <w:t>pretreatment</w:t>
      </w:r>
      <w:r w:rsidR="002A5B70">
        <w:rPr>
          <w:rFonts w:ascii="Times New Roman" w:hAnsi="Times New Roman" w:cs="Times New Roman"/>
          <w:sz w:val="20"/>
          <w:szCs w:val="20"/>
        </w:rPr>
        <w:t xml:space="preserve"> methods </w:t>
      </w:r>
      <w:r w:rsidR="005F66D6">
        <w:rPr>
          <w:rFonts w:ascii="Times New Roman" w:hAnsi="Times New Roman" w:cs="Times New Roman" w:hint="eastAsia"/>
          <w:sz w:val="20"/>
          <w:szCs w:val="20"/>
        </w:rPr>
        <w:t>is</w:t>
      </w:r>
      <w:r w:rsidR="002B3AAF">
        <w:rPr>
          <w:rFonts w:ascii="Times New Roman" w:hAnsi="Times New Roman" w:cs="Times New Roman"/>
          <w:sz w:val="20"/>
          <w:szCs w:val="20"/>
        </w:rPr>
        <w:t xml:space="preserve"> different</w:t>
      </w:r>
      <w:r w:rsidR="002B3AAF">
        <w:rPr>
          <w:rFonts w:ascii="Times New Roman" w:hAnsi="Times New Roman" w:cs="Times New Roman" w:hint="eastAsia"/>
          <w:sz w:val="20"/>
          <w:szCs w:val="20"/>
        </w:rPr>
        <w:t>. A</w:t>
      </w:r>
      <w:r w:rsidR="004B1CC2">
        <w:rPr>
          <w:rFonts w:ascii="Times New Roman" w:hAnsi="Times New Roman" w:cs="Times New Roman"/>
          <w:sz w:val="20"/>
          <w:szCs w:val="20"/>
        </w:rPr>
        <w:t xml:space="preserve">nd the number of </w:t>
      </w:r>
      <w:r w:rsidR="004B1CC2">
        <w:rPr>
          <w:rFonts w:ascii="Times New Roman" w:hAnsi="Times New Roman" w:cs="Times New Roman" w:hint="eastAsia"/>
          <w:sz w:val="20"/>
          <w:szCs w:val="20"/>
        </w:rPr>
        <w:t>feature</w:t>
      </w:r>
      <w:r w:rsidRPr="002D779A">
        <w:rPr>
          <w:rFonts w:ascii="Times New Roman" w:hAnsi="Times New Roman" w:cs="Times New Roman"/>
          <w:sz w:val="20"/>
          <w:szCs w:val="20"/>
        </w:rPr>
        <w:t xml:space="preserve"> bands </w:t>
      </w:r>
      <w:r w:rsidR="005F66D6">
        <w:rPr>
          <w:rFonts w:ascii="Times New Roman" w:hAnsi="Times New Roman" w:cs="Times New Roman" w:hint="eastAsia"/>
          <w:sz w:val="20"/>
          <w:szCs w:val="20"/>
        </w:rPr>
        <w:t>based on LT is</w:t>
      </w:r>
      <w:r w:rsidR="002A5B70">
        <w:rPr>
          <w:rFonts w:ascii="Times New Roman" w:hAnsi="Times New Roman" w:cs="Times New Roman"/>
          <w:sz w:val="20"/>
          <w:szCs w:val="20"/>
        </w:rPr>
        <w:t xml:space="preserve"> the least</w:t>
      </w:r>
      <w:r w:rsidR="002A5B70">
        <w:rPr>
          <w:rFonts w:ascii="Times New Roman" w:hAnsi="Times New Roman" w:cs="Times New Roman" w:hint="eastAsia"/>
          <w:sz w:val="20"/>
          <w:szCs w:val="20"/>
        </w:rPr>
        <w:t xml:space="preserve"> with </w:t>
      </w:r>
      <w:r w:rsidR="002A5B70">
        <w:rPr>
          <w:rFonts w:ascii="Times New Roman" w:hAnsi="Times New Roman" w:cs="Times New Roman"/>
          <w:sz w:val="20"/>
          <w:szCs w:val="20"/>
        </w:rPr>
        <w:t>29</w:t>
      </w:r>
      <w:r w:rsidR="002A5B70">
        <w:rPr>
          <w:rFonts w:ascii="Times New Roman" w:hAnsi="Times New Roman" w:cs="Times New Roman" w:hint="eastAsia"/>
          <w:sz w:val="20"/>
          <w:szCs w:val="20"/>
        </w:rPr>
        <w:t xml:space="preserve"> bands</w:t>
      </w:r>
      <w:r w:rsidR="002A5B70">
        <w:rPr>
          <w:rFonts w:ascii="Times New Roman" w:hAnsi="Times New Roman" w:cs="Times New Roman"/>
          <w:sz w:val="20"/>
          <w:szCs w:val="20"/>
        </w:rPr>
        <w:t xml:space="preserve">; </w:t>
      </w:r>
      <w:r w:rsidR="002A5B70">
        <w:rPr>
          <w:rFonts w:ascii="Times New Roman" w:hAnsi="Times New Roman" w:cs="Times New Roman" w:hint="eastAsia"/>
          <w:sz w:val="20"/>
          <w:szCs w:val="20"/>
        </w:rPr>
        <w:t>t</w:t>
      </w:r>
      <w:r w:rsidR="002A5B70">
        <w:rPr>
          <w:rFonts w:ascii="Times New Roman" w:hAnsi="Times New Roman" w:cs="Times New Roman"/>
          <w:sz w:val="20"/>
          <w:szCs w:val="20"/>
        </w:rPr>
        <w:t xml:space="preserve">he number of </w:t>
      </w:r>
      <w:r w:rsidR="002A5B70">
        <w:rPr>
          <w:rFonts w:ascii="Times New Roman" w:hAnsi="Times New Roman" w:cs="Times New Roman" w:hint="eastAsia"/>
          <w:sz w:val="20"/>
          <w:szCs w:val="20"/>
        </w:rPr>
        <w:t>feature</w:t>
      </w:r>
      <w:r w:rsidR="002A5B70" w:rsidRPr="002D779A">
        <w:rPr>
          <w:rFonts w:ascii="Times New Roman" w:hAnsi="Times New Roman" w:cs="Times New Roman"/>
          <w:sz w:val="20"/>
          <w:szCs w:val="20"/>
        </w:rPr>
        <w:t xml:space="preserve"> bands </w:t>
      </w:r>
      <w:r w:rsidR="002A5B70">
        <w:rPr>
          <w:rFonts w:ascii="Times New Roman" w:hAnsi="Times New Roman" w:cs="Times New Roman" w:hint="eastAsia"/>
          <w:sz w:val="20"/>
          <w:szCs w:val="20"/>
        </w:rPr>
        <w:t xml:space="preserve">based on </w:t>
      </w:r>
      <w:r w:rsidR="002A5B70" w:rsidRPr="002A5B70">
        <w:rPr>
          <w:rFonts w:ascii="Times New Roman" w:hAnsi="Times New Roman" w:cs="Times New Roman" w:hint="eastAsia"/>
          <w:sz w:val="20"/>
          <w:szCs w:val="20"/>
        </w:rPr>
        <w:t>LT-FD</w:t>
      </w:r>
      <w:r w:rsidR="005F66D6">
        <w:rPr>
          <w:rFonts w:ascii="Times New Roman" w:hAnsi="Times New Roman" w:cs="Times New Roman" w:hint="eastAsia"/>
          <w:sz w:val="20"/>
          <w:szCs w:val="20"/>
        </w:rPr>
        <w:t xml:space="preserve"> is</w:t>
      </w:r>
      <w:r w:rsidR="002B3AAF" w:rsidRPr="002B3AAF">
        <w:rPr>
          <w:rFonts w:ascii="Times New Roman" w:hAnsi="Times New Roman" w:cs="Times New Roman"/>
          <w:sz w:val="20"/>
          <w:szCs w:val="20"/>
        </w:rPr>
        <w:t xml:space="preserve"> the largest</w:t>
      </w:r>
      <w:r w:rsidR="002B3AAF">
        <w:rPr>
          <w:rFonts w:ascii="Times New Roman" w:hAnsi="Times New Roman" w:cs="Times New Roman" w:hint="eastAsia"/>
          <w:sz w:val="20"/>
          <w:szCs w:val="20"/>
        </w:rPr>
        <w:t xml:space="preserve"> with 106 bands</w:t>
      </w:r>
      <w:r w:rsidR="002B3AAF" w:rsidRPr="002B3AAF">
        <w:rPr>
          <w:rFonts w:ascii="Times New Roman" w:hAnsi="Times New Roman" w:cs="Times New Roman"/>
          <w:sz w:val="20"/>
          <w:szCs w:val="20"/>
        </w:rPr>
        <w:t>.</w:t>
      </w:r>
      <w:r w:rsidR="002B3AAF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924DFA" w:rsidRPr="00924DFA">
        <w:rPr>
          <w:rFonts w:ascii="Times New Roman" w:hAnsi="Times New Roman" w:cs="Times New Roman"/>
          <w:sz w:val="20"/>
          <w:szCs w:val="20"/>
        </w:rPr>
        <w:t xml:space="preserve">Compared with the original 951 spectral bands, the spectral information dimension is greatly compressed after the selection of </w:t>
      </w:r>
      <w:r w:rsidR="00924DFA">
        <w:rPr>
          <w:rFonts w:ascii="Times New Roman" w:hAnsi="Times New Roman" w:cs="Times New Roman" w:hint="eastAsia"/>
          <w:sz w:val="20"/>
          <w:szCs w:val="20"/>
        </w:rPr>
        <w:t xml:space="preserve">feature </w:t>
      </w:r>
      <w:r w:rsidR="00924DFA" w:rsidRPr="00924DFA">
        <w:rPr>
          <w:rFonts w:ascii="Times New Roman" w:hAnsi="Times New Roman" w:cs="Times New Roman"/>
          <w:sz w:val="20"/>
          <w:szCs w:val="20"/>
        </w:rPr>
        <w:t>bands.</w:t>
      </w:r>
    </w:p>
    <w:p w:rsidR="001B4FBB" w:rsidRDefault="00277D97" w:rsidP="001B4FB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3.4 </w:t>
      </w:r>
      <w:r>
        <w:rPr>
          <w:rFonts w:ascii="Times New Roman" w:hAnsi="Times New Roman" w:cs="Times New Roman"/>
          <w:sz w:val="20"/>
          <w:szCs w:val="20"/>
        </w:rPr>
        <w:t>Identification of sugar beet varieties based on</w:t>
      </w:r>
      <w:r>
        <w:rPr>
          <w:rFonts w:ascii="Times New Roman" w:hAnsi="Times New Roman" w:cs="Times New Roman" w:hint="eastAsia"/>
          <w:sz w:val="20"/>
          <w:szCs w:val="20"/>
        </w:rPr>
        <w:t xml:space="preserve"> feature </w:t>
      </w:r>
      <w:r w:rsidRPr="00F80569">
        <w:rPr>
          <w:rFonts w:ascii="Times New Roman" w:hAnsi="Times New Roman" w:cs="Times New Roman"/>
          <w:sz w:val="20"/>
          <w:szCs w:val="20"/>
        </w:rPr>
        <w:t>band</w:t>
      </w:r>
      <w:r>
        <w:rPr>
          <w:rFonts w:ascii="Times New Roman" w:hAnsi="Times New Roman" w:cs="Times New Roman" w:hint="eastAsia"/>
          <w:sz w:val="20"/>
          <w:szCs w:val="20"/>
        </w:rPr>
        <w:t>s</w:t>
      </w:r>
    </w:p>
    <w:p w:rsidR="00277D97" w:rsidRDefault="00277D97" w:rsidP="00277D9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277D97">
        <w:rPr>
          <w:rFonts w:ascii="Times New Roman" w:hAnsi="Times New Roman" w:cs="Times New Roman"/>
          <w:sz w:val="20"/>
          <w:szCs w:val="20"/>
        </w:rPr>
        <w:t>The ELM model</w:t>
      </w:r>
      <w:r>
        <w:rPr>
          <w:rFonts w:ascii="Times New Roman" w:hAnsi="Times New Roman" w:cs="Times New Roman" w:hint="eastAsia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were</w:t>
      </w:r>
      <w:r w:rsidRPr="00277D97">
        <w:rPr>
          <w:rFonts w:ascii="Times New Roman" w:hAnsi="Times New Roman" w:cs="Times New Roman"/>
          <w:sz w:val="20"/>
          <w:szCs w:val="20"/>
        </w:rPr>
        <w:t xml:space="preserve"> established by using the feature bands selected under different </w:t>
      </w:r>
      <w:r w:rsidR="00A14B2F">
        <w:rPr>
          <w:rFonts w:ascii="Times New Roman" w:hAnsi="Times New Roman" w:cs="Times New Roman"/>
          <w:sz w:val="20"/>
          <w:szCs w:val="20"/>
        </w:rPr>
        <w:t>pretreatment</w:t>
      </w:r>
      <w:r w:rsidRPr="00277D97">
        <w:rPr>
          <w:rFonts w:ascii="Times New Roman" w:hAnsi="Times New Roman" w:cs="Times New Roman"/>
          <w:sz w:val="20"/>
          <w:szCs w:val="20"/>
        </w:rPr>
        <w:t>s.</w:t>
      </w:r>
    </w:p>
    <w:p w:rsidR="00277D97" w:rsidRPr="009650E6" w:rsidRDefault="00277D97" w:rsidP="00277D97">
      <w:pPr>
        <w:widowControl/>
        <w:jc w:val="center"/>
        <w:rPr>
          <w:rFonts w:ascii="Times New Roman" w:eastAsia="宋体" w:hAnsi="Times New Roman" w:cs="Times New Roman"/>
          <w:b/>
          <w:kern w:val="0"/>
          <w:sz w:val="16"/>
          <w:szCs w:val="16"/>
        </w:rPr>
      </w:pPr>
      <w:r w:rsidRPr="009650E6">
        <w:rPr>
          <w:rFonts w:ascii="Times New Roman" w:eastAsia="宋体" w:hAnsi="Times New Roman" w:cs="Times New Roman"/>
          <w:b/>
          <w:kern w:val="0"/>
          <w:sz w:val="16"/>
          <w:szCs w:val="16"/>
        </w:rPr>
        <w:t>Table</w:t>
      </w:r>
      <w:r>
        <w:rPr>
          <w:rFonts w:ascii="Times New Roman" w:eastAsia="宋体" w:hAnsi="Times New Roman" w:cs="Times New Roman" w:hint="eastAsia"/>
          <w:b/>
          <w:kern w:val="0"/>
          <w:sz w:val="16"/>
          <w:szCs w:val="16"/>
        </w:rPr>
        <w:t xml:space="preserve"> 4</w:t>
      </w:r>
      <w:r w:rsidRPr="009650E6">
        <w:rPr>
          <w:rFonts w:ascii="Times New Roman" w:eastAsia="宋体" w:hAnsi="Times New Roman" w:cs="Times New Roman" w:hint="eastAsia"/>
          <w:b/>
          <w:kern w:val="0"/>
          <w:sz w:val="16"/>
          <w:szCs w:val="16"/>
        </w:rPr>
        <w:t xml:space="preserve">  R</w:t>
      </w:r>
      <w:r w:rsidRPr="009650E6">
        <w:rPr>
          <w:rFonts w:ascii="Times New Roman" w:eastAsia="宋体" w:hAnsi="Times New Roman" w:cs="Times New Roman"/>
          <w:b/>
          <w:kern w:val="0"/>
          <w:sz w:val="16"/>
          <w:szCs w:val="16"/>
        </w:rPr>
        <w:t>ecognition result</w:t>
      </w:r>
      <w:r w:rsidRPr="009650E6">
        <w:rPr>
          <w:rFonts w:ascii="Times New Roman" w:eastAsia="宋体" w:hAnsi="Times New Roman" w:cs="Times New Roman" w:hint="eastAsia"/>
          <w:b/>
          <w:kern w:val="0"/>
          <w:sz w:val="16"/>
          <w:szCs w:val="16"/>
        </w:rPr>
        <w:t xml:space="preserve">s of </w:t>
      </w:r>
      <w:r w:rsidRPr="009650E6">
        <w:rPr>
          <w:rFonts w:ascii="Times New Roman" w:eastAsia="宋体" w:hAnsi="Times New Roman" w:cs="Times New Roman"/>
          <w:b/>
          <w:kern w:val="0"/>
          <w:sz w:val="16"/>
          <w:szCs w:val="16"/>
        </w:rPr>
        <w:t>ELM model</w:t>
      </w:r>
      <w:r>
        <w:rPr>
          <w:rFonts w:ascii="Times New Roman" w:eastAsia="宋体" w:hAnsi="Times New Roman" w:cs="Times New Roman" w:hint="eastAsia"/>
          <w:b/>
          <w:kern w:val="0"/>
          <w:sz w:val="16"/>
          <w:szCs w:val="16"/>
        </w:rPr>
        <w:t>s</w:t>
      </w:r>
      <w:r>
        <w:rPr>
          <w:rFonts w:ascii="Times New Roman" w:eastAsia="宋体" w:hAnsi="Times New Roman" w:cs="Times New Roman"/>
          <w:b/>
          <w:kern w:val="0"/>
          <w:sz w:val="16"/>
          <w:szCs w:val="16"/>
        </w:rPr>
        <w:t xml:space="preserve"> based on</w:t>
      </w:r>
      <w:r>
        <w:rPr>
          <w:rFonts w:ascii="Times New Roman" w:eastAsia="宋体" w:hAnsi="Times New Roman" w:cs="Times New Roman" w:hint="eastAsia"/>
          <w:b/>
          <w:kern w:val="0"/>
          <w:sz w:val="16"/>
          <w:szCs w:val="16"/>
        </w:rPr>
        <w:t xml:space="preserve"> feature </w:t>
      </w:r>
      <w:r w:rsidRPr="009650E6">
        <w:rPr>
          <w:rFonts w:ascii="Times New Roman" w:eastAsia="宋体" w:hAnsi="Times New Roman" w:cs="Times New Roman"/>
          <w:b/>
          <w:kern w:val="0"/>
          <w:sz w:val="16"/>
          <w:szCs w:val="16"/>
        </w:rPr>
        <w:t>band</w:t>
      </w:r>
      <w:r w:rsidRPr="009650E6">
        <w:rPr>
          <w:rFonts w:ascii="Times New Roman" w:eastAsia="宋体" w:hAnsi="Times New Roman" w:cs="Times New Roman" w:hint="eastAsia"/>
          <w:b/>
          <w:kern w:val="0"/>
          <w:sz w:val="16"/>
          <w:szCs w:val="16"/>
        </w:rPr>
        <w:t>s</w:t>
      </w:r>
    </w:p>
    <w:tbl>
      <w:tblPr>
        <w:tblStyle w:val="a3"/>
        <w:tblW w:w="5000" w:type="pct"/>
        <w:jc w:val="center"/>
        <w:tblBorders>
          <w:top w:val="single" w:sz="12" w:space="0" w:color="000000" w:themeColor="text1"/>
          <w:left w:val="none" w:sz="0" w:space="0" w:color="auto"/>
          <w:bottom w:val="single" w:sz="12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51"/>
        <w:gridCol w:w="2266"/>
        <w:gridCol w:w="1703"/>
        <w:gridCol w:w="1985"/>
        <w:gridCol w:w="1949"/>
      </w:tblGrid>
      <w:tr w:rsidR="00277D97" w:rsidTr="00E46D23">
        <w:trPr>
          <w:jc w:val="center"/>
        </w:trPr>
        <w:tc>
          <w:tcPr>
            <w:tcW w:w="990" w:type="pct"/>
            <w:vMerge w:val="restart"/>
            <w:tcBorders>
              <w:top w:val="single" w:sz="12" w:space="0" w:color="000000" w:themeColor="text1"/>
            </w:tcBorders>
            <w:vAlign w:val="center"/>
          </w:tcPr>
          <w:p w:rsidR="00277D97" w:rsidRPr="00887FF2" w:rsidRDefault="00A14B2F" w:rsidP="00E46D2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A14B2F">
              <w:rPr>
                <w:rFonts w:ascii="Times New Roman" w:hAnsi="Times New Roman" w:cs="Times New Roman"/>
                <w:sz w:val="15"/>
                <w:szCs w:val="15"/>
              </w:rPr>
              <w:t>pretreatment</w:t>
            </w:r>
            <w:r w:rsidR="00277D97" w:rsidRPr="00887FF2">
              <w:rPr>
                <w:rFonts w:ascii="Times New Roman" w:hAnsi="Times New Roman" w:cs="Times New Roman" w:hint="eastAsia"/>
                <w:sz w:val="15"/>
                <w:szCs w:val="15"/>
              </w:rPr>
              <w:t xml:space="preserve"> </w:t>
            </w:r>
            <w:r w:rsidR="00277D97" w:rsidRPr="00887FF2">
              <w:rPr>
                <w:rFonts w:ascii="Times New Roman" w:hAnsi="Times New Roman" w:cs="Times New Roman"/>
                <w:sz w:val="15"/>
                <w:szCs w:val="15"/>
              </w:rPr>
              <w:t>methods</w:t>
            </w:r>
          </w:p>
        </w:tc>
        <w:tc>
          <w:tcPr>
            <w:tcW w:w="2014" w:type="pct"/>
            <w:gridSpan w:val="2"/>
            <w:tcBorders>
              <w:top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:rsidR="00277D97" w:rsidRPr="00282453" w:rsidRDefault="00277D97" w:rsidP="00E46D2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496BA9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training set</w:t>
            </w:r>
          </w:p>
        </w:tc>
        <w:tc>
          <w:tcPr>
            <w:tcW w:w="1996" w:type="pct"/>
            <w:gridSpan w:val="2"/>
            <w:tcBorders>
              <w:top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:rsidR="00277D97" w:rsidRPr="00282453" w:rsidRDefault="00277D97" w:rsidP="00E46D2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p</w:t>
            </w:r>
            <w:r w:rsidRPr="00496BA9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rediction set</w:t>
            </w:r>
          </w:p>
        </w:tc>
      </w:tr>
      <w:tr w:rsidR="00277D97" w:rsidTr="00E46D23">
        <w:trPr>
          <w:jc w:val="center"/>
        </w:trPr>
        <w:tc>
          <w:tcPr>
            <w:tcW w:w="990" w:type="pct"/>
            <w:vMerge/>
            <w:tcBorders>
              <w:bottom w:val="single" w:sz="4" w:space="0" w:color="000000" w:themeColor="text1"/>
            </w:tcBorders>
            <w:vAlign w:val="center"/>
          </w:tcPr>
          <w:p w:rsidR="00277D97" w:rsidRPr="00282453" w:rsidRDefault="00277D97" w:rsidP="00E46D2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1150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77D97" w:rsidRPr="00282453" w:rsidRDefault="00277D97" w:rsidP="00E46D2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0A621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Correct recognition number</w:t>
            </w:r>
          </w:p>
        </w:tc>
        <w:tc>
          <w:tcPr>
            <w:tcW w:w="864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77D97" w:rsidRPr="00282453" w:rsidRDefault="00277D97" w:rsidP="00E46D2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0A621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Recognition rate</w:t>
            </w:r>
            <w:r w:rsidRPr="000A6211"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 xml:space="preserve"> </w:t>
            </w:r>
            <w:r w:rsidRPr="00282453"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/%</w:t>
            </w:r>
          </w:p>
        </w:tc>
        <w:tc>
          <w:tcPr>
            <w:tcW w:w="1007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77D97" w:rsidRPr="00282453" w:rsidRDefault="00277D97" w:rsidP="00E46D2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0A621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Correct recognition number</w:t>
            </w:r>
          </w:p>
        </w:tc>
        <w:tc>
          <w:tcPr>
            <w:tcW w:w="989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277D97" w:rsidRPr="00282453" w:rsidRDefault="00277D97" w:rsidP="00E46D2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0A6211"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Recognition rate</w:t>
            </w:r>
            <w:r w:rsidRPr="000A6211"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 xml:space="preserve"> </w:t>
            </w:r>
            <w:r w:rsidRPr="00282453"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/%</w:t>
            </w:r>
          </w:p>
        </w:tc>
      </w:tr>
      <w:tr w:rsidR="00277D97" w:rsidRPr="00AF4430" w:rsidTr="007801AB">
        <w:trPr>
          <w:jc w:val="center"/>
        </w:trPr>
        <w:tc>
          <w:tcPr>
            <w:tcW w:w="990" w:type="pct"/>
            <w:tcBorders>
              <w:top w:val="single" w:sz="4" w:space="0" w:color="000000" w:themeColor="text1"/>
            </w:tcBorders>
            <w:vAlign w:val="center"/>
          </w:tcPr>
          <w:p w:rsidR="00277D97" w:rsidRPr="00282453" w:rsidRDefault="00277D97" w:rsidP="00E46D23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raw</w:t>
            </w:r>
          </w:p>
        </w:tc>
        <w:tc>
          <w:tcPr>
            <w:tcW w:w="1150" w:type="pct"/>
            <w:tcBorders>
              <w:top w:val="single" w:sz="4" w:space="0" w:color="000000" w:themeColor="text1"/>
            </w:tcBorders>
            <w:vAlign w:val="center"/>
          </w:tcPr>
          <w:p w:rsidR="00277D97" w:rsidRPr="00E70A4B" w:rsidRDefault="00277D97" w:rsidP="00E46D2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E70A4B"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264</w:t>
            </w:r>
          </w:p>
        </w:tc>
        <w:tc>
          <w:tcPr>
            <w:tcW w:w="864" w:type="pct"/>
            <w:tcBorders>
              <w:top w:val="single" w:sz="4" w:space="0" w:color="000000" w:themeColor="text1"/>
            </w:tcBorders>
            <w:vAlign w:val="center"/>
          </w:tcPr>
          <w:p w:rsidR="00277D97" w:rsidRPr="00E70A4B" w:rsidRDefault="00277D97" w:rsidP="00E46D2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E70A4B"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98.51</w:t>
            </w:r>
          </w:p>
        </w:tc>
        <w:tc>
          <w:tcPr>
            <w:tcW w:w="1007" w:type="pct"/>
            <w:tcBorders>
              <w:top w:val="single" w:sz="4" w:space="0" w:color="000000" w:themeColor="text1"/>
            </w:tcBorders>
          </w:tcPr>
          <w:p w:rsidR="00277D97" w:rsidRPr="00E70A4B" w:rsidRDefault="00277D97" w:rsidP="00E46D23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0A4B">
              <w:rPr>
                <w:rFonts w:ascii="Times New Roman" w:hAnsi="Times New Roman" w:cs="Times New Roman" w:hint="eastAsia"/>
                <w:sz w:val="15"/>
                <w:szCs w:val="15"/>
              </w:rPr>
              <w:t>126</w:t>
            </w:r>
          </w:p>
        </w:tc>
        <w:tc>
          <w:tcPr>
            <w:tcW w:w="989" w:type="pct"/>
            <w:tcBorders>
              <w:top w:val="single" w:sz="4" w:space="0" w:color="000000" w:themeColor="text1"/>
            </w:tcBorders>
          </w:tcPr>
          <w:p w:rsidR="00277D97" w:rsidRPr="00E70A4B" w:rsidRDefault="00277D97" w:rsidP="00E46D23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0A4B">
              <w:rPr>
                <w:rFonts w:ascii="Times New Roman" w:hAnsi="Times New Roman" w:cs="Times New Roman" w:hint="eastAsia"/>
                <w:sz w:val="15"/>
                <w:szCs w:val="15"/>
              </w:rPr>
              <w:t>95.45</w:t>
            </w:r>
          </w:p>
        </w:tc>
      </w:tr>
      <w:tr w:rsidR="00277D97" w:rsidRPr="00AF4430" w:rsidTr="007801AB">
        <w:trPr>
          <w:jc w:val="center"/>
        </w:trPr>
        <w:tc>
          <w:tcPr>
            <w:tcW w:w="990" w:type="pct"/>
            <w:vAlign w:val="center"/>
          </w:tcPr>
          <w:p w:rsidR="00277D97" w:rsidRPr="00282453" w:rsidRDefault="00277D97" w:rsidP="00E46D23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SG</w:t>
            </w:r>
          </w:p>
        </w:tc>
        <w:tc>
          <w:tcPr>
            <w:tcW w:w="1150" w:type="pct"/>
            <w:vAlign w:val="center"/>
          </w:tcPr>
          <w:p w:rsidR="00277D97" w:rsidRPr="00E70A4B" w:rsidRDefault="00277D97" w:rsidP="00E46D2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E70A4B"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263</w:t>
            </w:r>
          </w:p>
        </w:tc>
        <w:tc>
          <w:tcPr>
            <w:tcW w:w="864" w:type="pct"/>
            <w:vAlign w:val="center"/>
          </w:tcPr>
          <w:p w:rsidR="00277D97" w:rsidRPr="00E70A4B" w:rsidRDefault="00277D97" w:rsidP="00E46D2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E70A4B"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98.13</w:t>
            </w:r>
          </w:p>
        </w:tc>
        <w:tc>
          <w:tcPr>
            <w:tcW w:w="1007" w:type="pct"/>
          </w:tcPr>
          <w:p w:rsidR="00277D97" w:rsidRPr="00E70A4B" w:rsidRDefault="00277D97" w:rsidP="00E46D23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0A4B">
              <w:rPr>
                <w:rFonts w:ascii="Times New Roman" w:hAnsi="Times New Roman" w:cs="Times New Roman" w:hint="eastAsia"/>
                <w:sz w:val="15"/>
                <w:szCs w:val="15"/>
              </w:rPr>
              <w:t>121</w:t>
            </w:r>
          </w:p>
        </w:tc>
        <w:tc>
          <w:tcPr>
            <w:tcW w:w="989" w:type="pct"/>
          </w:tcPr>
          <w:p w:rsidR="00277D97" w:rsidRPr="00E70A4B" w:rsidRDefault="00277D97" w:rsidP="00E46D23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0A4B">
              <w:rPr>
                <w:rFonts w:ascii="Times New Roman" w:hAnsi="Times New Roman" w:cs="Times New Roman" w:hint="eastAsia"/>
                <w:sz w:val="15"/>
                <w:szCs w:val="15"/>
              </w:rPr>
              <w:t>91.67</w:t>
            </w:r>
          </w:p>
        </w:tc>
      </w:tr>
      <w:tr w:rsidR="00277D97" w:rsidRPr="00AF4430" w:rsidTr="007801AB">
        <w:trPr>
          <w:jc w:val="center"/>
        </w:trPr>
        <w:tc>
          <w:tcPr>
            <w:tcW w:w="990" w:type="pct"/>
            <w:vAlign w:val="center"/>
          </w:tcPr>
          <w:p w:rsidR="00277D97" w:rsidRPr="00282453" w:rsidRDefault="00277D97" w:rsidP="00E46D23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FD</w:t>
            </w:r>
          </w:p>
        </w:tc>
        <w:tc>
          <w:tcPr>
            <w:tcW w:w="1150" w:type="pct"/>
            <w:vAlign w:val="center"/>
          </w:tcPr>
          <w:p w:rsidR="00277D97" w:rsidRPr="00E70A4B" w:rsidRDefault="00277D97" w:rsidP="00E46D2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E70A4B"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257</w:t>
            </w:r>
          </w:p>
        </w:tc>
        <w:tc>
          <w:tcPr>
            <w:tcW w:w="864" w:type="pct"/>
            <w:vAlign w:val="center"/>
          </w:tcPr>
          <w:p w:rsidR="00277D97" w:rsidRPr="00E70A4B" w:rsidRDefault="00277D97" w:rsidP="00E46D2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E70A4B"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95.90</w:t>
            </w:r>
          </w:p>
        </w:tc>
        <w:tc>
          <w:tcPr>
            <w:tcW w:w="1007" w:type="pct"/>
          </w:tcPr>
          <w:p w:rsidR="00277D97" w:rsidRPr="00E70A4B" w:rsidRDefault="00277D97" w:rsidP="00E46D23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0A4B">
              <w:rPr>
                <w:rFonts w:ascii="Times New Roman" w:hAnsi="Times New Roman" w:cs="Times New Roman" w:hint="eastAsia"/>
                <w:sz w:val="15"/>
                <w:szCs w:val="15"/>
              </w:rPr>
              <w:t>118</w:t>
            </w:r>
          </w:p>
        </w:tc>
        <w:tc>
          <w:tcPr>
            <w:tcW w:w="989" w:type="pct"/>
          </w:tcPr>
          <w:p w:rsidR="00277D97" w:rsidRPr="00E70A4B" w:rsidRDefault="00277D97" w:rsidP="00E46D23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0A4B">
              <w:rPr>
                <w:rFonts w:ascii="Times New Roman" w:hAnsi="Times New Roman" w:cs="Times New Roman" w:hint="eastAsia"/>
                <w:sz w:val="15"/>
                <w:szCs w:val="15"/>
              </w:rPr>
              <w:t>89.39</w:t>
            </w:r>
          </w:p>
        </w:tc>
      </w:tr>
      <w:tr w:rsidR="00277D97" w:rsidRPr="00AF4430" w:rsidTr="007801AB">
        <w:trPr>
          <w:jc w:val="center"/>
        </w:trPr>
        <w:tc>
          <w:tcPr>
            <w:tcW w:w="990" w:type="pct"/>
            <w:vAlign w:val="center"/>
          </w:tcPr>
          <w:p w:rsidR="00277D97" w:rsidRPr="00282453" w:rsidRDefault="00277D97" w:rsidP="00E46D23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SG-FD</w:t>
            </w:r>
          </w:p>
        </w:tc>
        <w:tc>
          <w:tcPr>
            <w:tcW w:w="1150" w:type="pct"/>
            <w:vAlign w:val="center"/>
          </w:tcPr>
          <w:p w:rsidR="00277D97" w:rsidRPr="00E70A4B" w:rsidRDefault="00277D97" w:rsidP="00E46D2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E70A4B"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263</w:t>
            </w:r>
          </w:p>
        </w:tc>
        <w:tc>
          <w:tcPr>
            <w:tcW w:w="864" w:type="pct"/>
            <w:vAlign w:val="center"/>
          </w:tcPr>
          <w:p w:rsidR="00277D97" w:rsidRPr="00E70A4B" w:rsidRDefault="00277D97" w:rsidP="00E46D2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E70A4B"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98.13</w:t>
            </w:r>
          </w:p>
        </w:tc>
        <w:tc>
          <w:tcPr>
            <w:tcW w:w="1007" w:type="pct"/>
          </w:tcPr>
          <w:p w:rsidR="00277D97" w:rsidRPr="00E70A4B" w:rsidRDefault="00277D97" w:rsidP="00E46D23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0A4B">
              <w:rPr>
                <w:rFonts w:ascii="Times New Roman" w:hAnsi="Times New Roman" w:cs="Times New Roman" w:hint="eastAsia"/>
                <w:sz w:val="15"/>
                <w:szCs w:val="15"/>
              </w:rPr>
              <w:t>126</w:t>
            </w:r>
          </w:p>
        </w:tc>
        <w:tc>
          <w:tcPr>
            <w:tcW w:w="989" w:type="pct"/>
          </w:tcPr>
          <w:p w:rsidR="00277D97" w:rsidRPr="00E70A4B" w:rsidRDefault="00277D97" w:rsidP="00E46D23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0A4B">
              <w:rPr>
                <w:rFonts w:ascii="Times New Roman" w:hAnsi="Times New Roman" w:cs="Times New Roman" w:hint="eastAsia"/>
                <w:sz w:val="15"/>
                <w:szCs w:val="15"/>
              </w:rPr>
              <w:t>95.45</w:t>
            </w:r>
          </w:p>
        </w:tc>
      </w:tr>
      <w:tr w:rsidR="00277D97" w:rsidRPr="00AF4430" w:rsidTr="007801AB">
        <w:trPr>
          <w:jc w:val="center"/>
        </w:trPr>
        <w:tc>
          <w:tcPr>
            <w:tcW w:w="990" w:type="pct"/>
            <w:vAlign w:val="center"/>
          </w:tcPr>
          <w:p w:rsidR="00277D97" w:rsidRPr="00282453" w:rsidRDefault="00277D97" w:rsidP="00E46D23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LT</w:t>
            </w:r>
          </w:p>
        </w:tc>
        <w:tc>
          <w:tcPr>
            <w:tcW w:w="1150" w:type="pct"/>
            <w:vAlign w:val="center"/>
          </w:tcPr>
          <w:p w:rsidR="00277D97" w:rsidRPr="00E70A4B" w:rsidRDefault="00277D97" w:rsidP="00E46D2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E70A4B"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259</w:t>
            </w:r>
          </w:p>
        </w:tc>
        <w:tc>
          <w:tcPr>
            <w:tcW w:w="864" w:type="pct"/>
            <w:vAlign w:val="center"/>
          </w:tcPr>
          <w:p w:rsidR="00277D97" w:rsidRPr="00E70A4B" w:rsidRDefault="00277D97" w:rsidP="00E46D2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E70A4B"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96.64</w:t>
            </w:r>
          </w:p>
        </w:tc>
        <w:tc>
          <w:tcPr>
            <w:tcW w:w="1007" w:type="pct"/>
          </w:tcPr>
          <w:p w:rsidR="00277D97" w:rsidRPr="00E70A4B" w:rsidRDefault="00277D97" w:rsidP="00E46D23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0A4B">
              <w:rPr>
                <w:rFonts w:ascii="Times New Roman" w:hAnsi="Times New Roman" w:cs="Times New Roman" w:hint="eastAsia"/>
                <w:sz w:val="15"/>
                <w:szCs w:val="15"/>
              </w:rPr>
              <w:t>117</w:t>
            </w:r>
          </w:p>
        </w:tc>
        <w:tc>
          <w:tcPr>
            <w:tcW w:w="989" w:type="pct"/>
          </w:tcPr>
          <w:p w:rsidR="00277D97" w:rsidRPr="00E70A4B" w:rsidRDefault="00277D97" w:rsidP="00E46D23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0A4B">
              <w:rPr>
                <w:rFonts w:ascii="Times New Roman" w:hAnsi="Times New Roman" w:cs="Times New Roman" w:hint="eastAsia"/>
                <w:sz w:val="15"/>
                <w:szCs w:val="15"/>
              </w:rPr>
              <w:t>88.64</w:t>
            </w:r>
          </w:p>
        </w:tc>
      </w:tr>
      <w:tr w:rsidR="00277D97" w:rsidRPr="00AF4430" w:rsidTr="007801AB">
        <w:trPr>
          <w:jc w:val="center"/>
        </w:trPr>
        <w:tc>
          <w:tcPr>
            <w:tcW w:w="990" w:type="pct"/>
            <w:vAlign w:val="center"/>
          </w:tcPr>
          <w:p w:rsidR="00277D97" w:rsidRPr="00282453" w:rsidRDefault="00277D97" w:rsidP="00E46D23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LT-FD</w:t>
            </w:r>
          </w:p>
        </w:tc>
        <w:tc>
          <w:tcPr>
            <w:tcW w:w="1150" w:type="pct"/>
            <w:vAlign w:val="center"/>
          </w:tcPr>
          <w:p w:rsidR="00277D97" w:rsidRPr="00E70A4B" w:rsidRDefault="00277D97" w:rsidP="00E46D2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E70A4B"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262</w:t>
            </w:r>
          </w:p>
        </w:tc>
        <w:tc>
          <w:tcPr>
            <w:tcW w:w="864" w:type="pct"/>
            <w:vAlign w:val="center"/>
          </w:tcPr>
          <w:p w:rsidR="00277D97" w:rsidRPr="00E70A4B" w:rsidRDefault="00277D97" w:rsidP="00E46D2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E70A4B"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97.76</w:t>
            </w:r>
          </w:p>
        </w:tc>
        <w:tc>
          <w:tcPr>
            <w:tcW w:w="1007" w:type="pct"/>
          </w:tcPr>
          <w:p w:rsidR="00277D97" w:rsidRPr="00E70A4B" w:rsidRDefault="00277D97" w:rsidP="00E46D23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0A4B">
              <w:rPr>
                <w:rFonts w:ascii="Times New Roman" w:hAnsi="Times New Roman" w:cs="Times New Roman" w:hint="eastAsia"/>
                <w:sz w:val="15"/>
                <w:szCs w:val="15"/>
              </w:rPr>
              <w:t>125</w:t>
            </w:r>
          </w:p>
        </w:tc>
        <w:tc>
          <w:tcPr>
            <w:tcW w:w="989" w:type="pct"/>
          </w:tcPr>
          <w:p w:rsidR="00277D97" w:rsidRPr="00E70A4B" w:rsidRDefault="00277D97" w:rsidP="00E46D23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0A4B">
              <w:rPr>
                <w:rFonts w:ascii="Times New Roman" w:hAnsi="Times New Roman" w:cs="Times New Roman" w:hint="eastAsia"/>
                <w:sz w:val="15"/>
                <w:szCs w:val="15"/>
              </w:rPr>
              <w:t>94.70</w:t>
            </w:r>
          </w:p>
        </w:tc>
      </w:tr>
      <w:tr w:rsidR="00277D97" w:rsidRPr="00AF4430" w:rsidTr="007801AB">
        <w:trPr>
          <w:jc w:val="center"/>
        </w:trPr>
        <w:tc>
          <w:tcPr>
            <w:tcW w:w="990" w:type="pct"/>
            <w:vAlign w:val="center"/>
          </w:tcPr>
          <w:p w:rsidR="00277D97" w:rsidRPr="00282453" w:rsidRDefault="00277D97" w:rsidP="00E46D23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SNV</w:t>
            </w:r>
          </w:p>
        </w:tc>
        <w:tc>
          <w:tcPr>
            <w:tcW w:w="1150" w:type="pct"/>
            <w:vAlign w:val="center"/>
          </w:tcPr>
          <w:p w:rsidR="00277D97" w:rsidRPr="00E70A4B" w:rsidRDefault="00277D97" w:rsidP="00E46D2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E70A4B"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260</w:t>
            </w:r>
          </w:p>
        </w:tc>
        <w:tc>
          <w:tcPr>
            <w:tcW w:w="864" w:type="pct"/>
            <w:vAlign w:val="center"/>
          </w:tcPr>
          <w:p w:rsidR="00277D97" w:rsidRPr="00E70A4B" w:rsidRDefault="00277D97" w:rsidP="00E46D2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E70A4B"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97.01</w:t>
            </w:r>
          </w:p>
        </w:tc>
        <w:tc>
          <w:tcPr>
            <w:tcW w:w="1007" w:type="pct"/>
          </w:tcPr>
          <w:p w:rsidR="00277D97" w:rsidRPr="00E70A4B" w:rsidRDefault="00277D97" w:rsidP="00E46D23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0A4B">
              <w:rPr>
                <w:rFonts w:ascii="Times New Roman" w:hAnsi="Times New Roman" w:cs="Times New Roman" w:hint="eastAsia"/>
                <w:sz w:val="15"/>
                <w:szCs w:val="15"/>
              </w:rPr>
              <w:t>122</w:t>
            </w:r>
          </w:p>
        </w:tc>
        <w:tc>
          <w:tcPr>
            <w:tcW w:w="989" w:type="pct"/>
          </w:tcPr>
          <w:p w:rsidR="00277D97" w:rsidRPr="00E70A4B" w:rsidRDefault="00277D97" w:rsidP="00E46D23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0A4B">
              <w:rPr>
                <w:rFonts w:ascii="Times New Roman" w:hAnsi="Times New Roman" w:cs="Times New Roman" w:hint="eastAsia"/>
                <w:sz w:val="15"/>
                <w:szCs w:val="15"/>
              </w:rPr>
              <w:t>92.42</w:t>
            </w:r>
          </w:p>
        </w:tc>
      </w:tr>
      <w:tr w:rsidR="00277D97" w:rsidRPr="00AF4430" w:rsidTr="007801AB">
        <w:trPr>
          <w:jc w:val="center"/>
        </w:trPr>
        <w:tc>
          <w:tcPr>
            <w:tcW w:w="990" w:type="pct"/>
            <w:vAlign w:val="center"/>
          </w:tcPr>
          <w:p w:rsidR="00277D97" w:rsidRPr="00282453" w:rsidRDefault="00277D97" w:rsidP="00E46D23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SNV-FD</w:t>
            </w:r>
          </w:p>
        </w:tc>
        <w:tc>
          <w:tcPr>
            <w:tcW w:w="1150" w:type="pct"/>
            <w:vAlign w:val="center"/>
          </w:tcPr>
          <w:p w:rsidR="00277D97" w:rsidRPr="00E70A4B" w:rsidRDefault="00277D97" w:rsidP="00E46D2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E70A4B"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261</w:t>
            </w:r>
          </w:p>
        </w:tc>
        <w:tc>
          <w:tcPr>
            <w:tcW w:w="864" w:type="pct"/>
            <w:vAlign w:val="center"/>
          </w:tcPr>
          <w:p w:rsidR="00277D97" w:rsidRPr="00E70A4B" w:rsidRDefault="00277D97" w:rsidP="00E46D2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E70A4B">
              <w:rPr>
                <w:rFonts w:ascii="Times New Roman" w:eastAsia="宋体" w:hAnsi="Times New Roman" w:cs="Times New Roman" w:hint="eastAsia"/>
                <w:kern w:val="0"/>
                <w:sz w:val="15"/>
                <w:szCs w:val="15"/>
              </w:rPr>
              <w:t>97.39</w:t>
            </w:r>
          </w:p>
        </w:tc>
        <w:tc>
          <w:tcPr>
            <w:tcW w:w="1007" w:type="pct"/>
          </w:tcPr>
          <w:p w:rsidR="00277D97" w:rsidRPr="00E70A4B" w:rsidRDefault="00277D97" w:rsidP="00E46D23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0A4B">
              <w:rPr>
                <w:rFonts w:ascii="Times New Roman" w:hAnsi="Times New Roman" w:cs="Times New Roman" w:hint="eastAsia"/>
                <w:sz w:val="15"/>
                <w:szCs w:val="15"/>
              </w:rPr>
              <w:t>124</w:t>
            </w:r>
          </w:p>
        </w:tc>
        <w:tc>
          <w:tcPr>
            <w:tcW w:w="989" w:type="pct"/>
          </w:tcPr>
          <w:p w:rsidR="00277D97" w:rsidRPr="00E70A4B" w:rsidRDefault="00277D97" w:rsidP="00E46D23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70A4B">
              <w:rPr>
                <w:rFonts w:ascii="Times New Roman" w:hAnsi="Times New Roman" w:cs="Times New Roman" w:hint="eastAsia"/>
                <w:sz w:val="15"/>
                <w:szCs w:val="15"/>
              </w:rPr>
              <w:t>93.94</w:t>
            </w:r>
          </w:p>
        </w:tc>
      </w:tr>
    </w:tbl>
    <w:p w:rsidR="00277D97" w:rsidRDefault="00277D97" w:rsidP="00277D97">
      <w:pPr>
        <w:rPr>
          <w:rFonts w:ascii="Times New Roman" w:hAnsi="Times New Roman" w:cs="Times New Roman"/>
          <w:sz w:val="20"/>
          <w:szCs w:val="20"/>
        </w:rPr>
      </w:pPr>
    </w:p>
    <w:p w:rsidR="00AD5717" w:rsidRDefault="00277D97" w:rsidP="00AD571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Table 4 shows the r</w:t>
      </w:r>
      <w:r w:rsidRPr="00277D97">
        <w:rPr>
          <w:rFonts w:ascii="Times New Roman" w:hAnsi="Times New Roman" w:cs="Times New Roman"/>
          <w:sz w:val="20"/>
          <w:szCs w:val="20"/>
        </w:rPr>
        <w:t>ecognition results of ELM models based on feature bands</w:t>
      </w:r>
      <w:r w:rsidR="00607802">
        <w:rPr>
          <w:rFonts w:ascii="Times New Roman" w:hAnsi="Times New Roman" w:cs="Times New Roman" w:hint="eastAsia"/>
          <w:sz w:val="20"/>
          <w:szCs w:val="20"/>
        </w:rPr>
        <w:t xml:space="preserve">. As can be seen, </w:t>
      </w:r>
      <w:r w:rsidR="00607802" w:rsidRPr="00607802">
        <w:rPr>
          <w:rFonts w:ascii="Times New Roman" w:hAnsi="Times New Roman" w:cs="Times New Roman"/>
          <w:sz w:val="20"/>
          <w:szCs w:val="20"/>
        </w:rPr>
        <w:t>compared with the ELM model</w:t>
      </w:r>
      <w:r w:rsidR="00607802">
        <w:rPr>
          <w:rFonts w:ascii="Times New Roman" w:hAnsi="Times New Roman" w:cs="Times New Roman" w:hint="eastAsia"/>
          <w:sz w:val="20"/>
          <w:szCs w:val="20"/>
        </w:rPr>
        <w:t>s</w:t>
      </w:r>
      <w:r w:rsidR="00607802">
        <w:rPr>
          <w:rFonts w:ascii="Times New Roman" w:hAnsi="Times New Roman" w:cs="Times New Roman"/>
          <w:sz w:val="20"/>
          <w:szCs w:val="20"/>
        </w:rPr>
        <w:t xml:space="preserve"> established </w:t>
      </w:r>
      <w:r w:rsidR="00607802">
        <w:rPr>
          <w:rFonts w:ascii="Times New Roman" w:hAnsi="Times New Roman" w:cs="Times New Roman" w:hint="eastAsia"/>
          <w:sz w:val="20"/>
          <w:szCs w:val="20"/>
        </w:rPr>
        <w:t>by using</w:t>
      </w:r>
      <w:r w:rsidR="00607802" w:rsidRPr="00607802">
        <w:rPr>
          <w:rFonts w:ascii="Times New Roman" w:hAnsi="Times New Roman" w:cs="Times New Roman"/>
          <w:sz w:val="20"/>
          <w:szCs w:val="20"/>
        </w:rPr>
        <w:t xml:space="preserve"> the whole band</w:t>
      </w:r>
      <w:r w:rsidR="00607802">
        <w:rPr>
          <w:rFonts w:ascii="Times New Roman" w:hAnsi="Times New Roman" w:cs="Times New Roman" w:hint="eastAsia"/>
          <w:sz w:val="20"/>
          <w:szCs w:val="20"/>
        </w:rPr>
        <w:t>s</w:t>
      </w:r>
      <w:r w:rsidR="00607802" w:rsidRPr="00607802">
        <w:rPr>
          <w:rFonts w:ascii="Times New Roman" w:hAnsi="Times New Roman" w:cs="Times New Roman"/>
          <w:sz w:val="20"/>
          <w:szCs w:val="20"/>
        </w:rPr>
        <w:t xml:space="preserve">, </w:t>
      </w:r>
      <w:r w:rsidR="00100A55" w:rsidRPr="00100A55">
        <w:rPr>
          <w:rFonts w:ascii="Times New Roman" w:hAnsi="Times New Roman" w:cs="Times New Roman"/>
          <w:sz w:val="20"/>
          <w:szCs w:val="20"/>
        </w:rPr>
        <w:t>in addition to</w:t>
      </w:r>
      <w:r w:rsidR="00607802">
        <w:rPr>
          <w:rFonts w:ascii="Times New Roman" w:hAnsi="Times New Roman" w:cs="Times New Roman" w:hint="eastAsia"/>
          <w:sz w:val="20"/>
          <w:szCs w:val="20"/>
        </w:rPr>
        <w:t xml:space="preserve"> FD</w:t>
      </w:r>
      <w:r w:rsidR="00607802" w:rsidRPr="00607802">
        <w:rPr>
          <w:rFonts w:ascii="Times New Roman" w:hAnsi="Times New Roman" w:cs="Times New Roman"/>
          <w:sz w:val="20"/>
          <w:szCs w:val="20"/>
        </w:rPr>
        <w:t>, the recognition rate of the ELM model</w:t>
      </w:r>
      <w:r w:rsidR="00607802">
        <w:rPr>
          <w:rFonts w:ascii="Times New Roman" w:hAnsi="Times New Roman" w:cs="Times New Roman" w:hint="eastAsia"/>
          <w:sz w:val="20"/>
          <w:szCs w:val="20"/>
        </w:rPr>
        <w:t>s</w:t>
      </w:r>
      <w:r w:rsidR="00607802" w:rsidRPr="00607802">
        <w:rPr>
          <w:rFonts w:ascii="Times New Roman" w:hAnsi="Times New Roman" w:cs="Times New Roman"/>
          <w:sz w:val="20"/>
          <w:szCs w:val="20"/>
        </w:rPr>
        <w:t xml:space="preserve"> established by </w:t>
      </w:r>
      <w:r w:rsidR="00607802">
        <w:rPr>
          <w:rFonts w:ascii="Times New Roman" w:hAnsi="Times New Roman" w:cs="Times New Roman" w:hint="eastAsia"/>
          <w:sz w:val="20"/>
          <w:szCs w:val="20"/>
        </w:rPr>
        <w:t xml:space="preserve">using the feature bands </w:t>
      </w:r>
      <w:r w:rsidR="00607802" w:rsidRPr="002D779A">
        <w:rPr>
          <w:rFonts w:ascii="Times New Roman" w:hAnsi="Times New Roman" w:cs="Times New Roman"/>
          <w:sz w:val="20"/>
          <w:szCs w:val="20"/>
        </w:rPr>
        <w:t>selected</w:t>
      </w:r>
      <w:r w:rsidR="00607802">
        <w:rPr>
          <w:rFonts w:ascii="Times New Roman" w:hAnsi="Times New Roman" w:cs="Times New Roman" w:hint="eastAsia"/>
          <w:sz w:val="20"/>
          <w:szCs w:val="20"/>
        </w:rPr>
        <w:t xml:space="preserve"> under </w:t>
      </w:r>
      <w:r w:rsidR="00607802" w:rsidRPr="00607802">
        <w:rPr>
          <w:rFonts w:ascii="Times New Roman" w:hAnsi="Times New Roman" w:cs="Times New Roman"/>
          <w:sz w:val="20"/>
          <w:szCs w:val="20"/>
        </w:rPr>
        <w:t>t</w:t>
      </w:r>
      <w:r w:rsidR="00607802">
        <w:rPr>
          <w:rFonts w:ascii="Times New Roman" w:hAnsi="Times New Roman" w:cs="Times New Roman"/>
          <w:sz w:val="20"/>
          <w:szCs w:val="20"/>
        </w:rPr>
        <w:t xml:space="preserve">he other </w:t>
      </w:r>
      <w:r w:rsidR="00A14B2F">
        <w:rPr>
          <w:rFonts w:ascii="Times New Roman" w:hAnsi="Times New Roman" w:cs="Times New Roman"/>
          <w:sz w:val="20"/>
          <w:szCs w:val="20"/>
        </w:rPr>
        <w:t>pretreatment</w:t>
      </w:r>
      <w:r w:rsidR="00607802">
        <w:rPr>
          <w:rFonts w:ascii="Times New Roman" w:hAnsi="Times New Roman" w:cs="Times New Roman"/>
          <w:sz w:val="20"/>
          <w:szCs w:val="20"/>
        </w:rPr>
        <w:t xml:space="preserve"> methods</w:t>
      </w:r>
      <w:r w:rsidR="00607802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182A11">
        <w:rPr>
          <w:rFonts w:ascii="Times New Roman" w:hAnsi="Times New Roman" w:cs="Times New Roman" w:hint="eastAsia"/>
          <w:sz w:val="20"/>
          <w:szCs w:val="20"/>
        </w:rPr>
        <w:t>is</w:t>
      </w:r>
      <w:r w:rsidR="00B327DB">
        <w:rPr>
          <w:rFonts w:ascii="Times New Roman" w:hAnsi="Times New Roman" w:cs="Times New Roman"/>
          <w:sz w:val="20"/>
          <w:szCs w:val="20"/>
        </w:rPr>
        <w:t xml:space="preserve"> </w:t>
      </w:r>
      <w:r w:rsidR="00B327DB">
        <w:rPr>
          <w:rFonts w:ascii="Times New Roman" w:hAnsi="Times New Roman" w:cs="Times New Roman" w:hint="eastAsia"/>
          <w:sz w:val="20"/>
          <w:szCs w:val="20"/>
        </w:rPr>
        <w:t>improved</w:t>
      </w:r>
      <w:r w:rsidR="00607802" w:rsidRPr="00607802">
        <w:rPr>
          <w:rFonts w:ascii="Times New Roman" w:hAnsi="Times New Roman" w:cs="Times New Roman"/>
          <w:sz w:val="20"/>
          <w:szCs w:val="20"/>
        </w:rPr>
        <w:t xml:space="preserve"> in training set and prediction set.</w:t>
      </w:r>
      <w:r w:rsidR="00100A5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936CFE" w:rsidRPr="00D41B60">
        <w:rPr>
          <w:rFonts w:ascii="Times New Roman" w:hAnsi="Times New Roman" w:cs="Times New Roman"/>
          <w:sz w:val="20"/>
          <w:szCs w:val="20"/>
        </w:rPr>
        <w:t>Among th</w:t>
      </w:r>
      <w:r w:rsidR="00936CFE">
        <w:rPr>
          <w:rFonts w:ascii="Times New Roman" w:hAnsi="Times New Roman" w:cs="Times New Roman" w:hint="eastAsia"/>
          <w:sz w:val="20"/>
          <w:szCs w:val="20"/>
        </w:rPr>
        <w:t>ese models</w:t>
      </w:r>
      <w:r w:rsidR="00936CFE">
        <w:rPr>
          <w:rFonts w:ascii="Times New Roman" w:hAnsi="Times New Roman" w:cs="Times New Roman"/>
          <w:sz w:val="20"/>
          <w:szCs w:val="20"/>
        </w:rPr>
        <w:t xml:space="preserve">, the ELM model </w:t>
      </w:r>
      <w:r w:rsidR="00B547EF">
        <w:rPr>
          <w:rFonts w:ascii="Times New Roman" w:hAnsi="Times New Roman" w:cs="Times New Roman" w:hint="eastAsia"/>
          <w:sz w:val="20"/>
          <w:szCs w:val="20"/>
        </w:rPr>
        <w:t xml:space="preserve">based on </w:t>
      </w:r>
      <w:r w:rsidR="00936CFE" w:rsidRPr="00C23351">
        <w:rPr>
          <w:rFonts w:ascii="Times New Roman" w:hAnsi="Times New Roman" w:cs="Times New Roman" w:hint="eastAsia"/>
          <w:sz w:val="20"/>
          <w:szCs w:val="20"/>
        </w:rPr>
        <w:t>SG-FD</w:t>
      </w:r>
      <w:r w:rsidR="00936CFE">
        <w:rPr>
          <w:rFonts w:ascii="Times New Roman" w:hAnsi="Times New Roman" w:cs="Times New Roman" w:hint="eastAsia"/>
          <w:sz w:val="20"/>
          <w:szCs w:val="20"/>
        </w:rPr>
        <w:t xml:space="preserve"> possessed</w:t>
      </w:r>
      <w:r w:rsidR="00936CFE">
        <w:rPr>
          <w:rFonts w:ascii="Times New Roman" w:hAnsi="Times New Roman" w:cs="Times New Roman"/>
          <w:sz w:val="20"/>
          <w:szCs w:val="20"/>
        </w:rPr>
        <w:t xml:space="preserve"> the best recognition effect</w:t>
      </w:r>
      <w:r w:rsidR="00936CFE">
        <w:rPr>
          <w:rFonts w:ascii="Times New Roman" w:hAnsi="Times New Roman" w:cs="Times New Roman" w:hint="eastAsia"/>
          <w:sz w:val="20"/>
          <w:szCs w:val="20"/>
        </w:rPr>
        <w:t xml:space="preserve">, in which </w:t>
      </w:r>
      <w:r w:rsidR="00936CFE" w:rsidRPr="00D41B60">
        <w:rPr>
          <w:rFonts w:ascii="Times New Roman" w:hAnsi="Times New Roman" w:cs="Times New Roman"/>
          <w:sz w:val="20"/>
          <w:szCs w:val="20"/>
        </w:rPr>
        <w:t>the rec</w:t>
      </w:r>
      <w:r w:rsidR="00936CFE">
        <w:rPr>
          <w:rFonts w:ascii="Times New Roman" w:hAnsi="Times New Roman" w:cs="Times New Roman"/>
          <w:sz w:val="20"/>
          <w:szCs w:val="20"/>
        </w:rPr>
        <w:t xml:space="preserve">ognition rate of training set </w:t>
      </w:r>
      <w:r w:rsidR="00182A11">
        <w:rPr>
          <w:rFonts w:ascii="Times New Roman" w:hAnsi="Times New Roman" w:cs="Times New Roman" w:hint="eastAsia"/>
          <w:sz w:val="20"/>
          <w:szCs w:val="20"/>
        </w:rPr>
        <w:t>is</w:t>
      </w:r>
      <w:r w:rsidR="00936CFE">
        <w:rPr>
          <w:rFonts w:ascii="Times New Roman" w:hAnsi="Times New Roman" w:cs="Times New Roman"/>
          <w:sz w:val="20"/>
          <w:szCs w:val="20"/>
        </w:rPr>
        <w:t xml:space="preserve"> 98.13%</w:t>
      </w:r>
      <w:r w:rsidR="00936CFE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936CFE" w:rsidRPr="00D41B60">
        <w:rPr>
          <w:rFonts w:ascii="Times New Roman" w:hAnsi="Times New Roman" w:cs="Times New Roman"/>
          <w:sz w:val="20"/>
          <w:szCs w:val="20"/>
        </w:rPr>
        <w:t>and the recog</w:t>
      </w:r>
      <w:r w:rsidR="00936CFE">
        <w:rPr>
          <w:rFonts w:ascii="Times New Roman" w:hAnsi="Times New Roman" w:cs="Times New Roman"/>
          <w:sz w:val="20"/>
          <w:szCs w:val="20"/>
        </w:rPr>
        <w:t xml:space="preserve">nition rate of prediction set </w:t>
      </w:r>
      <w:r w:rsidR="00182A11">
        <w:rPr>
          <w:rFonts w:ascii="Times New Roman" w:hAnsi="Times New Roman" w:cs="Times New Roman" w:hint="eastAsia"/>
          <w:sz w:val="20"/>
          <w:szCs w:val="20"/>
        </w:rPr>
        <w:t>is</w:t>
      </w:r>
      <w:r w:rsidR="00936CFE">
        <w:rPr>
          <w:rFonts w:ascii="Times New Roman" w:hAnsi="Times New Roman" w:cs="Times New Roman"/>
          <w:sz w:val="20"/>
          <w:szCs w:val="20"/>
        </w:rPr>
        <w:t xml:space="preserve"> 9</w:t>
      </w:r>
      <w:r w:rsidR="00936CFE">
        <w:rPr>
          <w:rFonts w:ascii="Times New Roman" w:hAnsi="Times New Roman" w:cs="Times New Roman" w:hint="eastAsia"/>
          <w:sz w:val="20"/>
          <w:szCs w:val="20"/>
        </w:rPr>
        <w:t>5.45</w:t>
      </w:r>
      <w:r w:rsidR="00936CFE" w:rsidRPr="00D41B60">
        <w:rPr>
          <w:rFonts w:ascii="Times New Roman" w:hAnsi="Times New Roman" w:cs="Times New Roman"/>
          <w:sz w:val="20"/>
          <w:szCs w:val="20"/>
        </w:rPr>
        <w:t>%.</w:t>
      </w:r>
      <w:r w:rsidR="00936CFE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F3193A">
        <w:rPr>
          <w:rFonts w:ascii="Times New Roman" w:hAnsi="Times New Roman" w:cs="Times New Roman"/>
          <w:sz w:val="20"/>
          <w:szCs w:val="20"/>
        </w:rPr>
        <w:t>The recognition rate of</w:t>
      </w:r>
      <w:r w:rsidR="00F3193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F3193A" w:rsidRPr="00F3193A">
        <w:rPr>
          <w:rFonts w:ascii="Times New Roman" w:hAnsi="Times New Roman" w:cs="Times New Roman"/>
          <w:sz w:val="20"/>
          <w:szCs w:val="20"/>
        </w:rPr>
        <w:t>ELM model based o</w:t>
      </w:r>
      <w:r w:rsidR="00F3193A">
        <w:rPr>
          <w:rFonts w:ascii="Times New Roman" w:hAnsi="Times New Roman" w:cs="Times New Roman"/>
          <w:sz w:val="20"/>
          <w:szCs w:val="20"/>
        </w:rPr>
        <w:t>n</w:t>
      </w:r>
      <w:r w:rsidR="00F3193A">
        <w:rPr>
          <w:rFonts w:ascii="Times New Roman" w:hAnsi="Times New Roman" w:cs="Times New Roman" w:hint="eastAsia"/>
          <w:sz w:val="20"/>
          <w:szCs w:val="20"/>
        </w:rPr>
        <w:t xml:space="preserve"> FD </w:t>
      </w:r>
      <w:r w:rsidR="00F3193A" w:rsidRPr="00F3193A">
        <w:rPr>
          <w:rFonts w:ascii="Times New Roman" w:hAnsi="Times New Roman" w:cs="Times New Roman"/>
          <w:sz w:val="20"/>
          <w:szCs w:val="20"/>
        </w:rPr>
        <w:t>has</w:t>
      </w:r>
      <w:r w:rsidR="00F3193A">
        <w:rPr>
          <w:rFonts w:ascii="Times New Roman" w:hAnsi="Times New Roman" w:cs="Times New Roman"/>
          <w:sz w:val="20"/>
          <w:szCs w:val="20"/>
        </w:rPr>
        <w:t xml:space="preserve"> decreased, but it also achieve</w:t>
      </w:r>
      <w:r w:rsidR="00182A11">
        <w:rPr>
          <w:rFonts w:ascii="Times New Roman" w:hAnsi="Times New Roman" w:cs="Times New Roman" w:hint="eastAsia"/>
          <w:sz w:val="20"/>
          <w:szCs w:val="20"/>
        </w:rPr>
        <w:t>s</w:t>
      </w:r>
      <w:r w:rsidR="00F3193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F3193A">
        <w:rPr>
          <w:rFonts w:ascii="Times New Roman" w:hAnsi="Times New Roman" w:cs="Times New Roman"/>
          <w:sz w:val="20"/>
          <w:szCs w:val="20"/>
        </w:rPr>
        <w:t>the ideal recognition accuracy</w:t>
      </w:r>
      <w:r w:rsidR="00F3193A">
        <w:rPr>
          <w:rFonts w:ascii="Times New Roman" w:hAnsi="Times New Roman" w:cs="Times New Roman" w:hint="eastAsia"/>
          <w:sz w:val="20"/>
          <w:szCs w:val="20"/>
        </w:rPr>
        <w:t>, in which t</w:t>
      </w:r>
      <w:r w:rsidR="00F3193A" w:rsidRPr="00F3193A">
        <w:rPr>
          <w:rFonts w:ascii="Times New Roman" w:hAnsi="Times New Roman" w:cs="Times New Roman"/>
          <w:sz w:val="20"/>
          <w:szCs w:val="20"/>
        </w:rPr>
        <w:t>he recogni</w:t>
      </w:r>
      <w:r w:rsidR="00F3193A">
        <w:rPr>
          <w:rFonts w:ascii="Times New Roman" w:hAnsi="Times New Roman" w:cs="Times New Roman"/>
          <w:sz w:val="20"/>
          <w:szCs w:val="20"/>
        </w:rPr>
        <w:t xml:space="preserve">tion rate of the training set </w:t>
      </w:r>
      <w:r w:rsidR="00182A11">
        <w:rPr>
          <w:rFonts w:ascii="Times New Roman" w:hAnsi="Times New Roman" w:cs="Times New Roman" w:hint="eastAsia"/>
          <w:sz w:val="20"/>
          <w:szCs w:val="20"/>
        </w:rPr>
        <w:t>is</w:t>
      </w:r>
      <w:r w:rsidR="00F3193A">
        <w:rPr>
          <w:rFonts w:ascii="Times New Roman" w:hAnsi="Times New Roman" w:cs="Times New Roman"/>
          <w:sz w:val="20"/>
          <w:szCs w:val="20"/>
        </w:rPr>
        <w:t xml:space="preserve"> 95.90%</w:t>
      </w:r>
      <w:r w:rsidR="00F3193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F3193A" w:rsidRPr="00F3193A">
        <w:rPr>
          <w:rFonts w:ascii="Times New Roman" w:hAnsi="Times New Roman" w:cs="Times New Roman"/>
          <w:sz w:val="20"/>
          <w:szCs w:val="20"/>
        </w:rPr>
        <w:t xml:space="preserve">and the recognition rate </w:t>
      </w:r>
      <w:r w:rsidR="00F3193A">
        <w:rPr>
          <w:rFonts w:ascii="Times New Roman" w:hAnsi="Times New Roman" w:cs="Times New Roman"/>
          <w:sz w:val="20"/>
          <w:szCs w:val="20"/>
        </w:rPr>
        <w:t xml:space="preserve">of the prediction set </w:t>
      </w:r>
      <w:r w:rsidR="00182A11">
        <w:rPr>
          <w:rFonts w:ascii="Times New Roman" w:hAnsi="Times New Roman" w:cs="Times New Roman" w:hint="eastAsia"/>
          <w:sz w:val="20"/>
          <w:szCs w:val="20"/>
        </w:rPr>
        <w:t>is</w:t>
      </w:r>
      <w:r w:rsidR="00F3193A">
        <w:rPr>
          <w:rFonts w:ascii="Times New Roman" w:hAnsi="Times New Roman" w:cs="Times New Roman"/>
          <w:sz w:val="20"/>
          <w:szCs w:val="20"/>
        </w:rPr>
        <w:t xml:space="preserve"> 89.39%</w:t>
      </w:r>
      <w:r w:rsidR="00F3193A">
        <w:rPr>
          <w:rFonts w:ascii="Times New Roman" w:hAnsi="Times New Roman" w:cs="Times New Roman" w:hint="eastAsia"/>
          <w:sz w:val="20"/>
          <w:szCs w:val="20"/>
        </w:rPr>
        <w:t xml:space="preserve">. </w:t>
      </w:r>
      <w:r w:rsidR="00A60D16">
        <w:rPr>
          <w:rFonts w:ascii="Times New Roman" w:hAnsi="Times New Roman" w:cs="Times New Roman"/>
          <w:sz w:val="20"/>
          <w:szCs w:val="20"/>
        </w:rPr>
        <w:t>Th</w:t>
      </w:r>
      <w:r w:rsidR="00A60D16">
        <w:rPr>
          <w:rFonts w:ascii="Times New Roman" w:hAnsi="Times New Roman" w:cs="Times New Roman" w:hint="eastAsia"/>
          <w:sz w:val="20"/>
          <w:szCs w:val="20"/>
        </w:rPr>
        <w:t>ese results</w:t>
      </w:r>
      <w:r w:rsidR="00A60D16">
        <w:rPr>
          <w:rFonts w:ascii="Times New Roman" w:hAnsi="Times New Roman" w:cs="Times New Roman"/>
          <w:sz w:val="20"/>
          <w:szCs w:val="20"/>
        </w:rPr>
        <w:t xml:space="preserve"> indicate</w:t>
      </w:r>
      <w:r w:rsidR="00A60D16" w:rsidRPr="00A60D16">
        <w:rPr>
          <w:rFonts w:ascii="Times New Roman" w:hAnsi="Times New Roman" w:cs="Times New Roman"/>
          <w:sz w:val="20"/>
          <w:szCs w:val="20"/>
        </w:rPr>
        <w:t xml:space="preserve"> that the </w:t>
      </w:r>
      <w:r w:rsidR="00A60D16">
        <w:rPr>
          <w:rFonts w:ascii="Times New Roman" w:hAnsi="Times New Roman" w:cs="Times New Roman" w:hint="eastAsia"/>
          <w:sz w:val="20"/>
          <w:szCs w:val="20"/>
        </w:rPr>
        <w:t xml:space="preserve">feature </w:t>
      </w:r>
      <w:r w:rsidR="00A60D16" w:rsidRPr="00A60D16">
        <w:rPr>
          <w:rFonts w:ascii="Times New Roman" w:hAnsi="Times New Roman" w:cs="Times New Roman"/>
          <w:sz w:val="20"/>
          <w:szCs w:val="20"/>
        </w:rPr>
        <w:t>bands selected by the standard deviation peak method basically cove</w:t>
      </w:r>
      <w:r w:rsidR="00A60D16">
        <w:rPr>
          <w:rFonts w:ascii="Times New Roman" w:hAnsi="Times New Roman" w:cs="Times New Roman"/>
          <w:sz w:val="20"/>
          <w:szCs w:val="20"/>
        </w:rPr>
        <w:t xml:space="preserve">r the effective information of </w:t>
      </w:r>
      <w:r w:rsidR="00A60D16">
        <w:rPr>
          <w:rFonts w:ascii="Times New Roman" w:hAnsi="Times New Roman" w:cs="Times New Roman" w:hint="eastAsia"/>
          <w:sz w:val="20"/>
          <w:szCs w:val="20"/>
        </w:rPr>
        <w:t>s</w:t>
      </w:r>
      <w:r w:rsidR="00A60D16" w:rsidRPr="00A60D16">
        <w:rPr>
          <w:rFonts w:ascii="Times New Roman" w:hAnsi="Times New Roman" w:cs="Times New Roman"/>
          <w:sz w:val="20"/>
          <w:szCs w:val="20"/>
        </w:rPr>
        <w:t>ugar</w:t>
      </w:r>
      <w:r w:rsidR="00A60D16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3F1598">
        <w:rPr>
          <w:rFonts w:ascii="Times New Roman" w:hAnsi="Times New Roman" w:cs="Times New Roman"/>
          <w:sz w:val="20"/>
          <w:szCs w:val="20"/>
        </w:rPr>
        <w:t xml:space="preserve">beet </w:t>
      </w:r>
      <w:r w:rsidR="003F1598">
        <w:rPr>
          <w:rFonts w:ascii="Times New Roman" w:hAnsi="Times New Roman" w:cs="Times New Roman" w:hint="eastAsia"/>
          <w:sz w:val="20"/>
          <w:szCs w:val="20"/>
        </w:rPr>
        <w:t>v</w:t>
      </w:r>
      <w:r w:rsidR="003F1598">
        <w:rPr>
          <w:rFonts w:ascii="Times New Roman" w:hAnsi="Times New Roman" w:cs="Times New Roman"/>
          <w:sz w:val="20"/>
          <w:szCs w:val="20"/>
        </w:rPr>
        <w:t>ariet</w:t>
      </w:r>
      <w:r w:rsidR="003F1598">
        <w:rPr>
          <w:rFonts w:ascii="Times New Roman" w:hAnsi="Times New Roman" w:cs="Times New Roman" w:hint="eastAsia"/>
          <w:sz w:val="20"/>
          <w:szCs w:val="20"/>
        </w:rPr>
        <w:t>ies</w:t>
      </w:r>
      <w:r w:rsidR="00A60D16" w:rsidRPr="00A60D16">
        <w:rPr>
          <w:rFonts w:ascii="Times New Roman" w:hAnsi="Times New Roman" w:cs="Times New Roman"/>
          <w:sz w:val="20"/>
          <w:szCs w:val="20"/>
        </w:rPr>
        <w:t>, which greatly reduces the number of variables and improves the efficiency</w:t>
      </w:r>
      <w:r w:rsidR="00820FA9">
        <w:rPr>
          <w:rFonts w:ascii="Times New Roman" w:hAnsi="Times New Roman" w:cs="Times New Roman" w:hint="eastAsia"/>
          <w:sz w:val="20"/>
          <w:szCs w:val="20"/>
        </w:rPr>
        <w:t xml:space="preserve"> of </w:t>
      </w:r>
      <w:r w:rsidR="00820FA9" w:rsidRPr="00A60D16">
        <w:rPr>
          <w:rFonts w:ascii="Times New Roman" w:hAnsi="Times New Roman" w:cs="Times New Roman"/>
          <w:sz w:val="20"/>
          <w:szCs w:val="20"/>
        </w:rPr>
        <w:t>processing</w:t>
      </w:r>
      <w:r w:rsidR="00820FA9" w:rsidRPr="00820FA9">
        <w:rPr>
          <w:rFonts w:ascii="Times New Roman" w:hAnsi="Times New Roman" w:cs="Times New Roman"/>
          <w:sz w:val="20"/>
          <w:szCs w:val="20"/>
        </w:rPr>
        <w:t xml:space="preserve"> </w:t>
      </w:r>
      <w:r w:rsidR="00820FA9" w:rsidRPr="00A60D16">
        <w:rPr>
          <w:rFonts w:ascii="Times New Roman" w:hAnsi="Times New Roman" w:cs="Times New Roman"/>
          <w:sz w:val="20"/>
          <w:szCs w:val="20"/>
        </w:rPr>
        <w:t>data</w:t>
      </w:r>
      <w:r w:rsidR="00A60D16" w:rsidRPr="00A60D16">
        <w:rPr>
          <w:rFonts w:ascii="Times New Roman" w:hAnsi="Times New Roman" w:cs="Times New Roman"/>
          <w:sz w:val="20"/>
          <w:szCs w:val="20"/>
        </w:rPr>
        <w:t>.</w:t>
      </w:r>
      <w:r w:rsidR="00A60D16">
        <w:rPr>
          <w:rFonts w:ascii="Times New Roman" w:hAnsi="Times New Roman" w:cs="Times New Roman" w:hint="eastAsia"/>
          <w:sz w:val="20"/>
          <w:szCs w:val="20"/>
        </w:rPr>
        <w:t xml:space="preserve"> </w:t>
      </w:r>
    </w:p>
    <w:p w:rsidR="00277D97" w:rsidRDefault="009B7C6C" w:rsidP="00AD571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F650EB">
        <w:rPr>
          <w:rFonts w:ascii="Times New Roman" w:hAnsi="Times New Roman" w:cs="Times New Roman"/>
          <w:sz w:val="20"/>
          <w:szCs w:val="20"/>
        </w:rPr>
        <w:t>According to</w:t>
      </w:r>
      <w:r>
        <w:rPr>
          <w:rFonts w:ascii="Times New Roman" w:hAnsi="Times New Roman" w:cs="Times New Roman"/>
          <w:sz w:val="20"/>
          <w:szCs w:val="20"/>
        </w:rPr>
        <w:t xml:space="preserve"> the combination of </w:t>
      </w:r>
      <w:r w:rsidR="00A14B2F">
        <w:rPr>
          <w:rFonts w:ascii="Times New Roman" w:hAnsi="Times New Roman" w:cs="Times New Roman"/>
          <w:sz w:val="20"/>
          <w:szCs w:val="20"/>
        </w:rPr>
        <w:t>pretreatment</w:t>
      </w:r>
      <w:r w:rsidRPr="00F650EB">
        <w:rPr>
          <w:rFonts w:ascii="Times New Roman" w:hAnsi="Times New Roman" w:cs="Times New Roman"/>
          <w:sz w:val="20"/>
          <w:szCs w:val="20"/>
        </w:rPr>
        <w:t xml:space="preserve"> methods, the </w:t>
      </w:r>
      <w:r>
        <w:rPr>
          <w:rFonts w:ascii="Times New Roman" w:hAnsi="Times New Roman" w:cs="Times New Roman"/>
          <w:sz w:val="20"/>
          <w:szCs w:val="20"/>
        </w:rPr>
        <w:t>recognition effect</w:t>
      </w:r>
      <w:r>
        <w:rPr>
          <w:rFonts w:ascii="Times New Roman" w:hAnsi="Times New Roman" w:cs="Times New Roman" w:hint="eastAsia"/>
          <w:sz w:val="20"/>
          <w:szCs w:val="20"/>
        </w:rPr>
        <w:t xml:space="preserve"> of </w:t>
      </w:r>
      <w:r w:rsidRPr="00F650EB">
        <w:rPr>
          <w:rFonts w:ascii="Times New Roman" w:hAnsi="Times New Roman" w:cs="Times New Roman"/>
          <w:sz w:val="20"/>
          <w:szCs w:val="20"/>
        </w:rPr>
        <w:t xml:space="preserve">different </w:t>
      </w:r>
      <w:r w:rsidR="00A14B2F">
        <w:rPr>
          <w:rFonts w:ascii="Times New Roman" w:hAnsi="Times New Roman" w:cs="Times New Roman"/>
          <w:sz w:val="20"/>
          <w:szCs w:val="20"/>
        </w:rPr>
        <w:t>pretreatment</w:t>
      </w:r>
      <w:r w:rsidRPr="00F650EB">
        <w:rPr>
          <w:rFonts w:ascii="Times New Roman" w:hAnsi="Times New Roman" w:cs="Times New Roman"/>
          <w:sz w:val="20"/>
          <w:szCs w:val="20"/>
        </w:rPr>
        <w:t xml:space="preserve"> methods</w:t>
      </w:r>
      <w:r>
        <w:rPr>
          <w:rFonts w:ascii="Times New Roman" w:hAnsi="Times New Roman" w:cs="Times New Roman" w:hint="eastAsia"/>
          <w:sz w:val="20"/>
          <w:szCs w:val="20"/>
        </w:rPr>
        <w:t xml:space="preserve"> (SG, LT and SNV)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60938">
        <w:rPr>
          <w:rFonts w:ascii="Times New Roman" w:hAnsi="Times New Roman" w:cs="Times New Roman"/>
          <w:sz w:val="20"/>
          <w:szCs w:val="20"/>
        </w:rPr>
        <w:t>combined with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FD</w:t>
      </w:r>
      <w:r w:rsidRPr="00F650EB">
        <w:rPr>
          <w:rFonts w:ascii="Times New Roman" w:hAnsi="Times New Roman" w:cs="Times New Roman"/>
          <w:sz w:val="20"/>
          <w:szCs w:val="20"/>
        </w:rPr>
        <w:t xml:space="preserve"> </w:t>
      </w:r>
      <w:r w:rsidR="00182A11">
        <w:rPr>
          <w:rFonts w:ascii="Times New Roman" w:hAnsi="Times New Roman" w:cs="Times New Roman" w:hint="eastAsia"/>
          <w:sz w:val="20"/>
          <w:szCs w:val="20"/>
        </w:rPr>
        <w:t>is</w:t>
      </w:r>
      <w:r>
        <w:rPr>
          <w:rFonts w:ascii="Times New Roman" w:hAnsi="Times New Roman" w:cs="Times New Roman" w:hint="eastAsia"/>
          <w:sz w:val="20"/>
          <w:szCs w:val="20"/>
        </w:rPr>
        <w:t xml:space="preserve"> still all better </w:t>
      </w:r>
      <w:r w:rsidRPr="00F650EB">
        <w:rPr>
          <w:rFonts w:ascii="Times New Roman" w:hAnsi="Times New Roman" w:cs="Times New Roman"/>
          <w:sz w:val="20"/>
          <w:szCs w:val="20"/>
        </w:rPr>
        <w:t xml:space="preserve">than </w:t>
      </w:r>
      <w:r>
        <w:rPr>
          <w:rFonts w:ascii="Times New Roman" w:hAnsi="Times New Roman" w:cs="Times New Roman" w:hint="eastAsia"/>
          <w:sz w:val="20"/>
          <w:szCs w:val="20"/>
        </w:rPr>
        <w:t xml:space="preserve">that of </w:t>
      </w:r>
      <w:r>
        <w:rPr>
          <w:rFonts w:ascii="Times New Roman" w:hAnsi="Times New Roman" w:cs="Times New Roman"/>
          <w:sz w:val="20"/>
          <w:szCs w:val="20"/>
        </w:rPr>
        <w:t xml:space="preserve">single </w:t>
      </w:r>
      <w:r w:rsidR="00A14B2F">
        <w:rPr>
          <w:rFonts w:ascii="Times New Roman" w:hAnsi="Times New Roman" w:cs="Times New Roman"/>
          <w:sz w:val="20"/>
          <w:szCs w:val="20"/>
        </w:rPr>
        <w:t>pretreatment</w:t>
      </w:r>
      <w:r>
        <w:rPr>
          <w:rFonts w:ascii="Times New Roman" w:hAnsi="Times New Roman" w:cs="Times New Roman"/>
          <w:sz w:val="20"/>
          <w:szCs w:val="20"/>
        </w:rPr>
        <w:t xml:space="preserve"> method</w:t>
      </w:r>
      <w:r>
        <w:rPr>
          <w:rFonts w:ascii="Times New Roman" w:hAnsi="Times New Roman" w:cs="Times New Roman" w:hint="eastAsia"/>
          <w:sz w:val="20"/>
          <w:szCs w:val="20"/>
        </w:rPr>
        <w:t xml:space="preserve"> based on feature bands, which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is</w:t>
      </w:r>
      <w:r w:rsidRPr="009B7C6C">
        <w:rPr>
          <w:rFonts w:ascii="Times New Roman" w:hAnsi="Times New Roman" w:cs="Times New Roman"/>
          <w:sz w:val="20"/>
          <w:szCs w:val="20"/>
        </w:rPr>
        <w:t xml:space="preserve"> consistent with the results obtained under the</w:t>
      </w:r>
      <w:r w:rsidRPr="009B7C6C">
        <w:t xml:space="preserve"> </w:t>
      </w:r>
      <w:r w:rsidRPr="009B7C6C">
        <w:rPr>
          <w:rFonts w:ascii="Times New Roman" w:hAnsi="Times New Roman" w:cs="Times New Roman"/>
          <w:sz w:val="20"/>
          <w:szCs w:val="20"/>
        </w:rPr>
        <w:t>whole band</w:t>
      </w:r>
      <w:r>
        <w:rPr>
          <w:rFonts w:ascii="Times New Roman" w:hAnsi="Times New Roman" w:cs="Times New Roman" w:hint="eastAsia"/>
          <w:sz w:val="20"/>
          <w:szCs w:val="20"/>
        </w:rPr>
        <w:t>s</w:t>
      </w:r>
      <w:r w:rsidRPr="009B7C6C">
        <w:rPr>
          <w:rFonts w:ascii="Times New Roman" w:hAnsi="Times New Roman" w:cs="Times New Roman"/>
          <w:sz w:val="20"/>
          <w:szCs w:val="20"/>
        </w:rPr>
        <w:t>.</w:t>
      </w:r>
    </w:p>
    <w:p w:rsidR="00A86963" w:rsidRDefault="00A86963" w:rsidP="00AD5717">
      <w:pPr>
        <w:rPr>
          <w:rFonts w:ascii="Times New Roman" w:hAnsi="Times New Roman" w:cs="Times New Roman"/>
          <w:b/>
          <w:sz w:val="24"/>
          <w:szCs w:val="24"/>
        </w:rPr>
      </w:pPr>
    </w:p>
    <w:p w:rsidR="009B7C6C" w:rsidRPr="00AD5717" w:rsidRDefault="00AD5717" w:rsidP="00AD57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4. </w:t>
      </w:r>
      <w:r w:rsidRPr="00AD5717">
        <w:rPr>
          <w:rFonts w:ascii="Times New Roman" w:hAnsi="Times New Roman" w:cs="Times New Roman"/>
          <w:b/>
          <w:sz w:val="24"/>
          <w:szCs w:val="24"/>
        </w:rPr>
        <w:t>Discussion and conclusion</w:t>
      </w:r>
      <w:r w:rsidRPr="00AD5717">
        <w:rPr>
          <w:rFonts w:ascii="Times New Roman" w:hAnsi="Times New Roman" w:cs="Times New Roman" w:hint="eastAsia"/>
          <w:b/>
          <w:sz w:val="24"/>
          <w:szCs w:val="24"/>
        </w:rPr>
        <w:t>s</w:t>
      </w:r>
    </w:p>
    <w:p w:rsidR="00A601FF" w:rsidRDefault="00A601FF" w:rsidP="00FC7FE0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This paper utilized </w:t>
      </w:r>
      <w:r w:rsidRPr="00A601FF">
        <w:rPr>
          <w:rFonts w:ascii="Times New Roman" w:hAnsi="Times New Roman" w:cs="Times New Roman"/>
          <w:sz w:val="20"/>
          <w:szCs w:val="20"/>
        </w:rPr>
        <w:t>hyperspectral technology and ELM algorithms to identify three varieties of sugar beet</w:t>
      </w:r>
      <w:r>
        <w:rPr>
          <w:rFonts w:ascii="Times New Roman" w:hAnsi="Times New Roman" w:cs="Times New Roman" w:hint="eastAsia"/>
          <w:sz w:val="20"/>
          <w:szCs w:val="20"/>
        </w:rPr>
        <w:t xml:space="preserve"> (</w:t>
      </w:r>
      <w:r w:rsidRPr="00A601FF">
        <w:rPr>
          <w:rFonts w:ascii="Times New Roman" w:hAnsi="Times New Roman" w:cs="Times New Roman" w:hint="eastAsia"/>
          <w:sz w:val="20"/>
          <w:szCs w:val="20"/>
        </w:rPr>
        <w:t>SD21816</w:t>
      </w:r>
      <w:r w:rsidRPr="00A601FF">
        <w:rPr>
          <w:rFonts w:ascii="Times New Roman" w:hAnsi="Times New Roman" w:cs="Times New Roman" w:hint="eastAsia"/>
          <w:sz w:val="20"/>
          <w:szCs w:val="20"/>
        </w:rPr>
        <w:t>、</w:t>
      </w:r>
      <w:r w:rsidRPr="00A601FF">
        <w:rPr>
          <w:rFonts w:ascii="Times New Roman" w:hAnsi="Times New Roman" w:cs="Times New Roman" w:hint="eastAsia"/>
          <w:sz w:val="20"/>
          <w:szCs w:val="20"/>
        </w:rPr>
        <w:t>KWS1676</w:t>
      </w:r>
      <w:r w:rsidRPr="00A601FF">
        <w:rPr>
          <w:rFonts w:ascii="Times New Roman" w:hAnsi="Times New Roman" w:cs="Times New Roman" w:hint="eastAsia"/>
          <w:sz w:val="20"/>
          <w:szCs w:val="20"/>
        </w:rPr>
        <w:t>、</w:t>
      </w:r>
      <w:r w:rsidRPr="00A601FF">
        <w:rPr>
          <w:rFonts w:ascii="Times New Roman" w:hAnsi="Times New Roman" w:cs="Times New Roman" w:hint="eastAsia"/>
          <w:sz w:val="20"/>
          <w:szCs w:val="20"/>
        </w:rPr>
        <w:t>KWS9147</w:t>
      </w:r>
      <w:r>
        <w:rPr>
          <w:rFonts w:ascii="Times New Roman" w:hAnsi="Times New Roman" w:cs="Times New Roman" w:hint="eastAsia"/>
          <w:sz w:val="20"/>
          <w:szCs w:val="20"/>
        </w:rPr>
        <w:t>)</w:t>
      </w:r>
      <w:r w:rsidRPr="00A601FF">
        <w:rPr>
          <w:rFonts w:ascii="Times New Roman" w:hAnsi="Times New Roman" w:cs="Times New Roman"/>
          <w:sz w:val="20"/>
          <w:szCs w:val="20"/>
        </w:rPr>
        <w:t xml:space="preserve">, and the recognition performance of ELM models under different </w:t>
      </w:r>
      <w:r w:rsidR="00A14B2F">
        <w:rPr>
          <w:rFonts w:ascii="Times New Roman" w:hAnsi="Times New Roman" w:cs="Times New Roman"/>
          <w:sz w:val="20"/>
          <w:szCs w:val="20"/>
        </w:rPr>
        <w:t>pretreatment</w:t>
      </w:r>
      <w:r w:rsidRPr="00A601FF">
        <w:rPr>
          <w:rFonts w:ascii="Times New Roman" w:hAnsi="Times New Roman" w:cs="Times New Roman"/>
          <w:sz w:val="20"/>
          <w:szCs w:val="20"/>
        </w:rPr>
        <w:t xml:space="preserve"> methods</w:t>
      </w:r>
      <w:r w:rsidRPr="00014554">
        <w:rPr>
          <w:rFonts w:ascii="Times New Roman" w:hAnsi="Times New Roman" w:cs="Times New Roman" w:hint="eastAsia"/>
          <w:sz w:val="20"/>
          <w:szCs w:val="20"/>
        </w:rPr>
        <w:t xml:space="preserve"> (SG, FD, SG-FD, LT, LT-FD, SNV, SNV-FD)</w:t>
      </w:r>
      <w:r w:rsidRPr="00A601FF">
        <w:rPr>
          <w:rFonts w:ascii="Times New Roman" w:hAnsi="Times New Roman" w:cs="Times New Roman"/>
          <w:sz w:val="20"/>
          <w:szCs w:val="20"/>
        </w:rPr>
        <w:t xml:space="preserve"> were compared. The following conclusions are drawn</w:t>
      </w:r>
      <w:r>
        <w:rPr>
          <w:rFonts w:ascii="Times New Roman" w:hAnsi="Times New Roman" w:cs="Times New Roman" w:hint="eastAsia"/>
          <w:sz w:val="20"/>
          <w:szCs w:val="20"/>
        </w:rPr>
        <w:t>:</w:t>
      </w:r>
    </w:p>
    <w:p w:rsidR="00FC7FE0" w:rsidRDefault="00FC7FE0" w:rsidP="00FC7FE0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(1) </w:t>
      </w:r>
      <w:r>
        <w:rPr>
          <w:rFonts w:ascii="Times New Roman" w:hAnsi="Times New Roman" w:cs="Times New Roman"/>
          <w:sz w:val="20"/>
          <w:szCs w:val="20"/>
        </w:rPr>
        <w:t xml:space="preserve">Under different </w:t>
      </w:r>
      <w:r w:rsidR="00A14B2F">
        <w:rPr>
          <w:rFonts w:ascii="Times New Roman" w:hAnsi="Times New Roman" w:cs="Times New Roman"/>
          <w:sz w:val="20"/>
          <w:szCs w:val="20"/>
        </w:rPr>
        <w:t>pretreatment</w:t>
      </w:r>
      <w:r w:rsidRPr="00FC7FE0">
        <w:rPr>
          <w:rFonts w:ascii="Times New Roman" w:hAnsi="Times New Roman" w:cs="Times New Roman"/>
          <w:sz w:val="20"/>
          <w:szCs w:val="20"/>
        </w:rPr>
        <w:t xml:space="preserve"> methods, the ELM model</w:t>
      </w:r>
      <w:r>
        <w:rPr>
          <w:rFonts w:ascii="Times New Roman" w:hAnsi="Times New Roman" w:cs="Times New Roman" w:hint="eastAsia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ha</w:t>
      </w:r>
      <w:r>
        <w:rPr>
          <w:rFonts w:ascii="Times New Roman" w:hAnsi="Times New Roman" w:cs="Times New Roman" w:hint="eastAsia"/>
          <w:sz w:val="20"/>
          <w:szCs w:val="20"/>
        </w:rPr>
        <w:t>ve</w:t>
      </w:r>
      <w:r w:rsidRPr="00FC7FE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 xml:space="preserve">all </w:t>
      </w:r>
      <w:r w:rsidRPr="00FC7FE0">
        <w:rPr>
          <w:rFonts w:ascii="Times New Roman" w:hAnsi="Times New Roman" w:cs="Times New Roman"/>
          <w:sz w:val="20"/>
          <w:szCs w:val="20"/>
        </w:rPr>
        <w:t>achieved the ideal recognition accuracy, and the recognition rate of traini</w:t>
      </w:r>
      <w:r>
        <w:rPr>
          <w:rFonts w:ascii="Times New Roman" w:hAnsi="Times New Roman" w:cs="Times New Roman"/>
          <w:sz w:val="20"/>
          <w:szCs w:val="20"/>
        </w:rPr>
        <w:t>ng set and prediction set is</w:t>
      </w:r>
      <w:r w:rsidRPr="00FC7FE0">
        <w:rPr>
          <w:rFonts w:ascii="Times New Roman" w:hAnsi="Times New Roman" w:cs="Times New Roman"/>
          <w:sz w:val="20"/>
          <w:szCs w:val="20"/>
        </w:rPr>
        <w:t xml:space="preserve"> above 80%, which indicates that ELM algorithm shows good learning performance and generalization performance in the identification of sugar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FC7FE0">
        <w:rPr>
          <w:rFonts w:ascii="Times New Roman" w:hAnsi="Times New Roman" w:cs="Times New Roman"/>
          <w:sz w:val="20"/>
          <w:szCs w:val="20"/>
        </w:rPr>
        <w:t>beet varieties.</w:t>
      </w:r>
    </w:p>
    <w:p w:rsidR="00B35E55" w:rsidRDefault="00B35E55" w:rsidP="00FC7FE0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(2) </w:t>
      </w:r>
      <w:r w:rsidR="00344E6A" w:rsidRPr="00344E6A">
        <w:rPr>
          <w:rFonts w:ascii="Times New Roman" w:hAnsi="Times New Roman" w:cs="Times New Roman"/>
          <w:sz w:val="20"/>
          <w:szCs w:val="20"/>
        </w:rPr>
        <w:t>Compared with the ELM model</w:t>
      </w:r>
      <w:r w:rsidR="00344E6A">
        <w:rPr>
          <w:rFonts w:ascii="Times New Roman" w:hAnsi="Times New Roman" w:cs="Times New Roman" w:hint="eastAsia"/>
          <w:sz w:val="20"/>
          <w:szCs w:val="20"/>
        </w:rPr>
        <w:t>s</w:t>
      </w:r>
      <w:r w:rsidR="00344E6A">
        <w:rPr>
          <w:rFonts w:ascii="Times New Roman" w:hAnsi="Times New Roman" w:cs="Times New Roman"/>
          <w:sz w:val="20"/>
          <w:szCs w:val="20"/>
        </w:rPr>
        <w:t xml:space="preserve"> established </w:t>
      </w:r>
      <w:r w:rsidR="00344E6A">
        <w:rPr>
          <w:rFonts w:ascii="Times New Roman" w:hAnsi="Times New Roman" w:cs="Times New Roman" w:hint="eastAsia"/>
          <w:sz w:val="20"/>
          <w:szCs w:val="20"/>
        </w:rPr>
        <w:t>based on</w:t>
      </w:r>
      <w:r w:rsidR="00344E6A" w:rsidRPr="00344E6A">
        <w:rPr>
          <w:rFonts w:ascii="Times New Roman" w:hAnsi="Times New Roman" w:cs="Times New Roman"/>
          <w:sz w:val="20"/>
          <w:szCs w:val="20"/>
        </w:rPr>
        <w:t xml:space="preserve"> the whole band</w:t>
      </w:r>
      <w:r w:rsidR="00344E6A">
        <w:rPr>
          <w:rFonts w:ascii="Times New Roman" w:hAnsi="Times New Roman" w:cs="Times New Roman" w:hint="eastAsia"/>
          <w:sz w:val="20"/>
          <w:szCs w:val="20"/>
        </w:rPr>
        <w:t>s</w:t>
      </w:r>
      <w:r w:rsidR="00344E6A" w:rsidRPr="00344E6A">
        <w:rPr>
          <w:rFonts w:ascii="Times New Roman" w:hAnsi="Times New Roman" w:cs="Times New Roman"/>
          <w:sz w:val="20"/>
          <w:szCs w:val="20"/>
        </w:rPr>
        <w:t>, the ELM model</w:t>
      </w:r>
      <w:r w:rsidR="00344E6A">
        <w:rPr>
          <w:rFonts w:ascii="Times New Roman" w:hAnsi="Times New Roman" w:cs="Times New Roman" w:hint="eastAsia"/>
          <w:sz w:val="20"/>
          <w:szCs w:val="20"/>
        </w:rPr>
        <w:t>s</w:t>
      </w:r>
      <w:r w:rsidR="00344E6A" w:rsidRPr="00344E6A">
        <w:rPr>
          <w:rFonts w:ascii="Times New Roman" w:hAnsi="Times New Roman" w:cs="Times New Roman"/>
          <w:sz w:val="20"/>
          <w:szCs w:val="20"/>
        </w:rPr>
        <w:t xml:space="preserve"> est</w:t>
      </w:r>
      <w:r w:rsidR="00344E6A">
        <w:rPr>
          <w:rFonts w:ascii="Times New Roman" w:hAnsi="Times New Roman" w:cs="Times New Roman"/>
          <w:sz w:val="20"/>
          <w:szCs w:val="20"/>
        </w:rPr>
        <w:t xml:space="preserve">ablished by using </w:t>
      </w:r>
      <w:r w:rsidR="00344E6A">
        <w:rPr>
          <w:rFonts w:ascii="Times New Roman" w:hAnsi="Times New Roman" w:cs="Times New Roman" w:hint="eastAsia"/>
          <w:sz w:val="20"/>
          <w:szCs w:val="20"/>
        </w:rPr>
        <w:t>feature</w:t>
      </w:r>
      <w:r w:rsidR="00344E6A">
        <w:rPr>
          <w:rFonts w:ascii="Times New Roman" w:hAnsi="Times New Roman" w:cs="Times New Roman"/>
          <w:sz w:val="20"/>
          <w:szCs w:val="20"/>
        </w:rPr>
        <w:t xml:space="preserve"> bands ha</w:t>
      </w:r>
      <w:r w:rsidR="00344E6A">
        <w:rPr>
          <w:rFonts w:ascii="Times New Roman" w:hAnsi="Times New Roman" w:cs="Times New Roman" w:hint="eastAsia"/>
          <w:sz w:val="20"/>
          <w:szCs w:val="20"/>
        </w:rPr>
        <w:t>ve</w:t>
      </w:r>
      <w:r w:rsidR="00344E6A" w:rsidRPr="00344E6A">
        <w:rPr>
          <w:rFonts w:ascii="Times New Roman" w:hAnsi="Times New Roman" w:cs="Times New Roman"/>
          <w:sz w:val="20"/>
          <w:szCs w:val="20"/>
        </w:rPr>
        <w:t xml:space="preserve"> generally improved the accuracy of identifying sugar beet varieties, indicating that the </w:t>
      </w:r>
      <w:r w:rsidR="00344E6A">
        <w:rPr>
          <w:rFonts w:ascii="Times New Roman" w:hAnsi="Times New Roman" w:cs="Times New Roman" w:hint="eastAsia"/>
          <w:sz w:val="20"/>
          <w:szCs w:val="20"/>
        </w:rPr>
        <w:t xml:space="preserve">feature </w:t>
      </w:r>
      <w:r w:rsidR="00344E6A" w:rsidRPr="00344E6A">
        <w:rPr>
          <w:rFonts w:ascii="Times New Roman" w:hAnsi="Times New Roman" w:cs="Times New Roman"/>
          <w:sz w:val="20"/>
          <w:szCs w:val="20"/>
        </w:rPr>
        <w:t>band</w:t>
      </w:r>
      <w:r w:rsidR="00344E6A">
        <w:rPr>
          <w:rFonts w:ascii="Times New Roman" w:hAnsi="Times New Roman" w:cs="Times New Roman" w:hint="eastAsia"/>
          <w:sz w:val="20"/>
          <w:szCs w:val="20"/>
        </w:rPr>
        <w:t>s</w:t>
      </w:r>
      <w:r w:rsidR="00344E6A" w:rsidRPr="00344E6A">
        <w:rPr>
          <w:rFonts w:ascii="Times New Roman" w:hAnsi="Times New Roman" w:cs="Times New Roman"/>
          <w:sz w:val="20"/>
          <w:szCs w:val="20"/>
        </w:rPr>
        <w:t xml:space="preserve"> extracted by standard deviation peak method basically covers the </w:t>
      </w:r>
      <w:r w:rsidR="00344E6A">
        <w:rPr>
          <w:rFonts w:ascii="Times New Roman" w:hAnsi="Times New Roman" w:cs="Times New Roman"/>
          <w:sz w:val="20"/>
          <w:szCs w:val="20"/>
        </w:rPr>
        <w:t xml:space="preserve">effective </w:t>
      </w:r>
      <w:r w:rsidR="00344E6A">
        <w:rPr>
          <w:rFonts w:ascii="Times New Roman" w:hAnsi="Times New Roman" w:cs="Times New Roman" w:hint="eastAsia"/>
          <w:sz w:val="20"/>
          <w:szCs w:val="20"/>
        </w:rPr>
        <w:t>i</w:t>
      </w:r>
      <w:r w:rsidR="00344E6A" w:rsidRPr="00344E6A">
        <w:rPr>
          <w:rFonts w:ascii="Times New Roman" w:hAnsi="Times New Roman" w:cs="Times New Roman"/>
          <w:sz w:val="20"/>
          <w:szCs w:val="20"/>
        </w:rPr>
        <w:t>nformation of sugar beet varieties, which stre</w:t>
      </w:r>
      <w:r w:rsidR="00344E6A">
        <w:rPr>
          <w:rFonts w:ascii="Times New Roman" w:hAnsi="Times New Roman" w:cs="Times New Roman"/>
          <w:sz w:val="20"/>
          <w:szCs w:val="20"/>
        </w:rPr>
        <w:t>amlines the spectral variables</w:t>
      </w:r>
      <w:r w:rsidR="00344E6A">
        <w:rPr>
          <w:rFonts w:ascii="Times New Roman" w:hAnsi="Times New Roman" w:cs="Times New Roman" w:hint="eastAsia"/>
          <w:sz w:val="20"/>
          <w:szCs w:val="20"/>
        </w:rPr>
        <w:t xml:space="preserve"> and </w:t>
      </w:r>
      <w:r w:rsidR="00344E6A" w:rsidRPr="00344E6A">
        <w:rPr>
          <w:rFonts w:ascii="Times New Roman" w:hAnsi="Times New Roman" w:cs="Times New Roman"/>
          <w:sz w:val="20"/>
          <w:szCs w:val="20"/>
        </w:rPr>
        <w:t>improve</w:t>
      </w:r>
      <w:r w:rsidR="00344E6A">
        <w:rPr>
          <w:rFonts w:ascii="Times New Roman" w:hAnsi="Times New Roman" w:cs="Times New Roman" w:hint="eastAsia"/>
          <w:sz w:val="20"/>
          <w:szCs w:val="20"/>
        </w:rPr>
        <w:t>s</w:t>
      </w:r>
      <w:r w:rsidR="00344E6A" w:rsidRPr="00344E6A">
        <w:rPr>
          <w:rFonts w:ascii="Times New Roman" w:hAnsi="Times New Roman" w:cs="Times New Roman"/>
          <w:sz w:val="20"/>
          <w:szCs w:val="20"/>
        </w:rPr>
        <w:t xml:space="preserve"> the efficiency of</w:t>
      </w:r>
      <w:r w:rsidR="00344E6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344E6A">
        <w:rPr>
          <w:rFonts w:ascii="Times New Roman" w:hAnsi="Times New Roman" w:cs="Times New Roman"/>
          <w:sz w:val="20"/>
          <w:szCs w:val="20"/>
        </w:rPr>
        <w:t>processing</w:t>
      </w:r>
      <w:r w:rsidR="00344E6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344E6A" w:rsidRPr="00344E6A">
        <w:rPr>
          <w:rFonts w:ascii="Times New Roman" w:hAnsi="Times New Roman" w:cs="Times New Roman"/>
          <w:sz w:val="20"/>
          <w:szCs w:val="20"/>
        </w:rPr>
        <w:t>information</w:t>
      </w:r>
      <w:r w:rsidR="00344E6A">
        <w:rPr>
          <w:rFonts w:ascii="Times New Roman" w:hAnsi="Times New Roman" w:cs="Times New Roman" w:hint="eastAsia"/>
          <w:sz w:val="20"/>
          <w:szCs w:val="20"/>
        </w:rPr>
        <w:t>.</w:t>
      </w:r>
    </w:p>
    <w:p w:rsidR="005D443C" w:rsidRDefault="00344E6A" w:rsidP="00FC7FE0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(3) </w:t>
      </w:r>
      <w:r w:rsidR="00F21CA4" w:rsidRPr="00F21CA4">
        <w:rPr>
          <w:rFonts w:ascii="Times New Roman" w:hAnsi="Times New Roman" w:cs="Times New Roman"/>
          <w:sz w:val="20"/>
          <w:szCs w:val="20"/>
        </w:rPr>
        <w:t xml:space="preserve">Under different </w:t>
      </w:r>
      <w:r w:rsidR="00A14B2F">
        <w:rPr>
          <w:rFonts w:ascii="Times New Roman" w:hAnsi="Times New Roman" w:cs="Times New Roman"/>
          <w:sz w:val="20"/>
          <w:szCs w:val="20"/>
        </w:rPr>
        <w:t>pretreatment</w:t>
      </w:r>
      <w:r w:rsidR="00F21CA4" w:rsidRPr="00F21CA4">
        <w:rPr>
          <w:rFonts w:ascii="Times New Roman" w:hAnsi="Times New Roman" w:cs="Times New Roman"/>
          <w:sz w:val="20"/>
          <w:szCs w:val="20"/>
        </w:rPr>
        <w:t xml:space="preserve"> methods, the ELM models </w:t>
      </w:r>
      <w:r w:rsidR="00ED0FF8" w:rsidRPr="00344E6A">
        <w:rPr>
          <w:rFonts w:ascii="Times New Roman" w:hAnsi="Times New Roman" w:cs="Times New Roman"/>
          <w:sz w:val="20"/>
          <w:szCs w:val="20"/>
        </w:rPr>
        <w:t>est</w:t>
      </w:r>
      <w:r w:rsidR="00ED0FF8">
        <w:rPr>
          <w:rFonts w:ascii="Times New Roman" w:hAnsi="Times New Roman" w:cs="Times New Roman"/>
          <w:sz w:val="20"/>
          <w:szCs w:val="20"/>
        </w:rPr>
        <w:t xml:space="preserve">ablished by </w:t>
      </w:r>
      <w:r w:rsidR="00ED0FF8" w:rsidRPr="00ED0FF8">
        <w:rPr>
          <w:rFonts w:ascii="Times New Roman" w:hAnsi="Times New Roman" w:cs="Times New Roman"/>
          <w:sz w:val="20"/>
          <w:szCs w:val="20"/>
        </w:rPr>
        <w:t xml:space="preserve">respectively </w:t>
      </w:r>
      <w:r w:rsidR="00ED0FF8">
        <w:rPr>
          <w:rFonts w:ascii="Times New Roman" w:hAnsi="Times New Roman" w:cs="Times New Roman"/>
          <w:sz w:val="20"/>
          <w:szCs w:val="20"/>
        </w:rPr>
        <w:t xml:space="preserve">using </w:t>
      </w:r>
      <w:r w:rsidR="00ED0FF8">
        <w:rPr>
          <w:rFonts w:ascii="Times New Roman" w:hAnsi="Times New Roman" w:cs="Times New Roman" w:hint="eastAsia"/>
          <w:sz w:val="20"/>
          <w:szCs w:val="20"/>
        </w:rPr>
        <w:t>the whole bands and feature</w:t>
      </w:r>
      <w:r w:rsidR="00ED0FF8">
        <w:rPr>
          <w:rFonts w:ascii="Times New Roman" w:hAnsi="Times New Roman" w:cs="Times New Roman"/>
          <w:sz w:val="20"/>
          <w:szCs w:val="20"/>
        </w:rPr>
        <w:t xml:space="preserve"> bands </w:t>
      </w:r>
      <w:r w:rsidR="00F21CA4" w:rsidRPr="00F21CA4">
        <w:rPr>
          <w:rFonts w:ascii="Times New Roman" w:hAnsi="Times New Roman" w:cs="Times New Roman"/>
          <w:sz w:val="20"/>
          <w:szCs w:val="20"/>
        </w:rPr>
        <w:t xml:space="preserve">based on </w:t>
      </w:r>
      <w:r w:rsidR="00ED0FF8">
        <w:rPr>
          <w:rFonts w:ascii="Times New Roman" w:hAnsi="Times New Roman" w:cs="Times New Roman" w:hint="eastAsia"/>
          <w:sz w:val="20"/>
          <w:szCs w:val="20"/>
        </w:rPr>
        <w:t xml:space="preserve">the </w:t>
      </w:r>
      <w:r w:rsidR="00A14B2F">
        <w:rPr>
          <w:rFonts w:ascii="Times New Roman" w:hAnsi="Times New Roman" w:cs="Times New Roman" w:hint="eastAsia"/>
          <w:sz w:val="20"/>
          <w:szCs w:val="20"/>
        </w:rPr>
        <w:t>pretreatment</w:t>
      </w:r>
      <w:r w:rsidR="00ED0FF8">
        <w:rPr>
          <w:rFonts w:ascii="Times New Roman" w:hAnsi="Times New Roman" w:cs="Times New Roman" w:hint="eastAsia"/>
          <w:sz w:val="20"/>
          <w:szCs w:val="20"/>
        </w:rPr>
        <w:t xml:space="preserve"> method of SG-FD </w:t>
      </w:r>
      <w:r w:rsidR="00F21CA4" w:rsidRPr="00F21CA4">
        <w:rPr>
          <w:rFonts w:ascii="Times New Roman" w:hAnsi="Times New Roman" w:cs="Times New Roman"/>
          <w:sz w:val="20"/>
          <w:szCs w:val="20"/>
        </w:rPr>
        <w:t xml:space="preserve">have </w:t>
      </w:r>
      <w:r w:rsidR="007E3AEF">
        <w:rPr>
          <w:rFonts w:ascii="Times New Roman" w:hAnsi="Times New Roman" w:cs="Times New Roman" w:hint="eastAsia"/>
          <w:sz w:val="20"/>
          <w:szCs w:val="20"/>
        </w:rPr>
        <w:t xml:space="preserve">both </w:t>
      </w:r>
      <w:r w:rsidR="00F21CA4" w:rsidRPr="00F21CA4">
        <w:rPr>
          <w:rFonts w:ascii="Times New Roman" w:hAnsi="Times New Roman" w:cs="Times New Roman"/>
          <w:sz w:val="20"/>
          <w:szCs w:val="20"/>
        </w:rPr>
        <w:t xml:space="preserve">achieved the </w:t>
      </w:r>
      <w:r w:rsidR="007E3AEF" w:rsidRPr="007E3AEF">
        <w:rPr>
          <w:rFonts w:ascii="Times New Roman" w:hAnsi="Times New Roman" w:cs="Times New Roman"/>
          <w:sz w:val="20"/>
          <w:szCs w:val="20"/>
        </w:rPr>
        <w:t>optimal</w:t>
      </w:r>
      <w:r w:rsidR="00F21CA4" w:rsidRPr="00F21CA4">
        <w:rPr>
          <w:rFonts w:ascii="Times New Roman" w:hAnsi="Times New Roman" w:cs="Times New Roman"/>
          <w:sz w:val="20"/>
          <w:szCs w:val="20"/>
        </w:rPr>
        <w:t xml:space="preserve"> recognition </w:t>
      </w:r>
      <w:r w:rsidR="007E3AEF">
        <w:rPr>
          <w:rFonts w:ascii="Times New Roman" w:hAnsi="Times New Roman" w:cs="Times New Roman" w:hint="eastAsia"/>
          <w:sz w:val="20"/>
          <w:szCs w:val="20"/>
        </w:rPr>
        <w:t xml:space="preserve">effect, in which </w:t>
      </w:r>
      <w:r w:rsidR="007E3AEF" w:rsidRPr="00071A3B">
        <w:rPr>
          <w:rFonts w:ascii="Times New Roman" w:hAnsi="Times New Roman" w:cs="Times New Roman"/>
          <w:sz w:val="20"/>
          <w:szCs w:val="20"/>
        </w:rPr>
        <w:t>the rec</w:t>
      </w:r>
      <w:r w:rsidR="007E3AEF">
        <w:rPr>
          <w:rFonts w:ascii="Times New Roman" w:hAnsi="Times New Roman" w:cs="Times New Roman"/>
          <w:sz w:val="20"/>
          <w:szCs w:val="20"/>
        </w:rPr>
        <w:t xml:space="preserve">ognition rate of training set </w:t>
      </w:r>
      <w:r w:rsidR="007E3AEF">
        <w:rPr>
          <w:rFonts w:ascii="Times New Roman" w:hAnsi="Times New Roman" w:cs="Times New Roman" w:hint="eastAsia"/>
          <w:sz w:val="20"/>
          <w:szCs w:val="20"/>
        </w:rPr>
        <w:t>is</w:t>
      </w:r>
      <w:r w:rsidR="007E3AEF" w:rsidRPr="00071A3B">
        <w:rPr>
          <w:rFonts w:ascii="Times New Roman" w:hAnsi="Times New Roman" w:cs="Times New Roman"/>
          <w:sz w:val="20"/>
          <w:szCs w:val="20"/>
        </w:rPr>
        <w:t xml:space="preserve"> </w:t>
      </w:r>
      <w:r w:rsidR="007E3AEF">
        <w:rPr>
          <w:rFonts w:ascii="Times New Roman" w:hAnsi="Times New Roman" w:cs="Times New Roman" w:hint="eastAsia"/>
          <w:sz w:val="20"/>
          <w:szCs w:val="20"/>
        </w:rPr>
        <w:t xml:space="preserve">both 98.13% </w:t>
      </w:r>
      <w:r w:rsidR="007E3AEF" w:rsidRPr="00071A3B">
        <w:rPr>
          <w:rFonts w:ascii="Times New Roman" w:hAnsi="Times New Roman" w:cs="Times New Roman"/>
          <w:sz w:val="20"/>
          <w:szCs w:val="20"/>
        </w:rPr>
        <w:t>and the recog</w:t>
      </w:r>
      <w:r w:rsidR="007E3AEF">
        <w:rPr>
          <w:rFonts w:ascii="Times New Roman" w:hAnsi="Times New Roman" w:cs="Times New Roman"/>
          <w:sz w:val="20"/>
          <w:szCs w:val="20"/>
        </w:rPr>
        <w:t xml:space="preserve">nition rate of prediction set </w:t>
      </w:r>
      <w:r w:rsidR="007E3AEF">
        <w:rPr>
          <w:rFonts w:ascii="Times New Roman" w:hAnsi="Times New Roman" w:cs="Times New Roman" w:hint="eastAsia"/>
          <w:sz w:val="20"/>
          <w:szCs w:val="20"/>
        </w:rPr>
        <w:t xml:space="preserve">is </w:t>
      </w:r>
      <w:r w:rsidR="009101E5" w:rsidRPr="00910769">
        <w:rPr>
          <w:rFonts w:ascii="Times New Roman" w:eastAsia="宋体" w:hAnsi="Times New Roman" w:cs="Times New Roman" w:hint="eastAsia"/>
          <w:kern w:val="0"/>
          <w:sz w:val="20"/>
          <w:szCs w:val="20"/>
        </w:rPr>
        <w:t>93.94%</w:t>
      </w:r>
      <w:r w:rsidR="009101E5">
        <w:rPr>
          <w:rFonts w:ascii="Times New Roman" w:eastAsia="宋体" w:hAnsi="Times New Roman" w:cs="Times New Roman" w:hint="eastAsia"/>
          <w:kern w:val="0"/>
          <w:sz w:val="20"/>
          <w:szCs w:val="20"/>
        </w:rPr>
        <w:t xml:space="preserve"> and </w:t>
      </w:r>
      <w:r w:rsidR="009101E5" w:rsidRPr="00910769">
        <w:rPr>
          <w:rFonts w:ascii="Times New Roman" w:eastAsia="宋体" w:hAnsi="Times New Roman" w:cs="Times New Roman" w:hint="eastAsia"/>
          <w:kern w:val="0"/>
          <w:sz w:val="20"/>
          <w:szCs w:val="20"/>
        </w:rPr>
        <w:t>95.45%</w:t>
      </w:r>
      <w:r w:rsidR="009101E5">
        <w:rPr>
          <w:rFonts w:ascii="Times New Roman" w:eastAsia="宋体" w:hAnsi="Times New Roman" w:cs="Times New Roman" w:hint="eastAsia"/>
          <w:kern w:val="0"/>
          <w:sz w:val="20"/>
          <w:szCs w:val="20"/>
        </w:rPr>
        <w:t xml:space="preserve"> </w:t>
      </w:r>
      <w:r w:rsidR="007E3AEF">
        <w:rPr>
          <w:rFonts w:ascii="Times New Roman" w:hAnsi="Times New Roman" w:cs="Times New Roman"/>
          <w:sz w:val="20"/>
          <w:szCs w:val="20"/>
        </w:rPr>
        <w:lastRenderedPageBreak/>
        <w:t>respectively</w:t>
      </w:r>
      <w:r w:rsidR="007E3AEF" w:rsidRPr="00071A3B">
        <w:rPr>
          <w:rFonts w:ascii="Times New Roman" w:hAnsi="Times New Roman" w:cs="Times New Roman"/>
          <w:sz w:val="20"/>
          <w:szCs w:val="20"/>
        </w:rPr>
        <w:t>.</w:t>
      </w:r>
      <w:r w:rsidR="007E3AEF">
        <w:rPr>
          <w:rFonts w:ascii="Times New Roman" w:hAnsi="Times New Roman" w:cs="Times New Roman" w:hint="eastAsia"/>
          <w:sz w:val="20"/>
          <w:szCs w:val="20"/>
        </w:rPr>
        <w:t xml:space="preserve"> </w:t>
      </w:r>
    </w:p>
    <w:p w:rsidR="009101E5" w:rsidRDefault="009101E5" w:rsidP="00FC7FE0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(4) </w:t>
      </w:r>
      <w:r w:rsidRPr="009101E5">
        <w:rPr>
          <w:rFonts w:ascii="Times New Roman" w:hAnsi="Times New Roman" w:cs="Times New Roman"/>
          <w:sz w:val="20"/>
          <w:szCs w:val="20"/>
        </w:rPr>
        <w:t xml:space="preserve">According to the combination of </w:t>
      </w:r>
      <w:r w:rsidR="00A14B2F">
        <w:rPr>
          <w:rFonts w:ascii="Times New Roman" w:hAnsi="Times New Roman" w:cs="Times New Roman"/>
          <w:sz w:val="20"/>
          <w:szCs w:val="20"/>
        </w:rPr>
        <w:t>pretreatment</w:t>
      </w:r>
      <w:r w:rsidRPr="009101E5">
        <w:rPr>
          <w:rFonts w:ascii="Times New Roman" w:hAnsi="Times New Roman" w:cs="Times New Roman"/>
          <w:sz w:val="20"/>
          <w:szCs w:val="20"/>
        </w:rPr>
        <w:t xml:space="preserve"> methods, the combination of different </w:t>
      </w:r>
      <w:r w:rsidR="00A14B2F">
        <w:rPr>
          <w:rFonts w:ascii="Times New Roman" w:hAnsi="Times New Roman" w:cs="Times New Roman"/>
          <w:sz w:val="20"/>
          <w:szCs w:val="20"/>
        </w:rPr>
        <w:t>pretreatment</w:t>
      </w:r>
      <w:r w:rsidRPr="009101E5">
        <w:rPr>
          <w:rFonts w:ascii="Times New Roman" w:hAnsi="Times New Roman" w:cs="Times New Roman"/>
          <w:sz w:val="20"/>
          <w:szCs w:val="20"/>
        </w:rPr>
        <w:t xml:space="preserve"> methods </w:t>
      </w:r>
      <w:r>
        <w:rPr>
          <w:rFonts w:ascii="Times New Roman" w:hAnsi="Times New Roman" w:cs="Times New Roman" w:hint="eastAsia"/>
          <w:sz w:val="20"/>
          <w:szCs w:val="20"/>
        </w:rPr>
        <w:t xml:space="preserve">and FD </w:t>
      </w:r>
      <w:r w:rsidRPr="009101E5">
        <w:rPr>
          <w:rFonts w:ascii="Times New Roman" w:hAnsi="Times New Roman" w:cs="Times New Roman"/>
          <w:sz w:val="20"/>
          <w:szCs w:val="20"/>
        </w:rPr>
        <w:t>can effectively improve the signal-noise ratio of the spectral data and enhance the accuracy and stability of the spectral model</w:t>
      </w:r>
      <w:r>
        <w:rPr>
          <w:rFonts w:ascii="Times New Roman" w:hAnsi="Times New Roman" w:cs="Times New Roman" w:hint="eastAsia"/>
          <w:sz w:val="20"/>
          <w:szCs w:val="20"/>
        </w:rPr>
        <w:t>s</w:t>
      </w:r>
      <w:r w:rsidRPr="009101E5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</w:p>
    <w:p w:rsidR="009101E5" w:rsidRDefault="00985255" w:rsidP="00985255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hAnsi="Times New Roman" w:cs="Times New Roman" w:hint="eastAsia"/>
          <w:sz w:val="20"/>
          <w:szCs w:val="20"/>
        </w:rPr>
        <w:t>paper</w:t>
      </w:r>
      <w:r w:rsidRPr="00985255">
        <w:rPr>
          <w:rFonts w:ascii="Times New Roman" w:hAnsi="Times New Roman" w:cs="Times New Roman"/>
          <w:sz w:val="20"/>
          <w:szCs w:val="20"/>
        </w:rPr>
        <w:t xml:space="preserve"> shows that it is feasible to identify the beet varieties by using hyperspectral technique. However, the ELM model</w:t>
      </w:r>
      <w:r>
        <w:rPr>
          <w:rFonts w:ascii="Times New Roman" w:hAnsi="Times New Roman" w:cs="Times New Roman" w:hint="eastAsia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only for</w:t>
      </w:r>
      <w:r w:rsidRPr="0098525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 xml:space="preserve">three </w:t>
      </w:r>
      <w:r w:rsidRPr="00985255">
        <w:rPr>
          <w:rFonts w:ascii="Times New Roman" w:hAnsi="Times New Roman" w:cs="Times New Roman"/>
          <w:sz w:val="20"/>
          <w:szCs w:val="20"/>
        </w:rPr>
        <w:t>varieties</w:t>
      </w:r>
      <w:r>
        <w:rPr>
          <w:rFonts w:ascii="Times New Roman" w:hAnsi="Times New Roman" w:cs="Times New Roman" w:hint="eastAsia"/>
          <w:sz w:val="20"/>
          <w:szCs w:val="20"/>
        </w:rPr>
        <w:t xml:space="preserve"> of </w:t>
      </w:r>
      <w:r w:rsidRPr="00985255">
        <w:rPr>
          <w:rFonts w:ascii="Times New Roman" w:hAnsi="Times New Roman" w:cs="Times New Roman"/>
          <w:sz w:val="20"/>
          <w:szCs w:val="20"/>
        </w:rPr>
        <w:t>Sugar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beet</w:t>
      </w:r>
      <w:r w:rsidRPr="0098525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were</w:t>
      </w:r>
      <w:r w:rsidRPr="00985255">
        <w:rPr>
          <w:rFonts w:ascii="Times New Roman" w:hAnsi="Times New Roman" w:cs="Times New Roman"/>
          <w:sz w:val="20"/>
          <w:szCs w:val="20"/>
        </w:rPr>
        <w:t xml:space="preserve"> established in thi</w:t>
      </w:r>
      <w:r w:rsidR="00157A0E">
        <w:rPr>
          <w:rFonts w:ascii="Times New Roman" w:hAnsi="Times New Roman" w:cs="Times New Roman"/>
          <w:sz w:val="20"/>
          <w:szCs w:val="20"/>
        </w:rPr>
        <w:t xml:space="preserve">s study. In the future </w:t>
      </w:r>
      <w:r w:rsidR="00157A0E">
        <w:rPr>
          <w:rFonts w:ascii="Times New Roman" w:hAnsi="Times New Roman" w:cs="Times New Roman" w:hint="eastAsia"/>
          <w:sz w:val="20"/>
          <w:szCs w:val="20"/>
        </w:rPr>
        <w:t>research</w:t>
      </w:r>
      <w:r w:rsidR="00157A0E">
        <w:rPr>
          <w:rFonts w:ascii="Times New Roman" w:hAnsi="Times New Roman" w:cs="Times New Roman"/>
          <w:sz w:val="20"/>
          <w:szCs w:val="20"/>
        </w:rPr>
        <w:t xml:space="preserve">, </w:t>
      </w:r>
      <w:r w:rsidRPr="00985255">
        <w:rPr>
          <w:rFonts w:ascii="Times New Roman" w:hAnsi="Times New Roman" w:cs="Times New Roman"/>
          <w:sz w:val="20"/>
          <w:szCs w:val="20"/>
        </w:rPr>
        <w:t xml:space="preserve">more robust </w:t>
      </w:r>
      <w:r w:rsidR="00157A0E" w:rsidRPr="00071A3B">
        <w:rPr>
          <w:rFonts w:ascii="Times New Roman" w:hAnsi="Times New Roman" w:cs="Times New Roman"/>
          <w:sz w:val="20"/>
          <w:szCs w:val="20"/>
        </w:rPr>
        <w:t>recog</w:t>
      </w:r>
      <w:r w:rsidR="00157A0E">
        <w:rPr>
          <w:rFonts w:ascii="Times New Roman" w:hAnsi="Times New Roman" w:cs="Times New Roman"/>
          <w:sz w:val="20"/>
          <w:szCs w:val="20"/>
        </w:rPr>
        <w:t>nition</w:t>
      </w:r>
      <w:r w:rsidR="00157A0E" w:rsidRPr="00985255">
        <w:rPr>
          <w:rFonts w:ascii="Times New Roman" w:hAnsi="Times New Roman" w:cs="Times New Roman"/>
          <w:sz w:val="20"/>
          <w:szCs w:val="20"/>
        </w:rPr>
        <w:t xml:space="preserve"> </w:t>
      </w:r>
      <w:r w:rsidRPr="00985255">
        <w:rPr>
          <w:rFonts w:ascii="Times New Roman" w:hAnsi="Times New Roman" w:cs="Times New Roman"/>
          <w:sz w:val="20"/>
          <w:szCs w:val="20"/>
        </w:rPr>
        <w:t>model</w:t>
      </w:r>
      <w:r w:rsidR="00157A0E">
        <w:rPr>
          <w:rFonts w:ascii="Times New Roman" w:hAnsi="Times New Roman" w:cs="Times New Roman" w:hint="eastAsia"/>
          <w:sz w:val="20"/>
          <w:szCs w:val="20"/>
        </w:rPr>
        <w:t>s</w:t>
      </w:r>
      <w:r w:rsidRPr="00985255">
        <w:rPr>
          <w:rFonts w:ascii="Times New Roman" w:hAnsi="Times New Roman" w:cs="Times New Roman"/>
          <w:sz w:val="20"/>
          <w:szCs w:val="20"/>
        </w:rPr>
        <w:t xml:space="preserve"> should be established for wider </w:t>
      </w:r>
      <w:r w:rsidR="00157A0E">
        <w:rPr>
          <w:rFonts w:ascii="Times New Roman" w:hAnsi="Times New Roman" w:cs="Times New Roman" w:hint="eastAsia"/>
          <w:sz w:val="20"/>
          <w:szCs w:val="20"/>
        </w:rPr>
        <w:t xml:space="preserve">sugar </w:t>
      </w:r>
      <w:r w:rsidRPr="00985255">
        <w:rPr>
          <w:rFonts w:ascii="Times New Roman" w:hAnsi="Times New Roman" w:cs="Times New Roman"/>
          <w:sz w:val="20"/>
          <w:szCs w:val="20"/>
        </w:rPr>
        <w:t>beet varieties, so as to provide more powerful theoretical support for Sugar</w:t>
      </w:r>
      <w:r w:rsidR="00157A0E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985255">
        <w:rPr>
          <w:rFonts w:ascii="Times New Roman" w:hAnsi="Times New Roman" w:cs="Times New Roman"/>
          <w:sz w:val="20"/>
          <w:szCs w:val="20"/>
        </w:rPr>
        <w:t>beet field managemen</w:t>
      </w:r>
      <w:r w:rsidR="00157A0E">
        <w:rPr>
          <w:rFonts w:ascii="Times New Roman" w:hAnsi="Times New Roman" w:cs="Times New Roman" w:hint="eastAsia"/>
          <w:sz w:val="20"/>
          <w:szCs w:val="20"/>
        </w:rPr>
        <w:t>t.</w:t>
      </w:r>
    </w:p>
    <w:p w:rsidR="001E51CA" w:rsidRDefault="001E51CA" w:rsidP="001E51CA">
      <w:pPr>
        <w:rPr>
          <w:rFonts w:ascii="Times New Roman" w:hAnsi="Times New Roman" w:cs="Times New Roman"/>
        </w:rPr>
      </w:pPr>
    </w:p>
    <w:p w:rsidR="001E51CA" w:rsidRPr="00014554" w:rsidRDefault="001E51CA" w:rsidP="001E51CA">
      <w:pPr>
        <w:rPr>
          <w:rFonts w:ascii="Times New Roman" w:hAnsi="Times New Roman" w:cs="Times New Roman"/>
          <w:b/>
          <w:sz w:val="24"/>
          <w:szCs w:val="24"/>
        </w:rPr>
      </w:pPr>
      <w:r w:rsidRPr="00014554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554710" w:rsidRDefault="00554710" w:rsidP="00554710">
      <w:pPr>
        <w:ind w:left="360" w:hangingChars="200" w:hanging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Cheng S X, Kong W W, Zhang C</w:t>
      </w:r>
      <w:r w:rsidRPr="006815B9">
        <w:rPr>
          <w:rFonts w:ascii="Times New Roman" w:hAnsi="Times New Roman" w:cs="Times New Roman" w:hint="eastAsia"/>
          <w:sz w:val="18"/>
          <w:szCs w:val="18"/>
        </w:rPr>
        <w:t>, et al</w:t>
      </w:r>
      <w:r>
        <w:rPr>
          <w:rFonts w:ascii="Times New Roman" w:hAnsi="Times New Roman" w:cs="Times New Roman" w:hint="eastAsia"/>
          <w:sz w:val="18"/>
          <w:szCs w:val="18"/>
        </w:rPr>
        <w:t xml:space="preserve">. Variety recognition of Chinese cabbage seeds by </w:t>
      </w:r>
      <w:r w:rsidRPr="00E93678">
        <w:rPr>
          <w:rFonts w:ascii="Times New Roman" w:hAnsi="Times New Roman" w:cs="Times New Roman"/>
          <w:sz w:val="18"/>
          <w:szCs w:val="18"/>
        </w:rPr>
        <w:t>hyperspectr</w:t>
      </w:r>
      <w:r>
        <w:rPr>
          <w:rFonts w:ascii="Times New Roman" w:hAnsi="Times New Roman" w:cs="Times New Roman"/>
          <w:sz w:val="18"/>
          <w:szCs w:val="18"/>
        </w:rPr>
        <w:t>al imaging</w:t>
      </w:r>
      <w:r>
        <w:rPr>
          <w:rFonts w:ascii="Times New Roman" w:hAnsi="Times New Roman" w:cs="Times New Roman" w:hint="eastAsia"/>
          <w:sz w:val="18"/>
          <w:szCs w:val="18"/>
        </w:rPr>
        <w:t xml:space="preserve"> combined with machine learning. </w:t>
      </w:r>
      <w:r w:rsidRPr="006815B9">
        <w:rPr>
          <w:rFonts w:ascii="Times New Roman" w:hAnsi="Times New Roman" w:cs="Times New Roman"/>
          <w:sz w:val="18"/>
          <w:szCs w:val="18"/>
        </w:rPr>
        <w:t>Spectroscopy and Spectral Analysi</w:t>
      </w:r>
      <w:r w:rsidRPr="006815B9">
        <w:rPr>
          <w:rFonts w:ascii="Times New Roman" w:hAnsi="Times New Roman" w:cs="Times New Roman" w:hint="eastAsia"/>
          <w:sz w:val="18"/>
          <w:szCs w:val="18"/>
        </w:rPr>
        <w:t>s</w:t>
      </w:r>
      <w:r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AA1B8D">
        <w:rPr>
          <w:rFonts w:ascii="Times New Roman" w:hAnsi="Times New Roman" w:cs="Times New Roman"/>
          <w:sz w:val="18"/>
          <w:szCs w:val="18"/>
        </w:rPr>
        <w:t>201</w:t>
      </w:r>
      <w:r>
        <w:rPr>
          <w:rFonts w:ascii="Times New Roman" w:hAnsi="Times New Roman" w:cs="Times New Roman"/>
          <w:sz w:val="18"/>
          <w:szCs w:val="18"/>
        </w:rPr>
        <w:t xml:space="preserve">4, 34(9): </w:t>
      </w:r>
      <w:r w:rsidRPr="00AA1B8D">
        <w:rPr>
          <w:rFonts w:ascii="Times New Roman" w:hAnsi="Times New Roman" w:cs="Times New Roman"/>
          <w:sz w:val="18"/>
          <w:szCs w:val="18"/>
        </w:rPr>
        <w:t>2519-2522.</w:t>
      </w:r>
    </w:p>
    <w:p w:rsidR="00554710" w:rsidRPr="00B26BAB" w:rsidRDefault="00554710" w:rsidP="00554710">
      <w:pPr>
        <w:ind w:left="360" w:hangingChars="200" w:hanging="360"/>
        <w:rPr>
          <w:rFonts w:ascii="Times New Roman" w:hAnsi="Times New Roman" w:cs="Times New Roman"/>
          <w:sz w:val="18"/>
          <w:szCs w:val="18"/>
        </w:rPr>
      </w:pPr>
      <w:r w:rsidRPr="00B26BAB">
        <w:rPr>
          <w:rFonts w:ascii="Times New Roman" w:hAnsi="Times New Roman" w:cs="Times New Roman"/>
          <w:sz w:val="18"/>
          <w:szCs w:val="18"/>
        </w:rPr>
        <w:t>Du Q, He Y. Similarity-Based Unsupervised Band Selection for</w:t>
      </w:r>
      <w:r>
        <w:rPr>
          <w:rFonts w:ascii="Times New Roman" w:hAnsi="Times New Roman" w:cs="Times New Roman"/>
          <w:sz w:val="18"/>
          <w:szCs w:val="18"/>
        </w:rPr>
        <w:t xml:space="preserve"> Hyperspectral Image Analysis</w:t>
      </w:r>
      <w:r w:rsidRPr="00B26BAB">
        <w:rPr>
          <w:rFonts w:ascii="Times New Roman" w:hAnsi="Times New Roman" w:cs="Times New Roman"/>
          <w:sz w:val="18"/>
          <w:szCs w:val="18"/>
        </w:rPr>
        <w:t xml:space="preserve">. IEEE Geoscience and Remote Sensing Letters, 2008, 5(4):564-568. </w:t>
      </w:r>
    </w:p>
    <w:p w:rsidR="00554710" w:rsidRPr="00B26BAB" w:rsidRDefault="00554710" w:rsidP="00554710">
      <w:pPr>
        <w:ind w:left="360" w:hangingChars="200" w:hanging="360"/>
        <w:rPr>
          <w:rFonts w:ascii="Times New Roman" w:hAnsi="Times New Roman" w:cs="Times New Roman"/>
          <w:sz w:val="18"/>
          <w:szCs w:val="18"/>
        </w:rPr>
      </w:pPr>
      <w:r w:rsidRPr="00B26BAB">
        <w:rPr>
          <w:rFonts w:ascii="Times New Roman" w:hAnsi="Times New Roman" w:cs="Times New Roman"/>
          <w:sz w:val="18"/>
          <w:szCs w:val="18"/>
        </w:rPr>
        <w:t>Hsu P H. Feature extraction of hyperspectral images using</w:t>
      </w:r>
      <w:r>
        <w:rPr>
          <w:rFonts w:ascii="Times New Roman" w:hAnsi="Times New Roman" w:cs="Times New Roman"/>
          <w:sz w:val="18"/>
          <w:szCs w:val="18"/>
        </w:rPr>
        <w:t xml:space="preserve"> wavelet and matching pursuit</w:t>
      </w:r>
      <w:r w:rsidRPr="00B26BAB">
        <w:rPr>
          <w:rFonts w:ascii="Times New Roman" w:hAnsi="Times New Roman" w:cs="Times New Roman"/>
          <w:sz w:val="18"/>
          <w:szCs w:val="18"/>
        </w:rPr>
        <w:t>. ISPRS Journal of Photogrammetry and Remote Sensing, 2007, 62(2):78-92.</w:t>
      </w:r>
    </w:p>
    <w:p w:rsidR="00554710" w:rsidRDefault="00554710" w:rsidP="00554710">
      <w:pPr>
        <w:ind w:left="360" w:hangingChars="200" w:hanging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Huang F H, Zhang S J, Yang Y</w:t>
      </w:r>
      <w:r w:rsidRPr="006815B9">
        <w:rPr>
          <w:rFonts w:ascii="Times New Roman" w:hAnsi="Times New Roman" w:cs="Times New Roman" w:hint="eastAsia"/>
          <w:sz w:val="18"/>
          <w:szCs w:val="18"/>
        </w:rPr>
        <w:t>, et al</w:t>
      </w:r>
      <w:r>
        <w:rPr>
          <w:rFonts w:ascii="Times New Roman" w:hAnsi="Times New Roman" w:cs="Times New Roman" w:hint="eastAsia"/>
          <w:sz w:val="18"/>
          <w:szCs w:val="18"/>
        </w:rPr>
        <w:t xml:space="preserve">. </w:t>
      </w:r>
      <w:r>
        <w:rPr>
          <w:rFonts w:ascii="Times New Roman" w:hAnsi="Times New Roman" w:cs="Times New Roman"/>
          <w:sz w:val="18"/>
          <w:szCs w:val="18"/>
        </w:rPr>
        <w:t xml:space="preserve">Application of </w:t>
      </w:r>
      <w:r>
        <w:rPr>
          <w:rFonts w:ascii="Times New Roman" w:hAnsi="Times New Roman" w:cs="Times New Roman" w:hint="eastAsia"/>
          <w:sz w:val="18"/>
          <w:szCs w:val="18"/>
        </w:rPr>
        <w:t>h</w:t>
      </w:r>
      <w:r>
        <w:rPr>
          <w:rFonts w:ascii="Times New Roman" w:hAnsi="Times New Roman" w:cs="Times New Roman"/>
          <w:sz w:val="18"/>
          <w:szCs w:val="18"/>
        </w:rPr>
        <w:t xml:space="preserve">yperspectral </w:t>
      </w:r>
      <w:r>
        <w:rPr>
          <w:rFonts w:ascii="Times New Roman" w:hAnsi="Times New Roman" w:cs="Times New Roman" w:hint="eastAsia"/>
          <w:sz w:val="18"/>
          <w:szCs w:val="18"/>
        </w:rPr>
        <w:t>i</w:t>
      </w:r>
      <w:r w:rsidRPr="002C6576">
        <w:rPr>
          <w:rFonts w:ascii="Times New Roman" w:hAnsi="Times New Roman" w:cs="Times New Roman"/>
          <w:sz w:val="18"/>
          <w:szCs w:val="18"/>
        </w:rPr>
        <w:t>ma</w:t>
      </w:r>
      <w:r>
        <w:rPr>
          <w:rFonts w:ascii="Times New Roman" w:hAnsi="Times New Roman" w:cs="Times New Roman"/>
          <w:sz w:val="18"/>
          <w:szCs w:val="18"/>
        </w:rPr>
        <w:t xml:space="preserve">ging for </w:t>
      </w:r>
      <w:r>
        <w:rPr>
          <w:rFonts w:ascii="Times New Roman" w:hAnsi="Times New Roman" w:cs="Times New Roman" w:hint="eastAsia"/>
          <w:sz w:val="18"/>
          <w:szCs w:val="18"/>
        </w:rPr>
        <w:t>d</w:t>
      </w:r>
      <w:r>
        <w:rPr>
          <w:rFonts w:ascii="Times New Roman" w:hAnsi="Times New Roman" w:cs="Times New Roman"/>
          <w:sz w:val="18"/>
          <w:szCs w:val="18"/>
        </w:rPr>
        <w:t xml:space="preserve">etection of </w:t>
      </w:r>
      <w:r>
        <w:rPr>
          <w:rFonts w:ascii="Times New Roman" w:hAnsi="Times New Roman" w:cs="Times New Roman" w:hint="eastAsia"/>
          <w:sz w:val="18"/>
          <w:szCs w:val="18"/>
        </w:rPr>
        <w:t>d</w:t>
      </w:r>
      <w:r>
        <w:rPr>
          <w:rFonts w:ascii="Times New Roman" w:hAnsi="Times New Roman" w:cs="Times New Roman"/>
          <w:sz w:val="18"/>
          <w:szCs w:val="18"/>
        </w:rPr>
        <w:t>efective</w:t>
      </w:r>
      <w:r>
        <w:rPr>
          <w:rFonts w:ascii="Times New Roman" w:hAnsi="Times New Roman" w:cs="Times New Roman" w:hint="eastAsia"/>
          <w:sz w:val="18"/>
          <w:szCs w:val="18"/>
        </w:rPr>
        <w:t xml:space="preserve"> f</w:t>
      </w:r>
      <w:r>
        <w:rPr>
          <w:rFonts w:ascii="Times New Roman" w:hAnsi="Times New Roman" w:cs="Times New Roman"/>
          <w:sz w:val="18"/>
          <w:szCs w:val="18"/>
        </w:rPr>
        <w:t xml:space="preserve">eatures in </w:t>
      </w:r>
      <w:r>
        <w:rPr>
          <w:rFonts w:ascii="Times New Roman" w:hAnsi="Times New Roman" w:cs="Times New Roman" w:hint="eastAsia"/>
          <w:sz w:val="18"/>
          <w:szCs w:val="18"/>
        </w:rPr>
        <w:t>n</w:t>
      </w:r>
      <w:r>
        <w:rPr>
          <w:rFonts w:ascii="Times New Roman" w:hAnsi="Times New Roman" w:cs="Times New Roman"/>
          <w:sz w:val="18"/>
          <w:szCs w:val="18"/>
        </w:rPr>
        <w:t xml:space="preserve">ectarine </w:t>
      </w:r>
      <w:r>
        <w:rPr>
          <w:rFonts w:ascii="Times New Roman" w:hAnsi="Times New Roman" w:cs="Times New Roman" w:hint="eastAsia"/>
          <w:sz w:val="18"/>
          <w:szCs w:val="18"/>
        </w:rPr>
        <w:t>f</w:t>
      </w:r>
      <w:r w:rsidRPr="002C6576">
        <w:rPr>
          <w:rFonts w:ascii="Times New Roman" w:hAnsi="Times New Roman" w:cs="Times New Roman"/>
          <w:sz w:val="18"/>
          <w:szCs w:val="18"/>
        </w:rPr>
        <w:t>ruit</w:t>
      </w:r>
      <w:r>
        <w:rPr>
          <w:rFonts w:ascii="Times New Roman" w:hAnsi="Times New Roman" w:cs="Times New Roman" w:hint="eastAsia"/>
          <w:sz w:val="18"/>
          <w:szCs w:val="18"/>
        </w:rPr>
        <w:t xml:space="preserve">. </w:t>
      </w:r>
      <w:r w:rsidRPr="006815B9">
        <w:rPr>
          <w:rFonts w:ascii="Times New Roman" w:hAnsi="Times New Roman" w:cs="Times New Roman"/>
          <w:sz w:val="18"/>
          <w:szCs w:val="18"/>
        </w:rPr>
        <w:t>Transactions of the Chinese Society for Agricultural Machinery</w:t>
      </w:r>
      <w:r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2C6576">
        <w:rPr>
          <w:rFonts w:ascii="Times New Roman" w:hAnsi="Times New Roman" w:cs="Times New Roman"/>
          <w:sz w:val="18"/>
          <w:szCs w:val="18"/>
        </w:rPr>
        <w:t>2015, 46(11): 252-259.</w:t>
      </w:r>
    </w:p>
    <w:p w:rsidR="00554710" w:rsidRDefault="00554710" w:rsidP="00554710">
      <w:pPr>
        <w:ind w:left="360" w:hangingChars="200" w:hanging="360"/>
        <w:rPr>
          <w:rFonts w:ascii="Times New Roman" w:hAnsi="Times New Roman" w:cs="Times New Roman"/>
          <w:sz w:val="18"/>
          <w:szCs w:val="18"/>
        </w:rPr>
      </w:pPr>
      <w:r w:rsidRPr="00B26BAB">
        <w:rPr>
          <w:rFonts w:ascii="Times New Roman" w:hAnsi="Times New Roman" w:cs="Times New Roman" w:hint="eastAsia"/>
          <w:sz w:val="18"/>
          <w:szCs w:val="18"/>
        </w:rPr>
        <w:t>Huang G B, Zhu Q Y, Siew C K. Extreme learning machine: Theory and applica</w:t>
      </w:r>
      <w:r>
        <w:rPr>
          <w:rFonts w:ascii="Times New Roman" w:hAnsi="Times New Roman" w:cs="Times New Roman" w:hint="eastAsia"/>
          <w:sz w:val="18"/>
          <w:szCs w:val="18"/>
        </w:rPr>
        <w:t>tions</w:t>
      </w:r>
      <w:r w:rsidRPr="00B26BAB">
        <w:rPr>
          <w:rFonts w:ascii="Times New Roman" w:hAnsi="Times New Roman" w:cs="Times New Roman" w:hint="eastAsia"/>
          <w:sz w:val="18"/>
          <w:szCs w:val="18"/>
        </w:rPr>
        <w:t>. Neurocomputing, 2006, 70(1/2/3): 489</w:t>
      </w:r>
      <w:r w:rsidRPr="00B26BAB">
        <w:rPr>
          <w:rFonts w:ascii="Times New Roman" w:hAnsi="Times New Roman" w:cs="Times New Roman" w:hint="eastAsia"/>
          <w:sz w:val="18"/>
          <w:szCs w:val="18"/>
        </w:rPr>
        <w:t>－</w:t>
      </w:r>
      <w:r w:rsidRPr="00B26BAB">
        <w:rPr>
          <w:rFonts w:ascii="Times New Roman" w:hAnsi="Times New Roman" w:cs="Times New Roman" w:hint="eastAsia"/>
          <w:sz w:val="18"/>
          <w:szCs w:val="18"/>
        </w:rPr>
        <w:t>501.</w:t>
      </w:r>
    </w:p>
    <w:p w:rsidR="00554710" w:rsidRDefault="00554710" w:rsidP="00554710">
      <w:pPr>
        <w:ind w:left="360" w:hangingChars="200" w:hanging="360"/>
        <w:rPr>
          <w:rFonts w:ascii="Times New Roman" w:hAnsi="Times New Roman" w:cs="Times New Roman"/>
          <w:sz w:val="18"/>
          <w:szCs w:val="18"/>
        </w:rPr>
      </w:pPr>
      <w:r w:rsidRPr="00E93678">
        <w:rPr>
          <w:rFonts w:ascii="Times New Roman" w:hAnsi="Times New Roman" w:cs="Times New Roman"/>
          <w:sz w:val="18"/>
          <w:szCs w:val="18"/>
        </w:rPr>
        <w:t>Huang M, Tang J Y, Yang B, et al. Classification of maize seeds of different years based on hyperspectr</w:t>
      </w:r>
      <w:r>
        <w:rPr>
          <w:rFonts w:ascii="Times New Roman" w:hAnsi="Times New Roman" w:cs="Times New Roman"/>
          <w:sz w:val="18"/>
          <w:szCs w:val="18"/>
        </w:rPr>
        <w:t>al imaging and model updating</w:t>
      </w:r>
      <w:r w:rsidRPr="00E93678">
        <w:rPr>
          <w:rFonts w:ascii="Times New Roman" w:hAnsi="Times New Roman" w:cs="Times New Roman"/>
          <w:sz w:val="18"/>
          <w:szCs w:val="18"/>
        </w:rPr>
        <w:t>. Computers and Electronics in Agriculture, 2016, 122:139-145.</w:t>
      </w:r>
    </w:p>
    <w:p w:rsidR="00554710" w:rsidRDefault="00554710" w:rsidP="00554710">
      <w:pPr>
        <w:ind w:left="360" w:hangingChars="200" w:hanging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L</w:t>
      </w:r>
      <w:r>
        <w:rPr>
          <w:rFonts w:ascii="Times New Roman" w:hAnsi="Times New Roman" w:cs="Times New Roman" w:hint="eastAsia"/>
          <w:sz w:val="18"/>
          <w:szCs w:val="18"/>
        </w:rPr>
        <w:t>iu</w:t>
      </w:r>
      <w:r>
        <w:rPr>
          <w:rFonts w:ascii="Times New Roman" w:hAnsi="Times New Roman" w:cs="Times New Roman"/>
          <w:sz w:val="18"/>
          <w:szCs w:val="18"/>
        </w:rPr>
        <w:t xml:space="preserve"> D, W</w:t>
      </w:r>
      <w:r>
        <w:rPr>
          <w:rFonts w:ascii="Times New Roman" w:hAnsi="Times New Roman" w:cs="Times New Roman" w:hint="eastAsia"/>
          <w:sz w:val="18"/>
          <w:szCs w:val="18"/>
        </w:rPr>
        <w:t>ang</w:t>
      </w:r>
      <w:r>
        <w:rPr>
          <w:rFonts w:ascii="Times New Roman" w:hAnsi="Times New Roman" w:cs="Times New Roman"/>
          <w:sz w:val="18"/>
          <w:szCs w:val="18"/>
        </w:rPr>
        <w:t xml:space="preserve"> L, S</w:t>
      </w:r>
      <w:r>
        <w:rPr>
          <w:rFonts w:ascii="Times New Roman" w:hAnsi="Times New Roman" w:cs="Times New Roman" w:hint="eastAsia"/>
          <w:sz w:val="18"/>
          <w:szCs w:val="18"/>
        </w:rPr>
        <w:t>un</w:t>
      </w:r>
      <w:r w:rsidRPr="0028133E">
        <w:rPr>
          <w:rFonts w:ascii="Times New Roman" w:hAnsi="Times New Roman" w:cs="Times New Roman"/>
          <w:sz w:val="18"/>
          <w:szCs w:val="18"/>
        </w:rPr>
        <w:t xml:space="preserve"> D, et al. Lychee variety discrimination by hyperspectral imaging coupled wit</w:t>
      </w:r>
      <w:r>
        <w:rPr>
          <w:rFonts w:ascii="Times New Roman" w:hAnsi="Times New Roman" w:cs="Times New Roman"/>
          <w:sz w:val="18"/>
          <w:szCs w:val="18"/>
        </w:rPr>
        <w:t>h multivariate classification</w:t>
      </w:r>
      <w:r w:rsidRPr="0028133E">
        <w:rPr>
          <w:rFonts w:ascii="Times New Roman" w:hAnsi="Times New Roman" w:cs="Times New Roman"/>
          <w:sz w:val="18"/>
          <w:szCs w:val="18"/>
        </w:rPr>
        <w:t>. Food Analytical Methods, 2014, 7(9): 1848-1857.</w:t>
      </w:r>
    </w:p>
    <w:p w:rsidR="00554710" w:rsidRDefault="00554710" w:rsidP="00554710">
      <w:pPr>
        <w:ind w:left="360" w:hangingChars="200" w:hanging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Liu X Y, Lin H, Xiong J L</w:t>
      </w:r>
      <w:r w:rsidRPr="006815B9">
        <w:rPr>
          <w:rFonts w:ascii="Times New Roman" w:hAnsi="Times New Roman" w:cs="Times New Roman" w:hint="eastAsia"/>
          <w:sz w:val="18"/>
          <w:szCs w:val="18"/>
        </w:rPr>
        <w:t>, et al</w:t>
      </w:r>
      <w:r>
        <w:rPr>
          <w:rFonts w:ascii="Times New Roman" w:hAnsi="Times New Roman" w:cs="Times New Roman" w:hint="eastAsia"/>
          <w:sz w:val="18"/>
          <w:szCs w:val="18"/>
        </w:rPr>
        <w:t xml:space="preserve">. </w:t>
      </w:r>
      <w:r>
        <w:rPr>
          <w:rFonts w:ascii="Times New Roman" w:hAnsi="Times New Roman" w:cs="Times New Roman"/>
          <w:sz w:val="18"/>
          <w:szCs w:val="18"/>
        </w:rPr>
        <w:t xml:space="preserve">Band </w:t>
      </w:r>
      <w:r>
        <w:rPr>
          <w:rFonts w:ascii="Times New Roman" w:hAnsi="Times New Roman" w:cs="Times New Roman" w:hint="eastAsia"/>
          <w:sz w:val="18"/>
          <w:szCs w:val="18"/>
        </w:rPr>
        <w:t>s</w:t>
      </w:r>
      <w:r>
        <w:rPr>
          <w:rFonts w:ascii="Times New Roman" w:hAnsi="Times New Roman" w:cs="Times New Roman"/>
          <w:sz w:val="18"/>
          <w:szCs w:val="18"/>
        </w:rPr>
        <w:t xml:space="preserve">election from </w:t>
      </w:r>
      <w:r>
        <w:rPr>
          <w:rFonts w:ascii="Times New Roman" w:hAnsi="Times New Roman" w:cs="Times New Roman" w:hint="eastAsia"/>
          <w:sz w:val="18"/>
          <w:szCs w:val="18"/>
        </w:rPr>
        <w:t>h</w:t>
      </w:r>
      <w:r>
        <w:rPr>
          <w:rFonts w:ascii="Times New Roman" w:hAnsi="Times New Roman" w:cs="Times New Roman"/>
          <w:sz w:val="18"/>
          <w:szCs w:val="18"/>
        </w:rPr>
        <w:t xml:space="preserve">yperspectral </w:t>
      </w:r>
      <w:r>
        <w:rPr>
          <w:rFonts w:ascii="Times New Roman" w:hAnsi="Times New Roman" w:cs="Times New Roman" w:hint="eastAsia"/>
          <w:sz w:val="18"/>
          <w:szCs w:val="18"/>
        </w:rPr>
        <w:t>d</w:t>
      </w:r>
      <w:r>
        <w:rPr>
          <w:rFonts w:ascii="Times New Roman" w:hAnsi="Times New Roman" w:cs="Times New Roman"/>
          <w:sz w:val="18"/>
          <w:szCs w:val="18"/>
        </w:rPr>
        <w:t xml:space="preserve">ata of </w:t>
      </w:r>
      <w:r>
        <w:rPr>
          <w:rFonts w:ascii="Times New Roman" w:hAnsi="Times New Roman" w:cs="Times New Roman" w:hint="eastAsia"/>
          <w:sz w:val="18"/>
          <w:szCs w:val="18"/>
        </w:rPr>
        <w:t>f</w:t>
      </w:r>
      <w:r>
        <w:rPr>
          <w:rFonts w:ascii="Times New Roman" w:hAnsi="Times New Roman" w:cs="Times New Roman"/>
          <w:sz w:val="18"/>
          <w:szCs w:val="18"/>
        </w:rPr>
        <w:t xml:space="preserve">orestry </w:t>
      </w:r>
      <w:r>
        <w:rPr>
          <w:rFonts w:ascii="Times New Roman" w:hAnsi="Times New Roman" w:cs="Times New Roman" w:hint="eastAsia"/>
          <w:sz w:val="18"/>
          <w:szCs w:val="18"/>
        </w:rPr>
        <w:t>s</w:t>
      </w:r>
      <w:r w:rsidRPr="001762CC">
        <w:rPr>
          <w:rFonts w:ascii="Times New Roman" w:hAnsi="Times New Roman" w:cs="Times New Roman"/>
          <w:sz w:val="18"/>
          <w:szCs w:val="18"/>
        </w:rPr>
        <w:t>pecies</w:t>
      </w:r>
      <w:r>
        <w:rPr>
          <w:rFonts w:ascii="Times New Roman" w:hAnsi="Times New Roman" w:cs="Times New Roman" w:hint="eastAsia"/>
          <w:sz w:val="18"/>
          <w:szCs w:val="18"/>
        </w:rPr>
        <w:t xml:space="preserve">. </w:t>
      </w:r>
      <w:r w:rsidRPr="006815B9">
        <w:rPr>
          <w:rFonts w:ascii="Times New Roman" w:hAnsi="Times New Roman" w:cs="Times New Roman"/>
          <w:sz w:val="18"/>
          <w:szCs w:val="18"/>
        </w:rPr>
        <w:t>Remote Sensing Information</w:t>
      </w:r>
      <w:r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1762CC">
        <w:rPr>
          <w:rFonts w:ascii="Times New Roman" w:hAnsi="Times New Roman" w:cs="Times New Roman"/>
          <w:sz w:val="18"/>
          <w:szCs w:val="18"/>
        </w:rPr>
        <w:t>2005, (4): 41-44+64.</w:t>
      </w:r>
    </w:p>
    <w:p w:rsidR="00554710" w:rsidRDefault="00554710" w:rsidP="00554710">
      <w:pPr>
        <w:ind w:left="360" w:hangingChars="200" w:hanging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Ma H L, Wang R L, Cai C</w:t>
      </w:r>
      <w:r w:rsidRPr="006815B9">
        <w:rPr>
          <w:rFonts w:ascii="Times New Roman" w:hAnsi="Times New Roman" w:cs="Times New Roman" w:hint="eastAsia"/>
          <w:sz w:val="18"/>
          <w:szCs w:val="18"/>
        </w:rPr>
        <w:t>, et al</w:t>
      </w:r>
      <w:r>
        <w:rPr>
          <w:rFonts w:ascii="Times New Roman" w:hAnsi="Times New Roman" w:cs="Times New Roman" w:hint="eastAsia"/>
          <w:sz w:val="18"/>
          <w:szCs w:val="18"/>
        </w:rPr>
        <w:t>. Rapid identification of apple varieties based on hyperspectral i</w:t>
      </w:r>
      <w:r w:rsidRPr="00054069">
        <w:rPr>
          <w:rFonts w:ascii="Times New Roman" w:hAnsi="Times New Roman" w:cs="Times New Roman" w:hint="eastAsia"/>
          <w:sz w:val="18"/>
          <w:szCs w:val="18"/>
        </w:rPr>
        <w:t>maging</w:t>
      </w:r>
      <w:r>
        <w:rPr>
          <w:rFonts w:ascii="Times New Roman" w:hAnsi="Times New Roman" w:cs="Times New Roman" w:hint="eastAsia"/>
          <w:sz w:val="18"/>
          <w:szCs w:val="18"/>
        </w:rPr>
        <w:t xml:space="preserve">. </w:t>
      </w:r>
      <w:r w:rsidRPr="006815B9">
        <w:rPr>
          <w:rFonts w:ascii="Times New Roman" w:hAnsi="Times New Roman" w:cs="Times New Roman"/>
          <w:sz w:val="18"/>
          <w:szCs w:val="18"/>
        </w:rPr>
        <w:t>Transactions of the Chinese Society for Agricultural Machinery</w:t>
      </w:r>
      <w:r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E93678">
        <w:rPr>
          <w:rFonts w:ascii="Times New Roman" w:hAnsi="Times New Roman" w:cs="Times New Roman"/>
          <w:sz w:val="18"/>
          <w:szCs w:val="18"/>
        </w:rPr>
        <w:t>2017, 48(4): 305-312.</w:t>
      </w:r>
    </w:p>
    <w:p w:rsidR="00554710" w:rsidRPr="00871BEE" w:rsidRDefault="00554710" w:rsidP="00554710">
      <w:pPr>
        <w:ind w:left="360" w:hangingChars="20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 w:val="18"/>
          <w:szCs w:val="18"/>
        </w:rPr>
        <w:t>Pu R L, Gong</w:t>
      </w:r>
      <w:r w:rsidRPr="006815B9">
        <w:rPr>
          <w:rFonts w:ascii="Times New Roman" w:hAnsi="Times New Roman" w:cs="Times New Roman" w:hint="eastAsia"/>
          <w:sz w:val="18"/>
          <w:szCs w:val="18"/>
        </w:rPr>
        <w:t xml:space="preserve"> P</w:t>
      </w:r>
      <w:r w:rsidRPr="006815B9">
        <w:rPr>
          <w:rFonts w:ascii="Times New Roman" w:hAnsi="Times New Roman" w:cs="Times New Roman"/>
          <w:sz w:val="18"/>
          <w:szCs w:val="18"/>
        </w:rPr>
        <w:t>. H</w:t>
      </w:r>
      <w:r w:rsidRPr="006815B9">
        <w:rPr>
          <w:rFonts w:ascii="Times New Roman" w:hAnsi="Times New Roman" w:cs="Times New Roman" w:hint="eastAsia"/>
          <w:sz w:val="18"/>
          <w:szCs w:val="18"/>
        </w:rPr>
        <w:t>yperspectral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r</w:t>
      </w:r>
      <w:r w:rsidRPr="006815B9">
        <w:rPr>
          <w:rFonts w:ascii="Times New Roman" w:hAnsi="Times New Roman" w:cs="Times New Roman" w:hint="eastAsia"/>
          <w:sz w:val="18"/>
          <w:szCs w:val="18"/>
        </w:rPr>
        <w:t>emote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s</w:t>
      </w:r>
      <w:r w:rsidRPr="006815B9">
        <w:rPr>
          <w:rFonts w:ascii="Times New Roman" w:hAnsi="Times New Roman" w:cs="Times New Roman" w:hint="eastAsia"/>
          <w:sz w:val="18"/>
          <w:szCs w:val="18"/>
        </w:rPr>
        <w:t>ensing</w:t>
      </w:r>
      <w:r w:rsidRPr="006815B9">
        <w:rPr>
          <w:rFonts w:ascii="Times New Roman" w:hAnsi="Times New Roman" w:cs="Times New Roman"/>
          <w:sz w:val="18"/>
          <w:szCs w:val="18"/>
        </w:rPr>
        <w:t xml:space="preserve"> </w:t>
      </w:r>
      <w:r w:rsidRPr="006815B9">
        <w:rPr>
          <w:rFonts w:ascii="Times New Roman" w:hAnsi="Times New Roman" w:cs="Times New Roman" w:hint="eastAsia"/>
          <w:sz w:val="18"/>
          <w:szCs w:val="18"/>
        </w:rPr>
        <w:t>and</w:t>
      </w:r>
      <w:r w:rsidRPr="006815B9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its a</w:t>
      </w:r>
      <w:r w:rsidRPr="006815B9">
        <w:rPr>
          <w:rFonts w:ascii="Times New Roman" w:hAnsi="Times New Roman" w:cs="Times New Roman" w:hint="eastAsia"/>
          <w:sz w:val="18"/>
          <w:szCs w:val="18"/>
        </w:rPr>
        <w:t>pplications</w:t>
      </w:r>
      <w:r>
        <w:rPr>
          <w:rFonts w:ascii="Times New Roman" w:hAnsi="Times New Roman" w:cs="Times New Roman"/>
          <w:sz w:val="18"/>
          <w:szCs w:val="18"/>
        </w:rPr>
        <w:t>.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6815B9">
        <w:rPr>
          <w:rFonts w:ascii="Times New Roman" w:hAnsi="Times New Roman" w:cs="Times New Roman" w:hint="eastAsia"/>
          <w:sz w:val="18"/>
          <w:szCs w:val="18"/>
        </w:rPr>
        <w:t>Beijing: Higher Education Press</w:t>
      </w:r>
      <w:r w:rsidRPr="006815B9">
        <w:rPr>
          <w:rFonts w:ascii="Times New Roman" w:hAnsi="Times New Roman" w:cs="Times New Roman"/>
          <w:sz w:val="18"/>
          <w:szCs w:val="18"/>
        </w:rPr>
        <w:t>,</w:t>
      </w:r>
      <w:r w:rsidRPr="006815B9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6815B9">
        <w:rPr>
          <w:rFonts w:ascii="Times New Roman" w:hAnsi="Times New Roman" w:cs="Times New Roman"/>
          <w:sz w:val="18"/>
          <w:szCs w:val="18"/>
        </w:rPr>
        <w:t>2000.</w:t>
      </w:r>
    </w:p>
    <w:p w:rsidR="00554710" w:rsidRDefault="00554710" w:rsidP="00554710">
      <w:pPr>
        <w:ind w:left="360" w:hangingChars="200" w:hanging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Qiu L, Lin H, Zang Z</w:t>
      </w:r>
      <w:r w:rsidRPr="006815B9">
        <w:rPr>
          <w:rFonts w:ascii="Times New Roman" w:hAnsi="Times New Roman" w:cs="Times New Roman" w:hint="eastAsia"/>
          <w:sz w:val="18"/>
          <w:szCs w:val="18"/>
        </w:rPr>
        <w:t>, et al</w:t>
      </w:r>
      <w:r>
        <w:rPr>
          <w:rFonts w:ascii="Times New Roman" w:hAnsi="Times New Roman" w:cs="Times New Roman" w:hint="eastAsia"/>
          <w:sz w:val="18"/>
          <w:szCs w:val="18"/>
        </w:rPr>
        <w:t xml:space="preserve">. </w:t>
      </w:r>
      <w:r>
        <w:rPr>
          <w:rFonts w:ascii="Times New Roman" w:hAnsi="Times New Roman" w:cs="Times New Roman"/>
          <w:sz w:val="18"/>
          <w:szCs w:val="18"/>
        </w:rPr>
        <w:t>Hyper</w:t>
      </w:r>
      <w:r w:rsidRPr="001762CC">
        <w:rPr>
          <w:rFonts w:ascii="Times New Roman" w:hAnsi="Times New Roman" w:cs="Times New Roman"/>
          <w:sz w:val="18"/>
          <w:szCs w:val="18"/>
        </w:rPr>
        <w:t>spectral characteristic band s</w:t>
      </w:r>
      <w:r>
        <w:rPr>
          <w:rFonts w:ascii="Times New Roman" w:hAnsi="Times New Roman" w:cs="Times New Roman"/>
          <w:sz w:val="18"/>
          <w:szCs w:val="18"/>
        </w:rPr>
        <w:t>election for wetland vegetation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based on mean confi</w:t>
      </w:r>
      <w:r w:rsidRPr="001762CC">
        <w:rPr>
          <w:rFonts w:ascii="Times New Roman" w:hAnsi="Times New Roman" w:cs="Times New Roman"/>
          <w:sz w:val="18"/>
          <w:szCs w:val="18"/>
        </w:rPr>
        <w:t>dence interval</w:t>
      </w:r>
      <w:r>
        <w:rPr>
          <w:rFonts w:ascii="Times New Roman" w:hAnsi="Times New Roman" w:cs="Times New Roman" w:hint="eastAsia"/>
          <w:sz w:val="18"/>
          <w:szCs w:val="18"/>
        </w:rPr>
        <w:t xml:space="preserve">. </w:t>
      </w:r>
      <w:r w:rsidRPr="006815B9">
        <w:rPr>
          <w:rFonts w:ascii="Times New Roman" w:hAnsi="Times New Roman" w:cs="Times New Roman"/>
          <w:sz w:val="18"/>
          <w:szCs w:val="18"/>
        </w:rPr>
        <w:t>Journal of Central South University of Forestry &amp; Technology</w:t>
      </w:r>
      <w:r>
        <w:rPr>
          <w:rFonts w:ascii="Times New Roman" w:hAnsi="Times New Roman" w:cs="Times New Roman"/>
          <w:sz w:val="18"/>
          <w:szCs w:val="18"/>
        </w:rPr>
        <w:t xml:space="preserve">, </w:t>
      </w:r>
      <w:r w:rsidRPr="00B26BAB">
        <w:rPr>
          <w:rFonts w:ascii="Times New Roman" w:hAnsi="Times New Roman" w:cs="Times New Roman"/>
          <w:sz w:val="18"/>
          <w:szCs w:val="18"/>
        </w:rPr>
        <w:t>2013, 33(1): 41-45.</w:t>
      </w:r>
    </w:p>
    <w:p w:rsidR="00554710" w:rsidRDefault="00554710" w:rsidP="00554710">
      <w:pPr>
        <w:ind w:left="360" w:hangingChars="200" w:hanging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Sun J, Lu X Z, Zhang X D</w:t>
      </w:r>
      <w:r w:rsidRPr="006815B9">
        <w:rPr>
          <w:rFonts w:ascii="Times New Roman" w:hAnsi="Times New Roman" w:cs="Times New Roman" w:hint="eastAsia"/>
          <w:sz w:val="18"/>
          <w:szCs w:val="18"/>
        </w:rPr>
        <w:t>, et al</w:t>
      </w:r>
      <w:r>
        <w:rPr>
          <w:rFonts w:ascii="Times New Roman" w:hAnsi="Times New Roman" w:cs="Times New Roman" w:hint="eastAsia"/>
          <w:sz w:val="18"/>
          <w:szCs w:val="18"/>
        </w:rPr>
        <w:t xml:space="preserve">. </w:t>
      </w:r>
      <w:r w:rsidRPr="009E4190">
        <w:rPr>
          <w:rFonts w:ascii="Times New Roman" w:hAnsi="Times New Roman" w:cs="Times New Roman" w:hint="eastAsia"/>
          <w:sz w:val="18"/>
          <w:szCs w:val="18"/>
        </w:rPr>
        <w:t xml:space="preserve">Identification of </w:t>
      </w:r>
      <w:r>
        <w:rPr>
          <w:rFonts w:ascii="Times New Roman" w:hAnsi="Times New Roman" w:cs="Times New Roman" w:hint="eastAsia"/>
          <w:sz w:val="18"/>
          <w:szCs w:val="18"/>
        </w:rPr>
        <w:t>red bean variety with p</w:t>
      </w:r>
      <w:r w:rsidRPr="009E4190">
        <w:rPr>
          <w:rFonts w:ascii="Times New Roman" w:hAnsi="Times New Roman" w:cs="Times New Roman" w:hint="eastAsia"/>
          <w:sz w:val="18"/>
          <w:szCs w:val="18"/>
        </w:rPr>
        <w:t>robabilistic GA-PNN</w:t>
      </w:r>
      <w:r>
        <w:rPr>
          <w:rFonts w:ascii="Times New Roman" w:hAnsi="Times New Roman" w:cs="Times New Roman" w:hint="eastAsia"/>
          <w:sz w:val="18"/>
          <w:szCs w:val="18"/>
        </w:rPr>
        <w:t xml:space="preserve"> b</w:t>
      </w:r>
      <w:r>
        <w:rPr>
          <w:rFonts w:ascii="Times New Roman" w:hAnsi="Times New Roman" w:cs="Times New Roman"/>
          <w:sz w:val="18"/>
          <w:szCs w:val="18"/>
        </w:rPr>
        <w:t xml:space="preserve">ased on </w:t>
      </w:r>
      <w:r>
        <w:rPr>
          <w:rFonts w:ascii="Times New Roman" w:hAnsi="Times New Roman" w:cs="Times New Roman" w:hint="eastAsia"/>
          <w:sz w:val="18"/>
          <w:szCs w:val="18"/>
        </w:rPr>
        <w:t>h</w:t>
      </w:r>
      <w:r>
        <w:rPr>
          <w:rFonts w:ascii="Times New Roman" w:hAnsi="Times New Roman" w:cs="Times New Roman"/>
          <w:sz w:val="18"/>
          <w:szCs w:val="18"/>
        </w:rPr>
        <w:t xml:space="preserve">yperspectral </w:t>
      </w:r>
      <w:r>
        <w:rPr>
          <w:rFonts w:ascii="Times New Roman" w:hAnsi="Times New Roman" w:cs="Times New Roman" w:hint="eastAsia"/>
          <w:sz w:val="18"/>
          <w:szCs w:val="18"/>
        </w:rPr>
        <w:t>i</w:t>
      </w:r>
      <w:r w:rsidRPr="009E4190">
        <w:rPr>
          <w:rFonts w:ascii="Times New Roman" w:hAnsi="Times New Roman" w:cs="Times New Roman"/>
          <w:sz w:val="18"/>
          <w:szCs w:val="18"/>
        </w:rPr>
        <w:t>maging</w:t>
      </w:r>
      <w:r>
        <w:rPr>
          <w:rFonts w:ascii="Times New Roman" w:hAnsi="Times New Roman" w:cs="Times New Roman" w:hint="eastAsia"/>
          <w:sz w:val="18"/>
          <w:szCs w:val="18"/>
        </w:rPr>
        <w:t xml:space="preserve">. </w:t>
      </w:r>
      <w:r w:rsidRPr="006815B9">
        <w:rPr>
          <w:rFonts w:ascii="Times New Roman" w:hAnsi="Times New Roman" w:cs="Times New Roman"/>
          <w:sz w:val="18"/>
          <w:szCs w:val="18"/>
        </w:rPr>
        <w:t>Transactions of the Chinese Society for Agricultural Machinery</w:t>
      </w:r>
      <w:r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9E4190">
        <w:rPr>
          <w:rFonts w:ascii="Times New Roman" w:hAnsi="Times New Roman" w:cs="Times New Roman"/>
          <w:sz w:val="18"/>
          <w:szCs w:val="18"/>
        </w:rPr>
        <w:t>2016, 47(6): 215-221.</w:t>
      </w:r>
    </w:p>
    <w:p w:rsidR="00554710" w:rsidRPr="0028133E" w:rsidRDefault="00554710" w:rsidP="00554710">
      <w:pPr>
        <w:ind w:left="360" w:hangingChars="200" w:hanging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W</w:t>
      </w:r>
      <w:r>
        <w:rPr>
          <w:rFonts w:ascii="Times New Roman" w:hAnsi="Times New Roman" w:cs="Times New Roman" w:hint="eastAsia"/>
          <w:sz w:val="18"/>
          <w:szCs w:val="18"/>
        </w:rPr>
        <w:t>ang</w:t>
      </w:r>
      <w:r>
        <w:rPr>
          <w:rFonts w:ascii="Times New Roman" w:hAnsi="Times New Roman" w:cs="Times New Roman"/>
          <w:sz w:val="18"/>
          <w:szCs w:val="18"/>
        </w:rPr>
        <w:t xml:space="preserve"> L, L</w:t>
      </w:r>
      <w:r>
        <w:rPr>
          <w:rFonts w:ascii="Times New Roman" w:hAnsi="Times New Roman" w:cs="Times New Roman" w:hint="eastAsia"/>
          <w:sz w:val="18"/>
          <w:szCs w:val="18"/>
        </w:rPr>
        <w:t>iu</w:t>
      </w:r>
      <w:r>
        <w:rPr>
          <w:rFonts w:ascii="Times New Roman" w:hAnsi="Times New Roman" w:cs="Times New Roman"/>
          <w:sz w:val="18"/>
          <w:szCs w:val="18"/>
        </w:rPr>
        <w:t xml:space="preserve"> D, P</w:t>
      </w:r>
      <w:r>
        <w:rPr>
          <w:rFonts w:ascii="Times New Roman" w:hAnsi="Times New Roman" w:cs="Times New Roman" w:hint="eastAsia"/>
          <w:sz w:val="18"/>
          <w:szCs w:val="18"/>
        </w:rPr>
        <w:t>u</w:t>
      </w:r>
      <w:r w:rsidRPr="0028133E">
        <w:rPr>
          <w:rFonts w:ascii="Times New Roman" w:hAnsi="Times New Roman" w:cs="Times New Roman"/>
          <w:sz w:val="18"/>
          <w:szCs w:val="18"/>
        </w:rPr>
        <w:t xml:space="preserve"> H, et al. Use of hyperspectral imaging to discriminate th</w:t>
      </w:r>
      <w:r>
        <w:rPr>
          <w:rFonts w:ascii="Times New Roman" w:hAnsi="Times New Roman" w:cs="Times New Roman"/>
          <w:sz w:val="18"/>
          <w:szCs w:val="18"/>
        </w:rPr>
        <w:t>e variety and quality of rice</w:t>
      </w:r>
      <w:r w:rsidRPr="0028133E">
        <w:rPr>
          <w:rFonts w:ascii="Times New Roman" w:hAnsi="Times New Roman" w:cs="Times New Roman"/>
          <w:sz w:val="18"/>
          <w:szCs w:val="18"/>
        </w:rPr>
        <w:t>. Food Analytical Methods, 2014, 8(2): 515-523.</w:t>
      </w:r>
    </w:p>
    <w:p w:rsidR="00554710" w:rsidRDefault="00554710" w:rsidP="00554710">
      <w:pPr>
        <w:ind w:left="360" w:hangingChars="200" w:hanging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Wang X H, Xiao P, Guo J M. </w:t>
      </w:r>
      <w:r>
        <w:rPr>
          <w:rFonts w:ascii="Times New Roman" w:hAnsi="Times New Roman" w:cs="Times New Roman"/>
          <w:sz w:val="18"/>
          <w:szCs w:val="18"/>
        </w:rPr>
        <w:t xml:space="preserve">Research on </w:t>
      </w:r>
      <w:r>
        <w:rPr>
          <w:rFonts w:ascii="Times New Roman" w:hAnsi="Times New Roman" w:cs="Times New Roman" w:hint="eastAsia"/>
          <w:sz w:val="18"/>
          <w:szCs w:val="18"/>
        </w:rPr>
        <w:t>d</w:t>
      </w:r>
      <w:r>
        <w:rPr>
          <w:rFonts w:ascii="Times New Roman" w:hAnsi="Times New Roman" w:cs="Times New Roman"/>
          <w:sz w:val="18"/>
          <w:szCs w:val="18"/>
        </w:rPr>
        <w:t xml:space="preserve">imensionality </w:t>
      </w:r>
      <w:r>
        <w:rPr>
          <w:rFonts w:ascii="Times New Roman" w:hAnsi="Times New Roman" w:cs="Times New Roman" w:hint="eastAsia"/>
          <w:sz w:val="18"/>
          <w:szCs w:val="18"/>
        </w:rPr>
        <w:t>r</w:t>
      </w:r>
      <w:r>
        <w:rPr>
          <w:rFonts w:ascii="Times New Roman" w:hAnsi="Times New Roman" w:cs="Times New Roman"/>
          <w:sz w:val="18"/>
          <w:szCs w:val="18"/>
        </w:rPr>
        <w:t xml:space="preserve">eduction </w:t>
      </w:r>
      <w:r>
        <w:rPr>
          <w:rFonts w:ascii="Times New Roman" w:hAnsi="Times New Roman" w:cs="Times New Roman" w:hint="eastAsia"/>
          <w:sz w:val="18"/>
          <w:szCs w:val="18"/>
        </w:rPr>
        <w:t>t</w:t>
      </w:r>
      <w:r>
        <w:rPr>
          <w:rFonts w:ascii="Times New Roman" w:hAnsi="Times New Roman" w:cs="Times New Roman"/>
          <w:sz w:val="18"/>
          <w:szCs w:val="18"/>
        </w:rPr>
        <w:t xml:space="preserve">echnology of </w:t>
      </w:r>
      <w:r>
        <w:rPr>
          <w:rFonts w:ascii="Times New Roman" w:hAnsi="Times New Roman" w:cs="Times New Roman" w:hint="eastAsia"/>
          <w:sz w:val="18"/>
          <w:szCs w:val="18"/>
        </w:rPr>
        <w:t>h</w:t>
      </w:r>
      <w:r>
        <w:rPr>
          <w:rFonts w:ascii="Times New Roman" w:hAnsi="Times New Roman" w:cs="Times New Roman"/>
          <w:sz w:val="18"/>
          <w:szCs w:val="18"/>
        </w:rPr>
        <w:t xml:space="preserve">yperspectral </w:t>
      </w:r>
      <w:r>
        <w:rPr>
          <w:rFonts w:ascii="Times New Roman" w:hAnsi="Times New Roman" w:cs="Times New Roman" w:hint="eastAsia"/>
          <w:sz w:val="18"/>
          <w:szCs w:val="18"/>
        </w:rPr>
        <w:t>d</w:t>
      </w:r>
      <w:r w:rsidRPr="001762CC">
        <w:rPr>
          <w:rFonts w:ascii="Times New Roman" w:hAnsi="Times New Roman" w:cs="Times New Roman"/>
          <w:sz w:val="18"/>
          <w:szCs w:val="18"/>
        </w:rPr>
        <w:t>ata</w:t>
      </w:r>
      <w:r>
        <w:rPr>
          <w:rFonts w:ascii="Times New Roman" w:hAnsi="Times New Roman" w:cs="Times New Roman" w:hint="eastAsia"/>
          <w:sz w:val="18"/>
          <w:szCs w:val="18"/>
        </w:rPr>
        <w:t xml:space="preserve">. </w:t>
      </w:r>
      <w:r w:rsidRPr="006815B9">
        <w:rPr>
          <w:rFonts w:ascii="Times New Roman" w:hAnsi="Times New Roman" w:cs="Times New Roman"/>
          <w:sz w:val="18"/>
          <w:szCs w:val="18"/>
        </w:rPr>
        <w:t>Bulletin of Soil and Water Conservation</w:t>
      </w:r>
      <w:r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1762CC">
        <w:rPr>
          <w:rFonts w:ascii="Times New Roman" w:hAnsi="Times New Roman" w:cs="Times New Roman"/>
          <w:sz w:val="18"/>
          <w:szCs w:val="18"/>
        </w:rPr>
        <w:t>2006, 26(6): 89-91.</w:t>
      </w:r>
    </w:p>
    <w:p w:rsidR="00554710" w:rsidRDefault="00554710" w:rsidP="00554710">
      <w:pPr>
        <w:ind w:left="360" w:hangingChars="200" w:hanging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Zhang C, Liu F, Kong W W</w:t>
      </w:r>
      <w:r w:rsidRPr="00EE67D6">
        <w:rPr>
          <w:rFonts w:ascii="Times New Roman" w:hAnsi="Times New Roman" w:cs="Times New Roman" w:hint="eastAsia"/>
          <w:sz w:val="18"/>
          <w:szCs w:val="18"/>
        </w:rPr>
        <w:t>, et al</w:t>
      </w:r>
      <w:r>
        <w:rPr>
          <w:rFonts w:ascii="Times New Roman" w:hAnsi="Times New Roman" w:cs="Times New Roman" w:hint="eastAsia"/>
          <w:sz w:val="18"/>
          <w:szCs w:val="18"/>
        </w:rPr>
        <w:t xml:space="preserve">. </w:t>
      </w:r>
      <w:r w:rsidRPr="001E3B29">
        <w:rPr>
          <w:rFonts w:ascii="Times New Roman" w:hAnsi="Times New Roman" w:cs="Times New Roman"/>
          <w:sz w:val="18"/>
          <w:szCs w:val="18"/>
        </w:rPr>
        <w:t>Fast identification of watermelon s</w:t>
      </w:r>
      <w:r>
        <w:rPr>
          <w:rFonts w:ascii="Times New Roman" w:hAnsi="Times New Roman" w:cs="Times New Roman"/>
          <w:sz w:val="18"/>
          <w:szCs w:val="18"/>
        </w:rPr>
        <w:t>eed variety using near infrared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1E3B29">
        <w:rPr>
          <w:rFonts w:ascii="Times New Roman" w:hAnsi="Times New Roman" w:cs="Times New Roman"/>
          <w:sz w:val="18"/>
          <w:szCs w:val="18"/>
        </w:rPr>
        <w:t>hyperspectral imaging technology</w:t>
      </w:r>
      <w:r>
        <w:rPr>
          <w:rFonts w:ascii="Times New Roman" w:hAnsi="Times New Roman" w:cs="Times New Roman" w:hint="eastAsia"/>
          <w:sz w:val="18"/>
          <w:szCs w:val="18"/>
        </w:rPr>
        <w:t xml:space="preserve">. </w:t>
      </w:r>
      <w:r w:rsidRPr="00EE67D6">
        <w:rPr>
          <w:rFonts w:ascii="Times New Roman" w:hAnsi="Times New Roman" w:cs="Times New Roman"/>
          <w:sz w:val="18"/>
          <w:szCs w:val="18"/>
        </w:rPr>
        <w:t>Transactions of the Chinese Society of Agricultural Engineering</w:t>
      </w:r>
      <w:r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1E3B29">
        <w:rPr>
          <w:rFonts w:ascii="Times New Roman" w:hAnsi="Times New Roman" w:cs="Times New Roman"/>
          <w:sz w:val="18"/>
          <w:szCs w:val="18"/>
        </w:rPr>
        <w:t>2013, 29(20): 270-277.</w:t>
      </w:r>
    </w:p>
    <w:p w:rsidR="00554710" w:rsidRDefault="00554710" w:rsidP="00554710">
      <w:pPr>
        <w:ind w:left="360" w:hangingChars="200" w:hanging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Zhang C, Liu F, Zhang H L</w:t>
      </w:r>
      <w:r w:rsidRPr="006815B9">
        <w:rPr>
          <w:rFonts w:ascii="Times New Roman" w:hAnsi="Times New Roman" w:cs="Times New Roman" w:hint="eastAsia"/>
          <w:sz w:val="18"/>
          <w:szCs w:val="18"/>
        </w:rPr>
        <w:t>, et al</w:t>
      </w:r>
      <w:r>
        <w:rPr>
          <w:rFonts w:ascii="Times New Roman" w:hAnsi="Times New Roman" w:cs="Times New Roman" w:hint="eastAsia"/>
          <w:sz w:val="18"/>
          <w:szCs w:val="18"/>
        </w:rPr>
        <w:t>. Identification of varieties of black bean using ground based h</w:t>
      </w:r>
      <w:r w:rsidRPr="006815B9">
        <w:rPr>
          <w:rFonts w:ascii="Times New Roman" w:hAnsi="Times New Roman" w:cs="Times New Roman" w:hint="eastAsia"/>
          <w:sz w:val="18"/>
          <w:szCs w:val="18"/>
        </w:rPr>
        <w:t>yperspectral</w:t>
      </w:r>
      <w:r>
        <w:rPr>
          <w:rFonts w:ascii="Times New Roman" w:hAnsi="Times New Roman" w:cs="Times New Roman" w:hint="eastAsia"/>
          <w:sz w:val="18"/>
          <w:szCs w:val="18"/>
        </w:rPr>
        <w:t xml:space="preserve"> imaging. </w:t>
      </w:r>
      <w:r w:rsidRPr="006815B9">
        <w:rPr>
          <w:rFonts w:ascii="Times New Roman" w:hAnsi="Times New Roman" w:cs="Times New Roman"/>
          <w:sz w:val="18"/>
          <w:szCs w:val="18"/>
        </w:rPr>
        <w:t>Spectroscopy and Spectral Analysi</w:t>
      </w:r>
      <w:r>
        <w:rPr>
          <w:rFonts w:ascii="Times New Roman" w:hAnsi="Times New Roman" w:cs="Times New Roman" w:hint="eastAsia"/>
          <w:sz w:val="18"/>
          <w:szCs w:val="18"/>
        </w:rPr>
        <w:t>s</w:t>
      </w:r>
      <w:r w:rsidRPr="006815B9">
        <w:rPr>
          <w:rFonts w:ascii="Times New Roman" w:hAnsi="Times New Roman" w:cs="Times New Roman"/>
          <w:sz w:val="18"/>
          <w:szCs w:val="18"/>
        </w:rPr>
        <w:t>, 2014, 34(3):</w:t>
      </w:r>
      <w:r w:rsidRPr="006815B9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6815B9">
        <w:rPr>
          <w:rFonts w:ascii="Times New Roman" w:hAnsi="Times New Roman" w:cs="Times New Roman"/>
          <w:sz w:val="18"/>
          <w:szCs w:val="18"/>
        </w:rPr>
        <w:t>746</w:t>
      </w:r>
      <w:r>
        <w:rPr>
          <w:rFonts w:ascii="Times New Roman" w:hAnsi="Times New Roman" w:cs="Times New Roman" w:hint="eastAsia"/>
          <w:sz w:val="18"/>
          <w:szCs w:val="18"/>
        </w:rPr>
        <w:t>-750</w:t>
      </w:r>
      <w:r w:rsidRPr="006815B9">
        <w:rPr>
          <w:rFonts w:ascii="Times New Roman" w:hAnsi="Times New Roman" w:cs="Times New Roman"/>
          <w:sz w:val="18"/>
          <w:szCs w:val="18"/>
        </w:rPr>
        <w:t>.</w:t>
      </w:r>
    </w:p>
    <w:p w:rsidR="00554710" w:rsidRPr="00E93678" w:rsidRDefault="00554710" w:rsidP="00554710">
      <w:pPr>
        <w:ind w:left="360" w:hangingChars="200" w:hanging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Zhao X T, Zhang S J, Liu J L</w:t>
      </w:r>
      <w:r w:rsidRPr="006815B9">
        <w:rPr>
          <w:rFonts w:ascii="Times New Roman" w:hAnsi="Times New Roman" w:cs="Times New Roman" w:hint="eastAsia"/>
          <w:sz w:val="18"/>
          <w:szCs w:val="18"/>
        </w:rPr>
        <w:t>, et al</w:t>
      </w:r>
      <w:r>
        <w:rPr>
          <w:rFonts w:ascii="Times New Roman" w:hAnsi="Times New Roman" w:cs="Times New Roman" w:hint="eastAsia"/>
          <w:sz w:val="18"/>
          <w:szCs w:val="18"/>
        </w:rPr>
        <w:t xml:space="preserve">. </w:t>
      </w:r>
      <w:r>
        <w:rPr>
          <w:rFonts w:ascii="Times New Roman" w:hAnsi="Times New Roman" w:cs="Times New Roman"/>
          <w:sz w:val="18"/>
          <w:szCs w:val="18"/>
        </w:rPr>
        <w:t xml:space="preserve">Study on </w:t>
      </w:r>
      <w:r>
        <w:rPr>
          <w:rFonts w:ascii="Times New Roman" w:hAnsi="Times New Roman" w:cs="Times New Roman" w:hint="eastAsia"/>
          <w:sz w:val="18"/>
          <w:szCs w:val="18"/>
        </w:rPr>
        <w:t>v</w:t>
      </w:r>
      <w:r>
        <w:rPr>
          <w:rFonts w:ascii="Times New Roman" w:hAnsi="Times New Roman" w:cs="Times New Roman"/>
          <w:sz w:val="18"/>
          <w:szCs w:val="18"/>
        </w:rPr>
        <w:t xml:space="preserve">arieties </w:t>
      </w:r>
      <w:r>
        <w:rPr>
          <w:rFonts w:ascii="Times New Roman" w:hAnsi="Times New Roman" w:cs="Times New Roman" w:hint="eastAsia"/>
          <w:sz w:val="18"/>
          <w:szCs w:val="18"/>
        </w:rPr>
        <w:t>d</w:t>
      </w:r>
      <w:r w:rsidRPr="000101B0">
        <w:rPr>
          <w:rFonts w:ascii="Times New Roman" w:hAnsi="Times New Roman" w:cs="Times New Roman"/>
          <w:sz w:val="18"/>
          <w:szCs w:val="18"/>
        </w:rPr>
        <w:t>iscriminatio</w:t>
      </w:r>
      <w:r>
        <w:rPr>
          <w:rFonts w:ascii="Times New Roman" w:hAnsi="Times New Roman" w:cs="Times New Roman"/>
          <w:sz w:val="18"/>
          <w:szCs w:val="18"/>
        </w:rPr>
        <w:t xml:space="preserve">n of </w:t>
      </w:r>
      <w:r>
        <w:rPr>
          <w:rFonts w:ascii="Times New Roman" w:hAnsi="Times New Roman" w:cs="Times New Roman" w:hint="eastAsia"/>
          <w:sz w:val="18"/>
          <w:szCs w:val="18"/>
        </w:rPr>
        <w:t>n</w:t>
      </w:r>
      <w:r>
        <w:rPr>
          <w:rFonts w:ascii="Times New Roman" w:hAnsi="Times New Roman" w:cs="Times New Roman"/>
          <w:sz w:val="18"/>
          <w:szCs w:val="18"/>
        </w:rPr>
        <w:t xml:space="preserve">ectarine by </w:t>
      </w:r>
      <w:r>
        <w:rPr>
          <w:rFonts w:ascii="Times New Roman" w:hAnsi="Times New Roman" w:cs="Times New Roman" w:hint="eastAsia"/>
          <w:sz w:val="18"/>
          <w:szCs w:val="18"/>
        </w:rPr>
        <w:t>h</w:t>
      </w:r>
      <w:r>
        <w:rPr>
          <w:rFonts w:ascii="Times New Roman" w:hAnsi="Times New Roman" w:cs="Times New Roman"/>
          <w:sz w:val="18"/>
          <w:szCs w:val="18"/>
        </w:rPr>
        <w:t>yperspectral</w:t>
      </w:r>
      <w:r>
        <w:rPr>
          <w:rFonts w:ascii="Times New Roman" w:hAnsi="Times New Roman" w:cs="Times New Roman" w:hint="eastAsia"/>
          <w:sz w:val="18"/>
          <w:szCs w:val="18"/>
        </w:rPr>
        <w:t xml:space="preserve"> t</w:t>
      </w:r>
      <w:r>
        <w:rPr>
          <w:rFonts w:ascii="Times New Roman" w:hAnsi="Times New Roman" w:cs="Times New Roman"/>
          <w:sz w:val="18"/>
          <w:szCs w:val="18"/>
        </w:rPr>
        <w:t xml:space="preserve">echnology </w:t>
      </w:r>
      <w:r>
        <w:rPr>
          <w:rFonts w:ascii="Times New Roman" w:hAnsi="Times New Roman" w:cs="Times New Roman" w:hint="eastAsia"/>
          <w:sz w:val="18"/>
          <w:szCs w:val="18"/>
        </w:rPr>
        <w:t>c</w:t>
      </w:r>
      <w:r w:rsidRPr="000101B0">
        <w:rPr>
          <w:rFonts w:ascii="Times New Roman" w:hAnsi="Times New Roman" w:cs="Times New Roman"/>
          <w:sz w:val="18"/>
          <w:szCs w:val="18"/>
        </w:rPr>
        <w:t>ombined with CA</w:t>
      </w:r>
      <w:r>
        <w:rPr>
          <w:rFonts w:ascii="Times New Roman" w:hAnsi="Times New Roman" w:cs="Times New Roman"/>
          <w:sz w:val="18"/>
          <w:szCs w:val="18"/>
        </w:rPr>
        <w:t xml:space="preserve">RS-ELM </w:t>
      </w:r>
      <w:r>
        <w:rPr>
          <w:rFonts w:ascii="Times New Roman" w:hAnsi="Times New Roman" w:cs="Times New Roman" w:hint="eastAsia"/>
          <w:sz w:val="18"/>
          <w:szCs w:val="18"/>
        </w:rPr>
        <w:t>a</w:t>
      </w:r>
      <w:r w:rsidRPr="000101B0">
        <w:rPr>
          <w:rFonts w:ascii="Times New Roman" w:hAnsi="Times New Roman" w:cs="Times New Roman"/>
          <w:sz w:val="18"/>
          <w:szCs w:val="18"/>
        </w:rPr>
        <w:t>lgorithm</w:t>
      </w:r>
      <w:r>
        <w:rPr>
          <w:rFonts w:ascii="Times New Roman" w:hAnsi="Times New Roman" w:cs="Times New Roman" w:hint="eastAsia"/>
          <w:sz w:val="18"/>
          <w:szCs w:val="18"/>
        </w:rPr>
        <w:t xml:space="preserve">. </w:t>
      </w:r>
      <w:r w:rsidRPr="006815B9">
        <w:rPr>
          <w:rFonts w:ascii="Times New Roman" w:hAnsi="Times New Roman" w:cs="Times New Roman"/>
          <w:sz w:val="18"/>
          <w:szCs w:val="18"/>
        </w:rPr>
        <w:t>Modern Food Science and Technology</w:t>
      </w:r>
      <w:r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0101B0">
        <w:rPr>
          <w:rFonts w:ascii="Times New Roman" w:hAnsi="Times New Roman" w:cs="Times New Roman"/>
          <w:sz w:val="18"/>
          <w:szCs w:val="18"/>
        </w:rPr>
        <w:t>2017, 33(10):281-287.</w:t>
      </w:r>
    </w:p>
    <w:p w:rsidR="00314191" w:rsidRPr="001E51CA" w:rsidRDefault="00314191" w:rsidP="001E51CA">
      <w:pPr>
        <w:rPr>
          <w:rFonts w:ascii="Times New Roman" w:hAnsi="Times New Roman" w:cs="Times New Roman"/>
          <w:sz w:val="20"/>
          <w:szCs w:val="20"/>
        </w:rPr>
      </w:pPr>
    </w:p>
    <w:sectPr w:rsidR="00314191" w:rsidRPr="001E51CA" w:rsidSect="002F5C1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168A" w:rsidRDefault="00DE168A" w:rsidP="00102E9F">
      <w:r>
        <w:separator/>
      </w:r>
    </w:p>
  </w:endnote>
  <w:endnote w:type="continuationSeparator" w:id="1">
    <w:p w:rsidR="00DE168A" w:rsidRDefault="00DE168A" w:rsidP="00102E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168A" w:rsidRDefault="00DE168A" w:rsidP="00102E9F">
      <w:r>
        <w:separator/>
      </w:r>
    </w:p>
  </w:footnote>
  <w:footnote w:type="continuationSeparator" w:id="1">
    <w:p w:rsidR="00DE168A" w:rsidRDefault="00DE168A" w:rsidP="00102E9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5C1A"/>
    <w:rsid w:val="0001107C"/>
    <w:rsid w:val="00014554"/>
    <w:rsid w:val="0002763D"/>
    <w:rsid w:val="00037300"/>
    <w:rsid w:val="00042A8A"/>
    <w:rsid w:val="00057F18"/>
    <w:rsid w:val="00071A3B"/>
    <w:rsid w:val="00072068"/>
    <w:rsid w:val="000A6211"/>
    <w:rsid w:val="000B72DE"/>
    <w:rsid w:val="00100A55"/>
    <w:rsid w:val="00102E9F"/>
    <w:rsid w:val="0012319B"/>
    <w:rsid w:val="00137C6E"/>
    <w:rsid w:val="00157A0E"/>
    <w:rsid w:val="00181438"/>
    <w:rsid w:val="00182A11"/>
    <w:rsid w:val="001B4FBB"/>
    <w:rsid w:val="001E51CA"/>
    <w:rsid w:val="001E6BE5"/>
    <w:rsid w:val="002026E8"/>
    <w:rsid w:val="00205182"/>
    <w:rsid w:val="0020602E"/>
    <w:rsid w:val="00233372"/>
    <w:rsid w:val="002406E7"/>
    <w:rsid w:val="00257157"/>
    <w:rsid w:val="0026406B"/>
    <w:rsid w:val="0027652A"/>
    <w:rsid w:val="00277123"/>
    <w:rsid w:val="00277D97"/>
    <w:rsid w:val="00284D48"/>
    <w:rsid w:val="002962FC"/>
    <w:rsid w:val="002A5B70"/>
    <w:rsid w:val="002B3AAF"/>
    <w:rsid w:val="002D4D80"/>
    <w:rsid w:val="002D4F48"/>
    <w:rsid w:val="002D779A"/>
    <w:rsid w:val="002F5C1A"/>
    <w:rsid w:val="002F6F44"/>
    <w:rsid w:val="0030075B"/>
    <w:rsid w:val="00314191"/>
    <w:rsid w:val="00327DC0"/>
    <w:rsid w:val="00342951"/>
    <w:rsid w:val="00343826"/>
    <w:rsid w:val="00344C7F"/>
    <w:rsid w:val="00344E6A"/>
    <w:rsid w:val="003640B9"/>
    <w:rsid w:val="003676FD"/>
    <w:rsid w:val="00373B26"/>
    <w:rsid w:val="003830E5"/>
    <w:rsid w:val="00384702"/>
    <w:rsid w:val="003B1628"/>
    <w:rsid w:val="003B7402"/>
    <w:rsid w:val="003C6789"/>
    <w:rsid w:val="003C76BB"/>
    <w:rsid w:val="003D2DD5"/>
    <w:rsid w:val="003F1598"/>
    <w:rsid w:val="004634C9"/>
    <w:rsid w:val="004772A6"/>
    <w:rsid w:val="00496BA9"/>
    <w:rsid w:val="004A36F2"/>
    <w:rsid w:val="004B1CC2"/>
    <w:rsid w:val="004C743D"/>
    <w:rsid w:val="00506859"/>
    <w:rsid w:val="00516687"/>
    <w:rsid w:val="00523789"/>
    <w:rsid w:val="00531EF6"/>
    <w:rsid w:val="00554710"/>
    <w:rsid w:val="005559A5"/>
    <w:rsid w:val="00572D47"/>
    <w:rsid w:val="005C16E9"/>
    <w:rsid w:val="005D3458"/>
    <w:rsid w:val="005D443C"/>
    <w:rsid w:val="005E0780"/>
    <w:rsid w:val="005E3FFE"/>
    <w:rsid w:val="005F1DA6"/>
    <w:rsid w:val="005F66D6"/>
    <w:rsid w:val="0060191B"/>
    <w:rsid w:val="006032CD"/>
    <w:rsid w:val="00607802"/>
    <w:rsid w:val="00616942"/>
    <w:rsid w:val="00632BC7"/>
    <w:rsid w:val="00635292"/>
    <w:rsid w:val="006405E2"/>
    <w:rsid w:val="00660A6E"/>
    <w:rsid w:val="00664F04"/>
    <w:rsid w:val="00666516"/>
    <w:rsid w:val="006A176C"/>
    <w:rsid w:val="006B6E82"/>
    <w:rsid w:val="006B76EE"/>
    <w:rsid w:val="006F0101"/>
    <w:rsid w:val="00704E2F"/>
    <w:rsid w:val="00707C0C"/>
    <w:rsid w:val="00743E7E"/>
    <w:rsid w:val="007479A4"/>
    <w:rsid w:val="007A4D9E"/>
    <w:rsid w:val="007D276A"/>
    <w:rsid w:val="007D3712"/>
    <w:rsid w:val="007E3AEF"/>
    <w:rsid w:val="008020C7"/>
    <w:rsid w:val="00820FA9"/>
    <w:rsid w:val="008562C2"/>
    <w:rsid w:val="00860938"/>
    <w:rsid w:val="00887FF2"/>
    <w:rsid w:val="00893F59"/>
    <w:rsid w:val="008B5F6F"/>
    <w:rsid w:val="009075CD"/>
    <w:rsid w:val="009101E5"/>
    <w:rsid w:val="0091135A"/>
    <w:rsid w:val="009128A7"/>
    <w:rsid w:val="00924DFA"/>
    <w:rsid w:val="00933CE4"/>
    <w:rsid w:val="00936CFE"/>
    <w:rsid w:val="00973CEB"/>
    <w:rsid w:val="00985255"/>
    <w:rsid w:val="009A5E66"/>
    <w:rsid w:val="009B6F96"/>
    <w:rsid w:val="009B7C6C"/>
    <w:rsid w:val="009D770A"/>
    <w:rsid w:val="009E101B"/>
    <w:rsid w:val="009E18E9"/>
    <w:rsid w:val="009F11B7"/>
    <w:rsid w:val="00A14B2F"/>
    <w:rsid w:val="00A23575"/>
    <w:rsid w:val="00A27832"/>
    <w:rsid w:val="00A601FF"/>
    <w:rsid w:val="00A60D16"/>
    <w:rsid w:val="00A80318"/>
    <w:rsid w:val="00A81694"/>
    <w:rsid w:val="00A86963"/>
    <w:rsid w:val="00A870A5"/>
    <w:rsid w:val="00AA2FA7"/>
    <w:rsid w:val="00AB22B0"/>
    <w:rsid w:val="00AB4056"/>
    <w:rsid w:val="00AC3F07"/>
    <w:rsid w:val="00AD5717"/>
    <w:rsid w:val="00AF1095"/>
    <w:rsid w:val="00B155B8"/>
    <w:rsid w:val="00B327DB"/>
    <w:rsid w:val="00B35E55"/>
    <w:rsid w:val="00B376D8"/>
    <w:rsid w:val="00B4488E"/>
    <w:rsid w:val="00B45BE4"/>
    <w:rsid w:val="00B547EF"/>
    <w:rsid w:val="00B61E13"/>
    <w:rsid w:val="00B70993"/>
    <w:rsid w:val="00B7644B"/>
    <w:rsid w:val="00B774DC"/>
    <w:rsid w:val="00B936B8"/>
    <w:rsid w:val="00BC2E0A"/>
    <w:rsid w:val="00C23351"/>
    <w:rsid w:val="00C2549A"/>
    <w:rsid w:val="00C27BDD"/>
    <w:rsid w:val="00C30F87"/>
    <w:rsid w:val="00C3379E"/>
    <w:rsid w:val="00C340CD"/>
    <w:rsid w:val="00C37D03"/>
    <w:rsid w:val="00C7526A"/>
    <w:rsid w:val="00CA4855"/>
    <w:rsid w:val="00CC5770"/>
    <w:rsid w:val="00CC59A2"/>
    <w:rsid w:val="00CD24D1"/>
    <w:rsid w:val="00CD7350"/>
    <w:rsid w:val="00CF0B6D"/>
    <w:rsid w:val="00D111F1"/>
    <w:rsid w:val="00D37CB2"/>
    <w:rsid w:val="00D41B60"/>
    <w:rsid w:val="00D43FFE"/>
    <w:rsid w:val="00D66AD1"/>
    <w:rsid w:val="00D72A97"/>
    <w:rsid w:val="00D77F57"/>
    <w:rsid w:val="00D922C5"/>
    <w:rsid w:val="00DD3C50"/>
    <w:rsid w:val="00DE168A"/>
    <w:rsid w:val="00E07745"/>
    <w:rsid w:val="00E16D02"/>
    <w:rsid w:val="00E510FC"/>
    <w:rsid w:val="00EA6680"/>
    <w:rsid w:val="00EB1AF1"/>
    <w:rsid w:val="00ED0FF8"/>
    <w:rsid w:val="00EF12AA"/>
    <w:rsid w:val="00F118BB"/>
    <w:rsid w:val="00F173E0"/>
    <w:rsid w:val="00F21CA4"/>
    <w:rsid w:val="00F3136A"/>
    <w:rsid w:val="00F3193A"/>
    <w:rsid w:val="00F56D1E"/>
    <w:rsid w:val="00F617DA"/>
    <w:rsid w:val="00F650EB"/>
    <w:rsid w:val="00F80569"/>
    <w:rsid w:val="00FC274F"/>
    <w:rsid w:val="00FC7FE0"/>
    <w:rsid w:val="00FD041B"/>
    <w:rsid w:val="00FD13E9"/>
    <w:rsid w:val="00FD19EB"/>
    <w:rsid w:val="00FE7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5C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68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F1DA6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102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102E9F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102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102E9F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664F0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64F0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1904">
              <w:marLeft w:val="0"/>
              <w:marRight w:val="0"/>
              <w:marTop w:val="0"/>
              <w:marBottom w:val="0"/>
              <w:divBdr>
                <w:top w:val="single" w:sz="4" w:space="0" w:color="DEDEDE"/>
                <w:left w:val="single" w:sz="4" w:space="0" w:color="DEDEDE"/>
                <w:bottom w:val="single" w:sz="4" w:space="0" w:color="DEDEDE"/>
                <w:right w:val="single" w:sz="4" w:space="0" w:color="DEDEDE"/>
              </w:divBdr>
              <w:divsChild>
                <w:div w:id="77352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5079">
                      <w:marLeft w:val="0"/>
                      <w:marRight w:val="3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15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02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00463">
                  <w:marLeft w:val="0"/>
                  <w:marRight w:val="0"/>
                  <w:marTop w:val="0"/>
                  <w:marBottom w:val="0"/>
                  <w:divBdr>
                    <w:top w:val="single" w:sz="4" w:space="4" w:color="EEEEEE"/>
                    <w:left w:val="none" w:sz="0" w:space="4" w:color="auto"/>
                    <w:bottom w:val="single" w:sz="4" w:space="4" w:color="EEEEEE"/>
                    <w:right w:val="single" w:sz="4" w:space="4" w:color="EEEEEE"/>
                  </w:divBdr>
                  <w:divsChild>
                    <w:div w:id="161598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4189">
              <w:marLeft w:val="0"/>
              <w:marRight w:val="0"/>
              <w:marTop w:val="0"/>
              <w:marBottom w:val="0"/>
              <w:divBdr>
                <w:top w:val="single" w:sz="4" w:space="0" w:color="DEDEDE"/>
                <w:left w:val="single" w:sz="4" w:space="0" w:color="DEDEDE"/>
                <w:bottom w:val="single" w:sz="4" w:space="0" w:color="DEDEDE"/>
                <w:right w:val="single" w:sz="4" w:space="0" w:color="DEDEDE"/>
              </w:divBdr>
              <w:divsChild>
                <w:div w:id="22472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93655">
                      <w:marLeft w:val="0"/>
                      <w:marRight w:val="3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8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35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5778">
                  <w:marLeft w:val="0"/>
                  <w:marRight w:val="0"/>
                  <w:marTop w:val="0"/>
                  <w:marBottom w:val="0"/>
                  <w:divBdr>
                    <w:top w:val="single" w:sz="4" w:space="4" w:color="EEEEEE"/>
                    <w:left w:val="none" w:sz="0" w:space="4" w:color="auto"/>
                    <w:bottom w:val="single" w:sz="4" w:space="4" w:color="EEEEEE"/>
                    <w:right w:val="single" w:sz="4" w:space="4" w:color="EEEEEE"/>
                  </w:divBdr>
                  <w:divsChild>
                    <w:div w:id="39813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9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4037">
              <w:marLeft w:val="0"/>
              <w:marRight w:val="0"/>
              <w:marTop w:val="0"/>
              <w:marBottom w:val="0"/>
              <w:divBdr>
                <w:top w:val="single" w:sz="4" w:space="0" w:color="DEDEDE"/>
                <w:left w:val="single" w:sz="4" w:space="0" w:color="DEDEDE"/>
                <w:bottom w:val="single" w:sz="4" w:space="0" w:color="DEDEDE"/>
                <w:right w:val="single" w:sz="4" w:space="0" w:color="DEDEDE"/>
              </w:divBdr>
              <w:divsChild>
                <w:div w:id="90387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21234">
                      <w:marLeft w:val="0"/>
                      <w:marRight w:val="3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97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66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69977">
                  <w:marLeft w:val="0"/>
                  <w:marRight w:val="0"/>
                  <w:marTop w:val="0"/>
                  <w:marBottom w:val="0"/>
                  <w:divBdr>
                    <w:top w:val="single" w:sz="4" w:space="4" w:color="EEEEEE"/>
                    <w:left w:val="none" w:sz="0" w:space="4" w:color="auto"/>
                    <w:bottom w:val="single" w:sz="4" w:space="4" w:color="EEEEEE"/>
                    <w:right w:val="single" w:sz="4" w:space="4" w:color="EEEEEE"/>
                  </w:divBdr>
                  <w:divsChild>
                    <w:div w:id="148485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64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87372">
              <w:marLeft w:val="0"/>
              <w:marRight w:val="0"/>
              <w:marTop w:val="0"/>
              <w:marBottom w:val="0"/>
              <w:divBdr>
                <w:top w:val="single" w:sz="4" w:space="0" w:color="DEDEDE"/>
                <w:left w:val="single" w:sz="4" w:space="0" w:color="DEDEDE"/>
                <w:bottom w:val="single" w:sz="4" w:space="0" w:color="DEDEDE"/>
                <w:right w:val="single" w:sz="4" w:space="0" w:color="DEDEDE"/>
              </w:divBdr>
              <w:divsChild>
                <w:div w:id="105631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64191">
                      <w:marLeft w:val="0"/>
                      <w:marRight w:val="3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8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12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0463">
                  <w:marLeft w:val="0"/>
                  <w:marRight w:val="0"/>
                  <w:marTop w:val="0"/>
                  <w:marBottom w:val="0"/>
                  <w:divBdr>
                    <w:top w:val="single" w:sz="4" w:space="4" w:color="EEEEEE"/>
                    <w:left w:val="none" w:sz="0" w:space="4" w:color="auto"/>
                    <w:bottom w:val="single" w:sz="4" w:space="4" w:color="EEEEEE"/>
                    <w:right w:val="single" w:sz="4" w:space="4" w:color="EEEEEE"/>
                  </w:divBdr>
                  <w:divsChild>
                    <w:div w:id="212981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04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7394">
              <w:marLeft w:val="0"/>
              <w:marRight w:val="0"/>
              <w:marTop w:val="0"/>
              <w:marBottom w:val="0"/>
              <w:divBdr>
                <w:top w:val="single" w:sz="4" w:space="0" w:color="DEDEDE"/>
                <w:left w:val="single" w:sz="4" w:space="0" w:color="DEDEDE"/>
                <w:bottom w:val="single" w:sz="4" w:space="0" w:color="DEDEDE"/>
                <w:right w:val="single" w:sz="4" w:space="0" w:color="DEDEDE"/>
              </w:divBdr>
              <w:divsChild>
                <w:div w:id="120849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37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1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62900">
                  <w:marLeft w:val="0"/>
                  <w:marRight w:val="0"/>
                  <w:marTop w:val="0"/>
                  <w:marBottom w:val="0"/>
                  <w:divBdr>
                    <w:top w:val="single" w:sz="4" w:space="4" w:color="EEEEEE"/>
                    <w:left w:val="none" w:sz="0" w:space="4" w:color="auto"/>
                    <w:bottom w:val="single" w:sz="4" w:space="4" w:color="EEEEEE"/>
                    <w:right w:val="single" w:sz="4" w:space="4" w:color="EEEEEE"/>
                  </w:divBdr>
                  <w:divsChild>
                    <w:div w:id="200115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E97483-386D-49F0-B633-488C2B83F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3228</TotalTime>
  <Pages>6</Pages>
  <Words>3291</Words>
  <Characters>18764</Characters>
  <Application>Microsoft Office Word</Application>
  <DocSecurity>0</DocSecurity>
  <Lines>156</Lines>
  <Paragraphs>44</Paragraphs>
  <ScaleCrop>false</ScaleCrop>
  <Company>Microsoft</Company>
  <LinksUpToDate>false</LinksUpToDate>
  <CharactersWithSpaces>22011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chao</dc:creator>
  <cp:lastModifiedBy>chao</cp:lastModifiedBy>
  <cp:revision>144</cp:revision>
  <dcterms:created xsi:type="dcterms:W3CDTF">2018-01-09T06:23:00Z</dcterms:created>
  <dcterms:modified xsi:type="dcterms:W3CDTF">2018-01-24T11:49:00Z</dcterms:modified>
</cp:coreProperties>
</file>