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2A66" w14:textId="1EEE0582" w:rsidR="00A66C81" w:rsidRDefault="0099366D">
      <w:r w:rsidRPr="0099366D">
        <w:drawing>
          <wp:inline distT="0" distB="0" distL="0" distR="0" wp14:anchorId="2C560DA4" wp14:editId="19ACE549">
            <wp:extent cx="5274310" cy="2080895"/>
            <wp:effectExtent l="0" t="0" r="2540" b="0"/>
            <wp:docPr id="499069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9B98" w14:textId="77777777" w:rsidR="0099366D" w:rsidRDefault="0099366D" w:rsidP="0099366D"/>
    <w:p w14:paraId="66261CCB" w14:textId="36C4CBB5" w:rsidR="0099366D" w:rsidRDefault="0099366D" w:rsidP="0099366D">
      <w:r>
        <w:rPr>
          <w:rFonts w:hint="eastAsia"/>
        </w:rPr>
        <w:t>C语言的内存存在这样一个底层逻辑即在全局区，栈区，代码区的内存会在改区快运行完后自动释放，这就导致了我需要的内存无法跨区调用，因此我不希望它</w:t>
      </w:r>
      <w:r w:rsidR="0074169E">
        <w:rPr>
          <w:rFonts w:hint="eastAsia"/>
        </w:rPr>
        <w:t>自动被释放，所以我把这块内存放到堆区里来自己控制它的释放时机，从而保证它可以一直被我使用而不被释放。</w:t>
      </w:r>
    </w:p>
    <w:p w14:paraId="22F69F73" w14:textId="6767AC32" w:rsidR="0074169E" w:rsidRPr="0099366D" w:rsidRDefault="0074169E" w:rsidP="0099366D">
      <w:pPr>
        <w:rPr>
          <w:rFonts w:hint="eastAsia"/>
        </w:rPr>
      </w:pPr>
      <w:r>
        <w:rPr>
          <w:rFonts w:hint="eastAsia"/>
        </w:rPr>
        <w:t>Malloc（）调用了堆区的sizeof大小的内存，并也生成了它的地址，使它能被指针搜索到及可用一个指针来指向这块内存的地址。</w:t>
      </w:r>
    </w:p>
    <w:sectPr w:rsidR="0074169E" w:rsidRPr="00993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57E9" w14:textId="77777777" w:rsidR="003D1C2F" w:rsidRDefault="003D1C2F" w:rsidP="009936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E6D7F6" w14:textId="77777777" w:rsidR="003D1C2F" w:rsidRDefault="003D1C2F" w:rsidP="009936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20BB" w14:textId="77777777" w:rsidR="003D1C2F" w:rsidRDefault="003D1C2F" w:rsidP="009936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9B996B" w14:textId="77777777" w:rsidR="003D1C2F" w:rsidRDefault="003D1C2F" w:rsidP="009936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81"/>
    <w:rsid w:val="003D1C2F"/>
    <w:rsid w:val="006C5254"/>
    <w:rsid w:val="0074169E"/>
    <w:rsid w:val="0099366D"/>
    <w:rsid w:val="00A6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B970C"/>
  <w15:chartTrackingRefBased/>
  <w15:docId w15:val="{1D825B0E-D449-4573-B853-CD43272C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C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C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C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C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C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C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C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C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C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C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C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C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C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36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36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36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36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89</Words>
  <Characters>99</Characters>
  <Application>Microsoft Office Word</Application>
  <DocSecurity>0</DocSecurity>
  <Lines>12</Lines>
  <Paragraphs>12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3</cp:revision>
  <dcterms:created xsi:type="dcterms:W3CDTF">2025-10-25T13:38:00Z</dcterms:created>
  <dcterms:modified xsi:type="dcterms:W3CDTF">2025-10-25T15:40:00Z</dcterms:modified>
</cp:coreProperties>
</file>