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AE4" w:rsidRDefault="0025389D" w:rsidP="0025389D">
      <w:pPr>
        <w:pStyle w:val="1"/>
        <w:jc w:val="center"/>
        <w:rPr>
          <w:sz w:val="28"/>
        </w:rPr>
      </w:pPr>
      <w:r w:rsidRPr="0025389D">
        <w:rPr>
          <w:rFonts w:hint="eastAsia"/>
          <w:sz w:val="28"/>
        </w:rPr>
        <w:t>软件学院 数据分析/挖掘课程作业</w:t>
      </w:r>
      <w:r>
        <w:rPr>
          <w:rFonts w:hint="eastAsia"/>
          <w:sz w:val="28"/>
        </w:rPr>
        <w:t>之</w:t>
      </w:r>
      <w:r w:rsidR="00B72D5E">
        <w:rPr>
          <w:rFonts w:hint="eastAsia"/>
          <w:sz w:val="28"/>
        </w:rPr>
        <w:t>3</w:t>
      </w:r>
    </w:p>
    <w:p w:rsidR="00115AED" w:rsidRPr="003A2CF6" w:rsidRDefault="001E62DC" w:rsidP="00673EE4">
      <w:pPr>
        <w:pStyle w:val="a4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3A2CF6">
        <w:rPr>
          <w:rFonts w:hint="eastAsia"/>
          <w:sz w:val="18"/>
          <w:szCs w:val="18"/>
        </w:rPr>
        <w:t>[</w:t>
      </w:r>
      <w:r w:rsidR="00056D7E">
        <w:rPr>
          <w:rFonts w:hint="eastAsia"/>
          <w:sz w:val="18"/>
          <w:szCs w:val="18"/>
        </w:rPr>
        <w:t>手机信号数据集</w:t>
      </w:r>
      <w:r w:rsidRPr="003A2CF6">
        <w:rPr>
          <w:rFonts w:hint="eastAsia"/>
          <w:sz w:val="18"/>
          <w:szCs w:val="18"/>
        </w:rPr>
        <w:t xml:space="preserve">] </w:t>
      </w:r>
      <w:r w:rsidR="00673EE4" w:rsidRPr="003A2CF6">
        <w:rPr>
          <w:rFonts w:hint="eastAsia"/>
          <w:sz w:val="18"/>
          <w:szCs w:val="18"/>
        </w:rPr>
        <w:t>本次作业利用手机与基站连接信号强度</w:t>
      </w:r>
      <w:r w:rsidR="00AA1700" w:rsidRPr="003A2CF6">
        <w:rPr>
          <w:rFonts w:hint="eastAsia"/>
          <w:sz w:val="18"/>
          <w:szCs w:val="18"/>
        </w:rPr>
        <w:t>的测量报告</w:t>
      </w:r>
      <w:r w:rsidR="00673EE4" w:rsidRPr="003A2CF6">
        <w:rPr>
          <w:rFonts w:hint="eastAsia"/>
          <w:sz w:val="18"/>
          <w:szCs w:val="18"/>
        </w:rPr>
        <w:t>数据</w:t>
      </w:r>
      <w:r w:rsidR="00AA1700" w:rsidRPr="003A2CF6">
        <w:rPr>
          <w:rFonts w:hint="eastAsia"/>
          <w:sz w:val="18"/>
          <w:szCs w:val="18"/>
        </w:rPr>
        <w:t>(</w:t>
      </w:r>
      <w:r w:rsidR="00AA1700" w:rsidRPr="003A2CF6">
        <w:rPr>
          <w:sz w:val="18"/>
          <w:szCs w:val="18"/>
        </w:rPr>
        <w:t>measurement report: MR</w:t>
      </w:r>
      <w:r w:rsidR="00AA1700" w:rsidRPr="003A2CF6">
        <w:rPr>
          <w:rFonts w:hint="eastAsia"/>
          <w:sz w:val="18"/>
          <w:szCs w:val="18"/>
        </w:rPr>
        <w:t>)</w:t>
      </w:r>
      <w:r w:rsidR="00673EE4" w:rsidRPr="003A2CF6">
        <w:rPr>
          <w:rFonts w:hint="eastAsia"/>
          <w:sz w:val="18"/>
          <w:szCs w:val="18"/>
        </w:rPr>
        <w:t>来预测手机所在GPS经纬度位置，其中通过</w:t>
      </w:r>
      <w:r w:rsidR="00C75013">
        <w:rPr>
          <w:rFonts w:hint="eastAsia"/>
          <w:sz w:val="18"/>
          <w:szCs w:val="18"/>
        </w:rPr>
        <w:t>MR</w:t>
      </w:r>
      <w:r w:rsidR="00673EE4" w:rsidRPr="003A2CF6">
        <w:rPr>
          <w:rFonts w:hint="eastAsia"/>
          <w:sz w:val="18"/>
          <w:szCs w:val="18"/>
        </w:rPr>
        <w:t>信号强度数据提取相关特征信息，训练</w:t>
      </w:r>
      <w:proofErr w:type="spellStart"/>
      <w:r w:rsidR="006D1720" w:rsidRPr="003A2CF6">
        <w:rPr>
          <w:sz w:val="18"/>
          <w:szCs w:val="18"/>
        </w:rPr>
        <w:t>sk</w:t>
      </w:r>
      <w:proofErr w:type="spellEnd"/>
      <w:r w:rsidR="00137BA8" w:rsidRPr="003A2CF6">
        <w:rPr>
          <w:sz w:val="18"/>
          <w:szCs w:val="18"/>
        </w:rPr>
        <w:t>-</w:t>
      </w:r>
      <w:r w:rsidR="006D1720" w:rsidRPr="003A2CF6">
        <w:rPr>
          <w:sz w:val="18"/>
          <w:szCs w:val="18"/>
        </w:rPr>
        <w:t xml:space="preserve">learn </w:t>
      </w:r>
      <w:r w:rsidR="00137BA8" w:rsidRPr="003A2CF6">
        <w:rPr>
          <w:rFonts w:hint="eastAsia"/>
          <w:sz w:val="18"/>
          <w:szCs w:val="18"/>
        </w:rPr>
        <w:t>的</w:t>
      </w:r>
      <w:r w:rsidR="00056D7E">
        <w:rPr>
          <w:rFonts w:hint="eastAsia"/>
          <w:sz w:val="18"/>
          <w:szCs w:val="18"/>
        </w:rPr>
        <w:t>分类器</w:t>
      </w:r>
      <w:r w:rsidR="00673EE4" w:rsidRPr="003A2CF6">
        <w:rPr>
          <w:rFonts w:hint="eastAsia"/>
          <w:sz w:val="18"/>
          <w:szCs w:val="18"/>
        </w:rPr>
        <w:t>，预测GPS经纬度位置</w:t>
      </w:r>
      <w:r w:rsidR="0025389D" w:rsidRPr="003A2CF6">
        <w:rPr>
          <w:rFonts w:hint="eastAsia"/>
          <w:sz w:val="18"/>
          <w:szCs w:val="18"/>
        </w:rPr>
        <w:t>;</w:t>
      </w:r>
      <w:r w:rsidR="00115AED" w:rsidRPr="003A2CF6">
        <w:rPr>
          <w:sz w:val="18"/>
          <w:szCs w:val="18"/>
        </w:rPr>
        <w:t xml:space="preserve"> </w:t>
      </w:r>
      <w:r w:rsidR="00115AED" w:rsidRPr="003A2CF6">
        <w:rPr>
          <w:rFonts w:hint="eastAsia"/>
          <w:sz w:val="18"/>
          <w:szCs w:val="18"/>
        </w:rPr>
        <w:t>通过</w:t>
      </w:r>
      <w:r w:rsidR="00BA4CC7" w:rsidRPr="003A2CF6">
        <w:rPr>
          <w:rFonts w:hint="eastAsia"/>
          <w:sz w:val="18"/>
          <w:szCs w:val="18"/>
        </w:rPr>
        <w:t>绘制</w:t>
      </w:r>
      <w:r w:rsidR="00BD30D9" w:rsidRPr="003A2CF6">
        <w:rPr>
          <w:rFonts w:hint="eastAsia"/>
          <w:sz w:val="18"/>
          <w:szCs w:val="18"/>
        </w:rPr>
        <w:t>误差</w:t>
      </w:r>
      <w:r w:rsidR="00BA4CC7" w:rsidRPr="003A2CF6">
        <w:rPr>
          <w:rFonts w:hint="eastAsia"/>
          <w:sz w:val="18"/>
          <w:szCs w:val="18"/>
        </w:rPr>
        <w:t>概率分布图</w:t>
      </w:r>
      <w:r w:rsidR="00BD30D9" w:rsidRPr="003A2CF6">
        <w:rPr>
          <w:rFonts w:hint="eastAsia"/>
          <w:sz w:val="18"/>
          <w:szCs w:val="18"/>
        </w:rPr>
        <w:t>，</w:t>
      </w:r>
      <w:r w:rsidR="00BA4CC7" w:rsidRPr="003A2CF6">
        <w:rPr>
          <w:rFonts w:hint="eastAsia"/>
          <w:sz w:val="18"/>
          <w:szCs w:val="18"/>
        </w:rPr>
        <w:t>确定中位误差。</w:t>
      </w:r>
      <w:r w:rsidR="00F50E21" w:rsidRPr="003A2CF6">
        <w:rPr>
          <w:sz w:val="18"/>
          <w:szCs w:val="18"/>
        </w:rPr>
        <w:t>要求</w:t>
      </w:r>
      <w:r w:rsidR="00BA4CC7" w:rsidRPr="003A2CF6">
        <w:rPr>
          <w:rFonts w:hint="eastAsia"/>
          <w:sz w:val="18"/>
          <w:szCs w:val="18"/>
        </w:rPr>
        <w:t>如下</w:t>
      </w:r>
      <w:r w:rsidR="00F50E21" w:rsidRPr="003A2CF6">
        <w:rPr>
          <w:rFonts w:hint="eastAsia"/>
          <w:sz w:val="18"/>
          <w:szCs w:val="18"/>
        </w:rPr>
        <w:t>：</w:t>
      </w:r>
    </w:p>
    <w:p w:rsidR="00F50E21" w:rsidRDefault="009712ED" w:rsidP="0090670B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 w:rsidR="002E2B7F">
        <w:rPr>
          <w:rFonts w:hint="eastAsia"/>
          <w:sz w:val="18"/>
          <w:szCs w:val="18"/>
        </w:rPr>
        <w:t>5</w:t>
      </w:r>
      <w:r w:rsidR="00E70B52">
        <w:rPr>
          <w:rFonts w:hint="eastAsia"/>
          <w:sz w:val="18"/>
          <w:szCs w:val="18"/>
        </w:rPr>
        <w:t>分</w:t>
      </w:r>
      <w:r>
        <w:rPr>
          <w:sz w:val="18"/>
          <w:szCs w:val="18"/>
        </w:rPr>
        <w:t>]</w:t>
      </w:r>
      <w:r w:rsidR="00202E18" w:rsidRPr="00E7287B">
        <w:rPr>
          <w:rFonts w:hint="eastAsia"/>
          <w:sz w:val="18"/>
          <w:szCs w:val="18"/>
        </w:rPr>
        <w:t>利用</w:t>
      </w:r>
      <w:proofErr w:type="spellStart"/>
      <w:r w:rsidR="00673EE4" w:rsidRPr="00E7287B">
        <w:rPr>
          <w:sz w:val="18"/>
          <w:szCs w:val="18"/>
        </w:rPr>
        <w:t>sk</w:t>
      </w:r>
      <w:proofErr w:type="spellEnd"/>
      <w:r w:rsidR="00673EE4" w:rsidRPr="00E7287B">
        <w:rPr>
          <w:sz w:val="18"/>
          <w:szCs w:val="18"/>
        </w:rPr>
        <w:t xml:space="preserve">-learn </w:t>
      </w:r>
      <w:r w:rsidR="00673EE4" w:rsidRPr="00E7287B">
        <w:rPr>
          <w:rFonts w:hint="eastAsia"/>
          <w:sz w:val="18"/>
          <w:szCs w:val="18"/>
        </w:rPr>
        <w:t>提供</w:t>
      </w:r>
      <w:r w:rsidR="00202E18" w:rsidRPr="00E7287B">
        <w:rPr>
          <w:rFonts w:hint="eastAsia"/>
          <w:sz w:val="18"/>
          <w:szCs w:val="18"/>
        </w:rPr>
        <w:t>高斯朴素贝叶斯分类器</w:t>
      </w:r>
      <w:r w:rsidR="00056D7E" w:rsidRPr="00E7287B">
        <w:rPr>
          <w:sz w:val="18"/>
          <w:szCs w:val="18"/>
        </w:rPr>
        <w:t xml:space="preserve">Gaussian Naive Bayes </w:t>
      </w:r>
      <w:r w:rsidR="00056D7E" w:rsidRPr="00E7287B">
        <w:rPr>
          <w:rFonts w:hint="eastAsia"/>
          <w:sz w:val="18"/>
          <w:szCs w:val="18"/>
        </w:rPr>
        <w:t>(</w:t>
      </w:r>
      <w:proofErr w:type="spellStart"/>
      <w:r w:rsidR="00056D7E" w:rsidRPr="00E7287B">
        <w:rPr>
          <w:sz w:val="18"/>
          <w:szCs w:val="18"/>
        </w:rPr>
        <w:t>GaussianNB</w:t>
      </w:r>
      <w:proofErr w:type="spellEnd"/>
      <w:r w:rsidR="00056D7E" w:rsidRPr="00E7287B">
        <w:rPr>
          <w:sz w:val="18"/>
          <w:szCs w:val="18"/>
        </w:rPr>
        <w:t>)</w:t>
      </w:r>
      <w:r w:rsidR="006055ED" w:rsidRPr="00E7287B">
        <w:rPr>
          <w:rFonts w:hint="eastAsia"/>
          <w:sz w:val="18"/>
          <w:szCs w:val="18"/>
        </w:rPr>
        <w:t>、</w:t>
      </w:r>
      <w:r w:rsidR="00202E18" w:rsidRPr="00E7287B">
        <w:rPr>
          <w:rFonts w:hint="eastAsia"/>
          <w:sz w:val="18"/>
          <w:szCs w:val="18"/>
        </w:rPr>
        <w:t>K近邻分类器</w:t>
      </w:r>
      <w:proofErr w:type="spellStart"/>
      <w:r w:rsidR="006055ED" w:rsidRPr="00E7287B">
        <w:rPr>
          <w:sz w:val="18"/>
          <w:szCs w:val="18"/>
        </w:rPr>
        <w:t>KNeighborsClassifier</w:t>
      </w:r>
      <w:proofErr w:type="spellEnd"/>
      <w:r w:rsidR="006055ED" w:rsidRPr="00E7287B">
        <w:rPr>
          <w:rFonts w:hint="eastAsia"/>
          <w:sz w:val="18"/>
          <w:szCs w:val="18"/>
        </w:rPr>
        <w:t>、</w:t>
      </w:r>
      <w:r w:rsidR="00202E18" w:rsidRPr="00E7287B">
        <w:rPr>
          <w:rFonts w:hint="eastAsia"/>
          <w:sz w:val="18"/>
          <w:szCs w:val="18"/>
        </w:rPr>
        <w:t>决策树分类器</w:t>
      </w:r>
      <w:proofErr w:type="spellStart"/>
      <w:r w:rsidR="006055ED" w:rsidRPr="00E7287B">
        <w:rPr>
          <w:sz w:val="18"/>
          <w:szCs w:val="18"/>
        </w:rPr>
        <w:t>DecisionTreeClassifier</w:t>
      </w:r>
      <w:proofErr w:type="spellEnd"/>
      <w:r w:rsidR="00202E18" w:rsidRPr="00E7287B">
        <w:rPr>
          <w:rFonts w:hint="eastAsia"/>
          <w:sz w:val="18"/>
          <w:szCs w:val="18"/>
        </w:rPr>
        <w:t>等3个分类器及集成学习方法</w:t>
      </w:r>
      <w:proofErr w:type="spellStart"/>
      <w:r w:rsidR="00202E18" w:rsidRPr="00E7287B">
        <w:rPr>
          <w:sz w:val="18"/>
          <w:szCs w:val="18"/>
        </w:rPr>
        <w:t>AdaBoostClassifier</w:t>
      </w:r>
      <w:proofErr w:type="spellEnd"/>
      <w:r w:rsidR="00202E18" w:rsidRPr="00E7287B">
        <w:rPr>
          <w:rFonts w:hint="eastAsia"/>
          <w:sz w:val="18"/>
          <w:szCs w:val="18"/>
        </w:rPr>
        <w:t>等6个分类器以及随机森林分类器(可</w:t>
      </w:r>
      <w:r w:rsidR="00202E18" w:rsidRPr="00E7287B">
        <w:rPr>
          <w:sz w:val="18"/>
          <w:szCs w:val="18"/>
        </w:rPr>
        <w:t>参考</w:t>
      </w:r>
      <w:hyperlink r:id="rId7" w:history="1">
        <w:r w:rsidR="00202E18" w:rsidRPr="00E7287B">
          <w:rPr>
            <w:rStyle w:val="a3"/>
            <w:sz w:val="18"/>
            <w:szCs w:val="18"/>
          </w:rPr>
          <w:t>SKLearn RandomForestClassifier</w:t>
        </w:r>
      </w:hyperlink>
      <w:r w:rsidR="00202E18" w:rsidRPr="00E7287B">
        <w:rPr>
          <w:rFonts w:hint="eastAsia"/>
          <w:sz w:val="18"/>
          <w:szCs w:val="18"/>
        </w:rPr>
        <w:t>)共计7个分类器来训练MR数据“信号强度特征”与和“对应GPS经纬度所在栅格”的分类模型、预测MR测试数据未知GPS经纬度位置所在栅格、最后计算预测的栅格中心位置作为该MR记录的位置。</w:t>
      </w:r>
      <w:r w:rsidR="005A62A8" w:rsidRPr="00E7287B">
        <w:rPr>
          <w:rFonts w:hint="eastAsia"/>
          <w:sz w:val="18"/>
          <w:szCs w:val="18"/>
        </w:rPr>
        <w:t>随机选取80%的数据记录作为训练集，余下20%作为测试集合，计算预测位置和证实位置的误差（采用欧式距离）</w:t>
      </w:r>
      <w:r w:rsidR="00BD30D9" w:rsidRPr="00E7287B">
        <w:rPr>
          <w:rFonts w:hint="eastAsia"/>
          <w:sz w:val="18"/>
          <w:szCs w:val="18"/>
        </w:rPr>
        <w:t>，按照计算误差从小到大进行排序。</w:t>
      </w:r>
      <w:r w:rsidR="005A62A8" w:rsidRPr="00E7287B">
        <w:rPr>
          <w:rFonts w:hint="eastAsia"/>
          <w:sz w:val="18"/>
          <w:szCs w:val="18"/>
        </w:rPr>
        <w:t>重复10次</w:t>
      </w:r>
      <w:r w:rsidR="00BD30D9" w:rsidRPr="00E7287B">
        <w:rPr>
          <w:rFonts w:hint="eastAsia"/>
          <w:sz w:val="18"/>
          <w:szCs w:val="18"/>
        </w:rPr>
        <w:t>训练集/测试集的选择和误差计算，求平均误差，绘制平均误差概率分布图，其中x-轴为排序编号，y-轴为对应的平均误差，中位误差为x-轴50%排序编号的y轴对应平均误差。</w:t>
      </w:r>
      <w:r w:rsidR="00B8572D" w:rsidRPr="00B8572D">
        <w:rPr>
          <w:rFonts w:hint="eastAsia"/>
          <w:sz w:val="18"/>
          <w:szCs w:val="18"/>
        </w:rPr>
        <w:t>对每个分类器在测试集上的结果，计算precision，recall和f-measurement来评价分类器的好坏。</w:t>
      </w:r>
      <w:r w:rsidR="00202E18" w:rsidRPr="00E7287B">
        <w:rPr>
          <w:rFonts w:hint="eastAsia"/>
          <w:sz w:val="18"/>
          <w:szCs w:val="18"/>
        </w:rPr>
        <w:t>本次作业提供2G GSM和4G LET网络的数据集，要求对比和讨论这两个不同数据集合的定位结果，讨论和比较上述7个训练模型的精度。</w:t>
      </w:r>
      <w:r w:rsidR="00C75013">
        <w:rPr>
          <w:rFonts w:hint="eastAsia"/>
          <w:sz w:val="18"/>
          <w:szCs w:val="18"/>
        </w:rPr>
        <w:t>其中MR</w:t>
      </w:r>
      <w:r w:rsidR="00C75013" w:rsidRPr="003A2CF6">
        <w:rPr>
          <w:rFonts w:hint="eastAsia"/>
          <w:sz w:val="18"/>
          <w:szCs w:val="18"/>
        </w:rPr>
        <w:t>信号强度数据特征信息</w:t>
      </w:r>
      <w:r w:rsidR="00C75013">
        <w:rPr>
          <w:rFonts w:hint="eastAsia"/>
          <w:sz w:val="18"/>
          <w:szCs w:val="18"/>
        </w:rPr>
        <w:t>可参考如下工作</w:t>
      </w:r>
    </w:p>
    <w:p w:rsidR="00E7287B" w:rsidRDefault="00E7287B" w:rsidP="00E7287B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参考文献1：</w:t>
      </w:r>
      <w:r w:rsidRPr="00E7287B">
        <w:rPr>
          <w:sz w:val="18"/>
          <w:szCs w:val="18"/>
        </w:rPr>
        <w:t>https://dl.acm.org/citation.cfm?doid=2983323.2983345</w:t>
      </w:r>
      <w:r>
        <w:rPr>
          <w:rFonts w:hint="eastAsia"/>
          <w:sz w:val="18"/>
          <w:szCs w:val="18"/>
        </w:rPr>
        <w:t>：</w:t>
      </w:r>
      <w:proofErr w:type="spellStart"/>
      <w:r w:rsidRPr="00E7287B">
        <w:rPr>
          <w:sz w:val="18"/>
          <w:szCs w:val="18"/>
        </w:rPr>
        <w:t>Fangzhou</w:t>
      </w:r>
      <w:proofErr w:type="spellEnd"/>
      <w:r w:rsidRPr="00E7287B">
        <w:rPr>
          <w:sz w:val="18"/>
          <w:szCs w:val="18"/>
        </w:rPr>
        <w:t xml:space="preserve"> Zhu, Chen Luo, </w:t>
      </w:r>
      <w:proofErr w:type="spellStart"/>
      <w:r w:rsidRPr="00E7287B">
        <w:rPr>
          <w:sz w:val="18"/>
          <w:szCs w:val="18"/>
        </w:rPr>
        <w:t>Mingxuan</w:t>
      </w:r>
      <w:proofErr w:type="spellEnd"/>
      <w:r w:rsidRPr="00E7287B">
        <w:rPr>
          <w:sz w:val="18"/>
          <w:szCs w:val="18"/>
        </w:rPr>
        <w:t xml:space="preserve"> Yuan, </w:t>
      </w:r>
      <w:proofErr w:type="spellStart"/>
      <w:r w:rsidRPr="00E7287B">
        <w:rPr>
          <w:sz w:val="18"/>
          <w:szCs w:val="18"/>
        </w:rPr>
        <w:t>Yijian</w:t>
      </w:r>
      <w:proofErr w:type="spellEnd"/>
      <w:r w:rsidRPr="00E7287B">
        <w:rPr>
          <w:sz w:val="18"/>
          <w:szCs w:val="18"/>
        </w:rPr>
        <w:t xml:space="preserve"> Zhu, </w:t>
      </w:r>
      <w:proofErr w:type="spellStart"/>
      <w:r w:rsidRPr="00E7287B">
        <w:rPr>
          <w:sz w:val="18"/>
          <w:szCs w:val="18"/>
        </w:rPr>
        <w:t>Zhengqing</w:t>
      </w:r>
      <w:proofErr w:type="spellEnd"/>
      <w:r w:rsidRPr="00E7287B">
        <w:rPr>
          <w:sz w:val="18"/>
          <w:szCs w:val="18"/>
        </w:rPr>
        <w:t xml:space="preserve"> Zhang, Tao Gu, </w:t>
      </w:r>
      <w:proofErr w:type="spellStart"/>
      <w:r w:rsidRPr="00E7287B">
        <w:rPr>
          <w:sz w:val="18"/>
          <w:szCs w:val="18"/>
        </w:rPr>
        <w:t>Ke</w:t>
      </w:r>
      <w:proofErr w:type="spellEnd"/>
      <w:r w:rsidRPr="00E7287B">
        <w:rPr>
          <w:sz w:val="18"/>
          <w:szCs w:val="18"/>
        </w:rPr>
        <w:t xml:space="preserve"> Deng, </w:t>
      </w:r>
      <w:proofErr w:type="spellStart"/>
      <w:r w:rsidRPr="00E7287B">
        <w:rPr>
          <w:sz w:val="18"/>
          <w:szCs w:val="18"/>
        </w:rPr>
        <w:t>Weixiong</w:t>
      </w:r>
      <w:proofErr w:type="spellEnd"/>
      <w:r w:rsidRPr="00E7287B">
        <w:rPr>
          <w:sz w:val="18"/>
          <w:szCs w:val="18"/>
        </w:rPr>
        <w:t xml:space="preserve"> Rao, Jia Zeng: City-Scale Localization with Telco Big Data. CIKM 2016: 439-448</w:t>
      </w:r>
    </w:p>
    <w:p w:rsidR="00E7287B" w:rsidRPr="00E7287B" w:rsidRDefault="00E7287B" w:rsidP="00E7287B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 w:rsidRPr="00E7287B">
        <w:rPr>
          <w:rFonts w:hint="eastAsia"/>
          <w:sz w:val="18"/>
          <w:szCs w:val="18"/>
        </w:rPr>
        <w:t>参考文献2：</w:t>
      </w:r>
      <w:proofErr w:type="spellStart"/>
      <w:r w:rsidRPr="00E7287B">
        <w:rPr>
          <w:sz w:val="18"/>
          <w:szCs w:val="18"/>
        </w:rPr>
        <w:t>Yukun</w:t>
      </w:r>
      <w:proofErr w:type="spellEnd"/>
      <w:r w:rsidRPr="00E7287B">
        <w:rPr>
          <w:sz w:val="18"/>
          <w:szCs w:val="18"/>
        </w:rPr>
        <w:t xml:space="preserve"> Huang, </w:t>
      </w:r>
      <w:proofErr w:type="spellStart"/>
      <w:r w:rsidRPr="00E7287B">
        <w:rPr>
          <w:sz w:val="18"/>
          <w:szCs w:val="18"/>
        </w:rPr>
        <w:t>Weixiong</w:t>
      </w:r>
      <w:proofErr w:type="spellEnd"/>
      <w:r w:rsidRPr="00E7287B">
        <w:rPr>
          <w:sz w:val="18"/>
          <w:szCs w:val="18"/>
        </w:rPr>
        <w:t xml:space="preserve"> Rao, </w:t>
      </w:r>
      <w:proofErr w:type="spellStart"/>
      <w:r w:rsidRPr="00E7287B">
        <w:rPr>
          <w:sz w:val="18"/>
          <w:szCs w:val="18"/>
        </w:rPr>
        <w:t>Fangzhou</w:t>
      </w:r>
      <w:proofErr w:type="spellEnd"/>
      <w:r w:rsidRPr="00E7287B">
        <w:rPr>
          <w:sz w:val="18"/>
          <w:szCs w:val="18"/>
        </w:rPr>
        <w:t xml:space="preserve"> Zhu, Ning Liu, Mingxuan Yuan, Jia Zeng, Hua Yang: Experimental Study of Telco Localization Methods. MDM 2017: 299-306</w:t>
      </w:r>
      <w:r>
        <w:rPr>
          <w:rFonts w:hint="eastAsia"/>
          <w:sz w:val="18"/>
          <w:szCs w:val="18"/>
        </w:rPr>
        <w:t xml:space="preserve">， </w:t>
      </w:r>
      <w:r w:rsidRPr="00E7287B">
        <w:rPr>
          <w:sz w:val="18"/>
          <w:szCs w:val="18"/>
        </w:rPr>
        <w:t>https://ieeexplore.ieee.org/document/7962466/</w:t>
      </w:r>
    </w:p>
    <w:p w:rsidR="00E7287B" w:rsidRDefault="00E7287B" w:rsidP="0090670B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[加分题</w:t>
      </w:r>
      <w:r w:rsidR="00E70B52">
        <w:rPr>
          <w:rFonts w:hint="eastAsia"/>
          <w:sz w:val="18"/>
          <w:szCs w:val="18"/>
        </w:rPr>
        <w:t>：</w:t>
      </w:r>
      <w:r w:rsidR="002E2B7F">
        <w:rPr>
          <w:rFonts w:hint="eastAsia"/>
          <w:sz w:val="18"/>
          <w:szCs w:val="18"/>
        </w:rPr>
        <w:t>5</w:t>
      </w:r>
      <w:r w:rsidR="00E70B52">
        <w:rPr>
          <w:rFonts w:hint="eastAsia"/>
          <w:sz w:val="18"/>
          <w:szCs w:val="18"/>
        </w:rPr>
        <w:t>分</w:t>
      </w:r>
      <w:r>
        <w:rPr>
          <w:rFonts w:hint="eastAsia"/>
          <w:sz w:val="18"/>
          <w:szCs w:val="18"/>
        </w:rPr>
        <w:t>]</w:t>
      </w:r>
      <w:r w:rsidR="00C75013">
        <w:rPr>
          <w:sz w:val="18"/>
          <w:szCs w:val="18"/>
        </w:rPr>
        <w:t xml:space="preserve"> </w:t>
      </w:r>
      <w:r w:rsidR="00D95F62">
        <w:rPr>
          <w:rFonts w:hint="eastAsia"/>
          <w:sz w:val="18"/>
          <w:szCs w:val="18"/>
        </w:rPr>
        <w:t>若考虑到MR数据中移动设备的时间空间约束（如移动速度），</w:t>
      </w:r>
      <w:r w:rsidR="009712ED">
        <w:rPr>
          <w:rFonts w:hint="eastAsia"/>
          <w:sz w:val="18"/>
          <w:szCs w:val="18"/>
        </w:rPr>
        <w:t>那么对同一个移动设备时间邻近的MR记录对应的位置存在一定的空间距离约束，利用这个特性</w:t>
      </w:r>
      <w:r w:rsidR="00E70B52">
        <w:rPr>
          <w:rFonts w:hint="eastAsia"/>
          <w:sz w:val="18"/>
          <w:szCs w:val="18"/>
        </w:rPr>
        <w:t>设计新的算法来</w:t>
      </w:r>
      <w:r w:rsidR="009712ED">
        <w:rPr>
          <w:rFonts w:hint="eastAsia"/>
          <w:sz w:val="18"/>
          <w:szCs w:val="18"/>
        </w:rPr>
        <w:t>优化上述定位算法。</w:t>
      </w:r>
    </w:p>
    <w:p w:rsidR="00E70B52" w:rsidRDefault="00E70B52" w:rsidP="00E70B52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 w:rsidR="002E2B7F"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分</w:t>
      </w:r>
      <w:r>
        <w:rPr>
          <w:sz w:val="18"/>
          <w:szCs w:val="18"/>
        </w:rPr>
        <w:t>]</w:t>
      </w:r>
      <w:r>
        <w:rPr>
          <w:rFonts w:hint="eastAsia"/>
          <w:sz w:val="18"/>
          <w:szCs w:val="18"/>
        </w:rPr>
        <w:t>按照每个MR记录对应的主基站对MR记录进行分组，使得每组MR记录都有相同的主基站，总的分组个数即为主基站个数</w:t>
      </w:r>
      <w:r w:rsidRPr="003A2CF6"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假定某主基站的经纬度坐标为&lt;x</w:t>
      </w:r>
      <w:r>
        <w:rPr>
          <w:sz w:val="18"/>
          <w:szCs w:val="18"/>
        </w:rPr>
        <w:t>0, y0&gt;</w:t>
      </w:r>
      <w:r>
        <w:rPr>
          <w:rFonts w:hint="eastAsia"/>
          <w:sz w:val="18"/>
          <w:szCs w:val="18"/>
        </w:rPr>
        <w:t>，该分组中的某MR记录对应的经纬度坐标为&lt;x</w:t>
      </w:r>
      <w:r>
        <w:rPr>
          <w:sz w:val="18"/>
          <w:szCs w:val="18"/>
        </w:rPr>
        <w:t>, y&gt;</w:t>
      </w:r>
      <w:r>
        <w:rPr>
          <w:rFonts w:hint="eastAsia"/>
          <w:sz w:val="18"/>
          <w:szCs w:val="18"/>
        </w:rPr>
        <w:t>，则计算该MR记录与主基站的</w:t>
      </w:r>
      <w:r w:rsidRPr="00B8572D">
        <w:rPr>
          <w:rFonts w:hint="eastAsia"/>
          <w:b/>
          <w:sz w:val="18"/>
          <w:szCs w:val="18"/>
        </w:rPr>
        <w:t>相对位置</w:t>
      </w:r>
      <w:r>
        <w:rPr>
          <w:rFonts w:hint="eastAsia"/>
          <w:sz w:val="18"/>
          <w:szCs w:val="18"/>
        </w:rPr>
        <w:t>为：&lt;x</w:t>
      </w:r>
      <w:proofErr w:type="gramStart"/>
      <w:r>
        <w:rPr>
          <w:rFonts w:hint="eastAsia"/>
          <w:sz w:val="18"/>
          <w:szCs w:val="18"/>
        </w:rPr>
        <w:t>‘</w:t>
      </w:r>
      <w:proofErr w:type="gramEnd"/>
      <w:r>
        <w:rPr>
          <w:sz w:val="18"/>
          <w:szCs w:val="18"/>
        </w:rPr>
        <w:t xml:space="preserve"> y</w:t>
      </w:r>
      <w:r>
        <w:rPr>
          <w:rFonts w:hint="eastAsia"/>
          <w:sz w:val="18"/>
          <w:szCs w:val="18"/>
        </w:rPr>
        <w:t>‘</w:t>
      </w:r>
      <w:r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>=&lt;</w:t>
      </w:r>
      <w:r w:rsidRPr="0067762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</w:t>
      </w:r>
      <w:r>
        <w:rPr>
          <w:sz w:val="18"/>
          <w:szCs w:val="18"/>
        </w:rPr>
        <w:t>-x0, y-y0</w:t>
      </w:r>
      <w:r>
        <w:rPr>
          <w:rFonts w:hint="eastAsia"/>
          <w:sz w:val="18"/>
          <w:szCs w:val="18"/>
        </w:rPr>
        <w:t>&gt;。在完成每个分组的MR记录相对位置计算之后，针对每个分组构建一个对应的M</w:t>
      </w: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定位模型，不过该模型是以MR记录与主基站的相对位置作为标签。</w:t>
      </w:r>
      <w:r w:rsidRPr="002F2597">
        <w:rPr>
          <w:rFonts w:hint="eastAsia"/>
          <w:sz w:val="18"/>
          <w:szCs w:val="18"/>
        </w:rPr>
        <w:t>使用处理好的训练集用于训练模型，测试数据</w:t>
      </w:r>
      <w:proofErr w:type="gramStart"/>
      <w:r w:rsidRPr="002F2597">
        <w:rPr>
          <w:rFonts w:hint="eastAsia"/>
          <w:sz w:val="18"/>
          <w:szCs w:val="18"/>
        </w:rPr>
        <w:t>集用</w:t>
      </w:r>
      <w:proofErr w:type="gramEnd"/>
      <w:r w:rsidRPr="002F2597">
        <w:rPr>
          <w:rFonts w:hint="eastAsia"/>
          <w:sz w:val="18"/>
          <w:szCs w:val="18"/>
        </w:rPr>
        <w:t>于测试统计</w:t>
      </w:r>
      <w:r w:rsidRPr="003A2CF6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通过上述随机森林模型</w:t>
      </w:r>
      <w:r w:rsidRPr="003A2CF6">
        <w:rPr>
          <w:rFonts w:hint="eastAsia"/>
          <w:sz w:val="18"/>
          <w:szCs w:val="18"/>
        </w:rPr>
        <w:t>预测</w:t>
      </w:r>
      <w:r>
        <w:rPr>
          <w:rFonts w:hint="eastAsia"/>
          <w:sz w:val="18"/>
          <w:szCs w:val="18"/>
        </w:rPr>
        <w:t>测试数据的相对位置&lt;x‘’，</w:t>
      </w:r>
      <w:r>
        <w:rPr>
          <w:sz w:val="18"/>
          <w:szCs w:val="18"/>
        </w:rPr>
        <w:t>y</w:t>
      </w:r>
      <w:r>
        <w:rPr>
          <w:rFonts w:hint="eastAsia"/>
          <w:sz w:val="18"/>
          <w:szCs w:val="18"/>
        </w:rPr>
        <w:t>‘‘</w:t>
      </w:r>
      <w:r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>，然后计算还原为原始位置：&lt;x‘’+</w:t>
      </w:r>
      <w:r w:rsidRPr="00A854A3">
        <w:rPr>
          <w:sz w:val="18"/>
          <w:szCs w:val="18"/>
        </w:rPr>
        <w:t xml:space="preserve"> </w:t>
      </w:r>
      <w:r>
        <w:rPr>
          <w:sz w:val="18"/>
          <w:szCs w:val="18"/>
        </w:rPr>
        <w:t>x0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y</w:t>
      </w:r>
      <w:r>
        <w:rPr>
          <w:rFonts w:hint="eastAsia"/>
          <w:sz w:val="18"/>
          <w:szCs w:val="18"/>
        </w:rPr>
        <w:t>‘‘+</w:t>
      </w:r>
      <w:r w:rsidRPr="00A854A3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y</w:t>
      </w:r>
      <w:r>
        <w:rPr>
          <w:sz w:val="18"/>
          <w:szCs w:val="18"/>
        </w:rPr>
        <w:t>0&gt;</w:t>
      </w:r>
      <w:r>
        <w:rPr>
          <w:rFonts w:hint="eastAsia"/>
          <w:sz w:val="18"/>
          <w:szCs w:val="18"/>
        </w:rPr>
        <w:t>；比较和讨论a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和c）方法之间的优劣。</w:t>
      </w:r>
    </w:p>
    <w:p w:rsidR="00E70B52" w:rsidRPr="00776092" w:rsidRDefault="002E2B7F" w:rsidP="00E70B52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[5分</w:t>
      </w:r>
      <w:r>
        <w:rPr>
          <w:sz w:val="18"/>
          <w:szCs w:val="18"/>
        </w:rPr>
        <w:t>]</w:t>
      </w:r>
      <w:r w:rsidR="00E70B52" w:rsidRPr="001D4FEA">
        <w:rPr>
          <w:rFonts w:hint="eastAsia"/>
          <w:sz w:val="18"/>
          <w:szCs w:val="18"/>
        </w:rPr>
        <w:t>假定存在K</w:t>
      </w:r>
      <w:proofErr w:type="gramStart"/>
      <w:r w:rsidR="00E70B52" w:rsidRPr="001D4FEA">
        <w:rPr>
          <w:rFonts w:hint="eastAsia"/>
          <w:sz w:val="18"/>
          <w:szCs w:val="18"/>
        </w:rPr>
        <w:t>个</w:t>
      </w:r>
      <w:proofErr w:type="gramEnd"/>
      <w:r w:rsidR="00E70B52" w:rsidRPr="001D4FEA">
        <w:rPr>
          <w:rFonts w:hint="eastAsia"/>
          <w:sz w:val="18"/>
          <w:szCs w:val="18"/>
        </w:rPr>
        <w:t>主基站，也即存在K个对应的</w:t>
      </w:r>
      <w:r w:rsidR="00E70B52" w:rsidRPr="001D4FEA">
        <w:rPr>
          <w:sz w:val="18"/>
          <w:szCs w:val="18"/>
        </w:rPr>
        <w:t>MR</w:t>
      </w:r>
      <w:r w:rsidR="00E70B52" w:rsidRPr="001D4FEA">
        <w:rPr>
          <w:rFonts w:hint="eastAsia"/>
          <w:sz w:val="18"/>
          <w:szCs w:val="18"/>
        </w:rPr>
        <w:t>记录分组和</w:t>
      </w:r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定位</w:t>
      </w:r>
      <w:r w:rsidR="00E70B52" w:rsidRPr="001D4FEA">
        <w:rPr>
          <w:rFonts w:hint="eastAsia"/>
          <w:sz w:val="18"/>
          <w:szCs w:val="18"/>
        </w:rPr>
        <w:t>模型</w:t>
      </w:r>
      <w:r>
        <w:rPr>
          <w:rFonts w:hint="eastAsia"/>
          <w:sz w:val="18"/>
          <w:szCs w:val="18"/>
        </w:rPr>
        <w:t>；根据c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中计算每个分组定位模型的中位误差进行排序，取得中位误差最小的前top-k分组（记为</w:t>
      </w:r>
      <w:proofErr w:type="spellStart"/>
      <w:r>
        <w:rPr>
          <w:rFonts w:hint="eastAsia"/>
          <w:sz w:val="18"/>
          <w:szCs w:val="18"/>
        </w:rPr>
        <w:t>topk</w:t>
      </w:r>
      <w:proofErr w:type="spellEnd"/>
      <w:r>
        <w:rPr>
          <w:rFonts w:hint="eastAsia"/>
          <w:sz w:val="18"/>
          <w:szCs w:val="18"/>
        </w:rPr>
        <w:t>+）和中位误差最大的后top-k分组（记为</w:t>
      </w:r>
      <w:proofErr w:type="spellStart"/>
      <w:r>
        <w:rPr>
          <w:rFonts w:hint="eastAsia"/>
          <w:sz w:val="18"/>
          <w:szCs w:val="18"/>
        </w:rPr>
        <w:t>topk</w:t>
      </w:r>
      <w:proofErr w:type="spellEnd"/>
      <w:r>
        <w:rPr>
          <w:rFonts w:hint="eastAsia"/>
          <w:sz w:val="18"/>
          <w:szCs w:val="18"/>
        </w:rPr>
        <w:t>-），其中k=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K*0.2</m:t>
            </m:r>
          </m:e>
        </m:d>
      </m:oMath>
      <w:r>
        <w:rPr>
          <w:rFonts w:hint="eastAsia"/>
          <w:sz w:val="18"/>
          <w:szCs w:val="18"/>
        </w:rPr>
        <w:t>，尝试利用</w:t>
      </w:r>
      <w:proofErr w:type="spellStart"/>
      <w:r>
        <w:rPr>
          <w:rFonts w:hint="eastAsia"/>
          <w:sz w:val="18"/>
          <w:szCs w:val="18"/>
        </w:rPr>
        <w:t>topk</w:t>
      </w:r>
      <w:proofErr w:type="spellEnd"/>
      <w:r>
        <w:rPr>
          <w:rFonts w:hint="eastAsia"/>
          <w:sz w:val="18"/>
          <w:szCs w:val="18"/>
        </w:rPr>
        <w:t>+分组中的MR数据融入到</w:t>
      </w:r>
      <w:proofErr w:type="spellStart"/>
      <w:r>
        <w:rPr>
          <w:rFonts w:hint="eastAsia"/>
          <w:sz w:val="18"/>
          <w:szCs w:val="18"/>
        </w:rPr>
        <w:t>topk</w:t>
      </w:r>
      <w:proofErr w:type="spellEnd"/>
      <w:r>
        <w:rPr>
          <w:rFonts w:hint="eastAsia"/>
          <w:sz w:val="18"/>
          <w:szCs w:val="18"/>
        </w:rPr>
        <w:t>-</w:t>
      </w:r>
      <w:r w:rsidR="002E5EAA">
        <w:rPr>
          <w:rFonts w:hint="eastAsia"/>
          <w:sz w:val="18"/>
          <w:szCs w:val="18"/>
        </w:rPr>
        <w:t>分组</w:t>
      </w:r>
      <w:r>
        <w:rPr>
          <w:rFonts w:hint="eastAsia"/>
          <w:sz w:val="18"/>
          <w:szCs w:val="18"/>
        </w:rPr>
        <w:t>中，重新处理c）的定位步骤，比较和讨论d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和c）方法之间的优劣</w:t>
      </w:r>
    </w:p>
    <w:p w:rsidR="002E2B7F" w:rsidRDefault="002E2B7F" w:rsidP="002E2B7F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[加分题：5分]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若</w:t>
      </w:r>
      <w:r w:rsidR="002E5EAA">
        <w:rPr>
          <w:rFonts w:hint="eastAsia"/>
          <w:sz w:val="18"/>
          <w:szCs w:val="18"/>
        </w:rPr>
        <w:t>尝试构建MR分组之间的相似性，为记为</w:t>
      </w:r>
      <w:proofErr w:type="spellStart"/>
      <w:r w:rsidR="002E5EAA">
        <w:rPr>
          <w:rFonts w:hint="eastAsia"/>
          <w:sz w:val="18"/>
          <w:szCs w:val="18"/>
        </w:rPr>
        <w:t>topk</w:t>
      </w:r>
      <w:proofErr w:type="spellEnd"/>
      <w:r w:rsidR="002E5EAA">
        <w:rPr>
          <w:rFonts w:hint="eastAsia"/>
          <w:sz w:val="18"/>
          <w:szCs w:val="18"/>
        </w:rPr>
        <w:t>-分组选择k=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K*0.2</m:t>
            </m:r>
          </m:e>
        </m:d>
      </m:oMath>
      <w:proofErr w:type="gramStart"/>
      <w:r w:rsidR="002E5EAA">
        <w:rPr>
          <w:rFonts w:hint="eastAsia"/>
          <w:sz w:val="18"/>
          <w:szCs w:val="18"/>
        </w:rPr>
        <w:t>个</w:t>
      </w:r>
      <w:proofErr w:type="gramEnd"/>
      <w:r w:rsidR="002E5EAA">
        <w:rPr>
          <w:rFonts w:hint="eastAsia"/>
          <w:sz w:val="18"/>
          <w:szCs w:val="18"/>
        </w:rPr>
        <w:t>最相似的其他MR分组，将这些相似MR分组记录融入到</w:t>
      </w:r>
      <w:proofErr w:type="spellStart"/>
      <w:r w:rsidR="002E5EAA">
        <w:rPr>
          <w:rFonts w:hint="eastAsia"/>
          <w:sz w:val="18"/>
          <w:szCs w:val="18"/>
        </w:rPr>
        <w:t>topk</w:t>
      </w:r>
      <w:proofErr w:type="spellEnd"/>
      <w:r w:rsidR="002E5EAA">
        <w:rPr>
          <w:rFonts w:hint="eastAsia"/>
          <w:sz w:val="18"/>
          <w:szCs w:val="18"/>
        </w:rPr>
        <w:t>-分组，重复重新处理d）的定位步骤，比较和讨论d</w:t>
      </w:r>
      <w:r w:rsidR="002E5EAA">
        <w:rPr>
          <w:sz w:val="18"/>
          <w:szCs w:val="18"/>
        </w:rPr>
        <w:t>)</w:t>
      </w:r>
      <w:r w:rsidR="002E5EAA">
        <w:rPr>
          <w:rFonts w:hint="eastAsia"/>
          <w:sz w:val="18"/>
          <w:szCs w:val="18"/>
        </w:rPr>
        <w:t>和e）方法之间的优劣</w:t>
      </w:r>
    </w:p>
    <w:p w:rsidR="00B8572D" w:rsidRPr="00B8572D" w:rsidRDefault="00B8572D" w:rsidP="00B8572D">
      <w:pPr>
        <w:ind w:left="420"/>
        <w:rPr>
          <w:b/>
          <w:sz w:val="18"/>
          <w:szCs w:val="18"/>
        </w:rPr>
      </w:pPr>
      <w:r w:rsidRPr="00B8572D">
        <w:rPr>
          <w:b/>
          <w:sz w:val="18"/>
          <w:szCs w:val="18"/>
        </w:rPr>
        <w:t>T</w:t>
      </w:r>
      <w:r w:rsidRPr="00B8572D">
        <w:rPr>
          <w:rFonts w:hint="eastAsia"/>
          <w:b/>
          <w:sz w:val="18"/>
          <w:szCs w:val="18"/>
        </w:rPr>
        <w:t>ips：划分栅格：</w:t>
      </w:r>
    </w:p>
    <w:p w:rsidR="00B8572D" w:rsidRPr="0037785E" w:rsidRDefault="00B8572D" w:rsidP="00B8572D">
      <w:pPr>
        <w:pStyle w:val="a4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利用所有MR数据的GPS labels，确定一个整体的位置范围，</w:t>
      </w:r>
      <w:r w:rsidRPr="0037785E">
        <w:rPr>
          <w:rFonts w:hint="eastAsia"/>
          <w:sz w:val="18"/>
          <w:szCs w:val="18"/>
        </w:rPr>
        <w:t>并将该范围转换成一个大的矩形（所有数据的位置标签均落入该矩形）。该矩形的坐标范围为</w:t>
      </w:r>
      <w:r w:rsidRPr="0037785E">
        <w:rPr>
          <w:sz w:val="18"/>
          <w:szCs w:val="18"/>
        </w:rPr>
        <w:t>:</w:t>
      </w:r>
    </w:p>
    <w:p w:rsidR="00B8572D" w:rsidRPr="0037785E" w:rsidRDefault="00B8572D" w:rsidP="00B8572D">
      <w:pPr>
        <w:pStyle w:val="a4"/>
        <w:ind w:left="780" w:firstLineChars="0" w:firstLine="0"/>
        <w:rPr>
          <w:color w:val="FF0000"/>
          <w:sz w:val="18"/>
          <w:szCs w:val="18"/>
        </w:rPr>
      </w:pPr>
      <w:r w:rsidRPr="0037785E">
        <w:rPr>
          <w:rFonts w:hint="eastAsia"/>
          <w:color w:val="FF0000"/>
          <w:sz w:val="18"/>
          <w:szCs w:val="18"/>
        </w:rPr>
        <w:lastRenderedPageBreak/>
        <w:t>左下角坐标</w:t>
      </w:r>
      <w:r w:rsidRPr="0037785E">
        <w:rPr>
          <w:color w:val="FF0000"/>
          <w:sz w:val="18"/>
          <w:szCs w:val="18"/>
        </w:rPr>
        <w:t xml:space="preserve">[121.2086601, 31.28380832] </w:t>
      </w:r>
      <w:r w:rsidRPr="0037785E">
        <w:rPr>
          <w:rFonts w:hint="eastAsia"/>
          <w:color w:val="FF0000"/>
          <w:sz w:val="18"/>
          <w:szCs w:val="18"/>
        </w:rPr>
        <w:t>右上角坐标</w:t>
      </w:r>
      <w:r w:rsidRPr="0037785E">
        <w:rPr>
          <w:color w:val="FF0000"/>
          <w:sz w:val="18"/>
          <w:szCs w:val="18"/>
        </w:rPr>
        <w:t xml:space="preserve"> [121.2143275, 31.29248568]</w:t>
      </w:r>
    </w:p>
    <w:p w:rsidR="00B8572D" w:rsidRPr="0037785E" w:rsidRDefault="00B8572D" w:rsidP="00B8572D">
      <w:pPr>
        <w:pStyle w:val="a4"/>
        <w:ind w:left="780" w:firstLineChars="0" w:firstLine="0"/>
        <w:rPr>
          <w:sz w:val="18"/>
          <w:szCs w:val="18"/>
        </w:rPr>
      </w:pPr>
      <w:r w:rsidRPr="0037785E">
        <w:rPr>
          <w:rFonts w:hint="eastAsia"/>
          <w:sz w:val="18"/>
          <w:szCs w:val="18"/>
        </w:rPr>
        <w:t>再将该矩形划分成若干个等大的小正方形栅格（边长为20m左右较为适合）。分类器训练时，将所有</w:t>
      </w:r>
      <w:r w:rsidRPr="0037785E">
        <w:rPr>
          <w:sz w:val="18"/>
          <w:szCs w:val="18"/>
        </w:rPr>
        <w:t>MR</w:t>
      </w:r>
      <w:r w:rsidRPr="0037785E">
        <w:rPr>
          <w:rFonts w:hint="eastAsia"/>
          <w:sz w:val="18"/>
          <w:szCs w:val="18"/>
        </w:rPr>
        <w:t>数据的GPS labels转换为栅格ID labels，并划分训练集和测试集进行训练。测试时，分类器输出对每一条MR数据预测的栅格ID。</w:t>
      </w:r>
    </w:p>
    <w:p w:rsidR="00B8572D" w:rsidRDefault="00B8572D" w:rsidP="00B8572D">
      <w:pPr>
        <w:pStyle w:val="a4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计算误差时，将分类器预测的栅格ID转换成该栅格的中心点坐标，并用该中新点坐标代表预测出的位置。最后用真实的GPS label进行误差计算。</w:t>
      </w:r>
    </w:p>
    <w:p w:rsidR="00B8572D" w:rsidRDefault="00B8572D" w:rsidP="00B8572D">
      <w:pPr>
        <w:pStyle w:val="a4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计算precision，recall和f-measurement时，直接</w:t>
      </w:r>
      <w:proofErr w:type="gramStart"/>
      <w:r>
        <w:rPr>
          <w:rFonts w:hint="eastAsia"/>
          <w:sz w:val="18"/>
          <w:szCs w:val="18"/>
        </w:rPr>
        <w:t>用预测</w:t>
      </w:r>
      <w:proofErr w:type="gramEnd"/>
      <w:r>
        <w:rPr>
          <w:rFonts w:hint="eastAsia"/>
          <w:sz w:val="18"/>
          <w:szCs w:val="18"/>
        </w:rPr>
        <w:t>得到的栅格ID和由真实GPS转换得到的栅格ID标签进行比较计算。</w:t>
      </w:r>
    </w:p>
    <w:p w:rsidR="00E70B52" w:rsidRPr="00B8572D" w:rsidRDefault="00E70B52" w:rsidP="002E5EAA">
      <w:pPr>
        <w:pStyle w:val="a4"/>
        <w:ind w:left="840" w:firstLineChars="0" w:firstLine="0"/>
        <w:rPr>
          <w:sz w:val="18"/>
          <w:szCs w:val="18"/>
        </w:rPr>
      </w:pPr>
    </w:p>
    <w:p w:rsidR="002E5EAA" w:rsidRDefault="002E5EAA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E38FB" w:rsidRDefault="001E62DC" w:rsidP="004E129F">
      <w:pPr>
        <w:pStyle w:val="a4"/>
        <w:numPr>
          <w:ilvl w:val="0"/>
          <w:numId w:val="1"/>
        </w:numPr>
        <w:ind w:firstLineChars="0"/>
        <w:rPr>
          <w:sz w:val="18"/>
          <w:szCs w:val="18"/>
        </w:rPr>
      </w:pPr>
      <w:r w:rsidRPr="003A2CF6">
        <w:rPr>
          <w:rFonts w:hint="eastAsia"/>
          <w:sz w:val="18"/>
          <w:szCs w:val="18"/>
        </w:rPr>
        <w:lastRenderedPageBreak/>
        <w:t>[</w:t>
      </w:r>
      <w:r w:rsidR="002E5EAA">
        <w:rPr>
          <w:rFonts w:hint="eastAsia"/>
          <w:sz w:val="18"/>
          <w:szCs w:val="18"/>
        </w:rPr>
        <w:t>交易数据集</w:t>
      </w:r>
      <w:r w:rsidRPr="003A2CF6">
        <w:rPr>
          <w:rFonts w:hint="eastAsia"/>
          <w:sz w:val="18"/>
          <w:szCs w:val="18"/>
        </w:rPr>
        <w:t xml:space="preserve">挖掘] </w:t>
      </w:r>
      <w:r w:rsidR="00111D03" w:rsidRPr="003A2CF6">
        <w:rPr>
          <w:rFonts w:hint="eastAsia"/>
          <w:sz w:val="18"/>
          <w:szCs w:val="18"/>
        </w:rPr>
        <w:t>利用</w:t>
      </w:r>
      <w:r w:rsidR="004E129F" w:rsidRPr="00C75077">
        <w:rPr>
          <w:b/>
          <w:sz w:val="18"/>
          <w:szCs w:val="18"/>
        </w:rPr>
        <w:t>trade_new.csv</w:t>
      </w:r>
      <w:r w:rsidR="00893707" w:rsidRPr="00FD352C">
        <w:rPr>
          <w:rFonts w:hint="eastAsia"/>
          <w:sz w:val="18"/>
          <w:szCs w:val="18"/>
        </w:rPr>
        <w:t>的t</w:t>
      </w:r>
      <w:r w:rsidR="00893707" w:rsidRPr="00FD352C">
        <w:rPr>
          <w:sz w:val="18"/>
          <w:szCs w:val="18"/>
        </w:rPr>
        <w:t>rade</w:t>
      </w:r>
      <w:r w:rsidR="00893707" w:rsidRPr="00FD352C">
        <w:rPr>
          <w:rFonts w:hint="eastAsia"/>
          <w:sz w:val="18"/>
          <w:szCs w:val="18"/>
        </w:rPr>
        <w:t>文件</w:t>
      </w:r>
      <w:r w:rsidR="00FD352C" w:rsidRPr="00FD352C">
        <w:rPr>
          <w:rFonts w:hint="eastAsia"/>
          <w:sz w:val="18"/>
          <w:szCs w:val="18"/>
        </w:rPr>
        <w:t>,</w:t>
      </w:r>
      <w:r w:rsidR="00FD352C" w:rsidRPr="00FD352C">
        <w:rPr>
          <w:sz w:val="18"/>
          <w:szCs w:val="18"/>
        </w:rPr>
        <w:t xml:space="preserve"> </w:t>
      </w:r>
    </w:p>
    <w:p w:rsidR="001B577B" w:rsidRDefault="00FE38FB" w:rsidP="009467E1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6分</w:t>
      </w:r>
      <w:r>
        <w:rPr>
          <w:sz w:val="18"/>
          <w:szCs w:val="18"/>
        </w:rPr>
        <w:t>]</w:t>
      </w:r>
      <w:r w:rsidR="00790531">
        <w:rPr>
          <w:rFonts w:hint="eastAsia"/>
          <w:sz w:val="18"/>
          <w:szCs w:val="18"/>
        </w:rPr>
        <w:t>利用训练数据中每个用户前K-1个月的交易记录构建交易特征，第k</w:t>
      </w:r>
      <w:proofErr w:type="gramStart"/>
      <w:r w:rsidR="00790531">
        <w:rPr>
          <w:rFonts w:hint="eastAsia"/>
          <w:sz w:val="18"/>
          <w:szCs w:val="18"/>
        </w:rPr>
        <w:t>个月用户</w:t>
      </w:r>
      <w:proofErr w:type="gramEnd"/>
      <w:r w:rsidR="00790531">
        <w:rPr>
          <w:rFonts w:hint="eastAsia"/>
          <w:sz w:val="18"/>
          <w:szCs w:val="18"/>
        </w:rPr>
        <w:t>购买行为构建该月用户购买行为类别，通过机器学习算法训练用户前K-1个月的交易特征和第k个月的购买行为标签购买相应的机器学习模型，测试用户在第k+1个月的购买行为。</w:t>
      </w:r>
      <w:r w:rsidR="009467E1" w:rsidRPr="009467E1">
        <w:rPr>
          <w:sz w:val="18"/>
          <w:szCs w:val="18"/>
        </w:rPr>
        <w:t>trade_new.csv</w:t>
      </w:r>
      <w:r w:rsidR="009467E1">
        <w:rPr>
          <w:rFonts w:hint="eastAsia"/>
          <w:sz w:val="18"/>
          <w:szCs w:val="18"/>
        </w:rPr>
        <w:t>里是</w:t>
      </w:r>
      <w:r w:rsidR="009467E1" w:rsidRPr="009467E1">
        <w:rPr>
          <w:sz w:val="18"/>
          <w:szCs w:val="18"/>
        </w:rPr>
        <w:t>2016.2 ~ 2016.7</w:t>
      </w:r>
      <w:r w:rsidR="009467E1">
        <w:rPr>
          <w:rFonts w:hint="eastAsia"/>
          <w:sz w:val="18"/>
          <w:szCs w:val="18"/>
        </w:rPr>
        <w:t>月的数据，最后要求</w:t>
      </w:r>
      <w:r w:rsidR="009467E1" w:rsidRPr="00726C1F">
        <w:rPr>
          <w:rFonts w:hint="eastAsia"/>
          <w:b/>
          <w:sz w:val="18"/>
          <w:szCs w:val="18"/>
        </w:rPr>
        <w:t>利用2</w:t>
      </w:r>
      <w:r w:rsidR="009467E1" w:rsidRPr="00726C1F">
        <w:rPr>
          <w:b/>
          <w:sz w:val="18"/>
          <w:szCs w:val="18"/>
        </w:rPr>
        <w:t>016.5</w:t>
      </w:r>
      <w:r w:rsidR="009467E1" w:rsidRPr="00726C1F">
        <w:rPr>
          <w:rFonts w:hint="eastAsia"/>
          <w:b/>
          <w:sz w:val="18"/>
          <w:szCs w:val="18"/>
        </w:rPr>
        <w:t>~</w:t>
      </w:r>
      <w:r w:rsidR="009467E1" w:rsidRPr="00726C1F">
        <w:rPr>
          <w:b/>
          <w:sz w:val="18"/>
          <w:szCs w:val="18"/>
        </w:rPr>
        <w:t>2016.7</w:t>
      </w:r>
      <w:r w:rsidR="00456AC2" w:rsidRPr="00726C1F">
        <w:rPr>
          <w:rFonts w:hint="eastAsia"/>
          <w:b/>
          <w:sz w:val="18"/>
          <w:szCs w:val="18"/>
        </w:rPr>
        <w:t>（前三个月）</w:t>
      </w:r>
      <w:r w:rsidR="009467E1" w:rsidRPr="00726C1F">
        <w:rPr>
          <w:rFonts w:hint="eastAsia"/>
          <w:b/>
          <w:sz w:val="18"/>
          <w:szCs w:val="18"/>
        </w:rPr>
        <w:t>的数据提取特征，预测用户在2</w:t>
      </w:r>
      <w:r w:rsidR="009467E1" w:rsidRPr="00726C1F">
        <w:rPr>
          <w:b/>
          <w:sz w:val="18"/>
          <w:szCs w:val="18"/>
        </w:rPr>
        <w:t>016.8</w:t>
      </w:r>
      <w:r w:rsidR="009467E1" w:rsidRPr="00726C1F">
        <w:rPr>
          <w:rFonts w:hint="eastAsia"/>
          <w:b/>
          <w:sz w:val="18"/>
          <w:szCs w:val="18"/>
        </w:rPr>
        <w:t>月的购买行为</w:t>
      </w:r>
      <w:r w:rsidR="00A66C86" w:rsidRPr="00726C1F">
        <w:rPr>
          <w:rFonts w:hint="eastAsia"/>
          <w:b/>
          <w:sz w:val="18"/>
          <w:szCs w:val="18"/>
        </w:rPr>
        <w:t>（数据未给出）</w:t>
      </w:r>
      <w:r w:rsidR="009467E1">
        <w:rPr>
          <w:rFonts w:hint="eastAsia"/>
          <w:sz w:val="18"/>
          <w:szCs w:val="18"/>
        </w:rPr>
        <w:t>，具体要求见后续说明。</w:t>
      </w:r>
      <w:r w:rsidR="00790531" w:rsidRPr="00790531">
        <w:rPr>
          <w:rFonts w:hint="eastAsia"/>
          <w:sz w:val="18"/>
          <w:szCs w:val="18"/>
        </w:rPr>
        <w:t>用户交易特征构建，可以参考文献：</w:t>
      </w:r>
    </w:p>
    <w:p w:rsidR="00FD352C" w:rsidRPr="00790531" w:rsidRDefault="001B577B" w:rsidP="001B577B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proofErr w:type="spellStart"/>
      <w:r w:rsidRPr="001B577B">
        <w:rPr>
          <w:sz w:val="18"/>
          <w:szCs w:val="18"/>
        </w:rPr>
        <w:t>Guimei</w:t>
      </w:r>
      <w:proofErr w:type="spellEnd"/>
      <w:r w:rsidRPr="001B577B">
        <w:rPr>
          <w:sz w:val="18"/>
          <w:szCs w:val="18"/>
        </w:rPr>
        <w:t xml:space="preserve"> Liu, Tam T. Nguyen, Gang Zhao, Wei </w:t>
      </w:r>
      <w:proofErr w:type="spellStart"/>
      <w:r w:rsidRPr="001B577B">
        <w:rPr>
          <w:sz w:val="18"/>
          <w:szCs w:val="18"/>
        </w:rPr>
        <w:t>Zha</w:t>
      </w:r>
      <w:proofErr w:type="spellEnd"/>
      <w:r w:rsidRPr="001B577B">
        <w:rPr>
          <w:sz w:val="18"/>
          <w:szCs w:val="18"/>
        </w:rPr>
        <w:t xml:space="preserve">, </w:t>
      </w:r>
      <w:proofErr w:type="spellStart"/>
      <w:r w:rsidRPr="001B577B">
        <w:rPr>
          <w:sz w:val="18"/>
          <w:szCs w:val="18"/>
        </w:rPr>
        <w:t>Jianbo</w:t>
      </w:r>
      <w:proofErr w:type="spellEnd"/>
      <w:r w:rsidRPr="001B577B">
        <w:rPr>
          <w:sz w:val="18"/>
          <w:szCs w:val="18"/>
        </w:rPr>
        <w:t xml:space="preserve"> Yang, </w:t>
      </w:r>
      <w:proofErr w:type="spellStart"/>
      <w:r w:rsidRPr="001B577B">
        <w:rPr>
          <w:sz w:val="18"/>
          <w:szCs w:val="18"/>
        </w:rPr>
        <w:t>Jianneng</w:t>
      </w:r>
      <w:proofErr w:type="spellEnd"/>
      <w:r w:rsidRPr="001B577B">
        <w:rPr>
          <w:sz w:val="18"/>
          <w:szCs w:val="18"/>
        </w:rPr>
        <w:t xml:space="preserve"> Cao, Min Wu, </w:t>
      </w:r>
      <w:proofErr w:type="spellStart"/>
      <w:r w:rsidRPr="001B577B">
        <w:rPr>
          <w:sz w:val="18"/>
          <w:szCs w:val="18"/>
        </w:rPr>
        <w:t>Peilin</w:t>
      </w:r>
      <w:proofErr w:type="spellEnd"/>
      <w:r w:rsidRPr="001B577B">
        <w:rPr>
          <w:sz w:val="18"/>
          <w:szCs w:val="18"/>
        </w:rPr>
        <w:t xml:space="preserve"> Zhao, Wei Chen: Repeat Buyer Prediction for E-Commerce. 155-164</w:t>
      </w:r>
      <w:r>
        <w:rPr>
          <w:sz w:val="18"/>
          <w:szCs w:val="18"/>
        </w:rPr>
        <w:t xml:space="preserve"> </w:t>
      </w:r>
      <w:r w:rsidRPr="001B577B">
        <w:rPr>
          <w:sz w:val="18"/>
          <w:szCs w:val="18"/>
        </w:rPr>
        <w:t>https://dl.acm.org/citation.cfm?doid=2939672.2939674</w:t>
      </w:r>
    </w:p>
    <w:p w:rsidR="00B83BAA" w:rsidRPr="00B83BAA" w:rsidRDefault="00B83BAA" w:rsidP="004068D3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 w:rsidRPr="00B83BAA"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方法1：4</w:t>
      </w:r>
      <w:r w:rsidRPr="00B83BAA">
        <w:rPr>
          <w:rFonts w:hint="eastAsia"/>
          <w:sz w:val="18"/>
          <w:szCs w:val="18"/>
        </w:rPr>
        <w:t>分</w:t>
      </w:r>
      <w:r w:rsidRPr="00B83BAA">
        <w:rPr>
          <w:sz w:val="18"/>
          <w:szCs w:val="18"/>
        </w:rPr>
        <w:t>]</w:t>
      </w:r>
      <w:r w:rsidRPr="00B83BAA">
        <w:rPr>
          <w:rFonts w:hint="eastAsia"/>
          <w:sz w:val="18"/>
          <w:szCs w:val="18"/>
        </w:rPr>
        <w:t>首先，利用上述特征，设计用户在第k+1个月存在购买商品IDs的多分类问题回归目标值；以</w:t>
      </w:r>
      <w:r w:rsidR="00BD5D7F">
        <w:rPr>
          <w:rFonts w:hint="eastAsia"/>
          <w:sz w:val="18"/>
          <w:szCs w:val="18"/>
        </w:rPr>
        <w:t>利用题目1（a）的分类器</w:t>
      </w:r>
      <w:r w:rsidRPr="00B83BAA">
        <w:rPr>
          <w:rFonts w:hint="eastAsia"/>
          <w:sz w:val="18"/>
          <w:szCs w:val="18"/>
        </w:rPr>
        <w:t>构建用户交易特征与用户购买商品IDs之间的多分类模型，测试和讨论该模型的准确性。</w:t>
      </w:r>
    </w:p>
    <w:p w:rsidR="00B83BAA" w:rsidRDefault="00B83BAA" w:rsidP="006474F0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 w:rsidRPr="00B83BAA"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方法2：总计1</w:t>
      </w:r>
      <w:r w:rsidRPr="00B83BAA">
        <w:rPr>
          <w:rFonts w:hint="eastAsia"/>
          <w:sz w:val="18"/>
          <w:szCs w:val="18"/>
        </w:rPr>
        <w:t>2分</w:t>
      </w:r>
      <w:r w:rsidRPr="00B83BAA">
        <w:rPr>
          <w:sz w:val="18"/>
          <w:szCs w:val="18"/>
        </w:rPr>
        <w:t>]</w:t>
      </w:r>
      <w:r>
        <w:rPr>
          <w:rFonts w:hint="eastAsia"/>
          <w:sz w:val="18"/>
          <w:szCs w:val="18"/>
        </w:rPr>
        <w:t>包括如下4个步骤：</w:t>
      </w:r>
    </w:p>
    <w:p w:rsidR="00790531" w:rsidRDefault="00FE38FB" w:rsidP="00B83BAA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2分</w:t>
      </w:r>
      <w:r>
        <w:rPr>
          <w:sz w:val="18"/>
          <w:szCs w:val="18"/>
        </w:rPr>
        <w:t>]</w:t>
      </w:r>
      <w:r w:rsidR="00790531">
        <w:rPr>
          <w:rFonts w:hint="eastAsia"/>
          <w:sz w:val="18"/>
          <w:szCs w:val="18"/>
        </w:rPr>
        <w:t>首先预测用户是否会在第k+1个月存在购买可能，那么购买行为类别标签为Y</w:t>
      </w:r>
      <w:r w:rsidR="00790531">
        <w:rPr>
          <w:sz w:val="18"/>
          <w:szCs w:val="18"/>
        </w:rPr>
        <w:t>ES</w:t>
      </w:r>
      <w:r w:rsidR="00790531">
        <w:rPr>
          <w:rFonts w:hint="eastAsia"/>
          <w:sz w:val="18"/>
          <w:szCs w:val="18"/>
        </w:rPr>
        <w:t>和N</w:t>
      </w:r>
      <w:r w:rsidR="00790531">
        <w:rPr>
          <w:sz w:val="18"/>
          <w:szCs w:val="18"/>
        </w:rPr>
        <w:t>O</w:t>
      </w:r>
      <w:r w:rsidR="00790531">
        <w:rPr>
          <w:rFonts w:hint="eastAsia"/>
          <w:sz w:val="18"/>
          <w:szCs w:val="18"/>
        </w:rPr>
        <w:t>，即在训练过程中，某用户在第k</w:t>
      </w:r>
      <w:proofErr w:type="gramStart"/>
      <w:r w:rsidR="00790531">
        <w:rPr>
          <w:rFonts w:hint="eastAsia"/>
          <w:sz w:val="18"/>
          <w:szCs w:val="18"/>
        </w:rPr>
        <w:t>个月存在</w:t>
      </w:r>
      <w:proofErr w:type="gramEnd"/>
      <w:r w:rsidR="00790531">
        <w:rPr>
          <w:rFonts w:hint="eastAsia"/>
          <w:sz w:val="18"/>
          <w:szCs w:val="18"/>
        </w:rPr>
        <w:t>购买记录，其对应购买行为类别标签为Y</w:t>
      </w:r>
      <w:r w:rsidR="00790531">
        <w:rPr>
          <w:sz w:val="18"/>
          <w:szCs w:val="18"/>
        </w:rPr>
        <w:t>ES</w:t>
      </w:r>
      <w:r w:rsidR="00790531">
        <w:rPr>
          <w:rFonts w:hint="eastAsia"/>
          <w:sz w:val="18"/>
          <w:szCs w:val="18"/>
        </w:rPr>
        <w:t>，否则为N</w:t>
      </w:r>
      <w:r w:rsidR="00790531">
        <w:rPr>
          <w:sz w:val="18"/>
          <w:szCs w:val="18"/>
        </w:rPr>
        <w:t>O</w:t>
      </w:r>
      <w:r w:rsidR="00790531">
        <w:rPr>
          <w:rFonts w:hint="eastAsia"/>
          <w:sz w:val="18"/>
          <w:szCs w:val="18"/>
        </w:rPr>
        <w:t>。通过利用题目1（a）的分类器进行建模和测试，并比较各个分类器的优缺点；</w:t>
      </w:r>
    </w:p>
    <w:p w:rsidR="00790531" w:rsidRDefault="00FE38FB" w:rsidP="00B83BAA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2分</w:t>
      </w:r>
      <w:r>
        <w:rPr>
          <w:sz w:val="18"/>
          <w:szCs w:val="18"/>
        </w:rPr>
        <w:t>]</w:t>
      </w:r>
      <w:r w:rsidR="00790531">
        <w:rPr>
          <w:rFonts w:hint="eastAsia"/>
          <w:sz w:val="18"/>
          <w:szCs w:val="18"/>
        </w:rPr>
        <w:t>其次，针对用户在第k+1个月存在购买行为，</w:t>
      </w:r>
      <w:r w:rsidR="00790531">
        <w:rPr>
          <w:sz w:val="18"/>
          <w:szCs w:val="18"/>
        </w:rPr>
        <w:t xml:space="preserve"> </w:t>
      </w:r>
      <w:r w:rsidR="00AB30DA">
        <w:rPr>
          <w:rFonts w:hint="eastAsia"/>
          <w:sz w:val="18"/>
          <w:szCs w:val="18"/>
        </w:rPr>
        <w:t>以用户购买商品品牌作为分类器（多）类别标签，构建</w:t>
      </w:r>
      <w:r w:rsidR="00AB30DA" w:rsidRPr="00790531">
        <w:rPr>
          <w:rFonts w:hint="eastAsia"/>
          <w:sz w:val="18"/>
          <w:szCs w:val="18"/>
        </w:rPr>
        <w:t>用户交易特征</w:t>
      </w:r>
      <w:r w:rsidR="00AB30DA">
        <w:rPr>
          <w:rFonts w:hint="eastAsia"/>
          <w:sz w:val="18"/>
          <w:szCs w:val="18"/>
        </w:rPr>
        <w:t>与用户购买商品品牌（多）类别标签之间的机器学习模型，重复上述a）预测；</w:t>
      </w:r>
    </w:p>
    <w:p w:rsidR="00790531" w:rsidRDefault="00FE38FB" w:rsidP="00B83BAA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2分</w:t>
      </w:r>
      <w:r>
        <w:rPr>
          <w:sz w:val="18"/>
          <w:szCs w:val="18"/>
        </w:rPr>
        <w:t>]</w:t>
      </w:r>
      <w:r w:rsidR="00AB30DA">
        <w:rPr>
          <w:rFonts w:hint="eastAsia"/>
          <w:sz w:val="18"/>
          <w:szCs w:val="18"/>
        </w:rPr>
        <w:t>第三，针对用户在第k+1个月存在购买行为，以用户购买商品品类作为分类器（多）类别标签，构建</w:t>
      </w:r>
      <w:r w:rsidR="00AB30DA" w:rsidRPr="00790531">
        <w:rPr>
          <w:rFonts w:hint="eastAsia"/>
          <w:sz w:val="18"/>
          <w:szCs w:val="18"/>
        </w:rPr>
        <w:t>用户交易特征</w:t>
      </w:r>
      <w:r w:rsidR="00AB30DA">
        <w:rPr>
          <w:rFonts w:hint="eastAsia"/>
          <w:sz w:val="18"/>
          <w:szCs w:val="18"/>
        </w:rPr>
        <w:t>与用户购买商品品类（多）类别标签之间的机器学习模型，重复上述a）预测</w:t>
      </w:r>
    </w:p>
    <w:p w:rsidR="00AB30DA" w:rsidRDefault="00FE38FB" w:rsidP="00B83BAA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2分</w:t>
      </w:r>
      <w:r>
        <w:rPr>
          <w:sz w:val="18"/>
          <w:szCs w:val="18"/>
        </w:rPr>
        <w:t>]</w:t>
      </w:r>
      <w:r w:rsidR="00AB30DA">
        <w:rPr>
          <w:rFonts w:hint="eastAsia"/>
          <w:sz w:val="18"/>
          <w:szCs w:val="18"/>
        </w:rPr>
        <w:t>第四，针对用户在第k+1个月存在购买行为，以用户购买商品总体耗费金额作为回归问题的目标值；构建</w:t>
      </w:r>
      <w:r w:rsidR="00AB30DA" w:rsidRPr="00790531">
        <w:rPr>
          <w:rFonts w:hint="eastAsia"/>
          <w:sz w:val="18"/>
          <w:szCs w:val="18"/>
        </w:rPr>
        <w:t>用户交易特征</w:t>
      </w:r>
      <w:r w:rsidR="00AB30DA">
        <w:rPr>
          <w:rFonts w:hint="eastAsia"/>
          <w:sz w:val="18"/>
          <w:szCs w:val="18"/>
        </w:rPr>
        <w:t>与用户购买金额的机器学习回归模型，重复上述a）预测。注意：以上步骤机器学习模型均为分类器模型，均将其变为对应的回归模型，如将</w:t>
      </w:r>
      <w:r w:rsidR="00AB30DA" w:rsidRPr="003A2CF6">
        <w:rPr>
          <w:rFonts w:hint="eastAsia"/>
          <w:sz w:val="18"/>
          <w:szCs w:val="18"/>
        </w:rPr>
        <w:t>随机森林分类器(可</w:t>
      </w:r>
      <w:r w:rsidR="00AB30DA" w:rsidRPr="003A2CF6">
        <w:rPr>
          <w:sz w:val="18"/>
          <w:szCs w:val="18"/>
        </w:rPr>
        <w:t>参考</w:t>
      </w:r>
      <w:hyperlink r:id="rId8" w:history="1">
        <w:r w:rsidR="00AB30DA" w:rsidRPr="003A2CF6">
          <w:rPr>
            <w:rStyle w:val="a3"/>
            <w:sz w:val="18"/>
            <w:szCs w:val="18"/>
          </w:rPr>
          <w:t>SKLearn RandomForestClassifier</w:t>
        </w:r>
      </w:hyperlink>
      <w:r w:rsidR="00AB30DA" w:rsidRPr="003A2CF6">
        <w:rPr>
          <w:rFonts w:hint="eastAsia"/>
          <w:sz w:val="18"/>
          <w:szCs w:val="18"/>
        </w:rPr>
        <w:t>)</w:t>
      </w:r>
      <w:r w:rsidR="00AB30DA">
        <w:rPr>
          <w:rFonts w:hint="eastAsia"/>
          <w:sz w:val="18"/>
          <w:szCs w:val="18"/>
        </w:rPr>
        <w:t>转为为</w:t>
      </w:r>
      <w:r w:rsidR="00AB30DA" w:rsidRPr="003A2CF6">
        <w:rPr>
          <w:rFonts w:hint="eastAsia"/>
          <w:sz w:val="18"/>
          <w:szCs w:val="18"/>
        </w:rPr>
        <w:t>随机森林回归(</w:t>
      </w:r>
      <w:proofErr w:type="spellStart"/>
      <w:r w:rsidR="00B7019D">
        <w:fldChar w:fldCharType="begin"/>
      </w:r>
      <w:r w:rsidR="00B7019D">
        <w:instrText xml:space="preserve"> HYPERLINK "http://scikit-learn.org/stable/modules/generated/sklearn.ensemble.RandomForestRegressor.html" \l "sklearn.ensemble.RandomForestRegressor" </w:instrText>
      </w:r>
      <w:r w:rsidR="00B7019D">
        <w:fldChar w:fldCharType="separate"/>
      </w:r>
      <w:r w:rsidR="00AB30DA" w:rsidRPr="003A2CF6">
        <w:rPr>
          <w:rStyle w:val="a3"/>
          <w:rFonts w:hint="eastAsia"/>
          <w:sz w:val="18"/>
          <w:szCs w:val="18"/>
        </w:rPr>
        <w:t>SKLearn</w:t>
      </w:r>
      <w:proofErr w:type="spellEnd"/>
      <w:r w:rsidR="00AB30DA" w:rsidRPr="003A2CF6">
        <w:rPr>
          <w:rStyle w:val="a3"/>
          <w:rFonts w:hint="eastAsia"/>
          <w:sz w:val="18"/>
          <w:szCs w:val="18"/>
        </w:rPr>
        <w:t xml:space="preserve"> </w:t>
      </w:r>
      <w:r w:rsidR="00AB30DA" w:rsidRPr="003A2CF6">
        <w:rPr>
          <w:rStyle w:val="a3"/>
          <w:sz w:val="18"/>
          <w:szCs w:val="18"/>
        </w:rPr>
        <w:t>RandomForestRegressor</w:t>
      </w:r>
      <w:r w:rsidR="00B7019D">
        <w:rPr>
          <w:rStyle w:val="a3"/>
          <w:sz w:val="18"/>
          <w:szCs w:val="18"/>
        </w:rPr>
        <w:fldChar w:fldCharType="end"/>
      </w:r>
      <w:r w:rsidR="00AB30DA" w:rsidRPr="003A2CF6">
        <w:rPr>
          <w:rFonts w:hint="eastAsia"/>
          <w:sz w:val="18"/>
          <w:szCs w:val="18"/>
        </w:rPr>
        <w:t>)</w:t>
      </w:r>
      <w:r w:rsidR="00AB30DA">
        <w:rPr>
          <w:rFonts w:hint="eastAsia"/>
          <w:sz w:val="18"/>
          <w:szCs w:val="18"/>
        </w:rPr>
        <w:t>。</w:t>
      </w:r>
    </w:p>
    <w:p w:rsidR="00924528" w:rsidRPr="003A2CF6" w:rsidRDefault="00705DD6" w:rsidP="00B83BAA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加分：</w:t>
      </w:r>
      <w:r w:rsidR="00B83BAA"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分</w:t>
      </w:r>
      <w:r>
        <w:rPr>
          <w:sz w:val="18"/>
          <w:szCs w:val="18"/>
        </w:rPr>
        <w:t>]</w:t>
      </w:r>
      <w:proofErr w:type="gramStart"/>
      <w:r w:rsidR="00FE38FB">
        <w:rPr>
          <w:rFonts w:hint="eastAsia"/>
          <w:sz w:val="18"/>
          <w:szCs w:val="18"/>
        </w:rPr>
        <w:t>若针对</w:t>
      </w:r>
      <w:proofErr w:type="gramEnd"/>
      <w:r w:rsidR="00A5370A">
        <w:rPr>
          <w:rFonts w:hint="eastAsia"/>
          <w:sz w:val="18"/>
          <w:szCs w:val="18"/>
        </w:rPr>
        <w:t>c</w:t>
      </w:r>
      <w:r w:rsidR="00FE38FB">
        <w:rPr>
          <w:rFonts w:hint="eastAsia"/>
          <w:sz w:val="18"/>
          <w:szCs w:val="18"/>
        </w:rPr>
        <w:t>（</w:t>
      </w:r>
      <w:proofErr w:type="spellStart"/>
      <w:r w:rsidR="00A5370A">
        <w:rPr>
          <w:rFonts w:hint="eastAsia"/>
          <w:sz w:val="18"/>
          <w:szCs w:val="18"/>
        </w:rPr>
        <w:t>i</w:t>
      </w:r>
      <w:proofErr w:type="spellEnd"/>
      <w:r w:rsidR="00FE38FB">
        <w:rPr>
          <w:rFonts w:hint="eastAsia"/>
          <w:sz w:val="18"/>
          <w:szCs w:val="18"/>
        </w:rPr>
        <w:t>-</w:t>
      </w:r>
      <w:r w:rsidR="00A5370A">
        <w:rPr>
          <w:sz w:val="18"/>
          <w:szCs w:val="18"/>
        </w:rPr>
        <w:t>iv</w:t>
      </w:r>
      <w:r w:rsidR="00FE38FB">
        <w:rPr>
          <w:rFonts w:hint="eastAsia"/>
          <w:sz w:val="18"/>
          <w:szCs w:val="18"/>
        </w:rPr>
        <w:t>）的结果，考虑如下优化问题：以用户购买金额为约束条件，以用户购买可能性、用户购买品牌和用户购买品类，求解用户购买商品编号和数量的最优解；</w:t>
      </w:r>
      <w:r>
        <w:rPr>
          <w:rFonts w:hint="eastAsia"/>
          <w:sz w:val="18"/>
          <w:szCs w:val="18"/>
        </w:rPr>
        <w:t>讨论和分析</w:t>
      </w:r>
      <w:r w:rsidR="00FE38FB">
        <w:rPr>
          <w:rFonts w:hint="eastAsia"/>
          <w:sz w:val="18"/>
          <w:szCs w:val="18"/>
        </w:rPr>
        <w:t>该方法和</w:t>
      </w:r>
      <w:r w:rsidR="00B83BAA">
        <w:rPr>
          <w:rFonts w:hint="eastAsia"/>
          <w:sz w:val="18"/>
          <w:szCs w:val="18"/>
        </w:rPr>
        <w:t>b</w:t>
      </w:r>
      <w:r w:rsidR="00FE38FB">
        <w:rPr>
          <w:rFonts w:hint="eastAsia"/>
          <w:sz w:val="18"/>
          <w:szCs w:val="18"/>
        </w:rPr>
        <w:t>）之间的优缺点。</w:t>
      </w:r>
    </w:p>
    <w:p w:rsidR="00754B36" w:rsidRPr="003A2CF6" w:rsidRDefault="00754B36" w:rsidP="00754B36">
      <w:pPr>
        <w:rPr>
          <w:sz w:val="18"/>
          <w:szCs w:val="18"/>
        </w:rPr>
      </w:pPr>
    </w:p>
    <w:p w:rsidR="00B611B0" w:rsidRDefault="00531BF6" w:rsidP="00B611B0">
      <w:pPr>
        <w:widowControl/>
        <w:jc w:val="left"/>
      </w:pPr>
      <w:r w:rsidRPr="003A2CF6">
        <w:rPr>
          <w:rFonts w:hint="eastAsia"/>
          <w:sz w:val="18"/>
          <w:szCs w:val="18"/>
        </w:rPr>
        <w:t>提交日期：201</w:t>
      </w:r>
      <w:r w:rsidR="00705DD6">
        <w:rPr>
          <w:rFonts w:hint="eastAsia"/>
          <w:sz w:val="18"/>
          <w:szCs w:val="18"/>
        </w:rPr>
        <w:t>8</w:t>
      </w:r>
      <w:r w:rsidRPr="003A2CF6">
        <w:rPr>
          <w:rFonts w:hint="eastAsia"/>
          <w:sz w:val="18"/>
          <w:szCs w:val="18"/>
        </w:rPr>
        <w:t>/0</w:t>
      </w:r>
      <w:r w:rsidR="00705DD6">
        <w:rPr>
          <w:rFonts w:hint="eastAsia"/>
          <w:sz w:val="18"/>
          <w:szCs w:val="18"/>
        </w:rPr>
        <w:t>6</w:t>
      </w:r>
      <w:r w:rsidRPr="003A2CF6">
        <w:rPr>
          <w:rFonts w:hint="eastAsia"/>
          <w:sz w:val="18"/>
          <w:szCs w:val="18"/>
        </w:rPr>
        <w:t>/</w:t>
      </w:r>
      <w:r w:rsidR="005538C9" w:rsidRPr="003A2CF6">
        <w:rPr>
          <w:sz w:val="18"/>
          <w:szCs w:val="18"/>
        </w:rPr>
        <w:t>0</w:t>
      </w:r>
      <w:r w:rsidR="00705DD6">
        <w:rPr>
          <w:rFonts w:hint="eastAsia"/>
          <w:sz w:val="18"/>
          <w:szCs w:val="18"/>
        </w:rPr>
        <w:t>3</w:t>
      </w:r>
      <w:r w:rsidRPr="003A2CF6">
        <w:rPr>
          <w:rFonts w:hint="eastAsia"/>
          <w:sz w:val="18"/>
          <w:szCs w:val="18"/>
        </w:rPr>
        <w:t>日 23：59PM</w:t>
      </w:r>
      <w:r w:rsidR="00B611B0">
        <w:rPr>
          <w:rFonts w:hint="eastAsia"/>
          <w:sz w:val="18"/>
          <w:szCs w:val="18"/>
        </w:rPr>
        <w:t>,</w:t>
      </w:r>
      <w:r w:rsidR="00B611B0" w:rsidRPr="00005E32">
        <w:rPr>
          <w:rFonts w:hint="eastAsia"/>
        </w:rPr>
        <w:t>提交内容发送至</w:t>
      </w:r>
      <w:r w:rsidR="00B611B0" w:rsidRPr="00005E32">
        <w:t>tongjidam18@163.com</w:t>
      </w:r>
      <w:r w:rsidR="00B611B0" w:rsidRPr="00005E32">
        <w:rPr>
          <w:rFonts w:hint="eastAsia"/>
        </w:rPr>
        <w:t>，</w:t>
      </w:r>
      <w:r w:rsidR="00B611B0">
        <w:rPr>
          <w:rFonts w:hint="eastAsia"/>
        </w:rPr>
        <w:t>提交</w:t>
      </w:r>
      <w:r w:rsidR="00B611B0" w:rsidRPr="00005E32">
        <w:rPr>
          <w:rFonts w:hint="eastAsia"/>
        </w:rPr>
        <w:t>内容</w:t>
      </w:r>
      <w:r w:rsidR="00B611B0">
        <w:rPr>
          <w:rFonts w:hint="eastAsia"/>
        </w:rPr>
        <w:t>包括：</w:t>
      </w:r>
    </w:p>
    <w:p w:rsidR="00B611B0" w:rsidRDefault="00B611B0" w:rsidP="00B611B0">
      <w:pPr>
        <w:pStyle w:val="a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每个作业提交内容以</w:t>
      </w:r>
      <w:r w:rsidRPr="00CF646A">
        <w:rPr>
          <w:rFonts w:hint="eastAsia"/>
          <w:color w:val="FF0000"/>
        </w:rPr>
        <w:t>学号+hw</w:t>
      </w:r>
      <w:r w:rsidR="00CF646A" w:rsidRPr="00CF646A">
        <w:rPr>
          <w:color w:val="FF0000"/>
        </w:rPr>
        <w:t>3</w:t>
      </w:r>
      <w:r w:rsidRPr="00CF646A">
        <w:rPr>
          <w:rFonts w:hint="eastAsia"/>
          <w:color w:val="FF0000"/>
        </w:rPr>
        <w:t>.zip</w:t>
      </w:r>
      <w:r>
        <w:rPr>
          <w:rFonts w:hint="eastAsia"/>
        </w:rPr>
        <w:t>作为命名方法；其中包括</w:t>
      </w:r>
      <w:r w:rsidR="004B67EF">
        <w:rPr>
          <w:rFonts w:hint="eastAsia"/>
        </w:rPr>
        <w:t>每个小题的</w:t>
      </w:r>
      <w:r>
        <w:rPr>
          <w:rFonts w:hint="eastAsia"/>
        </w:rPr>
        <w:t>子目录，命名方式分别为</w:t>
      </w:r>
      <w:r w:rsidR="004B67EF">
        <w:rPr>
          <w:rFonts w:hint="eastAsia"/>
        </w:rPr>
        <w:t>对应小题的序号</w:t>
      </w:r>
      <w:bookmarkStart w:id="0" w:name="_GoBack"/>
      <w:bookmarkEnd w:id="0"/>
      <w:r>
        <w:rPr>
          <w:rFonts w:hint="eastAsia"/>
        </w:rPr>
        <w:t>，每个子目录包括对应目的代码和word报告。其中报告包括1）代码运行结果屏幕拷贝；2）讨论分析部分；3）性能比较图表</w:t>
      </w:r>
    </w:p>
    <w:p w:rsidR="00531BF6" w:rsidRPr="003A2CF6" w:rsidRDefault="00531BF6" w:rsidP="00B611B0">
      <w:pPr>
        <w:pStyle w:val="a4"/>
        <w:ind w:left="360" w:firstLineChars="0" w:firstLine="0"/>
        <w:rPr>
          <w:sz w:val="18"/>
          <w:szCs w:val="18"/>
        </w:rPr>
      </w:pPr>
    </w:p>
    <w:p w:rsidR="00FB0F2C" w:rsidRDefault="00FB0F2C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754B36" w:rsidRDefault="00FB0F2C" w:rsidP="00FB0F2C">
      <w:pPr>
        <w:pStyle w:val="2"/>
      </w:pPr>
      <w:r w:rsidRPr="00FB0F2C">
        <w:rPr>
          <w:rFonts w:hint="eastAsia"/>
          <w:highlight w:val="yellow"/>
        </w:rPr>
        <w:lastRenderedPageBreak/>
        <w:t>第2题的说明:</w:t>
      </w:r>
    </w:p>
    <w:p w:rsidR="00FB0F2C" w:rsidRDefault="00FB0F2C" w:rsidP="00FB0F2C">
      <w:pPr>
        <w:pStyle w:val="a4"/>
        <w:numPr>
          <w:ilvl w:val="0"/>
          <w:numId w:val="4"/>
        </w:numPr>
        <w:ind w:firstLineChars="0"/>
      </w:pPr>
      <w:r>
        <w:t>对数据中</w:t>
      </w:r>
      <w:proofErr w:type="spellStart"/>
      <w:r>
        <w:t>bndno</w:t>
      </w:r>
      <w:proofErr w:type="spellEnd"/>
      <w:r>
        <w:t>字段的处理：</w:t>
      </w:r>
      <w:proofErr w:type="spellStart"/>
      <w:r>
        <w:t>bndno</w:t>
      </w:r>
      <w:proofErr w:type="spellEnd"/>
      <w:r>
        <w:t>为空的</w:t>
      </w:r>
      <w:r>
        <w:rPr>
          <w:rFonts w:hint="eastAsia"/>
        </w:rPr>
        <w:t>使用</w:t>
      </w:r>
      <w:proofErr w:type="spellStart"/>
      <w:r w:rsidRPr="001D40BD">
        <w:t>pandas.DataFrame.fillna</w:t>
      </w:r>
      <w:proofErr w:type="spellEnd"/>
      <w:r>
        <w:t>(-1)填充为-1</w:t>
      </w:r>
      <w:r>
        <w:br/>
      </w:r>
    </w:p>
    <w:p w:rsidR="00FB0F2C" w:rsidRDefault="00FB0F2C" w:rsidP="00FB0F2C">
      <w:pPr>
        <w:pStyle w:val="a4"/>
        <w:numPr>
          <w:ilvl w:val="0"/>
          <w:numId w:val="4"/>
        </w:numPr>
        <w:ind w:firstLineChars="0"/>
      </w:pPr>
      <w:r>
        <w:t>对于b</w:t>
      </w:r>
      <w:r w:rsidR="0065306B">
        <w:rPr>
          <w:rFonts w:hint="eastAsia"/>
        </w:rPr>
        <w:t>和</w:t>
      </w:r>
      <w:r>
        <w:t>c</w:t>
      </w:r>
      <w:r w:rsidR="00D130E3">
        <w:t xml:space="preserve"> (</w:t>
      </w:r>
      <w:proofErr w:type="spellStart"/>
      <w:r w:rsidR="00D130E3">
        <w:t>i</w:t>
      </w:r>
      <w:proofErr w:type="spellEnd"/>
      <w:r w:rsidR="00D130E3">
        <w:t xml:space="preserve"> ~ iv)</w:t>
      </w:r>
      <w:r w:rsidR="00C2604C">
        <w:rPr>
          <w:rFonts w:hint="eastAsia"/>
        </w:rPr>
        <w:t>这</w:t>
      </w:r>
      <w:r>
        <w:t>五个小题，</w:t>
      </w:r>
      <w:r>
        <w:rPr>
          <w:rFonts w:hint="eastAsia"/>
        </w:rPr>
        <w:t>输出文件</w:t>
      </w:r>
      <w:r>
        <w:t>，基本</w:t>
      </w:r>
      <w:r>
        <w:rPr>
          <w:rFonts w:hint="eastAsia"/>
        </w:rPr>
        <w:t>文件名格式</w:t>
      </w:r>
      <w:r>
        <w:t>为：</w:t>
      </w:r>
      <w:r>
        <w:br/>
        <w:t>[</w:t>
      </w:r>
      <w:r>
        <w:rPr>
          <w:rFonts w:hint="eastAsia"/>
        </w:rPr>
        <w:t>学号</w:t>
      </w:r>
      <w:r>
        <w:t>]_2[</w:t>
      </w:r>
      <w:r>
        <w:rPr>
          <w:rFonts w:hint="eastAsia"/>
        </w:rPr>
        <w:t>小题编号</w:t>
      </w:r>
      <w:r>
        <w:t>]_[</w:t>
      </w:r>
      <w:proofErr w:type="spellStart"/>
      <w:r>
        <w:t>sklearn</w:t>
      </w:r>
      <w:proofErr w:type="spellEnd"/>
      <w:r>
        <w:t>模型名称].txt</w:t>
      </w:r>
      <w:r>
        <w:br/>
      </w:r>
      <w:r>
        <w:rPr>
          <w:rFonts w:hint="eastAsia"/>
        </w:rPr>
        <w:t>例</w:t>
      </w:r>
      <w:r>
        <w:t>1</w:t>
      </w:r>
      <w:r>
        <w:rPr>
          <w:rFonts w:hint="eastAsia"/>
        </w:rPr>
        <w:t>：</w:t>
      </w:r>
      <w:r>
        <w:br/>
        <w:t>学号1451228，</w:t>
      </w:r>
      <w:r>
        <w:rPr>
          <w:rFonts w:hint="eastAsia"/>
        </w:rPr>
        <w:t>b</w:t>
      </w:r>
      <w:r>
        <w:t>)小题使用</w:t>
      </w:r>
      <w:r w:rsidRPr="007301CB">
        <w:rPr>
          <w:rFonts w:hint="eastAsia"/>
        </w:rPr>
        <w:t>高斯朴素贝叶斯分类器Gaussian Naive Bayes</w:t>
      </w:r>
      <w:r>
        <w:t>进行分类，该分类器在</w:t>
      </w:r>
      <w:proofErr w:type="spellStart"/>
      <w:r>
        <w:t>sklearn</w:t>
      </w:r>
      <w:proofErr w:type="spellEnd"/>
      <w:r>
        <w:t>中的包路径为</w:t>
      </w:r>
      <w:proofErr w:type="spellStart"/>
      <w:r w:rsidRPr="0031163D">
        <w:t>sklearn.naive_bayes.GaussianNB</w:t>
      </w:r>
      <w:proofErr w:type="spellEnd"/>
      <w:r>
        <w:t>，</w:t>
      </w:r>
      <w:r>
        <w:rPr>
          <w:rFonts w:hint="eastAsia"/>
        </w:rPr>
        <w:t>则输出</w:t>
      </w:r>
      <w:r>
        <w:t>文件名为：</w:t>
      </w:r>
      <w:r>
        <w:br/>
      </w:r>
      <w:r w:rsidRPr="00D27329">
        <w:rPr>
          <w:color w:val="FF0000"/>
        </w:rPr>
        <w:t>1451228_2b_ GaussianNB.</w:t>
      </w:r>
      <w:r>
        <w:rPr>
          <w:color w:val="FF0000"/>
        </w:rPr>
        <w:t>txt</w:t>
      </w:r>
      <w:r>
        <w:br/>
      </w:r>
      <w:r>
        <w:rPr>
          <w:rFonts w:hint="eastAsia"/>
        </w:rPr>
        <w:t>例2:</w:t>
      </w:r>
      <w:r>
        <w:br/>
        <w:t>学号1451228，</w:t>
      </w:r>
      <w:r w:rsidR="004517F0">
        <w:t>c</w:t>
      </w:r>
      <w:r>
        <w:t>)</w:t>
      </w:r>
      <w:r w:rsidR="0047693E">
        <w:rPr>
          <w:rFonts w:hint="eastAsia"/>
        </w:rPr>
        <w:t>-</w:t>
      </w:r>
      <w:r w:rsidR="004517F0">
        <w:t>iv</w:t>
      </w:r>
      <w:r>
        <w:t>小题使用随机森林回归，</w:t>
      </w:r>
      <w:r>
        <w:rPr>
          <w:rFonts w:hint="eastAsia"/>
        </w:rPr>
        <w:t>其</w:t>
      </w:r>
      <w:proofErr w:type="spellStart"/>
      <w:r>
        <w:t>sklearn</w:t>
      </w:r>
      <w:proofErr w:type="spellEnd"/>
      <w:r>
        <w:rPr>
          <w:rFonts w:hint="eastAsia"/>
        </w:rPr>
        <w:t>包</w:t>
      </w:r>
      <w:r>
        <w:t>路径为</w:t>
      </w:r>
      <w:proofErr w:type="spellStart"/>
      <w:r w:rsidRPr="00304A3D">
        <w:t>sklearn.ensemble.RandomForestRegressor</w:t>
      </w:r>
      <w:proofErr w:type="spellEnd"/>
      <w:r>
        <w:t>，</w:t>
      </w:r>
      <w:r>
        <w:rPr>
          <w:rFonts w:hint="eastAsia"/>
        </w:rPr>
        <w:t>则</w:t>
      </w:r>
      <w:r>
        <w:t>输出文件名为：</w:t>
      </w:r>
      <w:r>
        <w:br/>
      </w:r>
      <w:r w:rsidRPr="001D54EA">
        <w:rPr>
          <w:color w:val="FF0000"/>
        </w:rPr>
        <w:t>1451228_2</w:t>
      </w:r>
      <w:r w:rsidR="00E06927">
        <w:rPr>
          <w:color w:val="FF0000"/>
        </w:rPr>
        <w:t>civ</w:t>
      </w:r>
      <w:r w:rsidRPr="001D54EA">
        <w:rPr>
          <w:color w:val="FF0000"/>
        </w:rPr>
        <w:t>_ RandomForestRegressor.</w:t>
      </w:r>
      <w:r>
        <w:rPr>
          <w:color w:val="FF0000"/>
        </w:rPr>
        <w:t>txt</w:t>
      </w:r>
      <w:r>
        <w:rPr>
          <w:color w:val="FF0000"/>
        </w:rPr>
        <w:br/>
      </w:r>
    </w:p>
    <w:p w:rsidR="00085853" w:rsidRDefault="00FC3BEC" w:rsidP="003F5CA1">
      <w:pPr>
        <w:pStyle w:val="a4"/>
        <w:numPr>
          <w:ilvl w:val="0"/>
          <w:numId w:val="4"/>
        </w:numPr>
        <w:ind w:firstLineChars="0"/>
      </w:pPr>
      <w:r>
        <w:t>b)</w:t>
      </w:r>
      <w:r w:rsidR="00336F24">
        <w:t xml:space="preserve"> </w:t>
      </w:r>
      <w:r w:rsidR="00336F24">
        <w:rPr>
          <w:rFonts w:hint="eastAsia"/>
        </w:rPr>
        <w:t>预测用户</w:t>
      </w:r>
      <w:r w:rsidR="00FF4597">
        <w:rPr>
          <w:rFonts w:hint="eastAsia"/>
        </w:rPr>
        <w:t>在第k+1个月会购买哪些商品，对于测试集中</w:t>
      </w:r>
      <w:r w:rsidR="00A92CF5">
        <w:rPr>
          <w:rFonts w:hint="eastAsia"/>
        </w:rPr>
        <w:t>每一对&lt;用户,</w:t>
      </w:r>
      <w:r w:rsidR="00A92CF5">
        <w:t xml:space="preserve"> </w:t>
      </w:r>
      <w:r w:rsidR="00A92CF5">
        <w:rPr>
          <w:rFonts w:hint="eastAsia"/>
        </w:rPr>
        <w:t>商品&gt;对，输出其在下个月是否购买，Yes表示购买，No表示不购买，每一行对应一对&lt;用户,</w:t>
      </w:r>
      <w:r w:rsidR="00A92CF5">
        <w:t xml:space="preserve"> </w:t>
      </w:r>
      <w:r w:rsidR="00A92CF5">
        <w:rPr>
          <w:rFonts w:hint="eastAsia"/>
        </w:rPr>
        <w:t>商品</w:t>
      </w:r>
      <w:r w:rsidR="00A92CF5">
        <w:t>&gt;</w:t>
      </w:r>
      <w:r w:rsidR="00A92CF5">
        <w:rPr>
          <w:rFonts w:hint="eastAsia"/>
        </w:rPr>
        <w:t>对及其标签，三个字段以逗号分隔:</w:t>
      </w:r>
      <w:r w:rsidR="00A92CF5">
        <w:t xml:space="preserve"> [</w:t>
      </w:r>
      <w:r w:rsidR="00A92CF5">
        <w:rPr>
          <w:rFonts w:hint="eastAsia"/>
        </w:rPr>
        <w:t>用户</w:t>
      </w:r>
      <w:r w:rsidR="00A92CF5">
        <w:t>], [</w:t>
      </w:r>
      <w:r w:rsidR="00A92CF5">
        <w:rPr>
          <w:rFonts w:hint="eastAsia"/>
        </w:rPr>
        <w:t>商品</w:t>
      </w:r>
      <w:r w:rsidR="00A92CF5">
        <w:t>], [</w:t>
      </w:r>
      <w:r w:rsidR="00A92CF5">
        <w:rPr>
          <w:rFonts w:hint="eastAsia"/>
        </w:rPr>
        <w:t>标签</w:t>
      </w:r>
      <w:r w:rsidR="00A92CF5">
        <w:t>]</w:t>
      </w:r>
      <w:r w:rsidR="00A92CF5">
        <w:br/>
      </w:r>
      <w:r w:rsidR="00085853">
        <w:rPr>
          <w:rFonts w:hint="eastAsia"/>
        </w:rPr>
        <w:t>例：</w:t>
      </w:r>
      <w:r w:rsidR="00AE0B3A">
        <w:br/>
      </w:r>
      <w:r w:rsidR="003F5CA1" w:rsidRPr="003F5CA1">
        <w:t>781924</w:t>
      </w:r>
      <w:r w:rsidR="003F5CA1">
        <w:rPr>
          <w:rFonts w:hint="eastAsia"/>
        </w:rPr>
        <w:t>,</w:t>
      </w:r>
      <w:r w:rsidR="003F5CA1">
        <w:t xml:space="preserve"> </w:t>
      </w:r>
      <w:r w:rsidR="003F5CA1" w:rsidRPr="003F5CA1">
        <w:t>10113009</w:t>
      </w:r>
      <w:r w:rsidR="003F5CA1">
        <w:t>, Yes</w:t>
      </w:r>
      <w:r w:rsidR="003F5CA1">
        <w:br/>
      </w:r>
      <w:r w:rsidR="003F5CA1" w:rsidRPr="003F5CA1">
        <w:t>781924</w:t>
      </w:r>
      <w:r w:rsidR="003F5CA1">
        <w:t xml:space="preserve">, </w:t>
      </w:r>
      <w:r w:rsidR="003F5CA1" w:rsidRPr="003F5CA1">
        <w:t>11302032</w:t>
      </w:r>
      <w:r w:rsidR="003F5CA1">
        <w:t>, No</w:t>
      </w:r>
      <w:r w:rsidR="003F5CA1">
        <w:br/>
      </w:r>
    </w:p>
    <w:p w:rsidR="00FB0F2C" w:rsidRDefault="00AD196F" w:rsidP="00FB0F2C">
      <w:pPr>
        <w:pStyle w:val="a4"/>
        <w:numPr>
          <w:ilvl w:val="0"/>
          <w:numId w:val="4"/>
        </w:numPr>
        <w:ind w:firstLineChars="0"/>
      </w:pPr>
      <w:r>
        <w:t>c</w:t>
      </w:r>
      <w:r w:rsidR="00FB0F2C">
        <w:t>)</w:t>
      </w:r>
      <w:r w:rsidR="004F2F49">
        <w:t>-</w:t>
      </w:r>
      <w:proofErr w:type="spellStart"/>
      <w:r>
        <w:t>i</w:t>
      </w:r>
      <w:proofErr w:type="spellEnd"/>
      <w:r w:rsidR="00FB0F2C">
        <w:t xml:space="preserve"> </w:t>
      </w:r>
      <w:r w:rsidR="00FB0F2C">
        <w:rPr>
          <w:rFonts w:hint="eastAsia"/>
        </w:rPr>
        <w:t>预测</w:t>
      </w:r>
      <w:r w:rsidR="00FB0F2C">
        <w:t>用户是否会在</w:t>
      </w:r>
      <w:r w:rsidR="00FB0F2C">
        <w:rPr>
          <w:rFonts w:hint="eastAsia"/>
        </w:rPr>
        <w:t>第</w:t>
      </w:r>
      <w:r w:rsidR="00FB0F2C">
        <w:t>k+</w:t>
      </w:r>
      <w:r w:rsidR="00FB0F2C">
        <w:rPr>
          <w:rFonts w:hint="eastAsia"/>
        </w:rPr>
        <w:t>1个</w:t>
      </w:r>
      <w:r w:rsidR="00FB0F2C">
        <w:t>月购买：要求对给定</w:t>
      </w:r>
      <w:r w:rsidR="00FB0F2C">
        <w:rPr>
          <w:rFonts w:hint="eastAsia"/>
        </w:rPr>
        <w:t>测试集</w:t>
      </w:r>
      <w:r w:rsidR="00FB0F2C">
        <w:t>，对于测试集</w:t>
      </w:r>
      <w:r w:rsidR="00FB0F2C">
        <w:rPr>
          <w:rFonts w:hint="eastAsia"/>
        </w:rPr>
        <w:t>里面</w:t>
      </w:r>
      <w:r w:rsidR="00FB0F2C">
        <w:t>的每一个用户，</w:t>
      </w:r>
      <w:r w:rsidR="00FB0F2C">
        <w:rPr>
          <w:rFonts w:hint="eastAsia"/>
        </w:rPr>
        <w:t>输出</w:t>
      </w:r>
      <w:r w:rsidR="00FB0F2C">
        <w:t>Yes或者No，</w:t>
      </w:r>
      <w:r w:rsidR="00FB0F2C">
        <w:rPr>
          <w:rFonts w:hint="eastAsia"/>
        </w:rPr>
        <w:t>将结果</w:t>
      </w:r>
      <w:r w:rsidR="00FB0F2C">
        <w:t>输出到txt文件，</w:t>
      </w:r>
      <w:r w:rsidR="00FB0F2C">
        <w:rPr>
          <w:rFonts w:hint="eastAsia"/>
        </w:rPr>
        <w:t>输出格式</w:t>
      </w:r>
      <w:r w:rsidR="00FB0F2C">
        <w:t>为每行对应一</w:t>
      </w:r>
      <w:r w:rsidR="00FB0F2C">
        <w:rPr>
          <w:rFonts w:hint="eastAsia"/>
        </w:rPr>
        <w:t>个</w:t>
      </w:r>
      <w:r w:rsidR="00FB0F2C">
        <w:t>用户和其标签，</w:t>
      </w:r>
      <w:r w:rsidR="00FB0F2C">
        <w:rPr>
          <w:rFonts w:hint="eastAsia"/>
        </w:rPr>
        <w:t>用</w:t>
      </w:r>
      <w:r w:rsidR="00FB0F2C">
        <w:t>逗号分隔：[用户], [标签]</w:t>
      </w:r>
      <w:r w:rsidR="00FB0F2C">
        <w:br/>
      </w:r>
      <w:r w:rsidR="00FB0F2C">
        <w:rPr>
          <w:rFonts w:hint="eastAsia"/>
        </w:rPr>
        <w:t>例：</w:t>
      </w:r>
      <w:r w:rsidR="00FB0F2C">
        <w:br/>
      </w:r>
      <w:r w:rsidR="00FB0F2C" w:rsidRPr="009254D0">
        <w:t>2900003115009</w:t>
      </w:r>
      <w:r w:rsidR="00FB0F2C">
        <w:t xml:space="preserve">, </w:t>
      </w:r>
      <w:r w:rsidR="00FB0F2C">
        <w:rPr>
          <w:rFonts w:hint="eastAsia"/>
        </w:rPr>
        <w:t>Yes</w:t>
      </w:r>
      <w:r w:rsidR="00FB0F2C">
        <w:br/>
      </w:r>
      <w:r w:rsidR="00FB0F2C" w:rsidRPr="00937416">
        <w:t>1590140305107</w:t>
      </w:r>
      <w:r w:rsidR="00FB0F2C">
        <w:t>, No</w:t>
      </w:r>
      <w:r w:rsidR="00FB0F2C">
        <w:br/>
      </w:r>
      <w:r w:rsidR="00FB0F2C">
        <w:br/>
      </w:r>
      <w:r w:rsidR="00FB0F2C">
        <w:rPr>
          <w:rFonts w:hint="eastAsia"/>
        </w:rPr>
        <w:t>c)</w:t>
      </w:r>
      <w:r w:rsidR="00597434">
        <w:t>-ii</w:t>
      </w:r>
      <w:r w:rsidR="00FB0F2C">
        <w:t xml:space="preserve"> 对于</w:t>
      </w:r>
      <w:r w:rsidR="00FB0F2C">
        <w:rPr>
          <w:rFonts w:hint="eastAsia"/>
        </w:rPr>
        <w:t>给定测试集</w:t>
      </w:r>
      <w:r w:rsidR="00FB0F2C">
        <w:t xml:space="preserve">，对于测试集里面每一个&lt;用户, </w:t>
      </w:r>
      <w:r w:rsidR="00FB0F2C">
        <w:rPr>
          <w:rFonts w:hint="eastAsia"/>
        </w:rPr>
        <w:t>品牌</w:t>
      </w:r>
      <w:r w:rsidR="00FB0F2C">
        <w:t>&gt;对，</w:t>
      </w:r>
      <w:r w:rsidR="00FB0F2C">
        <w:rPr>
          <w:rFonts w:hint="eastAsia"/>
        </w:rPr>
        <w:t>输出</w:t>
      </w:r>
      <w:r w:rsidR="00FB0F2C">
        <w:t>其在下个月是否</w:t>
      </w:r>
      <w:r w:rsidR="00FB0F2C">
        <w:rPr>
          <w:rFonts w:hint="eastAsia"/>
        </w:rPr>
        <w:t>购买</w:t>
      </w:r>
      <w:r w:rsidR="00FB0F2C">
        <w:t>该品牌，</w:t>
      </w:r>
      <w:r w:rsidR="00FB0F2C">
        <w:rPr>
          <w:rFonts w:hint="eastAsia"/>
        </w:rPr>
        <w:t>Yes</w:t>
      </w:r>
      <w:r w:rsidR="00FB0F2C">
        <w:t>表示购买，</w:t>
      </w:r>
      <w:r w:rsidR="00FB0F2C">
        <w:rPr>
          <w:rFonts w:hint="eastAsia"/>
        </w:rPr>
        <w:t>No</w:t>
      </w:r>
      <w:r w:rsidR="00FB0F2C">
        <w:t>表示不购买，</w:t>
      </w:r>
      <w:r w:rsidR="00FB0F2C">
        <w:rPr>
          <w:rFonts w:hint="eastAsia"/>
        </w:rPr>
        <w:t>输出</w:t>
      </w:r>
      <w:r w:rsidR="00FB0F2C">
        <w:t>每一行对应一</w:t>
      </w:r>
      <w:r w:rsidR="00FB0F2C">
        <w:rPr>
          <w:rFonts w:hint="eastAsia"/>
        </w:rPr>
        <w:t>对</w:t>
      </w:r>
      <w:r w:rsidR="00FB0F2C">
        <w:t>&lt;用户, 品牌&gt;对及其标签，</w:t>
      </w:r>
      <w:r w:rsidR="00FB0F2C">
        <w:rPr>
          <w:rFonts w:hint="eastAsia"/>
        </w:rPr>
        <w:t>三个</w:t>
      </w:r>
      <w:r w:rsidR="00FB0F2C">
        <w:t>字段以逗号分隔: [</w:t>
      </w:r>
      <w:r w:rsidR="00FB0F2C">
        <w:rPr>
          <w:rFonts w:hint="eastAsia"/>
        </w:rPr>
        <w:t>用户</w:t>
      </w:r>
      <w:r w:rsidR="00FB0F2C">
        <w:t>], [品牌], [</w:t>
      </w:r>
      <w:r w:rsidR="00FB0F2C">
        <w:rPr>
          <w:rFonts w:hint="eastAsia"/>
        </w:rPr>
        <w:t>标签</w:t>
      </w:r>
      <w:r w:rsidR="00FB0F2C">
        <w:t>]</w:t>
      </w:r>
      <w:r w:rsidR="00FB0F2C">
        <w:br/>
      </w:r>
      <w:r w:rsidR="00FB0F2C">
        <w:rPr>
          <w:rFonts w:hint="eastAsia"/>
        </w:rPr>
        <w:t>例：</w:t>
      </w:r>
      <w:r w:rsidR="00FB0F2C">
        <w:br/>
      </w:r>
      <w:r w:rsidR="00FB0F2C" w:rsidRPr="009254D0">
        <w:t>2900003115009</w:t>
      </w:r>
      <w:r w:rsidR="00FB0F2C">
        <w:t>, -1, Yes</w:t>
      </w:r>
      <w:r w:rsidR="00FB0F2C">
        <w:br/>
      </w:r>
      <w:r w:rsidR="00FB0F2C" w:rsidRPr="00937416">
        <w:t>1590140305107</w:t>
      </w:r>
      <w:r w:rsidR="00FB0F2C">
        <w:t xml:space="preserve">, </w:t>
      </w:r>
      <w:r w:rsidR="00FB0F2C" w:rsidRPr="00FB7DC6">
        <w:t>34224</w:t>
      </w:r>
      <w:r w:rsidR="00FB0F2C">
        <w:t>, No</w:t>
      </w:r>
      <w:r w:rsidR="00FB0F2C">
        <w:br/>
      </w:r>
      <w:r w:rsidR="00FB0F2C">
        <w:br/>
      </w:r>
      <w:r w:rsidR="00340512">
        <w:t>c</w:t>
      </w:r>
      <w:r w:rsidR="00FB0F2C">
        <w:t>)</w:t>
      </w:r>
      <w:r w:rsidR="00340512">
        <w:t>-iii</w:t>
      </w:r>
      <w:r w:rsidR="00FB0F2C">
        <w:t xml:space="preserve"> </w:t>
      </w:r>
      <w:r w:rsidR="00FB0F2C">
        <w:rPr>
          <w:rFonts w:hint="eastAsia"/>
        </w:rPr>
        <w:t>同</w:t>
      </w:r>
      <w:r w:rsidR="00FB0F2C">
        <w:t>c</w:t>
      </w:r>
      <w:r w:rsidR="00E34368">
        <w:t>)-ii</w:t>
      </w:r>
      <w:r w:rsidR="00FB0F2C">
        <w:t>，</w:t>
      </w:r>
      <w:r w:rsidR="00FB0F2C">
        <w:rPr>
          <w:rFonts w:hint="eastAsia"/>
        </w:rPr>
        <w:t>将</w:t>
      </w:r>
      <w:r w:rsidR="00FB0F2C">
        <w:t>品牌换成</w:t>
      </w:r>
      <w:r w:rsidR="00FB0F2C">
        <w:rPr>
          <w:rFonts w:hint="eastAsia"/>
        </w:rPr>
        <w:t>品类</w:t>
      </w:r>
      <w:r w:rsidR="00FB0F2C">
        <w:br/>
      </w:r>
      <w:r w:rsidR="00FB0F2C">
        <w:br/>
      </w:r>
      <w:r w:rsidR="0045508C">
        <w:t>c</w:t>
      </w:r>
      <w:r w:rsidR="00FB0F2C">
        <w:t>)</w:t>
      </w:r>
      <w:r w:rsidR="0045508C">
        <w:t>-iv</w:t>
      </w:r>
      <w:r w:rsidR="00FB0F2C">
        <w:t xml:space="preserve"> 对于给定测试集，</w:t>
      </w:r>
      <w:r w:rsidR="00FB0F2C">
        <w:rPr>
          <w:rFonts w:hint="eastAsia"/>
        </w:rPr>
        <w:t>对</w:t>
      </w:r>
      <w:r w:rsidR="00FB0F2C">
        <w:t>测试集里面的每一个用户，</w:t>
      </w:r>
      <w:r w:rsidR="00FB0F2C">
        <w:rPr>
          <w:rFonts w:hint="eastAsia"/>
        </w:rPr>
        <w:t>输出</w:t>
      </w:r>
      <w:r w:rsidR="00FB0F2C">
        <w:t>其下个月的预测消费金额，</w:t>
      </w:r>
      <w:r w:rsidR="00FB0F2C">
        <w:rPr>
          <w:rFonts w:hint="eastAsia"/>
        </w:rPr>
        <w:t>输出每一行</w:t>
      </w:r>
      <w:r w:rsidR="00FB0F2C">
        <w:t>对应一个用户和其消费金额，用户和消费金额之间以逗号分隔：</w:t>
      </w:r>
      <w:r w:rsidR="00FB0F2C">
        <w:br/>
        <w:t>[用户], [消费</w:t>
      </w:r>
      <w:r w:rsidR="00FB0F2C">
        <w:rPr>
          <w:rFonts w:hint="eastAsia"/>
        </w:rPr>
        <w:t>金额</w:t>
      </w:r>
      <w:r w:rsidR="00FB0F2C">
        <w:t>]</w:t>
      </w:r>
      <w:r w:rsidR="00FB0F2C">
        <w:br/>
      </w:r>
      <w:r w:rsidR="00FB0F2C">
        <w:rPr>
          <w:rFonts w:hint="eastAsia"/>
        </w:rPr>
        <w:t>如果</w:t>
      </w:r>
      <w:r w:rsidR="00FB0F2C">
        <w:t>判断用户下个月不购买，</w:t>
      </w:r>
      <w:r w:rsidR="00FB0F2C">
        <w:rPr>
          <w:rFonts w:hint="eastAsia"/>
        </w:rPr>
        <w:t>则</w:t>
      </w:r>
      <w:r w:rsidR="00FB0F2C">
        <w:t>冒号后面</w:t>
      </w:r>
      <w:r w:rsidR="00FB0F2C">
        <w:rPr>
          <w:rFonts w:hint="eastAsia"/>
        </w:rPr>
        <w:t>消费金额</w:t>
      </w:r>
      <w:r w:rsidR="00FB0F2C">
        <w:t>为0</w:t>
      </w:r>
      <w:r w:rsidR="00FB0F2C">
        <w:br/>
      </w:r>
      <w:r w:rsidR="00FB0F2C">
        <w:rPr>
          <w:rFonts w:hint="eastAsia"/>
        </w:rPr>
        <w:t>例：</w:t>
      </w:r>
      <w:r w:rsidR="00FB0F2C">
        <w:br/>
      </w:r>
      <w:r w:rsidR="00FB0F2C">
        <w:lastRenderedPageBreak/>
        <w:br/>
      </w:r>
      <w:r w:rsidR="00FB0F2C" w:rsidRPr="009254D0">
        <w:t>2900003115009</w:t>
      </w:r>
      <w:r w:rsidR="00FB0F2C">
        <w:t>, 200.5</w:t>
      </w:r>
      <w:r w:rsidR="00FB0F2C">
        <w:br/>
      </w:r>
      <w:r w:rsidR="00FB0F2C" w:rsidRPr="00937416">
        <w:t>1590140305107</w:t>
      </w:r>
      <w:r w:rsidR="00FB0F2C">
        <w:t>, 56.7</w:t>
      </w:r>
      <w:r w:rsidR="00FB0F2C">
        <w:br/>
      </w:r>
      <w:r w:rsidR="00FB0F2C" w:rsidRPr="00752E8C">
        <w:t>2900001436410</w:t>
      </w:r>
      <w:r w:rsidR="00FB0F2C">
        <w:t>, 0</w:t>
      </w:r>
      <w:r w:rsidR="00FB0F2C">
        <w:br/>
      </w:r>
      <w:r w:rsidR="00FB0F2C">
        <w:br/>
      </w:r>
      <w:r w:rsidR="00AE679B">
        <w:t>c</w:t>
      </w:r>
      <w:r w:rsidR="00FB0F2C">
        <w:t>)</w:t>
      </w:r>
      <w:r w:rsidR="00AE679B">
        <w:t>-v</w:t>
      </w:r>
      <w:r w:rsidR="00FB0F2C">
        <w:t xml:space="preserve"> 本</w:t>
      </w:r>
      <w:r w:rsidR="00FB0F2C">
        <w:rPr>
          <w:rFonts w:hint="eastAsia"/>
        </w:rPr>
        <w:t>题</w:t>
      </w:r>
      <w:r w:rsidR="00FB0F2C">
        <w:t>命名</w:t>
      </w:r>
      <w:r w:rsidR="00FB0F2C">
        <w:rPr>
          <w:rFonts w:hint="eastAsia"/>
        </w:rPr>
        <w:t>格式</w:t>
      </w:r>
      <w:r w:rsidR="00FB0F2C">
        <w:t>中不</w:t>
      </w:r>
      <w:r w:rsidR="00FB0F2C">
        <w:rPr>
          <w:rFonts w:hint="eastAsia"/>
        </w:rPr>
        <w:t>包含</w:t>
      </w:r>
      <w:r w:rsidR="00FB0F2C">
        <w:t>模型名称，</w:t>
      </w:r>
      <w:r w:rsidR="00FB0F2C">
        <w:rPr>
          <w:rFonts w:hint="eastAsia"/>
        </w:rPr>
        <w:t>示例</w:t>
      </w:r>
      <w:r w:rsidR="00FB0F2C">
        <w:t>：</w:t>
      </w:r>
      <w:r w:rsidR="00FB0F2C">
        <w:rPr>
          <w:color w:val="FF0000"/>
        </w:rPr>
        <w:t>1451228_2</w:t>
      </w:r>
      <w:r w:rsidR="00BE7F8C">
        <w:rPr>
          <w:rFonts w:hint="eastAsia"/>
          <w:color w:val="FF0000"/>
        </w:rPr>
        <w:t>cv</w:t>
      </w:r>
      <w:r w:rsidR="00FB0F2C" w:rsidRPr="00D27329">
        <w:rPr>
          <w:color w:val="FF0000"/>
        </w:rPr>
        <w:t>.</w:t>
      </w:r>
      <w:r w:rsidR="00FB0F2C">
        <w:rPr>
          <w:color w:val="FF0000"/>
        </w:rPr>
        <w:t>txt</w:t>
      </w:r>
      <w:r w:rsidR="00FB0F2C">
        <w:br/>
        <w:t>对于给定测试集，</w:t>
      </w:r>
      <w:r w:rsidR="00FB0F2C">
        <w:rPr>
          <w:rFonts w:hint="eastAsia"/>
        </w:rPr>
        <w:t>对</w:t>
      </w:r>
      <w:r w:rsidR="00FB0F2C">
        <w:t>测试集里每一个用户，输出其在下个月购买的商品及数量，</w:t>
      </w:r>
      <w:r w:rsidR="00FB0F2C">
        <w:rPr>
          <w:rFonts w:hint="eastAsia"/>
        </w:rPr>
        <w:t>输出每一行</w:t>
      </w:r>
      <w:r w:rsidR="00FB0F2C">
        <w:t>对应一个用户及其所有预测</w:t>
      </w:r>
      <w:r w:rsidR="00FB0F2C">
        <w:rPr>
          <w:rFonts w:hint="eastAsia"/>
        </w:rPr>
        <w:t>会</w:t>
      </w:r>
      <w:r w:rsidR="00FB0F2C">
        <w:t>购买的商品及数量，</w:t>
      </w:r>
      <w:r w:rsidR="00FB0F2C">
        <w:rPr>
          <w:rFonts w:hint="eastAsia"/>
        </w:rPr>
        <w:t>输出格式</w:t>
      </w:r>
      <w:r w:rsidR="00FB0F2C">
        <w:t>为用户和&lt;商品, 数量&gt;对之间以两个冒号分隔，&lt;商品, 数量&gt;对之间以逗号分隔，</w:t>
      </w:r>
      <w:r w:rsidR="00FB0F2C">
        <w:rPr>
          <w:rFonts w:hint="eastAsia"/>
        </w:rPr>
        <w:t>同一对</w:t>
      </w:r>
      <w:r w:rsidR="00FB0F2C">
        <w:t>中商品和数量以冒号分隔：</w:t>
      </w:r>
      <w:r w:rsidR="00FB0F2C">
        <w:br/>
        <w:t>[用户]:: [商品1]:[数量1], [商品2]:[数量2], [商品3]:[数量3]</w:t>
      </w:r>
      <w:r w:rsidR="00FB0F2C">
        <w:br/>
      </w:r>
      <w:r w:rsidR="00FB0F2C">
        <w:rPr>
          <w:rFonts w:hint="eastAsia"/>
        </w:rPr>
        <w:t>如果</w:t>
      </w:r>
      <w:r w:rsidR="00FB0F2C">
        <w:t>判断用户下个月不购买，则双冒号后面没有内容</w:t>
      </w:r>
      <w:r w:rsidR="00FB0F2C">
        <w:br/>
      </w:r>
      <w:r w:rsidR="00FB0F2C">
        <w:rPr>
          <w:rFonts w:hint="eastAsia"/>
        </w:rPr>
        <w:t>例：</w:t>
      </w:r>
      <w:r w:rsidR="00FB0F2C">
        <w:br/>
      </w:r>
      <w:proofErr w:type="gramStart"/>
      <w:r w:rsidR="00FB0F2C" w:rsidRPr="009254D0">
        <w:t>2900003115009</w:t>
      </w:r>
      <w:r w:rsidR="00FB0F2C">
        <w:t>::</w:t>
      </w:r>
      <w:proofErr w:type="gramEnd"/>
      <w:r w:rsidR="00FB0F2C" w:rsidRPr="00975D81">
        <w:t xml:space="preserve"> 11054040</w:t>
      </w:r>
      <w:r w:rsidR="00FB0F2C">
        <w:t>:2,</w:t>
      </w:r>
      <w:r w:rsidR="00FB0F2C" w:rsidRPr="00975D81">
        <w:t xml:space="preserve"> 15110032</w:t>
      </w:r>
      <w:r w:rsidR="00FB0F2C">
        <w:t>:1</w:t>
      </w:r>
      <w:r w:rsidR="00FB0F2C">
        <w:br/>
      </w:r>
      <w:r w:rsidR="00FB0F2C" w:rsidRPr="00937416">
        <w:t>1590140305107</w:t>
      </w:r>
      <w:r w:rsidR="00FB0F2C">
        <w:t>::</w:t>
      </w:r>
    </w:p>
    <w:p w:rsidR="00FB0F2C" w:rsidRPr="00FB0F2C" w:rsidRDefault="00FB0F2C" w:rsidP="00754B36">
      <w:pPr>
        <w:pStyle w:val="a4"/>
        <w:ind w:left="360" w:firstLineChars="0" w:firstLine="0"/>
        <w:rPr>
          <w:sz w:val="18"/>
          <w:szCs w:val="18"/>
        </w:rPr>
      </w:pPr>
    </w:p>
    <w:sectPr w:rsidR="00FB0F2C" w:rsidRPr="00FB0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68A" w:rsidRDefault="0016268A" w:rsidP="001B577B">
      <w:r>
        <w:separator/>
      </w:r>
    </w:p>
  </w:endnote>
  <w:endnote w:type="continuationSeparator" w:id="0">
    <w:p w:rsidR="0016268A" w:rsidRDefault="0016268A" w:rsidP="001B5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68A" w:rsidRDefault="0016268A" w:rsidP="001B577B">
      <w:r>
        <w:separator/>
      </w:r>
    </w:p>
  </w:footnote>
  <w:footnote w:type="continuationSeparator" w:id="0">
    <w:p w:rsidR="0016268A" w:rsidRDefault="0016268A" w:rsidP="001B5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5E07"/>
    <w:multiLevelType w:val="hybridMultilevel"/>
    <w:tmpl w:val="FCEA3062"/>
    <w:lvl w:ilvl="0" w:tplc="920EB8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E7439B"/>
    <w:multiLevelType w:val="hybridMultilevel"/>
    <w:tmpl w:val="F18E9F26"/>
    <w:lvl w:ilvl="0" w:tplc="C0120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3A5DFB"/>
    <w:multiLevelType w:val="hybridMultilevel"/>
    <w:tmpl w:val="7B362890"/>
    <w:lvl w:ilvl="0" w:tplc="85827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192187"/>
    <w:multiLevelType w:val="hybridMultilevel"/>
    <w:tmpl w:val="1EC0021E"/>
    <w:lvl w:ilvl="0" w:tplc="402EB7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9F7AF5"/>
    <w:multiLevelType w:val="hybridMultilevel"/>
    <w:tmpl w:val="117403D8"/>
    <w:lvl w:ilvl="0" w:tplc="D7F6B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6F9"/>
    <w:rsid w:val="0002014F"/>
    <w:rsid w:val="00056D7E"/>
    <w:rsid w:val="000608DB"/>
    <w:rsid w:val="00061234"/>
    <w:rsid w:val="000660CA"/>
    <w:rsid w:val="00085853"/>
    <w:rsid w:val="000F41EA"/>
    <w:rsid w:val="00105B70"/>
    <w:rsid w:val="00111D03"/>
    <w:rsid w:val="00115AED"/>
    <w:rsid w:val="00137BA8"/>
    <w:rsid w:val="0016268A"/>
    <w:rsid w:val="001B577B"/>
    <w:rsid w:val="001E62DC"/>
    <w:rsid w:val="001F1BD5"/>
    <w:rsid w:val="00202E18"/>
    <w:rsid w:val="0025389D"/>
    <w:rsid w:val="00291B8D"/>
    <w:rsid w:val="002C2E1A"/>
    <w:rsid w:val="002C35E8"/>
    <w:rsid w:val="002E2B7F"/>
    <w:rsid w:val="002E5EAA"/>
    <w:rsid w:val="002F4377"/>
    <w:rsid w:val="00336F24"/>
    <w:rsid w:val="00340512"/>
    <w:rsid w:val="00374732"/>
    <w:rsid w:val="003A2CF6"/>
    <w:rsid w:val="003E49E3"/>
    <w:rsid w:val="003F5CA1"/>
    <w:rsid w:val="00407BFA"/>
    <w:rsid w:val="00435C75"/>
    <w:rsid w:val="004517F0"/>
    <w:rsid w:val="0045508C"/>
    <w:rsid w:val="00456AC2"/>
    <w:rsid w:val="0047693E"/>
    <w:rsid w:val="004B1EA7"/>
    <w:rsid w:val="004B67EF"/>
    <w:rsid w:val="004D27F6"/>
    <w:rsid w:val="004E129F"/>
    <w:rsid w:val="004F2F49"/>
    <w:rsid w:val="00531BF6"/>
    <w:rsid w:val="005538C9"/>
    <w:rsid w:val="00597434"/>
    <w:rsid w:val="005A62A8"/>
    <w:rsid w:val="005E3310"/>
    <w:rsid w:val="006055ED"/>
    <w:rsid w:val="006474F0"/>
    <w:rsid w:val="0065306B"/>
    <w:rsid w:val="00673EE4"/>
    <w:rsid w:val="00677842"/>
    <w:rsid w:val="006B59FB"/>
    <w:rsid w:val="006C56F9"/>
    <w:rsid w:val="006D1720"/>
    <w:rsid w:val="006F13EB"/>
    <w:rsid w:val="00705DD6"/>
    <w:rsid w:val="00720867"/>
    <w:rsid w:val="00726C1F"/>
    <w:rsid w:val="007436C0"/>
    <w:rsid w:val="00754B36"/>
    <w:rsid w:val="007720C0"/>
    <w:rsid w:val="00790531"/>
    <w:rsid w:val="00812650"/>
    <w:rsid w:val="0083412C"/>
    <w:rsid w:val="008476DA"/>
    <w:rsid w:val="00893707"/>
    <w:rsid w:val="008A709C"/>
    <w:rsid w:val="00924528"/>
    <w:rsid w:val="009319DC"/>
    <w:rsid w:val="009467E1"/>
    <w:rsid w:val="009519DA"/>
    <w:rsid w:val="009712ED"/>
    <w:rsid w:val="009A7C79"/>
    <w:rsid w:val="009C5051"/>
    <w:rsid w:val="009F1D98"/>
    <w:rsid w:val="00A22280"/>
    <w:rsid w:val="00A5370A"/>
    <w:rsid w:val="00A64FE4"/>
    <w:rsid w:val="00A66C86"/>
    <w:rsid w:val="00A749D9"/>
    <w:rsid w:val="00A92CF5"/>
    <w:rsid w:val="00AA1700"/>
    <w:rsid w:val="00AB30DA"/>
    <w:rsid w:val="00AD196F"/>
    <w:rsid w:val="00AE0B3A"/>
    <w:rsid w:val="00AE679B"/>
    <w:rsid w:val="00AF19DE"/>
    <w:rsid w:val="00B068B4"/>
    <w:rsid w:val="00B611B0"/>
    <w:rsid w:val="00B61326"/>
    <w:rsid w:val="00B7019D"/>
    <w:rsid w:val="00B72D5E"/>
    <w:rsid w:val="00B81BA2"/>
    <w:rsid w:val="00B83BAA"/>
    <w:rsid w:val="00B8572D"/>
    <w:rsid w:val="00BA4CC7"/>
    <w:rsid w:val="00BC6559"/>
    <w:rsid w:val="00BD0E89"/>
    <w:rsid w:val="00BD30D9"/>
    <w:rsid w:val="00BD5D7F"/>
    <w:rsid w:val="00BD5DA8"/>
    <w:rsid w:val="00BE7F8C"/>
    <w:rsid w:val="00C115F0"/>
    <w:rsid w:val="00C17650"/>
    <w:rsid w:val="00C2604C"/>
    <w:rsid w:val="00C40643"/>
    <w:rsid w:val="00C719DA"/>
    <w:rsid w:val="00C75013"/>
    <w:rsid w:val="00C75077"/>
    <w:rsid w:val="00CF646A"/>
    <w:rsid w:val="00D05E1E"/>
    <w:rsid w:val="00D11C33"/>
    <w:rsid w:val="00D130E3"/>
    <w:rsid w:val="00D33F33"/>
    <w:rsid w:val="00D95F62"/>
    <w:rsid w:val="00DD35B6"/>
    <w:rsid w:val="00DE1426"/>
    <w:rsid w:val="00E06927"/>
    <w:rsid w:val="00E34368"/>
    <w:rsid w:val="00E606CD"/>
    <w:rsid w:val="00E70B52"/>
    <w:rsid w:val="00E7287B"/>
    <w:rsid w:val="00EF1104"/>
    <w:rsid w:val="00F048F5"/>
    <w:rsid w:val="00F50E21"/>
    <w:rsid w:val="00FB0F2C"/>
    <w:rsid w:val="00FC3BEC"/>
    <w:rsid w:val="00FD352C"/>
    <w:rsid w:val="00FE38FB"/>
    <w:rsid w:val="00FF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216E1"/>
  <w15:docId w15:val="{BD25E2CF-8BFF-4B73-8725-72AB1A29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56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B0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6F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C56F9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6C56F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A709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A709C"/>
    <w:rPr>
      <w:sz w:val="18"/>
      <w:szCs w:val="18"/>
    </w:rPr>
  </w:style>
  <w:style w:type="character" w:styleId="a7">
    <w:name w:val="Strong"/>
    <w:basedOn w:val="a0"/>
    <w:uiPriority w:val="22"/>
    <w:qFormat/>
    <w:rsid w:val="0083412C"/>
    <w:rPr>
      <w:b/>
      <w:bCs/>
    </w:rPr>
  </w:style>
  <w:style w:type="character" w:customStyle="1" w:styleId="apple-converted-space">
    <w:name w:val="apple-converted-space"/>
    <w:basedOn w:val="a0"/>
    <w:rsid w:val="0083412C"/>
  </w:style>
  <w:style w:type="table" w:styleId="a8">
    <w:name w:val="Table Grid"/>
    <w:basedOn w:val="a1"/>
    <w:uiPriority w:val="39"/>
    <w:rsid w:val="00812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E7287B"/>
    <w:rPr>
      <w:color w:val="808080"/>
      <w:shd w:val="clear" w:color="auto" w:fill="E6E6E6"/>
    </w:rPr>
  </w:style>
  <w:style w:type="character" w:styleId="aa">
    <w:name w:val="Placeholder Text"/>
    <w:basedOn w:val="a0"/>
    <w:uiPriority w:val="99"/>
    <w:semiHidden/>
    <w:rsid w:val="002E2B7F"/>
    <w:rPr>
      <w:color w:val="808080"/>
    </w:rPr>
  </w:style>
  <w:style w:type="paragraph" w:styleId="ab">
    <w:name w:val="header"/>
    <w:basedOn w:val="a"/>
    <w:link w:val="ac"/>
    <w:uiPriority w:val="99"/>
    <w:unhideWhenUsed/>
    <w:rsid w:val="001B5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B577B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1B5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1B577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B0F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ensemble.RandomForestClassifi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modules/generated/sklearn.ensemble.RandomForestClassifi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Weixiong RAO</dc:creator>
  <cp:keywords/>
  <dc:description/>
  <cp:lastModifiedBy>廖 山河</cp:lastModifiedBy>
  <cp:revision>156</cp:revision>
  <dcterms:created xsi:type="dcterms:W3CDTF">2018-05-01T12:39:00Z</dcterms:created>
  <dcterms:modified xsi:type="dcterms:W3CDTF">2018-05-06T17:36:00Z</dcterms:modified>
</cp:coreProperties>
</file>