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F45000" w14:textId="77777777" w:rsidR="004A0D49" w:rsidRDefault="00000000">
      <w:pPr>
        <w:pStyle w:val="a9"/>
      </w:pPr>
      <w:r>
        <w:rPr>
          <w:noProof/>
        </w:rPr>
        <w:drawing>
          <wp:inline distT="0" distB="0" distL="114300" distR="114300" wp14:anchorId="001F5B98" wp14:editId="17B1FF83">
            <wp:extent cx="1638520" cy="1637411"/>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stretch>
                      <a:fillRect/>
                    </a:stretch>
                  </pic:blipFill>
                  <pic:spPr>
                    <a:xfrm>
                      <a:off x="0" y="0"/>
                      <a:ext cx="1640412" cy="1639301"/>
                    </a:xfrm>
                    <a:prstGeom prst="rect">
                      <a:avLst/>
                    </a:prstGeom>
                  </pic:spPr>
                </pic:pic>
              </a:graphicData>
            </a:graphic>
          </wp:inline>
        </w:drawing>
      </w:r>
    </w:p>
    <w:p w14:paraId="2AADD802" w14:textId="77777777" w:rsidR="004A0D49" w:rsidRDefault="00000000">
      <w:pPr>
        <w:pStyle w:val="a9"/>
      </w:pPr>
      <w:r>
        <w:rPr>
          <w:rFonts w:hint="eastAsia"/>
        </w:rPr>
        <w:t>《基于大小模型协同的在线文档编辑器系统》</w:t>
      </w:r>
    </w:p>
    <w:p w14:paraId="6A448D8E" w14:textId="77777777" w:rsidR="004A0D49" w:rsidRDefault="00000000">
      <w:pPr>
        <w:pStyle w:val="a9"/>
      </w:pPr>
      <w:r>
        <w:t>需</w:t>
      </w:r>
      <w:r>
        <w:t xml:space="preserve"> </w:t>
      </w:r>
      <w:r>
        <w:t>求</w:t>
      </w:r>
      <w:r>
        <w:t xml:space="preserve"> </w:t>
      </w:r>
      <w:r>
        <w:t>规</w:t>
      </w:r>
      <w:r>
        <w:t xml:space="preserve"> </w:t>
      </w:r>
      <w:r>
        <w:t>格</w:t>
      </w:r>
      <w:r>
        <w:t xml:space="preserve"> </w:t>
      </w:r>
      <w:r>
        <w:t>说</w:t>
      </w:r>
      <w:r>
        <w:t xml:space="preserve"> </w:t>
      </w:r>
      <w:r>
        <w:t>明</w:t>
      </w:r>
      <w:r>
        <w:t xml:space="preserve"> </w:t>
      </w:r>
      <w:r>
        <w:t>书</w:t>
      </w:r>
    </w:p>
    <w:p w14:paraId="62F76FB4" w14:textId="77777777" w:rsidR="004A0D49" w:rsidRDefault="004A0D49"/>
    <w:p w14:paraId="4985348A" w14:textId="77777777" w:rsidR="004A0D49" w:rsidRDefault="004A0D49">
      <w:pPr>
        <w:jc w:val="center"/>
      </w:pPr>
    </w:p>
    <w:p w14:paraId="163D7E68" w14:textId="77777777" w:rsidR="004A0D49" w:rsidRDefault="004A0D49">
      <w:pPr>
        <w:jc w:val="center"/>
      </w:pPr>
    </w:p>
    <w:p w14:paraId="50272150" w14:textId="42C417CE" w:rsidR="004A0D49" w:rsidRDefault="00000000">
      <w:pPr>
        <w:jc w:val="center"/>
        <w:rPr>
          <w:rFonts w:ascii="微软雅黑" w:eastAsia="微软雅黑" w:hAnsi="微软雅黑"/>
          <w:sz w:val="48"/>
          <w:szCs w:val="48"/>
        </w:rPr>
      </w:pPr>
      <w:r>
        <w:rPr>
          <w:rFonts w:ascii="微软雅黑" w:eastAsia="微软雅黑" w:hAnsi="微软雅黑" w:hint="eastAsia"/>
          <w:sz w:val="48"/>
          <w:szCs w:val="48"/>
        </w:rPr>
        <w:t>V1</w:t>
      </w:r>
      <w:r>
        <w:rPr>
          <w:rFonts w:ascii="微软雅黑" w:eastAsia="微软雅黑" w:hAnsi="微软雅黑"/>
          <w:sz w:val="48"/>
          <w:szCs w:val="48"/>
        </w:rPr>
        <w:t>.</w:t>
      </w:r>
      <w:r w:rsidR="00B0200B">
        <w:rPr>
          <w:rFonts w:ascii="微软雅黑" w:eastAsia="微软雅黑" w:hAnsi="微软雅黑" w:hint="eastAsia"/>
          <w:sz w:val="48"/>
          <w:szCs w:val="48"/>
        </w:rPr>
        <w:t>2</w:t>
      </w:r>
      <w:r>
        <w:rPr>
          <w:rFonts w:ascii="微软雅黑" w:eastAsia="微软雅黑" w:hAnsi="微软雅黑" w:hint="eastAsia"/>
          <w:sz w:val="48"/>
          <w:szCs w:val="48"/>
        </w:rPr>
        <w:t>.0</w:t>
      </w:r>
    </w:p>
    <w:p w14:paraId="0835E97C" w14:textId="77777777" w:rsidR="004A0D49" w:rsidRDefault="004A0D49">
      <w:pPr>
        <w:jc w:val="center"/>
        <w:rPr>
          <w:rFonts w:ascii="微软雅黑" w:eastAsia="微软雅黑" w:hAnsi="微软雅黑"/>
          <w:sz w:val="48"/>
          <w:szCs w:val="48"/>
        </w:rPr>
      </w:pPr>
    </w:p>
    <w:p w14:paraId="174AF159" w14:textId="77777777" w:rsidR="004A0D49" w:rsidRDefault="004A0D49">
      <w:pPr>
        <w:jc w:val="center"/>
        <w:rPr>
          <w:rFonts w:ascii="微软雅黑" w:eastAsia="微软雅黑" w:hAnsi="微软雅黑"/>
          <w:sz w:val="48"/>
          <w:szCs w:val="48"/>
        </w:rPr>
      </w:pPr>
    </w:p>
    <w:p w14:paraId="3E061182" w14:textId="796A8F25" w:rsidR="001036D9" w:rsidRDefault="00000000" w:rsidP="001036D9">
      <w:pPr>
        <w:jc w:val="center"/>
        <w:rPr>
          <w:rFonts w:ascii="宋体" w:eastAsia="宋体" w:hAnsi="宋体" w:cs="宋体"/>
          <w:szCs w:val="22"/>
        </w:rPr>
      </w:pPr>
      <w:r>
        <w:rPr>
          <w:rFonts w:ascii="宋体" w:eastAsia="宋体" w:hAnsi="宋体" w:cs="宋体" w:hint="eastAsia"/>
          <w:szCs w:val="22"/>
        </w:rPr>
        <w:t>神奇三人组</w:t>
      </w:r>
    </w:p>
    <w:p w14:paraId="08027FB2" w14:textId="77777777" w:rsidR="001036D9" w:rsidRDefault="001036D9">
      <w:pPr>
        <w:widowControl/>
        <w:spacing w:after="0" w:line="240" w:lineRule="auto"/>
        <w:rPr>
          <w:rFonts w:ascii="宋体" w:eastAsia="宋体" w:hAnsi="宋体" w:cs="宋体"/>
          <w:szCs w:val="22"/>
        </w:rPr>
      </w:pPr>
      <w:r>
        <w:rPr>
          <w:rFonts w:ascii="宋体" w:eastAsia="宋体" w:hAnsi="宋体" w:cs="宋体"/>
          <w:szCs w:val="22"/>
        </w:rPr>
        <w:br w:type="page"/>
      </w:r>
    </w:p>
    <w:p w14:paraId="6E9F897E" w14:textId="77777777" w:rsidR="004A0D49" w:rsidRPr="001036D9" w:rsidRDefault="004A0D49" w:rsidP="001036D9">
      <w:pPr>
        <w:jc w:val="center"/>
        <w:rPr>
          <w:rFonts w:ascii="宋体" w:eastAsia="宋体" w:hAnsi="宋体" w:cs="宋体"/>
          <w:szCs w:val="22"/>
        </w:rPr>
      </w:pPr>
    </w:p>
    <w:p w14:paraId="09DA8990" w14:textId="77777777" w:rsidR="004A0D49" w:rsidRDefault="00000000">
      <w:pPr>
        <w:spacing w:after="0" w:line="240" w:lineRule="auto"/>
        <w:jc w:val="center"/>
        <w:rPr>
          <w:rFonts w:ascii="宋体" w:eastAsia="宋体" w:hAnsi="宋体" w:cs="Arial"/>
          <w:b/>
          <w:color w:val="0070C0"/>
          <w:sz w:val="21"/>
          <w14:ligatures w14:val="none"/>
        </w:rPr>
      </w:pPr>
      <w:r>
        <w:rPr>
          <w:rFonts w:ascii="宋体" w:eastAsia="宋体" w:hAnsi="宋体" w:cs="Arial" w:hint="eastAsia"/>
          <w:b/>
          <w:color w:val="0070C0"/>
          <w:sz w:val="21"/>
          <w14:ligatures w14:val="none"/>
        </w:rPr>
        <w:t>版 本 历 史</w:t>
      </w:r>
    </w:p>
    <w:tbl>
      <w:tblPr>
        <w:tblStyle w:val="ab"/>
        <w:tblW w:w="0" w:type="auto"/>
        <w:tblLook w:val="04A0" w:firstRow="1" w:lastRow="0" w:firstColumn="1" w:lastColumn="0" w:noHBand="0" w:noVBand="1"/>
      </w:tblPr>
      <w:tblGrid>
        <w:gridCol w:w="1659"/>
        <w:gridCol w:w="1171"/>
        <w:gridCol w:w="2552"/>
        <w:gridCol w:w="1254"/>
        <w:gridCol w:w="1660"/>
      </w:tblGrid>
      <w:tr w:rsidR="004A0D49" w14:paraId="5EC79B5A" w14:textId="77777777">
        <w:tc>
          <w:tcPr>
            <w:tcW w:w="1659" w:type="dxa"/>
            <w:shd w:val="clear" w:color="auto" w:fill="00B0F0"/>
          </w:tcPr>
          <w:p w14:paraId="1FDC0AEB" w14:textId="77777777" w:rsidR="004A0D49" w:rsidRDefault="00000000">
            <w:pPr>
              <w:spacing w:after="0" w:line="240" w:lineRule="auto"/>
              <w:jc w:val="center"/>
              <w:rPr>
                <w:rFonts w:ascii="宋体" w:eastAsia="宋体" w:hAnsi="宋体" w:cs="Arial"/>
                <w:color w:val="000000"/>
                <w:sz w:val="21"/>
                <w:szCs w:val="21"/>
                <w14:ligatures w14:val="none"/>
              </w:rPr>
            </w:pPr>
            <w:r>
              <w:rPr>
                <w:rFonts w:ascii="宋体" w:eastAsia="宋体" w:hAnsi="宋体" w:cs="Arial"/>
                <w:color w:val="000000"/>
                <w:sz w:val="21"/>
                <w:szCs w:val="21"/>
                <w14:ligatures w14:val="none"/>
              </w:rPr>
              <w:t>版本/状态</w:t>
            </w:r>
          </w:p>
        </w:tc>
        <w:tc>
          <w:tcPr>
            <w:tcW w:w="1171" w:type="dxa"/>
            <w:shd w:val="clear" w:color="auto" w:fill="00B0F0"/>
          </w:tcPr>
          <w:p w14:paraId="579B9649" w14:textId="77777777" w:rsidR="004A0D49" w:rsidRDefault="00000000">
            <w:pPr>
              <w:spacing w:after="0" w:line="240" w:lineRule="auto"/>
              <w:jc w:val="center"/>
              <w:rPr>
                <w:rFonts w:ascii="宋体" w:eastAsia="宋体" w:hAnsi="宋体" w:cs="Arial"/>
                <w:color w:val="000000"/>
                <w:sz w:val="21"/>
                <w:szCs w:val="21"/>
                <w14:ligatures w14:val="none"/>
              </w:rPr>
            </w:pPr>
            <w:r>
              <w:rPr>
                <w:rFonts w:ascii="宋体" w:eastAsia="宋体" w:hAnsi="宋体" w:cs="Arial"/>
                <w:color w:val="000000"/>
                <w:sz w:val="21"/>
                <w:szCs w:val="21"/>
                <w14:ligatures w14:val="none"/>
              </w:rPr>
              <w:t>作者</w:t>
            </w:r>
          </w:p>
        </w:tc>
        <w:tc>
          <w:tcPr>
            <w:tcW w:w="2552" w:type="dxa"/>
            <w:shd w:val="clear" w:color="auto" w:fill="00B0F0"/>
          </w:tcPr>
          <w:p w14:paraId="06E16236" w14:textId="77777777" w:rsidR="004A0D49" w:rsidRDefault="00000000">
            <w:pPr>
              <w:spacing w:after="0" w:line="240" w:lineRule="auto"/>
              <w:jc w:val="center"/>
              <w:rPr>
                <w:rFonts w:ascii="宋体" w:eastAsia="宋体" w:hAnsi="宋体" w:cs="Arial"/>
                <w:color w:val="000000"/>
                <w:sz w:val="21"/>
                <w:szCs w:val="21"/>
                <w14:ligatures w14:val="none"/>
              </w:rPr>
            </w:pPr>
            <w:r>
              <w:rPr>
                <w:rFonts w:ascii="宋体" w:eastAsia="宋体" w:hAnsi="宋体" w:cs="Arial"/>
                <w:color w:val="000000"/>
                <w:sz w:val="21"/>
                <w:szCs w:val="21"/>
                <w14:ligatures w14:val="none"/>
              </w:rPr>
              <w:t>参与者</w:t>
            </w:r>
          </w:p>
        </w:tc>
        <w:tc>
          <w:tcPr>
            <w:tcW w:w="1254" w:type="dxa"/>
            <w:shd w:val="clear" w:color="auto" w:fill="00B0F0"/>
          </w:tcPr>
          <w:p w14:paraId="0F81767B" w14:textId="77777777" w:rsidR="004A0D49" w:rsidRDefault="00000000">
            <w:pPr>
              <w:spacing w:after="0" w:line="240" w:lineRule="auto"/>
              <w:jc w:val="center"/>
              <w:rPr>
                <w:rFonts w:ascii="宋体" w:eastAsia="宋体" w:hAnsi="宋体" w:cs="Arial"/>
                <w:color w:val="000000"/>
                <w:sz w:val="21"/>
                <w:szCs w:val="21"/>
                <w14:ligatures w14:val="none"/>
              </w:rPr>
            </w:pPr>
            <w:r>
              <w:rPr>
                <w:rFonts w:ascii="宋体" w:eastAsia="宋体" w:hAnsi="宋体" w:cs="Arial"/>
                <w:color w:val="000000"/>
                <w:sz w:val="21"/>
                <w:szCs w:val="21"/>
                <w14:ligatures w14:val="none"/>
              </w:rPr>
              <w:t>日期</w:t>
            </w:r>
          </w:p>
        </w:tc>
        <w:tc>
          <w:tcPr>
            <w:tcW w:w="1660" w:type="dxa"/>
            <w:shd w:val="clear" w:color="auto" w:fill="00B0F0"/>
          </w:tcPr>
          <w:p w14:paraId="74AAFD62" w14:textId="77777777" w:rsidR="004A0D49" w:rsidRDefault="00000000">
            <w:pPr>
              <w:spacing w:after="0" w:line="240" w:lineRule="auto"/>
              <w:jc w:val="center"/>
              <w:rPr>
                <w:rFonts w:ascii="宋体" w:eastAsia="宋体" w:hAnsi="宋体" w:cs="Arial"/>
                <w:color w:val="000000"/>
                <w:sz w:val="21"/>
                <w:szCs w:val="21"/>
                <w14:ligatures w14:val="none"/>
              </w:rPr>
            </w:pPr>
            <w:r>
              <w:rPr>
                <w:rFonts w:ascii="宋体" w:eastAsia="宋体" w:hAnsi="宋体" w:cs="Arial"/>
                <w:color w:val="000000"/>
                <w:sz w:val="21"/>
                <w:szCs w:val="21"/>
                <w14:ligatures w14:val="none"/>
              </w:rPr>
              <w:t>备注</w:t>
            </w:r>
          </w:p>
        </w:tc>
      </w:tr>
      <w:tr w:rsidR="004A0D49" w14:paraId="45A61C85" w14:textId="77777777">
        <w:tc>
          <w:tcPr>
            <w:tcW w:w="1659" w:type="dxa"/>
          </w:tcPr>
          <w:p w14:paraId="2A9FA430" w14:textId="77777777" w:rsidR="004A0D49" w:rsidRDefault="00000000">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1.0.0</w:t>
            </w:r>
          </w:p>
        </w:tc>
        <w:tc>
          <w:tcPr>
            <w:tcW w:w="1171" w:type="dxa"/>
          </w:tcPr>
          <w:p w14:paraId="496A8CC5" w14:textId="77777777" w:rsidR="004A0D49" w:rsidRDefault="00000000">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李建康</w:t>
            </w:r>
          </w:p>
        </w:tc>
        <w:tc>
          <w:tcPr>
            <w:tcW w:w="2552" w:type="dxa"/>
          </w:tcPr>
          <w:p w14:paraId="17A73869" w14:textId="77777777" w:rsidR="004A0D49" w:rsidRDefault="004A0D49">
            <w:pPr>
              <w:spacing w:after="0" w:line="240" w:lineRule="auto"/>
              <w:jc w:val="center"/>
              <w:rPr>
                <w:rFonts w:ascii="宋体" w:eastAsia="宋体" w:hAnsi="宋体" w:cs="Arial"/>
                <w:sz w:val="21"/>
                <w:szCs w:val="21"/>
                <w14:ligatures w14:val="none"/>
              </w:rPr>
            </w:pPr>
          </w:p>
        </w:tc>
        <w:tc>
          <w:tcPr>
            <w:tcW w:w="1254" w:type="dxa"/>
          </w:tcPr>
          <w:p w14:paraId="052BDBA1" w14:textId="77777777" w:rsidR="004A0D49" w:rsidRDefault="00000000">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2024.6.24</w:t>
            </w:r>
          </w:p>
        </w:tc>
        <w:tc>
          <w:tcPr>
            <w:tcW w:w="1660" w:type="dxa"/>
          </w:tcPr>
          <w:p w14:paraId="7E956DE6" w14:textId="77777777" w:rsidR="004A0D49" w:rsidRDefault="00000000">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创建</w:t>
            </w:r>
          </w:p>
        </w:tc>
      </w:tr>
      <w:tr w:rsidR="004A0D49" w14:paraId="2F2C2371" w14:textId="77777777">
        <w:tc>
          <w:tcPr>
            <w:tcW w:w="1659" w:type="dxa"/>
          </w:tcPr>
          <w:p w14:paraId="10A0FFD9" w14:textId="77777777" w:rsidR="004A0D49" w:rsidRDefault="00000000">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1.1.0</w:t>
            </w:r>
          </w:p>
        </w:tc>
        <w:tc>
          <w:tcPr>
            <w:tcW w:w="1171" w:type="dxa"/>
          </w:tcPr>
          <w:p w14:paraId="0B83E008" w14:textId="77777777" w:rsidR="004A0D49" w:rsidRDefault="00000000">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李建康</w:t>
            </w:r>
          </w:p>
        </w:tc>
        <w:tc>
          <w:tcPr>
            <w:tcW w:w="2552" w:type="dxa"/>
          </w:tcPr>
          <w:p w14:paraId="5D364F39" w14:textId="77777777" w:rsidR="004A0D49" w:rsidRDefault="00000000">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李建康、姬舜赢、陈怡</w:t>
            </w:r>
          </w:p>
        </w:tc>
        <w:tc>
          <w:tcPr>
            <w:tcW w:w="1254" w:type="dxa"/>
          </w:tcPr>
          <w:p w14:paraId="078A2004" w14:textId="77777777" w:rsidR="004A0D49" w:rsidRDefault="00000000">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2024.6.25</w:t>
            </w:r>
          </w:p>
        </w:tc>
        <w:tc>
          <w:tcPr>
            <w:tcW w:w="1660" w:type="dxa"/>
          </w:tcPr>
          <w:p w14:paraId="58FAF8EB" w14:textId="77777777" w:rsidR="004A0D49" w:rsidRDefault="00000000">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修改</w:t>
            </w:r>
          </w:p>
        </w:tc>
      </w:tr>
      <w:tr w:rsidR="00B0200B" w14:paraId="146F22A1" w14:textId="77777777">
        <w:tc>
          <w:tcPr>
            <w:tcW w:w="1659" w:type="dxa"/>
          </w:tcPr>
          <w:p w14:paraId="4B58783F" w14:textId="6135A3E1" w:rsidR="00B0200B" w:rsidRDefault="00B0200B" w:rsidP="00B0200B">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1.2.0</w:t>
            </w:r>
          </w:p>
        </w:tc>
        <w:tc>
          <w:tcPr>
            <w:tcW w:w="1171" w:type="dxa"/>
          </w:tcPr>
          <w:p w14:paraId="1C09ECB2" w14:textId="5EE93AC9" w:rsidR="00B0200B" w:rsidRDefault="00B0200B" w:rsidP="00B0200B">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李建康</w:t>
            </w:r>
          </w:p>
        </w:tc>
        <w:tc>
          <w:tcPr>
            <w:tcW w:w="2552" w:type="dxa"/>
          </w:tcPr>
          <w:p w14:paraId="43CA1A0B" w14:textId="3CFDBE78" w:rsidR="00B0200B" w:rsidRDefault="00B0200B" w:rsidP="00B0200B">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李建康、姬舜赢、陈怡</w:t>
            </w:r>
          </w:p>
        </w:tc>
        <w:tc>
          <w:tcPr>
            <w:tcW w:w="1254" w:type="dxa"/>
          </w:tcPr>
          <w:p w14:paraId="3B55E65F" w14:textId="5D0F9AB0" w:rsidR="00B0200B" w:rsidRPr="00B0200B" w:rsidRDefault="00B0200B" w:rsidP="00B0200B">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2024.6.25</w:t>
            </w:r>
          </w:p>
        </w:tc>
        <w:tc>
          <w:tcPr>
            <w:tcW w:w="1660" w:type="dxa"/>
          </w:tcPr>
          <w:p w14:paraId="6973A433" w14:textId="26BB8161" w:rsidR="00B0200B" w:rsidRDefault="00DE0554" w:rsidP="00B0200B">
            <w:pPr>
              <w:spacing w:after="0" w:line="240" w:lineRule="auto"/>
              <w:jc w:val="center"/>
              <w:rPr>
                <w:rFonts w:ascii="宋体" w:eastAsia="宋体" w:hAnsi="宋体" w:cs="Arial"/>
                <w:sz w:val="21"/>
                <w:szCs w:val="21"/>
                <w14:ligatures w14:val="none"/>
              </w:rPr>
            </w:pPr>
            <w:r>
              <w:rPr>
                <w:rFonts w:ascii="宋体" w:eastAsia="宋体" w:hAnsi="宋体" w:cs="Arial" w:hint="eastAsia"/>
                <w:sz w:val="21"/>
                <w:szCs w:val="21"/>
                <w14:ligatures w14:val="none"/>
              </w:rPr>
              <w:t>完成</w:t>
            </w:r>
          </w:p>
        </w:tc>
      </w:tr>
    </w:tbl>
    <w:p w14:paraId="069035C3" w14:textId="77777777" w:rsidR="004A0D49" w:rsidRDefault="004A0D49">
      <w:pPr>
        <w:rPr>
          <w:rFonts w:ascii="微软雅黑" w:eastAsia="微软雅黑" w:hAnsi="微软雅黑"/>
          <w:sz w:val="21"/>
          <w:szCs w:val="21"/>
        </w:rPr>
      </w:pPr>
    </w:p>
    <w:p w14:paraId="2B9C698E" w14:textId="2A8A2DC6" w:rsidR="004A0D49" w:rsidRDefault="001036D9" w:rsidP="001036D9">
      <w:pPr>
        <w:widowControl/>
        <w:spacing w:after="0" w:line="240" w:lineRule="auto"/>
        <w:rPr>
          <w:rFonts w:ascii="微软雅黑" w:eastAsia="微软雅黑" w:hAnsi="微软雅黑"/>
          <w:sz w:val="21"/>
          <w:szCs w:val="21"/>
        </w:rPr>
      </w:pPr>
      <w:r>
        <w:rPr>
          <w:rFonts w:ascii="微软雅黑" w:eastAsia="微软雅黑" w:hAnsi="微软雅黑"/>
          <w:sz w:val="21"/>
          <w:szCs w:val="21"/>
        </w:rPr>
        <w:br w:type="page"/>
      </w:r>
    </w:p>
    <w:p w14:paraId="59DC036F" w14:textId="77777777" w:rsidR="004A0D49" w:rsidRDefault="00000000">
      <w:pPr>
        <w:pStyle w:val="1"/>
        <w:tabs>
          <w:tab w:val="left" w:pos="4960"/>
        </w:tabs>
        <w:jc w:val="center"/>
        <w:rPr>
          <w:rFonts w:ascii="宋体" w:eastAsia="宋体" w:hAnsi="宋体"/>
          <w:color w:val="002060"/>
          <w:sz w:val="32"/>
          <w:szCs w:val="32"/>
        </w:rPr>
      </w:pPr>
      <w:r>
        <w:rPr>
          <w:rFonts w:ascii="宋体" w:eastAsia="宋体" w:hAnsi="宋体" w:hint="eastAsia"/>
          <w:color w:val="002060"/>
          <w:sz w:val="32"/>
          <w:szCs w:val="32"/>
        </w:rPr>
        <w:lastRenderedPageBreak/>
        <w:t>第一部分 引言</w:t>
      </w:r>
    </w:p>
    <w:p w14:paraId="687CAE83" w14:textId="77777777" w:rsidR="004A0D49" w:rsidRDefault="00000000">
      <w:pPr>
        <w:pStyle w:val="2"/>
        <w:numPr>
          <w:ilvl w:val="0"/>
          <w:numId w:val="1"/>
        </w:numPr>
        <w:rPr>
          <w:rFonts w:ascii="宋体" w:eastAsia="宋体" w:hAnsi="宋体"/>
        </w:rPr>
      </w:pPr>
      <w:r>
        <w:rPr>
          <w:rFonts w:ascii="宋体" w:eastAsia="宋体" w:hAnsi="宋体" w:hint="eastAsia"/>
        </w:rPr>
        <w:t>说明</w:t>
      </w:r>
    </w:p>
    <w:p w14:paraId="123FB4BB" w14:textId="7777777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编写本说明书的目的是为了准确阐述项目具体业务需求和需求边界，本说明书的作者是【基于大小模型协同的在线文档编辑器系统】项目组，本说明书的确认者是【李建康】负责人，本说明书的读者是项目所有直接干系人。</w:t>
      </w:r>
    </w:p>
    <w:p w14:paraId="310514F2"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本说明书是指导项目实施的重要指导性文件，也是用户最后进行验收（终验）的依据，说明书中内容一旦确认双方将以此为基础开展工作。如果需要变更说明书内容，必须走变更流程，变更必须得到甲乙双方书面确认，最后变更内容将作为本文的一部分，在项目实施过程中得以体现。</w:t>
      </w:r>
    </w:p>
    <w:p w14:paraId="2B01456F" w14:textId="77777777" w:rsidR="004A0D49" w:rsidRDefault="00000000">
      <w:pPr>
        <w:pStyle w:val="2"/>
        <w:numPr>
          <w:ilvl w:val="0"/>
          <w:numId w:val="1"/>
        </w:numPr>
        <w:rPr>
          <w:rFonts w:ascii="宋体" w:eastAsia="宋体" w:hAnsi="宋体"/>
        </w:rPr>
      </w:pPr>
      <w:r>
        <w:rPr>
          <w:rFonts w:ascii="宋体" w:eastAsia="宋体" w:hAnsi="宋体" w:hint="eastAsia"/>
        </w:rPr>
        <w:t>定义</w:t>
      </w:r>
    </w:p>
    <w:p w14:paraId="6AD16BAB" w14:textId="77777777" w:rsidR="004A0D49" w:rsidRDefault="00000000">
      <w:pPr>
        <w:pStyle w:val="4"/>
        <w:rPr>
          <w:rFonts w:ascii="宋体" w:hAnsi="宋体" w:cs="Arial"/>
          <w:szCs w:val="21"/>
        </w:rPr>
      </w:pPr>
      <w:r>
        <w:rPr>
          <w:rFonts w:ascii="宋体" w:hAnsi="宋体" w:cs="Arial" w:hint="eastAsia"/>
          <w:szCs w:val="21"/>
        </w:rPr>
        <w:t>富文本编辑器</w:t>
      </w:r>
    </w:p>
    <w:p w14:paraId="7F1C6FBC"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富文本编辑器（Rich Text Editor，RTE）是一种可内嵌于浏览器，所见即所得的</w:t>
      </w:r>
      <w:r>
        <w:rPr>
          <w:rFonts w:ascii="宋体" w:eastAsia="宋体" w:hAnsi="宋体" w:hint="eastAsia"/>
          <w:sz w:val="21"/>
          <w:szCs w:val="21"/>
        </w:rPr>
        <w:t>在线</w:t>
      </w:r>
      <w:r>
        <w:rPr>
          <w:rFonts w:ascii="宋体" w:eastAsia="宋体" w:hAnsi="宋体"/>
          <w:sz w:val="21"/>
          <w:szCs w:val="21"/>
        </w:rPr>
        <w:t>文本编辑器。它提供类似于Office Word 的编辑功能，方便那些不太懂HTML用户使用，富文本编辑器的应用非常广泛，它的历史与图文网页诞生的历史几乎一样长。</w:t>
      </w:r>
    </w:p>
    <w:p w14:paraId="00F77FCE" w14:textId="77777777" w:rsidR="004A0D49" w:rsidRDefault="00000000">
      <w:pPr>
        <w:pStyle w:val="4"/>
        <w:rPr>
          <w:rFonts w:ascii="宋体" w:hAnsi="宋体" w:cs="Arial"/>
          <w:szCs w:val="21"/>
        </w:rPr>
      </w:pPr>
      <w:r>
        <w:rPr>
          <w:rFonts w:ascii="宋体" w:hAnsi="宋体" w:cs="Arial" w:hint="eastAsia"/>
          <w:szCs w:val="21"/>
        </w:rPr>
        <w:t>Tiptap</w:t>
      </w:r>
    </w:p>
    <w:p w14:paraId="31EEA2BB"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Tiptap 是一个基于 ProseMirror 的开源富文本编辑器框架，提供了高度灵活和可扩展的编辑器核心，允许开发者构建自定义的文本编辑解决方案。其主要特点包括模块化设计、可扩展性强，并且能够与 React 和 Vue 等现代前端框架无缝集成。通过扩展，开发者可以轻松添加或移除功能，如表格、列表、链接和图片，使得 Tiptap 成为一个强大且灵活的富文本编辑器工具。</w:t>
      </w:r>
    </w:p>
    <w:p w14:paraId="2AE5AFCF" w14:textId="77777777" w:rsidR="004A0D49" w:rsidRDefault="00000000">
      <w:pPr>
        <w:pStyle w:val="4"/>
        <w:rPr>
          <w:rFonts w:ascii="宋体" w:hAnsi="宋体" w:cs="Arial"/>
          <w:szCs w:val="21"/>
        </w:rPr>
      </w:pPr>
      <w:r>
        <w:rPr>
          <w:rFonts w:ascii="宋体" w:hAnsi="宋体" w:cs="Arial" w:hint="eastAsia"/>
          <w:szCs w:val="21"/>
        </w:rPr>
        <w:lastRenderedPageBreak/>
        <w:t>在线协同编辑</w:t>
      </w:r>
    </w:p>
    <w:p w14:paraId="48966F4E"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协同编辑是一种在线编辑技术，允许多个用户同时访问和修改同一文档。这种功能使得团队成员可以在同一时间对文档进行编辑，从而提高了工作效率。通过协同编辑，团队成员可以实时查看彼此的修改，并在需要时提出反馈。这种实时互动有助于确保文档的准确性和一致性。</w:t>
      </w:r>
    </w:p>
    <w:p w14:paraId="4E38D006" w14:textId="77777777" w:rsidR="004A0D49" w:rsidRDefault="00000000">
      <w:pPr>
        <w:pStyle w:val="4"/>
        <w:rPr>
          <w:rFonts w:ascii="宋体" w:hAnsi="宋体" w:cs="Arial"/>
          <w:szCs w:val="21"/>
        </w:rPr>
      </w:pPr>
      <w:r>
        <w:rPr>
          <w:rFonts w:ascii="宋体" w:hAnsi="宋体" w:cs="Arial" w:hint="eastAsia"/>
          <w:szCs w:val="21"/>
        </w:rPr>
        <w:t>文心一言大模型</w:t>
      </w:r>
    </w:p>
    <w:p w14:paraId="74915FAD" w14:textId="7777777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文心一言（英文名：</w:t>
      </w:r>
      <w:r>
        <w:rPr>
          <w:rFonts w:ascii="宋体" w:eastAsia="宋体" w:hAnsi="宋体"/>
          <w:sz w:val="21"/>
          <w:szCs w:val="21"/>
        </w:rPr>
        <w:t>ERNIE Bot）是百度全新一代知识增强大语言模型，文心大模型家族的新成员，能够与人对话互动，回答问题，协助创作，高效便捷地帮助人们获取信息、知识和灵感。文心一言是知识增强的大语言模型，基于飞桨深度学习平台和文心知识增强大模型，持续从海量数据和大规模知识中融合学习具备知识增强、检索增强和对话增强的技术特色。</w:t>
      </w:r>
    </w:p>
    <w:p w14:paraId="08106676" w14:textId="77777777" w:rsidR="004A0D49" w:rsidRDefault="00000000">
      <w:pPr>
        <w:pStyle w:val="4"/>
        <w:rPr>
          <w:rFonts w:ascii="宋体" w:hAnsi="宋体" w:cs="Arial"/>
          <w:szCs w:val="21"/>
        </w:rPr>
      </w:pPr>
      <w:r>
        <w:rPr>
          <w:rFonts w:ascii="宋体" w:hAnsi="宋体" w:cs="Arial" w:hint="eastAsia"/>
          <w:szCs w:val="21"/>
        </w:rPr>
        <w:t>RAG检索增强生成</w:t>
      </w:r>
    </w:p>
    <w:p w14:paraId="78378505" w14:textId="7777777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大型语言模型（</w:t>
      </w:r>
      <w:r>
        <w:rPr>
          <w:rFonts w:ascii="宋体" w:eastAsia="宋体" w:hAnsi="宋体"/>
          <w:sz w:val="21"/>
          <w:szCs w:val="21"/>
        </w:rPr>
        <w:t>LLM）相较于传统的语言模型具有更强大的能力，然而在某些情况下，它们仍可能无法提供准确的答案。为了解决大型语言模型在生成文本时面临的一系列挑战，提高模型的性能和输出质量，研究人员提出了一种新的模型架构：检索增强生成（RAG, Retrieval-Augmented Generation）。该架构巧妙地整合了从庞大知识库中检索到的相关信息，并以此为基础，指导大型语言模型生成更为精准的答案，从而显著提升了回答的准确性与深度。</w:t>
      </w:r>
    </w:p>
    <w:p w14:paraId="04F70DF3" w14:textId="77777777" w:rsidR="004A0D49" w:rsidRDefault="00000000">
      <w:pPr>
        <w:pStyle w:val="4"/>
        <w:rPr>
          <w:rFonts w:ascii="宋体" w:hAnsi="宋体" w:cs="Arial"/>
          <w:szCs w:val="21"/>
        </w:rPr>
      </w:pPr>
      <w:r>
        <w:rPr>
          <w:rFonts w:ascii="宋体" w:hAnsi="宋体" w:cs="Arial" w:hint="eastAsia"/>
          <w:szCs w:val="21"/>
        </w:rPr>
        <w:t>OCR识别</w:t>
      </w:r>
    </w:p>
    <w:p w14:paraId="14DEE3F2"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OCR识别（Optical Character Recognition，光学字符识别）是一种技术，用于将印刷或手写文本从图像、扫描件或照片中提取并转换为可编辑和搜索的数字文本。该技术使用图像处理和模式识别算法，将文本从静态的视觉形式转换为计算机可处理的数据，从而实现自动化的数据输入和文档管理。OCR识别广泛应用于文档数字化、数据录入自动化以</w:t>
      </w:r>
      <w:r>
        <w:rPr>
          <w:rFonts w:ascii="宋体" w:eastAsia="宋体" w:hAnsi="宋体"/>
          <w:sz w:val="21"/>
          <w:szCs w:val="21"/>
        </w:rPr>
        <w:lastRenderedPageBreak/>
        <w:t>及信息检索等领域。</w:t>
      </w:r>
    </w:p>
    <w:p w14:paraId="45DB6506" w14:textId="77777777" w:rsidR="004A0D49" w:rsidRDefault="00000000">
      <w:pPr>
        <w:pStyle w:val="4"/>
        <w:rPr>
          <w:rFonts w:ascii="宋体" w:hAnsi="宋体" w:cs="Arial"/>
          <w:szCs w:val="21"/>
        </w:rPr>
      </w:pPr>
      <w:r>
        <w:rPr>
          <w:rFonts w:ascii="宋体" w:hAnsi="宋体" w:cs="Arial" w:hint="eastAsia"/>
          <w:szCs w:val="21"/>
        </w:rPr>
        <w:t>语音识别技术</w:t>
      </w:r>
    </w:p>
    <w:p w14:paraId="0CBF742B"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语音识别也称为自动语音识别 (ASR)、计算机语音识别或语音转文本，它能够让一个程序来处理将人类语音转变为书面格式的任务。语音识别专注于将语音从口头格式转换为</w:t>
      </w:r>
      <w:r>
        <w:rPr>
          <w:rFonts w:ascii="宋体" w:eastAsia="宋体" w:hAnsi="宋体" w:hint="eastAsia"/>
          <w:sz w:val="21"/>
          <w:szCs w:val="21"/>
        </w:rPr>
        <w:t>文本，进而实现将文本输入到大模型中的功能。</w:t>
      </w:r>
    </w:p>
    <w:p w14:paraId="27D8590F" w14:textId="77777777" w:rsidR="004A0D49" w:rsidRDefault="00000000">
      <w:pPr>
        <w:pStyle w:val="4"/>
        <w:rPr>
          <w:rFonts w:ascii="宋体" w:hAnsi="宋体" w:cs="Arial"/>
          <w:szCs w:val="21"/>
        </w:rPr>
      </w:pPr>
      <w:r>
        <w:rPr>
          <w:rFonts w:ascii="宋体" w:hAnsi="宋体" w:cs="Arial"/>
          <w:szCs w:val="21"/>
        </w:rPr>
        <w:t>ERNIE Bot SDK</w:t>
      </w:r>
    </w:p>
    <w:p w14:paraId="31DD5A35"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ERNIE Bot SDK 仓库包含两个项目：ERNIE Bot Agent 和 ERNIE Bot。ERNIE Bot Agent 是百度飞桨推出的基于文心大模型编排能力的大模型智能体开发框架，结合了飞桨星河社区的丰富预置平台功能。ERNIE Bot 则为开发者提供便捷接口，轻松调用文心大模型的文本创作、通用对话、语义向量及AI作图等基础功能。</w:t>
      </w:r>
    </w:p>
    <w:p w14:paraId="13DA8138" w14:textId="77777777" w:rsidR="004A0D49" w:rsidRDefault="00000000">
      <w:pPr>
        <w:pStyle w:val="1"/>
        <w:tabs>
          <w:tab w:val="left" w:pos="4960"/>
        </w:tabs>
        <w:jc w:val="center"/>
        <w:rPr>
          <w:rFonts w:ascii="宋体" w:eastAsia="宋体" w:hAnsi="宋体"/>
          <w:color w:val="002060"/>
          <w:sz w:val="32"/>
          <w:szCs w:val="32"/>
        </w:rPr>
      </w:pPr>
      <w:r>
        <w:rPr>
          <w:rFonts w:ascii="宋体" w:eastAsia="宋体" w:hAnsi="宋体" w:hint="eastAsia"/>
          <w:color w:val="002060"/>
          <w:sz w:val="32"/>
          <w:szCs w:val="32"/>
        </w:rPr>
        <w:t>第二部分 综述</w:t>
      </w:r>
    </w:p>
    <w:p w14:paraId="409BEC47" w14:textId="77777777" w:rsidR="004A0D49" w:rsidRDefault="00000000">
      <w:pPr>
        <w:pStyle w:val="2"/>
        <w:numPr>
          <w:ilvl w:val="0"/>
          <w:numId w:val="2"/>
        </w:numPr>
        <w:rPr>
          <w:rFonts w:ascii="宋体" w:eastAsia="宋体" w:hAnsi="宋体"/>
        </w:rPr>
      </w:pPr>
      <w:r>
        <w:rPr>
          <w:rFonts w:ascii="宋体" w:eastAsia="宋体" w:hAnsi="宋体" w:hint="eastAsia"/>
        </w:rPr>
        <w:t>项目背景</w:t>
      </w:r>
    </w:p>
    <w:p w14:paraId="38C43CB4" w14:textId="7777777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在数字化时代，传统的文档编辑工具往往只能处理单一模式的信息，如纯文本或简单的表格，这种方式在处理大量的多模态信息时显得效率低下，用户体验较差。无论是撰写项目书、设计分工表，还是记录会议纪要，用户在使用过程中常常感到力不从心。</w:t>
      </w:r>
    </w:p>
    <w:p w14:paraId="5B59A838" w14:textId="4DE1118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目前，尽管一些文档编辑器已经引入了</w:t>
      </w:r>
      <w:r>
        <w:rPr>
          <w:rFonts w:ascii="宋体" w:eastAsia="宋体" w:hAnsi="宋体"/>
          <w:sz w:val="21"/>
          <w:szCs w:val="21"/>
        </w:rPr>
        <w:t>AI功能，但这些功能通常仅限于基础的纠错和简单的文本处理，无法满足用户对图片、表格、代码和</w:t>
      </w:r>
      <w:r w:rsidR="00493D0D">
        <w:rPr>
          <w:rFonts w:ascii="宋体" w:eastAsia="宋体" w:hAnsi="宋体" w:hint="eastAsia"/>
          <w:sz w:val="21"/>
          <w:szCs w:val="21"/>
        </w:rPr>
        <w:t>语</w:t>
      </w:r>
      <w:r>
        <w:rPr>
          <w:rFonts w:ascii="宋体" w:eastAsia="宋体" w:hAnsi="宋体"/>
          <w:sz w:val="21"/>
          <w:szCs w:val="21"/>
        </w:rPr>
        <w:t>音视频等多模态信息的全面处理需求。这不仅导致了大量时间的浪费，也因为功能的局限性，用户在使用时的效率低、准确性差，甚至影响了工作和学习的质量。</w:t>
      </w:r>
    </w:p>
    <w:p w14:paraId="19975C97" w14:textId="7777777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随着信息内容和复杂度的增加，用户对文档编辑工具的需求也变得更加多样和苛刻。他们希望能够拥有一个强大的工具，不仅可以自动化地处理多种类型的信息，还能通过智能化的方式提升工作效率，优化用户体验。同时，随着团队协作和跨设备工作的增加，用</w:t>
      </w:r>
      <w:r>
        <w:rPr>
          <w:rFonts w:ascii="宋体" w:eastAsia="宋体" w:hAnsi="宋体" w:hint="eastAsia"/>
          <w:sz w:val="21"/>
          <w:szCs w:val="21"/>
        </w:rPr>
        <w:lastRenderedPageBreak/>
        <w:t>户还需要工具在数据同步和安全性方面具备更高的能力。</w:t>
      </w:r>
    </w:p>
    <w:p w14:paraId="5EC7C413" w14:textId="7777777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为了更好地满足这些需求，我们决定开发一个全新的文档编辑器系统。这个系统将结合生成式</w:t>
      </w:r>
      <w:r>
        <w:rPr>
          <w:rFonts w:ascii="宋体" w:eastAsia="宋体" w:hAnsi="宋体"/>
          <w:sz w:val="21"/>
          <w:szCs w:val="21"/>
        </w:rPr>
        <w:t>AI技术和多模态信息处理能力，帮助用户高效地编辑和创作内容。用户可以利用大模型实现对文章的智能排版，自动调整格式和布局，并通过多种模板选择丰富文档的展示效果。同时，该系统将支持多模态输入和理解，自动提取和组织结构化知识，构建用户专属的知识库，提升内容的丰富度和准确性。</w:t>
      </w:r>
    </w:p>
    <w:p w14:paraId="30BA0816" w14:textId="7777777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此外，该文档编辑器还将支持多人协作和云同步功能，确保用户在不同设备上都能保持数据的一致和安全。为了降低系统的部署和维护成本，我们将使用百度飞浆星河社区平台进行项目的开发和管理。通过对这一项目的开发，我们不仅将学习和掌握大模型与小模型协同工作的原理和流程，还将深入了解企业级软件项目的开发和管理流程，最终实现一个基于百度</w:t>
      </w:r>
      <w:r>
        <w:rPr>
          <w:rFonts w:ascii="宋体" w:eastAsia="宋体" w:hAnsi="宋体"/>
          <w:sz w:val="21"/>
          <w:szCs w:val="21"/>
        </w:rPr>
        <w:t>ERNIE Bot SDK的在线文档编辑器系统。</w:t>
      </w:r>
    </w:p>
    <w:p w14:paraId="6BD4FF25" w14:textId="77777777" w:rsidR="004A0D49" w:rsidRDefault="00000000">
      <w:pPr>
        <w:pStyle w:val="2"/>
        <w:numPr>
          <w:ilvl w:val="0"/>
          <w:numId w:val="2"/>
        </w:numPr>
        <w:rPr>
          <w:rFonts w:ascii="宋体" w:eastAsia="宋体" w:hAnsi="宋体"/>
        </w:rPr>
      </w:pPr>
      <w:r>
        <w:rPr>
          <w:rFonts w:ascii="宋体" w:eastAsia="宋体" w:hAnsi="宋体" w:hint="eastAsia"/>
        </w:rPr>
        <w:t>建设目标</w:t>
      </w:r>
    </w:p>
    <w:p w14:paraId="654D0F66" w14:textId="77777777" w:rsidR="004A0D49" w:rsidRDefault="00000000">
      <w:pPr>
        <w:widowControl/>
        <w:spacing w:beforeLines="50" w:before="156" w:afterLines="50" w:after="156" w:line="360" w:lineRule="auto"/>
        <w:ind w:firstLine="432"/>
        <w:rPr>
          <w:rFonts w:ascii="宋体" w:eastAsia="宋体" w:hAnsi="宋体" w:cs="Arial"/>
          <w:sz w:val="21"/>
        </w:rPr>
      </w:pPr>
      <w:r>
        <w:rPr>
          <w:rFonts w:ascii="宋体" w:eastAsia="宋体" w:hAnsi="宋体" w:cs="Arial" w:hint="eastAsia"/>
          <w:sz w:val="21"/>
          <w:lang w:bidi="ar"/>
        </w:rPr>
        <w:t>打造领先的智能文档编辑平台，结合生成式AI与多模态信息处理，实现高效、智能的内容创作，推动数字化学习和工作的变革。</w:t>
      </w:r>
    </w:p>
    <w:p w14:paraId="585497B1" w14:textId="77777777" w:rsidR="004A0D49" w:rsidRDefault="00000000">
      <w:pPr>
        <w:widowControl/>
        <w:spacing w:after="0"/>
        <w:jc w:val="center"/>
      </w:pPr>
      <w:r>
        <w:rPr>
          <w:noProof/>
        </w:rPr>
        <w:drawing>
          <wp:inline distT="0" distB="0" distL="114300" distR="114300" wp14:anchorId="5F36605C" wp14:editId="441BA581">
            <wp:extent cx="3076575" cy="26479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076575" cy="2647950"/>
                    </a:xfrm>
                    <a:prstGeom prst="rect">
                      <a:avLst/>
                    </a:prstGeom>
                  </pic:spPr>
                </pic:pic>
              </a:graphicData>
            </a:graphic>
          </wp:inline>
        </w:drawing>
      </w:r>
    </w:p>
    <w:p w14:paraId="404C40C2" w14:textId="77777777" w:rsidR="004A0D49" w:rsidRDefault="004A0D49"/>
    <w:p w14:paraId="485D3C0D" w14:textId="77777777" w:rsidR="004A0D49" w:rsidRDefault="00000000">
      <w:pPr>
        <w:pStyle w:val="2"/>
        <w:numPr>
          <w:ilvl w:val="0"/>
          <w:numId w:val="2"/>
        </w:numPr>
        <w:rPr>
          <w:rFonts w:ascii="宋体" w:eastAsia="宋体" w:hAnsi="宋体"/>
        </w:rPr>
      </w:pPr>
      <w:r>
        <w:rPr>
          <w:rFonts w:ascii="宋体" w:eastAsia="宋体" w:hAnsi="宋体" w:hint="eastAsia"/>
        </w:rPr>
        <w:lastRenderedPageBreak/>
        <w:t>建设原则</w:t>
      </w:r>
    </w:p>
    <w:p w14:paraId="3BD595F1" w14:textId="77777777" w:rsidR="004A0D49" w:rsidRDefault="00000000">
      <w:pPr>
        <w:spacing w:beforeLines="50" w:before="156" w:afterLines="50" w:after="156" w:line="360" w:lineRule="auto"/>
        <w:jc w:val="both"/>
        <w:rPr>
          <w:rFonts w:ascii="宋体" w:eastAsia="宋体" w:hAnsi="宋体" w:cs="Arial"/>
          <w:b/>
          <w:sz w:val="21"/>
          <w14:ligatures w14:val="none"/>
        </w:rPr>
      </w:pPr>
      <w:r>
        <w:rPr>
          <w:rFonts w:ascii="宋体" w:eastAsia="宋体" w:hAnsi="宋体" w:cs="Arial" w:hint="eastAsia"/>
          <w:b/>
          <w:sz w:val="21"/>
          <w14:ligatures w14:val="none"/>
        </w:rPr>
        <w:t>（一）实用有用</w:t>
      </w:r>
    </w:p>
    <w:p w14:paraId="0BE60284" w14:textId="7777777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编辑器系统的功能设计将专注于解决用户在内容创作过程中遇到的实际问题，如智能排版、多模态处理和实时协作。通过创新的</w:t>
      </w:r>
      <w:r>
        <w:rPr>
          <w:rFonts w:ascii="宋体" w:eastAsia="宋体" w:hAnsi="宋体"/>
          <w:sz w:val="21"/>
          <w:szCs w:val="21"/>
        </w:rPr>
        <w:t xml:space="preserve"> AI 技术，我们旨在大幅提升用户的工作效率和文档质量。</w:t>
      </w:r>
    </w:p>
    <w:p w14:paraId="11FB2BC4" w14:textId="77777777" w:rsidR="004A0D49" w:rsidRDefault="00000000">
      <w:pPr>
        <w:spacing w:beforeLines="50" w:before="156" w:afterLines="50" w:after="156" w:line="360" w:lineRule="auto"/>
        <w:jc w:val="both"/>
        <w:rPr>
          <w:rFonts w:ascii="宋体" w:eastAsia="宋体" w:hAnsi="宋体" w:cs="Arial"/>
          <w:b/>
          <w:sz w:val="21"/>
          <w14:ligatures w14:val="none"/>
        </w:rPr>
      </w:pPr>
      <w:r>
        <w:rPr>
          <w:rFonts w:ascii="宋体" w:eastAsia="宋体" w:hAnsi="宋体" w:cs="Arial" w:hint="eastAsia"/>
          <w:b/>
          <w:sz w:val="21"/>
          <w14:ligatures w14:val="none"/>
        </w:rPr>
        <w:t>（二）灵活先进</w:t>
      </w:r>
    </w:p>
    <w:p w14:paraId="6BCABF50" w14:textId="7777777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编辑器系统要有一定的灵活性，要能适应业务流程的变化，业务规则的变化，业务规模的扩大等，而不需要因为这些变化去对系统进行二次开发。在技术上系统要有一定的成熟性和前瞻性，依托百度飞浆星河社区平台，保证技术的领先性和系统的可扩展性，确保在</w:t>
      </w:r>
      <w:r>
        <w:rPr>
          <w:rFonts w:ascii="宋体" w:eastAsia="宋体" w:hAnsi="宋体"/>
          <w:sz w:val="21"/>
          <w:szCs w:val="21"/>
        </w:rPr>
        <w:t>3到5年框架和技术上不落后。</w:t>
      </w:r>
    </w:p>
    <w:p w14:paraId="5C1A5A58" w14:textId="77777777" w:rsidR="004A0D49" w:rsidRDefault="00000000">
      <w:pPr>
        <w:spacing w:beforeLines="50" w:before="156" w:afterLines="50" w:after="156" w:line="360" w:lineRule="auto"/>
        <w:jc w:val="both"/>
        <w:rPr>
          <w:rFonts w:ascii="宋体" w:eastAsia="宋体" w:hAnsi="宋体" w:cs="Arial"/>
          <w:b/>
          <w:sz w:val="21"/>
          <w14:ligatures w14:val="none"/>
        </w:rPr>
      </w:pPr>
      <w:r>
        <w:rPr>
          <w:rFonts w:ascii="宋体" w:eastAsia="宋体" w:hAnsi="宋体" w:cs="Arial" w:hint="eastAsia"/>
          <w:b/>
          <w:sz w:val="21"/>
          <w14:ligatures w14:val="none"/>
        </w:rPr>
        <w:t>（三）界面友好</w:t>
      </w:r>
    </w:p>
    <w:p w14:paraId="7A08CC97" w14:textId="7777777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设计编辑器系统界面时，我们将充分考虑用户的实际需求，提供简洁、直观的操作界面。遵守八条黄金设计准则，确保用户界面的可用性、易学性、包容性、安全性和一致性。</w:t>
      </w:r>
    </w:p>
    <w:p w14:paraId="3E9DA8E7" w14:textId="77777777" w:rsidR="004A0D49" w:rsidRDefault="00000000">
      <w:pPr>
        <w:spacing w:beforeLines="50" w:before="156" w:afterLines="50" w:after="156" w:line="360" w:lineRule="auto"/>
        <w:jc w:val="both"/>
        <w:rPr>
          <w:rFonts w:ascii="宋体" w:eastAsia="宋体" w:hAnsi="宋体" w:cs="Arial"/>
          <w:b/>
          <w:sz w:val="21"/>
          <w14:ligatures w14:val="none"/>
        </w:rPr>
      </w:pPr>
      <w:r>
        <w:rPr>
          <w:rFonts w:ascii="宋体" w:eastAsia="宋体" w:hAnsi="宋体" w:cs="Arial" w:hint="eastAsia"/>
          <w:b/>
          <w:sz w:val="21"/>
          <w14:ligatures w14:val="none"/>
        </w:rPr>
        <w:t>（四）兼容扩展</w:t>
      </w:r>
    </w:p>
    <w:p w14:paraId="41657D0F" w14:textId="7777777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编辑器系统必须具有明确的整体架构规划，确保系统能够随着企业或团队的成长而扩展。我们将设计灵活的</w:t>
      </w:r>
      <w:r>
        <w:rPr>
          <w:rFonts w:ascii="宋体" w:eastAsia="宋体" w:hAnsi="宋体"/>
          <w:sz w:val="21"/>
          <w:szCs w:val="21"/>
        </w:rPr>
        <w:t>API接口，支持</w:t>
      </w:r>
      <w:r>
        <w:rPr>
          <w:rFonts w:ascii="宋体" w:eastAsia="宋体" w:hAnsi="宋体" w:hint="eastAsia"/>
          <w:sz w:val="21"/>
          <w:szCs w:val="21"/>
        </w:rPr>
        <w:t>添加扩展不同的大模型和小模型调用方式</w:t>
      </w:r>
      <w:r>
        <w:rPr>
          <w:rFonts w:ascii="宋体" w:eastAsia="宋体" w:hAnsi="宋体"/>
          <w:sz w:val="21"/>
          <w:szCs w:val="21"/>
        </w:rPr>
        <w:t>。</w:t>
      </w:r>
    </w:p>
    <w:p w14:paraId="6D7B8BCD" w14:textId="77777777" w:rsidR="004A0D49" w:rsidRDefault="00000000">
      <w:pPr>
        <w:spacing w:beforeLines="50" w:before="156" w:afterLines="50" w:after="156" w:line="360" w:lineRule="auto"/>
        <w:jc w:val="both"/>
        <w:rPr>
          <w:rFonts w:ascii="宋体" w:eastAsia="宋体" w:hAnsi="宋体" w:cs="Arial"/>
          <w:b/>
          <w:sz w:val="21"/>
          <w14:ligatures w14:val="none"/>
        </w:rPr>
      </w:pPr>
      <w:r>
        <w:rPr>
          <w:rFonts w:ascii="宋体" w:eastAsia="宋体" w:hAnsi="宋体" w:cs="Arial" w:hint="eastAsia"/>
          <w:b/>
          <w:sz w:val="21"/>
          <w14:ligatures w14:val="none"/>
        </w:rPr>
        <w:t>（五）安全可靠</w:t>
      </w:r>
    </w:p>
    <w:p w14:paraId="37AF3222" w14:textId="77777777" w:rsidR="004A0D49" w:rsidRDefault="00000000">
      <w:pPr>
        <w:spacing w:line="360" w:lineRule="auto"/>
        <w:ind w:firstLine="420"/>
        <w:rPr>
          <w:rFonts w:ascii="宋体" w:eastAsia="宋体" w:hAnsi="宋体"/>
          <w:sz w:val="21"/>
          <w:szCs w:val="21"/>
        </w:rPr>
      </w:pPr>
      <w:r>
        <w:rPr>
          <w:rFonts w:ascii="宋体" w:eastAsia="宋体" w:hAnsi="宋体" w:hint="eastAsia"/>
          <w:sz w:val="21"/>
          <w:szCs w:val="21"/>
        </w:rPr>
        <w:t>编辑器系统必须保证网路、硬件、软件和服务体系安全，必须保证系统数据安全，必须提供运行环境自动检测和故障恢复功能。系统将严格遵守数据隐私保护规定，确保用户的个人信息和创作内容得到充分的保护和尊重。</w:t>
      </w:r>
    </w:p>
    <w:p w14:paraId="5723032A" w14:textId="5C243226" w:rsidR="004A0D49" w:rsidRDefault="00000000">
      <w:pPr>
        <w:pStyle w:val="2"/>
        <w:numPr>
          <w:ilvl w:val="0"/>
          <w:numId w:val="2"/>
        </w:numPr>
        <w:rPr>
          <w:rFonts w:ascii="宋体" w:eastAsia="宋体" w:hAnsi="宋体"/>
        </w:rPr>
      </w:pPr>
      <w:r>
        <w:rPr>
          <w:rFonts w:ascii="宋体" w:eastAsia="宋体" w:hAnsi="宋体" w:hint="eastAsia"/>
        </w:rPr>
        <w:lastRenderedPageBreak/>
        <w:t>用户业务需求说明</w:t>
      </w:r>
    </w:p>
    <w:p w14:paraId="753D40AA" w14:textId="77777777" w:rsidR="004A0D49" w:rsidRDefault="00000000">
      <w:pPr>
        <w:pStyle w:val="4"/>
        <w:numPr>
          <w:ilvl w:val="0"/>
          <w:numId w:val="3"/>
        </w:numPr>
      </w:pPr>
      <w:r>
        <w:rPr>
          <w:rFonts w:ascii="宋体" w:hAnsi="宋体" w:hint="eastAsia"/>
        </w:rPr>
        <w:t>整体业务需求示意图</w:t>
      </w:r>
    </w:p>
    <w:p w14:paraId="49E6B4DD" w14:textId="77777777" w:rsidR="004A0D49" w:rsidRDefault="00000000">
      <w:r>
        <w:t xml:space="preserve"> </w:t>
      </w:r>
      <w:r>
        <w:rPr>
          <w:noProof/>
        </w:rPr>
        <w:drawing>
          <wp:inline distT="0" distB="0" distL="114300" distR="114300" wp14:anchorId="73A917E8" wp14:editId="39071B83">
            <wp:extent cx="5269865" cy="5339080"/>
            <wp:effectExtent l="0" t="0" r="6985" b="139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5269865" cy="5339080"/>
                    </a:xfrm>
                    <a:prstGeom prst="rect">
                      <a:avLst/>
                    </a:prstGeom>
                  </pic:spPr>
                </pic:pic>
              </a:graphicData>
            </a:graphic>
          </wp:inline>
        </w:drawing>
      </w:r>
    </w:p>
    <w:p w14:paraId="32B56CE9" w14:textId="77777777" w:rsidR="004A0D49" w:rsidRDefault="00000000">
      <w:pPr>
        <w:pStyle w:val="4"/>
        <w:numPr>
          <w:ilvl w:val="0"/>
          <w:numId w:val="3"/>
        </w:numPr>
      </w:pPr>
      <w:r>
        <w:rPr>
          <w:rFonts w:ascii="宋体" w:hAnsi="宋体" w:hint="eastAsia"/>
        </w:rPr>
        <w:lastRenderedPageBreak/>
        <w:t>需求详细说明</w:t>
      </w:r>
    </w:p>
    <w:p w14:paraId="751FEC53" w14:textId="2D2B751C" w:rsidR="004A0D49" w:rsidRDefault="00000000">
      <w:pPr>
        <w:pStyle w:val="5"/>
      </w:pPr>
      <w:r>
        <w:rPr>
          <w:rFonts w:hint="eastAsia"/>
        </w:rPr>
        <w:t>2.1</w:t>
      </w:r>
      <w:r>
        <w:t xml:space="preserve"> </w:t>
      </w:r>
      <w:r>
        <w:t>用户注册登录业务流程</w:t>
      </w:r>
      <w:r w:rsidR="00BB33DB">
        <w:rPr>
          <w:rFonts w:hint="eastAsia"/>
        </w:rPr>
        <w:t>描述</w:t>
      </w:r>
    </w:p>
    <w:p w14:paraId="64BA2981" w14:textId="77777777" w:rsidR="004A0D49" w:rsidRDefault="00000000">
      <w:pPr>
        <w:pStyle w:val="6"/>
        <w:rPr>
          <w:rFonts w:ascii="宋体" w:hAnsi="宋体"/>
        </w:rPr>
      </w:pPr>
      <w:r>
        <w:rPr>
          <w:rFonts w:ascii="宋体" w:hAnsi="宋体" w:hint="eastAsia"/>
        </w:rPr>
        <w:t>1）</w:t>
      </w:r>
      <w:r>
        <w:rPr>
          <w:rFonts w:ascii="宋体" w:hAnsi="宋体"/>
        </w:rPr>
        <w:t>注册账号</w:t>
      </w:r>
    </w:p>
    <w:p w14:paraId="54D735B8"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在注册页面输入用户名，密码与基本信息后，调用后台接口进行验证，验证通过后，根据后台的实际响应状态在页面上对用户进行提示。</w:t>
      </w:r>
    </w:p>
    <w:p w14:paraId="5F34B759"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注册成功消息如下：</w:t>
      </w:r>
    </w:p>
    <w:p w14:paraId="046AB391" w14:textId="77777777" w:rsidR="004A0D49" w:rsidRDefault="00000000">
      <w:pPr>
        <w:spacing w:line="360" w:lineRule="auto"/>
        <w:ind w:firstLine="420"/>
        <w:rPr>
          <w:rFonts w:ascii="宋体" w:eastAsia="宋体" w:hAnsi="宋体"/>
          <w:color w:val="417FF9"/>
          <w:sz w:val="21"/>
          <w:szCs w:val="21"/>
        </w:rPr>
      </w:pPr>
      <w:r>
        <w:rPr>
          <w:rFonts w:ascii="宋体" w:eastAsia="宋体" w:hAnsi="宋体"/>
          <w:color w:val="417FF9"/>
          <w:sz w:val="21"/>
          <w:szCs w:val="21"/>
        </w:rPr>
        <w:t>“注册完成！可返回登陆页面进行登陆。”</w:t>
      </w:r>
    </w:p>
    <w:p w14:paraId="0C777A2D" w14:textId="77777777" w:rsidR="004A0D49" w:rsidRDefault="00000000">
      <w:pPr>
        <w:pStyle w:val="6"/>
        <w:rPr>
          <w:rFonts w:ascii="宋体" w:hAnsi="宋体"/>
        </w:rPr>
      </w:pPr>
      <w:r>
        <w:rPr>
          <w:rFonts w:ascii="宋体" w:hAnsi="宋体" w:hint="eastAsia"/>
        </w:rPr>
        <w:t>2）</w:t>
      </w:r>
      <w:r>
        <w:rPr>
          <w:rFonts w:ascii="宋体" w:hAnsi="宋体"/>
        </w:rPr>
        <w:t>登陆账号</w:t>
      </w:r>
    </w:p>
    <w:p w14:paraId="5E96C22C"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在登陆页面输入已经完成注册的用户名与密码，调用后台接口验证登陆状态。根据后台响应判断，如果登陆成功则跳转到个人主页，否则提示用户信息填写错误。</w:t>
      </w:r>
    </w:p>
    <w:p w14:paraId="58A40A2B"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登陆失败消息如下：</w:t>
      </w:r>
    </w:p>
    <w:p w14:paraId="2826FAF3" w14:textId="77777777" w:rsidR="004A0D49" w:rsidRDefault="00000000">
      <w:pPr>
        <w:spacing w:line="360" w:lineRule="auto"/>
        <w:ind w:firstLine="420"/>
        <w:rPr>
          <w:rFonts w:ascii="宋体" w:eastAsia="宋体" w:hAnsi="宋体"/>
          <w:color w:val="417FF9"/>
          <w:sz w:val="21"/>
          <w:szCs w:val="21"/>
        </w:rPr>
      </w:pPr>
      <w:r>
        <w:rPr>
          <w:rFonts w:ascii="宋体" w:eastAsia="宋体" w:hAnsi="宋体"/>
          <w:color w:val="417FF9"/>
          <w:sz w:val="21"/>
          <w:szCs w:val="21"/>
        </w:rPr>
        <w:t>“登陆失败！请检查用户名与密码！”</w:t>
      </w:r>
    </w:p>
    <w:p w14:paraId="7A760242" w14:textId="77777777" w:rsidR="004A0D49" w:rsidRDefault="00000000">
      <w:pPr>
        <w:pStyle w:val="6"/>
        <w:rPr>
          <w:rFonts w:ascii="宋体" w:hAnsi="宋体"/>
        </w:rPr>
      </w:pPr>
      <w:r>
        <w:rPr>
          <w:rFonts w:ascii="宋体" w:hAnsi="宋体" w:hint="eastAsia"/>
        </w:rPr>
        <w:t>3）</w:t>
      </w:r>
      <w:r>
        <w:rPr>
          <w:rFonts w:ascii="宋体" w:hAnsi="宋体"/>
        </w:rPr>
        <w:t>注销账号</w:t>
      </w:r>
    </w:p>
    <w:p w14:paraId="1C4190D8"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在账户管理页面，用户可以选择注销他们的账号，如果用户决定永久删除其账户，则会再次进行确认确保他们了解操作不可逆，随后根据后台的响应对用户进行提示。</w:t>
      </w:r>
    </w:p>
    <w:p w14:paraId="1A5E737B"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注销成功消息如下：</w:t>
      </w:r>
    </w:p>
    <w:p w14:paraId="3480F453" w14:textId="77777777" w:rsidR="004A0D49" w:rsidRDefault="00000000">
      <w:pPr>
        <w:spacing w:line="360" w:lineRule="auto"/>
        <w:ind w:firstLine="420"/>
        <w:rPr>
          <w:rFonts w:ascii="宋体" w:eastAsia="宋体" w:hAnsi="宋体"/>
          <w:color w:val="417FF9"/>
          <w:sz w:val="21"/>
          <w:szCs w:val="21"/>
        </w:rPr>
      </w:pPr>
      <w:r>
        <w:rPr>
          <w:rFonts w:ascii="宋体" w:eastAsia="宋体" w:hAnsi="宋体"/>
          <w:color w:val="417FF9"/>
          <w:sz w:val="21"/>
          <w:szCs w:val="21"/>
        </w:rPr>
        <w:t>“注销完成！可用基本信息再次注册账户。”</w:t>
      </w:r>
    </w:p>
    <w:p w14:paraId="5229E84C" w14:textId="5F0A6758" w:rsidR="004A0D49" w:rsidRDefault="00000000">
      <w:pPr>
        <w:pStyle w:val="5"/>
      </w:pPr>
      <w:r>
        <w:t xml:space="preserve">2.2 </w:t>
      </w:r>
      <w:r>
        <w:t>文档管理业务流程</w:t>
      </w:r>
      <w:r w:rsidR="00BB33DB">
        <w:rPr>
          <w:rFonts w:hint="eastAsia"/>
        </w:rPr>
        <w:t>描述</w:t>
      </w:r>
    </w:p>
    <w:p w14:paraId="2CC184C7" w14:textId="77777777" w:rsidR="004A0D49" w:rsidRDefault="00000000">
      <w:pPr>
        <w:pStyle w:val="6"/>
        <w:rPr>
          <w:rFonts w:ascii="宋体" w:hAnsi="宋体"/>
        </w:rPr>
      </w:pPr>
      <w:r>
        <w:rPr>
          <w:rFonts w:ascii="宋体" w:hAnsi="宋体" w:hint="eastAsia"/>
        </w:rPr>
        <w:t>1）查看和进入个人空间</w:t>
      </w:r>
    </w:p>
    <w:p w14:paraId="170F7F9E" w14:textId="77777777" w:rsidR="004A0D49" w:rsidRDefault="00000000">
      <w:pPr>
        <w:spacing w:line="273" w:lineRule="auto"/>
        <w:ind w:firstLine="420"/>
        <w:rPr>
          <w:rFonts w:ascii="宋体" w:eastAsia="宋体" w:hAnsi="宋体"/>
          <w:sz w:val="21"/>
          <w:szCs w:val="21"/>
        </w:rPr>
      </w:pPr>
      <w:r>
        <w:rPr>
          <w:rFonts w:ascii="宋体" w:eastAsia="宋体" w:hAnsi="宋体" w:hint="eastAsia"/>
          <w:sz w:val="21"/>
          <w:szCs w:val="21"/>
        </w:rPr>
        <w:t>用户登录后，可以直接进入个人空间，查看自己的所有文档。个人空间将以文件夹或列表的形式展示所有文档，并提供搜索功能，帮助用户快速找到需要的文件。</w:t>
      </w:r>
    </w:p>
    <w:p w14:paraId="489F8227" w14:textId="77777777" w:rsidR="004A0D49" w:rsidRDefault="00000000">
      <w:pPr>
        <w:pStyle w:val="6"/>
        <w:rPr>
          <w:rFonts w:ascii="宋体" w:hAnsi="宋体"/>
        </w:rPr>
      </w:pPr>
      <w:r>
        <w:rPr>
          <w:rFonts w:ascii="宋体" w:hAnsi="宋体" w:hint="eastAsia"/>
        </w:rPr>
        <w:lastRenderedPageBreak/>
        <w:t>2）创建待编辑文档</w:t>
      </w:r>
    </w:p>
    <w:p w14:paraId="2A50DD06" w14:textId="77777777" w:rsidR="004A0D49" w:rsidRDefault="00000000">
      <w:pPr>
        <w:spacing w:line="273" w:lineRule="auto"/>
        <w:ind w:firstLine="420"/>
        <w:rPr>
          <w:rFonts w:ascii="宋体" w:eastAsia="宋体" w:hAnsi="宋体"/>
          <w:sz w:val="21"/>
          <w:szCs w:val="21"/>
        </w:rPr>
      </w:pPr>
      <w:r>
        <w:rPr>
          <w:rFonts w:ascii="宋体" w:eastAsia="宋体" w:hAnsi="宋体" w:hint="eastAsia"/>
          <w:sz w:val="21"/>
          <w:szCs w:val="21"/>
        </w:rPr>
        <w:t>在个人空间中，用户可以通过点击“新建文档”按钮来创建一个新文档。用户可以选择文档的模板（如空白文档、报告模板等），并输入文档名称开始编辑。</w:t>
      </w:r>
    </w:p>
    <w:p w14:paraId="7B3BF443" w14:textId="77777777" w:rsidR="004A0D49" w:rsidRDefault="00000000">
      <w:pPr>
        <w:pStyle w:val="6"/>
        <w:rPr>
          <w:rFonts w:ascii="宋体" w:hAnsi="宋体"/>
        </w:rPr>
      </w:pPr>
      <w:r>
        <w:rPr>
          <w:rFonts w:ascii="宋体" w:hAnsi="宋体" w:hint="eastAsia"/>
        </w:rPr>
        <w:t>3）删除文档</w:t>
      </w:r>
    </w:p>
    <w:p w14:paraId="46169A50" w14:textId="77777777" w:rsidR="004A0D49" w:rsidRDefault="00000000">
      <w:pPr>
        <w:spacing w:line="273" w:lineRule="auto"/>
        <w:ind w:firstLine="420"/>
        <w:rPr>
          <w:rFonts w:ascii="宋体" w:eastAsia="宋体" w:hAnsi="宋体"/>
          <w:sz w:val="21"/>
          <w:szCs w:val="21"/>
        </w:rPr>
      </w:pPr>
      <w:r>
        <w:rPr>
          <w:rFonts w:ascii="宋体" w:eastAsia="宋体" w:hAnsi="宋体" w:hint="eastAsia"/>
          <w:sz w:val="21"/>
          <w:szCs w:val="21"/>
        </w:rPr>
        <w:t>用户可以选择个人空间中的任意文档进行删除操作。删除前系统会提示用户确认，确保操作的意图性，避免误删除。确认后，文档将被移至回收站，用户可在回收站中恢复或永久删除。</w:t>
      </w:r>
    </w:p>
    <w:p w14:paraId="6C2ABF29" w14:textId="77777777" w:rsidR="004A0D49" w:rsidRDefault="00000000">
      <w:pPr>
        <w:spacing w:line="273" w:lineRule="auto"/>
        <w:ind w:firstLine="420"/>
        <w:rPr>
          <w:rFonts w:ascii="宋体" w:eastAsia="宋体" w:hAnsi="宋体"/>
          <w:sz w:val="21"/>
          <w:szCs w:val="21"/>
        </w:rPr>
      </w:pPr>
      <w:r>
        <w:rPr>
          <w:rFonts w:ascii="宋体" w:eastAsia="宋体" w:hAnsi="宋体" w:hint="eastAsia"/>
          <w:sz w:val="21"/>
          <w:szCs w:val="21"/>
        </w:rPr>
        <w:t>成功删除文档消息如下：</w:t>
      </w:r>
    </w:p>
    <w:p w14:paraId="3EF46867" w14:textId="77777777" w:rsidR="004A0D49" w:rsidRDefault="00000000">
      <w:pPr>
        <w:spacing w:line="273" w:lineRule="auto"/>
        <w:ind w:firstLine="420"/>
        <w:rPr>
          <w:rFonts w:ascii="宋体" w:eastAsia="宋体" w:hAnsi="宋体"/>
          <w:color w:val="417FF9"/>
          <w:sz w:val="21"/>
          <w:szCs w:val="21"/>
        </w:rPr>
      </w:pPr>
      <w:r>
        <w:rPr>
          <w:rFonts w:ascii="宋体" w:eastAsia="宋体" w:hAnsi="宋体" w:hint="eastAsia"/>
          <w:color w:val="417FF9"/>
          <w:sz w:val="21"/>
          <w:szCs w:val="21"/>
        </w:rPr>
        <w:t>“删除成功！可从回收站恢复。”</w:t>
      </w:r>
    </w:p>
    <w:p w14:paraId="41560F75" w14:textId="77777777" w:rsidR="004A0D49" w:rsidRDefault="00000000">
      <w:pPr>
        <w:spacing w:line="273" w:lineRule="auto"/>
        <w:ind w:firstLine="420"/>
        <w:rPr>
          <w:rFonts w:ascii="宋体" w:eastAsia="宋体" w:hAnsi="宋体"/>
          <w:sz w:val="21"/>
          <w:szCs w:val="21"/>
        </w:rPr>
      </w:pPr>
      <w:r>
        <w:rPr>
          <w:rFonts w:ascii="宋体" w:eastAsia="宋体" w:hAnsi="宋体"/>
          <w:sz w:val="21"/>
          <w:szCs w:val="21"/>
        </w:rPr>
        <w:t>删除文档失败消息提示为：</w:t>
      </w:r>
    </w:p>
    <w:p w14:paraId="1D9BE5C1" w14:textId="77777777" w:rsidR="004A0D49" w:rsidRDefault="00000000">
      <w:pPr>
        <w:spacing w:line="273" w:lineRule="auto"/>
        <w:ind w:firstLine="420"/>
        <w:rPr>
          <w:rFonts w:ascii="宋体" w:eastAsia="宋体" w:hAnsi="宋体"/>
          <w:color w:val="417FF9"/>
          <w:sz w:val="21"/>
          <w:szCs w:val="21"/>
        </w:rPr>
      </w:pPr>
      <w:r>
        <w:rPr>
          <w:rFonts w:ascii="宋体" w:eastAsia="宋体" w:hAnsi="宋体"/>
          <w:color w:val="417FF9"/>
          <w:sz w:val="21"/>
          <w:szCs w:val="21"/>
        </w:rPr>
        <w:t>“删除失败，请稍后再试。”</w:t>
      </w:r>
    </w:p>
    <w:p w14:paraId="00C9E653" w14:textId="77777777" w:rsidR="004A0D49" w:rsidRDefault="00000000">
      <w:pPr>
        <w:pStyle w:val="6"/>
        <w:rPr>
          <w:rFonts w:ascii="宋体" w:hAnsi="宋体"/>
        </w:rPr>
      </w:pPr>
      <w:r>
        <w:rPr>
          <w:rFonts w:ascii="宋体" w:hAnsi="宋体" w:hint="eastAsia"/>
        </w:rPr>
        <w:t>4）恢复文档</w:t>
      </w:r>
    </w:p>
    <w:p w14:paraId="5C959D05" w14:textId="77777777" w:rsidR="004A0D49" w:rsidRDefault="00000000">
      <w:pPr>
        <w:spacing w:line="273" w:lineRule="auto"/>
        <w:ind w:firstLine="420"/>
        <w:rPr>
          <w:rFonts w:ascii="宋体" w:eastAsia="宋体" w:hAnsi="宋体"/>
          <w:sz w:val="21"/>
          <w:szCs w:val="21"/>
        </w:rPr>
      </w:pPr>
      <w:r>
        <w:rPr>
          <w:rFonts w:ascii="宋体" w:eastAsia="宋体" w:hAnsi="宋体" w:hint="eastAsia"/>
          <w:sz w:val="21"/>
          <w:szCs w:val="21"/>
        </w:rPr>
        <w:t>如果用户意外删除了文档，可以在回收站中选择已删除的文档进行恢复。恢复的文档将返回到其原始位置。</w:t>
      </w:r>
    </w:p>
    <w:p w14:paraId="72B5C2B9" w14:textId="2BB522F2" w:rsidR="004A0D49" w:rsidRDefault="00000000">
      <w:pPr>
        <w:pStyle w:val="5"/>
      </w:pPr>
      <w:r>
        <w:t xml:space="preserve">2.3 </w:t>
      </w:r>
      <w:r>
        <w:t>内容编辑业务流程</w:t>
      </w:r>
      <w:r w:rsidR="00BB33DB">
        <w:rPr>
          <w:rFonts w:hint="eastAsia"/>
        </w:rPr>
        <w:t>描述</w:t>
      </w:r>
    </w:p>
    <w:p w14:paraId="41FC2CD1" w14:textId="58C4B46E" w:rsidR="004A0D49" w:rsidRDefault="00000000">
      <w:pPr>
        <w:pStyle w:val="6"/>
        <w:rPr>
          <w:rFonts w:ascii="宋体" w:hAnsi="宋体"/>
        </w:rPr>
      </w:pPr>
      <w:r>
        <w:rPr>
          <w:rFonts w:ascii="宋体" w:hAnsi="宋体"/>
        </w:rPr>
        <w:t>1</w:t>
      </w:r>
      <w:r>
        <w:rPr>
          <w:rFonts w:ascii="宋体" w:hAnsi="宋体" w:hint="eastAsia"/>
        </w:rPr>
        <w:t>）</w:t>
      </w:r>
      <w:r>
        <w:rPr>
          <w:rFonts w:ascii="宋体" w:hAnsi="宋体"/>
        </w:rPr>
        <w:t>基本文本编辑</w:t>
      </w:r>
    </w:p>
    <w:p w14:paraId="02502047" w14:textId="77777777" w:rsidR="004A0D49" w:rsidRDefault="00000000">
      <w:pPr>
        <w:spacing w:line="360" w:lineRule="auto"/>
        <w:rPr>
          <w:rFonts w:ascii="宋体" w:eastAsia="宋体" w:hAnsi="宋体"/>
          <w:sz w:val="21"/>
          <w:szCs w:val="21"/>
        </w:rPr>
      </w:pPr>
      <w:r>
        <w:rPr>
          <w:rFonts w:ascii="宋体" w:eastAsia="宋体" w:hAnsi="宋体"/>
          <w:sz w:val="21"/>
          <w:szCs w:val="21"/>
        </w:rPr>
        <w:t>a.打开文档</w:t>
      </w:r>
    </w:p>
    <w:p w14:paraId="56F2E8CE"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用户在个人空间中完成文档的创建后，可以自动跳转到创建文档对应的文档编辑页面；或者用户可以选择个人空间中曾经保存的文档文件，打开进入对应的文档编辑页面。</w:t>
      </w:r>
    </w:p>
    <w:p w14:paraId="3FDA1CB3" w14:textId="77777777" w:rsidR="004A0D49" w:rsidRDefault="00000000">
      <w:pPr>
        <w:spacing w:line="360" w:lineRule="auto"/>
        <w:rPr>
          <w:rFonts w:ascii="宋体" w:eastAsia="宋体" w:hAnsi="宋体"/>
          <w:sz w:val="21"/>
          <w:szCs w:val="21"/>
        </w:rPr>
      </w:pPr>
      <w:r>
        <w:rPr>
          <w:rFonts w:ascii="宋体" w:eastAsia="宋体" w:hAnsi="宋体"/>
          <w:sz w:val="21"/>
          <w:szCs w:val="21"/>
        </w:rPr>
        <w:t>b.编辑文本</w:t>
      </w:r>
    </w:p>
    <w:p w14:paraId="2D8BE528"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用户在进入文档编辑页面后，可以在文本编辑区域中编辑文本，包括基本的文本的插入、复制、粘贴和删除等功能。</w:t>
      </w:r>
    </w:p>
    <w:p w14:paraId="6AE2F91C" w14:textId="77777777" w:rsidR="004A0D49" w:rsidRDefault="00000000">
      <w:pPr>
        <w:spacing w:line="360" w:lineRule="auto"/>
        <w:rPr>
          <w:rFonts w:ascii="宋体" w:eastAsia="宋体" w:hAnsi="宋体"/>
          <w:sz w:val="21"/>
          <w:szCs w:val="21"/>
        </w:rPr>
      </w:pPr>
      <w:r>
        <w:rPr>
          <w:rFonts w:ascii="宋体" w:eastAsia="宋体" w:hAnsi="宋体"/>
          <w:sz w:val="21"/>
          <w:szCs w:val="21"/>
        </w:rPr>
        <w:t>c.格式调整</w:t>
      </w:r>
    </w:p>
    <w:p w14:paraId="207B8F40" w14:textId="77777777" w:rsidR="004A0D49" w:rsidRDefault="00000000">
      <w:pPr>
        <w:spacing w:line="360" w:lineRule="auto"/>
        <w:rPr>
          <w:rFonts w:ascii="宋体" w:eastAsia="宋体" w:hAnsi="宋体"/>
          <w:sz w:val="21"/>
          <w:szCs w:val="21"/>
        </w:rPr>
      </w:pPr>
      <w:r>
        <w:rPr>
          <w:rFonts w:ascii="宋体" w:eastAsia="宋体" w:hAnsi="宋体"/>
          <w:sz w:val="21"/>
          <w:szCs w:val="21"/>
        </w:rPr>
        <w:t xml:space="preserve"> </w:t>
      </w:r>
      <w:r>
        <w:rPr>
          <w:rFonts w:ascii="宋体" w:eastAsia="宋体" w:hAnsi="宋体"/>
          <w:sz w:val="21"/>
          <w:szCs w:val="21"/>
        </w:rPr>
        <w:tab/>
        <w:t>用户可以通过点击文本编辑区域上方的工具栏，实现对文本格式的调整，包括调整文本的字体类型、字体大小、设置为标题还是正文、对齐方式等功能。</w:t>
      </w:r>
    </w:p>
    <w:p w14:paraId="3F334944" w14:textId="77777777" w:rsidR="004A0D49" w:rsidRDefault="00000000">
      <w:pPr>
        <w:spacing w:line="360" w:lineRule="auto"/>
        <w:rPr>
          <w:rFonts w:ascii="宋体" w:eastAsia="宋体" w:hAnsi="宋体"/>
          <w:sz w:val="21"/>
          <w:szCs w:val="21"/>
        </w:rPr>
      </w:pPr>
      <w:r>
        <w:rPr>
          <w:rFonts w:ascii="宋体" w:eastAsia="宋体" w:hAnsi="宋体"/>
          <w:sz w:val="21"/>
          <w:szCs w:val="21"/>
        </w:rPr>
        <w:lastRenderedPageBreak/>
        <w:t>d.撤回与前进</w:t>
      </w:r>
    </w:p>
    <w:p w14:paraId="2D8E8654"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用户在编辑文档时可能会出现编辑错误文本，想要回退到之前的编辑状态。本系统将支持保留用户编辑的历史记录，并根据用户的指令和要求回退到之前的编辑状态，与之对应的，系统还将支持用户从之前的编辑状态前进到最新的编辑状态。</w:t>
      </w:r>
    </w:p>
    <w:p w14:paraId="4FC40913" w14:textId="68A9E50B" w:rsidR="004A0D49" w:rsidRDefault="00000000">
      <w:pPr>
        <w:pStyle w:val="6"/>
        <w:rPr>
          <w:rFonts w:ascii="宋体" w:hAnsi="宋体"/>
        </w:rPr>
      </w:pPr>
      <w:r>
        <w:rPr>
          <w:rFonts w:ascii="宋体" w:hAnsi="宋体" w:hint="eastAsia"/>
        </w:rPr>
        <w:t>2）</w:t>
      </w:r>
      <w:r>
        <w:rPr>
          <w:rFonts w:ascii="宋体" w:hAnsi="宋体"/>
        </w:rPr>
        <w:t>高级文本编辑</w:t>
      </w:r>
    </w:p>
    <w:p w14:paraId="2E9CFF76" w14:textId="77777777" w:rsidR="004A0D49" w:rsidRDefault="00000000">
      <w:pPr>
        <w:rPr>
          <w:rFonts w:ascii="宋体" w:eastAsia="宋体" w:hAnsi="宋体"/>
          <w:sz w:val="21"/>
          <w:szCs w:val="21"/>
        </w:rPr>
      </w:pPr>
      <w:r>
        <w:rPr>
          <w:rFonts w:ascii="宋体" w:eastAsia="宋体" w:hAnsi="宋体"/>
          <w:sz w:val="21"/>
          <w:szCs w:val="21"/>
        </w:rPr>
        <w:t>a.列表与表格插入</w:t>
      </w:r>
    </w:p>
    <w:p w14:paraId="58011860" w14:textId="77777777" w:rsidR="004A0D49" w:rsidRDefault="00000000">
      <w:pPr>
        <w:rPr>
          <w:rFonts w:ascii="宋体" w:eastAsia="宋体" w:hAnsi="宋体"/>
          <w:sz w:val="21"/>
          <w:szCs w:val="21"/>
        </w:rPr>
      </w:pPr>
      <w:r>
        <w:rPr>
          <w:rFonts w:ascii="宋体" w:eastAsia="宋体" w:hAnsi="宋体"/>
          <w:sz w:val="21"/>
          <w:szCs w:val="21"/>
        </w:rPr>
        <w:tab/>
        <w:t>允许用户向文档中插入有序列表和无序列表并进行编辑，在此基础上，还可以实现用户向文档中插入待办事项的任务列表，支持用户点击任务列表的选中框实现对该任务的勾选。除此之外，文档系统还应该支持用户自由插入表格，并实现对表格的自由编辑功能。</w:t>
      </w:r>
    </w:p>
    <w:p w14:paraId="3D10F1CB" w14:textId="77777777" w:rsidR="004A0D49" w:rsidRDefault="00000000">
      <w:pPr>
        <w:rPr>
          <w:rFonts w:ascii="宋体" w:eastAsia="宋体" w:hAnsi="宋体"/>
          <w:sz w:val="21"/>
          <w:szCs w:val="21"/>
        </w:rPr>
      </w:pPr>
      <w:r>
        <w:rPr>
          <w:rFonts w:ascii="宋体" w:eastAsia="宋体" w:hAnsi="宋体"/>
          <w:sz w:val="21"/>
          <w:szCs w:val="21"/>
        </w:rPr>
        <w:t>b.多媒体文件插入</w:t>
      </w:r>
    </w:p>
    <w:p w14:paraId="4E18C732" w14:textId="77777777" w:rsidR="004A0D49" w:rsidRDefault="00000000">
      <w:pPr>
        <w:ind w:firstLine="420"/>
        <w:rPr>
          <w:rFonts w:ascii="宋体" w:eastAsia="宋体" w:hAnsi="宋体"/>
          <w:sz w:val="21"/>
          <w:szCs w:val="21"/>
        </w:rPr>
      </w:pPr>
      <w:r>
        <w:rPr>
          <w:rFonts w:ascii="宋体" w:eastAsia="宋体" w:hAnsi="宋体"/>
          <w:sz w:val="21"/>
          <w:szCs w:val="21"/>
        </w:rPr>
        <w:t>允许用户在文档中上传和插入图片、音频以及视频等多媒体文件，以增强文档的视觉效果和信息表达。主要交互流程是将光标放置到想要插入文件的位置，点击工具栏中的插入按钮，选中想要上传文件，在系统收到和解析文件后，插入到用户刚刚选中的文档位置中去。</w:t>
      </w:r>
      <w:r>
        <w:rPr>
          <w:rFonts w:ascii="宋体" w:eastAsia="宋体" w:hAnsi="宋体"/>
          <w:sz w:val="21"/>
          <w:szCs w:val="21"/>
        </w:rPr>
        <w:br/>
      </w:r>
      <w:r>
        <w:rPr>
          <w:rFonts w:ascii="宋体" w:eastAsia="宋体" w:hAnsi="宋体"/>
          <w:sz w:val="21"/>
          <w:szCs w:val="21"/>
        </w:rPr>
        <w:tab/>
        <w:t>在用户成功上传和解析后，系统会提示用户：</w:t>
      </w:r>
    </w:p>
    <w:p w14:paraId="279EA9D3" w14:textId="77777777" w:rsidR="004A0D49" w:rsidRDefault="00000000">
      <w:pPr>
        <w:ind w:firstLine="420"/>
        <w:rPr>
          <w:rFonts w:ascii="宋体" w:eastAsia="宋体" w:hAnsi="宋体"/>
          <w:color w:val="417FF9"/>
          <w:sz w:val="21"/>
          <w:szCs w:val="21"/>
        </w:rPr>
      </w:pPr>
      <w:r>
        <w:rPr>
          <w:rFonts w:ascii="宋体" w:eastAsia="宋体" w:hAnsi="宋体"/>
          <w:color w:val="417FF9"/>
          <w:sz w:val="21"/>
          <w:szCs w:val="21"/>
        </w:rPr>
        <w:t>“已成功上传文件，将为你自动插入到文档中。”</w:t>
      </w:r>
    </w:p>
    <w:p w14:paraId="0CE5C345" w14:textId="77777777" w:rsidR="004A0D49" w:rsidRDefault="00000000">
      <w:pPr>
        <w:ind w:firstLine="420"/>
        <w:rPr>
          <w:rFonts w:ascii="宋体" w:eastAsia="宋体" w:hAnsi="宋体"/>
          <w:sz w:val="21"/>
          <w:szCs w:val="21"/>
        </w:rPr>
      </w:pPr>
      <w:r>
        <w:rPr>
          <w:rFonts w:ascii="宋体" w:eastAsia="宋体" w:hAnsi="宋体"/>
          <w:sz w:val="21"/>
          <w:szCs w:val="21"/>
        </w:rPr>
        <w:t>用户因文件格式等其他原因上传失败时，系统也会提示用户：</w:t>
      </w:r>
    </w:p>
    <w:p w14:paraId="6580E9B5" w14:textId="77777777" w:rsidR="004A0D49" w:rsidRDefault="00000000">
      <w:pPr>
        <w:ind w:firstLine="420"/>
        <w:rPr>
          <w:rFonts w:ascii="宋体" w:eastAsia="宋体" w:hAnsi="宋体"/>
          <w:color w:val="417FF9"/>
          <w:sz w:val="21"/>
          <w:szCs w:val="21"/>
        </w:rPr>
      </w:pPr>
      <w:r>
        <w:rPr>
          <w:rFonts w:ascii="宋体" w:eastAsia="宋体" w:hAnsi="宋体"/>
          <w:color w:val="417FF9"/>
          <w:sz w:val="21"/>
          <w:szCs w:val="21"/>
        </w:rPr>
        <w:t>“文件上传失败，失败原因：xxxxxxx”</w:t>
      </w:r>
    </w:p>
    <w:p w14:paraId="1D92B513" w14:textId="77777777" w:rsidR="004A0D49" w:rsidRDefault="00000000">
      <w:pPr>
        <w:rPr>
          <w:rFonts w:ascii="宋体" w:eastAsia="宋体" w:hAnsi="宋体"/>
          <w:sz w:val="21"/>
          <w:szCs w:val="21"/>
        </w:rPr>
      </w:pPr>
      <w:r>
        <w:rPr>
          <w:rFonts w:ascii="宋体" w:eastAsia="宋体" w:hAnsi="宋体"/>
          <w:sz w:val="21"/>
          <w:szCs w:val="21"/>
        </w:rPr>
        <w:t>c.支持LaTeX语法和Markdown语法</w:t>
      </w:r>
    </w:p>
    <w:p w14:paraId="20395818" w14:textId="77777777" w:rsidR="004A0D49" w:rsidRDefault="00000000">
      <w:pPr>
        <w:ind w:firstLine="420"/>
        <w:rPr>
          <w:rFonts w:ascii="宋体" w:eastAsia="宋体" w:hAnsi="宋体"/>
          <w:sz w:val="21"/>
          <w:szCs w:val="21"/>
        </w:rPr>
      </w:pPr>
      <w:r>
        <w:rPr>
          <w:rFonts w:ascii="宋体" w:eastAsia="宋体" w:hAnsi="宋体"/>
          <w:sz w:val="21"/>
          <w:szCs w:val="21"/>
        </w:rPr>
        <w:t>当用户想要在文档中编辑数学公式时，可以通过输入“$ $”，激活LaTeX语法编辑，用户可以在“$$”符号中，使用LaTeX语法，系统将自动转换为对应的数学公式并显示在文档中。Markdown语法也是同样，以设置一级标题为例，用户只需要输入对应的Markdown语法“# 一级标题”，即可快速转换成为对应的Markdown格式的文本并显示在文档中。</w:t>
      </w:r>
    </w:p>
    <w:p w14:paraId="52F5616A" w14:textId="77777777" w:rsidR="004A0D49" w:rsidRDefault="00000000">
      <w:pPr>
        <w:rPr>
          <w:rFonts w:ascii="宋体" w:eastAsia="宋体" w:hAnsi="宋体"/>
          <w:sz w:val="21"/>
          <w:szCs w:val="21"/>
        </w:rPr>
      </w:pPr>
      <w:r>
        <w:rPr>
          <w:rFonts w:ascii="宋体" w:eastAsia="宋体" w:hAnsi="宋体"/>
          <w:sz w:val="21"/>
          <w:szCs w:val="21"/>
        </w:rPr>
        <w:t>d.代码块嵌入与代码高亮</w:t>
      </w:r>
    </w:p>
    <w:p w14:paraId="2AA71167" w14:textId="77777777" w:rsidR="004A0D49" w:rsidRDefault="00000000">
      <w:pPr>
        <w:ind w:firstLine="420"/>
        <w:rPr>
          <w:rFonts w:ascii="宋体" w:eastAsia="宋体" w:hAnsi="宋体"/>
          <w:sz w:val="21"/>
          <w:szCs w:val="21"/>
        </w:rPr>
      </w:pPr>
      <w:r>
        <w:rPr>
          <w:rFonts w:ascii="宋体" w:eastAsia="宋体" w:hAnsi="宋体"/>
          <w:sz w:val="21"/>
          <w:szCs w:val="21"/>
        </w:rPr>
        <w:t>用户可以在文档中输入代码，点击工具栏中的代码块按钮，为输入的代码设置代码块格式，并且在代码块中的右上角添加一个可选的下拉框，用户可以通过选择下拉框中预设的编程语言，实现对当前代码块对应的代码高亮功能。</w:t>
      </w:r>
    </w:p>
    <w:p w14:paraId="6653537D" w14:textId="0D4ACD36" w:rsidR="004A0D49" w:rsidRDefault="00000000">
      <w:pPr>
        <w:pStyle w:val="6"/>
        <w:rPr>
          <w:rFonts w:ascii="宋体" w:hAnsi="宋体"/>
        </w:rPr>
      </w:pPr>
      <w:r>
        <w:rPr>
          <w:rFonts w:ascii="宋体" w:hAnsi="宋体" w:hint="eastAsia"/>
        </w:rPr>
        <w:t>3）</w:t>
      </w:r>
      <w:r>
        <w:rPr>
          <w:rFonts w:ascii="宋体" w:hAnsi="宋体"/>
        </w:rPr>
        <w:t>内容管理</w:t>
      </w:r>
      <w:r w:rsidR="00BB33DB">
        <w:rPr>
          <w:rFonts w:ascii="宋体" w:hAnsi="宋体" w:hint="eastAsia"/>
        </w:rPr>
        <w:t>业务</w:t>
      </w:r>
    </w:p>
    <w:p w14:paraId="25B6CFA8" w14:textId="77777777" w:rsidR="004A0D49" w:rsidRDefault="00000000">
      <w:pPr>
        <w:spacing w:line="360" w:lineRule="auto"/>
        <w:rPr>
          <w:rFonts w:ascii="宋体" w:eastAsia="宋体" w:hAnsi="宋体"/>
          <w:sz w:val="21"/>
          <w:szCs w:val="21"/>
        </w:rPr>
      </w:pPr>
      <w:r>
        <w:rPr>
          <w:rFonts w:ascii="宋体" w:eastAsia="宋体" w:hAnsi="宋体"/>
          <w:sz w:val="21"/>
          <w:szCs w:val="21"/>
        </w:rPr>
        <w:t>a.实时保存</w:t>
      </w:r>
    </w:p>
    <w:p w14:paraId="7149336C"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lastRenderedPageBreak/>
        <w:t>用户完成文档的编辑后，可以通过点击文档保存按钮，将自己的文档保存到云端服务器。为了避免用户因没有手动保存或其他突发情况导致的文档丢失，系统还应该支持定时自动保存用户的文档，实现实时保存功能。</w:t>
      </w:r>
    </w:p>
    <w:p w14:paraId="2046BCCF"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用户手动保存或系统自动保存时，会在旁边显示文档最后的保存时间：</w:t>
      </w:r>
    </w:p>
    <w:p w14:paraId="54C60D5E" w14:textId="77777777" w:rsidR="004A0D49" w:rsidRDefault="00000000">
      <w:pPr>
        <w:spacing w:line="360" w:lineRule="auto"/>
        <w:ind w:firstLine="420"/>
        <w:rPr>
          <w:rFonts w:ascii="宋体" w:eastAsia="宋体" w:hAnsi="宋体"/>
          <w:color w:val="417FF9"/>
          <w:sz w:val="21"/>
          <w:szCs w:val="21"/>
        </w:rPr>
      </w:pPr>
      <w:r>
        <w:rPr>
          <w:rFonts w:ascii="宋体" w:eastAsia="宋体" w:hAnsi="宋体"/>
          <w:color w:val="417FF9"/>
          <w:sz w:val="21"/>
          <w:szCs w:val="21"/>
        </w:rPr>
        <w:t>“xx:xx前更新”</w:t>
      </w:r>
    </w:p>
    <w:p w14:paraId="4CFBA384" w14:textId="77777777" w:rsidR="004A0D49" w:rsidRDefault="00000000">
      <w:pPr>
        <w:spacing w:line="360" w:lineRule="auto"/>
        <w:rPr>
          <w:rFonts w:ascii="宋体" w:eastAsia="宋体" w:hAnsi="宋体"/>
          <w:sz w:val="21"/>
          <w:szCs w:val="21"/>
        </w:rPr>
      </w:pPr>
      <w:r>
        <w:rPr>
          <w:rFonts w:ascii="宋体" w:eastAsia="宋体" w:hAnsi="宋体"/>
          <w:sz w:val="21"/>
          <w:szCs w:val="21"/>
        </w:rPr>
        <w:t>b.权限管理</w:t>
      </w:r>
    </w:p>
    <w:p w14:paraId="6CBCED05"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用户可以管理文档的编辑权限，将当前文档的编辑权限设置为是否只读，在只读的权限下，用户将只能阅读文档内容，而不能进行任何编辑操作。</w:t>
      </w:r>
    </w:p>
    <w:p w14:paraId="26DDD280"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文档的编辑权限设置为只读权限时，将在内容编辑区的上方显示：</w:t>
      </w:r>
    </w:p>
    <w:p w14:paraId="26E151BE" w14:textId="77777777" w:rsidR="004A0D49" w:rsidRDefault="00000000">
      <w:pPr>
        <w:spacing w:line="360" w:lineRule="auto"/>
        <w:ind w:firstLine="420"/>
        <w:rPr>
          <w:rFonts w:ascii="宋体" w:eastAsia="宋体" w:hAnsi="宋体"/>
          <w:sz w:val="21"/>
          <w:szCs w:val="21"/>
        </w:rPr>
      </w:pPr>
      <w:r>
        <w:rPr>
          <w:rFonts w:ascii="宋体" w:eastAsia="宋体" w:hAnsi="宋体"/>
          <w:color w:val="417FF9"/>
          <w:sz w:val="21"/>
          <w:szCs w:val="21"/>
        </w:rPr>
        <w:t>“当前文档处于只读状态，你无法进行任何修改”</w:t>
      </w:r>
      <w:r>
        <w:rPr>
          <w:rFonts w:ascii="宋体" w:eastAsia="宋体" w:hAnsi="宋体"/>
          <w:color w:val="417FF9"/>
          <w:sz w:val="21"/>
          <w:szCs w:val="21"/>
        </w:rPr>
        <w:br/>
      </w:r>
      <w:r>
        <w:rPr>
          <w:rFonts w:ascii="宋体" w:eastAsia="宋体" w:hAnsi="宋体"/>
          <w:sz w:val="21"/>
          <w:szCs w:val="21"/>
        </w:rPr>
        <w:t>c.文档导出为PDF</w:t>
      </w:r>
    </w:p>
    <w:p w14:paraId="2D09A650"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用户可以通过点击导出按钮，选择将当前文档导出为PDF，在导出成功时，系统将提示：</w:t>
      </w:r>
    </w:p>
    <w:p w14:paraId="663E1F0E" w14:textId="77777777" w:rsidR="004A0D49" w:rsidRDefault="00000000">
      <w:pPr>
        <w:spacing w:line="360" w:lineRule="auto"/>
        <w:ind w:firstLine="420"/>
        <w:rPr>
          <w:rFonts w:ascii="宋体" w:eastAsia="宋体" w:hAnsi="宋体"/>
          <w:color w:val="417FF9"/>
          <w:sz w:val="21"/>
          <w:szCs w:val="21"/>
        </w:rPr>
      </w:pPr>
      <w:r>
        <w:rPr>
          <w:rFonts w:ascii="宋体" w:eastAsia="宋体" w:hAnsi="宋体"/>
          <w:color w:val="417FF9"/>
          <w:sz w:val="21"/>
          <w:szCs w:val="21"/>
        </w:rPr>
        <w:t>“以成功导出为PDF文件”</w:t>
      </w:r>
    </w:p>
    <w:p w14:paraId="783A4DAD"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导出失败将提示：</w:t>
      </w:r>
    </w:p>
    <w:p w14:paraId="6FC2CDC5" w14:textId="77777777" w:rsidR="004A0D49" w:rsidRDefault="00000000">
      <w:pPr>
        <w:spacing w:line="360" w:lineRule="auto"/>
        <w:ind w:firstLine="420"/>
        <w:rPr>
          <w:rFonts w:ascii="宋体" w:eastAsia="宋体" w:hAnsi="宋体"/>
          <w:color w:val="417FF9"/>
          <w:sz w:val="21"/>
          <w:szCs w:val="21"/>
        </w:rPr>
      </w:pPr>
      <w:r>
        <w:rPr>
          <w:rFonts w:ascii="宋体" w:eastAsia="宋体" w:hAnsi="宋体"/>
          <w:color w:val="417FF9"/>
          <w:sz w:val="21"/>
          <w:szCs w:val="21"/>
        </w:rPr>
        <w:t>“导出为PDF文件失败，原因是：xxxxxxx”</w:t>
      </w:r>
    </w:p>
    <w:p w14:paraId="1F5CFC60" w14:textId="1DDFBF28" w:rsidR="004A0D49" w:rsidRDefault="00000000">
      <w:pPr>
        <w:pStyle w:val="5"/>
      </w:pPr>
      <w:r>
        <w:t xml:space="preserve">2.4 </w:t>
      </w:r>
      <w:r>
        <w:t>协同编辑业务流程</w:t>
      </w:r>
      <w:r w:rsidR="00BB33DB">
        <w:rPr>
          <w:rFonts w:hint="eastAsia"/>
        </w:rPr>
        <w:t>描述</w:t>
      </w:r>
    </w:p>
    <w:p w14:paraId="43953EFE" w14:textId="22DCE984" w:rsidR="00BB33DB" w:rsidRPr="00BB33DB" w:rsidRDefault="00BB33DB" w:rsidP="00BB33DB">
      <w:pPr>
        <w:pStyle w:val="6"/>
        <w:rPr>
          <w:rFonts w:ascii="宋体" w:hAnsi="宋体"/>
        </w:rPr>
      </w:pPr>
      <w:r w:rsidRPr="00BB33DB">
        <w:rPr>
          <w:rFonts w:ascii="宋体" w:hAnsi="宋体" w:hint="eastAsia"/>
        </w:rPr>
        <w:t>1）共享文档</w:t>
      </w:r>
    </w:p>
    <w:p w14:paraId="4D4AA173" w14:textId="77777777" w:rsidR="004A0D49" w:rsidRDefault="00000000">
      <w:pPr>
        <w:spacing w:line="360" w:lineRule="auto"/>
        <w:rPr>
          <w:rFonts w:ascii="宋体" w:eastAsia="宋体" w:hAnsi="宋体"/>
          <w:sz w:val="21"/>
          <w:szCs w:val="21"/>
        </w:rPr>
      </w:pPr>
      <w:r>
        <w:rPr>
          <w:rFonts w:ascii="宋体" w:eastAsia="宋体" w:hAnsi="宋体"/>
          <w:sz w:val="21"/>
          <w:szCs w:val="21"/>
        </w:rPr>
        <w:t>a.协作文档分享</w:t>
      </w:r>
    </w:p>
    <w:p w14:paraId="4320A9EB" w14:textId="77777777" w:rsidR="004A0D49" w:rsidRDefault="00000000">
      <w:pPr>
        <w:spacing w:line="360" w:lineRule="auto"/>
        <w:ind w:firstLine="420"/>
        <w:rPr>
          <w:rFonts w:ascii="宋体" w:eastAsia="宋体" w:hAnsi="宋体"/>
          <w:sz w:val="21"/>
          <w:szCs w:val="21"/>
        </w:rPr>
      </w:pPr>
      <w:r>
        <w:rPr>
          <w:rFonts w:ascii="宋体" w:eastAsia="宋体" w:hAnsi="宋体"/>
          <w:sz w:val="21"/>
          <w:szCs w:val="21"/>
        </w:rPr>
        <w:t>用户可以将需要协作的文档生成一个协作链接，并将该链接通过通讯软件或其他互联网平台分享出去，即可实现协作文档的分享。</w:t>
      </w:r>
    </w:p>
    <w:p w14:paraId="572380D9" w14:textId="77777777" w:rsidR="004A0D49" w:rsidRDefault="00000000">
      <w:pPr>
        <w:spacing w:line="360" w:lineRule="auto"/>
        <w:rPr>
          <w:rFonts w:ascii="宋体" w:eastAsia="宋体" w:hAnsi="宋体"/>
          <w:sz w:val="21"/>
          <w:szCs w:val="21"/>
        </w:rPr>
      </w:pPr>
      <w:r>
        <w:rPr>
          <w:rFonts w:ascii="宋体" w:eastAsia="宋体" w:hAnsi="宋体"/>
          <w:sz w:val="21"/>
          <w:szCs w:val="21"/>
        </w:rPr>
        <w:t>b.加入协作文档</w:t>
      </w:r>
    </w:p>
    <w:p w14:paraId="0812F4EE" w14:textId="77777777" w:rsidR="004A0D49" w:rsidRDefault="00000000">
      <w:pPr>
        <w:spacing w:line="360" w:lineRule="auto"/>
        <w:ind w:firstLine="420"/>
      </w:pPr>
      <w:r>
        <w:rPr>
          <w:rFonts w:ascii="宋体" w:eastAsia="宋体" w:hAnsi="宋体"/>
          <w:sz w:val="21"/>
          <w:szCs w:val="21"/>
        </w:rPr>
        <w:lastRenderedPageBreak/>
        <w:t>用户可以通过点击其他用户分享的协作链接，加入到链接对应的协作文档创作团队中，加入的协作的用户将拥有与文档分享用户相同的编辑权限</w:t>
      </w:r>
    </w:p>
    <w:p w14:paraId="5A4AF7BF" w14:textId="09AF3DA7" w:rsidR="004A0D49" w:rsidRDefault="00000000">
      <w:pPr>
        <w:pStyle w:val="6"/>
      </w:pPr>
      <w:r>
        <w:rPr>
          <w:rFonts w:ascii="宋体" w:hAnsi="宋体"/>
        </w:rPr>
        <w:t>2）实时协作文档编辑</w:t>
      </w:r>
    </w:p>
    <w:p w14:paraId="090F3774" w14:textId="77777777" w:rsidR="004A0D49" w:rsidRDefault="00000000">
      <w:pPr>
        <w:spacing w:line="360" w:lineRule="auto"/>
        <w:rPr>
          <w:rFonts w:ascii="宋体" w:eastAsia="宋体" w:hAnsi="宋体"/>
          <w:sz w:val="21"/>
          <w:szCs w:val="21"/>
        </w:rPr>
      </w:pPr>
      <w:r>
        <w:rPr>
          <w:rFonts w:ascii="宋体" w:eastAsia="宋体" w:hAnsi="宋体"/>
          <w:sz w:val="21"/>
          <w:szCs w:val="21"/>
        </w:rPr>
        <w:t>a.协作文档编辑</w:t>
      </w:r>
    </w:p>
    <w:p w14:paraId="27CF012F" w14:textId="77777777" w:rsidR="004A0D49" w:rsidRDefault="00000000">
      <w:pPr>
        <w:spacing w:line="360" w:lineRule="auto"/>
        <w:ind w:firstLine="420"/>
      </w:pPr>
      <w:r>
        <w:rPr>
          <w:rFonts w:ascii="宋体" w:eastAsia="宋体" w:hAnsi="宋体"/>
          <w:sz w:val="21"/>
          <w:szCs w:val="21"/>
        </w:rPr>
        <w:t>在同一个协作团队的用户可以对文档进行在线的协同编辑，不同用户在编辑文档时，会在文档内容的旁边显示对应的用户个人信息和编辑时间信息，用来表示是哪位用户在什么时间对什么内容进行了编辑和修改。</w:t>
      </w:r>
    </w:p>
    <w:p w14:paraId="4B6D29B6" w14:textId="0FF72920" w:rsidR="004A0D49" w:rsidRDefault="00000000">
      <w:pPr>
        <w:pStyle w:val="6"/>
        <w:rPr>
          <w:rFonts w:ascii="宋体" w:hAnsi="宋体"/>
        </w:rPr>
      </w:pPr>
      <w:r>
        <w:rPr>
          <w:rFonts w:ascii="宋体" w:hAnsi="宋体"/>
        </w:rPr>
        <w:t>3</w:t>
      </w:r>
      <w:r>
        <w:rPr>
          <w:rFonts w:ascii="宋体" w:hAnsi="宋体" w:hint="eastAsia"/>
        </w:rPr>
        <w:t>）</w:t>
      </w:r>
      <w:r>
        <w:rPr>
          <w:rFonts w:ascii="宋体" w:hAnsi="宋体"/>
        </w:rPr>
        <w:t>用户协作沟通</w:t>
      </w:r>
    </w:p>
    <w:p w14:paraId="35E60974" w14:textId="77777777" w:rsidR="004A0D49" w:rsidRDefault="00000000">
      <w:pPr>
        <w:spacing w:line="360" w:lineRule="auto"/>
        <w:rPr>
          <w:rFonts w:ascii="宋体" w:eastAsia="宋体" w:hAnsi="宋体"/>
          <w:sz w:val="21"/>
          <w:szCs w:val="21"/>
        </w:rPr>
      </w:pPr>
      <w:r>
        <w:rPr>
          <w:rFonts w:ascii="宋体" w:eastAsia="宋体" w:hAnsi="宋体"/>
          <w:sz w:val="21"/>
          <w:szCs w:val="21"/>
        </w:rPr>
        <w:t>a.文档批注和评论</w:t>
      </w:r>
      <w:r>
        <w:rPr>
          <w:rFonts w:ascii="宋体" w:eastAsia="宋体" w:hAnsi="宋体"/>
          <w:sz w:val="21"/>
          <w:szCs w:val="21"/>
        </w:rPr>
        <w:br/>
      </w:r>
      <w:r>
        <w:rPr>
          <w:rFonts w:ascii="宋体" w:eastAsia="宋体" w:hAnsi="宋体"/>
          <w:sz w:val="21"/>
          <w:szCs w:val="21"/>
        </w:rPr>
        <w:tab/>
        <w:t>系统将为用户提供文档批注和评论功能，用户可以点击需要批注或评论的文本行右侧的按钮，为选中的文本批注用户想要沟通交流的信息，系统将会把用户批注或评论的内容实时共享给每一个协作成员，实现用户协作沟通业务流程。</w:t>
      </w:r>
    </w:p>
    <w:p w14:paraId="550574EA" w14:textId="235C56AB" w:rsidR="004A0D49" w:rsidRDefault="00000000">
      <w:pPr>
        <w:pStyle w:val="5"/>
      </w:pPr>
      <w:r>
        <w:t>2.5 AI</w:t>
      </w:r>
      <w:r>
        <w:t>模型交互业务流程</w:t>
      </w:r>
      <w:r w:rsidR="00BB33DB">
        <w:rPr>
          <w:rFonts w:hint="eastAsia"/>
        </w:rPr>
        <w:t>描述</w:t>
      </w:r>
    </w:p>
    <w:p w14:paraId="4D6323AD" w14:textId="77777777" w:rsidR="004A0D49" w:rsidRDefault="00000000">
      <w:pPr>
        <w:pStyle w:val="6"/>
        <w:rPr>
          <w:rFonts w:ascii="宋体" w:hAnsi="宋体"/>
        </w:rPr>
      </w:pPr>
      <w:r>
        <w:rPr>
          <w:rFonts w:ascii="宋体" w:hAnsi="宋体" w:hint="eastAsia"/>
        </w:rPr>
        <w:t>1）</w:t>
      </w:r>
      <w:r>
        <w:rPr>
          <w:rFonts w:ascii="宋体" w:hAnsi="宋体"/>
        </w:rPr>
        <w:t>使用</w:t>
      </w:r>
      <w:r>
        <w:rPr>
          <w:rFonts w:ascii="宋体" w:hAnsi="宋体" w:hint="eastAsia"/>
        </w:rPr>
        <w:t>AI</w:t>
      </w:r>
      <w:r>
        <w:rPr>
          <w:rFonts w:ascii="宋体" w:hAnsi="宋体"/>
        </w:rPr>
        <w:t>模型</w:t>
      </w:r>
    </w:p>
    <w:p w14:paraId="6F5C888C" w14:textId="77777777" w:rsidR="004A0D49" w:rsidRDefault="00000000">
      <w:pPr>
        <w:spacing w:before="100" w:beforeAutospacing="1" w:line="273" w:lineRule="auto"/>
        <w:rPr>
          <w:rFonts w:ascii="宋体" w:eastAsia="宋体" w:hAnsi="宋体"/>
          <w:sz w:val="21"/>
          <w:szCs w:val="21"/>
        </w:rPr>
      </w:pPr>
      <w:r>
        <w:rPr>
          <w:rFonts w:hint="eastAsia"/>
        </w:rPr>
        <w:tab/>
      </w:r>
      <w:r>
        <w:rPr>
          <w:rFonts w:ascii="宋体" w:eastAsia="宋体" w:hAnsi="宋体" w:hint="eastAsia"/>
          <w:sz w:val="21"/>
          <w:szCs w:val="21"/>
        </w:rPr>
        <w:t>系统支持用户与AI模型直接对话。页面旁边设有一个AI对话框，用户可以在其中输入特定的问题或请求帮助。用户输入问题后，AI模型解析问题并提供相关答案或执行特定操作。对话框支持多轮交互，允许用户对AI的回答提出进一步问题或要求详细解释。</w:t>
      </w:r>
    </w:p>
    <w:p w14:paraId="4BEF67DB" w14:textId="77777777" w:rsidR="004A0D49" w:rsidRDefault="00000000">
      <w:pPr>
        <w:spacing w:line="273" w:lineRule="auto"/>
        <w:ind w:firstLine="420"/>
        <w:rPr>
          <w:rFonts w:ascii="宋体" w:eastAsia="宋体" w:hAnsi="宋体"/>
          <w:sz w:val="21"/>
          <w:szCs w:val="21"/>
        </w:rPr>
      </w:pPr>
      <w:r>
        <w:rPr>
          <w:rFonts w:ascii="宋体" w:eastAsia="宋体" w:hAnsi="宋体" w:hint="eastAsia"/>
          <w:sz w:val="21"/>
          <w:szCs w:val="21"/>
        </w:rPr>
        <w:t>当AI模型正在处理用户的提问时，对话框显示：</w:t>
      </w:r>
    </w:p>
    <w:p w14:paraId="3A702648" w14:textId="77777777" w:rsidR="004A0D49" w:rsidRDefault="00000000">
      <w:pPr>
        <w:spacing w:line="273" w:lineRule="auto"/>
        <w:ind w:firstLine="420"/>
        <w:rPr>
          <w:rFonts w:ascii="宋体" w:eastAsia="宋体" w:hAnsi="宋体"/>
          <w:sz w:val="21"/>
          <w:szCs w:val="21"/>
        </w:rPr>
      </w:pPr>
      <w:r>
        <w:rPr>
          <w:rFonts w:ascii="宋体" w:eastAsia="宋体" w:hAnsi="宋体" w:hint="eastAsia"/>
          <w:color w:val="417FF9"/>
          <w:sz w:val="21"/>
          <w:szCs w:val="21"/>
        </w:rPr>
        <w:t>“正在处理您的问题，请稍等......”</w:t>
      </w:r>
    </w:p>
    <w:p w14:paraId="7B797D4E" w14:textId="77777777" w:rsidR="004A0D49" w:rsidRDefault="00000000">
      <w:pPr>
        <w:spacing w:line="273" w:lineRule="auto"/>
        <w:ind w:firstLine="420"/>
        <w:rPr>
          <w:rFonts w:ascii="宋体" w:eastAsia="宋体" w:hAnsi="宋体"/>
          <w:sz w:val="21"/>
          <w:szCs w:val="21"/>
        </w:rPr>
      </w:pPr>
      <w:r>
        <w:rPr>
          <w:rFonts w:ascii="宋体" w:eastAsia="宋体" w:hAnsi="宋体" w:hint="eastAsia"/>
          <w:sz w:val="21"/>
          <w:szCs w:val="21"/>
        </w:rPr>
        <w:t>当由于某种原因，无法链接AI模型或无法获取用户提问时，显示：</w:t>
      </w:r>
    </w:p>
    <w:p w14:paraId="7EC921C7" w14:textId="77777777" w:rsidR="004A0D49" w:rsidRDefault="00000000">
      <w:pPr>
        <w:spacing w:line="273" w:lineRule="auto"/>
        <w:ind w:firstLine="420"/>
        <w:rPr>
          <w:rFonts w:ascii="宋体" w:eastAsia="宋体" w:hAnsi="宋体"/>
          <w:sz w:val="21"/>
          <w:szCs w:val="21"/>
        </w:rPr>
      </w:pPr>
      <w:r>
        <w:rPr>
          <w:rFonts w:ascii="宋体" w:eastAsia="宋体" w:hAnsi="宋体" w:hint="eastAsia"/>
          <w:color w:val="417FF9"/>
          <w:sz w:val="21"/>
          <w:szCs w:val="21"/>
        </w:rPr>
        <w:t>“无法处理您的问题，请重新输入”</w:t>
      </w:r>
    </w:p>
    <w:p w14:paraId="0521C6A8" w14:textId="77777777" w:rsidR="004A0D49" w:rsidRDefault="00000000">
      <w:pPr>
        <w:pStyle w:val="6"/>
        <w:numPr>
          <w:ilvl w:val="0"/>
          <w:numId w:val="4"/>
        </w:numPr>
      </w:pPr>
      <w:r>
        <w:t>智能编辑与优化</w:t>
      </w:r>
    </w:p>
    <w:p w14:paraId="7BCEDC24" w14:textId="77777777" w:rsidR="004A0D49" w:rsidRDefault="00000000">
      <w:pPr>
        <w:numPr>
          <w:ilvl w:val="0"/>
          <w:numId w:val="5"/>
        </w:numPr>
      </w:pPr>
      <w:r>
        <w:t>自动纠错</w:t>
      </w:r>
    </w:p>
    <w:p w14:paraId="49E04B5C" w14:textId="77777777" w:rsidR="004A0D49" w:rsidRDefault="00000000">
      <w:pPr>
        <w:pStyle w:val="a8"/>
        <w:spacing w:before="0" w:beforeAutospacing="0" w:after="0" w:afterAutospacing="0"/>
        <w:rPr>
          <w:rFonts w:cstheme="minorBidi"/>
          <w:kern w:val="2"/>
          <w:sz w:val="21"/>
          <w:szCs w:val="21"/>
          <w14:ligatures w14:val="standardContextual"/>
        </w:rPr>
      </w:pPr>
      <w:r>
        <w:rPr>
          <w:rFonts w:cstheme="minorBidi"/>
          <w:kern w:val="2"/>
          <w:sz w:val="21"/>
          <w:szCs w:val="21"/>
          <w14:ligatures w14:val="standardContextual"/>
        </w:rPr>
        <w:t xml:space="preserve">    </w:t>
      </w:r>
      <w:r>
        <w:rPr>
          <w:rFonts w:cstheme="minorBidi" w:hint="eastAsia"/>
          <w:kern w:val="2"/>
          <w:sz w:val="21"/>
          <w:szCs w:val="21"/>
          <w14:ligatures w14:val="standardContextual"/>
        </w:rPr>
        <w:t>用户可以利用大模型识别并自动修正拼写、语法和标点错误，提升文档的准确性。</w:t>
      </w:r>
    </w:p>
    <w:p w14:paraId="3CB7F30C" w14:textId="77777777" w:rsidR="004A0D49" w:rsidRDefault="00000000">
      <w:pPr>
        <w:numPr>
          <w:ilvl w:val="0"/>
          <w:numId w:val="5"/>
        </w:numPr>
      </w:pPr>
      <w:r>
        <w:t>内容润色</w:t>
      </w:r>
    </w:p>
    <w:p w14:paraId="77F3D90A" w14:textId="77777777" w:rsidR="004A0D49" w:rsidRDefault="00000000">
      <w:pPr>
        <w:pStyle w:val="a8"/>
        <w:spacing w:before="0" w:beforeAutospacing="0" w:after="0" w:afterAutospacing="0"/>
        <w:rPr>
          <w:rFonts w:cstheme="minorBidi"/>
          <w:kern w:val="2"/>
          <w:sz w:val="21"/>
          <w:szCs w:val="21"/>
          <w14:ligatures w14:val="standardContextual"/>
        </w:rPr>
      </w:pPr>
      <w:r>
        <w:rPr>
          <w:rFonts w:cstheme="minorBidi"/>
          <w:kern w:val="2"/>
          <w:sz w:val="21"/>
          <w:szCs w:val="21"/>
          <w14:ligatures w14:val="standardContextual"/>
        </w:rPr>
        <w:lastRenderedPageBreak/>
        <w:t xml:space="preserve">    用户可以利用AI模型</w:t>
      </w:r>
      <w:r>
        <w:rPr>
          <w:rFonts w:cstheme="minorBidi" w:hint="eastAsia"/>
          <w:kern w:val="2"/>
          <w:sz w:val="21"/>
          <w:szCs w:val="21"/>
          <w14:ligatures w14:val="standardContextual"/>
        </w:rPr>
        <w:t>根据上下文对文档内容进行改写和优化，使文本更加流畅和符合语言习惯。</w:t>
      </w:r>
    </w:p>
    <w:p w14:paraId="60DA51FC" w14:textId="77777777" w:rsidR="004A0D49" w:rsidRDefault="00000000">
      <w:pPr>
        <w:numPr>
          <w:ilvl w:val="0"/>
          <w:numId w:val="5"/>
        </w:numPr>
      </w:pPr>
      <w:r>
        <w:t>多语言支持</w:t>
      </w:r>
    </w:p>
    <w:p w14:paraId="32882C68" w14:textId="77777777" w:rsidR="004A0D49" w:rsidRDefault="00000000">
      <w:pPr>
        <w:pStyle w:val="a8"/>
        <w:spacing w:before="0" w:beforeAutospacing="0" w:after="0" w:afterAutospacing="0"/>
        <w:rPr>
          <w:rFonts w:cstheme="minorBidi"/>
          <w:kern w:val="2"/>
          <w:sz w:val="21"/>
          <w:szCs w:val="21"/>
          <w14:ligatures w14:val="standardContextual"/>
        </w:rPr>
      </w:pPr>
      <w:r>
        <w:rPr>
          <w:rFonts w:cstheme="minorBidi"/>
          <w:kern w:val="2"/>
          <w:sz w:val="21"/>
          <w:szCs w:val="21"/>
          <w14:ligatures w14:val="standardContextual"/>
        </w:rPr>
        <w:t xml:space="preserve">    产品支持多语言文档的编辑和翻译，用户可以根据需求选择语言。</w:t>
      </w:r>
    </w:p>
    <w:p w14:paraId="2D1C4EED" w14:textId="77777777" w:rsidR="004A0D49" w:rsidRDefault="00000000">
      <w:pPr>
        <w:pStyle w:val="6"/>
        <w:numPr>
          <w:ilvl w:val="0"/>
          <w:numId w:val="4"/>
        </w:numPr>
      </w:pPr>
      <w:r>
        <w:t>内容生成与扩展</w:t>
      </w:r>
    </w:p>
    <w:p w14:paraId="320C95F7" w14:textId="77777777" w:rsidR="004A0D49" w:rsidRDefault="00000000">
      <w:pPr>
        <w:numPr>
          <w:ilvl w:val="0"/>
          <w:numId w:val="6"/>
        </w:numPr>
      </w:pPr>
      <w:r>
        <w:t>智能补全</w:t>
      </w:r>
    </w:p>
    <w:p w14:paraId="27E20397" w14:textId="77777777" w:rsidR="004A0D49" w:rsidRDefault="00000000">
      <w:pPr>
        <w:pStyle w:val="a8"/>
        <w:spacing w:before="0" w:beforeAutospacing="0" w:after="0" w:afterAutospacing="0"/>
        <w:rPr>
          <w:rFonts w:cstheme="minorBidi"/>
          <w:kern w:val="2"/>
          <w:sz w:val="21"/>
          <w:szCs w:val="21"/>
          <w14:ligatures w14:val="standardContextual"/>
        </w:rPr>
      </w:pPr>
      <w:r>
        <w:rPr>
          <w:rFonts w:cstheme="minorBidi"/>
          <w:kern w:val="2"/>
          <w:sz w:val="21"/>
          <w:szCs w:val="21"/>
          <w14:ligatures w14:val="standardContextual"/>
        </w:rPr>
        <w:t xml:space="preserve">    用户可以利用AI模型的上下文智能预测和补全文本功能，提高写作效率。</w:t>
      </w:r>
    </w:p>
    <w:p w14:paraId="24B0900C" w14:textId="77777777" w:rsidR="004A0D49" w:rsidRDefault="00000000">
      <w:pPr>
        <w:numPr>
          <w:ilvl w:val="0"/>
          <w:numId w:val="6"/>
        </w:numPr>
      </w:pPr>
      <w:r>
        <w:t>自动生成</w:t>
      </w:r>
    </w:p>
    <w:p w14:paraId="2492EE2F" w14:textId="77777777" w:rsidR="004A0D49" w:rsidRDefault="00000000">
      <w:pPr>
        <w:pStyle w:val="a8"/>
        <w:spacing w:before="0" w:beforeAutospacing="0" w:after="0" w:afterAutospacing="0"/>
      </w:pPr>
      <w:r>
        <w:t xml:space="preserve">   </w:t>
      </w:r>
      <w:r>
        <w:rPr>
          <w:rFonts w:cstheme="minorBidi"/>
          <w:kern w:val="2"/>
          <w:sz w:val="21"/>
          <w:szCs w:val="21"/>
          <w14:ligatures w14:val="standardContextual"/>
        </w:rPr>
        <w:t xml:space="preserve"> 用户可以利用AI模型生成标题、摘要、结论或段落，以此创作灵感和内容起草。</w:t>
      </w:r>
    </w:p>
    <w:p w14:paraId="33C8420A" w14:textId="77777777" w:rsidR="004A0D49" w:rsidRDefault="00000000">
      <w:pPr>
        <w:numPr>
          <w:ilvl w:val="0"/>
          <w:numId w:val="6"/>
        </w:numPr>
      </w:pPr>
      <w:r>
        <w:t>内容扩展</w:t>
      </w:r>
    </w:p>
    <w:p w14:paraId="249A3F9E" w14:textId="77777777" w:rsidR="004A0D49" w:rsidRDefault="00000000">
      <w:pPr>
        <w:pStyle w:val="a8"/>
        <w:spacing w:before="0" w:beforeAutospacing="0" w:after="0" w:afterAutospacing="0"/>
        <w:rPr>
          <w:rFonts w:cstheme="minorBidi"/>
          <w:kern w:val="2"/>
          <w:sz w:val="21"/>
          <w:szCs w:val="21"/>
          <w14:ligatures w14:val="standardContextual"/>
        </w:rPr>
      </w:pPr>
      <w:r>
        <w:rPr>
          <w:rFonts w:cstheme="minorBidi"/>
          <w:kern w:val="2"/>
          <w:sz w:val="21"/>
          <w:szCs w:val="21"/>
          <w14:ligatures w14:val="standardContextual"/>
        </w:rPr>
        <w:t xml:space="preserve">    用户可以选择关键词或段落，利用AI模型根据选择的关键词扩展内容，丰富文档的细节和信息量。</w:t>
      </w:r>
    </w:p>
    <w:p w14:paraId="4C875CE6" w14:textId="77777777" w:rsidR="004A0D49" w:rsidRDefault="00000000">
      <w:pPr>
        <w:pStyle w:val="6"/>
        <w:spacing w:line="273" w:lineRule="auto"/>
        <w:rPr>
          <w:rFonts w:ascii="宋体" w:hAnsi="宋体"/>
        </w:rPr>
      </w:pPr>
      <w:r>
        <w:rPr>
          <w:rFonts w:ascii="宋体" w:hAnsi="宋体"/>
        </w:rPr>
        <w:t>4）多模态数据输入</w:t>
      </w:r>
    </w:p>
    <w:p w14:paraId="0003CEDB" w14:textId="77777777" w:rsidR="004A0D49" w:rsidRDefault="00000000">
      <w:pPr>
        <w:spacing w:line="360" w:lineRule="auto"/>
        <w:rPr>
          <w:rFonts w:ascii="宋体" w:eastAsia="宋体" w:hAnsi="宋体"/>
          <w:sz w:val="21"/>
          <w:szCs w:val="21"/>
        </w:rPr>
      </w:pPr>
      <w:r>
        <w:rPr>
          <w:rFonts w:ascii="宋体" w:eastAsia="宋体" w:hAnsi="宋体"/>
          <w:sz w:val="21"/>
          <w:szCs w:val="21"/>
        </w:rPr>
        <w:t>a.图像与文档提取</w:t>
      </w:r>
    </w:p>
    <w:p w14:paraId="2D235F3B" w14:textId="77777777" w:rsidR="004A0D49" w:rsidRDefault="00000000">
      <w:pPr>
        <w:spacing w:line="273" w:lineRule="auto"/>
        <w:ind w:firstLineChars="200" w:firstLine="420"/>
        <w:rPr>
          <w:rFonts w:ascii="宋体" w:eastAsia="宋体" w:hAnsi="宋体"/>
          <w:sz w:val="21"/>
          <w:szCs w:val="21"/>
        </w:rPr>
      </w:pPr>
      <w:r>
        <w:rPr>
          <w:rFonts w:ascii="宋体" w:eastAsia="宋体" w:hAnsi="宋体"/>
          <w:sz w:val="21"/>
          <w:szCs w:val="21"/>
        </w:rPr>
        <w:t>用户可以上传图片或PDF文件至系统，系统使用OCR技术自动从这些文件中提取文本信息。这一功能特别适用于将印刷材料快速转换为可编辑文本。</w:t>
      </w:r>
    </w:p>
    <w:p w14:paraId="410932B3" w14:textId="77777777" w:rsidR="004A0D49" w:rsidRDefault="00000000">
      <w:pPr>
        <w:spacing w:line="273" w:lineRule="auto"/>
        <w:ind w:firstLineChars="200" w:firstLine="420"/>
        <w:rPr>
          <w:rFonts w:ascii="宋体" w:eastAsia="宋体" w:hAnsi="宋体"/>
          <w:sz w:val="21"/>
          <w:szCs w:val="21"/>
        </w:rPr>
      </w:pPr>
      <w:r>
        <w:rPr>
          <w:rFonts w:ascii="宋体" w:eastAsia="宋体" w:hAnsi="宋体"/>
          <w:sz w:val="21"/>
          <w:szCs w:val="21"/>
        </w:rPr>
        <w:t>在文本提取后，系统会显示:</w:t>
      </w:r>
    </w:p>
    <w:p w14:paraId="18EAE3A5" w14:textId="77777777" w:rsidR="004A0D49" w:rsidRDefault="00000000">
      <w:pPr>
        <w:spacing w:line="273" w:lineRule="auto"/>
        <w:ind w:firstLine="420"/>
        <w:rPr>
          <w:rFonts w:ascii="宋体" w:eastAsia="宋体" w:hAnsi="宋体"/>
          <w:color w:val="417FF9"/>
          <w:sz w:val="21"/>
          <w:szCs w:val="21"/>
        </w:rPr>
      </w:pPr>
      <w:r>
        <w:rPr>
          <w:rFonts w:ascii="宋体" w:eastAsia="宋体" w:hAnsi="宋体"/>
          <w:color w:val="417FF9"/>
          <w:sz w:val="21"/>
          <w:szCs w:val="21"/>
        </w:rPr>
        <w:t>“文本提取完成，已添加至编辑器”</w:t>
      </w:r>
    </w:p>
    <w:p w14:paraId="062BEE3D" w14:textId="77777777" w:rsidR="004A0D49" w:rsidRDefault="00000000">
      <w:pPr>
        <w:spacing w:line="360" w:lineRule="auto"/>
        <w:rPr>
          <w:rFonts w:ascii="宋体" w:eastAsia="宋体" w:hAnsi="宋体"/>
          <w:sz w:val="21"/>
          <w:szCs w:val="21"/>
        </w:rPr>
      </w:pPr>
      <w:r>
        <w:rPr>
          <w:rFonts w:ascii="宋体" w:eastAsia="宋体" w:hAnsi="宋体"/>
          <w:sz w:val="21"/>
          <w:szCs w:val="21"/>
        </w:rPr>
        <w:t>b.视频与音频处理</w:t>
      </w:r>
    </w:p>
    <w:p w14:paraId="5E5F3D9A" w14:textId="77777777" w:rsidR="004A0D49" w:rsidRDefault="00000000">
      <w:pPr>
        <w:spacing w:line="273" w:lineRule="auto"/>
        <w:ind w:firstLineChars="200" w:firstLine="420"/>
        <w:rPr>
          <w:rFonts w:ascii="宋体" w:eastAsia="宋体" w:hAnsi="宋体"/>
          <w:sz w:val="21"/>
          <w:szCs w:val="21"/>
        </w:rPr>
      </w:pPr>
      <w:r>
        <w:rPr>
          <w:rFonts w:ascii="宋体" w:eastAsia="宋体" w:hAnsi="宋体"/>
          <w:sz w:val="21"/>
          <w:szCs w:val="21"/>
        </w:rPr>
        <w:t>用户可以上传视频或音频文件，系统利用语音识别技术从中提取对话或说明文本。这一功能支持将会议录音、讲座视频等内容转录为文本。</w:t>
      </w:r>
    </w:p>
    <w:p w14:paraId="06CB1391" w14:textId="77777777" w:rsidR="004A0D49" w:rsidRDefault="00000000">
      <w:pPr>
        <w:spacing w:line="273" w:lineRule="auto"/>
        <w:rPr>
          <w:rFonts w:ascii="宋体" w:eastAsia="宋体" w:hAnsi="宋体"/>
          <w:sz w:val="21"/>
          <w:szCs w:val="21"/>
        </w:rPr>
      </w:pPr>
      <w:r>
        <w:rPr>
          <w:rFonts w:ascii="宋体" w:eastAsia="宋体" w:hAnsi="宋体"/>
          <w:sz w:val="21"/>
          <w:szCs w:val="21"/>
        </w:rPr>
        <w:t xml:space="preserve">   提取完成后，系统提示用户：</w:t>
      </w:r>
    </w:p>
    <w:p w14:paraId="37BA5441" w14:textId="77777777" w:rsidR="004A0D49" w:rsidRDefault="00000000">
      <w:pPr>
        <w:spacing w:line="273" w:lineRule="auto"/>
        <w:rPr>
          <w:rFonts w:ascii="宋体" w:eastAsia="宋体" w:hAnsi="宋体"/>
          <w:color w:val="417FF9"/>
          <w:sz w:val="21"/>
          <w:szCs w:val="21"/>
        </w:rPr>
      </w:pPr>
      <w:r>
        <w:rPr>
          <w:rFonts w:ascii="宋体" w:eastAsia="宋体" w:hAnsi="宋体"/>
          <w:color w:val="417FF9"/>
          <w:sz w:val="21"/>
          <w:szCs w:val="21"/>
        </w:rPr>
        <w:t xml:space="preserve"> “音频内容已转录，可查看并编辑提取文本。”</w:t>
      </w:r>
    </w:p>
    <w:p w14:paraId="023F0C65" w14:textId="77777777" w:rsidR="004A0D49" w:rsidRDefault="00000000" w:rsidP="00493D0D">
      <w:pPr>
        <w:pStyle w:val="6"/>
        <w:spacing w:line="273" w:lineRule="auto"/>
        <w:rPr>
          <w:rFonts w:ascii="宋体" w:hAnsi="宋体"/>
        </w:rPr>
      </w:pPr>
      <w:r>
        <w:rPr>
          <w:rFonts w:ascii="宋体" w:hAnsi="宋体"/>
        </w:rPr>
        <w:t>5）智能格式排版</w:t>
      </w:r>
    </w:p>
    <w:p w14:paraId="47CB3CCF" w14:textId="77777777" w:rsidR="004A0D49" w:rsidRPr="00493D0D" w:rsidRDefault="00000000" w:rsidP="00493D0D">
      <w:pPr>
        <w:pStyle w:val="a8"/>
        <w:spacing w:line="360" w:lineRule="auto"/>
        <w:rPr>
          <w:rFonts w:cs="Times New Roman"/>
          <w:kern w:val="2"/>
          <w:sz w:val="22"/>
          <w:szCs w:val="22"/>
        </w:rPr>
      </w:pPr>
      <w:r w:rsidRPr="00493D0D">
        <w:rPr>
          <w:rFonts w:cs="等线"/>
          <w:kern w:val="2"/>
          <w:sz w:val="22"/>
          <w:szCs w:val="22"/>
          <w:lang w:bidi="ar"/>
        </w:rPr>
        <w:t>a.内容类型识别与自动排版</w:t>
      </w:r>
    </w:p>
    <w:p w14:paraId="1F4DD2F8" w14:textId="1AF80948" w:rsidR="00493D0D" w:rsidRPr="00493D0D" w:rsidRDefault="00000000" w:rsidP="00493D0D">
      <w:pPr>
        <w:widowControl/>
        <w:spacing w:before="100" w:beforeAutospacing="1" w:after="100" w:afterAutospacing="1" w:line="360" w:lineRule="auto"/>
        <w:ind w:firstLineChars="200" w:firstLine="420"/>
        <w:rPr>
          <w:rFonts w:ascii="宋体" w:eastAsia="宋体" w:hAnsi="宋体" w:cs="Times New Roman"/>
          <w:sz w:val="21"/>
          <w:szCs w:val="21"/>
        </w:rPr>
      </w:pPr>
      <w:r w:rsidRPr="00493D0D">
        <w:rPr>
          <w:rFonts w:ascii="宋体" w:eastAsia="宋体" w:hAnsi="宋体" w:cs="等线"/>
          <w:sz w:val="21"/>
          <w:szCs w:val="21"/>
          <w:lang w:bidi="ar"/>
        </w:rPr>
        <w:lastRenderedPageBreak/>
        <w:t>系统能够自动识别文本中的不同结构元素，如标题、正文、引用等，并根据识别结果应用预设的格式规则。用户可以选择文档模板，系统可以将自动调整文本格式以匹配选定的模板风格，如学术报告或商务文档。</w:t>
      </w:r>
    </w:p>
    <w:p w14:paraId="5EAACDEF" w14:textId="59AB4561" w:rsidR="00493D0D" w:rsidRPr="00493D0D" w:rsidRDefault="00493D0D" w:rsidP="00493D0D">
      <w:pPr>
        <w:widowControl/>
        <w:spacing w:after="0" w:line="240" w:lineRule="auto"/>
        <w:rPr>
          <w:rFonts w:ascii="等线" w:eastAsia="等线" w:hAnsi="等线" w:cs="Times New Roman"/>
          <w:szCs w:val="22"/>
        </w:rPr>
      </w:pPr>
      <w:r>
        <w:rPr>
          <w:rFonts w:ascii="等线" w:eastAsia="等线" w:hAnsi="等线" w:cs="Times New Roman"/>
          <w:szCs w:val="22"/>
        </w:rPr>
        <w:br w:type="page"/>
      </w:r>
    </w:p>
    <w:p w14:paraId="4CF003A2" w14:textId="3888C33B" w:rsidR="004A0D49" w:rsidRDefault="00000000">
      <w:pPr>
        <w:pStyle w:val="1"/>
        <w:tabs>
          <w:tab w:val="left" w:pos="4960"/>
        </w:tabs>
        <w:jc w:val="center"/>
        <w:rPr>
          <w:rFonts w:ascii="宋体" w:eastAsia="宋体" w:hAnsi="宋体"/>
          <w:sz w:val="32"/>
          <w:szCs w:val="32"/>
        </w:rPr>
      </w:pPr>
      <w:r>
        <w:rPr>
          <w:rFonts w:ascii="宋体" w:eastAsia="宋体" w:hAnsi="宋体" w:hint="eastAsia"/>
          <w:sz w:val="32"/>
          <w:szCs w:val="32"/>
        </w:rPr>
        <w:lastRenderedPageBreak/>
        <w:t>第三部分 需求分析</w:t>
      </w:r>
    </w:p>
    <w:p w14:paraId="2EC845C7" w14:textId="1A91883C" w:rsidR="004A0D49" w:rsidRDefault="00000000" w:rsidP="00493D0D">
      <w:pPr>
        <w:pStyle w:val="2"/>
        <w:numPr>
          <w:ilvl w:val="0"/>
          <w:numId w:val="26"/>
        </w:numPr>
        <w:rPr>
          <w:rFonts w:ascii="宋体" w:eastAsia="宋体" w:hAnsi="宋体"/>
        </w:rPr>
      </w:pPr>
      <w:r>
        <w:rPr>
          <w:rFonts w:ascii="宋体" w:eastAsia="宋体" w:hAnsi="宋体" w:hint="eastAsia"/>
        </w:rPr>
        <w:t>用例分析</w:t>
      </w:r>
    </w:p>
    <w:p w14:paraId="5429BAA9" w14:textId="77777777" w:rsidR="004A0D49" w:rsidRPr="00493D0D" w:rsidRDefault="00000000" w:rsidP="00493D0D">
      <w:pPr>
        <w:pStyle w:val="4"/>
        <w:numPr>
          <w:ilvl w:val="0"/>
          <w:numId w:val="8"/>
        </w:numPr>
        <w:tabs>
          <w:tab w:val="clear" w:pos="312"/>
        </w:tabs>
        <w:rPr>
          <w:rFonts w:ascii="宋体" w:hAnsi="宋体"/>
        </w:rPr>
      </w:pPr>
      <w:r w:rsidRPr="00493D0D">
        <w:rPr>
          <w:rFonts w:ascii="宋体" w:hAnsi="宋体"/>
        </w:rPr>
        <w:t>普通</w:t>
      </w:r>
      <w:r w:rsidRPr="00493D0D">
        <w:rPr>
          <w:rFonts w:ascii="宋体" w:hAnsi="宋体" w:hint="eastAsia"/>
        </w:rPr>
        <w:t>用户用例</w:t>
      </w:r>
    </w:p>
    <w:p w14:paraId="5FEAB74A" w14:textId="77777777" w:rsidR="004A0D49" w:rsidRDefault="00000000">
      <w:pPr>
        <w:spacing w:beforeAutospacing="1" w:line="276" w:lineRule="auto"/>
        <w:jc w:val="center"/>
      </w:pPr>
      <w:r>
        <w:rPr>
          <w:noProof/>
        </w:rPr>
        <w:drawing>
          <wp:inline distT="0" distB="0" distL="114300" distR="114300" wp14:anchorId="60B750B9" wp14:editId="73A0A4C4">
            <wp:extent cx="5272405" cy="6567170"/>
            <wp:effectExtent l="0" t="0" r="4445"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1"/>
                    <a:stretch>
                      <a:fillRect/>
                    </a:stretch>
                  </pic:blipFill>
                  <pic:spPr>
                    <a:xfrm>
                      <a:off x="0" y="0"/>
                      <a:ext cx="5272405" cy="6567170"/>
                    </a:xfrm>
                    <a:prstGeom prst="rect">
                      <a:avLst/>
                    </a:prstGeom>
                  </pic:spPr>
                </pic:pic>
              </a:graphicData>
            </a:graphic>
          </wp:inline>
        </w:drawing>
      </w:r>
    </w:p>
    <w:p w14:paraId="4A86802D" w14:textId="77777777" w:rsidR="004A0D49" w:rsidRDefault="00000000" w:rsidP="00493D0D">
      <w:pPr>
        <w:spacing w:beforeLines="50" w:before="156" w:afterLines="50" w:after="156" w:line="360" w:lineRule="auto"/>
        <w:jc w:val="both"/>
        <w:rPr>
          <w:rFonts w:ascii="宋体" w:eastAsia="宋体" w:hAnsi="宋体" w:cs="宋体"/>
          <w:b/>
          <w:sz w:val="21"/>
          <w:szCs w:val="21"/>
          <w:lang w:bidi="ar"/>
        </w:rPr>
      </w:pPr>
      <w:r>
        <w:rPr>
          <w:rFonts w:ascii="宋体" w:eastAsia="宋体" w:hAnsi="宋体" w:cs="宋体"/>
          <w:b/>
          <w:sz w:val="21"/>
          <w:szCs w:val="21"/>
          <w:lang w:bidi="ar"/>
        </w:rPr>
        <w:lastRenderedPageBreak/>
        <w:t>普通</w:t>
      </w:r>
      <w:r>
        <w:rPr>
          <w:rFonts w:ascii="宋体" w:eastAsia="宋体" w:hAnsi="宋体" w:cs="宋体" w:hint="eastAsia"/>
          <w:b/>
          <w:sz w:val="21"/>
          <w:szCs w:val="21"/>
          <w:lang w:bidi="ar"/>
        </w:rPr>
        <w:t>用户用例说明：</w:t>
      </w:r>
    </w:p>
    <w:p w14:paraId="24F02693"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宋体"/>
          <w:b/>
          <w:bCs/>
          <w:sz w:val="28"/>
          <w:szCs w:val="28"/>
          <w:lang w:bidi="ar"/>
        </w:rPr>
        <w:t>授权认证用例描述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4A8F5B78"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2C04A24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48D2659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p>
        </w:tc>
      </w:tr>
      <w:tr w:rsidR="004A0D49" w14:paraId="7B6C82BC"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8B4E4B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EB7C77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w:t>
            </w:r>
            <w:r>
              <w:rPr>
                <w:rFonts w:ascii="宋体" w:eastAsia="宋体" w:hAnsi="宋体" w:cs="宋体"/>
                <w:color w:val="000000"/>
                <w:kern w:val="0"/>
                <w:sz w:val="18"/>
                <w:szCs w:val="18"/>
              </w:rPr>
              <w:t>授权认证)</w:t>
            </w:r>
          </w:p>
        </w:tc>
      </w:tr>
      <w:tr w:rsidR="004A0D49" w14:paraId="0F3E5F8B"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0CE06A5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185BA7B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w:t>
            </w:r>
          </w:p>
        </w:tc>
      </w:tr>
      <w:tr w:rsidR="004A0D49" w14:paraId="3901DC79"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6E40A3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569056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用户</w:t>
            </w:r>
          </w:p>
        </w:tc>
      </w:tr>
      <w:tr w:rsidR="004A0D49" w14:paraId="70C85C75"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773D87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243094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lang w:bidi="ar"/>
              </w:rPr>
              <w:t>用户未打开编辑器</w:t>
            </w:r>
            <w:r>
              <w:rPr>
                <w:rFonts w:ascii="宋体" w:eastAsia="宋体" w:hAnsi="宋体" w:cs="宋体" w:hint="eastAsia"/>
                <w:color w:val="000000"/>
                <w:kern w:val="0"/>
                <w:sz w:val="18"/>
                <w:szCs w:val="18"/>
                <w:lang w:bidi="ar"/>
              </w:rPr>
              <w:t>。</w:t>
            </w:r>
          </w:p>
        </w:tc>
      </w:tr>
      <w:tr w:rsidR="004A0D49" w14:paraId="10AAA8EB"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18FE90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8EB29AE" w14:textId="77777777" w:rsidR="004A0D49" w:rsidRDefault="00000000">
            <w:pPr>
              <w:widowControl/>
              <w:numPr>
                <w:ilvl w:val="0"/>
                <w:numId w:val="10"/>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用户打开编辑器，阅读用户须知，并进行授权；</w:t>
            </w:r>
          </w:p>
        </w:tc>
      </w:tr>
      <w:tr w:rsidR="004A0D49" w14:paraId="47AC7E89"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E1EF56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4B8FC1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206D06B8"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F7F28B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C4A7B6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4D301C06"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1A794B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500079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完成授权后，进入编辑器</w:t>
            </w:r>
          </w:p>
        </w:tc>
      </w:tr>
    </w:tbl>
    <w:p w14:paraId="49AFE8CC"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7C82B30C"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宋体"/>
          <w:b/>
          <w:bCs/>
          <w:sz w:val="28"/>
          <w:szCs w:val="28"/>
          <w:lang w:bidi="ar"/>
        </w:rPr>
        <w:t>注册用例描述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6F0B94A7"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3D1BC48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6D4E472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2</w:t>
            </w:r>
          </w:p>
        </w:tc>
      </w:tr>
      <w:tr w:rsidR="004A0D49" w14:paraId="4CE36B83"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A52B89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2803E5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注册</w:t>
            </w:r>
          </w:p>
        </w:tc>
      </w:tr>
      <w:tr w:rsidR="004A0D49" w14:paraId="60B89BA6"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4BA0625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62EAB1EC" w14:textId="5344D212"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w:t>
            </w:r>
            <w:r w:rsidR="008C3DA3">
              <w:rPr>
                <w:rFonts w:ascii="宋体" w:eastAsia="宋体" w:hAnsi="宋体" w:cs="宋体"/>
                <w:color w:val="000000"/>
                <w:kern w:val="0"/>
                <w:sz w:val="18"/>
                <w:szCs w:val="18"/>
              </w:rPr>
              <w:t>授权认证</w:t>
            </w:r>
            <w:r>
              <w:rPr>
                <w:rFonts w:ascii="宋体" w:eastAsia="宋体" w:hAnsi="宋体" w:cs="宋体"/>
                <w:color w:val="000000"/>
                <w:kern w:val="0"/>
                <w:sz w:val="18"/>
                <w:szCs w:val="18"/>
              </w:rPr>
              <w:t>)</w:t>
            </w:r>
          </w:p>
        </w:tc>
      </w:tr>
      <w:tr w:rsidR="004A0D49" w14:paraId="025428ED"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538253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5F9919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用户</w:t>
            </w:r>
          </w:p>
        </w:tc>
      </w:tr>
      <w:tr w:rsidR="004A0D49" w14:paraId="22E5B141"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1B2CD5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37D244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lang w:bidi="ar"/>
              </w:rPr>
              <w:t>用户</w:t>
            </w:r>
            <w:r>
              <w:rPr>
                <w:rFonts w:ascii="宋体" w:eastAsia="宋体" w:hAnsi="宋体" w:cs="宋体" w:hint="eastAsia"/>
                <w:color w:val="000000"/>
                <w:kern w:val="0"/>
                <w:sz w:val="18"/>
                <w:szCs w:val="18"/>
                <w:lang w:bidi="ar"/>
              </w:rPr>
              <w:t>打开</w:t>
            </w:r>
            <w:r>
              <w:rPr>
                <w:rFonts w:ascii="宋体" w:eastAsia="宋体" w:hAnsi="宋体" w:cs="宋体"/>
                <w:color w:val="000000"/>
                <w:kern w:val="0"/>
                <w:sz w:val="18"/>
                <w:szCs w:val="18"/>
                <w:lang w:bidi="ar"/>
              </w:rPr>
              <w:t>编辑器并选择了注册操作</w:t>
            </w:r>
            <w:r>
              <w:rPr>
                <w:rFonts w:ascii="宋体" w:eastAsia="宋体" w:hAnsi="宋体" w:cs="宋体" w:hint="eastAsia"/>
                <w:color w:val="000000"/>
                <w:kern w:val="0"/>
                <w:sz w:val="18"/>
                <w:szCs w:val="18"/>
                <w:lang w:bidi="ar"/>
              </w:rPr>
              <w:t>。</w:t>
            </w:r>
          </w:p>
        </w:tc>
      </w:tr>
      <w:tr w:rsidR="004A0D49" w14:paraId="46D086EA"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0CDCF0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28BECCD" w14:textId="77777777" w:rsidR="004A0D49" w:rsidRDefault="00000000">
            <w:pPr>
              <w:widowControl/>
              <w:numPr>
                <w:ilvl w:val="0"/>
                <w:numId w:val="11"/>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用户点击“注册”按钮;</w:t>
            </w:r>
          </w:p>
          <w:p w14:paraId="5D084339" w14:textId="77777777" w:rsidR="004A0D49" w:rsidRDefault="00000000">
            <w:pPr>
              <w:widowControl/>
              <w:numPr>
                <w:ilvl w:val="0"/>
                <w:numId w:val="11"/>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系统提供注册表单，要求用户输入必要信息（用户名、密码、邮箱等）;</w:t>
            </w:r>
          </w:p>
          <w:p w14:paraId="2107B7E0" w14:textId="77777777" w:rsidR="004A0D49" w:rsidRDefault="00000000">
            <w:pPr>
              <w:widowControl/>
              <w:numPr>
                <w:ilvl w:val="0"/>
                <w:numId w:val="11"/>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用户填写表单并提交;</w:t>
            </w:r>
          </w:p>
          <w:p w14:paraId="4025E1DE" w14:textId="77777777" w:rsidR="004A0D49" w:rsidRDefault="00000000">
            <w:pPr>
              <w:widowControl/>
              <w:numPr>
                <w:ilvl w:val="0"/>
                <w:numId w:val="11"/>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系统验证提供的信息并创建新账户;</w:t>
            </w:r>
          </w:p>
          <w:p w14:paraId="0856E528" w14:textId="77777777" w:rsidR="004A0D49" w:rsidRDefault="00000000">
            <w:pPr>
              <w:widowControl/>
              <w:numPr>
                <w:ilvl w:val="0"/>
                <w:numId w:val="11"/>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系统发送验证邮件到用户邮箱;</w:t>
            </w:r>
          </w:p>
          <w:p w14:paraId="08A1EB67" w14:textId="77777777" w:rsidR="004A0D49" w:rsidRDefault="00000000">
            <w:pPr>
              <w:widowControl/>
              <w:numPr>
                <w:ilvl w:val="0"/>
                <w:numId w:val="11"/>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用户点击邮件中的验证链接完成注册。</w:t>
            </w:r>
          </w:p>
        </w:tc>
      </w:tr>
      <w:tr w:rsidR="004A0D49" w14:paraId="4672AAA8"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8D4973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EB9515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2E2111F5"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809DB6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D31E4B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6F2B3D58"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5BAC20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lastRenderedPageBreak/>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8B2D1E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注册成功</w:t>
            </w:r>
          </w:p>
        </w:tc>
      </w:tr>
    </w:tbl>
    <w:p w14:paraId="68DD3C2C"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宋体"/>
          <w:b/>
          <w:bCs/>
          <w:sz w:val="28"/>
          <w:szCs w:val="28"/>
          <w:lang w:bidi="ar"/>
        </w:rPr>
        <w:t>登录用例描述</w:t>
      </w:r>
    </w:p>
    <w:tbl>
      <w:tblPr>
        <w:tblW w:w="4999" w:type="pct"/>
        <w:tblCellMar>
          <w:top w:w="15" w:type="dxa"/>
          <w:left w:w="15" w:type="dxa"/>
          <w:bottom w:w="15" w:type="dxa"/>
          <w:right w:w="15" w:type="dxa"/>
        </w:tblCellMar>
        <w:tblLook w:val="04A0" w:firstRow="1" w:lastRow="0" w:firstColumn="1" w:lastColumn="0" w:noHBand="0" w:noVBand="1"/>
      </w:tblPr>
      <w:tblGrid>
        <w:gridCol w:w="1659"/>
        <w:gridCol w:w="6629"/>
      </w:tblGrid>
      <w:tr w:rsidR="004A0D49" w14:paraId="63111AFD" w14:textId="77777777">
        <w:trPr>
          <w:trHeight w:val="390"/>
        </w:trPr>
        <w:tc>
          <w:tcPr>
            <w:tcW w:w="1001"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0A5A50B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8"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45D6F8B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3</w:t>
            </w:r>
          </w:p>
        </w:tc>
      </w:tr>
      <w:tr w:rsidR="004A0D49" w14:paraId="156201C5"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2453BD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514ADF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登录</w:t>
            </w:r>
          </w:p>
        </w:tc>
      </w:tr>
      <w:tr w:rsidR="004A0D49" w14:paraId="1BC2E32E" w14:textId="77777777">
        <w:trPr>
          <w:trHeight w:val="21"/>
        </w:trPr>
        <w:tc>
          <w:tcPr>
            <w:tcW w:w="1001"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6BEAA8C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8"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24599557" w14:textId="1FFD51FC"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w:t>
            </w:r>
            <w:r w:rsidR="008C3DA3">
              <w:rPr>
                <w:rFonts w:ascii="宋体" w:eastAsia="宋体" w:hAnsi="宋体" w:cs="宋体"/>
                <w:color w:val="000000"/>
                <w:kern w:val="0"/>
                <w:sz w:val="18"/>
                <w:szCs w:val="18"/>
              </w:rPr>
              <w:t>授权认证</w:t>
            </w:r>
            <w:r>
              <w:rPr>
                <w:rFonts w:ascii="宋体" w:eastAsia="宋体" w:hAnsi="宋体" w:cs="宋体"/>
                <w:color w:val="000000"/>
                <w:kern w:val="0"/>
                <w:sz w:val="18"/>
                <w:szCs w:val="18"/>
              </w:rPr>
              <w:t>)</w:t>
            </w:r>
          </w:p>
        </w:tc>
      </w:tr>
      <w:tr w:rsidR="004A0D49" w14:paraId="061047CD"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E92148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5298CE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用户</w:t>
            </w:r>
          </w:p>
        </w:tc>
      </w:tr>
      <w:tr w:rsidR="004A0D49" w14:paraId="04B7D2CE" w14:textId="77777777">
        <w:trPr>
          <w:trHeight w:val="274"/>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99F45E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E4AC01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lang w:bidi="ar"/>
              </w:rPr>
              <w:t>用户已注册</w:t>
            </w:r>
          </w:p>
        </w:tc>
      </w:tr>
      <w:tr w:rsidR="004A0D49" w14:paraId="3EB3C4F6" w14:textId="77777777">
        <w:trPr>
          <w:trHeight w:val="252"/>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B1ECEE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7F431E3" w14:textId="16DB3E9F" w:rsidR="004A0D49" w:rsidRDefault="00000000">
            <w:pPr>
              <w:widowControl/>
              <w:spacing w:after="0"/>
              <w:ind w:firstLineChars="100" w:firstLine="180"/>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a.进入登录页面</w:t>
            </w:r>
            <w:r w:rsidR="00BB33DB">
              <w:rPr>
                <w:rFonts w:ascii="宋体" w:eastAsia="宋体" w:hAnsi="宋体" w:cs="宋体" w:hint="eastAsia"/>
                <w:color w:val="000000"/>
                <w:kern w:val="0"/>
                <w:sz w:val="18"/>
                <w:szCs w:val="18"/>
                <w:lang w:bidi="ar"/>
              </w:rPr>
              <w:t>；</w:t>
            </w:r>
          </w:p>
          <w:p w14:paraId="3E2A8D42" w14:textId="73FE103B" w:rsidR="004A0D49" w:rsidRDefault="00000000">
            <w:pPr>
              <w:widowControl/>
              <w:spacing w:after="0"/>
              <w:ind w:firstLineChars="100" w:firstLine="180"/>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b.填写用户名、密码、验证码</w:t>
            </w:r>
            <w:r w:rsidR="00BB33DB">
              <w:rPr>
                <w:rFonts w:ascii="宋体" w:eastAsia="宋体" w:hAnsi="宋体" w:cs="宋体" w:hint="eastAsia"/>
                <w:color w:val="000000"/>
                <w:kern w:val="0"/>
                <w:sz w:val="18"/>
                <w:szCs w:val="18"/>
                <w:lang w:bidi="ar"/>
              </w:rPr>
              <w:t>；</w:t>
            </w:r>
          </w:p>
          <w:p w14:paraId="0179F4DF" w14:textId="77777777" w:rsidR="004A0D49" w:rsidRDefault="00000000">
            <w:pPr>
              <w:spacing w:after="0"/>
              <w:jc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c. 提交登录信息</w:t>
            </w:r>
          </w:p>
        </w:tc>
      </w:tr>
      <w:tr w:rsidR="004A0D49" w14:paraId="1736D2F3" w14:textId="77777777">
        <w:trPr>
          <w:trHeight w:val="371"/>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197E2D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AE53BE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54251301" w14:textId="77777777">
        <w:trPr>
          <w:trHeight w:val="298"/>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D476E3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85B5DA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113138A3"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D56FBC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D0703F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登录成功</w:t>
            </w:r>
          </w:p>
        </w:tc>
      </w:tr>
    </w:tbl>
    <w:p w14:paraId="28568761"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1A9456A1"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宋体"/>
          <w:b/>
          <w:bCs/>
          <w:sz w:val="28"/>
          <w:szCs w:val="28"/>
          <w:lang w:bidi="ar"/>
        </w:rPr>
        <w:t>注销用例描述</w:t>
      </w:r>
    </w:p>
    <w:tbl>
      <w:tblPr>
        <w:tblW w:w="4999" w:type="pct"/>
        <w:tblCellMar>
          <w:top w:w="15" w:type="dxa"/>
          <w:left w:w="15" w:type="dxa"/>
          <w:bottom w:w="15" w:type="dxa"/>
          <w:right w:w="15" w:type="dxa"/>
        </w:tblCellMar>
        <w:tblLook w:val="04A0" w:firstRow="1" w:lastRow="0" w:firstColumn="1" w:lastColumn="0" w:noHBand="0" w:noVBand="1"/>
      </w:tblPr>
      <w:tblGrid>
        <w:gridCol w:w="1659"/>
        <w:gridCol w:w="6629"/>
      </w:tblGrid>
      <w:tr w:rsidR="004A0D49" w14:paraId="7340F286" w14:textId="77777777">
        <w:trPr>
          <w:trHeight w:val="390"/>
        </w:trPr>
        <w:tc>
          <w:tcPr>
            <w:tcW w:w="1001"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47CC0F6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8"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7A7846C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4</w:t>
            </w:r>
          </w:p>
        </w:tc>
      </w:tr>
      <w:tr w:rsidR="004A0D49" w14:paraId="7010619D"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DA4E69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A2F9FC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注销</w:t>
            </w:r>
          </w:p>
        </w:tc>
      </w:tr>
      <w:tr w:rsidR="004A0D49" w14:paraId="7F1CEDC8" w14:textId="77777777">
        <w:trPr>
          <w:trHeight w:val="21"/>
        </w:trPr>
        <w:tc>
          <w:tcPr>
            <w:tcW w:w="1001"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3F7DAE3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8"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53910FEE" w14:textId="0F818088"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w:t>
            </w:r>
            <w:r w:rsidR="008C3DA3">
              <w:rPr>
                <w:rFonts w:ascii="宋体" w:eastAsia="宋体" w:hAnsi="宋体" w:cs="宋体"/>
                <w:color w:val="000000"/>
                <w:kern w:val="0"/>
                <w:sz w:val="18"/>
                <w:szCs w:val="18"/>
              </w:rPr>
              <w:t>授权认证</w:t>
            </w:r>
            <w:r>
              <w:rPr>
                <w:rFonts w:ascii="宋体" w:eastAsia="宋体" w:hAnsi="宋体" w:cs="宋体"/>
                <w:color w:val="000000"/>
                <w:kern w:val="0"/>
                <w:sz w:val="18"/>
                <w:szCs w:val="18"/>
              </w:rPr>
              <w:t>)</w:t>
            </w:r>
          </w:p>
        </w:tc>
      </w:tr>
      <w:tr w:rsidR="004A0D49" w14:paraId="40904E39"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3DB071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4AB094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用户</w:t>
            </w:r>
          </w:p>
        </w:tc>
      </w:tr>
      <w:tr w:rsidR="004A0D49" w14:paraId="6CEC4284" w14:textId="77777777">
        <w:trPr>
          <w:trHeight w:val="274"/>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B15C19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CB0926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lang w:bidi="ar"/>
              </w:rPr>
              <w:t>用户已经登录</w:t>
            </w:r>
          </w:p>
        </w:tc>
      </w:tr>
      <w:tr w:rsidR="004A0D49" w14:paraId="616B6238" w14:textId="77777777">
        <w:trPr>
          <w:trHeight w:val="252"/>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EC0B36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1AF03D6" w14:textId="728296AC" w:rsidR="004A0D49" w:rsidRDefault="00000000">
            <w:pPr>
              <w:widowControl/>
              <w:spacing w:after="0"/>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a.进入账户页面</w:t>
            </w:r>
            <w:r w:rsidR="00BB33DB">
              <w:rPr>
                <w:rFonts w:ascii="宋体" w:eastAsia="宋体" w:hAnsi="宋体" w:cs="宋体" w:hint="eastAsia"/>
                <w:color w:val="000000"/>
                <w:kern w:val="0"/>
                <w:sz w:val="18"/>
                <w:szCs w:val="18"/>
                <w:lang w:bidi="ar"/>
              </w:rPr>
              <w:t>；</w:t>
            </w:r>
          </w:p>
          <w:p w14:paraId="3232C990" w14:textId="77777777" w:rsidR="004A0D49" w:rsidRDefault="00000000">
            <w:pPr>
              <w:spacing w:after="0"/>
              <w:jc w:val="center"/>
              <w:rPr>
                <w:rFonts w:ascii="宋体" w:eastAsia="宋体" w:hAnsi="宋体" w:cs="宋体"/>
                <w:color w:val="000000"/>
                <w:kern w:val="0"/>
                <w:sz w:val="18"/>
                <w:szCs w:val="18"/>
                <w:lang w:bidi="ar"/>
              </w:rPr>
            </w:pPr>
            <w:r>
              <w:rPr>
                <w:rFonts w:ascii="宋体" w:eastAsia="宋体" w:hAnsi="宋体" w:cs="宋体" w:hint="eastAsia"/>
                <w:color w:val="000000"/>
                <w:kern w:val="0"/>
                <w:sz w:val="18"/>
                <w:szCs w:val="18"/>
                <w:lang w:bidi="ar"/>
              </w:rPr>
              <w:t xml:space="preserve">b.选择注销账户 </w:t>
            </w:r>
          </w:p>
        </w:tc>
      </w:tr>
      <w:tr w:rsidR="004A0D49" w14:paraId="4174221F" w14:textId="77777777">
        <w:trPr>
          <w:trHeight w:val="371"/>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FA3E51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D97BE8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03539AB9" w14:textId="77777777">
        <w:trPr>
          <w:trHeight w:val="298"/>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F4DCF3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7131D3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58CEA16D"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9636E5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68CF63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注销成功</w:t>
            </w:r>
          </w:p>
        </w:tc>
      </w:tr>
    </w:tbl>
    <w:p w14:paraId="0A13BFB2"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32ADD520"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宋体"/>
          <w:b/>
          <w:bCs/>
          <w:sz w:val="28"/>
          <w:szCs w:val="28"/>
          <w:lang w:bidi="ar"/>
        </w:rPr>
        <w:t>查看个人空间</w:t>
      </w:r>
      <w:r>
        <w:rPr>
          <w:rFonts w:ascii="宋体" w:eastAsia="宋体" w:hAnsi="宋体" w:cs="宋体" w:hint="eastAsia"/>
          <w:b/>
          <w:bCs/>
          <w:sz w:val="28"/>
          <w:szCs w:val="28"/>
          <w:lang w:bidi="ar"/>
        </w:rPr>
        <w:t>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323D5BF8"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51D5EEB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17339DE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5</w:t>
            </w:r>
          </w:p>
        </w:tc>
      </w:tr>
      <w:tr w:rsidR="004A0D49" w14:paraId="42807BFB"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6FE03A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9DEC6E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查看个人空间</w:t>
            </w:r>
          </w:p>
        </w:tc>
      </w:tr>
      <w:tr w:rsidR="004A0D49" w14:paraId="7F084FC1"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562128A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5121215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w:t>
            </w:r>
          </w:p>
        </w:tc>
      </w:tr>
      <w:tr w:rsidR="004A0D49" w14:paraId="360A963B"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CE8A0D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36E359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61AF50B1"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F322E0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31B844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lang w:bidi="ar"/>
              </w:rPr>
              <w:t>用户</w:t>
            </w:r>
            <w:r>
              <w:rPr>
                <w:rFonts w:ascii="宋体" w:eastAsia="宋体" w:hAnsi="宋体" w:cs="宋体" w:hint="eastAsia"/>
                <w:color w:val="000000"/>
                <w:kern w:val="0"/>
                <w:sz w:val="18"/>
                <w:szCs w:val="18"/>
                <w:lang w:bidi="ar"/>
              </w:rPr>
              <w:t>打开</w:t>
            </w:r>
            <w:r>
              <w:rPr>
                <w:rFonts w:ascii="宋体" w:eastAsia="宋体" w:hAnsi="宋体" w:cs="宋体"/>
                <w:color w:val="000000"/>
                <w:kern w:val="0"/>
                <w:sz w:val="18"/>
                <w:szCs w:val="18"/>
                <w:lang w:bidi="ar"/>
              </w:rPr>
              <w:t>编辑器并登录</w:t>
            </w:r>
            <w:r>
              <w:rPr>
                <w:rFonts w:ascii="宋体" w:eastAsia="宋体" w:hAnsi="宋体" w:cs="宋体" w:hint="eastAsia"/>
                <w:color w:val="000000"/>
                <w:kern w:val="0"/>
                <w:sz w:val="18"/>
                <w:szCs w:val="18"/>
                <w:lang w:bidi="ar"/>
              </w:rPr>
              <w:t>。</w:t>
            </w:r>
          </w:p>
        </w:tc>
      </w:tr>
      <w:tr w:rsidR="004A0D49" w14:paraId="591FC374"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DB7848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463C393" w14:textId="77777777" w:rsidR="004A0D49" w:rsidRDefault="00000000">
            <w:pPr>
              <w:widowControl/>
              <w:numPr>
                <w:ilvl w:val="0"/>
                <w:numId w:val="12"/>
              </w:numPr>
              <w:tabs>
                <w:tab w:val="clear" w:pos="312"/>
              </w:tabs>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用户登录系统后自动跳转到个人空间；</w:t>
            </w:r>
          </w:p>
          <w:p w14:paraId="2252AF67" w14:textId="77777777" w:rsidR="004A0D49" w:rsidRDefault="00000000">
            <w:pPr>
              <w:widowControl/>
              <w:numPr>
                <w:ilvl w:val="0"/>
                <w:numId w:val="12"/>
              </w:numPr>
              <w:tabs>
                <w:tab w:val="clear" w:pos="312"/>
              </w:tabs>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系统展示用户的所有文档，以文件夹或列表形式呈现。</w:t>
            </w:r>
          </w:p>
        </w:tc>
      </w:tr>
      <w:tr w:rsidR="004A0D49" w14:paraId="569A65C6"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29A2C7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FA84CE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a.</w:t>
            </w:r>
            <w:r>
              <w:rPr>
                <w:rFonts w:ascii="宋体" w:eastAsia="宋体" w:hAnsi="宋体" w:cs="宋体"/>
                <w:color w:val="000000"/>
                <w:kern w:val="0"/>
                <w:sz w:val="18"/>
                <w:szCs w:val="18"/>
                <w:lang w:bidi="ar"/>
              </w:rPr>
              <w:t>用户可使用搜索功能寻找特定文档。</w:t>
            </w:r>
          </w:p>
        </w:tc>
      </w:tr>
      <w:tr w:rsidR="004A0D49" w14:paraId="255AB7A4"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C3F377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03ED41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1DE4FFBF"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443E72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C0744B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无</w:t>
            </w:r>
          </w:p>
        </w:tc>
      </w:tr>
    </w:tbl>
    <w:p w14:paraId="75340A3D"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6879CDC7"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宋体"/>
          <w:b/>
          <w:bCs/>
          <w:sz w:val="28"/>
          <w:szCs w:val="28"/>
          <w:lang w:bidi="ar"/>
        </w:rPr>
        <w:t>文档创建</w:t>
      </w:r>
      <w:r>
        <w:rPr>
          <w:rFonts w:ascii="宋体" w:eastAsia="宋体" w:hAnsi="宋体" w:cs="宋体" w:hint="eastAsia"/>
          <w:b/>
          <w:bCs/>
          <w:sz w:val="28"/>
          <w:szCs w:val="28"/>
          <w:lang w:bidi="ar"/>
        </w:rPr>
        <w:t>用例描述</w:t>
      </w:r>
    </w:p>
    <w:tbl>
      <w:tblPr>
        <w:tblW w:w="4999" w:type="pct"/>
        <w:tblCellMar>
          <w:top w:w="15" w:type="dxa"/>
          <w:left w:w="15" w:type="dxa"/>
          <w:bottom w:w="15" w:type="dxa"/>
          <w:right w:w="15" w:type="dxa"/>
        </w:tblCellMar>
        <w:tblLook w:val="04A0" w:firstRow="1" w:lastRow="0" w:firstColumn="1" w:lastColumn="0" w:noHBand="0" w:noVBand="1"/>
      </w:tblPr>
      <w:tblGrid>
        <w:gridCol w:w="1659"/>
        <w:gridCol w:w="6629"/>
      </w:tblGrid>
      <w:tr w:rsidR="004A0D49" w14:paraId="013D9B47" w14:textId="77777777">
        <w:trPr>
          <w:trHeight w:val="390"/>
        </w:trPr>
        <w:tc>
          <w:tcPr>
            <w:tcW w:w="1001"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23D842C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8"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3A87A7D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6</w:t>
            </w:r>
          </w:p>
        </w:tc>
      </w:tr>
      <w:tr w:rsidR="004A0D49" w14:paraId="2506D7EF"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37A959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0C8739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文档创建</w:t>
            </w:r>
          </w:p>
        </w:tc>
      </w:tr>
      <w:tr w:rsidR="004A0D49" w14:paraId="4ACF9A05" w14:textId="77777777">
        <w:trPr>
          <w:trHeight w:val="21"/>
        </w:trPr>
        <w:tc>
          <w:tcPr>
            <w:tcW w:w="1001"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1296C1E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8"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3C98BE7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5(</w:t>
            </w:r>
            <w:r>
              <w:rPr>
                <w:rFonts w:ascii="宋体" w:eastAsia="宋体" w:hAnsi="宋体" w:cs="宋体"/>
                <w:color w:val="000000"/>
                <w:kern w:val="0"/>
                <w:sz w:val="18"/>
                <w:szCs w:val="18"/>
              </w:rPr>
              <w:t>查看个人空间)</w:t>
            </w:r>
          </w:p>
        </w:tc>
      </w:tr>
      <w:tr w:rsidR="004A0D49" w14:paraId="00EABBC2"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95493E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CBAAF7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17516AB6" w14:textId="77777777">
        <w:trPr>
          <w:trHeight w:val="274"/>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831AC2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4A7757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用户处于个人空间界面</w:t>
            </w:r>
          </w:p>
        </w:tc>
      </w:tr>
      <w:tr w:rsidR="004A0D49" w14:paraId="27C1432A" w14:textId="77777777">
        <w:trPr>
          <w:trHeight w:val="252"/>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97788D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9CA10FF" w14:textId="77777777" w:rsidR="004A0D49" w:rsidRDefault="00000000">
            <w:pPr>
              <w:widowControl/>
              <w:numPr>
                <w:ilvl w:val="0"/>
                <w:numId w:val="13"/>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rPr>
              <w:t>用户点击“新建文档”按钮;</w:t>
            </w:r>
          </w:p>
          <w:p w14:paraId="07FB05DE" w14:textId="77777777" w:rsidR="004A0D49" w:rsidRDefault="00000000">
            <w:pPr>
              <w:widowControl/>
              <w:numPr>
                <w:ilvl w:val="0"/>
                <w:numId w:val="13"/>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rPr>
              <w:t>系统提示用户选择文档模板（如空白文档、报告模板等）;</w:t>
            </w:r>
          </w:p>
          <w:p w14:paraId="441CD975" w14:textId="77777777" w:rsidR="004A0D49" w:rsidRDefault="00000000">
            <w:pPr>
              <w:widowControl/>
              <w:numPr>
                <w:ilvl w:val="0"/>
                <w:numId w:val="13"/>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用户选择模板并输入文档名称;</w:t>
            </w:r>
          </w:p>
          <w:p w14:paraId="21CF461B" w14:textId="77777777" w:rsidR="004A0D49" w:rsidRDefault="00000000">
            <w:pPr>
              <w:widowControl/>
              <w:numPr>
                <w:ilvl w:val="0"/>
                <w:numId w:val="13"/>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系统创建文档，并打开文档编辑界面供用户开始编辑.</w:t>
            </w:r>
          </w:p>
        </w:tc>
      </w:tr>
      <w:tr w:rsidR="004A0D49" w14:paraId="0A8AA13D" w14:textId="77777777">
        <w:trPr>
          <w:trHeight w:val="371"/>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C3A756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9B7C84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a.</w:t>
            </w:r>
            <w:r>
              <w:rPr>
                <w:rFonts w:ascii="宋体" w:eastAsia="宋体" w:hAnsi="宋体" w:cs="宋体"/>
                <w:color w:val="000000"/>
                <w:kern w:val="0"/>
                <w:sz w:val="18"/>
                <w:szCs w:val="18"/>
                <w:lang w:bidi="ar"/>
              </w:rPr>
              <w:t>用户可以在创建文档后直接设置文档的访问权限。</w:t>
            </w:r>
          </w:p>
        </w:tc>
      </w:tr>
      <w:tr w:rsidR="004A0D49" w14:paraId="1913F17B" w14:textId="77777777">
        <w:trPr>
          <w:trHeight w:val="298"/>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3584E0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DB6CE4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49336E08"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D23A90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lastRenderedPageBreak/>
              <w:t>后置条件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C17D42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无</w:t>
            </w:r>
          </w:p>
        </w:tc>
      </w:tr>
    </w:tbl>
    <w:p w14:paraId="5510FEC6"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080AD1EB"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宋体"/>
          <w:b/>
          <w:bCs/>
          <w:sz w:val="28"/>
          <w:szCs w:val="28"/>
          <w:lang w:bidi="ar"/>
        </w:rPr>
        <w:t>文档删除</w:t>
      </w:r>
      <w:r>
        <w:rPr>
          <w:rFonts w:ascii="宋体" w:eastAsia="宋体" w:hAnsi="宋体" w:cs="宋体" w:hint="eastAsia"/>
          <w:b/>
          <w:bCs/>
          <w:sz w:val="28"/>
          <w:szCs w:val="28"/>
          <w:lang w:bidi="ar"/>
        </w:rPr>
        <w:t>用例描述</w:t>
      </w:r>
    </w:p>
    <w:tbl>
      <w:tblPr>
        <w:tblW w:w="4999" w:type="pct"/>
        <w:tblCellMar>
          <w:top w:w="15" w:type="dxa"/>
          <w:left w:w="15" w:type="dxa"/>
          <w:bottom w:w="15" w:type="dxa"/>
          <w:right w:w="15" w:type="dxa"/>
        </w:tblCellMar>
        <w:tblLook w:val="04A0" w:firstRow="1" w:lastRow="0" w:firstColumn="1" w:lastColumn="0" w:noHBand="0" w:noVBand="1"/>
      </w:tblPr>
      <w:tblGrid>
        <w:gridCol w:w="1659"/>
        <w:gridCol w:w="6629"/>
      </w:tblGrid>
      <w:tr w:rsidR="004A0D49" w14:paraId="2B65CF14" w14:textId="77777777">
        <w:trPr>
          <w:trHeight w:val="390"/>
        </w:trPr>
        <w:tc>
          <w:tcPr>
            <w:tcW w:w="1001"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2223CBA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8"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5247E69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7</w:t>
            </w:r>
          </w:p>
        </w:tc>
      </w:tr>
      <w:tr w:rsidR="004A0D49" w14:paraId="006F8B27"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BC5E9C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2A6B4B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文档删除</w:t>
            </w:r>
          </w:p>
        </w:tc>
      </w:tr>
      <w:tr w:rsidR="004A0D49" w14:paraId="6145C034" w14:textId="77777777">
        <w:trPr>
          <w:trHeight w:val="21"/>
        </w:trPr>
        <w:tc>
          <w:tcPr>
            <w:tcW w:w="1001"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523A135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8"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19049E9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5(</w:t>
            </w:r>
            <w:r>
              <w:rPr>
                <w:rFonts w:ascii="宋体" w:eastAsia="宋体" w:hAnsi="宋体" w:cs="宋体"/>
                <w:color w:val="000000"/>
                <w:kern w:val="0"/>
                <w:sz w:val="18"/>
                <w:szCs w:val="18"/>
              </w:rPr>
              <w:t>查看个人空间)</w:t>
            </w:r>
          </w:p>
        </w:tc>
      </w:tr>
      <w:tr w:rsidR="004A0D49" w14:paraId="05013BEF"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BEB7C8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416427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6562A65F" w14:textId="77777777">
        <w:trPr>
          <w:trHeight w:val="274"/>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B64EBB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9B44FB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用户处于个人空间界面，并且已选择一个或多个文档</w:t>
            </w:r>
          </w:p>
        </w:tc>
      </w:tr>
      <w:tr w:rsidR="004A0D49" w14:paraId="6C362D41" w14:textId="77777777">
        <w:trPr>
          <w:trHeight w:val="252"/>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4957FA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64DF34B" w14:textId="77777777" w:rsidR="004A0D49" w:rsidRDefault="00000000">
            <w:pPr>
              <w:widowControl/>
              <w:numPr>
                <w:ilvl w:val="0"/>
                <w:numId w:val="14"/>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用户选择要删除的文档;</w:t>
            </w:r>
          </w:p>
          <w:p w14:paraId="377B59BD" w14:textId="77777777" w:rsidR="004A0D49" w:rsidRDefault="00000000">
            <w:pPr>
              <w:widowControl/>
              <w:numPr>
                <w:ilvl w:val="0"/>
                <w:numId w:val="14"/>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用户点击“删除”按钮;</w:t>
            </w:r>
          </w:p>
          <w:p w14:paraId="122E8B2B" w14:textId="77777777" w:rsidR="004A0D49" w:rsidRDefault="00000000">
            <w:pPr>
              <w:widowControl/>
              <w:numPr>
                <w:ilvl w:val="0"/>
                <w:numId w:val="14"/>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系统提示用户确认删除操作;</w:t>
            </w:r>
          </w:p>
          <w:p w14:paraId="1E9DAC7E" w14:textId="77777777" w:rsidR="004A0D49" w:rsidRDefault="00000000">
            <w:pPr>
              <w:widowControl/>
              <w:numPr>
                <w:ilvl w:val="0"/>
                <w:numId w:val="14"/>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用户确认删除;</w:t>
            </w:r>
          </w:p>
          <w:p w14:paraId="21EF1646" w14:textId="77777777" w:rsidR="004A0D49" w:rsidRDefault="00000000">
            <w:pPr>
              <w:widowControl/>
              <w:numPr>
                <w:ilvl w:val="0"/>
                <w:numId w:val="14"/>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系统将文档移至回收站</w:t>
            </w:r>
          </w:p>
        </w:tc>
      </w:tr>
      <w:tr w:rsidR="004A0D49" w14:paraId="088A81C0" w14:textId="77777777">
        <w:trPr>
          <w:trHeight w:val="371"/>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5730EC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A0B8F6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a.</w:t>
            </w:r>
            <w:r>
              <w:rPr>
                <w:rFonts w:ascii="宋体" w:eastAsia="宋体" w:hAnsi="宋体" w:cs="宋体"/>
                <w:color w:val="000000"/>
                <w:kern w:val="0"/>
                <w:sz w:val="18"/>
                <w:szCs w:val="18"/>
                <w:lang w:bidi="ar"/>
              </w:rPr>
              <w:t>用户在确认删除前取消操作。</w:t>
            </w:r>
          </w:p>
        </w:tc>
      </w:tr>
      <w:tr w:rsidR="004A0D49" w14:paraId="7145E9B4" w14:textId="77777777">
        <w:trPr>
          <w:trHeight w:val="298"/>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4A04FD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5246BB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70990985"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223998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AC487C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lang w:bidi="ar"/>
              </w:rPr>
              <w:t>系统显示“删除成功！可从回收站恢复。”消息，并且文档被移动到回收站</w:t>
            </w:r>
          </w:p>
        </w:tc>
      </w:tr>
    </w:tbl>
    <w:p w14:paraId="3A0F30AC"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73CB0BFA"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文档恢复用例描述</w:t>
      </w:r>
    </w:p>
    <w:tbl>
      <w:tblPr>
        <w:tblW w:w="4999" w:type="pct"/>
        <w:tblCellMar>
          <w:top w:w="15" w:type="dxa"/>
          <w:left w:w="15" w:type="dxa"/>
          <w:bottom w:w="15" w:type="dxa"/>
          <w:right w:w="15" w:type="dxa"/>
        </w:tblCellMar>
        <w:tblLook w:val="04A0" w:firstRow="1" w:lastRow="0" w:firstColumn="1" w:lastColumn="0" w:noHBand="0" w:noVBand="1"/>
      </w:tblPr>
      <w:tblGrid>
        <w:gridCol w:w="1659"/>
        <w:gridCol w:w="6629"/>
      </w:tblGrid>
      <w:tr w:rsidR="004A0D49" w14:paraId="57043976" w14:textId="77777777">
        <w:trPr>
          <w:trHeight w:val="390"/>
        </w:trPr>
        <w:tc>
          <w:tcPr>
            <w:tcW w:w="1001"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4F97595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8"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7C4AA76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8</w:t>
            </w:r>
          </w:p>
        </w:tc>
      </w:tr>
      <w:tr w:rsidR="004A0D49" w14:paraId="10E35B2D"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81D3C3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49B9D0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文档恢复</w:t>
            </w:r>
          </w:p>
        </w:tc>
      </w:tr>
      <w:tr w:rsidR="004A0D49" w14:paraId="160E3156" w14:textId="77777777">
        <w:trPr>
          <w:trHeight w:val="21"/>
        </w:trPr>
        <w:tc>
          <w:tcPr>
            <w:tcW w:w="1001"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7D2D942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8"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58998EF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5(</w:t>
            </w:r>
            <w:r>
              <w:rPr>
                <w:rFonts w:ascii="宋体" w:eastAsia="宋体" w:hAnsi="宋体" w:cs="宋体"/>
                <w:color w:val="000000"/>
                <w:kern w:val="0"/>
                <w:sz w:val="18"/>
                <w:szCs w:val="18"/>
              </w:rPr>
              <w:t>查看个人空间)</w:t>
            </w:r>
          </w:p>
        </w:tc>
      </w:tr>
      <w:tr w:rsidR="004A0D49" w14:paraId="44909A35"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9876C0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B486D2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7055691C" w14:textId="77777777">
        <w:trPr>
          <w:trHeight w:val="274"/>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A78B4B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3B921E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用户处于回收站界面</w:t>
            </w:r>
          </w:p>
        </w:tc>
      </w:tr>
      <w:tr w:rsidR="004A0D49" w14:paraId="4CBB9734" w14:textId="77777777">
        <w:trPr>
          <w:trHeight w:val="252"/>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7AE561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629F1E6" w14:textId="77777777" w:rsidR="004A0D49" w:rsidRDefault="00000000">
            <w:pPr>
              <w:widowControl/>
              <w:numPr>
                <w:ilvl w:val="0"/>
                <w:numId w:val="15"/>
              </w:numPr>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lang w:bidi="ar"/>
              </w:rPr>
              <w:t>用户在回收站中选择要恢复的文档;</w:t>
            </w:r>
          </w:p>
          <w:p w14:paraId="6231BED9" w14:textId="77777777" w:rsidR="004A0D49" w:rsidRDefault="00000000">
            <w:pPr>
              <w:widowControl/>
              <w:numPr>
                <w:ilvl w:val="0"/>
                <w:numId w:val="15"/>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rPr>
              <w:t>用户点击“恢复”按钮;</w:t>
            </w:r>
          </w:p>
          <w:p w14:paraId="297370D0" w14:textId="77777777" w:rsidR="004A0D49" w:rsidRDefault="00000000">
            <w:pPr>
              <w:widowControl/>
              <w:numPr>
                <w:ilvl w:val="0"/>
                <w:numId w:val="15"/>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rPr>
              <w:lastRenderedPageBreak/>
              <w:t>系统将文档恢复到其原始位置。</w:t>
            </w:r>
          </w:p>
        </w:tc>
      </w:tr>
      <w:tr w:rsidR="004A0D49" w14:paraId="2252FCE6" w14:textId="77777777">
        <w:trPr>
          <w:trHeight w:val="371"/>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3A4963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lastRenderedPageBreak/>
              <w:t>可选事件流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C2353C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a.</w:t>
            </w:r>
            <w:r>
              <w:rPr>
                <w:rFonts w:ascii="宋体" w:eastAsia="宋体" w:hAnsi="宋体" w:cs="宋体"/>
                <w:color w:val="000000"/>
                <w:kern w:val="0"/>
                <w:sz w:val="18"/>
                <w:szCs w:val="18"/>
                <w:lang w:bidi="ar"/>
              </w:rPr>
              <w:t>用户在恢复文档后对文档进行编辑。</w:t>
            </w:r>
          </w:p>
        </w:tc>
      </w:tr>
      <w:tr w:rsidR="004A0D49" w14:paraId="2CAA5AF3" w14:textId="77777777">
        <w:trPr>
          <w:trHeight w:val="298"/>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4BCCF2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A6415F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368B6F49"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E6FF00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758D90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lang w:bidi="ar"/>
              </w:rPr>
              <w:t>文档被成功恢复到用户的个人空间，用户可以正常访问和编辑文档。</w:t>
            </w:r>
          </w:p>
        </w:tc>
      </w:tr>
    </w:tbl>
    <w:p w14:paraId="1E3919C4"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0F9E2A4E"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文档共享用例描述</w:t>
      </w:r>
    </w:p>
    <w:tbl>
      <w:tblPr>
        <w:tblW w:w="4999" w:type="pct"/>
        <w:tblCellMar>
          <w:top w:w="15" w:type="dxa"/>
          <w:left w:w="15" w:type="dxa"/>
          <w:bottom w:w="15" w:type="dxa"/>
          <w:right w:w="15" w:type="dxa"/>
        </w:tblCellMar>
        <w:tblLook w:val="04A0" w:firstRow="1" w:lastRow="0" w:firstColumn="1" w:lastColumn="0" w:noHBand="0" w:noVBand="1"/>
      </w:tblPr>
      <w:tblGrid>
        <w:gridCol w:w="1659"/>
        <w:gridCol w:w="6629"/>
      </w:tblGrid>
      <w:tr w:rsidR="004A0D49" w14:paraId="031CE919" w14:textId="77777777">
        <w:trPr>
          <w:trHeight w:val="390"/>
        </w:trPr>
        <w:tc>
          <w:tcPr>
            <w:tcW w:w="1001"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41C9AB5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8"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70BFA4A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9</w:t>
            </w:r>
          </w:p>
        </w:tc>
      </w:tr>
      <w:tr w:rsidR="004A0D49" w14:paraId="3A050E87"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72727B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42C7EB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文档共享</w:t>
            </w:r>
          </w:p>
        </w:tc>
      </w:tr>
      <w:tr w:rsidR="004A0D49" w14:paraId="3E6F3C77" w14:textId="77777777">
        <w:trPr>
          <w:trHeight w:val="21"/>
        </w:trPr>
        <w:tc>
          <w:tcPr>
            <w:tcW w:w="1001"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6F0B318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8"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1B76FA5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5(</w:t>
            </w:r>
            <w:r>
              <w:rPr>
                <w:rFonts w:ascii="宋体" w:eastAsia="宋体" w:hAnsi="宋体" w:cs="宋体"/>
                <w:color w:val="000000"/>
                <w:kern w:val="0"/>
                <w:sz w:val="18"/>
                <w:szCs w:val="18"/>
              </w:rPr>
              <w:t>查看个人空间)</w:t>
            </w:r>
          </w:p>
        </w:tc>
      </w:tr>
      <w:tr w:rsidR="004A0D49" w14:paraId="283A6437"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C6F7F0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C698C5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10E6CA7F" w14:textId="77777777">
        <w:trPr>
          <w:trHeight w:val="274"/>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3234DD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C6E5CB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用户已在个人空间选择了一个或多个文档进行分享。</w:t>
            </w:r>
          </w:p>
        </w:tc>
      </w:tr>
      <w:tr w:rsidR="004A0D49" w14:paraId="2E58DE8A" w14:textId="77777777">
        <w:trPr>
          <w:trHeight w:val="252"/>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0F3159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8904F8C" w14:textId="77777777" w:rsidR="004A0D49" w:rsidRDefault="00000000">
            <w:pPr>
              <w:widowControl/>
              <w:numPr>
                <w:ilvl w:val="0"/>
                <w:numId w:val="16"/>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用户选择文档并点击“分享”;</w:t>
            </w:r>
          </w:p>
          <w:p w14:paraId="234873D8" w14:textId="77777777" w:rsidR="004A0D49" w:rsidRDefault="00000000">
            <w:pPr>
              <w:widowControl/>
              <w:numPr>
                <w:ilvl w:val="0"/>
                <w:numId w:val="16"/>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系统生成分享链接;</w:t>
            </w:r>
          </w:p>
          <w:p w14:paraId="2D90FD79" w14:textId="77777777" w:rsidR="004A0D49" w:rsidRDefault="00000000">
            <w:pPr>
              <w:widowControl/>
              <w:numPr>
                <w:ilvl w:val="0"/>
                <w:numId w:val="16"/>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用户将链接通过通讯平台分享给其他用户。</w:t>
            </w:r>
          </w:p>
        </w:tc>
      </w:tr>
      <w:tr w:rsidR="004A0D49" w14:paraId="0168EAA8" w14:textId="77777777">
        <w:trPr>
          <w:trHeight w:val="371"/>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25E329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2C7432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a.</w:t>
            </w:r>
            <w:r>
              <w:rPr>
                <w:rFonts w:ascii="宋体" w:eastAsia="宋体" w:hAnsi="宋体" w:cs="宋体"/>
                <w:color w:val="000000"/>
                <w:kern w:val="0"/>
                <w:sz w:val="18"/>
                <w:szCs w:val="18"/>
                <w:lang w:bidi="ar"/>
              </w:rPr>
              <w:t>用户设置链接有效期或权限。</w:t>
            </w:r>
          </w:p>
        </w:tc>
      </w:tr>
      <w:tr w:rsidR="004A0D49" w14:paraId="351E7EC6" w14:textId="77777777">
        <w:trPr>
          <w:trHeight w:val="298"/>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0FEEDE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EFAC32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393411CA"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DF23B3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0D652D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lang w:bidi="ar"/>
              </w:rPr>
              <w:t>文档被成功分享，其他用户加入文档协作编辑。</w:t>
            </w:r>
          </w:p>
        </w:tc>
      </w:tr>
    </w:tbl>
    <w:p w14:paraId="1D9B4183"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682CF656"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查看文档内容用例描述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082C197E"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1FF3207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4D31BCF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0</w:t>
            </w:r>
          </w:p>
        </w:tc>
      </w:tr>
      <w:tr w:rsidR="004A0D49" w14:paraId="135844B6"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EDAB99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80F706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查看文档内容</w:t>
            </w:r>
          </w:p>
        </w:tc>
      </w:tr>
      <w:tr w:rsidR="004A0D49" w14:paraId="74362612"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3C50C86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0225839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w:t>
            </w:r>
          </w:p>
        </w:tc>
      </w:tr>
      <w:tr w:rsidR="004A0D49" w14:paraId="4B4F3365"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C5F882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7F774F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3C84AA4B"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87399B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5DCA3C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用户已在个人空间创建文档</w:t>
            </w:r>
          </w:p>
        </w:tc>
      </w:tr>
      <w:tr w:rsidR="004A0D49" w14:paraId="1991F638"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885C94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lastRenderedPageBreak/>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F876DF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a.用户进入文档编辑页面</w:t>
            </w:r>
            <w:r>
              <w:rPr>
                <w:rFonts w:ascii="宋体" w:eastAsia="宋体" w:hAnsi="宋体" w:cs="宋体"/>
                <w:color w:val="000000"/>
                <w:kern w:val="0"/>
                <w:sz w:val="18"/>
                <w:szCs w:val="18"/>
              </w:rPr>
              <w:br/>
              <w:t>b.查看文本编辑区中的内容</w:t>
            </w:r>
          </w:p>
        </w:tc>
      </w:tr>
      <w:tr w:rsidR="004A0D49" w14:paraId="435CF11D"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F9F8E4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720E0C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a.用户在文档编辑区域输入文本或使用工具栏工具开展基本文档编辑</w:t>
            </w:r>
            <w:r>
              <w:rPr>
                <w:rFonts w:ascii="宋体" w:eastAsia="宋体" w:hAnsi="宋体" w:cs="宋体"/>
                <w:color w:val="000000"/>
                <w:kern w:val="0"/>
                <w:sz w:val="18"/>
                <w:szCs w:val="18"/>
              </w:rPr>
              <w:br/>
              <w:t>b.用户在文档编辑区域输入文本或使用工具栏工具开展高级文档编辑</w:t>
            </w:r>
            <w:r>
              <w:rPr>
                <w:rFonts w:ascii="宋体" w:eastAsia="宋体" w:hAnsi="宋体" w:cs="宋体"/>
                <w:color w:val="000000"/>
                <w:kern w:val="0"/>
                <w:sz w:val="18"/>
                <w:szCs w:val="18"/>
              </w:rPr>
              <w:br/>
              <w:t>c.用户在进行文档编辑时，对文档内容进行管理</w:t>
            </w:r>
          </w:p>
        </w:tc>
      </w:tr>
      <w:tr w:rsidR="004A0D49" w14:paraId="75BDDDCE"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F9ABAE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E001F4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7F71F27D"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FF32C5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EF7B1E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无</w:t>
            </w:r>
          </w:p>
        </w:tc>
      </w:tr>
    </w:tbl>
    <w:p w14:paraId="5170AF81"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6B09B8B5"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基本文本编辑用例描述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184ECB9A"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6EFFF79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6CC9E47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1</w:t>
            </w:r>
          </w:p>
        </w:tc>
      </w:tr>
      <w:tr w:rsidR="004A0D49" w14:paraId="6CC7891E"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1E59E1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0EF060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基本文档编辑</w:t>
            </w:r>
          </w:p>
        </w:tc>
      </w:tr>
      <w:tr w:rsidR="004A0D49" w14:paraId="76EDF981"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3DE43BC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77D6650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0(</w:t>
            </w:r>
            <w:r>
              <w:rPr>
                <w:rFonts w:ascii="宋体" w:eastAsia="宋体" w:hAnsi="宋体" w:cs="宋体"/>
                <w:color w:val="000000"/>
                <w:kern w:val="0"/>
                <w:sz w:val="18"/>
                <w:szCs w:val="18"/>
              </w:rPr>
              <w:t>查看文档内容</w:t>
            </w:r>
            <w:r>
              <w:rPr>
                <w:rFonts w:ascii="宋体" w:eastAsia="宋体" w:hAnsi="宋体" w:cs="宋体"/>
                <w:color w:val="000000"/>
                <w:kern w:val="0"/>
                <w:sz w:val="18"/>
                <w:szCs w:val="18"/>
                <w:lang w:bidi="ar"/>
              </w:rPr>
              <w:t>)</w:t>
            </w:r>
          </w:p>
        </w:tc>
      </w:tr>
      <w:tr w:rsidR="004A0D49" w14:paraId="47CB8528"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289CCC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B813B4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64E0C2BE"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5C0271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7A9B71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用户已进入文档编辑页面</w:t>
            </w:r>
          </w:p>
        </w:tc>
      </w:tr>
      <w:tr w:rsidR="004A0D49" w14:paraId="703A2EC2"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D9BDC6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F62112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a.用户可以在文本编辑区域键入文本</w:t>
            </w:r>
            <w:r>
              <w:rPr>
                <w:rFonts w:ascii="宋体" w:eastAsia="宋体" w:hAnsi="宋体" w:cs="宋体"/>
                <w:color w:val="000000"/>
                <w:kern w:val="0"/>
                <w:sz w:val="18"/>
                <w:szCs w:val="18"/>
              </w:rPr>
              <w:br/>
              <w:t>b.选中键入文本后，点击工具栏中的工具实现对文本格式和字体的修改</w:t>
            </w:r>
            <w:r>
              <w:rPr>
                <w:rFonts w:ascii="宋体" w:eastAsia="宋体" w:hAnsi="宋体" w:cs="宋体"/>
                <w:color w:val="000000"/>
                <w:kern w:val="0"/>
                <w:sz w:val="18"/>
                <w:szCs w:val="18"/>
              </w:rPr>
              <w:br/>
              <w:t>c.编辑出错时，点击撤回按钮，撤回到之前的编辑状态</w:t>
            </w:r>
          </w:p>
        </w:tc>
      </w:tr>
      <w:tr w:rsidR="004A0D49" w14:paraId="16F3E31D"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320BDE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A219F9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a.用户可使用的工具包括字体样式、字体大小、字体颜色、文本对齐、正文和标题等</w:t>
            </w:r>
          </w:p>
        </w:tc>
      </w:tr>
      <w:tr w:rsidR="004A0D49" w14:paraId="75E5B75D"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55C7AB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7DBCA1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4EED500A"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8B85C2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3B4174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无</w:t>
            </w:r>
          </w:p>
        </w:tc>
      </w:tr>
    </w:tbl>
    <w:p w14:paraId="01245C4A"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6AF52F63"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高级文本编辑用例描述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6C47947E"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5B27E51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248DBAE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2</w:t>
            </w:r>
          </w:p>
        </w:tc>
      </w:tr>
      <w:tr w:rsidR="004A0D49" w14:paraId="34978EEE"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118938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6E1196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高级文档编辑</w:t>
            </w:r>
          </w:p>
        </w:tc>
      </w:tr>
      <w:tr w:rsidR="004A0D49" w14:paraId="0959C1D7"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3553217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lastRenderedPageBreak/>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5138C13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0(</w:t>
            </w:r>
            <w:r>
              <w:rPr>
                <w:rFonts w:ascii="宋体" w:eastAsia="宋体" w:hAnsi="宋体" w:cs="宋体"/>
                <w:color w:val="000000"/>
                <w:kern w:val="0"/>
                <w:sz w:val="18"/>
                <w:szCs w:val="18"/>
              </w:rPr>
              <w:t>查看文档内容</w:t>
            </w:r>
            <w:r>
              <w:rPr>
                <w:rFonts w:ascii="宋体" w:eastAsia="宋体" w:hAnsi="宋体" w:cs="宋体"/>
                <w:color w:val="000000"/>
                <w:kern w:val="0"/>
                <w:sz w:val="18"/>
                <w:szCs w:val="18"/>
                <w:lang w:bidi="ar"/>
              </w:rPr>
              <w:t>)</w:t>
            </w:r>
          </w:p>
        </w:tc>
      </w:tr>
      <w:tr w:rsidR="004A0D49" w14:paraId="564AF14F"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36DFA9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D3285F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301A7371"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418389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03FF15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用户已进入文档编辑页面</w:t>
            </w:r>
          </w:p>
        </w:tc>
      </w:tr>
      <w:tr w:rsidR="004A0D49" w14:paraId="7A94ED1B"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1CB91E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9A99A64" w14:textId="59326B92"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a.用户将光标放置在需要插入富文本的位置</w:t>
            </w:r>
            <w:r w:rsidR="00BB33DB">
              <w:rPr>
                <w:rFonts w:ascii="宋体" w:eastAsia="宋体" w:hAnsi="宋体" w:cs="宋体" w:hint="eastAsia"/>
                <w:color w:val="000000"/>
                <w:kern w:val="0"/>
                <w:sz w:val="18"/>
                <w:szCs w:val="18"/>
              </w:rPr>
              <w:t>；</w:t>
            </w:r>
            <w:r>
              <w:rPr>
                <w:rFonts w:ascii="宋体" w:eastAsia="宋体" w:hAnsi="宋体" w:cs="宋体"/>
                <w:color w:val="000000"/>
                <w:kern w:val="0"/>
                <w:sz w:val="18"/>
                <w:szCs w:val="18"/>
              </w:rPr>
              <w:br/>
              <w:t>b.点击插入下拉框，选择插入需要的富文本或多媒体文件</w:t>
            </w:r>
            <w:r w:rsidR="00BB33DB">
              <w:rPr>
                <w:rFonts w:ascii="宋体" w:eastAsia="宋体" w:hAnsi="宋体" w:cs="宋体" w:hint="eastAsia"/>
                <w:color w:val="000000"/>
                <w:kern w:val="0"/>
                <w:sz w:val="18"/>
                <w:szCs w:val="18"/>
              </w:rPr>
              <w:t>；</w:t>
            </w:r>
            <w:r>
              <w:rPr>
                <w:rFonts w:ascii="宋体" w:eastAsia="宋体" w:hAnsi="宋体" w:cs="宋体"/>
                <w:color w:val="000000"/>
                <w:kern w:val="0"/>
                <w:sz w:val="18"/>
                <w:szCs w:val="18"/>
              </w:rPr>
              <w:br/>
              <w:t>c.设置插入的富文本格式或上传多媒体文件</w:t>
            </w:r>
            <w:r w:rsidR="00BB33DB">
              <w:rPr>
                <w:rFonts w:ascii="宋体" w:eastAsia="宋体" w:hAnsi="宋体" w:cs="宋体" w:hint="eastAsia"/>
                <w:color w:val="000000"/>
                <w:kern w:val="0"/>
                <w:sz w:val="18"/>
                <w:szCs w:val="18"/>
              </w:rPr>
              <w:t>；</w:t>
            </w:r>
            <w:r>
              <w:rPr>
                <w:rFonts w:ascii="宋体" w:eastAsia="宋体" w:hAnsi="宋体" w:cs="宋体"/>
                <w:color w:val="000000"/>
                <w:kern w:val="0"/>
                <w:sz w:val="18"/>
                <w:szCs w:val="18"/>
              </w:rPr>
              <w:br/>
              <w:t>d.点击插入按钮后，将富文本或多媒体文件插入到对应的位置</w:t>
            </w:r>
          </w:p>
        </w:tc>
      </w:tr>
      <w:tr w:rsidR="004A0D49" w14:paraId="7D987698"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E59229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C91B9F9" w14:textId="0A5ED0F2" w:rsidR="004A0D49" w:rsidRDefault="00000000" w:rsidP="00BB33DB">
            <w:pPr>
              <w:widowControl/>
              <w:tabs>
                <w:tab w:val="center" w:pos="3306"/>
                <w:tab w:val="right" w:pos="6612"/>
              </w:tabs>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a.用户点击插入下拉框，插入表格或列表，并自由编辑</w:t>
            </w:r>
            <w:r w:rsidR="00BB33DB">
              <w:rPr>
                <w:rFonts w:ascii="宋体" w:eastAsia="宋体" w:hAnsi="宋体" w:cs="宋体" w:hint="eastAsia"/>
                <w:color w:val="000000"/>
                <w:kern w:val="0"/>
                <w:sz w:val="18"/>
                <w:szCs w:val="18"/>
              </w:rPr>
              <w:t>；</w:t>
            </w:r>
            <w:r w:rsidR="00BB33DB">
              <w:rPr>
                <w:rFonts w:ascii="宋体" w:eastAsia="宋体" w:hAnsi="宋体" w:cs="宋体"/>
                <w:color w:val="000000"/>
                <w:kern w:val="0"/>
                <w:sz w:val="18"/>
                <w:szCs w:val="18"/>
              </w:rPr>
              <w:br/>
            </w:r>
            <w:r>
              <w:rPr>
                <w:rFonts w:ascii="宋体" w:eastAsia="宋体" w:hAnsi="宋体" w:cs="宋体"/>
                <w:color w:val="000000"/>
                <w:kern w:val="0"/>
                <w:sz w:val="18"/>
                <w:szCs w:val="18"/>
              </w:rPr>
              <w:t>b.用户点击插入下拉框，插入图片、音频、视频等多媒体文件</w:t>
            </w:r>
          </w:p>
        </w:tc>
      </w:tr>
      <w:tr w:rsidR="004A0D49" w14:paraId="4E839ACC"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D0AB03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E16DF5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49CDB7AB"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9D65DF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FDF04F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无</w:t>
            </w:r>
          </w:p>
        </w:tc>
      </w:tr>
    </w:tbl>
    <w:p w14:paraId="740BE958"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0803C717"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使用AI模型用例描述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424A493B"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13F9630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615984D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3</w:t>
            </w:r>
          </w:p>
        </w:tc>
      </w:tr>
      <w:tr w:rsidR="004A0D49" w14:paraId="466BBF69"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6E8327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4E453B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使用AI模型</w:t>
            </w:r>
          </w:p>
        </w:tc>
      </w:tr>
      <w:tr w:rsidR="004A0D49" w14:paraId="77664794"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2E9B00A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0B73E00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0(</w:t>
            </w:r>
            <w:r>
              <w:rPr>
                <w:rFonts w:ascii="宋体" w:eastAsia="宋体" w:hAnsi="宋体" w:cs="宋体"/>
                <w:color w:val="000000"/>
                <w:kern w:val="0"/>
                <w:sz w:val="18"/>
                <w:szCs w:val="18"/>
              </w:rPr>
              <w:t>查看文档内容</w:t>
            </w:r>
            <w:r>
              <w:rPr>
                <w:rFonts w:ascii="宋体" w:eastAsia="宋体" w:hAnsi="宋体" w:cs="宋体"/>
                <w:color w:val="000000"/>
                <w:kern w:val="0"/>
                <w:sz w:val="18"/>
                <w:szCs w:val="18"/>
                <w:lang w:bidi="ar"/>
              </w:rPr>
              <w:t>)</w:t>
            </w:r>
          </w:p>
        </w:tc>
      </w:tr>
      <w:tr w:rsidR="004A0D49" w14:paraId="61B9EE80"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9D4ED3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89CC83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55773906"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4FF7C6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853E4A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用户已登录并处于编辑页面</w:t>
            </w:r>
          </w:p>
        </w:tc>
      </w:tr>
      <w:tr w:rsidR="004A0D49" w14:paraId="05CAD38C"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9D3860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2C99522" w14:textId="77777777" w:rsidR="004A0D49" w:rsidRDefault="00000000">
            <w:pPr>
              <w:widowControl/>
              <w:numPr>
                <w:ilvl w:val="0"/>
                <w:numId w:val="17"/>
              </w:numPr>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用户在页面旁边的AI对话框中输入问题或请求帮助;</w:t>
            </w:r>
          </w:p>
          <w:p w14:paraId="2A6B03FB" w14:textId="77777777" w:rsidR="004A0D49" w:rsidRDefault="00000000">
            <w:pPr>
              <w:widowControl/>
              <w:numPr>
                <w:ilvl w:val="0"/>
                <w:numId w:val="17"/>
              </w:numPr>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AI模型解析问题并提供答案或执行操作;</w:t>
            </w:r>
          </w:p>
          <w:p w14:paraId="66848AB9" w14:textId="77777777" w:rsidR="004A0D49" w:rsidRDefault="00000000">
            <w:pPr>
              <w:widowControl/>
              <w:numPr>
                <w:ilvl w:val="0"/>
                <w:numId w:val="17"/>
              </w:numPr>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对话框支持多轮交互，用户可以进一步询问或要求详细解释。</w:t>
            </w:r>
          </w:p>
        </w:tc>
      </w:tr>
      <w:tr w:rsidR="004A0D49" w14:paraId="57CBA75C"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1224A6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B8CE8C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3CF1F548"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AE058A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BB6C00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1C8DF108"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95BA71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C2618B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用户获得所需信息或完成请求的操作。</w:t>
            </w:r>
          </w:p>
        </w:tc>
      </w:tr>
    </w:tbl>
    <w:p w14:paraId="0C647243"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04802A38"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智能编辑与优化用例描述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1296512C"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43E04A7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lastRenderedPageBreak/>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0E95597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4</w:t>
            </w:r>
          </w:p>
        </w:tc>
      </w:tr>
      <w:tr w:rsidR="004A0D49" w14:paraId="5ADDC099"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BB4D32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314AA8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智能编辑与优化</w:t>
            </w:r>
          </w:p>
        </w:tc>
      </w:tr>
      <w:tr w:rsidR="004A0D49" w14:paraId="0F8A6CF1"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08328E1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1681E06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3(使用AI模型)</w:t>
            </w:r>
          </w:p>
        </w:tc>
      </w:tr>
      <w:tr w:rsidR="004A0D49" w14:paraId="328BE6AA"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C8222C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77C31B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58ECF35A"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C1CCF8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852BB6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用户正在编辑文档</w:t>
            </w:r>
          </w:p>
        </w:tc>
      </w:tr>
      <w:tr w:rsidR="004A0D49" w14:paraId="55ADFB5C"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540AAB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CE24BAD" w14:textId="77777777" w:rsidR="004A0D49" w:rsidRDefault="00000000">
            <w:pPr>
              <w:widowControl/>
              <w:numPr>
                <w:ilvl w:val="0"/>
                <w:numId w:val="18"/>
              </w:numPr>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用户在编辑过程中遇到拼写、语法或标点错误;</w:t>
            </w:r>
          </w:p>
          <w:p w14:paraId="407E2F32" w14:textId="77777777" w:rsidR="004A0D49" w:rsidRDefault="00000000">
            <w:pPr>
              <w:widowControl/>
              <w:numPr>
                <w:ilvl w:val="0"/>
                <w:numId w:val="18"/>
              </w:numPr>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系统自动检测并提示纠正建议;</w:t>
            </w:r>
          </w:p>
          <w:p w14:paraId="43E57B0A" w14:textId="77777777" w:rsidR="004A0D49" w:rsidRDefault="00000000">
            <w:pPr>
              <w:widowControl/>
              <w:numPr>
                <w:ilvl w:val="0"/>
                <w:numId w:val="18"/>
              </w:numPr>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用户接受改正，系统自动应用修改。</w:t>
            </w:r>
          </w:p>
        </w:tc>
      </w:tr>
      <w:tr w:rsidR="004A0D49" w14:paraId="5FC21A7A"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E90D24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4DF260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用户拒绝或忽略改正建议</w:t>
            </w:r>
          </w:p>
        </w:tc>
      </w:tr>
      <w:tr w:rsidR="004A0D49" w14:paraId="2061D109"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47EAEE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B08EC6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5B5F5C57"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39D00F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939D9A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bl>
    <w:p w14:paraId="746667CB"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17A8D00F"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内容生成与扩展用例描述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0189DD96"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424285E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0D188A9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5</w:t>
            </w:r>
          </w:p>
        </w:tc>
      </w:tr>
      <w:tr w:rsidR="004A0D49" w14:paraId="0725B62D"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1067A5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09033F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内容生成与扩展</w:t>
            </w:r>
          </w:p>
        </w:tc>
      </w:tr>
      <w:tr w:rsidR="004A0D49" w14:paraId="78821279"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4CCAA3B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14F790F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3(使用AI模型)</w:t>
            </w:r>
          </w:p>
        </w:tc>
      </w:tr>
      <w:tr w:rsidR="004A0D49" w14:paraId="5F572AC6"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10BA09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61DC68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3D930ABD"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E10CB1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54B1C8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用户正在编辑文档</w:t>
            </w:r>
          </w:p>
        </w:tc>
      </w:tr>
      <w:tr w:rsidR="004A0D49" w14:paraId="6A27F234"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D0FD35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32CADC3" w14:textId="77777777" w:rsidR="004A0D49" w:rsidRDefault="00000000">
            <w:pPr>
              <w:widowControl/>
              <w:numPr>
                <w:ilvl w:val="0"/>
                <w:numId w:val="19"/>
              </w:numPr>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用户选择文档中的关键词或段落;</w:t>
            </w:r>
          </w:p>
          <w:p w14:paraId="14131245" w14:textId="77777777" w:rsidR="004A0D49" w:rsidRDefault="00000000">
            <w:pPr>
              <w:widowControl/>
              <w:numPr>
                <w:ilvl w:val="0"/>
                <w:numId w:val="19"/>
              </w:numPr>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用户请求AI模型生成或扩展内容;</w:t>
            </w:r>
          </w:p>
          <w:p w14:paraId="3AB0A16E" w14:textId="77777777" w:rsidR="004A0D49" w:rsidRDefault="00000000">
            <w:pPr>
              <w:widowControl/>
              <w:numPr>
                <w:ilvl w:val="0"/>
                <w:numId w:val="19"/>
              </w:numPr>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AI模型提供标题、摘要、结论或扩展内容;</w:t>
            </w:r>
          </w:p>
          <w:p w14:paraId="252DD3ED" w14:textId="77777777" w:rsidR="004A0D49" w:rsidRDefault="00000000">
            <w:pPr>
              <w:widowControl/>
              <w:numPr>
                <w:ilvl w:val="0"/>
                <w:numId w:val="19"/>
              </w:numPr>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用户接受并将生成的内容融入文档</w:t>
            </w:r>
          </w:p>
        </w:tc>
      </w:tr>
      <w:tr w:rsidR="004A0D49" w14:paraId="461A8199"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9839D3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93234A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用户拒绝或忽略改正建议</w:t>
            </w:r>
          </w:p>
        </w:tc>
      </w:tr>
      <w:tr w:rsidR="004A0D49" w14:paraId="2C2ADD13"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1EA946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F4B709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5AB28B71"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36FDD5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58A6E3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bl>
    <w:p w14:paraId="0E9C6411"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20B796E0"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lastRenderedPageBreak/>
        <w:t>智能格式排版用例描述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79940E94"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3E23D9C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00668F4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6</w:t>
            </w:r>
          </w:p>
        </w:tc>
      </w:tr>
      <w:tr w:rsidR="004A0D49" w14:paraId="7E1F515D"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00037E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36D95F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智能格式排版</w:t>
            </w:r>
          </w:p>
        </w:tc>
      </w:tr>
      <w:tr w:rsidR="004A0D49" w14:paraId="6A695461"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128149C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04F948C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3(使用AI模型)</w:t>
            </w:r>
          </w:p>
        </w:tc>
      </w:tr>
      <w:tr w:rsidR="004A0D49" w14:paraId="10BCC68D"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5D6EA8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0EFF5F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1EB3D45E"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519C85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926C08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用户正在编辑文档</w:t>
            </w:r>
          </w:p>
        </w:tc>
      </w:tr>
      <w:tr w:rsidR="004A0D49" w14:paraId="6224221B"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3E6DE7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AF207B2" w14:textId="77777777" w:rsidR="004A0D49" w:rsidRDefault="00000000">
            <w:pPr>
              <w:widowControl/>
              <w:numPr>
                <w:ilvl w:val="0"/>
                <w:numId w:val="20"/>
              </w:numPr>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用户选择适用的文档模板;</w:t>
            </w:r>
          </w:p>
          <w:p w14:paraId="321E30F9" w14:textId="77777777" w:rsidR="004A0D49" w:rsidRDefault="00000000">
            <w:pPr>
              <w:widowControl/>
              <w:numPr>
                <w:ilvl w:val="0"/>
                <w:numId w:val="20"/>
              </w:numPr>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系统自动识别文本中的结构元素并应用模板格式;</w:t>
            </w:r>
          </w:p>
          <w:p w14:paraId="4B499D4B" w14:textId="77777777" w:rsidR="004A0D49" w:rsidRDefault="00000000">
            <w:pPr>
              <w:widowControl/>
              <w:numPr>
                <w:ilvl w:val="0"/>
                <w:numId w:val="20"/>
              </w:numPr>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用户查看并确认格式调整。</w:t>
            </w:r>
          </w:p>
        </w:tc>
      </w:tr>
      <w:tr w:rsidR="004A0D49" w14:paraId="4D218181"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F3D5A2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FB9273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用户拒绝或忽略改正建议</w:t>
            </w:r>
          </w:p>
        </w:tc>
      </w:tr>
      <w:tr w:rsidR="004A0D49" w14:paraId="4A0A4E90"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97211A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81ADFD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2C6FA041"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874D62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547BEC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bl>
    <w:p w14:paraId="5163B906"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79BE0C18"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内容管理功能用例描述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45442AE4"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0AE2EAA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3E51054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7</w:t>
            </w:r>
          </w:p>
        </w:tc>
      </w:tr>
      <w:tr w:rsidR="004A0D49" w14:paraId="5045E40B"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32E4C3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22E963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内容管理</w:t>
            </w:r>
          </w:p>
        </w:tc>
      </w:tr>
      <w:tr w:rsidR="004A0D49" w14:paraId="0F54C4B1"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244A63F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54E9259C" w14:textId="7625DB49"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0</w:t>
            </w:r>
            <w:r w:rsidR="00493D0D">
              <w:rPr>
                <w:rFonts w:ascii="宋体" w:eastAsia="宋体" w:hAnsi="宋体" w:cs="宋体" w:hint="eastAsia"/>
                <w:color w:val="000000"/>
                <w:kern w:val="0"/>
                <w:sz w:val="18"/>
                <w:szCs w:val="18"/>
                <w:lang w:bidi="ar"/>
              </w:rPr>
              <w:t>(</w:t>
            </w:r>
            <w:r>
              <w:rPr>
                <w:rFonts w:ascii="宋体" w:eastAsia="宋体" w:hAnsi="宋体" w:cs="宋体"/>
                <w:color w:val="000000"/>
                <w:kern w:val="0"/>
                <w:sz w:val="18"/>
                <w:szCs w:val="18"/>
              </w:rPr>
              <w:t>查看文档内容</w:t>
            </w:r>
            <w:r>
              <w:rPr>
                <w:rFonts w:ascii="宋体" w:eastAsia="宋体" w:hAnsi="宋体" w:cs="宋体"/>
                <w:color w:val="000000"/>
                <w:kern w:val="0"/>
                <w:sz w:val="18"/>
                <w:szCs w:val="18"/>
                <w:lang w:bidi="ar"/>
              </w:rPr>
              <w:t>)</w:t>
            </w:r>
          </w:p>
        </w:tc>
      </w:tr>
      <w:tr w:rsidR="004A0D49" w14:paraId="1DF5314A"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20A66C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416E8F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00BD6BF1"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270B5A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8F4C1D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用户已进入文档编辑页面，且完成了部分编辑内容</w:t>
            </w:r>
          </w:p>
        </w:tc>
      </w:tr>
      <w:tr w:rsidR="004A0D49" w14:paraId="2CA946FE"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DE2A25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A79C5E1" w14:textId="69D97971"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a.用户点击保存按钮，将在服务器存储用户编辑的文档内容，系统也将实时保存</w:t>
            </w:r>
            <w:r w:rsidR="00BB33DB">
              <w:rPr>
                <w:rFonts w:ascii="宋体" w:eastAsia="宋体" w:hAnsi="宋体" w:cs="宋体" w:hint="eastAsia"/>
                <w:color w:val="000000"/>
                <w:kern w:val="0"/>
                <w:sz w:val="18"/>
                <w:szCs w:val="18"/>
              </w:rPr>
              <w:t>；</w:t>
            </w:r>
            <w:r>
              <w:rPr>
                <w:rFonts w:ascii="宋体" w:eastAsia="宋体" w:hAnsi="宋体" w:cs="宋体"/>
                <w:color w:val="000000"/>
                <w:kern w:val="0"/>
                <w:sz w:val="18"/>
                <w:szCs w:val="18"/>
              </w:rPr>
              <w:br/>
              <w:t>b.用户点击权限管理下拉框，可以将文档权限改为是否只读</w:t>
            </w:r>
            <w:r w:rsidR="00BB33DB">
              <w:rPr>
                <w:rFonts w:ascii="宋体" w:eastAsia="宋体" w:hAnsi="宋体" w:cs="宋体" w:hint="eastAsia"/>
                <w:color w:val="000000"/>
                <w:kern w:val="0"/>
                <w:sz w:val="18"/>
                <w:szCs w:val="18"/>
              </w:rPr>
              <w:t>；</w:t>
            </w:r>
            <w:r>
              <w:rPr>
                <w:rFonts w:ascii="宋体" w:eastAsia="宋体" w:hAnsi="宋体" w:cs="宋体"/>
                <w:color w:val="000000"/>
                <w:kern w:val="0"/>
                <w:sz w:val="18"/>
                <w:szCs w:val="18"/>
              </w:rPr>
              <w:br/>
              <w:t>c.用户点击导出按钮，将已编辑的文档导出为PDF文件</w:t>
            </w:r>
          </w:p>
        </w:tc>
      </w:tr>
      <w:tr w:rsidR="004A0D49" w14:paraId="79A134EC"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5155AA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F43DDC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4D24766A"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878431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8B1841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5E09AE4E"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ADF8C4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D14B25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无</w:t>
            </w:r>
          </w:p>
        </w:tc>
      </w:tr>
    </w:tbl>
    <w:p w14:paraId="3470E138"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697CF6FC" w14:textId="77777777" w:rsidR="004A0D49" w:rsidRDefault="00000000">
      <w:pPr>
        <w:numPr>
          <w:ilvl w:val="0"/>
          <w:numId w:val="9"/>
        </w:numPr>
        <w:tabs>
          <w:tab w:val="clear" w:pos="312"/>
        </w:tabs>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其他用户用例</w:t>
      </w:r>
    </w:p>
    <w:p w14:paraId="7A1C12FC" w14:textId="77777777" w:rsidR="004A0D49" w:rsidRDefault="00000000">
      <w:pPr>
        <w:rPr>
          <w:rFonts w:ascii="宋体" w:eastAsia="宋体" w:hAnsi="宋体" w:cs="宋体"/>
          <w:b/>
          <w:bCs/>
          <w:sz w:val="28"/>
          <w:szCs w:val="28"/>
          <w:lang w:bidi="ar"/>
        </w:rPr>
      </w:pPr>
      <w:r>
        <w:rPr>
          <w:rFonts w:ascii="宋体" w:eastAsia="宋体" w:hAnsi="宋体" w:cs="宋体"/>
          <w:b/>
          <w:bCs/>
          <w:noProof/>
          <w:sz w:val="28"/>
          <w:szCs w:val="28"/>
          <w:lang w:bidi="ar"/>
        </w:rPr>
        <w:drawing>
          <wp:inline distT="0" distB="0" distL="114300" distR="114300" wp14:anchorId="74DDF20E" wp14:editId="019BF0DC">
            <wp:extent cx="3905250" cy="28670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2"/>
                    <a:stretch>
                      <a:fillRect/>
                    </a:stretch>
                  </pic:blipFill>
                  <pic:spPr>
                    <a:xfrm>
                      <a:off x="0" y="0"/>
                      <a:ext cx="3905250" cy="2867025"/>
                    </a:xfrm>
                    <a:prstGeom prst="rect">
                      <a:avLst/>
                    </a:prstGeom>
                  </pic:spPr>
                </pic:pic>
              </a:graphicData>
            </a:graphic>
          </wp:inline>
        </w:drawing>
      </w:r>
    </w:p>
    <w:p w14:paraId="22114DE7"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共享文档用例描述</w:t>
      </w:r>
    </w:p>
    <w:tbl>
      <w:tblPr>
        <w:tblW w:w="4999" w:type="pct"/>
        <w:tblCellMar>
          <w:top w:w="15" w:type="dxa"/>
          <w:left w:w="15" w:type="dxa"/>
          <w:bottom w:w="15" w:type="dxa"/>
          <w:right w:w="15" w:type="dxa"/>
        </w:tblCellMar>
        <w:tblLook w:val="04A0" w:firstRow="1" w:lastRow="0" w:firstColumn="1" w:lastColumn="0" w:noHBand="0" w:noVBand="1"/>
      </w:tblPr>
      <w:tblGrid>
        <w:gridCol w:w="1659"/>
        <w:gridCol w:w="6629"/>
      </w:tblGrid>
      <w:tr w:rsidR="004A0D49" w14:paraId="0F60CAA6" w14:textId="77777777">
        <w:trPr>
          <w:trHeight w:val="390"/>
        </w:trPr>
        <w:tc>
          <w:tcPr>
            <w:tcW w:w="1001"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0CE6503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8"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7AA10C4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18</w:t>
            </w:r>
          </w:p>
        </w:tc>
      </w:tr>
      <w:tr w:rsidR="004A0D49" w14:paraId="2045CD1B"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F4B077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C6A2CC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共享文档</w:t>
            </w:r>
          </w:p>
        </w:tc>
      </w:tr>
      <w:tr w:rsidR="004A0D49" w14:paraId="26760D15" w14:textId="77777777">
        <w:trPr>
          <w:trHeight w:val="21"/>
        </w:trPr>
        <w:tc>
          <w:tcPr>
            <w:tcW w:w="1001"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30DA385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8"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3EB0FA1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w:t>
            </w:r>
          </w:p>
        </w:tc>
      </w:tr>
      <w:tr w:rsidR="004A0D49" w14:paraId="6BBBEF7E"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9E0AD3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B6278A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478967E0" w14:textId="77777777">
        <w:trPr>
          <w:trHeight w:val="274"/>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3DF978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3C4FF7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用户已登陆</w:t>
            </w:r>
          </w:p>
        </w:tc>
      </w:tr>
      <w:tr w:rsidR="004A0D49" w14:paraId="4B8A5DC5" w14:textId="77777777">
        <w:trPr>
          <w:trHeight w:val="252"/>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D62C89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1B5A530" w14:textId="77777777" w:rsidR="004A0D49" w:rsidRDefault="00000000">
            <w:pPr>
              <w:widowControl/>
              <w:numPr>
                <w:ilvl w:val="0"/>
                <w:numId w:val="21"/>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用户点击“共享文档”按钮</w:t>
            </w:r>
          </w:p>
          <w:p w14:paraId="408F10F5" w14:textId="77777777" w:rsidR="004A0D49" w:rsidRDefault="00000000">
            <w:pPr>
              <w:widowControl/>
              <w:numPr>
                <w:ilvl w:val="0"/>
                <w:numId w:val="21"/>
              </w:numPr>
              <w:spacing w:beforeAutospacing="1" w:after="0" w:line="276" w:lineRule="auto"/>
              <w:jc w:val="center"/>
              <w:rPr>
                <w:rFonts w:ascii="宋体" w:eastAsia="宋体" w:hAnsi="宋体" w:cs="宋体"/>
                <w:color w:val="000000"/>
                <w:kern w:val="0"/>
                <w:sz w:val="18"/>
                <w:szCs w:val="18"/>
                <w:lang w:bidi="ar"/>
              </w:rPr>
            </w:pPr>
            <w:r>
              <w:rPr>
                <w:rFonts w:ascii="宋体" w:eastAsia="宋体" w:hAnsi="宋体" w:cs="宋体"/>
                <w:color w:val="000000"/>
                <w:kern w:val="0"/>
                <w:sz w:val="18"/>
                <w:szCs w:val="18"/>
                <w:lang w:bidi="ar"/>
              </w:rPr>
              <w:t>用户设置其他用户的权限</w:t>
            </w:r>
          </w:p>
        </w:tc>
      </w:tr>
      <w:tr w:rsidR="004A0D49" w14:paraId="56590781" w14:textId="77777777">
        <w:trPr>
          <w:trHeight w:val="371"/>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63C357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EDB18F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34EB3702" w14:textId="77777777">
        <w:trPr>
          <w:trHeight w:val="298"/>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081C8E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E0585C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5F441EA7"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EAA154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DFF1E8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无</w:t>
            </w:r>
          </w:p>
        </w:tc>
      </w:tr>
    </w:tbl>
    <w:p w14:paraId="5358CA2D"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10511491"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lastRenderedPageBreak/>
        <w:t>查看团队空间用例描述</w:t>
      </w:r>
    </w:p>
    <w:tbl>
      <w:tblPr>
        <w:tblW w:w="5008" w:type="pct"/>
        <w:tblCellMar>
          <w:top w:w="15" w:type="dxa"/>
          <w:left w:w="15" w:type="dxa"/>
          <w:bottom w:w="15" w:type="dxa"/>
          <w:right w:w="15" w:type="dxa"/>
        </w:tblCellMar>
        <w:tblLook w:val="04A0" w:firstRow="1" w:lastRow="0" w:firstColumn="1" w:lastColumn="0" w:noHBand="0" w:noVBand="1"/>
      </w:tblPr>
      <w:tblGrid>
        <w:gridCol w:w="1662"/>
        <w:gridCol w:w="6641"/>
      </w:tblGrid>
      <w:tr w:rsidR="004A0D49" w14:paraId="69B5E5E9" w14:textId="77777777">
        <w:trPr>
          <w:trHeight w:val="390"/>
        </w:trPr>
        <w:tc>
          <w:tcPr>
            <w:tcW w:w="1001"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118EA79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8"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28C0061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CH0001</w:t>
            </w:r>
            <w:r>
              <w:rPr>
                <w:rFonts w:ascii="宋体" w:eastAsia="宋体" w:hAnsi="宋体" w:cs="宋体"/>
                <w:color w:val="000000"/>
                <w:kern w:val="0"/>
                <w:sz w:val="18"/>
                <w:szCs w:val="18"/>
                <w:lang w:bidi="ar"/>
              </w:rPr>
              <w:t>9</w:t>
            </w:r>
          </w:p>
        </w:tc>
      </w:tr>
      <w:tr w:rsidR="004A0D49" w14:paraId="067AAD4F"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24201C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94AD28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查看团队空间</w:t>
            </w:r>
          </w:p>
        </w:tc>
      </w:tr>
      <w:tr w:rsidR="004A0D49" w14:paraId="5AEF21E4" w14:textId="77777777">
        <w:trPr>
          <w:trHeight w:val="21"/>
        </w:trPr>
        <w:tc>
          <w:tcPr>
            <w:tcW w:w="1001"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2B575F4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8"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51EF0DBE" w14:textId="09AC4079" w:rsidR="004A0D49" w:rsidRDefault="00493D0D">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w:t>
            </w:r>
          </w:p>
        </w:tc>
      </w:tr>
      <w:tr w:rsidR="004A0D49" w14:paraId="4AE83A88"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2F408F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707A24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66746E3C" w14:textId="77777777">
        <w:trPr>
          <w:trHeight w:val="274"/>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A1A3F9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C07131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用户已登陆</w:t>
            </w:r>
          </w:p>
        </w:tc>
      </w:tr>
      <w:tr w:rsidR="004A0D49" w14:paraId="1F6E777E" w14:textId="77777777">
        <w:trPr>
          <w:trHeight w:val="252"/>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BB5F10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42F5721" w14:textId="29B8DE1C" w:rsidR="00493D0D" w:rsidRPr="00493D0D" w:rsidRDefault="00493D0D" w:rsidP="00493D0D">
            <w:pPr>
              <w:widowControl/>
              <w:spacing w:beforeAutospacing="1" w:after="0" w:line="276" w:lineRule="auto"/>
              <w:jc w:val="center"/>
              <w:rPr>
                <w:rFonts w:ascii="宋体" w:eastAsia="宋体" w:hAnsi="宋体" w:cs="宋体"/>
                <w:color w:val="000000"/>
                <w:kern w:val="0"/>
                <w:sz w:val="18"/>
                <w:szCs w:val="18"/>
                <w:lang w:bidi="ar"/>
              </w:rPr>
            </w:pPr>
            <w:r w:rsidRPr="00493D0D">
              <w:rPr>
                <w:rFonts w:ascii="宋体" w:eastAsia="宋体" w:hAnsi="宋体" w:cs="宋体" w:hint="eastAsia"/>
                <w:color w:val="000000"/>
                <w:kern w:val="0"/>
                <w:sz w:val="18"/>
                <w:szCs w:val="18"/>
                <w:lang w:bidi="ar"/>
              </w:rPr>
              <w:t>a.</w:t>
            </w:r>
            <w:r w:rsidRPr="00493D0D">
              <w:rPr>
                <w:rFonts w:ascii="宋体" w:eastAsia="宋体" w:hAnsi="宋体" w:cs="宋体"/>
                <w:color w:val="000000"/>
                <w:kern w:val="0"/>
                <w:sz w:val="18"/>
                <w:szCs w:val="18"/>
                <w:lang w:bidi="ar"/>
              </w:rPr>
              <w:t>用户登录系统后自动跳转到个人空间；</w:t>
            </w:r>
          </w:p>
          <w:p w14:paraId="3DD4953F" w14:textId="4F93845A" w:rsidR="004A0D49" w:rsidRPr="00493D0D" w:rsidRDefault="00493D0D" w:rsidP="00493D0D">
            <w:pPr>
              <w:jc w:val="center"/>
              <w:rPr>
                <w:rFonts w:ascii="宋体" w:eastAsia="宋体" w:hAnsi="宋体" w:cs="宋体"/>
                <w:color w:val="000000"/>
                <w:kern w:val="0"/>
                <w:sz w:val="18"/>
                <w:szCs w:val="18"/>
                <w:lang w:bidi="ar"/>
              </w:rPr>
            </w:pPr>
            <w:r w:rsidRPr="00493D0D">
              <w:rPr>
                <w:rFonts w:ascii="宋体" w:eastAsia="宋体" w:hAnsi="宋体" w:cs="宋体" w:hint="eastAsia"/>
                <w:color w:val="000000"/>
                <w:kern w:val="0"/>
                <w:sz w:val="18"/>
                <w:szCs w:val="18"/>
                <w:lang w:bidi="ar"/>
              </w:rPr>
              <w:t>b.</w:t>
            </w:r>
            <w:r w:rsidRPr="00493D0D">
              <w:rPr>
                <w:rFonts w:ascii="宋体" w:eastAsia="宋体" w:hAnsi="宋体" w:cs="宋体"/>
                <w:color w:val="000000"/>
                <w:kern w:val="0"/>
                <w:sz w:val="18"/>
                <w:szCs w:val="18"/>
                <w:lang w:bidi="ar"/>
              </w:rPr>
              <w:t>系统展示用户的所有文档，以文件夹或列表形式呈现。</w:t>
            </w:r>
          </w:p>
        </w:tc>
      </w:tr>
      <w:tr w:rsidR="004A0D49" w14:paraId="3F99D638" w14:textId="77777777">
        <w:trPr>
          <w:trHeight w:val="371"/>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BEADBF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C0464C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a.</w:t>
            </w:r>
            <w:r>
              <w:rPr>
                <w:rFonts w:ascii="宋体" w:eastAsia="宋体" w:hAnsi="宋体" w:cs="宋体"/>
                <w:color w:val="000000"/>
                <w:kern w:val="0"/>
                <w:sz w:val="18"/>
                <w:szCs w:val="18"/>
                <w:lang w:bidi="ar"/>
              </w:rPr>
              <w:t>用户可使用搜索功能寻找特定文档。</w:t>
            </w:r>
          </w:p>
        </w:tc>
      </w:tr>
      <w:tr w:rsidR="004A0D49" w14:paraId="27172611" w14:textId="77777777">
        <w:trPr>
          <w:trHeight w:val="298"/>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BBBEC3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362244B"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a.</w:t>
            </w:r>
            <w:r>
              <w:rPr>
                <w:rFonts w:ascii="宋体" w:eastAsia="宋体" w:hAnsi="宋体" w:cs="宋体"/>
                <w:color w:val="000000"/>
                <w:kern w:val="0"/>
                <w:sz w:val="18"/>
                <w:szCs w:val="18"/>
                <w:lang w:bidi="ar"/>
              </w:rPr>
              <w:t>由于网络连接问题，无法展示文档列表。</w:t>
            </w:r>
          </w:p>
        </w:tc>
      </w:tr>
      <w:tr w:rsidR="004A0D49" w14:paraId="61734571" w14:textId="77777777">
        <w:trPr>
          <w:trHeight w:val="20"/>
        </w:trPr>
        <w:tc>
          <w:tcPr>
            <w:tcW w:w="1001"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E1C255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后置条件</w:t>
            </w:r>
          </w:p>
        </w:tc>
        <w:tc>
          <w:tcPr>
            <w:tcW w:w="3998"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8D0E87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无</w:t>
            </w:r>
          </w:p>
        </w:tc>
      </w:tr>
    </w:tbl>
    <w:p w14:paraId="1E3BF7F0" w14:textId="77777777" w:rsidR="004A0D49" w:rsidRDefault="004A0D49">
      <w:pPr>
        <w:spacing w:beforeLines="50" w:before="156" w:afterLines="50" w:after="156" w:line="360" w:lineRule="auto"/>
        <w:jc w:val="both"/>
        <w:rPr>
          <w:rFonts w:ascii="宋体" w:eastAsia="宋体" w:hAnsi="宋体" w:cs="Times New Roman"/>
          <w:b/>
          <w:bCs/>
          <w:sz w:val="28"/>
          <w:szCs w:val="28"/>
        </w:rPr>
      </w:pPr>
    </w:p>
    <w:p w14:paraId="7DA37DA3" w14:textId="77777777" w:rsidR="004A0D49" w:rsidRDefault="00000000">
      <w:pPr>
        <w:numPr>
          <w:ilvl w:val="1"/>
          <w:numId w:val="9"/>
        </w:numPr>
        <w:spacing w:beforeLines="50" w:before="156" w:afterLines="50" w:after="156" w:line="360" w:lineRule="auto"/>
        <w:jc w:val="both"/>
        <w:rPr>
          <w:rFonts w:ascii="宋体" w:eastAsia="宋体" w:hAnsi="宋体" w:cs="Times New Roman"/>
          <w:b/>
          <w:bCs/>
          <w:sz w:val="28"/>
          <w:szCs w:val="28"/>
        </w:rPr>
      </w:pPr>
      <w:r>
        <w:rPr>
          <w:rFonts w:ascii="宋体" w:eastAsia="宋体" w:hAnsi="宋体" w:cs="Times New Roman"/>
          <w:b/>
          <w:bCs/>
          <w:sz w:val="28"/>
          <w:szCs w:val="28"/>
        </w:rPr>
        <w:t>查看文档内容用例描述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5453088C"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0417D30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21083E8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20</w:t>
            </w:r>
          </w:p>
        </w:tc>
      </w:tr>
      <w:tr w:rsidR="004A0D49" w14:paraId="63E5F602"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07BBE5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76422DD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查看文档内容</w:t>
            </w:r>
          </w:p>
        </w:tc>
      </w:tr>
      <w:tr w:rsidR="004A0D49" w14:paraId="5A37448D"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081BA7A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27FAC3D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w:t>
            </w:r>
          </w:p>
        </w:tc>
      </w:tr>
      <w:tr w:rsidR="004A0D49" w14:paraId="5AB07B75"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54DB95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1CB98C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6E7094FF"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F7D12B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C42EC5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用户已在个人空间创建文档</w:t>
            </w:r>
          </w:p>
        </w:tc>
      </w:tr>
      <w:tr w:rsidR="004A0D49" w14:paraId="35E8179B"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010F5F7"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5B9045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a.用户进入文档编辑页面</w:t>
            </w:r>
            <w:r>
              <w:rPr>
                <w:rFonts w:ascii="宋体" w:eastAsia="宋体" w:hAnsi="宋体" w:cs="宋体"/>
                <w:color w:val="000000"/>
                <w:kern w:val="0"/>
                <w:sz w:val="18"/>
                <w:szCs w:val="18"/>
              </w:rPr>
              <w:br/>
              <w:t>b.查看文本编辑区中的内容</w:t>
            </w:r>
          </w:p>
        </w:tc>
      </w:tr>
      <w:tr w:rsidR="004A0D49" w14:paraId="59031412"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3DE704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785F48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a.用户在文档编辑区域输入文本或使用工具栏工具开展基本文档编辑</w:t>
            </w:r>
            <w:r>
              <w:rPr>
                <w:rFonts w:ascii="宋体" w:eastAsia="宋体" w:hAnsi="宋体" w:cs="宋体"/>
                <w:color w:val="000000"/>
                <w:kern w:val="0"/>
                <w:sz w:val="18"/>
                <w:szCs w:val="18"/>
              </w:rPr>
              <w:br/>
              <w:t>b.用户在文档编辑区域输入文本或使用工具栏工具开展高级文档编辑</w:t>
            </w:r>
            <w:r>
              <w:rPr>
                <w:rFonts w:ascii="宋体" w:eastAsia="宋体" w:hAnsi="宋体" w:cs="宋体"/>
                <w:color w:val="000000"/>
                <w:kern w:val="0"/>
                <w:sz w:val="18"/>
                <w:szCs w:val="18"/>
              </w:rPr>
              <w:br/>
              <w:t>c.用户在进行文档编辑时，对文档内容进行管理</w:t>
            </w:r>
          </w:p>
        </w:tc>
      </w:tr>
      <w:tr w:rsidR="004A0D49" w14:paraId="5BBAAEC8"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625CA6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52D1F54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bl>
    <w:p w14:paraId="23D00547" w14:textId="77777777" w:rsidR="004A0D49" w:rsidRDefault="00000000">
      <w:pPr>
        <w:rPr>
          <w:rFonts w:ascii="宋体" w:eastAsia="宋体" w:hAnsi="宋体" w:cs="宋体"/>
          <w:b/>
          <w:bCs/>
          <w:sz w:val="28"/>
          <w:szCs w:val="28"/>
          <w:lang w:bidi="ar"/>
        </w:rPr>
      </w:pPr>
      <w:r>
        <w:rPr>
          <w:rFonts w:ascii="宋体" w:eastAsia="宋体" w:hAnsi="宋体" w:cs="宋体"/>
          <w:b/>
          <w:bCs/>
          <w:sz w:val="28"/>
          <w:szCs w:val="28"/>
          <w:lang w:bidi="ar"/>
        </w:rPr>
        <w:t>2.4实时协作用例描述</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76BC2582"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7E67275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lastRenderedPageBreak/>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565E324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21</w:t>
            </w:r>
          </w:p>
        </w:tc>
      </w:tr>
      <w:tr w:rsidR="004A0D49" w14:paraId="2A282628"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AF7EA4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3E2AD8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实时协作</w:t>
            </w:r>
          </w:p>
        </w:tc>
      </w:tr>
      <w:tr w:rsidR="004A0D49" w14:paraId="30F2B94B"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614C87A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4FFCD135"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20</w:t>
            </w:r>
            <w:r>
              <w:rPr>
                <w:rFonts w:ascii="宋体" w:eastAsia="宋体" w:hAnsi="宋体" w:cs="宋体"/>
                <w:color w:val="000000"/>
                <w:kern w:val="0"/>
                <w:sz w:val="18"/>
                <w:szCs w:val="18"/>
              </w:rPr>
              <w:t>（查看文档内容）</w:t>
            </w:r>
          </w:p>
        </w:tc>
      </w:tr>
      <w:tr w:rsidR="004A0D49" w14:paraId="7B4A974F"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6ABB4052"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C9F6DF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1EE16502"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779BB83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2BF631C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用户已在个人空间创建文档</w:t>
            </w:r>
          </w:p>
        </w:tc>
      </w:tr>
      <w:tr w:rsidR="004A0D49" w14:paraId="4CA26793"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7ECC7E8"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1BDE26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a.用户进入协同编辑文档页面</w:t>
            </w:r>
            <w:r>
              <w:rPr>
                <w:rFonts w:ascii="宋体" w:eastAsia="宋体" w:hAnsi="宋体" w:cs="宋体"/>
                <w:color w:val="000000"/>
                <w:kern w:val="0"/>
                <w:sz w:val="18"/>
                <w:szCs w:val="18"/>
              </w:rPr>
              <w:br/>
              <w:t>b.用户在文本编辑区编辑文本，系统将自动开展实时协作编辑</w:t>
            </w:r>
          </w:p>
        </w:tc>
      </w:tr>
      <w:tr w:rsidR="004A0D49" w14:paraId="1BFF62CD"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D6C3F0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CBBCEF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1C7212DF"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F7E052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0976E6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bl>
    <w:p w14:paraId="5F4ABF1D" w14:textId="77777777" w:rsidR="004A0D49" w:rsidRDefault="00000000">
      <w:pPr>
        <w:rPr>
          <w:rFonts w:ascii="宋体" w:eastAsia="宋体" w:hAnsi="宋体" w:cs="宋体"/>
          <w:b/>
          <w:bCs/>
          <w:sz w:val="28"/>
          <w:szCs w:val="28"/>
          <w:lang w:bidi="ar"/>
        </w:rPr>
      </w:pPr>
      <w:r>
        <w:rPr>
          <w:rFonts w:ascii="宋体" w:eastAsia="宋体" w:hAnsi="宋体" w:cs="宋体"/>
          <w:b/>
          <w:bCs/>
          <w:sz w:val="28"/>
          <w:szCs w:val="28"/>
          <w:lang w:bidi="ar"/>
        </w:rPr>
        <w:t>2.5 协作沟通业务流程</w:t>
      </w:r>
    </w:p>
    <w:tbl>
      <w:tblPr>
        <w:tblW w:w="4999" w:type="pct"/>
        <w:tblCellMar>
          <w:top w:w="15" w:type="dxa"/>
          <w:left w:w="15" w:type="dxa"/>
          <w:bottom w:w="15" w:type="dxa"/>
          <w:right w:w="15" w:type="dxa"/>
        </w:tblCellMar>
        <w:tblLook w:val="04A0" w:firstRow="1" w:lastRow="0" w:firstColumn="1" w:lastColumn="0" w:noHBand="0" w:noVBand="1"/>
      </w:tblPr>
      <w:tblGrid>
        <w:gridCol w:w="1661"/>
        <w:gridCol w:w="6627"/>
      </w:tblGrid>
      <w:tr w:rsidR="004A0D49" w14:paraId="2551CB47" w14:textId="77777777">
        <w:trPr>
          <w:trHeight w:val="390"/>
        </w:trPr>
        <w:tc>
          <w:tcPr>
            <w:tcW w:w="1002" w:type="pct"/>
            <w:tcBorders>
              <w:top w:val="single" w:sz="6" w:space="0" w:color="D90000"/>
              <w:left w:val="single" w:sz="6" w:space="0" w:color="D90000"/>
              <w:bottom w:val="single" w:sz="6" w:space="0" w:color="D90000"/>
              <w:right w:val="single" w:sz="6" w:space="0" w:color="D90000"/>
            </w:tcBorders>
            <w:shd w:val="clear" w:color="auto" w:fill="FF0000"/>
            <w:tcMar>
              <w:top w:w="60" w:type="dxa"/>
              <w:left w:w="0" w:type="dxa"/>
              <w:bottom w:w="60" w:type="dxa"/>
              <w:right w:w="0" w:type="dxa"/>
            </w:tcMar>
          </w:tcPr>
          <w:p w14:paraId="5192AE06"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ID</w:t>
            </w:r>
          </w:p>
        </w:tc>
        <w:tc>
          <w:tcPr>
            <w:tcW w:w="3997" w:type="pct"/>
            <w:tcBorders>
              <w:top w:val="single" w:sz="6" w:space="0" w:color="D90000"/>
              <w:left w:val="nil"/>
              <w:bottom w:val="single" w:sz="6" w:space="0" w:color="D90000"/>
              <w:right w:val="single" w:sz="6" w:space="0" w:color="D90000"/>
            </w:tcBorders>
            <w:shd w:val="clear" w:color="auto" w:fill="FF0000"/>
            <w:tcMar>
              <w:top w:w="60" w:type="dxa"/>
              <w:left w:w="0" w:type="dxa"/>
              <w:bottom w:w="60" w:type="dxa"/>
              <w:right w:w="0" w:type="dxa"/>
            </w:tcMar>
          </w:tcPr>
          <w:p w14:paraId="032B0B0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22</w:t>
            </w:r>
          </w:p>
        </w:tc>
      </w:tr>
      <w:tr w:rsidR="004A0D49" w14:paraId="7DE13364"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4DF0393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用例名称</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3CEC17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协作沟通</w:t>
            </w:r>
          </w:p>
        </w:tc>
      </w:tr>
      <w:tr w:rsidR="004A0D49" w14:paraId="39EC2F70" w14:textId="77777777">
        <w:trPr>
          <w:trHeight w:val="21"/>
        </w:trPr>
        <w:tc>
          <w:tcPr>
            <w:tcW w:w="1002" w:type="pct"/>
            <w:tcBorders>
              <w:top w:val="single" w:sz="6" w:space="0" w:color="57ADD9"/>
              <w:left w:val="single" w:sz="6" w:space="0" w:color="57ADD9"/>
              <w:bottom w:val="single" w:sz="6" w:space="0" w:color="57ADD9"/>
              <w:right w:val="single" w:sz="6" w:space="0" w:color="57ADD9"/>
            </w:tcBorders>
            <w:shd w:val="clear" w:color="auto" w:fill="66CCFF"/>
            <w:tcMar>
              <w:top w:w="60" w:type="dxa"/>
              <w:left w:w="0" w:type="dxa"/>
              <w:bottom w:w="60" w:type="dxa"/>
              <w:right w:w="0" w:type="dxa"/>
            </w:tcMar>
          </w:tcPr>
          <w:p w14:paraId="437D8DDF"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父用例ID</w:t>
            </w:r>
          </w:p>
        </w:tc>
        <w:tc>
          <w:tcPr>
            <w:tcW w:w="3997" w:type="pct"/>
            <w:tcBorders>
              <w:top w:val="single" w:sz="6" w:space="0" w:color="57ADD9"/>
              <w:left w:val="nil"/>
              <w:bottom w:val="single" w:sz="6" w:space="0" w:color="57ADD9"/>
              <w:right w:val="single" w:sz="6" w:space="0" w:color="57ADD9"/>
            </w:tcBorders>
            <w:shd w:val="clear" w:color="auto" w:fill="66CCFF"/>
            <w:tcMar>
              <w:top w:w="60" w:type="dxa"/>
              <w:left w:w="0" w:type="dxa"/>
              <w:bottom w:w="60" w:type="dxa"/>
              <w:right w:w="0" w:type="dxa"/>
            </w:tcMar>
          </w:tcPr>
          <w:p w14:paraId="42B8784E"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CH000</w:t>
            </w:r>
            <w:r>
              <w:rPr>
                <w:rFonts w:ascii="宋体" w:eastAsia="宋体" w:hAnsi="宋体" w:cs="宋体"/>
                <w:color w:val="000000"/>
                <w:kern w:val="0"/>
                <w:sz w:val="18"/>
                <w:szCs w:val="18"/>
                <w:lang w:bidi="ar"/>
              </w:rPr>
              <w:t>20</w:t>
            </w:r>
            <w:r>
              <w:rPr>
                <w:rFonts w:ascii="宋体" w:eastAsia="宋体" w:hAnsi="宋体" w:cs="宋体"/>
                <w:color w:val="000000"/>
                <w:kern w:val="0"/>
                <w:sz w:val="18"/>
                <w:szCs w:val="18"/>
              </w:rPr>
              <w:t>（查看文档内容）</w:t>
            </w:r>
          </w:p>
        </w:tc>
      </w:tr>
      <w:tr w:rsidR="004A0D49" w14:paraId="0157825F" w14:textId="77777777">
        <w:trPr>
          <w:trHeight w:val="20"/>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34E4B32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主要执行者</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44B8D1DA"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普通用户</w:t>
            </w:r>
          </w:p>
        </w:tc>
      </w:tr>
      <w:tr w:rsidR="004A0D49" w14:paraId="6660D57A" w14:textId="77777777">
        <w:trPr>
          <w:trHeight w:val="274"/>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153138C0"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前置条件</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1C5AE71C"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用户已在协作文档中编辑了部分文本内容</w:t>
            </w:r>
          </w:p>
        </w:tc>
      </w:tr>
      <w:tr w:rsidR="004A0D49" w14:paraId="4EA0A3DB" w14:textId="77777777">
        <w:trPr>
          <w:trHeight w:val="252"/>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2BEAA9A3"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647A9B3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a.用户选中需要批注的文本行</w:t>
            </w:r>
            <w:r>
              <w:rPr>
                <w:rFonts w:ascii="宋体" w:eastAsia="宋体" w:hAnsi="宋体" w:cs="宋体"/>
                <w:color w:val="000000"/>
                <w:kern w:val="0"/>
                <w:sz w:val="18"/>
                <w:szCs w:val="18"/>
              </w:rPr>
              <w:br/>
              <w:t>b.点击文本行右侧的评论和批注按钮，输入批注内容</w:t>
            </w:r>
            <w:r>
              <w:rPr>
                <w:rFonts w:ascii="宋体" w:eastAsia="宋体" w:hAnsi="宋体" w:cs="宋体"/>
                <w:color w:val="000000"/>
                <w:kern w:val="0"/>
                <w:sz w:val="18"/>
                <w:szCs w:val="18"/>
              </w:rPr>
              <w:br/>
              <w:t>c.输入完批注内容后，点击确定将批注和评论插入到文本行右侧</w:t>
            </w:r>
          </w:p>
        </w:tc>
      </w:tr>
      <w:tr w:rsidR="004A0D49" w14:paraId="09171E1B" w14:textId="77777777">
        <w:trPr>
          <w:trHeight w:val="371"/>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03BAE879"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可选事件流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34750A41"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r w:rsidR="004A0D49" w14:paraId="3F51A0DB" w14:textId="77777777">
        <w:trPr>
          <w:trHeight w:val="298"/>
        </w:trPr>
        <w:tc>
          <w:tcPr>
            <w:tcW w:w="1002" w:type="pct"/>
            <w:tcBorders>
              <w:top w:val="single" w:sz="6" w:space="0" w:color="auto"/>
              <w:left w:val="single" w:sz="6" w:space="0" w:color="auto"/>
              <w:bottom w:val="single" w:sz="6" w:space="0" w:color="auto"/>
              <w:right w:val="single" w:sz="6" w:space="0" w:color="auto"/>
            </w:tcBorders>
            <w:shd w:val="clear" w:color="auto" w:fill="auto"/>
            <w:tcMar>
              <w:top w:w="60" w:type="dxa"/>
              <w:left w:w="0" w:type="dxa"/>
              <w:bottom w:w="60" w:type="dxa"/>
              <w:right w:w="0" w:type="dxa"/>
            </w:tcMar>
          </w:tcPr>
          <w:p w14:paraId="56EAB804"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hint="eastAsia"/>
                <w:color w:val="000000"/>
                <w:kern w:val="0"/>
                <w:sz w:val="18"/>
                <w:szCs w:val="18"/>
                <w:lang w:bidi="ar"/>
              </w:rPr>
              <w:t>异常事件流</w:t>
            </w:r>
          </w:p>
        </w:tc>
        <w:tc>
          <w:tcPr>
            <w:tcW w:w="3997" w:type="pct"/>
            <w:tcBorders>
              <w:top w:val="single" w:sz="6" w:space="0" w:color="auto"/>
              <w:left w:val="nil"/>
              <w:bottom w:val="single" w:sz="6" w:space="0" w:color="auto"/>
              <w:right w:val="single" w:sz="6" w:space="0" w:color="auto"/>
            </w:tcBorders>
            <w:shd w:val="clear" w:color="auto" w:fill="auto"/>
            <w:tcMar>
              <w:top w:w="60" w:type="dxa"/>
              <w:left w:w="0" w:type="dxa"/>
              <w:bottom w:w="60" w:type="dxa"/>
              <w:right w:w="0" w:type="dxa"/>
            </w:tcMar>
          </w:tcPr>
          <w:p w14:paraId="05A252DD" w14:textId="77777777" w:rsidR="004A0D49" w:rsidRDefault="00000000">
            <w:pPr>
              <w:widowControl/>
              <w:spacing w:beforeAutospacing="1" w:after="0" w:line="276" w:lineRule="auto"/>
              <w:jc w:val="center"/>
              <w:rPr>
                <w:rFonts w:ascii="宋体" w:eastAsia="宋体" w:hAnsi="宋体" w:cs="宋体"/>
                <w:color w:val="000000"/>
                <w:kern w:val="0"/>
                <w:sz w:val="18"/>
                <w:szCs w:val="18"/>
              </w:rPr>
            </w:pPr>
            <w:r>
              <w:rPr>
                <w:rFonts w:ascii="宋体" w:eastAsia="宋体" w:hAnsi="宋体" w:cs="宋体"/>
                <w:color w:val="000000"/>
                <w:kern w:val="0"/>
                <w:sz w:val="18"/>
                <w:szCs w:val="18"/>
              </w:rPr>
              <w:t>无</w:t>
            </w:r>
          </w:p>
        </w:tc>
      </w:tr>
    </w:tbl>
    <w:p w14:paraId="3994D0B8" w14:textId="77777777" w:rsidR="004A0D49" w:rsidRDefault="004A0D49">
      <w:pPr>
        <w:rPr>
          <w:rFonts w:ascii="宋体" w:eastAsia="宋体" w:hAnsi="宋体" w:cs="宋体"/>
          <w:b/>
          <w:bCs/>
          <w:sz w:val="28"/>
          <w:szCs w:val="28"/>
          <w:lang w:bidi="ar"/>
        </w:rPr>
      </w:pPr>
    </w:p>
    <w:p w14:paraId="1D17F08C" w14:textId="77777777" w:rsidR="004A0D49" w:rsidRDefault="00000000" w:rsidP="00BB33DB">
      <w:pPr>
        <w:pStyle w:val="2"/>
        <w:numPr>
          <w:ilvl w:val="0"/>
          <w:numId w:val="26"/>
        </w:numPr>
        <w:rPr>
          <w:rFonts w:ascii="宋体" w:eastAsia="宋体" w:hAnsi="宋体"/>
        </w:rPr>
      </w:pPr>
      <w:r>
        <w:rPr>
          <w:rFonts w:ascii="宋体" w:eastAsia="宋体" w:hAnsi="宋体" w:hint="eastAsia"/>
        </w:rPr>
        <w:lastRenderedPageBreak/>
        <w:t>界面风格</w:t>
      </w:r>
    </w:p>
    <w:p w14:paraId="3A73EC33" w14:textId="77777777" w:rsidR="004A0D49" w:rsidRDefault="00000000">
      <w:pPr>
        <w:pStyle w:val="4"/>
        <w:rPr>
          <w:rFonts w:ascii="宋体" w:hAnsi="宋体" w:cs="Arial"/>
          <w:szCs w:val="21"/>
        </w:rPr>
      </w:pPr>
      <w:r>
        <w:rPr>
          <w:rFonts w:ascii="宋体" w:hAnsi="宋体" w:cs="Arial" w:hint="eastAsia"/>
          <w:szCs w:val="21"/>
        </w:rPr>
        <w:t>用户登录与注册页面</w:t>
      </w:r>
    </w:p>
    <w:p w14:paraId="0C3922FE" w14:textId="77777777" w:rsidR="004A0D49" w:rsidRDefault="00000000" w:rsidP="00BB33DB">
      <w:pPr>
        <w:jc w:val="center"/>
      </w:pPr>
      <w:r>
        <w:rPr>
          <w:noProof/>
        </w:rPr>
        <w:drawing>
          <wp:inline distT="0" distB="0" distL="114300" distR="114300" wp14:anchorId="5673DF71" wp14:editId="35AF8E68">
            <wp:extent cx="4297151" cy="3298675"/>
            <wp:effectExtent l="0" t="0" r="825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3"/>
                    <a:stretch>
                      <a:fillRect/>
                    </a:stretch>
                  </pic:blipFill>
                  <pic:spPr>
                    <a:xfrm>
                      <a:off x="0" y="0"/>
                      <a:ext cx="4301669" cy="3302144"/>
                    </a:xfrm>
                    <a:prstGeom prst="rect">
                      <a:avLst/>
                    </a:prstGeom>
                  </pic:spPr>
                </pic:pic>
              </a:graphicData>
            </a:graphic>
          </wp:inline>
        </w:drawing>
      </w:r>
    </w:p>
    <w:p w14:paraId="0700222C" w14:textId="77777777" w:rsidR="004A0D49" w:rsidRDefault="00000000">
      <w:pPr>
        <w:pStyle w:val="4"/>
        <w:rPr>
          <w:rFonts w:ascii="宋体" w:hAnsi="宋体" w:cs="Arial"/>
          <w:szCs w:val="21"/>
        </w:rPr>
      </w:pPr>
      <w:r>
        <w:rPr>
          <w:rFonts w:ascii="宋体" w:hAnsi="宋体" w:cs="Arial" w:hint="eastAsia"/>
          <w:szCs w:val="21"/>
        </w:rPr>
        <w:t>个人信息页面</w:t>
      </w:r>
    </w:p>
    <w:p w14:paraId="2B2BB8CB" w14:textId="77777777" w:rsidR="004A0D49" w:rsidRDefault="00000000">
      <w:r>
        <w:rPr>
          <w:noProof/>
        </w:rPr>
        <w:drawing>
          <wp:inline distT="0" distB="0" distL="114300" distR="114300" wp14:anchorId="31BA7F85" wp14:editId="68BE10EE">
            <wp:extent cx="5190409" cy="2916754"/>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4"/>
                    <a:stretch>
                      <a:fillRect/>
                    </a:stretch>
                  </pic:blipFill>
                  <pic:spPr>
                    <a:xfrm>
                      <a:off x="0" y="0"/>
                      <a:ext cx="5192450" cy="2917901"/>
                    </a:xfrm>
                    <a:prstGeom prst="rect">
                      <a:avLst/>
                    </a:prstGeom>
                  </pic:spPr>
                </pic:pic>
              </a:graphicData>
            </a:graphic>
          </wp:inline>
        </w:drawing>
      </w:r>
    </w:p>
    <w:p w14:paraId="475D102C" w14:textId="77777777" w:rsidR="004A0D49" w:rsidRDefault="00000000">
      <w:pPr>
        <w:pStyle w:val="4"/>
        <w:rPr>
          <w:rFonts w:ascii="宋体" w:hAnsi="宋体" w:cs="Arial"/>
          <w:szCs w:val="21"/>
        </w:rPr>
      </w:pPr>
      <w:r>
        <w:rPr>
          <w:rFonts w:ascii="宋体" w:hAnsi="宋体" w:cs="Arial" w:hint="eastAsia"/>
          <w:szCs w:val="21"/>
        </w:rPr>
        <w:lastRenderedPageBreak/>
        <w:t>文档管理页面</w:t>
      </w:r>
    </w:p>
    <w:p w14:paraId="58424C50" w14:textId="77777777" w:rsidR="004A0D49" w:rsidRDefault="00000000">
      <w:r>
        <w:rPr>
          <w:noProof/>
        </w:rPr>
        <w:drawing>
          <wp:inline distT="0" distB="0" distL="114300" distR="114300" wp14:anchorId="4FF32E2B" wp14:editId="3F3F0668">
            <wp:extent cx="5258435" cy="2957830"/>
            <wp:effectExtent l="0" t="0" r="18415" b="139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5"/>
                    <a:stretch>
                      <a:fillRect/>
                    </a:stretch>
                  </pic:blipFill>
                  <pic:spPr>
                    <a:xfrm>
                      <a:off x="0" y="0"/>
                      <a:ext cx="5258435" cy="2957830"/>
                    </a:xfrm>
                    <a:prstGeom prst="rect">
                      <a:avLst/>
                    </a:prstGeom>
                  </pic:spPr>
                </pic:pic>
              </a:graphicData>
            </a:graphic>
          </wp:inline>
        </w:drawing>
      </w:r>
    </w:p>
    <w:p w14:paraId="02767B39" w14:textId="77777777" w:rsidR="004A0D49" w:rsidRDefault="00000000">
      <w:pPr>
        <w:pStyle w:val="4"/>
        <w:rPr>
          <w:rFonts w:ascii="宋体" w:hAnsi="宋体" w:cs="Arial"/>
          <w:szCs w:val="21"/>
        </w:rPr>
      </w:pPr>
      <w:r>
        <w:rPr>
          <w:rFonts w:ascii="宋体" w:hAnsi="宋体" w:cs="Arial" w:hint="eastAsia"/>
          <w:szCs w:val="21"/>
        </w:rPr>
        <w:t>文档编辑页面</w:t>
      </w:r>
    </w:p>
    <w:p w14:paraId="1661EB3D" w14:textId="77777777" w:rsidR="004A0D49" w:rsidRDefault="00000000">
      <w:r>
        <w:rPr>
          <w:noProof/>
        </w:rPr>
        <w:drawing>
          <wp:inline distT="0" distB="0" distL="0" distR="0" wp14:anchorId="6FE59500" wp14:editId="55921D4E">
            <wp:extent cx="5274310" cy="3022600"/>
            <wp:effectExtent l="0" t="0" r="2540" b="6350"/>
            <wp:docPr id="9190670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67061" name="图片 1"/>
                    <pic:cNvPicPr>
                      <a:picLocks noChangeAspect="1"/>
                    </pic:cNvPicPr>
                  </pic:nvPicPr>
                  <pic:blipFill>
                    <a:blip r:embed="rId16"/>
                    <a:stretch>
                      <a:fillRect/>
                    </a:stretch>
                  </pic:blipFill>
                  <pic:spPr>
                    <a:xfrm>
                      <a:off x="0" y="0"/>
                      <a:ext cx="5274310" cy="3022600"/>
                    </a:xfrm>
                    <a:prstGeom prst="rect">
                      <a:avLst/>
                    </a:prstGeom>
                  </pic:spPr>
                </pic:pic>
              </a:graphicData>
            </a:graphic>
          </wp:inline>
        </w:drawing>
      </w:r>
    </w:p>
    <w:p w14:paraId="458A391C" w14:textId="5E9C6336" w:rsidR="004A0D49" w:rsidRDefault="00000000">
      <w:pPr>
        <w:pStyle w:val="1"/>
        <w:tabs>
          <w:tab w:val="left" w:pos="4960"/>
        </w:tabs>
        <w:jc w:val="center"/>
        <w:rPr>
          <w:rFonts w:ascii="宋体" w:eastAsia="宋体" w:hAnsi="宋体"/>
          <w:sz w:val="32"/>
          <w:szCs w:val="32"/>
        </w:rPr>
      </w:pPr>
      <w:r>
        <w:rPr>
          <w:rFonts w:ascii="宋体" w:eastAsia="宋体" w:hAnsi="宋体" w:hint="eastAsia"/>
          <w:sz w:val="32"/>
          <w:szCs w:val="32"/>
        </w:rPr>
        <w:lastRenderedPageBreak/>
        <w:t>第四部分 验收标准</w:t>
      </w:r>
    </w:p>
    <w:p w14:paraId="62BDCF9F" w14:textId="77777777" w:rsidR="004A0D49" w:rsidRDefault="00000000">
      <w:pPr>
        <w:pStyle w:val="2"/>
        <w:numPr>
          <w:ilvl w:val="0"/>
          <w:numId w:val="23"/>
        </w:numPr>
        <w:rPr>
          <w:rFonts w:ascii="宋体" w:eastAsia="宋体" w:hAnsi="宋体"/>
        </w:rPr>
      </w:pPr>
      <w:r>
        <w:rPr>
          <w:rFonts w:ascii="宋体" w:eastAsia="宋体" w:hAnsi="宋体"/>
        </w:rPr>
        <w:t>功能范围定义</w:t>
      </w:r>
    </w:p>
    <w:tbl>
      <w:tblPr>
        <w:tblW w:w="4997" w:type="pct"/>
        <w:tblLook w:val="04A0" w:firstRow="1" w:lastRow="0" w:firstColumn="1" w:lastColumn="0" w:noHBand="0" w:noVBand="1"/>
      </w:tblPr>
      <w:tblGrid>
        <w:gridCol w:w="396"/>
        <w:gridCol w:w="937"/>
        <w:gridCol w:w="1071"/>
        <w:gridCol w:w="1161"/>
        <w:gridCol w:w="2549"/>
        <w:gridCol w:w="848"/>
        <w:gridCol w:w="1319"/>
      </w:tblGrid>
      <w:tr w:rsidR="004A0D49" w14:paraId="2809B9E4" w14:textId="77777777">
        <w:trPr>
          <w:trHeight w:val="285"/>
        </w:trPr>
        <w:tc>
          <w:tcPr>
            <w:tcW w:w="232" w:type="pct"/>
            <w:tcBorders>
              <w:top w:val="single" w:sz="8" w:space="0" w:color="auto"/>
              <w:left w:val="single" w:sz="8" w:space="0" w:color="auto"/>
              <w:bottom w:val="single" w:sz="8" w:space="0" w:color="auto"/>
              <w:right w:val="single" w:sz="8" w:space="0" w:color="auto"/>
            </w:tcBorders>
            <w:shd w:val="clear" w:color="auto" w:fill="FF0000"/>
            <w:vAlign w:val="center"/>
          </w:tcPr>
          <w:p w14:paraId="26D2E88C" w14:textId="77777777" w:rsidR="004A0D49" w:rsidRDefault="00000000">
            <w:pPr>
              <w:widowControl/>
              <w:spacing w:after="0"/>
              <w:jc w:val="center"/>
              <w:rPr>
                <w:rFonts w:ascii="宋体" w:eastAsia="宋体" w:hAnsi="宋体" w:cs="宋体"/>
                <w:kern w:val="0"/>
                <w:sz w:val="18"/>
                <w:szCs w:val="18"/>
              </w:rPr>
            </w:pPr>
            <w:r>
              <w:rPr>
                <w:rFonts w:ascii="宋体" w:eastAsia="宋体" w:hAnsi="宋体" w:cs="宋体" w:hint="eastAsia"/>
                <w:kern w:val="0"/>
                <w:sz w:val="18"/>
                <w:szCs w:val="18"/>
                <w:lang w:bidi="ar"/>
              </w:rPr>
              <w:t>#</w:t>
            </w:r>
          </w:p>
        </w:tc>
        <w:tc>
          <w:tcPr>
            <w:tcW w:w="567" w:type="pct"/>
            <w:tcBorders>
              <w:top w:val="single" w:sz="8" w:space="0" w:color="auto"/>
              <w:left w:val="nil"/>
              <w:bottom w:val="single" w:sz="8" w:space="0" w:color="auto"/>
              <w:right w:val="single" w:sz="8" w:space="0" w:color="auto"/>
            </w:tcBorders>
            <w:shd w:val="clear" w:color="auto" w:fill="FF0000"/>
            <w:vAlign w:val="center"/>
          </w:tcPr>
          <w:p w14:paraId="042FF7EA"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kern w:val="0"/>
                <w:sz w:val="20"/>
                <w:szCs w:val="20"/>
                <w:lang w:bidi="ar"/>
              </w:rPr>
              <w:t>产品</w:t>
            </w:r>
          </w:p>
        </w:tc>
        <w:tc>
          <w:tcPr>
            <w:tcW w:w="648" w:type="pct"/>
            <w:tcBorders>
              <w:top w:val="single" w:sz="8" w:space="0" w:color="auto"/>
              <w:left w:val="nil"/>
              <w:bottom w:val="single" w:sz="8" w:space="0" w:color="auto"/>
              <w:right w:val="single" w:sz="8" w:space="0" w:color="auto"/>
            </w:tcBorders>
            <w:shd w:val="clear" w:color="auto" w:fill="FF0000"/>
            <w:vAlign w:val="center"/>
          </w:tcPr>
          <w:p w14:paraId="3F467033"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kern w:val="0"/>
                <w:sz w:val="20"/>
                <w:szCs w:val="20"/>
                <w:lang w:bidi="ar"/>
              </w:rPr>
              <w:t>模块</w:t>
            </w:r>
          </w:p>
        </w:tc>
        <w:tc>
          <w:tcPr>
            <w:tcW w:w="702" w:type="pct"/>
            <w:tcBorders>
              <w:top w:val="single" w:sz="8" w:space="0" w:color="auto"/>
              <w:left w:val="nil"/>
              <w:bottom w:val="single" w:sz="8" w:space="0" w:color="auto"/>
              <w:right w:val="single" w:sz="8" w:space="0" w:color="auto"/>
            </w:tcBorders>
            <w:shd w:val="clear" w:color="auto" w:fill="FF0000"/>
            <w:vAlign w:val="center"/>
          </w:tcPr>
          <w:p w14:paraId="0C4B241B"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kern w:val="0"/>
                <w:sz w:val="20"/>
                <w:szCs w:val="20"/>
                <w:lang w:bidi="ar"/>
              </w:rPr>
              <w:t>组件</w:t>
            </w:r>
          </w:p>
        </w:tc>
        <w:tc>
          <w:tcPr>
            <w:tcW w:w="1539" w:type="pct"/>
            <w:tcBorders>
              <w:top w:val="single" w:sz="8" w:space="0" w:color="auto"/>
              <w:left w:val="nil"/>
              <w:bottom w:val="single" w:sz="8" w:space="0" w:color="auto"/>
              <w:right w:val="single" w:sz="8" w:space="0" w:color="auto"/>
            </w:tcBorders>
            <w:shd w:val="clear" w:color="auto" w:fill="FF0000"/>
            <w:vAlign w:val="center"/>
          </w:tcPr>
          <w:p w14:paraId="39B4CF8A"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kern w:val="0"/>
                <w:sz w:val="20"/>
                <w:szCs w:val="20"/>
                <w:lang w:bidi="ar"/>
              </w:rPr>
              <w:t>规格/型号</w:t>
            </w:r>
          </w:p>
        </w:tc>
        <w:tc>
          <w:tcPr>
            <w:tcW w:w="513" w:type="pct"/>
            <w:tcBorders>
              <w:top w:val="single" w:sz="8" w:space="0" w:color="auto"/>
              <w:left w:val="nil"/>
              <w:bottom w:val="single" w:sz="8" w:space="0" w:color="auto"/>
              <w:right w:val="single" w:sz="8" w:space="0" w:color="auto"/>
            </w:tcBorders>
            <w:shd w:val="clear" w:color="auto" w:fill="FF0000"/>
            <w:vAlign w:val="center"/>
          </w:tcPr>
          <w:p w14:paraId="688AAFA8"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kern w:val="0"/>
                <w:sz w:val="20"/>
                <w:szCs w:val="20"/>
                <w:lang w:bidi="ar"/>
              </w:rPr>
              <w:t>角色</w:t>
            </w:r>
          </w:p>
        </w:tc>
        <w:tc>
          <w:tcPr>
            <w:tcW w:w="797" w:type="pct"/>
            <w:tcBorders>
              <w:top w:val="single" w:sz="8" w:space="0" w:color="auto"/>
              <w:left w:val="nil"/>
              <w:bottom w:val="single" w:sz="8" w:space="0" w:color="auto"/>
              <w:right w:val="single" w:sz="8" w:space="0" w:color="auto"/>
            </w:tcBorders>
            <w:shd w:val="clear" w:color="auto" w:fill="FF0000"/>
            <w:vAlign w:val="center"/>
          </w:tcPr>
          <w:p w14:paraId="2B81A7A9"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kern w:val="0"/>
                <w:sz w:val="20"/>
                <w:szCs w:val="20"/>
                <w:lang w:bidi="ar"/>
              </w:rPr>
              <w:t>接入</w:t>
            </w:r>
          </w:p>
        </w:tc>
      </w:tr>
      <w:tr w:rsidR="004A0D49" w14:paraId="73C804F1" w14:textId="77777777">
        <w:trPr>
          <w:trHeight w:val="735"/>
        </w:trPr>
        <w:tc>
          <w:tcPr>
            <w:tcW w:w="232" w:type="pct"/>
            <w:tcBorders>
              <w:top w:val="nil"/>
              <w:left w:val="single" w:sz="8" w:space="0" w:color="auto"/>
              <w:bottom w:val="single" w:sz="8" w:space="0" w:color="auto"/>
              <w:right w:val="single" w:sz="8" w:space="0" w:color="auto"/>
            </w:tcBorders>
            <w:shd w:val="clear" w:color="auto" w:fill="auto"/>
            <w:vAlign w:val="center"/>
          </w:tcPr>
          <w:p w14:paraId="182D1BD9"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w:t>
            </w:r>
          </w:p>
        </w:tc>
        <w:tc>
          <w:tcPr>
            <w:tcW w:w="567" w:type="pct"/>
            <w:vMerge w:val="restart"/>
            <w:tcBorders>
              <w:top w:val="nil"/>
              <w:left w:val="nil"/>
              <w:bottom w:val="single" w:sz="8" w:space="0" w:color="000000"/>
              <w:right w:val="single" w:sz="8" w:space="0" w:color="auto"/>
            </w:tcBorders>
            <w:shd w:val="clear" w:color="auto" w:fill="auto"/>
            <w:vAlign w:val="center"/>
          </w:tcPr>
          <w:p w14:paraId="15921A44" w14:textId="77777777" w:rsidR="004A0D49" w:rsidRDefault="004A0D49">
            <w:pPr>
              <w:pStyle w:val="ql-align-center"/>
              <w:jc w:val="center"/>
              <w:rPr>
                <w:rFonts w:hint="default"/>
                <w:sz w:val="18"/>
                <w:szCs w:val="18"/>
              </w:rPr>
            </w:pPr>
          </w:p>
          <w:p w14:paraId="210672A7" w14:textId="77777777" w:rsidR="004A0D49" w:rsidRDefault="004A0D49">
            <w:pPr>
              <w:pStyle w:val="ql-align-center"/>
              <w:jc w:val="center"/>
              <w:rPr>
                <w:rFonts w:hint="default"/>
                <w:sz w:val="18"/>
                <w:szCs w:val="18"/>
              </w:rPr>
            </w:pPr>
          </w:p>
          <w:p w14:paraId="0F69433E" w14:textId="77777777" w:rsidR="004A0D49" w:rsidRDefault="004A0D49">
            <w:pPr>
              <w:pStyle w:val="ql-align-center"/>
              <w:jc w:val="center"/>
              <w:rPr>
                <w:rFonts w:hint="default"/>
                <w:sz w:val="18"/>
                <w:szCs w:val="18"/>
              </w:rPr>
            </w:pPr>
          </w:p>
          <w:p w14:paraId="54455B71" w14:textId="77777777" w:rsidR="004A0D49" w:rsidRDefault="004A0D49">
            <w:pPr>
              <w:pStyle w:val="ql-align-center"/>
              <w:jc w:val="center"/>
              <w:rPr>
                <w:rFonts w:hint="default"/>
                <w:sz w:val="18"/>
                <w:szCs w:val="18"/>
              </w:rPr>
            </w:pPr>
          </w:p>
          <w:p w14:paraId="03D1E78E" w14:textId="77777777" w:rsidR="004A0D49" w:rsidRDefault="004A0D49">
            <w:pPr>
              <w:pStyle w:val="ql-align-center"/>
              <w:jc w:val="center"/>
              <w:rPr>
                <w:rFonts w:hint="default"/>
                <w:sz w:val="18"/>
                <w:szCs w:val="18"/>
              </w:rPr>
            </w:pPr>
          </w:p>
          <w:p w14:paraId="26ACDC79" w14:textId="77777777" w:rsidR="004A0D49" w:rsidRDefault="004A0D49">
            <w:pPr>
              <w:pStyle w:val="ql-align-center"/>
              <w:jc w:val="center"/>
              <w:rPr>
                <w:rFonts w:hint="default"/>
                <w:sz w:val="18"/>
                <w:szCs w:val="18"/>
              </w:rPr>
            </w:pPr>
          </w:p>
          <w:p w14:paraId="5092D60A" w14:textId="77777777" w:rsidR="004A0D49" w:rsidRDefault="004A0D49">
            <w:pPr>
              <w:pStyle w:val="ql-align-center"/>
              <w:jc w:val="center"/>
              <w:rPr>
                <w:rFonts w:hint="default"/>
                <w:sz w:val="18"/>
                <w:szCs w:val="18"/>
              </w:rPr>
            </w:pPr>
          </w:p>
          <w:p w14:paraId="2C2A0D6F" w14:textId="77777777" w:rsidR="004A0D49" w:rsidRDefault="004A0D49">
            <w:pPr>
              <w:pStyle w:val="ql-align-center"/>
              <w:jc w:val="center"/>
              <w:rPr>
                <w:rFonts w:hint="default"/>
                <w:sz w:val="18"/>
                <w:szCs w:val="18"/>
              </w:rPr>
            </w:pPr>
          </w:p>
          <w:p w14:paraId="64521FF5" w14:textId="77777777" w:rsidR="004A0D49" w:rsidRDefault="00000000">
            <w:pPr>
              <w:pStyle w:val="ql-align-center"/>
              <w:jc w:val="center"/>
              <w:rPr>
                <w:rFonts w:hint="default"/>
                <w:sz w:val="18"/>
                <w:szCs w:val="18"/>
              </w:rPr>
            </w:pPr>
            <w:r>
              <w:rPr>
                <w:rFonts w:cs="宋体" w:hint="default"/>
                <w:sz w:val="18"/>
                <w:szCs w:val="18"/>
              </w:rPr>
              <w:t>基于大小模型协同的在线编辑器</w:t>
            </w:r>
          </w:p>
          <w:p w14:paraId="3DA0E288" w14:textId="77777777" w:rsidR="004A0D49" w:rsidRDefault="004A0D49">
            <w:pPr>
              <w:widowControl/>
              <w:spacing w:after="0"/>
              <w:jc w:val="center"/>
              <w:rPr>
                <w:rFonts w:ascii="宋体" w:eastAsia="宋体" w:hAnsi="宋体" w:cs="宋体"/>
                <w:kern w:val="0"/>
                <w:sz w:val="20"/>
                <w:szCs w:val="20"/>
              </w:rPr>
            </w:pPr>
          </w:p>
        </w:tc>
        <w:tc>
          <w:tcPr>
            <w:tcW w:w="648" w:type="pct"/>
            <w:vMerge w:val="restart"/>
            <w:tcBorders>
              <w:top w:val="nil"/>
              <w:left w:val="nil"/>
              <w:bottom w:val="single" w:sz="8" w:space="0" w:color="000000"/>
              <w:right w:val="single" w:sz="8" w:space="0" w:color="auto"/>
            </w:tcBorders>
            <w:shd w:val="clear" w:color="auto" w:fill="auto"/>
            <w:vAlign w:val="center"/>
          </w:tcPr>
          <w:p w14:paraId="601F3DCB"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授权认证</w:t>
            </w:r>
          </w:p>
          <w:p w14:paraId="29926C0A" w14:textId="77777777" w:rsidR="004A0D49" w:rsidRDefault="004A0D49">
            <w:pPr>
              <w:widowControl/>
              <w:spacing w:after="0"/>
              <w:jc w:val="center"/>
              <w:rPr>
                <w:rFonts w:ascii="宋体" w:eastAsia="宋体" w:hAnsi="宋体" w:cs="宋体"/>
                <w:kern w:val="0"/>
                <w:sz w:val="20"/>
                <w:szCs w:val="20"/>
              </w:rPr>
            </w:pPr>
          </w:p>
        </w:tc>
        <w:tc>
          <w:tcPr>
            <w:tcW w:w="702" w:type="pct"/>
            <w:tcBorders>
              <w:top w:val="nil"/>
              <w:left w:val="nil"/>
              <w:bottom w:val="single" w:sz="8" w:space="0" w:color="auto"/>
              <w:right w:val="single" w:sz="8" w:space="0" w:color="auto"/>
            </w:tcBorders>
            <w:shd w:val="clear" w:color="auto" w:fill="auto"/>
          </w:tcPr>
          <w:p w14:paraId="7147868F"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注册</w:t>
            </w:r>
          </w:p>
        </w:tc>
        <w:tc>
          <w:tcPr>
            <w:tcW w:w="1539" w:type="pct"/>
            <w:tcBorders>
              <w:top w:val="nil"/>
              <w:left w:val="nil"/>
              <w:bottom w:val="single" w:sz="8" w:space="0" w:color="auto"/>
              <w:right w:val="single" w:sz="8" w:space="0" w:color="auto"/>
            </w:tcBorders>
            <w:shd w:val="clear" w:color="auto" w:fill="auto"/>
          </w:tcPr>
          <w:p w14:paraId="60020E5D"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新用户在系统中创建一个账户，需要填写基本个人信息并进行邮箱或手机验证。</w:t>
            </w:r>
          </w:p>
        </w:tc>
        <w:tc>
          <w:tcPr>
            <w:tcW w:w="513" w:type="pct"/>
            <w:tcBorders>
              <w:top w:val="nil"/>
              <w:left w:val="nil"/>
              <w:bottom w:val="single" w:sz="8" w:space="0" w:color="auto"/>
              <w:right w:val="single" w:sz="8" w:space="0" w:color="auto"/>
            </w:tcBorders>
            <w:shd w:val="clear" w:color="auto" w:fill="auto"/>
          </w:tcPr>
          <w:p w14:paraId="49EDEDB6"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普通用户</w:t>
            </w:r>
          </w:p>
        </w:tc>
        <w:tc>
          <w:tcPr>
            <w:tcW w:w="797" w:type="pct"/>
            <w:tcBorders>
              <w:top w:val="nil"/>
              <w:left w:val="nil"/>
              <w:bottom w:val="single" w:sz="8" w:space="0" w:color="auto"/>
              <w:right w:val="single" w:sz="8" w:space="0" w:color="auto"/>
            </w:tcBorders>
            <w:shd w:val="clear" w:color="auto" w:fill="auto"/>
          </w:tcPr>
          <w:p w14:paraId="47C5367C"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6B2E409D" w14:textId="77777777">
        <w:trPr>
          <w:trHeight w:val="735"/>
        </w:trPr>
        <w:tc>
          <w:tcPr>
            <w:tcW w:w="232" w:type="pct"/>
            <w:tcBorders>
              <w:top w:val="nil"/>
              <w:left w:val="single" w:sz="8" w:space="0" w:color="auto"/>
              <w:bottom w:val="single" w:sz="8" w:space="0" w:color="auto"/>
              <w:right w:val="single" w:sz="8" w:space="0" w:color="auto"/>
            </w:tcBorders>
            <w:shd w:val="clear" w:color="auto" w:fill="auto"/>
            <w:vAlign w:val="center"/>
          </w:tcPr>
          <w:p w14:paraId="5B727FD8" w14:textId="77777777" w:rsidR="004A0D49" w:rsidRDefault="004A0D49">
            <w:pPr>
              <w:widowControl/>
              <w:spacing w:after="0"/>
              <w:jc w:val="right"/>
              <w:rPr>
                <w:rFonts w:ascii="宋体" w:eastAsia="宋体" w:hAnsi="宋体" w:cs="宋体"/>
                <w:kern w:val="0"/>
                <w:sz w:val="18"/>
                <w:szCs w:val="18"/>
                <w:lang w:bidi="ar"/>
              </w:rPr>
            </w:pPr>
          </w:p>
        </w:tc>
        <w:tc>
          <w:tcPr>
            <w:tcW w:w="567" w:type="pct"/>
            <w:vMerge/>
            <w:tcBorders>
              <w:left w:val="nil"/>
              <w:right w:val="single" w:sz="8" w:space="0" w:color="auto"/>
            </w:tcBorders>
            <w:shd w:val="clear" w:color="auto" w:fill="auto"/>
            <w:vAlign w:val="center"/>
          </w:tcPr>
          <w:p w14:paraId="529F69B1" w14:textId="77777777" w:rsidR="004A0D49" w:rsidRDefault="004A0D49">
            <w:pPr>
              <w:widowControl/>
              <w:spacing w:after="0"/>
              <w:jc w:val="center"/>
              <w:rPr>
                <w:rFonts w:ascii="宋体" w:eastAsia="宋体" w:hAnsi="宋体" w:cs="宋体"/>
                <w:kern w:val="0"/>
                <w:sz w:val="20"/>
                <w:szCs w:val="20"/>
              </w:rPr>
            </w:pPr>
          </w:p>
        </w:tc>
        <w:tc>
          <w:tcPr>
            <w:tcW w:w="648" w:type="pct"/>
            <w:vMerge/>
            <w:tcBorders>
              <w:left w:val="nil"/>
              <w:right w:val="single" w:sz="8" w:space="0" w:color="auto"/>
            </w:tcBorders>
            <w:shd w:val="clear" w:color="auto" w:fill="auto"/>
            <w:vAlign w:val="center"/>
          </w:tcPr>
          <w:p w14:paraId="48A69E8A" w14:textId="77777777" w:rsidR="004A0D49" w:rsidRDefault="004A0D49">
            <w:pPr>
              <w:widowControl/>
              <w:spacing w:after="0"/>
              <w:jc w:val="center"/>
              <w:rPr>
                <w:rFonts w:ascii="宋体" w:eastAsia="宋体" w:hAnsi="宋体" w:cs="宋体"/>
                <w:kern w:val="0"/>
                <w:sz w:val="20"/>
                <w:szCs w:val="20"/>
              </w:rPr>
            </w:pPr>
          </w:p>
        </w:tc>
        <w:tc>
          <w:tcPr>
            <w:tcW w:w="702" w:type="pct"/>
            <w:tcBorders>
              <w:top w:val="nil"/>
              <w:left w:val="nil"/>
              <w:bottom w:val="single" w:sz="8" w:space="0" w:color="auto"/>
              <w:right w:val="single" w:sz="8" w:space="0" w:color="auto"/>
            </w:tcBorders>
            <w:shd w:val="clear" w:color="auto" w:fill="auto"/>
          </w:tcPr>
          <w:p w14:paraId="3B1CFBE9"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登录</w:t>
            </w:r>
          </w:p>
        </w:tc>
        <w:tc>
          <w:tcPr>
            <w:tcW w:w="1539" w:type="pct"/>
            <w:tcBorders>
              <w:top w:val="nil"/>
              <w:left w:val="nil"/>
              <w:bottom w:val="single" w:sz="8" w:space="0" w:color="auto"/>
              <w:right w:val="single" w:sz="8" w:space="0" w:color="auto"/>
            </w:tcBorders>
            <w:shd w:val="clear" w:color="auto" w:fill="auto"/>
          </w:tcPr>
          <w:p w14:paraId="61F8E313" w14:textId="77777777" w:rsidR="004A0D49" w:rsidRDefault="00000000">
            <w:pPr>
              <w:widowControl/>
              <w:spacing w:after="0"/>
              <w:jc w:val="center"/>
              <w:rPr>
                <w:rFonts w:ascii="宋体" w:eastAsia="宋体" w:hAnsi="宋体" w:cs="宋体"/>
                <w:sz w:val="20"/>
                <w:szCs w:val="20"/>
                <w:lang w:bidi="ar"/>
              </w:rPr>
            </w:pPr>
            <w:r>
              <w:rPr>
                <w:rFonts w:ascii="宋体" w:eastAsia="宋体" w:hAnsi="宋体" w:cs="宋体"/>
                <w:sz w:val="20"/>
                <w:szCs w:val="20"/>
                <w:lang w:bidi="ar"/>
              </w:rPr>
              <w:t>用户使用用户名和密码进行系统登录，系统提供身份验证和会话管理。</w:t>
            </w:r>
          </w:p>
        </w:tc>
        <w:tc>
          <w:tcPr>
            <w:tcW w:w="513" w:type="pct"/>
            <w:tcBorders>
              <w:top w:val="nil"/>
              <w:left w:val="nil"/>
              <w:bottom w:val="single" w:sz="8" w:space="0" w:color="auto"/>
              <w:right w:val="single" w:sz="8" w:space="0" w:color="auto"/>
            </w:tcBorders>
            <w:shd w:val="clear" w:color="auto" w:fill="auto"/>
          </w:tcPr>
          <w:p w14:paraId="242C2A0B" w14:textId="77777777" w:rsidR="004A0D49" w:rsidRDefault="00000000">
            <w:pPr>
              <w:widowControl/>
              <w:spacing w:after="0"/>
              <w:jc w:val="center"/>
              <w:rPr>
                <w:rFonts w:ascii="宋体" w:eastAsia="宋体" w:hAnsi="宋体" w:cs="宋体"/>
                <w:sz w:val="20"/>
                <w:szCs w:val="20"/>
                <w:lang w:bidi="ar"/>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4D55AF2D" w14:textId="77777777" w:rsidR="004A0D49" w:rsidRDefault="00000000">
            <w:pPr>
              <w:widowControl/>
              <w:spacing w:after="0"/>
              <w:jc w:val="center"/>
              <w:rPr>
                <w:rFonts w:ascii="宋体" w:eastAsia="宋体" w:hAnsi="宋体" w:cs="宋体"/>
                <w:sz w:val="20"/>
                <w:szCs w:val="20"/>
                <w:lang w:bidi="ar"/>
              </w:rPr>
            </w:pPr>
            <w:r>
              <w:rPr>
                <w:rFonts w:ascii="宋体" w:eastAsia="宋体" w:hAnsi="宋体" w:cs="宋体"/>
                <w:sz w:val="20"/>
                <w:szCs w:val="20"/>
                <w:lang w:bidi="ar"/>
              </w:rPr>
              <w:t>web</w:t>
            </w:r>
          </w:p>
        </w:tc>
      </w:tr>
      <w:tr w:rsidR="004A0D49" w14:paraId="6341B666" w14:textId="77777777">
        <w:trPr>
          <w:trHeight w:val="735"/>
        </w:trPr>
        <w:tc>
          <w:tcPr>
            <w:tcW w:w="232" w:type="pct"/>
            <w:tcBorders>
              <w:top w:val="nil"/>
              <w:left w:val="single" w:sz="8" w:space="0" w:color="auto"/>
              <w:bottom w:val="single" w:sz="8" w:space="0" w:color="auto"/>
              <w:right w:val="single" w:sz="8" w:space="0" w:color="auto"/>
            </w:tcBorders>
            <w:shd w:val="clear" w:color="auto" w:fill="auto"/>
            <w:vAlign w:val="center"/>
          </w:tcPr>
          <w:p w14:paraId="6871BD1F"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2</w:t>
            </w:r>
          </w:p>
        </w:tc>
        <w:tc>
          <w:tcPr>
            <w:tcW w:w="567" w:type="pct"/>
            <w:vMerge/>
            <w:tcBorders>
              <w:top w:val="nil"/>
              <w:left w:val="nil"/>
              <w:bottom w:val="single" w:sz="8" w:space="0" w:color="000000"/>
              <w:right w:val="single" w:sz="8" w:space="0" w:color="auto"/>
            </w:tcBorders>
            <w:shd w:val="clear" w:color="auto" w:fill="auto"/>
            <w:vAlign w:val="center"/>
          </w:tcPr>
          <w:p w14:paraId="6E71324A"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vAlign w:val="center"/>
          </w:tcPr>
          <w:p w14:paraId="07A32D88"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1A167C92"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注销</w:t>
            </w:r>
          </w:p>
        </w:tc>
        <w:tc>
          <w:tcPr>
            <w:tcW w:w="1539" w:type="pct"/>
            <w:tcBorders>
              <w:top w:val="nil"/>
              <w:left w:val="nil"/>
              <w:bottom w:val="single" w:sz="8" w:space="0" w:color="auto"/>
              <w:right w:val="single" w:sz="8" w:space="0" w:color="auto"/>
            </w:tcBorders>
            <w:shd w:val="clear" w:color="auto" w:fill="auto"/>
          </w:tcPr>
          <w:p w14:paraId="6BB5AF6C"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允许用户安全退出系统，清除会话信息防止未授权访问。</w:t>
            </w:r>
          </w:p>
        </w:tc>
        <w:tc>
          <w:tcPr>
            <w:tcW w:w="513" w:type="pct"/>
            <w:tcBorders>
              <w:top w:val="nil"/>
              <w:left w:val="nil"/>
              <w:bottom w:val="single" w:sz="8" w:space="0" w:color="auto"/>
              <w:right w:val="single" w:sz="8" w:space="0" w:color="auto"/>
            </w:tcBorders>
            <w:shd w:val="clear" w:color="auto" w:fill="auto"/>
          </w:tcPr>
          <w:p w14:paraId="3417BFE4"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0E2958D6"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01F341A7" w14:textId="77777777">
        <w:trPr>
          <w:trHeight w:val="735"/>
        </w:trPr>
        <w:tc>
          <w:tcPr>
            <w:tcW w:w="232" w:type="pct"/>
            <w:tcBorders>
              <w:top w:val="nil"/>
              <w:left w:val="single" w:sz="8" w:space="0" w:color="auto"/>
              <w:bottom w:val="single" w:sz="8" w:space="0" w:color="auto"/>
              <w:right w:val="single" w:sz="8" w:space="0" w:color="auto"/>
            </w:tcBorders>
            <w:shd w:val="clear" w:color="auto" w:fill="auto"/>
            <w:vAlign w:val="center"/>
          </w:tcPr>
          <w:p w14:paraId="6AFF4AC8"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3</w:t>
            </w:r>
          </w:p>
        </w:tc>
        <w:tc>
          <w:tcPr>
            <w:tcW w:w="567" w:type="pct"/>
            <w:vMerge/>
            <w:tcBorders>
              <w:top w:val="nil"/>
              <w:left w:val="nil"/>
              <w:bottom w:val="single" w:sz="8" w:space="0" w:color="000000"/>
              <w:right w:val="single" w:sz="8" w:space="0" w:color="auto"/>
            </w:tcBorders>
            <w:shd w:val="clear" w:color="auto" w:fill="auto"/>
            <w:vAlign w:val="center"/>
          </w:tcPr>
          <w:p w14:paraId="5EE4D1CA" w14:textId="77777777" w:rsidR="004A0D49" w:rsidRDefault="004A0D49">
            <w:pPr>
              <w:rPr>
                <w:rFonts w:ascii="Times New Roman" w:hAnsi="Times New Roman" w:cs="Times New Roman"/>
                <w:sz w:val="20"/>
                <w:szCs w:val="20"/>
              </w:rPr>
            </w:pPr>
          </w:p>
        </w:tc>
        <w:tc>
          <w:tcPr>
            <w:tcW w:w="648" w:type="pct"/>
            <w:vMerge w:val="restart"/>
            <w:tcBorders>
              <w:top w:val="nil"/>
              <w:left w:val="nil"/>
              <w:bottom w:val="single" w:sz="8" w:space="0" w:color="000000"/>
              <w:right w:val="single" w:sz="8" w:space="0" w:color="auto"/>
            </w:tcBorders>
            <w:shd w:val="clear" w:color="auto" w:fill="auto"/>
          </w:tcPr>
          <w:p w14:paraId="0B512B65" w14:textId="77777777" w:rsidR="004A0D49" w:rsidRDefault="004A0D49">
            <w:pPr>
              <w:widowControl/>
              <w:spacing w:after="0"/>
              <w:jc w:val="center"/>
              <w:rPr>
                <w:rFonts w:ascii="宋体" w:eastAsia="宋体" w:hAnsi="宋体" w:cs="Times New Roman"/>
                <w:sz w:val="20"/>
                <w:szCs w:val="20"/>
              </w:rPr>
            </w:pPr>
          </w:p>
          <w:p w14:paraId="43FA8294" w14:textId="77777777" w:rsidR="004A0D49" w:rsidRDefault="004A0D49">
            <w:pPr>
              <w:widowControl/>
              <w:spacing w:after="0"/>
              <w:jc w:val="center"/>
              <w:rPr>
                <w:rFonts w:ascii="宋体" w:eastAsia="宋体" w:hAnsi="宋体" w:cs="Times New Roman"/>
                <w:sz w:val="20"/>
                <w:szCs w:val="20"/>
              </w:rPr>
            </w:pPr>
          </w:p>
          <w:p w14:paraId="7C704D24" w14:textId="77777777" w:rsidR="004A0D49" w:rsidRDefault="004A0D49">
            <w:pPr>
              <w:widowControl/>
              <w:spacing w:after="0"/>
              <w:jc w:val="center"/>
              <w:rPr>
                <w:rFonts w:ascii="宋体" w:eastAsia="宋体" w:hAnsi="宋体" w:cs="Times New Roman"/>
                <w:sz w:val="20"/>
                <w:szCs w:val="20"/>
              </w:rPr>
            </w:pPr>
          </w:p>
          <w:p w14:paraId="7B4C5510" w14:textId="77777777" w:rsidR="004A0D49" w:rsidRDefault="004A0D49">
            <w:pPr>
              <w:widowControl/>
              <w:spacing w:after="0"/>
              <w:jc w:val="center"/>
              <w:rPr>
                <w:rFonts w:ascii="宋体" w:eastAsia="宋体" w:hAnsi="宋体" w:cs="Times New Roman"/>
                <w:sz w:val="20"/>
                <w:szCs w:val="20"/>
              </w:rPr>
            </w:pPr>
          </w:p>
          <w:p w14:paraId="3A6831BC"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查看个人空间</w:t>
            </w:r>
          </w:p>
        </w:tc>
        <w:tc>
          <w:tcPr>
            <w:tcW w:w="702" w:type="pct"/>
            <w:tcBorders>
              <w:top w:val="nil"/>
              <w:left w:val="nil"/>
              <w:bottom w:val="single" w:sz="8" w:space="0" w:color="auto"/>
              <w:right w:val="single" w:sz="8" w:space="0" w:color="auto"/>
            </w:tcBorders>
            <w:shd w:val="clear" w:color="auto" w:fill="auto"/>
          </w:tcPr>
          <w:p w14:paraId="4A48DAEE"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文档创建</w:t>
            </w:r>
          </w:p>
        </w:tc>
        <w:tc>
          <w:tcPr>
            <w:tcW w:w="1539" w:type="pct"/>
            <w:tcBorders>
              <w:top w:val="nil"/>
              <w:left w:val="nil"/>
              <w:bottom w:val="single" w:sz="8" w:space="0" w:color="auto"/>
              <w:right w:val="single" w:sz="8" w:space="0" w:color="auto"/>
            </w:tcBorders>
            <w:shd w:val="clear" w:color="auto" w:fill="auto"/>
          </w:tcPr>
          <w:p w14:paraId="6803A9EF"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选择文档模板选择，为新文档输入名称，系统创建新文档并开放编辑权限。</w:t>
            </w:r>
          </w:p>
        </w:tc>
        <w:tc>
          <w:tcPr>
            <w:tcW w:w="513" w:type="pct"/>
            <w:tcBorders>
              <w:top w:val="nil"/>
              <w:left w:val="nil"/>
              <w:bottom w:val="single" w:sz="8" w:space="0" w:color="auto"/>
              <w:right w:val="single" w:sz="8" w:space="0" w:color="auto"/>
            </w:tcBorders>
            <w:shd w:val="clear" w:color="auto" w:fill="auto"/>
          </w:tcPr>
          <w:p w14:paraId="6F9B2EFB"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2F66485F"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7A84A668" w14:textId="77777777">
        <w:trPr>
          <w:trHeight w:val="975"/>
        </w:trPr>
        <w:tc>
          <w:tcPr>
            <w:tcW w:w="232" w:type="pct"/>
            <w:tcBorders>
              <w:top w:val="nil"/>
              <w:left w:val="single" w:sz="8" w:space="0" w:color="auto"/>
              <w:bottom w:val="single" w:sz="8" w:space="0" w:color="auto"/>
              <w:right w:val="single" w:sz="8" w:space="0" w:color="auto"/>
            </w:tcBorders>
            <w:shd w:val="clear" w:color="auto" w:fill="auto"/>
            <w:vAlign w:val="center"/>
          </w:tcPr>
          <w:p w14:paraId="6C2A4EAD"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4</w:t>
            </w:r>
          </w:p>
        </w:tc>
        <w:tc>
          <w:tcPr>
            <w:tcW w:w="567" w:type="pct"/>
            <w:vMerge/>
            <w:tcBorders>
              <w:top w:val="nil"/>
              <w:left w:val="nil"/>
              <w:bottom w:val="single" w:sz="8" w:space="0" w:color="000000"/>
              <w:right w:val="single" w:sz="8" w:space="0" w:color="auto"/>
            </w:tcBorders>
            <w:shd w:val="clear" w:color="auto" w:fill="auto"/>
            <w:vAlign w:val="center"/>
          </w:tcPr>
          <w:p w14:paraId="2E1926BB"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tcPr>
          <w:p w14:paraId="15EFA349"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2557E8B6"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文档删除</w:t>
            </w:r>
          </w:p>
        </w:tc>
        <w:tc>
          <w:tcPr>
            <w:tcW w:w="1539" w:type="pct"/>
            <w:tcBorders>
              <w:top w:val="nil"/>
              <w:left w:val="nil"/>
              <w:bottom w:val="single" w:sz="8" w:space="0" w:color="auto"/>
              <w:right w:val="single" w:sz="8" w:space="0" w:color="auto"/>
            </w:tcBorders>
            <w:shd w:val="clear" w:color="auto" w:fill="auto"/>
          </w:tcPr>
          <w:p w14:paraId="388742A5"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用户从个人空间选择要删除的文档，系统提示用户确认删除操作；确认删除后，文档被移至回收站。</w:t>
            </w:r>
          </w:p>
        </w:tc>
        <w:tc>
          <w:tcPr>
            <w:tcW w:w="513" w:type="pct"/>
            <w:tcBorders>
              <w:top w:val="nil"/>
              <w:left w:val="nil"/>
              <w:bottom w:val="single" w:sz="8" w:space="0" w:color="auto"/>
              <w:right w:val="single" w:sz="8" w:space="0" w:color="auto"/>
            </w:tcBorders>
            <w:shd w:val="clear" w:color="auto" w:fill="auto"/>
          </w:tcPr>
          <w:p w14:paraId="38147415"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03B60FB1"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7BAEC8EA" w14:textId="77777777">
        <w:trPr>
          <w:trHeight w:val="735"/>
        </w:trPr>
        <w:tc>
          <w:tcPr>
            <w:tcW w:w="232" w:type="pct"/>
            <w:tcBorders>
              <w:top w:val="nil"/>
              <w:left w:val="single" w:sz="8" w:space="0" w:color="auto"/>
              <w:bottom w:val="single" w:sz="8" w:space="0" w:color="auto"/>
              <w:right w:val="single" w:sz="8" w:space="0" w:color="auto"/>
            </w:tcBorders>
            <w:shd w:val="clear" w:color="auto" w:fill="auto"/>
            <w:vAlign w:val="center"/>
          </w:tcPr>
          <w:p w14:paraId="4DF0CAF5"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5</w:t>
            </w:r>
          </w:p>
        </w:tc>
        <w:tc>
          <w:tcPr>
            <w:tcW w:w="567" w:type="pct"/>
            <w:vMerge/>
            <w:tcBorders>
              <w:top w:val="nil"/>
              <w:left w:val="nil"/>
              <w:bottom w:val="single" w:sz="8" w:space="0" w:color="000000"/>
              <w:right w:val="single" w:sz="8" w:space="0" w:color="auto"/>
            </w:tcBorders>
            <w:shd w:val="clear" w:color="auto" w:fill="auto"/>
            <w:vAlign w:val="center"/>
          </w:tcPr>
          <w:p w14:paraId="29A6F77D"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tcPr>
          <w:p w14:paraId="05715220"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676855B0"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文档恢复</w:t>
            </w:r>
          </w:p>
        </w:tc>
        <w:tc>
          <w:tcPr>
            <w:tcW w:w="1539" w:type="pct"/>
            <w:tcBorders>
              <w:top w:val="nil"/>
              <w:left w:val="nil"/>
              <w:bottom w:val="single" w:sz="8" w:space="0" w:color="auto"/>
              <w:right w:val="single" w:sz="8" w:space="0" w:color="auto"/>
            </w:tcBorders>
            <w:shd w:val="clear" w:color="auto" w:fill="auto"/>
          </w:tcPr>
          <w:p w14:paraId="28AC2664"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用户在回收站选择要恢复的文档；系统将所选文档恢复到原始存储位置。</w:t>
            </w:r>
          </w:p>
        </w:tc>
        <w:tc>
          <w:tcPr>
            <w:tcW w:w="513" w:type="pct"/>
            <w:tcBorders>
              <w:top w:val="nil"/>
              <w:left w:val="nil"/>
              <w:bottom w:val="single" w:sz="8" w:space="0" w:color="auto"/>
              <w:right w:val="single" w:sz="8" w:space="0" w:color="auto"/>
            </w:tcBorders>
            <w:shd w:val="clear" w:color="auto" w:fill="auto"/>
          </w:tcPr>
          <w:p w14:paraId="6F49A1EB"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76D59B2B"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0DEE44BD" w14:textId="77777777">
        <w:trPr>
          <w:trHeight w:val="495"/>
        </w:trPr>
        <w:tc>
          <w:tcPr>
            <w:tcW w:w="232" w:type="pct"/>
            <w:tcBorders>
              <w:top w:val="nil"/>
              <w:left w:val="single" w:sz="8" w:space="0" w:color="auto"/>
              <w:bottom w:val="single" w:sz="8" w:space="0" w:color="auto"/>
              <w:right w:val="single" w:sz="8" w:space="0" w:color="auto"/>
            </w:tcBorders>
            <w:shd w:val="clear" w:color="auto" w:fill="auto"/>
            <w:vAlign w:val="center"/>
          </w:tcPr>
          <w:p w14:paraId="7B5EA26E"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6</w:t>
            </w:r>
          </w:p>
        </w:tc>
        <w:tc>
          <w:tcPr>
            <w:tcW w:w="567" w:type="pct"/>
            <w:vMerge/>
            <w:tcBorders>
              <w:top w:val="nil"/>
              <w:left w:val="nil"/>
              <w:bottom w:val="single" w:sz="8" w:space="0" w:color="000000"/>
              <w:right w:val="single" w:sz="8" w:space="0" w:color="auto"/>
            </w:tcBorders>
            <w:shd w:val="clear" w:color="auto" w:fill="auto"/>
            <w:vAlign w:val="center"/>
          </w:tcPr>
          <w:p w14:paraId="788A45AD"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tcPr>
          <w:p w14:paraId="6B9FF774"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72E515D9"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文档共享</w:t>
            </w:r>
          </w:p>
        </w:tc>
        <w:tc>
          <w:tcPr>
            <w:tcW w:w="1539" w:type="pct"/>
            <w:tcBorders>
              <w:top w:val="nil"/>
              <w:left w:val="nil"/>
              <w:bottom w:val="single" w:sz="8" w:space="0" w:color="auto"/>
              <w:right w:val="single" w:sz="8" w:space="0" w:color="auto"/>
            </w:tcBorders>
            <w:shd w:val="clear" w:color="auto" w:fill="auto"/>
          </w:tcPr>
          <w:p w14:paraId="598417A6"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用户选择要共享的文档，系统生成连接。</w:t>
            </w:r>
          </w:p>
        </w:tc>
        <w:tc>
          <w:tcPr>
            <w:tcW w:w="513" w:type="pct"/>
            <w:tcBorders>
              <w:top w:val="nil"/>
              <w:left w:val="nil"/>
              <w:bottom w:val="single" w:sz="8" w:space="0" w:color="auto"/>
              <w:right w:val="single" w:sz="8" w:space="0" w:color="auto"/>
            </w:tcBorders>
            <w:shd w:val="clear" w:color="auto" w:fill="auto"/>
          </w:tcPr>
          <w:p w14:paraId="3B8C11D9"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079583CF"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67726CE5" w14:textId="77777777">
        <w:trPr>
          <w:trHeight w:val="735"/>
        </w:trPr>
        <w:tc>
          <w:tcPr>
            <w:tcW w:w="232" w:type="pct"/>
            <w:tcBorders>
              <w:top w:val="nil"/>
              <w:left w:val="single" w:sz="8" w:space="0" w:color="auto"/>
              <w:bottom w:val="single" w:sz="8" w:space="0" w:color="auto"/>
              <w:right w:val="single" w:sz="8" w:space="0" w:color="auto"/>
            </w:tcBorders>
            <w:shd w:val="clear" w:color="auto" w:fill="auto"/>
            <w:vAlign w:val="center"/>
          </w:tcPr>
          <w:p w14:paraId="08CFC468"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7</w:t>
            </w:r>
          </w:p>
        </w:tc>
        <w:tc>
          <w:tcPr>
            <w:tcW w:w="567" w:type="pct"/>
            <w:vMerge/>
            <w:tcBorders>
              <w:top w:val="nil"/>
              <w:left w:val="nil"/>
              <w:bottom w:val="single" w:sz="8" w:space="0" w:color="000000"/>
              <w:right w:val="single" w:sz="8" w:space="0" w:color="auto"/>
            </w:tcBorders>
            <w:shd w:val="clear" w:color="auto" w:fill="auto"/>
            <w:vAlign w:val="center"/>
          </w:tcPr>
          <w:p w14:paraId="25AE70AC" w14:textId="77777777" w:rsidR="004A0D49" w:rsidRDefault="004A0D49">
            <w:pPr>
              <w:rPr>
                <w:rFonts w:ascii="Times New Roman" w:hAnsi="Times New Roman" w:cs="Times New Roman"/>
                <w:sz w:val="20"/>
                <w:szCs w:val="20"/>
              </w:rPr>
            </w:pPr>
          </w:p>
        </w:tc>
        <w:tc>
          <w:tcPr>
            <w:tcW w:w="648" w:type="pct"/>
            <w:vMerge w:val="restart"/>
            <w:tcBorders>
              <w:top w:val="nil"/>
              <w:left w:val="nil"/>
              <w:bottom w:val="single" w:sz="8" w:space="0" w:color="000000"/>
              <w:right w:val="single" w:sz="8" w:space="0" w:color="auto"/>
            </w:tcBorders>
            <w:shd w:val="clear" w:color="auto" w:fill="auto"/>
          </w:tcPr>
          <w:p w14:paraId="30253460" w14:textId="77777777" w:rsidR="004A0D49" w:rsidRDefault="004A0D49">
            <w:pPr>
              <w:widowControl/>
              <w:spacing w:after="0"/>
              <w:jc w:val="center"/>
              <w:rPr>
                <w:rFonts w:ascii="宋体" w:eastAsia="宋体" w:hAnsi="宋体" w:cs="Times New Roman"/>
                <w:sz w:val="20"/>
                <w:szCs w:val="20"/>
              </w:rPr>
            </w:pPr>
          </w:p>
          <w:p w14:paraId="1E572211" w14:textId="77777777" w:rsidR="004A0D49" w:rsidRDefault="004A0D49">
            <w:pPr>
              <w:widowControl/>
              <w:spacing w:after="0"/>
              <w:jc w:val="center"/>
              <w:rPr>
                <w:rFonts w:ascii="宋体" w:eastAsia="宋体" w:hAnsi="宋体" w:cs="Times New Roman"/>
                <w:sz w:val="20"/>
                <w:szCs w:val="20"/>
              </w:rPr>
            </w:pPr>
          </w:p>
          <w:p w14:paraId="0FC29BD4" w14:textId="77777777" w:rsidR="004A0D49" w:rsidRDefault="00000000">
            <w:pPr>
              <w:widowControl/>
              <w:spacing w:after="0"/>
              <w:jc w:val="both"/>
              <w:rPr>
                <w:rFonts w:ascii="宋体" w:eastAsia="宋体" w:hAnsi="宋体" w:cs="宋体"/>
                <w:kern w:val="0"/>
                <w:sz w:val="20"/>
                <w:szCs w:val="20"/>
              </w:rPr>
            </w:pPr>
            <w:r>
              <w:rPr>
                <w:rFonts w:ascii="宋体" w:eastAsia="宋体" w:hAnsi="宋体" w:cs="宋体"/>
                <w:kern w:val="0"/>
                <w:sz w:val="20"/>
                <w:szCs w:val="20"/>
              </w:rPr>
              <w:t>查看文档内容</w:t>
            </w:r>
          </w:p>
        </w:tc>
        <w:tc>
          <w:tcPr>
            <w:tcW w:w="702" w:type="pct"/>
            <w:tcBorders>
              <w:top w:val="nil"/>
              <w:left w:val="nil"/>
              <w:bottom w:val="single" w:sz="8" w:space="0" w:color="auto"/>
              <w:right w:val="single" w:sz="8" w:space="0" w:color="auto"/>
            </w:tcBorders>
            <w:shd w:val="clear" w:color="auto" w:fill="auto"/>
          </w:tcPr>
          <w:p w14:paraId="37E0C997"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基本文本编辑</w:t>
            </w:r>
          </w:p>
        </w:tc>
        <w:tc>
          <w:tcPr>
            <w:tcW w:w="1539" w:type="pct"/>
            <w:tcBorders>
              <w:top w:val="nil"/>
              <w:left w:val="nil"/>
              <w:bottom w:val="single" w:sz="8" w:space="0" w:color="auto"/>
              <w:right w:val="single" w:sz="8" w:space="0" w:color="auto"/>
            </w:tcBorders>
            <w:shd w:val="clear" w:color="auto" w:fill="auto"/>
          </w:tcPr>
          <w:p w14:paraId="45A27AD3"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用户在文档编辑区中编辑基本文档，使用工具栏中的工具对文本格式进行调整</w:t>
            </w:r>
          </w:p>
        </w:tc>
        <w:tc>
          <w:tcPr>
            <w:tcW w:w="513" w:type="pct"/>
            <w:tcBorders>
              <w:top w:val="nil"/>
              <w:left w:val="nil"/>
              <w:bottom w:val="single" w:sz="8" w:space="0" w:color="auto"/>
              <w:right w:val="single" w:sz="8" w:space="0" w:color="auto"/>
            </w:tcBorders>
            <w:shd w:val="clear" w:color="auto" w:fill="auto"/>
          </w:tcPr>
          <w:p w14:paraId="054EC9BF"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3A9E56BD"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1FB740F5" w14:textId="77777777">
        <w:trPr>
          <w:trHeight w:val="1300"/>
        </w:trPr>
        <w:tc>
          <w:tcPr>
            <w:tcW w:w="232" w:type="pct"/>
            <w:tcBorders>
              <w:top w:val="nil"/>
              <w:left w:val="single" w:sz="8" w:space="0" w:color="auto"/>
              <w:bottom w:val="single" w:sz="8" w:space="0" w:color="auto"/>
              <w:right w:val="single" w:sz="8" w:space="0" w:color="auto"/>
            </w:tcBorders>
            <w:shd w:val="clear" w:color="auto" w:fill="auto"/>
            <w:vAlign w:val="center"/>
          </w:tcPr>
          <w:p w14:paraId="2BC87E09"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8</w:t>
            </w:r>
          </w:p>
        </w:tc>
        <w:tc>
          <w:tcPr>
            <w:tcW w:w="567" w:type="pct"/>
            <w:vMerge/>
            <w:tcBorders>
              <w:top w:val="nil"/>
              <w:left w:val="nil"/>
              <w:bottom w:val="single" w:sz="8" w:space="0" w:color="000000"/>
              <w:right w:val="single" w:sz="8" w:space="0" w:color="auto"/>
            </w:tcBorders>
            <w:shd w:val="clear" w:color="auto" w:fill="auto"/>
            <w:vAlign w:val="center"/>
          </w:tcPr>
          <w:p w14:paraId="4597E7E0"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tcPr>
          <w:p w14:paraId="6FA75696"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01B1AD03"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高级文本编辑</w:t>
            </w:r>
          </w:p>
        </w:tc>
        <w:tc>
          <w:tcPr>
            <w:tcW w:w="1539" w:type="pct"/>
            <w:tcBorders>
              <w:top w:val="nil"/>
              <w:left w:val="nil"/>
              <w:bottom w:val="single" w:sz="8" w:space="0" w:color="auto"/>
              <w:right w:val="single" w:sz="8" w:space="0" w:color="auto"/>
            </w:tcBorders>
            <w:shd w:val="clear" w:color="auto" w:fill="auto"/>
          </w:tcPr>
          <w:p w14:paraId="1846EA97"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用户使用工具栏中的插入功能向文本编辑区中插入富文本和多媒体文件；用户键入Markdown和LaTeX</w:t>
            </w:r>
            <w:r>
              <w:rPr>
                <w:rFonts w:ascii="宋体" w:eastAsia="宋体" w:hAnsi="宋体" w:cs="宋体"/>
                <w:kern w:val="0"/>
                <w:sz w:val="20"/>
                <w:szCs w:val="20"/>
              </w:rPr>
              <w:lastRenderedPageBreak/>
              <w:t>语法，系统将自动转换为对应的格式显示</w:t>
            </w:r>
          </w:p>
        </w:tc>
        <w:tc>
          <w:tcPr>
            <w:tcW w:w="513" w:type="pct"/>
            <w:tcBorders>
              <w:top w:val="nil"/>
              <w:left w:val="nil"/>
              <w:bottom w:val="single" w:sz="8" w:space="0" w:color="auto"/>
              <w:right w:val="single" w:sz="8" w:space="0" w:color="auto"/>
            </w:tcBorders>
            <w:shd w:val="clear" w:color="auto" w:fill="auto"/>
          </w:tcPr>
          <w:p w14:paraId="73A2538F"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lastRenderedPageBreak/>
              <w:t>普通用户</w:t>
            </w:r>
          </w:p>
        </w:tc>
        <w:tc>
          <w:tcPr>
            <w:tcW w:w="797" w:type="pct"/>
            <w:tcBorders>
              <w:top w:val="nil"/>
              <w:left w:val="nil"/>
              <w:bottom w:val="single" w:sz="8" w:space="0" w:color="auto"/>
              <w:right w:val="single" w:sz="8" w:space="0" w:color="auto"/>
            </w:tcBorders>
            <w:shd w:val="clear" w:color="auto" w:fill="auto"/>
          </w:tcPr>
          <w:p w14:paraId="356C8857"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1A5D6F27" w14:textId="77777777">
        <w:trPr>
          <w:trHeight w:val="495"/>
        </w:trPr>
        <w:tc>
          <w:tcPr>
            <w:tcW w:w="232" w:type="pct"/>
            <w:tcBorders>
              <w:top w:val="nil"/>
              <w:left w:val="single" w:sz="8" w:space="0" w:color="auto"/>
              <w:bottom w:val="single" w:sz="8" w:space="0" w:color="auto"/>
              <w:right w:val="single" w:sz="8" w:space="0" w:color="auto"/>
            </w:tcBorders>
            <w:shd w:val="clear" w:color="auto" w:fill="auto"/>
            <w:vAlign w:val="center"/>
          </w:tcPr>
          <w:p w14:paraId="5443B831"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9</w:t>
            </w:r>
          </w:p>
        </w:tc>
        <w:tc>
          <w:tcPr>
            <w:tcW w:w="567" w:type="pct"/>
            <w:vMerge/>
            <w:tcBorders>
              <w:top w:val="nil"/>
              <w:left w:val="nil"/>
              <w:bottom w:val="single" w:sz="8" w:space="0" w:color="000000"/>
              <w:right w:val="single" w:sz="8" w:space="0" w:color="auto"/>
            </w:tcBorders>
            <w:shd w:val="clear" w:color="auto" w:fill="auto"/>
            <w:vAlign w:val="center"/>
          </w:tcPr>
          <w:p w14:paraId="44FE0AB0"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tcPr>
          <w:p w14:paraId="60ECE870"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7B9DFD1B"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内容管理</w:t>
            </w:r>
          </w:p>
        </w:tc>
        <w:tc>
          <w:tcPr>
            <w:tcW w:w="1539" w:type="pct"/>
            <w:tcBorders>
              <w:top w:val="nil"/>
              <w:left w:val="nil"/>
              <w:bottom w:val="single" w:sz="8" w:space="0" w:color="auto"/>
              <w:right w:val="single" w:sz="8" w:space="0" w:color="auto"/>
            </w:tcBorders>
            <w:shd w:val="clear" w:color="auto" w:fill="auto"/>
          </w:tcPr>
          <w:p w14:paraId="7703EEA4"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用户可以手动保存已经编辑的文档内容，并导出为PDF到本地</w:t>
            </w:r>
          </w:p>
        </w:tc>
        <w:tc>
          <w:tcPr>
            <w:tcW w:w="513" w:type="pct"/>
            <w:tcBorders>
              <w:top w:val="nil"/>
              <w:left w:val="nil"/>
              <w:bottom w:val="single" w:sz="8" w:space="0" w:color="auto"/>
              <w:right w:val="single" w:sz="8" w:space="0" w:color="auto"/>
            </w:tcBorders>
            <w:shd w:val="clear" w:color="auto" w:fill="auto"/>
          </w:tcPr>
          <w:p w14:paraId="6CE6F0E7"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72B4BA56"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3FAFDEDB" w14:textId="77777777">
        <w:trPr>
          <w:trHeight w:val="495"/>
        </w:trPr>
        <w:tc>
          <w:tcPr>
            <w:tcW w:w="232" w:type="pct"/>
            <w:tcBorders>
              <w:top w:val="nil"/>
              <w:left w:val="single" w:sz="8" w:space="0" w:color="auto"/>
              <w:bottom w:val="single" w:sz="8" w:space="0" w:color="auto"/>
              <w:right w:val="single" w:sz="8" w:space="0" w:color="auto"/>
            </w:tcBorders>
            <w:shd w:val="clear" w:color="auto" w:fill="auto"/>
            <w:vAlign w:val="center"/>
          </w:tcPr>
          <w:p w14:paraId="0D7DF307"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11</w:t>
            </w:r>
          </w:p>
        </w:tc>
        <w:tc>
          <w:tcPr>
            <w:tcW w:w="567" w:type="pct"/>
            <w:vMerge/>
            <w:tcBorders>
              <w:top w:val="nil"/>
              <w:left w:val="nil"/>
              <w:bottom w:val="single" w:sz="8" w:space="0" w:color="000000"/>
              <w:right w:val="single" w:sz="8" w:space="0" w:color="auto"/>
            </w:tcBorders>
            <w:shd w:val="clear" w:color="auto" w:fill="auto"/>
            <w:vAlign w:val="center"/>
          </w:tcPr>
          <w:p w14:paraId="33E10E70" w14:textId="77777777" w:rsidR="004A0D49" w:rsidRDefault="004A0D49">
            <w:pPr>
              <w:rPr>
                <w:rFonts w:ascii="Times New Roman" w:hAnsi="Times New Roman" w:cs="Times New Roman"/>
                <w:sz w:val="20"/>
                <w:szCs w:val="20"/>
              </w:rPr>
            </w:pPr>
          </w:p>
        </w:tc>
        <w:tc>
          <w:tcPr>
            <w:tcW w:w="648" w:type="pct"/>
            <w:vMerge w:val="restart"/>
            <w:tcBorders>
              <w:top w:val="nil"/>
              <w:left w:val="nil"/>
              <w:bottom w:val="single" w:sz="8" w:space="0" w:color="000000"/>
              <w:right w:val="single" w:sz="8" w:space="0" w:color="auto"/>
            </w:tcBorders>
            <w:shd w:val="clear" w:color="auto" w:fill="auto"/>
            <w:vAlign w:val="center"/>
          </w:tcPr>
          <w:p w14:paraId="5BF3AFAF" w14:textId="77777777" w:rsidR="004A0D49" w:rsidRDefault="004A0D49">
            <w:pPr>
              <w:widowControl/>
              <w:spacing w:after="0"/>
              <w:jc w:val="center"/>
              <w:rPr>
                <w:rFonts w:ascii="宋体" w:eastAsia="宋体" w:hAnsi="宋体" w:cs="宋体"/>
                <w:kern w:val="0"/>
                <w:sz w:val="20"/>
                <w:szCs w:val="20"/>
              </w:rPr>
            </w:pPr>
          </w:p>
          <w:p w14:paraId="2EA7B3FA"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AI交互模块</w:t>
            </w:r>
          </w:p>
        </w:tc>
        <w:tc>
          <w:tcPr>
            <w:tcW w:w="702" w:type="pct"/>
            <w:tcBorders>
              <w:top w:val="nil"/>
              <w:left w:val="nil"/>
              <w:bottom w:val="single" w:sz="8" w:space="0" w:color="auto"/>
              <w:right w:val="single" w:sz="8" w:space="0" w:color="auto"/>
            </w:tcBorders>
            <w:shd w:val="clear" w:color="auto" w:fill="auto"/>
          </w:tcPr>
          <w:p w14:paraId="72B04AC5"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AI对话</w:t>
            </w:r>
          </w:p>
        </w:tc>
        <w:tc>
          <w:tcPr>
            <w:tcW w:w="1539" w:type="pct"/>
            <w:tcBorders>
              <w:top w:val="nil"/>
              <w:left w:val="nil"/>
              <w:bottom w:val="single" w:sz="8" w:space="0" w:color="auto"/>
              <w:right w:val="single" w:sz="8" w:space="0" w:color="auto"/>
            </w:tcBorders>
            <w:shd w:val="clear" w:color="auto" w:fill="auto"/>
          </w:tcPr>
          <w:p w14:paraId="7031564F"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用户通过侧边的AI对话框与AI模型直接互动 支持多轮对话。</w:t>
            </w:r>
          </w:p>
        </w:tc>
        <w:tc>
          <w:tcPr>
            <w:tcW w:w="513" w:type="pct"/>
            <w:tcBorders>
              <w:top w:val="nil"/>
              <w:left w:val="nil"/>
              <w:bottom w:val="single" w:sz="8" w:space="0" w:color="auto"/>
              <w:right w:val="single" w:sz="8" w:space="0" w:color="auto"/>
            </w:tcBorders>
            <w:shd w:val="clear" w:color="auto" w:fill="auto"/>
          </w:tcPr>
          <w:p w14:paraId="2FC90086"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4D25D6D7"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5C695D63" w14:textId="77777777">
        <w:trPr>
          <w:trHeight w:val="495"/>
        </w:trPr>
        <w:tc>
          <w:tcPr>
            <w:tcW w:w="232" w:type="pct"/>
            <w:tcBorders>
              <w:top w:val="nil"/>
              <w:left w:val="single" w:sz="8" w:space="0" w:color="auto"/>
              <w:bottom w:val="single" w:sz="8" w:space="0" w:color="auto"/>
              <w:right w:val="single" w:sz="8" w:space="0" w:color="auto"/>
            </w:tcBorders>
            <w:shd w:val="clear" w:color="auto" w:fill="auto"/>
            <w:vAlign w:val="center"/>
          </w:tcPr>
          <w:p w14:paraId="59054ED9"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12</w:t>
            </w:r>
          </w:p>
        </w:tc>
        <w:tc>
          <w:tcPr>
            <w:tcW w:w="567" w:type="pct"/>
            <w:vMerge/>
            <w:tcBorders>
              <w:top w:val="nil"/>
              <w:left w:val="nil"/>
              <w:bottom w:val="single" w:sz="8" w:space="0" w:color="000000"/>
              <w:right w:val="single" w:sz="8" w:space="0" w:color="auto"/>
            </w:tcBorders>
            <w:shd w:val="clear" w:color="auto" w:fill="auto"/>
            <w:vAlign w:val="center"/>
          </w:tcPr>
          <w:p w14:paraId="3BAECC20"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vAlign w:val="center"/>
          </w:tcPr>
          <w:p w14:paraId="3BD9B3AE"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29CEDBB3"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智能润色</w:t>
            </w:r>
          </w:p>
        </w:tc>
        <w:tc>
          <w:tcPr>
            <w:tcW w:w="1539" w:type="pct"/>
            <w:tcBorders>
              <w:top w:val="nil"/>
              <w:left w:val="nil"/>
              <w:bottom w:val="single" w:sz="8" w:space="0" w:color="auto"/>
              <w:right w:val="single" w:sz="8" w:space="0" w:color="auto"/>
            </w:tcBorders>
            <w:shd w:val="clear" w:color="auto" w:fill="auto"/>
          </w:tcPr>
          <w:p w14:paraId="7FCF326C"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用户划句，使用AI模型进行病句纠错，内容润色，多语言翻译等。</w:t>
            </w:r>
          </w:p>
        </w:tc>
        <w:tc>
          <w:tcPr>
            <w:tcW w:w="513" w:type="pct"/>
            <w:tcBorders>
              <w:top w:val="nil"/>
              <w:left w:val="nil"/>
              <w:bottom w:val="single" w:sz="8" w:space="0" w:color="auto"/>
              <w:right w:val="single" w:sz="8" w:space="0" w:color="auto"/>
            </w:tcBorders>
            <w:shd w:val="clear" w:color="auto" w:fill="auto"/>
          </w:tcPr>
          <w:p w14:paraId="4ACE559D"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68B755F4"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sz w:val="20"/>
                <w:szCs w:val="20"/>
                <w:lang w:bidi="ar"/>
              </w:rPr>
              <w:t>web</w:t>
            </w:r>
          </w:p>
        </w:tc>
      </w:tr>
      <w:tr w:rsidR="004A0D49" w14:paraId="4C092EDE" w14:textId="77777777">
        <w:trPr>
          <w:trHeight w:val="495"/>
        </w:trPr>
        <w:tc>
          <w:tcPr>
            <w:tcW w:w="232" w:type="pct"/>
            <w:tcBorders>
              <w:top w:val="nil"/>
              <w:left w:val="single" w:sz="8" w:space="0" w:color="auto"/>
              <w:bottom w:val="single" w:sz="8" w:space="0" w:color="auto"/>
              <w:right w:val="single" w:sz="8" w:space="0" w:color="auto"/>
            </w:tcBorders>
            <w:shd w:val="clear" w:color="auto" w:fill="auto"/>
            <w:vAlign w:val="center"/>
          </w:tcPr>
          <w:p w14:paraId="51308072" w14:textId="77777777" w:rsidR="004A0D49" w:rsidRDefault="004A0D49">
            <w:pPr>
              <w:widowControl/>
              <w:spacing w:after="0"/>
              <w:jc w:val="right"/>
              <w:rPr>
                <w:rFonts w:ascii="宋体" w:eastAsia="宋体" w:hAnsi="宋体" w:cs="宋体"/>
                <w:kern w:val="0"/>
                <w:sz w:val="18"/>
                <w:szCs w:val="18"/>
                <w:lang w:bidi="ar"/>
              </w:rPr>
            </w:pPr>
          </w:p>
        </w:tc>
        <w:tc>
          <w:tcPr>
            <w:tcW w:w="567" w:type="pct"/>
            <w:vMerge/>
            <w:tcBorders>
              <w:top w:val="nil"/>
              <w:left w:val="nil"/>
              <w:bottom w:val="single" w:sz="8" w:space="0" w:color="000000"/>
              <w:right w:val="single" w:sz="8" w:space="0" w:color="auto"/>
            </w:tcBorders>
            <w:shd w:val="clear" w:color="auto" w:fill="auto"/>
            <w:vAlign w:val="center"/>
          </w:tcPr>
          <w:p w14:paraId="4CBC7B51"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vAlign w:val="center"/>
          </w:tcPr>
          <w:p w14:paraId="75D3AD76"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54B27C4E"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多模态数据输入</w:t>
            </w:r>
          </w:p>
        </w:tc>
        <w:tc>
          <w:tcPr>
            <w:tcW w:w="1539" w:type="pct"/>
            <w:tcBorders>
              <w:top w:val="nil"/>
              <w:left w:val="nil"/>
              <w:bottom w:val="single" w:sz="8" w:space="0" w:color="auto"/>
              <w:right w:val="single" w:sz="8" w:space="0" w:color="auto"/>
            </w:tcBorders>
            <w:shd w:val="clear" w:color="auto" w:fill="auto"/>
          </w:tcPr>
          <w:p w14:paraId="5E57A0AA"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支持从不同格式的文件中提取文本信息，如图片、PDF、视频和音频。</w:t>
            </w:r>
          </w:p>
        </w:tc>
        <w:tc>
          <w:tcPr>
            <w:tcW w:w="513" w:type="pct"/>
            <w:tcBorders>
              <w:top w:val="nil"/>
              <w:left w:val="nil"/>
              <w:bottom w:val="single" w:sz="8" w:space="0" w:color="auto"/>
              <w:right w:val="single" w:sz="8" w:space="0" w:color="auto"/>
            </w:tcBorders>
            <w:shd w:val="clear" w:color="auto" w:fill="auto"/>
          </w:tcPr>
          <w:p w14:paraId="62BB7BE9" w14:textId="77777777" w:rsidR="004A0D49" w:rsidRDefault="00000000">
            <w:pPr>
              <w:widowControl/>
              <w:spacing w:after="0"/>
              <w:jc w:val="center"/>
              <w:rPr>
                <w:rFonts w:ascii="宋体" w:eastAsia="宋体" w:hAnsi="宋体" w:cs="宋体"/>
                <w:sz w:val="20"/>
                <w:szCs w:val="20"/>
                <w:lang w:bidi="ar"/>
              </w:rPr>
            </w:pPr>
            <w:r>
              <w:rPr>
                <w:rFonts w:ascii="宋体" w:eastAsia="宋体" w:hAnsi="宋体" w:cs="宋体"/>
                <w:sz w:val="20"/>
                <w:szCs w:val="20"/>
                <w:lang w:bidi="ar"/>
              </w:rPr>
              <w:t>普通用户</w:t>
            </w:r>
          </w:p>
        </w:tc>
        <w:tc>
          <w:tcPr>
            <w:tcW w:w="797" w:type="pct"/>
            <w:tcBorders>
              <w:top w:val="nil"/>
              <w:left w:val="nil"/>
              <w:bottom w:val="single" w:sz="8" w:space="0" w:color="auto"/>
              <w:right w:val="single" w:sz="8" w:space="0" w:color="auto"/>
            </w:tcBorders>
            <w:shd w:val="clear" w:color="auto" w:fill="auto"/>
          </w:tcPr>
          <w:p w14:paraId="4D8D97E6" w14:textId="77777777" w:rsidR="004A0D49" w:rsidRDefault="00000000">
            <w:pPr>
              <w:widowControl/>
              <w:spacing w:after="0"/>
              <w:jc w:val="center"/>
              <w:rPr>
                <w:rFonts w:ascii="宋体" w:eastAsia="宋体" w:hAnsi="宋体" w:cs="宋体"/>
                <w:sz w:val="20"/>
                <w:szCs w:val="20"/>
                <w:lang w:bidi="ar"/>
              </w:rPr>
            </w:pPr>
            <w:r>
              <w:rPr>
                <w:rFonts w:ascii="宋体" w:eastAsia="宋体" w:hAnsi="宋体" w:cs="宋体"/>
                <w:sz w:val="20"/>
                <w:szCs w:val="20"/>
                <w:lang w:bidi="ar"/>
              </w:rPr>
              <w:t>web</w:t>
            </w:r>
          </w:p>
        </w:tc>
      </w:tr>
      <w:tr w:rsidR="004A0D49" w14:paraId="39A1F150" w14:textId="77777777">
        <w:trPr>
          <w:trHeight w:val="495"/>
        </w:trPr>
        <w:tc>
          <w:tcPr>
            <w:tcW w:w="232" w:type="pct"/>
            <w:tcBorders>
              <w:top w:val="nil"/>
              <w:left w:val="single" w:sz="8" w:space="0" w:color="auto"/>
              <w:bottom w:val="single" w:sz="8" w:space="0" w:color="auto"/>
              <w:right w:val="single" w:sz="8" w:space="0" w:color="auto"/>
            </w:tcBorders>
            <w:shd w:val="clear" w:color="auto" w:fill="auto"/>
            <w:vAlign w:val="center"/>
          </w:tcPr>
          <w:p w14:paraId="1757CC19"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13</w:t>
            </w:r>
          </w:p>
        </w:tc>
        <w:tc>
          <w:tcPr>
            <w:tcW w:w="567" w:type="pct"/>
            <w:vMerge/>
            <w:tcBorders>
              <w:top w:val="nil"/>
              <w:left w:val="nil"/>
              <w:bottom w:val="single" w:sz="8" w:space="0" w:color="000000"/>
              <w:right w:val="single" w:sz="8" w:space="0" w:color="auto"/>
            </w:tcBorders>
            <w:shd w:val="clear" w:color="auto" w:fill="auto"/>
            <w:vAlign w:val="center"/>
          </w:tcPr>
          <w:p w14:paraId="1E3D9F92"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vAlign w:val="center"/>
          </w:tcPr>
          <w:p w14:paraId="3D1F5844"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7689F354"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智能格式排版</w:t>
            </w:r>
          </w:p>
        </w:tc>
        <w:tc>
          <w:tcPr>
            <w:tcW w:w="1539" w:type="pct"/>
            <w:tcBorders>
              <w:top w:val="nil"/>
              <w:left w:val="nil"/>
              <w:bottom w:val="single" w:sz="8" w:space="0" w:color="auto"/>
              <w:right w:val="single" w:sz="8" w:space="0" w:color="auto"/>
            </w:tcBorders>
            <w:shd w:val="clear" w:color="auto" w:fill="auto"/>
          </w:tcPr>
          <w:p w14:paraId="2548DA6C"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自动识别文本的不同结构元素并应用适当的格式化规则，简化文档排版过程。</w:t>
            </w:r>
          </w:p>
        </w:tc>
        <w:tc>
          <w:tcPr>
            <w:tcW w:w="513" w:type="pct"/>
            <w:tcBorders>
              <w:top w:val="nil"/>
              <w:left w:val="nil"/>
              <w:bottom w:val="single" w:sz="8" w:space="0" w:color="auto"/>
              <w:right w:val="single" w:sz="8" w:space="0" w:color="auto"/>
            </w:tcBorders>
            <w:shd w:val="clear" w:color="auto" w:fill="auto"/>
          </w:tcPr>
          <w:p w14:paraId="76F03347" w14:textId="77777777" w:rsidR="004A0D49" w:rsidRDefault="00000000">
            <w:pPr>
              <w:widowControl/>
              <w:spacing w:after="0"/>
              <w:jc w:val="center"/>
              <w:rPr>
                <w:rFonts w:ascii="Times New Roman" w:eastAsia="宋体" w:hAnsi="Times New Roman" w:cs="Times New Roman"/>
              </w:rPr>
            </w:pPr>
            <w:r>
              <w:rPr>
                <w:rFonts w:ascii="Times New Roman" w:eastAsia="宋体" w:hAnsi="Times New Roman" w:cs="Times New Roman"/>
              </w:rPr>
              <w:t>普通用户</w:t>
            </w:r>
          </w:p>
        </w:tc>
        <w:tc>
          <w:tcPr>
            <w:tcW w:w="797" w:type="pct"/>
            <w:tcBorders>
              <w:top w:val="nil"/>
              <w:left w:val="nil"/>
              <w:bottom w:val="single" w:sz="8" w:space="0" w:color="auto"/>
              <w:right w:val="single" w:sz="8" w:space="0" w:color="auto"/>
            </w:tcBorders>
            <w:shd w:val="clear" w:color="auto" w:fill="auto"/>
          </w:tcPr>
          <w:p w14:paraId="77EC2705" w14:textId="77777777" w:rsidR="004A0D49" w:rsidRDefault="00000000">
            <w:pPr>
              <w:widowControl/>
              <w:spacing w:after="0"/>
              <w:jc w:val="center"/>
              <w:rPr>
                <w:rFonts w:ascii="Times New Roman" w:eastAsia="宋体" w:hAnsi="Times New Roman" w:cs="Times New Roman"/>
              </w:rPr>
            </w:pPr>
            <w:r>
              <w:rPr>
                <w:rFonts w:ascii="宋体" w:eastAsia="宋体" w:hAnsi="宋体" w:cs="宋体" w:hint="eastAsia"/>
                <w:sz w:val="20"/>
                <w:szCs w:val="20"/>
                <w:lang w:bidi="ar"/>
              </w:rPr>
              <w:t>web</w:t>
            </w:r>
          </w:p>
        </w:tc>
      </w:tr>
      <w:tr w:rsidR="004A0D49" w14:paraId="28B8DFC8" w14:textId="77777777">
        <w:trPr>
          <w:trHeight w:val="975"/>
        </w:trPr>
        <w:tc>
          <w:tcPr>
            <w:tcW w:w="232" w:type="pct"/>
            <w:tcBorders>
              <w:top w:val="nil"/>
              <w:left w:val="single" w:sz="8" w:space="0" w:color="auto"/>
              <w:bottom w:val="single" w:sz="8" w:space="0" w:color="auto"/>
              <w:right w:val="single" w:sz="8" w:space="0" w:color="auto"/>
            </w:tcBorders>
            <w:shd w:val="clear" w:color="auto" w:fill="auto"/>
            <w:vAlign w:val="center"/>
          </w:tcPr>
          <w:p w14:paraId="14B365B4"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14</w:t>
            </w:r>
          </w:p>
        </w:tc>
        <w:tc>
          <w:tcPr>
            <w:tcW w:w="567" w:type="pct"/>
            <w:vMerge/>
            <w:tcBorders>
              <w:top w:val="nil"/>
              <w:left w:val="nil"/>
              <w:bottom w:val="single" w:sz="8" w:space="0" w:color="000000"/>
              <w:right w:val="single" w:sz="8" w:space="0" w:color="auto"/>
            </w:tcBorders>
            <w:shd w:val="clear" w:color="auto" w:fill="auto"/>
            <w:vAlign w:val="center"/>
          </w:tcPr>
          <w:p w14:paraId="4151637C" w14:textId="77777777" w:rsidR="004A0D49" w:rsidRDefault="004A0D49">
            <w:pPr>
              <w:rPr>
                <w:rFonts w:ascii="Times New Roman" w:hAnsi="Times New Roman" w:cs="Times New Roman"/>
                <w:sz w:val="20"/>
                <w:szCs w:val="20"/>
              </w:rPr>
            </w:pPr>
          </w:p>
        </w:tc>
        <w:tc>
          <w:tcPr>
            <w:tcW w:w="648" w:type="pct"/>
            <w:vMerge w:val="restart"/>
            <w:tcBorders>
              <w:top w:val="nil"/>
              <w:left w:val="nil"/>
              <w:bottom w:val="single" w:sz="8" w:space="0" w:color="000000"/>
              <w:right w:val="single" w:sz="8" w:space="0" w:color="auto"/>
            </w:tcBorders>
            <w:shd w:val="clear" w:color="auto" w:fill="auto"/>
            <w:vAlign w:val="center"/>
          </w:tcPr>
          <w:p w14:paraId="6A62759E" w14:textId="77777777" w:rsidR="004A0D49" w:rsidRDefault="004A0D49">
            <w:pPr>
              <w:widowControl/>
              <w:spacing w:after="0"/>
              <w:rPr>
                <w:rFonts w:ascii="宋体" w:eastAsia="宋体" w:hAnsi="宋体" w:cs="宋体"/>
                <w:kern w:val="0"/>
                <w:sz w:val="20"/>
                <w:szCs w:val="20"/>
              </w:rPr>
            </w:pPr>
          </w:p>
          <w:p w14:paraId="5E472BFA"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协同编辑模块</w:t>
            </w:r>
          </w:p>
        </w:tc>
        <w:tc>
          <w:tcPr>
            <w:tcW w:w="702" w:type="pct"/>
            <w:tcBorders>
              <w:top w:val="nil"/>
              <w:left w:val="nil"/>
              <w:bottom w:val="single" w:sz="8" w:space="0" w:color="auto"/>
              <w:right w:val="single" w:sz="8" w:space="0" w:color="auto"/>
            </w:tcBorders>
            <w:shd w:val="clear" w:color="auto" w:fill="auto"/>
          </w:tcPr>
          <w:p w14:paraId="6B6F0024"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共享文档</w:t>
            </w:r>
          </w:p>
        </w:tc>
        <w:tc>
          <w:tcPr>
            <w:tcW w:w="1539" w:type="pct"/>
            <w:tcBorders>
              <w:top w:val="nil"/>
              <w:left w:val="nil"/>
              <w:bottom w:val="single" w:sz="8" w:space="0" w:color="auto"/>
              <w:right w:val="single" w:sz="8" w:space="0" w:color="auto"/>
            </w:tcBorders>
            <w:shd w:val="clear" w:color="auto" w:fill="auto"/>
          </w:tcPr>
          <w:p w14:paraId="1C655B9E"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用户可以将自己的文档共享给其他用户加入协同编辑，用户还可以设置其他用户的编辑权限</w:t>
            </w:r>
          </w:p>
        </w:tc>
        <w:tc>
          <w:tcPr>
            <w:tcW w:w="513" w:type="pct"/>
            <w:tcBorders>
              <w:top w:val="nil"/>
              <w:left w:val="nil"/>
              <w:bottom w:val="single" w:sz="8" w:space="0" w:color="auto"/>
              <w:right w:val="single" w:sz="8" w:space="0" w:color="auto"/>
            </w:tcBorders>
            <w:shd w:val="clear" w:color="auto" w:fill="auto"/>
          </w:tcPr>
          <w:p w14:paraId="77787DA8" w14:textId="77777777" w:rsidR="004A0D49" w:rsidRDefault="00000000">
            <w:pPr>
              <w:widowControl/>
              <w:spacing w:after="0"/>
              <w:jc w:val="center"/>
              <w:rPr>
                <w:rFonts w:ascii="Times New Roman" w:eastAsia="宋体" w:hAnsi="Times New Roman" w:cs="Times New Roman"/>
              </w:rPr>
            </w:pPr>
            <w:r>
              <w:rPr>
                <w:rFonts w:ascii="Times New Roman" w:eastAsia="宋体" w:hAnsi="Times New Roman" w:cs="Times New Roman"/>
              </w:rPr>
              <w:t>普通用户</w:t>
            </w:r>
          </w:p>
        </w:tc>
        <w:tc>
          <w:tcPr>
            <w:tcW w:w="797" w:type="pct"/>
            <w:tcBorders>
              <w:top w:val="nil"/>
              <w:left w:val="nil"/>
              <w:bottom w:val="single" w:sz="8" w:space="0" w:color="auto"/>
              <w:right w:val="single" w:sz="8" w:space="0" w:color="auto"/>
            </w:tcBorders>
            <w:shd w:val="clear" w:color="auto" w:fill="auto"/>
          </w:tcPr>
          <w:p w14:paraId="64799E40" w14:textId="77777777" w:rsidR="004A0D49" w:rsidRDefault="00000000">
            <w:pPr>
              <w:widowControl/>
              <w:spacing w:after="0"/>
              <w:jc w:val="center"/>
              <w:rPr>
                <w:rFonts w:ascii="Times New Roman" w:eastAsia="宋体" w:hAnsi="Times New Roman" w:cs="Times New Roman"/>
              </w:rPr>
            </w:pPr>
            <w:r>
              <w:rPr>
                <w:rFonts w:ascii="Times New Roman" w:eastAsia="宋体" w:hAnsi="Times New Roman" w:cs="Times New Roman"/>
                <w:sz w:val="20"/>
                <w:szCs w:val="20"/>
                <w:lang w:bidi="ar"/>
              </w:rPr>
              <w:t>w</w:t>
            </w:r>
            <w:r>
              <w:rPr>
                <w:rFonts w:ascii="宋体" w:eastAsia="宋体" w:hAnsi="宋体" w:cs="宋体" w:hint="eastAsia"/>
                <w:sz w:val="20"/>
                <w:szCs w:val="20"/>
                <w:lang w:bidi="ar"/>
              </w:rPr>
              <w:t>e</w:t>
            </w:r>
            <w:r>
              <w:rPr>
                <w:rFonts w:ascii="Times New Roman" w:eastAsia="宋体" w:hAnsi="Times New Roman" w:cs="Times New Roman"/>
                <w:sz w:val="20"/>
                <w:szCs w:val="20"/>
                <w:lang w:bidi="ar"/>
              </w:rPr>
              <w:t>b</w:t>
            </w:r>
          </w:p>
        </w:tc>
      </w:tr>
      <w:tr w:rsidR="004A0D49" w14:paraId="19DC9271" w14:textId="77777777">
        <w:trPr>
          <w:trHeight w:val="975"/>
        </w:trPr>
        <w:tc>
          <w:tcPr>
            <w:tcW w:w="232" w:type="pct"/>
            <w:tcBorders>
              <w:top w:val="nil"/>
              <w:left w:val="single" w:sz="8" w:space="0" w:color="auto"/>
              <w:bottom w:val="single" w:sz="8" w:space="0" w:color="auto"/>
              <w:right w:val="single" w:sz="8" w:space="0" w:color="auto"/>
            </w:tcBorders>
            <w:shd w:val="clear" w:color="auto" w:fill="auto"/>
            <w:vAlign w:val="center"/>
          </w:tcPr>
          <w:p w14:paraId="576DD006" w14:textId="77777777" w:rsidR="004A0D49" w:rsidRDefault="004A0D49">
            <w:pPr>
              <w:widowControl/>
              <w:spacing w:after="0"/>
              <w:jc w:val="right"/>
              <w:rPr>
                <w:rFonts w:ascii="宋体" w:eastAsia="宋体" w:hAnsi="宋体" w:cs="宋体"/>
                <w:kern w:val="0"/>
                <w:sz w:val="18"/>
                <w:szCs w:val="18"/>
                <w:lang w:bidi="ar"/>
              </w:rPr>
            </w:pPr>
          </w:p>
        </w:tc>
        <w:tc>
          <w:tcPr>
            <w:tcW w:w="567" w:type="pct"/>
            <w:vMerge/>
            <w:tcBorders>
              <w:top w:val="nil"/>
              <w:left w:val="nil"/>
              <w:bottom w:val="single" w:sz="8" w:space="0" w:color="000000"/>
              <w:right w:val="single" w:sz="8" w:space="0" w:color="auto"/>
            </w:tcBorders>
            <w:shd w:val="clear" w:color="auto" w:fill="auto"/>
            <w:vAlign w:val="center"/>
          </w:tcPr>
          <w:p w14:paraId="2AD26440" w14:textId="77777777" w:rsidR="004A0D49" w:rsidRDefault="004A0D49">
            <w:pPr>
              <w:rPr>
                <w:rFonts w:ascii="Times New Roman" w:hAnsi="Times New Roman" w:cs="Times New Roman"/>
                <w:sz w:val="20"/>
                <w:szCs w:val="20"/>
              </w:rPr>
            </w:pPr>
          </w:p>
        </w:tc>
        <w:tc>
          <w:tcPr>
            <w:tcW w:w="648" w:type="pct"/>
            <w:vMerge/>
            <w:tcBorders>
              <w:left w:val="nil"/>
              <w:right w:val="single" w:sz="8" w:space="0" w:color="auto"/>
            </w:tcBorders>
            <w:shd w:val="clear" w:color="auto" w:fill="auto"/>
            <w:vAlign w:val="center"/>
          </w:tcPr>
          <w:p w14:paraId="645CBE92" w14:textId="77777777" w:rsidR="004A0D49" w:rsidRDefault="004A0D49">
            <w:pPr>
              <w:widowControl/>
              <w:spacing w:after="0"/>
              <w:rPr>
                <w:rFonts w:ascii="宋体" w:eastAsia="宋体" w:hAnsi="宋体" w:cs="宋体"/>
                <w:kern w:val="0"/>
                <w:sz w:val="20"/>
                <w:szCs w:val="20"/>
              </w:rPr>
            </w:pPr>
          </w:p>
        </w:tc>
        <w:tc>
          <w:tcPr>
            <w:tcW w:w="702" w:type="pct"/>
            <w:tcBorders>
              <w:top w:val="nil"/>
              <w:left w:val="nil"/>
              <w:bottom w:val="single" w:sz="8" w:space="0" w:color="auto"/>
              <w:right w:val="single" w:sz="8" w:space="0" w:color="auto"/>
            </w:tcBorders>
            <w:shd w:val="clear" w:color="auto" w:fill="auto"/>
          </w:tcPr>
          <w:p w14:paraId="5507C047"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实时协作</w:t>
            </w:r>
          </w:p>
        </w:tc>
        <w:tc>
          <w:tcPr>
            <w:tcW w:w="1539" w:type="pct"/>
            <w:tcBorders>
              <w:top w:val="nil"/>
              <w:left w:val="nil"/>
              <w:bottom w:val="single" w:sz="8" w:space="0" w:color="auto"/>
              <w:right w:val="single" w:sz="8" w:space="0" w:color="auto"/>
            </w:tcBorders>
            <w:shd w:val="clear" w:color="auto" w:fill="auto"/>
          </w:tcPr>
          <w:p w14:paraId="25684A72"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用户可以在文档编辑区域内进行实时协作编辑</w:t>
            </w:r>
          </w:p>
        </w:tc>
        <w:tc>
          <w:tcPr>
            <w:tcW w:w="513" w:type="pct"/>
            <w:tcBorders>
              <w:top w:val="nil"/>
              <w:left w:val="nil"/>
              <w:bottom w:val="single" w:sz="8" w:space="0" w:color="auto"/>
              <w:right w:val="single" w:sz="8" w:space="0" w:color="auto"/>
            </w:tcBorders>
            <w:shd w:val="clear" w:color="auto" w:fill="auto"/>
          </w:tcPr>
          <w:p w14:paraId="2CFCCB69" w14:textId="77777777" w:rsidR="004A0D49" w:rsidRDefault="00000000">
            <w:pPr>
              <w:widowControl/>
              <w:spacing w:after="0"/>
              <w:jc w:val="center"/>
              <w:rPr>
                <w:rFonts w:ascii="宋体" w:eastAsia="宋体" w:hAnsi="宋体" w:cs="宋体"/>
                <w:sz w:val="20"/>
                <w:szCs w:val="20"/>
                <w:lang w:bidi="ar"/>
              </w:rPr>
            </w:pPr>
            <w:r>
              <w:rPr>
                <w:rFonts w:ascii="Times New Roman" w:eastAsia="宋体" w:hAnsi="Times New Roman" w:cs="Times New Roman"/>
              </w:rPr>
              <w:t>普通用户</w:t>
            </w:r>
          </w:p>
        </w:tc>
        <w:tc>
          <w:tcPr>
            <w:tcW w:w="797" w:type="pct"/>
            <w:tcBorders>
              <w:top w:val="nil"/>
              <w:left w:val="nil"/>
              <w:bottom w:val="single" w:sz="8" w:space="0" w:color="auto"/>
              <w:right w:val="single" w:sz="8" w:space="0" w:color="auto"/>
            </w:tcBorders>
            <w:shd w:val="clear" w:color="auto" w:fill="auto"/>
          </w:tcPr>
          <w:p w14:paraId="7914465F" w14:textId="77777777" w:rsidR="004A0D49" w:rsidRDefault="00000000">
            <w:pPr>
              <w:widowControl/>
              <w:spacing w:after="0"/>
              <w:jc w:val="center"/>
              <w:rPr>
                <w:rFonts w:ascii="Times New Roman" w:eastAsia="宋体" w:hAnsi="Times New Roman" w:cs="Times New Roman"/>
                <w:sz w:val="20"/>
                <w:szCs w:val="20"/>
                <w:lang w:bidi="ar"/>
              </w:rPr>
            </w:pPr>
            <w:r>
              <w:rPr>
                <w:rFonts w:ascii="Times New Roman" w:eastAsia="宋体" w:hAnsi="Times New Roman" w:cs="Times New Roman"/>
                <w:sz w:val="20"/>
                <w:szCs w:val="20"/>
                <w:lang w:bidi="ar"/>
              </w:rPr>
              <w:t>w</w:t>
            </w:r>
            <w:r>
              <w:rPr>
                <w:rFonts w:ascii="宋体" w:eastAsia="宋体" w:hAnsi="宋体" w:cs="宋体" w:hint="eastAsia"/>
                <w:sz w:val="20"/>
                <w:szCs w:val="20"/>
                <w:lang w:bidi="ar"/>
              </w:rPr>
              <w:t>e</w:t>
            </w:r>
            <w:r>
              <w:rPr>
                <w:rFonts w:ascii="Times New Roman" w:eastAsia="宋体" w:hAnsi="Times New Roman" w:cs="Times New Roman"/>
                <w:sz w:val="20"/>
                <w:szCs w:val="20"/>
                <w:lang w:bidi="ar"/>
              </w:rPr>
              <w:t>b</w:t>
            </w:r>
          </w:p>
        </w:tc>
      </w:tr>
      <w:tr w:rsidR="004A0D49" w14:paraId="62C11EA1" w14:textId="77777777">
        <w:trPr>
          <w:trHeight w:val="495"/>
        </w:trPr>
        <w:tc>
          <w:tcPr>
            <w:tcW w:w="232" w:type="pct"/>
            <w:tcBorders>
              <w:top w:val="nil"/>
              <w:left w:val="single" w:sz="8" w:space="0" w:color="auto"/>
              <w:bottom w:val="single" w:sz="8" w:space="0" w:color="auto"/>
              <w:right w:val="single" w:sz="8" w:space="0" w:color="auto"/>
            </w:tcBorders>
            <w:shd w:val="clear" w:color="auto" w:fill="auto"/>
            <w:vAlign w:val="center"/>
          </w:tcPr>
          <w:p w14:paraId="3DEAAA21"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15</w:t>
            </w:r>
          </w:p>
        </w:tc>
        <w:tc>
          <w:tcPr>
            <w:tcW w:w="567" w:type="pct"/>
            <w:vMerge/>
            <w:tcBorders>
              <w:top w:val="nil"/>
              <w:left w:val="nil"/>
              <w:bottom w:val="single" w:sz="8" w:space="0" w:color="000000"/>
              <w:right w:val="single" w:sz="8" w:space="0" w:color="auto"/>
            </w:tcBorders>
            <w:shd w:val="clear" w:color="auto" w:fill="auto"/>
            <w:vAlign w:val="center"/>
          </w:tcPr>
          <w:p w14:paraId="6E8D8CDA" w14:textId="77777777" w:rsidR="004A0D49" w:rsidRDefault="004A0D49">
            <w:pPr>
              <w:rPr>
                <w:rFonts w:ascii="Times New Roman" w:hAnsi="Times New Roman" w:cs="Times New Roman"/>
                <w:sz w:val="20"/>
                <w:szCs w:val="20"/>
              </w:rPr>
            </w:pPr>
          </w:p>
        </w:tc>
        <w:tc>
          <w:tcPr>
            <w:tcW w:w="648" w:type="pct"/>
            <w:vMerge/>
            <w:tcBorders>
              <w:top w:val="nil"/>
              <w:left w:val="nil"/>
              <w:bottom w:val="single" w:sz="8" w:space="0" w:color="000000"/>
              <w:right w:val="single" w:sz="8" w:space="0" w:color="auto"/>
            </w:tcBorders>
            <w:shd w:val="clear" w:color="auto" w:fill="auto"/>
            <w:vAlign w:val="center"/>
          </w:tcPr>
          <w:p w14:paraId="4761715E" w14:textId="77777777" w:rsidR="004A0D49" w:rsidRDefault="004A0D49">
            <w:pPr>
              <w:rPr>
                <w:rFonts w:ascii="Times New Roman" w:hAnsi="Times New Roman" w:cs="Times New Roman"/>
                <w:sz w:val="20"/>
                <w:szCs w:val="20"/>
              </w:rPr>
            </w:pPr>
          </w:p>
        </w:tc>
        <w:tc>
          <w:tcPr>
            <w:tcW w:w="702" w:type="pct"/>
            <w:tcBorders>
              <w:top w:val="nil"/>
              <w:left w:val="nil"/>
              <w:bottom w:val="single" w:sz="8" w:space="0" w:color="auto"/>
              <w:right w:val="single" w:sz="8" w:space="0" w:color="auto"/>
            </w:tcBorders>
            <w:shd w:val="clear" w:color="auto" w:fill="auto"/>
          </w:tcPr>
          <w:p w14:paraId="00470BD4"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协作沟通</w:t>
            </w:r>
          </w:p>
        </w:tc>
        <w:tc>
          <w:tcPr>
            <w:tcW w:w="1539" w:type="pct"/>
            <w:tcBorders>
              <w:top w:val="nil"/>
              <w:left w:val="nil"/>
              <w:bottom w:val="single" w:sz="8" w:space="0" w:color="auto"/>
              <w:right w:val="single" w:sz="8" w:space="0" w:color="auto"/>
            </w:tcBorders>
            <w:shd w:val="clear" w:color="auto" w:fill="auto"/>
          </w:tcPr>
          <w:p w14:paraId="409D6DFA"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用户可以在文本行右侧添加批注和评论，系统将会把批注和评论共享给其他协作用户</w:t>
            </w:r>
          </w:p>
        </w:tc>
        <w:tc>
          <w:tcPr>
            <w:tcW w:w="513" w:type="pct"/>
            <w:tcBorders>
              <w:top w:val="nil"/>
              <w:left w:val="nil"/>
              <w:bottom w:val="single" w:sz="8" w:space="0" w:color="auto"/>
              <w:right w:val="single" w:sz="8" w:space="0" w:color="auto"/>
            </w:tcBorders>
            <w:shd w:val="clear" w:color="auto" w:fill="auto"/>
          </w:tcPr>
          <w:p w14:paraId="7290DEDE" w14:textId="77777777" w:rsidR="004A0D49" w:rsidRDefault="00000000">
            <w:pPr>
              <w:widowControl/>
              <w:spacing w:after="0"/>
              <w:jc w:val="center"/>
              <w:rPr>
                <w:rFonts w:ascii="宋体" w:eastAsia="宋体" w:hAnsi="宋体" w:cs="宋体"/>
                <w:sz w:val="20"/>
                <w:szCs w:val="20"/>
                <w:lang w:bidi="ar"/>
              </w:rPr>
            </w:pPr>
            <w:r>
              <w:rPr>
                <w:rFonts w:ascii="Times New Roman" w:eastAsia="宋体" w:hAnsi="Times New Roman" w:cs="Times New Roman"/>
              </w:rPr>
              <w:t>普通用户</w:t>
            </w:r>
          </w:p>
        </w:tc>
        <w:tc>
          <w:tcPr>
            <w:tcW w:w="797" w:type="pct"/>
            <w:tcBorders>
              <w:top w:val="nil"/>
              <w:left w:val="nil"/>
              <w:bottom w:val="single" w:sz="8" w:space="0" w:color="auto"/>
              <w:right w:val="single" w:sz="8" w:space="0" w:color="auto"/>
            </w:tcBorders>
            <w:shd w:val="clear" w:color="auto" w:fill="auto"/>
          </w:tcPr>
          <w:p w14:paraId="3AC2EB14" w14:textId="77777777" w:rsidR="004A0D49" w:rsidRDefault="00000000">
            <w:pPr>
              <w:widowControl/>
              <w:spacing w:after="0"/>
              <w:jc w:val="center"/>
              <w:rPr>
                <w:rFonts w:ascii="Times New Roman" w:eastAsia="宋体" w:hAnsi="Times New Roman" w:cs="Times New Roman"/>
              </w:rPr>
            </w:pPr>
            <w:r>
              <w:rPr>
                <w:rFonts w:ascii="宋体" w:eastAsia="宋体" w:hAnsi="宋体" w:cs="宋体" w:hint="eastAsia"/>
                <w:sz w:val="20"/>
                <w:szCs w:val="20"/>
                <w:lang w:bidi="ar"/>
              </w:rPr>
              <w:t>web</w:t>
            </w:r>
          </w:p>
        </w:tc>
      </w:tr>
    </w:tbl>
    <w:p w14:paraId="25C0E174" w14:textId="77777777" w:rsidR="004A0D49" w:rsidRDefault="004A0D49"/>
    <w:p w14:paraId="7395E63F" w14:textId="77777777" w:rsidR="004A0D49" w:rsidRDefault="00000000">
      <w:pPr>
        <w:pStyle w:val="2"/>
        <w:numPr>
          <w:ilvl w:val="0"/>
          <w:numId w:val="23"/>
        </w:numPr>
        <w:rPr>
          <w:rFonts w:ascii="宋体" w:eastAsia="宋体" w:hAnsi="宋体"/>
        </w:rPr>
      </w:pPr>
      <w:r>
        <w:rPr>
          <w:rFonts w:ascii="宋体" w:eastAsia="宋体" w:hAnsi="宋体"/>
        </w:rPr>
        <w:t>性能指标定义</w:t>
      </w:r>
    </w:p>
    <w:tbl>
      <w:tblPr>
        <w:tblW w:w="4998" w:type="pct"/>
        <w:tblLook w:val="04A0" w:firstRow="1" w:lastRow="0" w:firstColumn="1" w:lastColumn="0" w:noHBand="0" w:noVBand="1"/>
      </w:tblPr>
      <w:tblGrid>
        <w:gridCol w:w="396"/>
        <w:gridCol w:w="890"/>
        <w:gridCol w:w="1019"/>
        <w:gridCol w:w="1103"/>
        <w:gridCol w:w="3671"/>
        <w:gridCol w:w="1204"/>
      </w:tblGrid>
      <w:tr w:rsidR="004A0D49" w14:paraId="00443BB0" w14:textId="77777777" w:rsidTr="00BB33DB">
        <w:trPr>
          <w:trHeight w:val="285"/>
        </w:trPr>
        <w:tc>
          <w:tcPr>
            <w:tcW w:w="239" w:type="pct"/>
            <w:tcBorders>
              <w:top w:val="single" w:sz="8" w:space="0" w:color="auto"/>
              <w:left w:val="single" w:sz="8" w:space="0" w:color="auto"/>
              <w:bottom w:val="single" w:sz="8" w:space="0" w:color="auto"/>
              <w:right w:val="single" w:sz="8" w:space="0" w:color="auto"/>
            </w:tcBorders>
            <w:shd w:val="clear" w:color="auto" w:fill="FF0000"/>
            <w:vAlign w:val="center"/>
          </w:tcPr>
          <w:p w14:paraId="58AEE730" w14:textId="77777777" w:rsidR="004A0D49" w:rsidRDefault="00000000">
            <w:pPr>
              <w:widowControl/>
              <w:spacing w:after="0"/>
              <w:jc w:val="center"/>
              <w:rPr>
                <w:rFonts w:ascii="宋体" w:eastAsia="宋体" w:hAnsi="宋体" w:cs="宋体"/>
                <w:kern w:val="0"/>
                <w:sz w:val="18"/>
                <w:szCs w:val="18"/>
              </w:rPr>
            </w:pPr>
            <w:r>
              <w:rPr>
                <w:rFonts w:ascii="宋体" w:eastAsia="宋体" w:hAnsi="宋体" w:cs="宋体" w:hint="eastAsia"/>
                <w:kern w:val="0"/>
                <w:sz w:val="18"/>
                <w:szCs w:val="18"/>
                <w:lang w:bidi="ar"/>
              </w:rPr>
              <w:t>#</w:t>
            </w:r>
          </w:p>
        </w:tc>
        <w:tc>
          <w:tcPr>
            <w:tcW w:w="537" w:type="pct"/>
            <w:tcBorders>
              <w:top w:val="single" w:sz="8" w:space="0" w:color="auto"/>
              <w:left w:val="nil"/>
              <w:bottom w:val="single" w:sz="8" w:space="0" w:color="auto"/>
              <w:right w:val="single" w:sz="8" w:space="0" w:color="auto"/>
            </w:tcBorders>
            <w:shd w:val="clear" w:color="auto" w:fill="FF0000"/>
            <w:vAlign w:val="center"/>
          </w:tcPr>
          <w:p w14:paraId="48E7F048"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kern w:val="0"/>
                <w:sz w:val="20"/>
                <w:szCs w:val="20"/>
                <w:lang w:bidi="ar"/>
              </w:rPr>
              <w:t>产品</w:t>
            </w:r>
          </w:p>
        </w:tc>
        <w:tc>
          <w:tcPr>
            <w:tcW w:w="615" w:type="pct"/>
            <w:tcBorders>
              <w:top w:val="single" w:sz="8" w:space="0" w:color="auto"/>
              <w:left w:val="nil"/>
              <w:bottom w:val="single" w:sz="8" w:space="0" w:color="auto"/>
              <w:right w:val="single" w:sz="8" w:space="0" w:color="auto"/>
            </w:tcBorders>
            <w:shd w:val="clear" w:color="auto" w:fill="FF0000"/>
            <w:vAlign w:val="center"/>
          </w:tcPr>
          <w:p w14:paraId="04F9DDD1"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kern w:val="0"/>
                <w:sz w:val="20"/>
                <w:szCs w:val="20"/>
                <w:lang w:bidi="ar"/>
              </w:rPr>
              <w:t>模块</w:t>
            </w:r>
          </w:p>
        </w:tc>
        <w:tc>
          <w:tcPr>
            <w:tcW w:w="666" w:type="pct"/>
            <w:tcBorders>
              <w:top w:val="single" w:sz="8" w:space="0" w:color="auto"/>
              <w:left w:val="nil"/>
              <w:bottom w:val="single" w:sz="8" w:space="0" w:color="auto"/>
              <w:right w:val="single" w:sz="8" w:space="0" w:color="auto"/>
            </w:tcBorders>
            <w:shd w:val="clear" w:color="auto" w:fill="FF0000"/>
            <w:vAlign w:val="center"/>
          </w:tcPr>
          <w:p w14:paraId="00BF3E5F"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kern w:val="0"/>
                <w:sz w:val="20"/>
                <w:szCs w:val="20"/>
                <w:lang w:bidi="ar"/>
              </w:rPr>
              <w:t>组件</w:t>
            </w:r>
          </w:p>
        </w:tc>
        <w:tc>
          <w:tcPr>
            <w:tcW w:w="2216" w:type="pct"/>
            <w:tcBorders>
              <w:top w:val="single" w:sz="8" w:space="0" w:color="auto"/>
              <w:left w:val="nil"/>
              <w:bottom w:val="single" w:sz="8" w:space="0" w:color="auto"/>
              <w:right w:val="single" w:sz="8" w:space="0" w:color="auto"/>
            </w:tcBorders>
            <w:shd w:val="clear" w:color="auto" w:fill="FF0000"/>
            <w:vAlign w:val="center"/>
          </w:tcPr>
          <w:p w14:paraId="43C872C4"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hint="eastAsia"/>
                <w:kern w:val="0"/>
                <w:sz w:val="20"/>
                <w:szCs w:val="20"/>
                <w:lang w:bidi="ar"/>
              </w:rPr>
              <w:t>规格/型号</w:t>
            </w:r>
          </w:p>
        </w:tc>
        <w:tc>
          <w:tcPr>
            <w:tcW w:w="727" w:type="pct"/>
            <w:tcBorders>
              <w:top w:val="single" w:sz="8" w:space="0" w:color="auto"/>
              <w:left w:val="nil"/>
              <w:bottom w:val="single" w:sz="8" w:space="0" w:color="auto"/>
              <w:right w:val="single" w:sz="8" w:space="0" w:color="auto"/>
            </w:tcBorders>
            <w:shd w:val="clear" w:color="auto" w:fill="FF0000"/>
            <w:vAlign w:val="center"/>
          </w:tcPr>
          <w:p w14:paraId="7BE7A224" w14:textId="77777777" w:rsidR="004A0D49" w:rsidRDefault="00000000">
            <w:pPr>
              <w:widowControl/>
              <w:spacing w:after="0"/>
              <w:jc w:val="center"/>
              <w:rPr>
                <w:rFonts w:ascii="宋体" w:eastAsia="宋体" w:hAnsi="宋体" w:cs="宋体"/>
                <w:kern w:val="0"/>
                <w:sz w:val="20"/>
                <w:szCs w:val="20"/>
                <w:lang w:bidi="ar"/>
              </w:rPr>
            </w:pPr>
            <w:r>
              <w:rPr>
                <w:rFonts w:ascii="宋体" w:eastAsia="宋体" w:hAnsi="宋体" w:cs="宋体"/>
                <w:kern w:val="0"/>
                <w:sz w:val="20"/>
                <w:szCs w:val="20"/>
                <w:lang w:bidi="ar"/>
              </w:rPr>
              <w:t>性能级别</w:t>
            </w:r>
          </w:p>
        </w:tc>
      </w:tr>
      <w:tr w:rsidR="004A0D49" w14:paraId="266881C4" w14:textId="77777777" w:rsidTr="00BB33DB">
        <w:trPr>
          <w:trHeight w:val="735"/>
        </w:trPr>
        <w:tc>
          <w:tcPr>
            <w:tcW w:w="239" w:type="pct"/>
            <w:tcBorders>
              <w:top w:val="nil"/>
              <w:left w:val="single" w:sz="8" w:space="0" w:color="auto"/>
              <w:bottom w:val="single" w:sz="8" w:space="0" w:color="auto"/>
              <w:right w:val="single" w:sz="8" w:space="0" w:color="auto"/>
            </w:tcBorders>
            <w:shd w:val="clear" w:color="auto" w:fill="auto"/>
            <w:vAlign w:val="center"/>
          </w:tcPr>
          <w:p w14:paraId="54B2851C"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lastRenderedPageBreak/>
              <w:t>1</w:t>
            </w:r>
          </w:p>
        </w:tc>
        <w:tc>
          <w:tcPr>
            <w:tcW w:w="537" w:type="pct"/>
            <w:vMerge w:val="restart"/>
            <w:tcBorders>
              <w:top w:val="nil"/>
              <w:left w:val="nil"/>
              <w:bottom w:val="single" w:sz="8" w:space="0" w:color="000000"/>
              <w:right w:val="single" w:sz="8" w:space="0" w:color="auto"/>
            </w:tcBorders>
            <w:shd w:val="clear" w:color="auto" w:fill="auto"/>
            <w:vAlign w:val="center"/>
          </w:tcPr>
          <w:p w14:paraId="5FA96986" w14:textId="77777777" w:rsidR="004A0D49" w:rsidRDefault="004A0D49">
            <w:pPr>
              <w:pStyle w:val="ql-align-center"/>
              <w:jc w:val="center"/>
              <w:rPr>
                <w:rFonts w:hint="default"/>
                <w:sz w:val="18"/>
                <w:szCs w:val="18"/>
              </w:rPr>
            </w:pPr>
          </w:p>
          <w:p w14:paraId="0142268E" w14:textId="77777777" w:rsidR="004A0D49" w:rsidRDefault="004A0D49">
            <w:pPr>
              <w:pStyle w:val="ql-align-center"/>
              <w:jc w:val="center"/>
              <w:rPr>
                <w:rFonts w:hint="default"/>
                <w:sz w:val="18"/>
                <w:szCs w:val="18"/>
              </w:rPr>
            </w:pPr>
          </w:p>
          <w:p w14:paraId="61CDC623" w14:textId="77777777" w:rsidR="004A0D49" w:rsidRDefault="004A0D49">
            <w:pPr>
              <w:pStyle w:val="ql-align-center"/>
              <w:jc w:val="center"/>
              <w:rPr>
                <w:rFonts w:hint="default"/>
                <w:sz w:val="18"/>
                <w:szCs w:val="18"/>
              </w:rPr>
            </w:pPr>
          </w:p>
          <w:p w14:paraId="2E372188" w14:textId="77777777" w:rsidR="004A0D49" w:rsidRDefault="004A0D49">
            <w:pPr>
              <w:pStyle w:val="ql-align-center"/>
              <w:jc w:val="center"/>
              <w:rPr>
                <w:rFonts w:hint="default"/>
                <w:sz w:val="18"/>
                <w:szCs w:val="18"/>
              </w:rPr>
            </w:pPr>
          </w:p>
          <w:p w14:paraId="140E242B" w14:textId="77777777" w:rsidR="004A0D49" w:rsidRDefault="004A0D49">
            <w:pPr>
              <w:pStyle w:val="ql-align-center"/>
              <w:jc w:val="center"/>
              <w:rPr>
                <w:rFonts w:hint="default"/>
                <w:sz w:val="18"/>
                <w:szCs w:val="18"/>
              </w:rPr>
            </w:pPr>
          </w:p>
          <w:p w14:paraId="7D8E3D37" w14:textId="77777777" w:rsidR="004A0D49" w:rsidRDefault="004A0D49">
            <w:pPr>
              <w:pStyle w:val="ql-align-center"/>
              <w:jc w:val="center"/>
              <w:rPr>
                <w:rFonts w:hint="default"/>
                <w:sz w:val="18"/>
                <w:szCs w:val="18"/>
              </w:rPr>
            </w:pPr>
          </w:p>
          <w:p w14:paraId="54CF5EA4" w14:textId="77777777" w:rsidR="004A0D49" w:rsidRDefault="004A0D49">
            <w:pPr>
              <w:pStyle w:val="ql-align-center"/>
              <w:jc w:val="center"/>
              <w:rPr>
                <w:rFonts w:hint="default"/>
                <w:sz w:val="18"/>
                <w:szCs w:val="18"/>
              </w:rPr>
            </w:pPr>
          </w:p>
          <w:p w14:paraId="326E9691" w14:textId="77777777" w:rsidR="004A0D49" w:rsidRDefault="004A0D49">
            <w:pPr>
              <w:pStyle w:val="ql-align-center"/>
              <w:jc w:val="center"/>
              <w:rPr>
                <w:rFonts w:hint="default"/>
                <w:sz w:val="18"/>
                <w:szCs w:val="18"/>
              </w:rPr>
            </w:pPr>
          </w:p>
          <w:p w14:paraId="5792FC1C" w14:textId="77777777" w:rsidR="004A0D49" w:rsidRDefault="00000000">
            <w:pPr>
              <w:pStyle w:val="ql-align-center"/>
              <w:jc w:val="center"/>
              <w:rPr>
                <w:rFonts w:hint="default"/>
                <w:sz w:val="18"/>
                <w:szCs w:val="18"/>
              </w:rPr>
            </w:pPr>
            <w:r>
              <w:rPr>
                <w:rFonts w:cs="宋体" w:hint="default"/>
                <w:sz w:val="18"/>
                <w:szCs w:val="18"/>
              </w:rPr>
              <w:t>基于大小模型协同的在线编辑器</w:t>
            </w:r>
          </w:p>
          <w:p w14:paraId="3CDEAA4B" w14:textId="77777777" w:rsidR="004A0D49" w:rsidRDefault="004A0D49">
            <w:pPr>
              <w:widowControl/>
              <w:spacing w:after="0"/>
              <w:jc w:val="center"/>
              <w:rPr>
                <w:rFonts w:ascii="宋体" w:eastAsia="宋体" w:hAnsi="宋体" w:cs="宋体"/>
                <w:kern w:val="0"/>
                <w:sz w:val="20"/>
                <w:szCs w:val="20"/>
              </w:rPr>
            </w:pPr>
          </w:p>
        </w:tc>
        <w:tc>
          <w:tcPr>
            <w:tcW w:w="615" w:type="pct"/>
            <w:vMerge w:val="restart"/>
            <w:tcBorders>
              <w:top w:val="nil"/>
              <w:left w:val="nil"/>
              <w:bottom w:val="single" w:sz="8" w:space="0" w:color="000000"/>
              <w:right w:val="single" w:sz="8" w:space="0" w:color="auto"/>
            </w:tcBorders>
            <w:shd w:val="clear" w:color="auto" w:fill="auto"/>
            <w:vAlign w:val="center"/>
          </w:tcPr>
          <w:p w14:paraId="4537DD35"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授权认证</w:t>
            </w:r>
          </w:p>
          <w:p w14:paraId="0B2E0B8E" w14:textId="77777777" w:rsidR="004A0D49" w:rsidRDefault="004A0D49">
            <w:pPr>
              <w:widowControl/>
              <w:spacing w:after="0"/>
              <w:jc w:val="center"/>
              <w:rPr>
                <w:rFonts w:ascii="宋体" w:eastAsia="宋体" w:hAnsi="宋体" w:cs="宋体"/>
                <w:kern w:val="0"/>
                <w:sz w:val="20"/>
                <w:szCs w:val="20"/>
              </w:rPr>
            </w:pPr>
          </w:p>
        </w:tc>
        <w:tc>
          <w:tcPr>
            <w:tcW w:w="666" w:type="pct"/>
            <w:tcBorders>
              <w:top w:val="nil"/>
              <w:left w:val="nil"/>
              <w:bottom w:val="single" w:sz="8" w:space="0" w:color="auto"/>
              <w:right w:val="single" w:sz="8" w:space="0" w:color="auto"/>
            </w:tcBorders>
            <w:shd w:val="clear" w:color="auto" w:fill="auto"/>
          </w:tcPr>
          <w:p w14:paraId="007DFD23"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注册</w:t>
            </w:r>
          </w:p>
        </w:tc>
        <w:tc>
          <w:tcPr>
            <w:tcW w:w="2216" w:type="pct"/>
            <w:tcBorders>
              <w:top w:val="nil"/>
              <w:left w:val="nil"/>
              <w:bottom w:val="single" w:sz="8" w:space="0" w:color="auto"/>
              <w:right w:val="single" w:sz="8" w:space="0" w:color="auto"/>
            </w:tcBorders>
            <w:shd w:val="clear" w:color="auto" w:fill="auto"/>
          </w:tcPr>
          <w:p w14:paraId="7C64E42E"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新用户在系统中创建一个账户，需要填写基本个人信息并进行邮箱或手机验证。</w:t>
            </w:r>
          </w:p>
        </w:tc>
        <w:tc>
          <w:tcPr>
            <w:tcW w:w="727" w:type="pct"/>
            <w:tcBorders>
              <w:top w:val="nil"/>
              <w:left w:val="nil"/>
              <w:bottom w:val="single" w:sz="8" w:space="0" w:color="auto"/>
              <w:right w:val="single" w:sz="8" w:space="0" w:color="auto"/>
            </w:tcBorders>
            <w:shd w:val="clear" w:color="auto" w:fill="auto"/>
          </w:tcPr>
          <w:p w14:paraId="4592A8F4" w14:textId="77777777" w:rsidR="004A0D49" w:rsidRDefault="00000000">
            <w:pPr>
              <w:widowControl/>
              <w:spacing w:after="0"/>
              <w:jc w:val="center"/>
              <w:rPr>
                <w:rFonts w:ascii="宋体" w:eastAsia="宋体" w:hAnsi="宋体" w:cs="宋体"/>
                <w:sz w:val="20"/>
                <w:szCs w:val="20"/>
                <w:lang w:bidi="ar"/>
              </w:rPr>
            </w:pPr>
            <w:r>
              <w:rPr>
                <w:rFonts w:ascii="宋体" w:eastAsia="宋体" w:hAnsi="宋体" w:cs="宋体"/>
                <w:sz w:val="20"/>
                <w:szCs w:val="20"/>
                <w:lang w:bidi="ar"/>
              </w:rPr>
              <w:t>A</w:t>
            </w:r>
          </w:p>
        </w:tc>
      </w:tr>
      <w:tr w:rsidR="004A0D49" w14:paraId="6B19BCB2" w14:textId="77777777" w:rsidTr="00BB33DB">
        <w:trPr>
          <w:trHeight w:val="735"/>
        </w:trPr>
        <w:tc>
          <w:tcPr>
            <w:tcW w:w="239" w:type="pct"/>
            <w:tcBorders>
              <w:top w:val="nil"/>
              <w:left w:val="single" w:sz="8" w:space="0" w:color="auto"/>
              <w:bottom w:val="single" w:sz="8" w:space="0" w:color="auto"/>
              <w:right w:val="single" w:sz="8" w:space="0" w:color="auto"/>
            </w:tcBorders>
            <w:shd w:val="clear" w:color="auto" w:fill="auto"/>
            <w:vAlign w:val="center"/>
          </w:tcPr>
          <w:p w14:paraId="12470FFA" w14:textId="77777777" w:rsidR="004A0D49" w:rsidRDefault="004A0D49">
            <w:pPr>
              <w:widowControl/>
              <w:spacing w:after="0"/>
              <w:jc w:val="right"/>
              <w:rPr>
                <w:rFonts w:ascii="宋体" w:eastAsia="宋体" w:hAnsi="宋体" w:cs="宋体"/>
                <w:kern w:val="0"/>
                <w:sz w:val="18"/>
                <w:szCs w:val="18"/>
                <w:lang w:bidi="ar"/>
              </w:rPr>
            </w:pPr>
          </w:p>
        </w:tc>
        <w:tc>
          <w:tcPr>
            <w:tcW w:w="537" w:type="pct"/>
            <w:vMerge/>
            <w:tcBorders>
              <w:left w:val="nil"/>
              <w:right w:val="single" w:sz="8" w:space="0" w:color="auto"/>
            </w:tcBorders>
            <w:shd w:val="clear" w:color="auto" w:fill="auto"/>
            <w:vAlign w:val="center"/>
          </w:tcPr>
          <w:p w14:paraId="4B3CA025" w14:textId="77777777" w:rsidR="004A0D49" w:rsidRDefault="004A0D49">
            <w:pPr>
              <w:widowControl/>
              <w:spacing w:after="0"/>
              <w:jc w:val="center"/>
              <w:rPr>
                <w:rFonts w:ascii="宋体" w:eastAsia="宋体" w:hAnsi="宋体" w:cs="宋体"/>
                <w:kern w:val="0"/>
                <w:sz w:val="20"/>
                <w:szCs w:val="20"/>
              </w:rPr>
            </w:pPr>
          </w:p>
        </w:tc>
        <w:tc>
          <w:tcPr>
            <w:tcW w:w="615" w:type="pct"/>
            <w:vMerge/>
            <w:tcBorders>
              <w:left w:val="nil"/>
              <w:right w:val="single" w:sz="8" w:space="0" w:color="auto"/>
            </w:tcBorders>
            <w:shd w:val="clear" w:color="auto" w:fill="auto"/>
            <w:vAlign w:val="center"/>
          </w:tcPr>
          <w:p w14:paraId="6FD8795D" w14:textId="77777777" w:rsidR="004A0D49" w:rsidRDefault="004A0D49">
            <w:pPr>
              <w:widowControl/>
              <w:spacing w:after="0"/>
              <w:jc w:val="center"/>
              <w:rPr>
                <w:rFonts w:ascii="宋体" w:eastAsia="宋体" w:hAnsi="宋体" w:cs="宋体"/>
                <w:kern w:val="0"/>
                <w:sz w:val="20"/>
                <w:szCs w:val="20"/>
              </w:rPr>
            </w:pPr>
          </w:p>
        </w:tc>
        <w:tc>
          <w:tcPr>
            <w:tcW w:w="666" w:type="pct"/>
            <w:tcBorders>
              <w:top w:val="nil"/>
              <w:left w:val="nil"/>
              <w:bottom w:val="single" w:sz="8" w:space="0" w:color="auto"/>
              <w:right w:val="single" w:sz="8" w:space="0" w:color="auto"/>
            </w:tcBorders>
            <w:shd w:val="clear" w:color="auto" w:fill="auto"/>
          </w:tcPr>
          <w:p w14:paraId="5EB4E164"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登录</w:t>
            </w:r>
          </w:p>
        </w:tc>
        <w:tc>
          <w:tcPr>
            <w:tcW w:w="2216" w:type="pct"/>
            <w:tcBorders>
              <w:top w:val="nil"/>
              <w:left w:val="nil"/>
              <w:bottom w:val="single" w:sz="8" w:space="0" w:color="auto"/>
              <w:right w:val="single" w:sz="8" w:space="0" w:color="auto"/>
            </w:tcBorders>
            <w:shd w:val="clear" w:color="auto" w:fill="auto"/>
          </w:tcPr>
          <w:p w14:paraId="5C3795DD" w14:textId="77777777" w:rsidR="004A0D49" w:rsidRDefault="00000000">
            <w:pPr>
              <w:widowControl/>
              <w:spacing w:after="0"/>
              <w:jc w:val="center"/>
              <w:rPr>
                <w:rFonts w:ascii="宋体" w:eastAsia="宋体" w:hAnsi="宋体" w:cs="宋体"/>
                <w:sz w:val="20"/>
                <w:szCs w:val="20"/>
                <w:lang w:bidi="ar"/>
              </w:rPr>
            </w:pPr>
            <w:r>
              <w:rPr>
                <w:rFonts w:ascii="宋体" w:eastAsia="宋体" w:hAnsi="宋体" w:cs="宋体"/>
                <w:sz w:val="20"/>
                <w:szCs w:val="20"/>
                <w:lang w:bidi="ar"/>
              </w:rPr>
              <w:t>用户使用用户名和密码进行系统登录，系统提供身份验证和会话管理。</w:t>
            </w:r>
          </w:p>
        </w:tc>
        <w:tc>
          <w:tcPr>
            <w:tcW w:w="727" w:type="pct"/>
            <w:tcBorders>
              <w:top w:val="nil"/>
              <w:left w:val="nil"/>
              <w:bottom w:val="single" w:sz="8" w:space="0" w:color="auto"/>
              <w:right w:val="single" w:sz="8" w:space="0" w:color="auto"/>
            </w:tcBorders>
            <w:shd w:val="clear" w:color="auto" w:fill="auto"/>
          </w:tcPr>
          <w:p w14:paraId="5B7D25A3" w14:textId="77777777" w:rsidR="004A0D49" w:rsidRDefault="00000000">
            <w:pPr>
              <w:widowControl/>
              <w:spacing w:after="0"/>
              <w:jc w:val="center"/>
              <w:rPr>
                <w:rFonts w:ascii="宋体" w:eastAsia="宋体" w:hAnsi="宋体" w:cs="宋体"/>
                <w:sz w:val="20"/>
                <w:szCs w:val="20"/>
                <w:lang w:bidi="ar"/>
              </w:rPr>
            </w:pPr>
            <w:r>
              <w:rPr>
                <w:rFonts w:ascii="宋体" w:eastAsia="宋体" w:hAnsi="宋体" w:cs="宋体"/>
                <w:sz w:val="20"/>
                <w:szCs w:val="20"/>
                <w:lang w:bidi="ar"/>
              </w:rPr>
              <w:t>A</w:t>
            </w:r>
          </w:p>
        </w:tc>
      </w:tr>
      <w:tr w:rsidR="004A0D49" w14:paraId="05A479CA" w14:textId="77777777" w:rsidTr="00BB33DB">
        <w:trPr>
          <w:trHeight w:val="735"/>
        </w:trPr>
        <w:tc>
          <w:tcPr>
            <w:tcW w:w="239" w:type="pct"/>
            <w:tcBorders>
              <w:top w:val="nil"/>
              <w:left w:val="single" w:sz="8" w:space="0" w:color="auto"/>
              <w:bottom w:val="single" w:sz="8" w:space="0" w:color="auto"/>
              <w:right w:val="single" w:sz="8" w:space="0" w:color="auto"/>
            </w:tcBorders>
            <w:shd w:val="clear" w:color="auto" w:fill="auto"/>
            <w:vAlign w:val="center"/>
          </w:tcPr>
          <w:p w14:paraId="5568FABD"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2</w:t>
            </w:r>
          </w:p>
        </w:tc>
        <w:tc>
          <w:tcPr>
            <w:tcW w:w="537" w:type="pct"/>
            <w:vMerge/>
            <w:tcBorders>
              <w:top w:val="nil"/>
              <w:left w:val="nil"/>
              <w:bottom w:val="single" w:sz="8" w:space="0" w:color="000000"/>
              <w:right w:val="single" w:sz="8" w:space="0" w:color="auto"/>
            </w:tcBorders>
            <w:shd w:val="clear" w:color="auto" w:fill="auto"/>
            <w:vAlign w:val="center"/>
          </w:tcPr>
          <w:p w14:paraId="37680B17"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vAlign w:val="center"/>
          </w:tcPr>
          <w:p w14:paraId="2D7E3072"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5D155D01"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注销</w:t>
            </w:r>
          </w:p>
        </w:tc>
        <w:tc>
          <w:tcPr>
            <w:tcW w:w="2216" w:type="pct"/>
            <w:tcBorders>
              <w:top w:val="nil"/>
              <w:left w:val="nil"/>
              <w:bottom w:val="single" w:sz="8" w:space="0" w:color="auto"/>
              <w:right w:val="single" w:sz="8" w:space="0" w:color="auto"/>
            </w:tcBorders>
            <w:shd w:val="clear" w:color="auto" w:fill="auto"/>
          </w:tcPr>
          <w:p w14:paraId="179DD62B"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sz w:val="20"/>
                <w:szCs w:val="20"/>
                <w:lang w:bidi="ar"/>
              </w:rPr>
              <w:t>允许用户安全退出系统，清除会话信息防止未授权访问。</w:t>
            </w:r>
          </w:p>
        </w:tc>
        <w:tc>
          <w:tcPr>
            <w:tcW w:w="727" w:type="pct"/>
            <w:tcBorders>
              <w:top w:val="nil"/>
              <w:left w:val="nil"/>
              <w:bottom w:val="single" w:sz="8" w:space="0" w:color="auto"/>
              <w:right w:val="single" w:sz="8" w:space="0" w:color="auto"/>
            </w:tcBorders>
            <w:shd w:val="clear" w:color="auto" w:fill="auto"/>
          </w:tcPr>
          <w:p w14:paraId="1D2DEB31" w14:textId="77777777" w:rsidR="004A0D49" w:rsidRDefault="00000000">
            <w:pPr>
              <w:widowControl/>
              <w:spacing w:after="0"/>
              <w:jc w:val="center"/>
              <w:rPr>
                <w:rFonts w:ascii="宋体" w:eastAsia="宋体" w:hAnsi="宋体" w:cs="宋体"/>
                <w:sz w:val="20"/>
                <w:szCs w:val="20"/>
                <w:lang w:bidi="ar"/>
              </w:rPr>
            </w:pPr>
            <w:r>
              <w:rPr>
                <w:rFonts w:ascii="宋体" w:eastAsia="宋体" w:hAnsi="宋体" w:cs="宋体"/>
                <w:sz w:val="20"/>
                <w:szCs w:val="20"/>
                <w:lang w:bidi="ar"/>
              </w:rPr>
              <w:t>B</w:t>
            </w:r>
          </w:p>
        </w:tc>
      </w:tr>
      <w:tr w:rsidR="004A0D49" w14:paraId="4A2AD24F" w14:textId="77777777" w:rsidTr="00BB33DB">
        <w:trPr>
          <w:trHeight w:val="735"/>
        </w:trPr>
        <w:tc>
          <w:tcPr>
            <w:tcW w:w="239" w:type="pct"/>
            <w:tcBorders>
              <w:top w:val="nil"/>
              <w:left w:val="single" w:sz="8" w:space="0" w:color="auto"/>
              <w:bottom w:val="single" w:sz="8" w:space="0" w:color="auto"/>
              <w:right w:val="single" w:sz="8" w:space="0" w:color="auto"/>
            </w:tcBorders>
            <w:shd w:val="clear" w:color="auto" w:fill="auto"/>
            <w:vAlign w:val="center"/>
          </w:tcPr>
          <w:p w14:paraId="11E0FCB3"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3</w:t>
            </w:r>
          </w:p>
        </w:tc>
        <w:tc>
          <w:tcPr>
            <w:tcW w:w="537" w:type="pct"/>
            <w:vMerge/>
            <w:tcBorders>
              <w:top w:val="nil"/>
              <w:left w:val="nil"/>
              <w:bottom w:val="single" w:sz="8" w:space="0" w:color="000000"/>
              <w:right w:val="single" w:sz="8" w:space="0" w:color="auto"/>
            </w:tcBorders>
            <w:shd w:val="clear" w:color="auto" w:fill="auto"/>
            <w:vAlign w:val="center"/>
          </w:tcPr>
          <w:p w14:paraId="7F4B08FC" w14:textId="77777777" w:rsidR="004A0D49" w:rsidRDefault="004A0D49">
            <w:pPr>
              <w:rPr>
                <w:rFonts w:ascii="Times New Roman" w:hAnsi="Times New Roman" w:cs="Times New Roman"/>
                <w:sz w:val="20"/>
                <w:szCs w:val="20"/>
              </w:rPr>
            </w:pPr>
          </w:p>
        </w:tc>
        <w:tc>
          <w:tcPr>
            <w:tcW w:w="615" w:type="pct"/>
            <w:vMerge w:val="restart"/>
            <w:tcBorders>
              <w:top w:val="nil"/>
              <w:left w:val="nil"/>
              <w:bottom w:val="single" w:sz="8" w:space="0" w:color="000000"/>
              <w:right w:val="single" w:sz="8" w:space="0" w:color="auto"/>
            </w:tcBorders>
            <w:shd w:val="clear" w:color="auto" w:fill="auto"/>
          </w:tcPr>
          <w:p w14:paraId="7CA4A0F5" w14:textId="77777777" w:rsidR="004A0D49" w:rsidRDefault="004A0D49">
            <w:pPr>
              <w:widowControl/>
              <w:spacing w:after="0"/>
              <w:jc w:val="center"/>
              <w:rPr>
                <w:rFonts w:ascii="宋体" w:eastAsia="宋体" w:hAnsi="宋体" w:cs="Times New Roman"/>
                <w:sz w:val="20"/>
                <w:szCs w:val="20"/>
              </w:rPr>
            </w:pPr>
          </w:p>
          <w:p w14:paraId="52BFC91E" w14:textId="77777777" w:rsidR="004A0D49" w:rsidRDefault="004A0D49">
            <w:pPr>
              <w:widowControl/>
              <w:spacing w:after="0"/>
              <w:jc w:val="center"/>
              <w:rPr>
                <w:rFonts w:ascii="宋体" w:eastAsia="宋体" w:hAnsi="宋体" w:cs="Times New Roman"/>
                <w:sz w:val="20"/>
                <w:szCs w:val="20"/>
              </w:rPr>
            </w:pPr>
          </w:p>
          <w:p w14:paraId="22937651" w14:textId="77777777" w:rsidR="004A0D49" w:rsidRDefault="004A0D49">
            <w:pPr>
              <w:widowControl/>
              <w:spacing w:after="0"/>
              <w:jc w:val="center"/>
              <w:rPr>
                <w:rFonts w:ascii="宋体" w:eastAsia="宋体" w:hAnsi="宋体" w:cs="Times New Roman"/>
                <w:sz w:val="20"/>
                <w:szCs w:val="20"/>
              </w:rPr>
            </w:pPr>
          </w:p>
          <w:p w14:paraId="0E2EC2EB" w14:textId="77777777" w:rsidR="004A0D49" w:rsidRDefault="004A0D49">
            <w:pPr>
              <w:widowControl/>
              <w:spacing w:after="0"/>
              <w:jc w:val="center"/>
              <w:rPr>
                <w:rFonts w:ascii="宋体" w:eastAsia="宋体" w:hAnsi="宋体" w:cs="Times New Roman"/>
                <w:sz w:val="20"/>
                <w:szCs w:val="20"/>
              </w:rPr>
            </w:pPr>
          </w:p>
          <w:p w14:paraId="32F85B68"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查看个人空间</w:t>
            </w:r>
          </w:p>
        </w:tc>
        <w:tc>
          <w:tcPr>
            <w:tcW w:w="666" w:type="pct"/>
            <w:tcBorders>
              <w:top w:val="nil"/>
              <w:left w:val="nil"/>
              <w:bottom w:val="single" w:sz="8" w:space="0" w:color="auto"/>
              <w:right w:val="single" w:sz="8" w:space="0" w:color="auto"/>
            </w:tcBorders>
            <w:shd w:val="clear" w:color="auto" w:fill="auto"/>
          </w:tcPr>
          <w:p w14:paraId="7CD77ACC"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文档创建</w:t>
            </w:r>
          </w:p>
        </w:tc>
        <w:tc>
          <w:tcPr>
            <w:tcW w:w="2216" w:type="pct"/>
            <w:tcBorders>
              <w:top w:val="nil"/>
              <w:left w:val="nil"/>
              <w:bottom w:val="single" w:sz="8" w:space="0" w:color="auto"/>
              <w:right w:val="single" w:sz="8" w:space="0" w:color="auto"/>
            </w:tcBorders>
            <w:shd w:val="clear" w:color="auto" w:fill="auto"/>
          </w:tcPr>
          <w:p w14:paraId="718ED207"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选择文档模板选择，为新文档输入名称，系统创建新文档并开放编辑权限。</w:t>
            </w:r>
          </w:p>
        </w:tc>
        <w:tc>
          <w:tcPr>
            <w:tcW w:w="727" w:type="pct"/>
            <w:tcBorders>
              <w:top w:val="nil"/>
              <w:left w:val="nil"/>
              <w:bottom w:val="single" w:sz="8" w:space="0" w:color="auto"/>
              <w:right w:val="single" w:sz="8" w:space="0" w:color="auto"/>
            </w:tcBorders>
            <w:shd w:val="clear" w:color="auto" w:fill="auto"/>
          </w:tcPr>
          <w:p w14:paraId="0F1C425E"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7817687F" w14:textId="77777777" w:rsidTr="00BB33DB">
        <w:trPr>
          <w:trHeight w:val="975"/>
        </w:trPr>
        <w:tc>
          <w:tcPr>
            <w:tcW w:w="239" w:type="pct"/>
            <w:tcBorders>
              <w:top w:val="nil"/>
              <w:left w:val="single" w:sz="8" w:space="0" w:color="auto"/>
              <w:bottom w:val="single" w:sz="8" w:space="0" w:color="auto"/>
              <w:right w:val="single" w:sz="8" w:space="0" w:color="auto"/>
            </w:tcBorders>
            <w:shd w:val="clear" w:color="auto" w:fill="auto"/>
            <w:vAlign w:val="center"/>
          </w:tcPr>
          <w:p w14:paraId="67D30972"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4</w:t>
            </w:r>
          </w:p>
        </w:tc>
        <w:tc>
          <w:tcPr>
            <w:tcW w:w="537" w:type="pct"/>
            <w:vMerge/>
            <w:tcBorders>
              <w:top w:val="nil"/>
              <w:left w:val="nil"/>
              <w:bottom w:val="single" w:sz="8" w:space="0" w:color="000000"/>
              <w:right w:val="single" w:sz="8" w:space="0" w:color="auto"/>
            </w:tcBorders>
            <w:shd w:val="clear" w:color="auto" w:fill="auto"/>
            <w:vAlign w:val="center"/>
          </w:tcPr>
          <w:p w14:paraId="261E5812"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tcPr>
          <w:p w14:paraId="75257577"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391848A6"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文档删除</w:t>
            </w:r>
          </w:p>
        </w:tc>
        <w:tc>
          <w:tcPr>
            <w:tcW w:w="2216" w:type="pct"/>
            <w:tcBorders>
              <w:top w:val="nil"/>
              <w:left w:val="nil"/>
              <w:bottom w:val="single" w:sz="8" w:space="0" w:color="auto"/>
              <w:right w:val="single" w:sz="8" w:space="0" w:color="auto"/>
            </w:tcBorders>
            <w:shd w:val="clear" w:color="auto" w:fill="auto"/>
          </w:tcPr>
          <w:p w14:paraId="73A7C9DD"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用户从个人空间选择要删除的文档，系统提示用户确认删除操作；确认删除后，文档被移至回收站。</w:t>
            </w:r>
          </w:p>
        </w:tc>
        <w:tc>
          <w:tcPr>
            <w:tcW w:w="727" w:type="pct"/>
            <w:tcBorders>
              <w:top w:val="nil"/>
              <w:left w:val="nil"/>
              <w:bottom w:val="single" w:sz="8" w:space="0" w:color="auto"/>
              <w:right w:val="single" w:sz="8" w:space="0" w:color="auto"/>
            </w:tcBorders>
            <w:shd w:val="clear" w:color="auto" w:fill="auto"/>
          </w:tcPr>
          <w:p w14:paraId="06F82105"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2A71CE5F" w14:textId="77777777" w:rsidTr="00BB33DB">
        <w:trPr>
          <w:trHeight w:val="735"/>
        </w:trPr>
        <w:tc>
          <w:tcPr>
            <w:tcW w:w="239" w:type="pct"/>
            <w:tcBorders>
              <w:top w:val="nil"/>
              <w:left w:val="single" w:sz="8" w:space="0" w:color="auto"/>
              <w:bottom w:val="single" w:sz="8" w:space="0" w:color="auto"/>
              <w:right w:val="single" w:sz="8" w:space="0" w:color="auto"/>
            </w:tcBorders>
            <w:shd w:val="clear" w:color="auto" w:fill="auto"/>
            <w:vAlign w:val="center"/>
          </w:tcPr>
          <w:p w14:paraId="3510CC5E"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5</w:t>
            </w:r>
          </w:p>
        </w:tc>
        <w:tc>
          <w:tcPr>
            <w:tcW w:w="537" w:type="pct"/>
            <w:vMerge/>
            <w:tcBorders>
              <w:top w:val="nil"/>
              <w:left w:val="nil"/>
              <w:bottom w:val="single" w:sz="8" w:space="0" w:color="000000"/>
              <w:right w:val="single" w:sz="8" w:space="0" w:color="auto"/>
            </w:tcBorders>
            <w:shd w:val="clear" w:color="auto" w:fill="auto"/>
            <w:vAlign w:val="center"/>
          </w:tcPr>
          <w:p w14:paraId="607D1248"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tcPr>
          <w:p w14:paraId="39332FB8"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7BBA7E55"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文档恢复</w:t>
            </w:r>
          </w:p>
        </w:tc>
        <w:tc>
          <w:tcPr>
            <w:tcW w:w="2216" w:type="pct"/>
            <w:tcBorders>
              <w:top w:val="nil"/>
              <w:left w:val="nil"/>
              <w:bottom w:val="single" w:sz="8" w:space="0" w:color="auto"/>
              <w:right w:val="single" w:sz="8" w:space="0" w:color="auto"/>
            </w:tcBorders>
            <w:shd w:val="clear" w:color="auto" w:fill="auto"/>
          </w:tcPr>
          <w:p w14:paraId="3C8D7093"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用户在回收站选择要恢复的文档；系统将所选文档恢复到原始存储位置。</w:t>
            </w:r>
          </w:p>
        </w:tc>
        <w:tc>
          <w:tcPr>
            <w:tcW w:w="727" w:type="pct"/>
            <w:tcBorders>
              <w:top w:val="nil"/>
              <w:left w:val="nil"/>
              <w:bottom w:val="single" w:sz="8" w:space="0" w:color="auto"/>
              <w:right w:val="single" w:sz="8" w:space="0" w:color="auto"/>
            </w:tcBorders>
            <w:shd w:val="clear" w:color="auto" w:fill="auto"/>
          </w:tcPr>
          <w:p w14:paraId="19248E3F"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B</w:t>
            </w:r>
          </w:p>
        </w:tc>
      </w:tr>
      <w:tr w:rsidR="004A0D49" w14:paraId="3C333EBF" w14:textId="77777777" w:rsidTr="00BB33DB">
        <w:trPr>
          <w:trHeight w:val="495"/>
        </w:trPr>
        <w:tc>
          <w:tcPr>
            <w:tcW w:w="239" w:type="pct"/>
            <w:tcBorders>
              <w:top w:val="nil"/>
              <w:left w:val="single" w:sz="8" w:space="0" w:color="auto"/>
              <w:bottom w:val="single" w:sz="8" w:space="0" w:color="auto"/>
              <w:right w:val="single" w:sz="8" w:space="0" w:color="auto"/>
            </w:tcBorders>
            <w:shd w:val="clear" w:color="auto" w:fill="auto"/>
            <w:vAlign w:val="center"/>
          </w:tcPr>
          <w:p w14:paraId="6B06D0ED"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6</w:t>
            </w:r>
          </w:p>
        </w:tc>
        <w:tc>
          <w:tcPr>
            <w:tcW w:w="537" w:type="pct"/>
            <w:vMerge/>
            <w:tcBorders>
              <w:top w:val="nil"/>
              <w:left w:val="nil"/>
              <w:bottom w:val="single" w:sz="8" w:space="0" w:color="000000"/>
              <w:right w:val="single" w:sz="8" w:space="0" w:color="auto"/>
            </w:tcBorders>
            <w:shd w:val="clear" w:color="auto" w:fill="auto"/>
            <w:vAlign w:val="center"/>
          </w:tcPr>
          <w:p w14:paraId="7F89F9B2"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tcPr>
          <w:p w14:paraId="6B3D2D8E"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25097F39"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文档共享</w:t>
            </w:r>
          </w:p>
        </w:tc>
        <w:tc>
          <w:tcPr>
            <w:tcW w:w="2216" w:type="pct"/>
            <w:tcBorders>
              <w:top w:val="nil"/>
              <w:left w:val="nil"/>
              <w:bottom w:val="single" w:sz="8" w:space="0" w:color="auto"/>
              <w:right w:val="single" w:sz="8" w:space="0" w:color="auto"/>
            </w:tcBorders>
            <w:shd w:val="clear" w:color="auto" w:fill="auto"/>
          </w:tcPr>
          <w:p w14:paraId="78627110"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用户选择要共享的文档，系统生成连接。</w:t>
            </w:r>
          </w:p>
        </w:tc>
        <w:tc>
          <w:tcPr>
            <w:tcW w:w="727" w:type="pct"/>
            <w:tcBorders>
              <w:top w:val="nil"/>
              <w:left w:val="nil"/>
              <w:bottom w:val="single" w:sz="8" w:space="0" w:color="auto"/>
              <w:right w:val="single" w:sz="8" w:space="0" w:color="auto"/>
            </w:tcBorders>
            <w:shd w:val="clear" w:color="auto" w:fill="auto"/>
          </w:tcPr>
          <w:p w14:paraId="73987E53"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701F3C4C" w14:textId="77777777" w:rsidTr="00BB33DB">
        <w:trPr>
          <w:trHeight w:val="735"/>
        </w:trPr>
        <w:tc>
          <w:tcPr>
            <w:tcW w:w="239" w:type="pct"/>
            <w:tcBorders>
              <w:top w:val="nil"/>
              <w:left w:val="single" w:sz="8" w:space="0" w:color="auto"/>
              <w:bottom w:val="single" w:sz="8" w:space="0" w:color="auto"/>
              <w:right w:val="single" w:sz="8" w:space="0" w:color="auto"/>
            </w:tcBorders>
            <w:shd w:val="clear" w:color="auto" w:fill="auto"/>
            <w:vAlign w:val="center"/>
          </w:tcPr>
          <w:p w14:paraId="14FB0453"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7</w:t>
            </w:r>
          </w:p>
        </w:tc>
        <w:tc>
          <w:tcPr>
            <w:tcW w:w="537" w:type="pct"/>
            <w:vMerge/>
            <w:tcBorders>
              <w:top w:val="nil"/>
              <w:left w:val="nil"/>
              <w:bottom w:val="single" w:sz="8" w:space="0" w:color="000000"/>
              <w:right w:val="single" w:sz="8" w:space="0" w:color="auto"/>
            </w:tcBorders>
            <w:shd w:val="clear" w:color="auto" w:fill="auto"/>
            <w:vAlign w:val="center"/>
          </w:tcPr>
          <w:p w14:paraId="7CE19CF2" w14:textId="77777777" w:rsidR="004A0D49" w:rsidRDefault="004A0D49">
            <w:pPr>
              <w:rPr>
                <w:rFonts w:ascii="Times New Roman" w:hAnsi="Times New Roman" w:cs="Times New Roman"/>
                <w:sz w:val="20"/>
                <w:szCs w:val="20"/>
              </w:rPr>
            </w:pPr>
          </w:p>
        </w:tc>
        <w:tc>
          <w:tcPr>
            <w:tcW w:w="615" w:type="pct"/>
            <w:vMerge w:val="restart"/>
            <w:tcBorders>
              <w:top w:val="nil"/>
              <w:left w:val="nil"/>
              <w:bottom w:val="single" w:sz="8" w:space="0" w:color="000000"/>
              <w:right w:val="single" w:sz="8" w:space="0" w:color="auto"/>
            </w:tcBorders>
            <w:shd w:val="clear" w:color="auto" w:fill="auto"/>
          </w:tcPr>
          <w:p w14:paraId="764EE3FA" w14:textId="77777777" w:rsidR="004A0D49" w:rsidRDefault="004A0D49">
            <w:pPr>
              <w:widowControl/>
              <w:spacing w:after="0"/>
              <w:jc w:val="center"/>
              <w:rPr>
                <w:rFonts w:ascii="宋体" w:eastAsia="宋体" w:hAnsi="宋体" w:cs="Times New Roman"/>
                <w:sz w:val="20"/>
                <w:szCs w:val="20"/>
              </w:rPr>
            </w:pPr>
          </w:p>
          <w:p w14:paraId="4B8CD598" w14:textId="77777777" w:rsidR="004A0D49" w:rsidRDefault="004A0D49">
            <w:pPr>
              <w:widowControl/>
              <w:spacing w:after="0"/>
              <w:jc w:val="center"/>
              <w:rPr>
                <w:rFonts w:ascii="宋体" w:eastAsia="宋体" w:hAnsi="宋体" w:cs="Times New Roman"/>
                <w:sz w:val="20"/>
                <w:szCs w:val="20"/>
              </w:rPr>
            </w:pPr>
          </w:p>
          <w:p w14:paraId="74EB1815" w14:textId="77777777" w:rsidR="004A0D49" w:rsidRDefault="00000000">
            <w:pPr>
              <w:widowControl/>
              <w:spacing w:after="0"/>
              <w:jc w:val="both"/>
              <w:rPr>
                <w:rFonts w:ascii="宋体" w:eastAsia="宋体" w:hAnsi="宋体" w:cs="宋体"/>
                <w:kern w:val="0"/>
                <w:sz w:val="20"/>
                <w:szCs w:val="20"/>
              </w:rPr>
            </w:pPr>
            <w:r>
              <w:rPr>
                <w:rFonts w:ascii="宋体" w:eastAsia="宋体" w:hAnsi="宋体" w:cs="宋体"/>
                <w:kern w:val="0"/>
                <w:sz w:val="20"/>
                <w:szCs w:val="20"/>
              </w:rPr>
              <w:t>查看文档内容</w:t>
            </w:r>
          </w:p>
        </w:tc>
        <w:tc>
          <w:tcPr>
            <w:tcW w:w="666" w:type="pct"/>
            <w:tcBorders>
              <w:top w:val="nil"/>
              <w:left w:val="nil"/>
              <w:bottom w:val="single" w:sz="8" w:space="0" w:color="auto"/>
              <w:right w:val="single" w:sz="8" w:space="0" w:color="auto"/>
            </w:tcBorders>
            <w:shd w:val="clear" w:color="auto" w:fill="auto"/>
          </w:tcPr>
          <w:p w14:paraId="7A07E519"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基本文本编辑</w:t>
            </w:r>
          </w:p>
        </w:tc>
        <w:tc>
          <w:tcPr>
            <w:tcW w:w="2216" w:type="pct"/>
            <w:tcBorders>
              <w:top w:val="nil"/>
              <w:left w:val="nil"/>
              <w:bottom w:val="single" w:sz="8" w:space="0" w:color="auto"/>
              <w:right w:val="single" w:sz="8" w:space="0" w:color="auto"/>
            </w:tcBorders>
            <w:shd w:val="clear" w:color="auto" w:fill="auto"/>
          </w:tcPr>
          <w:p w14:paraId="1BECD982"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用户在文档编辑区中编辑基本文档，使用工具栏中的工具对文本格式进行调整</w:t>
            </w:r>
          </w:p>
        </w:tc>
        <w:tc>
          <w:tcPr>
            <w:tcW w:w="727" w:type="pct"/>
            <w:tcBorders>
              <w:top w:val="nil"/>
              <w:left w:val="nil"/>
              <w:bottom w:val="single" w:sz="8" w:space="0" w:color="auto"/>
              <w:right w:val="single" w:sz="8" w:space="0" w:color="auto"/>
            </w:tcBorders>
            <w:shd w:val="clear" w:color="auto" w:fill="auto"/>
          </w:tcPr>
          <w:p w14:paraId="68611994"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200B8013" w14:textId="77777777" w:rsidTr="00BB33DB">
        <w:trPr>
          <w:trHeight w:val="1300"/>
        </w:trPr>
        <w:tc>
          <w:tcPr>
            <w:tcW w:w="239" w:type="pct"/>
            <w:tcBorders>
              <w:top w:val="nil"/>
              <w:left w:val="single" w:sz="8" w:space="0" w:color="auto"/>
              <w:bottom w:val="single" w:sz="8" w:space="0" w:color="auto"/>
              <w:right w:val="single" w:sz="8" w:space="0" w:color="auto"/>
            </w:tcBorders>
            <w:shd w:val="clear" w:color="auto" w:fill="auto"/>
            <w:vAlign w:val="center"/>
          </w:tcPr>
          <w:p w14:paraId="79592146"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8</w:t>
            </w:r>
          </w:p>
        </w:tc>
        <w:tc>
          <w:tcPr>
            <w:tcW w:w="537" w:type="pct"/>
            <w:vMerge/>
            <w:tcBorders>
              <w:top w:val="nil"/>
              <w:left w:val="nil"/>
              <w:bottom w:val="single" w:sz="8" w:space="0" w:color="000000"/>
              <w:right w:val="single" w:sz="8" w:space="0" w:color="auto"/>
            </w:tcBorders>
            <w:shd w:val="clear" w:color="auto" w:fill="auto"/>
            <w:vAlign w:val="center"/>
          </w:tcPr>
          <w:p w14:paraId="6B5E6965"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tcPr>
          <w:p w14:paraId="1FFE4858"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792A2D29"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高级文本编辑</w:t>
            </w:r>
          </w:p>
        </w:tc>
        <w:tc>
          <w:tcPr>
            <w:tcW w:w="2216" w:type="pct"/>
            <w:tcBorders>
              <w:top w:val="nil"/>
              <w:left w:val="nil"/>
              <w:bottom w:val="single" w:sz="8" w:space="0" w:color="auto"/>
              <w:right w:val="single" w:sz="8" w:space="0" w:color="auto"/>
            </w:tcBorders>
            <w:shd w:val="clear" w:color="auto" w:fill="auto"/>
          </w:tcPr>
          <w:p w14:paraId="62136BE3"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用户使用工具栏中的插入功能向文本编辑区中插入富文本和多媒体文件；用户键入Markdown和LaTeX语法，系统将自动转换为对应的格式显示</w:t>
            </w:r>
          </w:p>
        </w:tc>
        <w:tc>
          <w:tcPr>
            <w:tcW w:w="727" w:type="pct"/>
            <w:tcBorders>
              <w:top w:val="nil"/>
              <w:left w:val="nil"/>
              <w:bottom w:val="single" w:sz="8" w:space="0" w:color="auto"/>
              <w:right w:val="single" w:sz="8" w:space="0" w:color="auto"/>
            </w:tcBorders>
            <w:shd w:val="clear" w:color="auto" w:fill="auto"/>
          </w:tcPr>
          <w:p w14:paraId="1E1ED62F"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29B1A75C" w14:textId="77777777" w:rsidTr="00BB33DB">
        <w:trPr>
          <w:trHeight w:val="495"/>
        </w:trPr>
        <w:tc>
          <w:tcPr>
            <w:tcW w:w="239" w:type="pct"/>
            <w:tcBorders>
              <w:top w:val="nil"/>
              <w:left w:val="single" w:sz="8" w:space="0" w:color="auto"/>
              <w:bottom w:val="single" w:sz="8" w:space="0" w:color="auto"/>
              <w:right w:val="single" w:sz="8" w:space="0" w:color="auto"/>
            </w:tcBorders>
            <w:shd w:val="clear" w:color="auto" w:fill="auto"/>
            <w:vAlign w:val="center"/>
          </w:tcPr>
          <w:p w14:paraId="743D18D0"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9</w:t>
            </w:r>
          </w:p>
        </w:tc>
        <w:tc>
          <w:tcPr>
            <w:tcW w:w="537" w:type="pct"/>
            <w:vMerge/>
            <w:tcBorders>
              <w:top w:val="nil"/>
              <w:left w:val="nil"/>
              <w:bottom w:val="single" w:sz="8" w:space="0" w:color="000000"/>
              <w:right w:val="single" w:sz="8" w:space="0" w:color="auto"/>
            </w:tcBorders>
            <w:shd w:val="clear" w:color="auto" w:fill="auto"/>
            <w:vAlign w:val="center"/>
          </w:tcPr>
          <w:p w14:paraId="66EDE171"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tcPr>
          <w:p w14:paraId="4EEE8BE2"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30794328"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内容管理</w:t>
            </w:r>
          </w:p>
        </w:tc>
        <w:tc>
          <w:tcPr>
            <w:tcW w:w="2216" w:type="pct"/>
            <w:tcBorders>
              <w:top w:val="nil"/>
              <w:left w:val="nil"/>
              <w:bottom w:val="single" w:sz="8" w:space="0" w:color="auto"/>
              <w:right w:val="single" w:sz="8" w:space="0" w:color="auto"/>
            </w:tcBorders>
            <w:shd w:val="clear" w:color="auto" w:fill="auto"/>
          </w:tcPr>
          <w:p w14:paraId="37121825"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用户可以手动保存已经编辑的文档内容，并导出为PDF到本地</w:t>
            </w:r>
          </w:p>
        </w:tc>
        <w:tc>
          <w:tcPr>
            <w:tcW w:w="727" w:type="pct"/>
            <w:tcBorders>
              <w:top w:val="nil"/>
              <w:left w:val="nil"/>
              <w:bottom w:val="single" w:sz="8" w:space="0" w:color="auto"/>
              <w:right w:val="single" w:sz="8" w:space="0" w:color="auto"/>
            </w:tcBorders>
            <w:shd w:val="clear" w:color="auto" w:fill="auto"/>
          </w:tcPr>
          <w:p w14:paraId="4C350946"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474CFDC5" w14:textId="77777777" w:rsidTr="00BB33DB">
        <w:trPr>
          <w:trHeight w:val="495"/>
        </w:trPr>
        <w:tc>
          <w:tcPr>
            <w:tcW w:w="239" w:type="pct"/>
            <w:tcBorders>
              <w:top w:val="nil"/>
              <w:left w:val="single" w:sz="8" w:space="0" w:color="auto"/>
              <w:bottom w:val="single" w:sz="8" w:space="0" w:color="auto"/>
              <w:right w:val="single" w:sz="8" w:space="0" w:color="auto"/>
            </w:tcBorders>
            <w:shd w:val="clear" w:color="auto" w:fill="auto"/>
            <w:vAlign w:val="center"/>
          </w:tcPr>
          <w:p w14:paraId="1F6E419A"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11</w:t>
            </w:r>
          </w:p>
        </w:tc>
        <w:tc>
          <w:tcPr>
            <w:tcW w:w="537" w:type="pct"/>
            <w:vMerge/>
            <w:tcBorders>
              <w:top w:val="nil"/>
              <w:left w:val="nil"/>
              <w:bottom w:val="single" w:sz="8" w:space="0" w:color="000000"/>
              <w:right w:val="single" w:sz="8" w:space="0" w:color="auto"/>
            </w:tcBorders>
            <w:shd w:val="clear" w:color="auto" w:fill="auto"/>
            <w:vAlign w:val="center"/>
          </w:tcPr>
          <w:p w14:paraId="63D767DE" w14:textId="77777777" w:rsidR="004A0D49" w:rsidRDefault="004A0D49">
            <w:pPr>
              <w:rPr>
                <w:rFonts w:ascii="Times New Roman" w:hAnsi="Times New Roman" w:cs="Times New Roman"/>
                <w:sz w:val="20"/>
                <w:szCs w:val="20"/>
              </w:rPr>
            </w:pPr>
          </w:p>
        </w:tc>
        <w:tc>
          <w:tcPr>
            <w:tcW w:w="615" w:type="pct"/>
            <w:vMerge w:val="restart"/>
            <w:tcBorders>
              <w:top w:val="nil"/>
              <w:left w:val="nil"/>
              <w:bottom w:val="single" w:sz="8" w:space="0" w:color="000000"/>
              <w:right w:val="single" w:sz="8" w:space="0" w:color="auto"/>
            </w:tcBorders>
            <w:shd w:val="clear" w:color="auto" w:fill="auto"/>
            <w:vAlign w:val="center"/>
          </w:tcPr>
          <w:p w14:paraId="59B88EF5" w14:textId="77777777" w:rsidR="004A0D49" w:rsidRDefault="004A0D49">
            <w:pPr>
              <w:widowControl/>
              <w:spacing w:after="0"/>
              <w:jc w:val="center"/>
              <w:rPr>
                <w:rFonts w:ascii="宋体" w:eastAsia="宋体" w:hAnsi="宋体" w:cs="宋体"/>
                <w:kern w:val="0"/>
                <w:sz w:val="20"/>
                <w:szCs w:val="20"/>
              </w:rPr>
            </w:pPr>
          </w:p>
          <w:p w14:paraId="185128A5"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AI交互模块</w:t>
            </w:r>
          </w:p>
        </w:tc>
        <w:tc>
          <w:tcPr>
            <w:tcW w:w="666" w:type="pct"/>
            <w:tcBorders>
              <w:top w:val="nil"/>
              <w:left w:val="nil"/>
              <w:bottom w:val="single" w:sz="8" w:space="0" w:color="auto"/>
              <w:right w:val="single" w:sz="8" w:space="0" w:color="auto"/>
            </w:tcBorders>
            <w:shd w:val="clear" w:color="auto" w:fill="auto"/>
          </w:tcPr>
          <w:p w14:paraId="7C90FB09"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AI对话</w:t>
            </w:r>
          </w:p>
        </w:tc>
        <w:tc>
          <w:tcPr>
            <w:tcW w:w="2216" w:type="pct"/>
            <w:tcBorders>
              <w:top w:val="nil"/>
              <w:left w:val="nil"/>
              <w:bottom w:val="single" w:sz="8" w:space="0" w:color="auto"/>
              <w:right w:val="single" w:sz="8" w:space="0" w:color="auto"/>
            </w:tcBorders>
            <w:shd w:val="clear" w:color="auto" w:fill="auto"/>
          </w:tcPr>
          <w:p w14:paraId="60FB71D8"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用户通过侧边的AI对话框与AI模型直接互动 支持多轮对话。</w:t>
            </w:r>
          </w:p>
        </w:tc>
        <w:tc>
          <w:tcPr>
            <w:tcW w:w="727" w:type="pct"/>
            <w:tcBorders>
              <w:top w:val="nil"/>
              <w:left w:val="nil"/>
              <w:bottom w:val="single" w:sz="8" w:space="0" w:color="auto"/>
              <w:right w:val="single" w:sz="8" w:space="0" w:color="auto"/>
            </w:tcBorders>
            <w:shd w:val="clear" w:color="auto" w:fill="auto"/>
          </w:tcPr>
          <w:p w14:paraId="294B42C3"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3FCDE05F" w14:textId="77777777" w:rsidTr="00BB33DB">
        <w:trPr>
          <w:trHeight w:val="495"/>
        </w:trPr>
        <w:tc>
          <w:tcPr>
            <w:tcW w:w="239" w:type="pct"/>
            <w:tcBorders>
              <w:top w:val="nil"/>
              <w:left w:val="single" w:sz="8" w:space="0" w:color="auto"/>
              <w:bottom w:val="single" w:sz="8" w:space="0" w:color="auto"/>
              <w:right w:val="single" w:sz="8" w:space="0" w:color="auto"/>
            </w:tcBorders>
            <w:shd w:val="clear" w:color="auto" w:fill="auto"/>
            <w:vAlign w:val="center"/>
          </w:tcPr>
          <w:p w14:paraId="6FB03A9E"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12</w:t>
            </w:r>
          </w:p>
        </w:tc>
        <w:tc>
          <w:tcPr>
            <w:tcW w:w="537" w:type="pct"/>
            <w:vMerge/>
            <w:tcBorders>
              <w:top w:val="nil"/>
              <w:left w:val="nil"/>
              <w:bottom w:val="single" w:sz="8" w:space="0" w:color="000000"/>
              <w:right w:val="single" w:sz="8" w:space="0" w:color="auto"/>
            </w:tcBorders>
            <w:shd w:val="clear" w:color="auto" w:fill="auto"/>
            <w:vAlign w:val="center"/>
          </w:tcPr>
          <w:p w14:paraId="56C5A73F"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vAlign w:val="center"/>
          </w:tcPr>
          <w:p w14:paraId="77AE12CB"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6C140010"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智能润色</w:t>
            </w:r>
          </w:p>
        </w:tc>
        <w:tc>
          <w:tcPr>
            <w:tcW w:w="2216" w:type="pct"/>
            <w:tcBorders>
              <w:top w:val="nil"/>
              <w:left w:val="nil"/>
              <w:bottom w:val="single" w:sz="8" w:space="0" w:color="auto"/>
              <w:right w:val="single" w:sz="8" w:space="0" w:color="auto"/>
            </w:tcBorders>
            <w:shd w:val="clear" w:color="auto" w:fill="auto"/>
          </w:tcPr>
          <w:p w14:paraId="56534BA4"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用户划句，使用AI模型进行病句纠错，内容润色，多语言翻译等。</w:t>
            </w:r>
          </w:p>
        </w:tc>
        <w:tc>
          <w:tcPr>
            <w:tcW w:w="727" w:type="pct"/>
            <w:tcBorders>
              <w:top w:val="nil"/>
              <w:left w:val="nil"/>
              <w:bottom w:val="single" w:sz="8" w:space="0" w:color="auto"/>
              <w:right w:val="single" w:sz="8" w:space="0" w:color="auto"/>
            </w:tcBorders>
            <w:shd w:val="clear" w:color="auto" w:fill="auto"/>
          </w:tcPr>
          <w:p w14:paraId="5489A6B9"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6CB94314" w14:textId="77777777" w:rsidTr="00BB33DB">
        <w:trPr>
          <w:trHeight w:val="495"/>
        </w:trPr>
        <w:tc>
          <w:tcPr>
            <w:tcW w:w="239" w:type="pct"/>
            <w:tcBorders>
              <w:top w:val="nil"/>
              <w:left w:val="single" w:sz="8" w:space="0" w:color="auto"/>
              <w:bottom w:val="single" w:sz="8" w:space="0" w:color="auto"/>
              <w:right w:val="single" w:sz="8" w:space="0" w:color="auto"/>
            </w:tcBorders>
            <w:shd w:val="clear" w:color="auto" w:fill="auto"/>
            <w:vAlign w:val="center"/>
          </w:tcPr>
          <w:p w14:paraId="58257C32" w14:textId="77777777" w:rsidR="004A0D49" w:rsidRDefault="004A0D49">
            <w:pPr>
              <w:widowControl/>
              <w:spacing w:after="0"/>
              <w:jc w:val="right"/>
              <w:rPr>
                <w:rFonts w:ascii="宋体" w:eastAsia="宋体" w:hAnsi="宋体" w:cs="宋体"/>
                <w:kern w:val="0"/>
                <w:sz w:val="18"/>
                <w:szCs w:val="18"/>
                <w:lang w:bidi="ar"/>
              </w:rPr>
            </w:pPr>
          </w:p>
        </w:tc>
        <w:tc>
          <w:tcPr>
            <w:tcW w:w="537" w:type="pct"/>
            <w:vMerge/>
            <w:tcBorders>
              <w:top w:val="nil"/>
              <w:left w:val="nil"/>
              <w:bottom w:val="single" w:sz="8" w:space="0" w:color="000000"/>
              <w:right w:val="single" w:sz="8" w:space="0" w:color="auto"/>
            </w:tcBorders>
            <w:shd w:val="clear" w:color="auto" w:fill="auto"/>
            <w:vAlign w:val="center"/>
          </w:tcPr>
          <w:p w14:paraId="311A6248"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vAlign w:val="center"/>
          </w:tcPr>
          <w:p w14:paraId="5C392F02"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18CD4B2D"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多模态数据输入</w:t>
            </w:r>
          </w:p>
        </w:tc>
        <w:tc>
          <w:tcPr>
            <w:tcW w:w="2216" w:type="pct"/>
            <w:tcBorders>
              <w:top w:val="nil"/>
              <w:left w:val="nil"/>
              <w:bottom w:val="single" w:sz="8" w:space="0" w:color="auto"/>
              <w:right w:val="single" w:sz="8" w:space="0" w:color="auto"/>
            </w:tcBorders>
            <w:shd w:val="clear" w:color="auto" w:fill="auto"/>
          </w:tcPr>
          <w:p w14:paraId="16C9C2F5"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支持从不同格式的文件中提取文本信息，如图片、PDF、视频和音频。</w:t>
            </w:r>
          </w:p>
        </w:tc>
        <w:tc>
          <w:tcPr>
            <w:tcW w:w="727" w:type="pct"/>
            <w:tcBorders>
              <w:top w:val="nil"/>
              <w:left w:val="nil"/>
              <w:bottom w:val="single" w:sz="8" w:space="0" w:color="auto"/>
              <w:right w:val="single" w:sz="8" w:space="0" w:color="auto"/>
            </w:tcBorders>
            <w:shd w:val="clear" w:color="auto" w:fill="auto"/>
          </w:tcPr>
          <w:p w14:paraId="55490107"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3F1A24B6" w14:textId="77777777" w:rsidTr="00BB33DB">
        <w:trPr>
          <w:trHeight w:val="495"/>
        </w:trPr>
        <w:tc>
          <w:tcPr>
            <w:tcW w:w="239" w:type="pct"/>
            <w:tcBorders>
              <w:top w:val="nil"/>
              <w:left w:val="single" w:sz="8" w:space="0" w:color="auto"/>
              <w:bottom w:val="single" w:sz="8" w:space="0" w:color="auto"/>
              <w:right w:val="single" w:sz="8" w:space="0" w:color="auto"/>
            </w:tcBorders>
            <w:shd w:val="clear" w:color="auto" w:fill="auto"/>
            <w:vAlign w:val="center"/>
          </w:tcPr>
          <w:p w14:paraId="1A4F58CB"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13</w:t>
            </w:r>
          </w:p>
        </w:tc>
        <w:tc>
          <w:tcPr>
            <w:tcW w:w="537" w:type="pct"/>
            <w:vMerge/>
            <w:tcBorders>
              <w:top w:val="nil"/>
              <w:left w:val="nil"/>
              <w:bottom w:val="single" w:sz="8" w:space="0" w:color="000000"/>
              <w:right w:val="single" w:sz="8" w:space="0" w:color="auto"/>
            </w:tcBorders>
            <w:shd w:val="clear" w:color="auto" w:fill="auto"/>
            <w:vAlign w:val="center"/>
          </w:tcPr>
          <w:p w14:paraId="710E2767"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vAlign w:val="center"/>
          </w:tcPr>
          <w:p w14:paraId="470A9B72"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7CFA3628"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智能格式排版</w:t>
            </w:r>
          </w:p>
        </w:tc>
        <w:tc>
          <w:tcPr>
            <w:tcW w:w="2216" w:type="pct"/>
            <w:tcBorders>
              <w:top w:val="nil"/>
              <w:left w:val="nil"/>
              <w:bottom w:val="single" w:sz="8" w:space="0" w:color="auto"/>
              <w:right w:val="single" w:sz="8" w:space="0" w:color="auto"/>
            </w:tcBorders>
            <w:shd w:val="clear" w:color="auto" w:fill="auto"/>
          </w:tcPr>
          <w:p w14:paraId="25FCA341"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自动识别文本的不同结构元素并应用适当的格式化规则，简化文档排版过程。</w:t>
            </w:r>
          </w:p>
        </w:tc>
        <w:tc>
          <w:tcPr>
            <w:tcW w:w="727" w:type="pct"/>
            <w:tcBorders>
              <w:top w:val="nil"/>
              <w:left w:val="nil"/>
              <w:bottom w:val="single" w:sz="8" w:space="0" w:color="auto"/>
              <w:right w:val="single" w:sz="8" w:space="0" w:color="auto"/>
            </w:tcBorders>
            <w:shd w:val="clear" w:color="auto" w:fill="auto"/>
          </w:tcPr>
          <w:p w14:paraId="680FBEDD"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4E6980D6" w14:textId="77777777" w:rsidTr="00BB33DB">
        <w:trPr>
          <w:trHeight w:val="975"/>
        </w:trPr>
        <w:tc>
          <w:tcPr>
            <w:tcW w:w="239" w:type="pct"/>
            <w:tcBorders>
              <w:top w:val="nil"/>
              <w:left w:val="single" w:sz="8" w:space="0" w:color="auto"/>
              <w:bottom w:val="single" w:sz="8" w:space="0" w:color="auto"/>
              <w:right w:val="single" w:sz="8" w:space="0" w:color="auto"/>
            </w:tcBorders>
            <w:shd w:val="clear" w:color="auto" w:fill="auto"/>
            <w:vAlign w:val="center"/>
          </w:tcPr>
          <w:p w14:paraId="68FF40B1"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14</w:t>
            </w:r>
          </w:p>
        </w:tc>
        <w:tc>
          <w:tcPr>
            <w:tcW w:w="537" w:type="pct"/>
            <w:vMerge/>
            <w:tcBorders>
              <w:top w:val="nil"/>
              <w:left w:val="nil"/>
              <w:bottom w:val="single" w:sz="8" w:space="0" w:color="000000"/>
              <w:right w:val="single" w:sz="8" w:space="0" w:color="auto"/>
            </w:tcBorders>
            <w:shd w:val="clear" w:color="auto" w:fill="auto"/>
            <w:vAlign w:val="center"/>
          </w:tcPr>
          <w:p w14:paraId="2361B9B1" w14:textId="77777777" w:rsidR="004A0D49" w:rsidRDefault="004A0D49">
            <w:pPr>
              <w:rPr>
                <w:rFonts w:ascii="Times New Roman" w:hAnsi="Times New Roman" w:cs="Times New Roman"/>
                <w:sz w:val="20"/>
                <w:szCs w:val="20"/>
              </w:rPr>
            </w:pPr>
          </w:p>
        </w:tc>
        <w:tc>
          <w:tcPr>
            <w:tcW w:w="615" w:type="pct"/>
            <w:vMerge w:val="restart"/>
            <w:tcBorders>
              <w:top w:val="nil"/>
              <w:left w:val="nil"/>
              <w:bottom w:val="single" w:sz="8" w:space="0" w:color="000000"/>
              <w:right w:val="single" w:sz="8" w:space="0" w:color="auto"/>
            </w:tcBorders>
            <w:shd w:val="clear" w:color="auto" w:fill="auto"/>
            <w:vAlign w:val="center"/>
          </w:tcPr>
          <w:p w14:paraId="771D8AA6" w14:textId="77777777" w:rsidR="004A0D49" w:rsidRDefault="004A0D49">
            <w:pPr>
              <w:widowControl/>
              <w:spacing w:after="0"/>
              <w:rPr>
                <w:rFonts w:ascii="宋体" w:eastAsia="宋体" w:hAnsi="宋体" w:cs="宋体"/>
                <w:kern w:val="0"/>
                <w:sz w:val="20"/>
                <w:szCs w:val="20"/>
              </w:rPr>
            </w:pPr>
          </w:p>
          <w:p w14:paraId="435CE9DB"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协同编辑模块</w:t>
            </w:r>
          </w:p>
        </w:tc>
        <w:tc>
          <w:tcPr>
            <w:tcW w:w="666" w:type="pct"/>
            <w:tcBorders>
              <w:top w:val="nil"/>
              <w:left w:val="nil"/>
              <w:bottom w:val="single" w:sz="8" w:space="0" w:color="auto"/>
              <w:right w:val="single" w:sz="8" w:space="0" w:color="auto"/>
            </w:tcBorders>
            <w:shd w:val="clear" w:color="auto" w:fill="auto"/>
          </w:tcPr>
          <w:p w14:paraId="5E845198"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共享文档</w:t>
            </w:r>
          </w:p>
        </w:tc>
        <w:tc>
          <w:tcPr>
            <w:tcW w:w="2216" w:type="pct"/>
            <w:tcBorders>
              <w:top w:val="nil"/>
              <w:left w:val="nil"/>
              <w:bottom w:val="single" w:sz="8" w:space="0" w:color="auto"/>
              <w:right w:val="single" w:sz="8" w:space="0" w:color="auto"/>
            </w:tcBorders>
            <w:shd w:val="clear" w:color="auto" w:fill="auto"/>
          </w:tcPr>
          <w:p w14:paraId="153B28A9"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用户可以将自己的文档共享给其他用户加入协同编辑，用户还可以设置其他用户的编辑权限</w:t>
            </w:r>
          </w:p>
        </w:tc>
        <w:tc>
          <w:tcPr>
            <w:tcW w:w="727" w:type="pct"/>
            <w:tcBorders>
              <w:top w:val="nil"/>
              <w:left w:val="nil"/>
              <w:bottom w:val="single" w:sz="8" w:space="0" w:color="auto"/>
              <w:right w:val="single" w:sz="8" w:space="0" w:color="auto"/>
            </w:tcBorders>
            <w:shd w:val="clear" w:color="auto" w:fill="auto"/>
          </w:tcPr>
          <w:p w14:paraId="19939937"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52FEA6C5" w14:textId="77777777" w:rsidTr="00BB33DB">
        <w:trPr>
          <w:trHeight w:val="975"/>
        </w:trPr>
        <w:tc>
          <w:tcPr>
            <w:tcW w:w="239" w:type="pct"/>
            <w:tcBorders>
              <w:top w:val="nil"/>
              <w:left w:val="single" w:sz="8" w:space="0" w:color="auto"/>
              <w:bottom w:val="single" w:sz="8" w:space="0" w:color="auto"/>
              <w:right w:val="single" w:sz="8" w:space="0" w:color="auto"/>
            </w:tcBorders>
            <w:shd w:val="clear" w:color="auto" w:fill="auto"/>
            <w:vAlign w:val="center"/>
          </w:tcPr>
          <w:p w14:paraId="408071E0" w14:textId="77777777" w:rsidR="004A0D49" w:rsidRDefault="004A0D49">
            <w:pPr>
              <w:widowControl/>
              <w:spacing w:after="0"/>
              <w:jc w:val="right"/>
              <w:rPr>
                <w:rFonts w:ascii="宋体" w:eastAsia="宋体" w:hAnsi="宋体" w:cs="宋体"/>
                <w:kern w:val="0"/>
                <w:sz w:val="18"/>
                <w:szCs w:val="18"/>
                <w:lang w:bidi="ar"/>
              </w:rPr>
            </w:pPr>
          </w:p>
        </w:tc>
        <w:tc>
          <w:tcPr>
            <w:tcW w:w="537" w:type="pct"/>
            <w:vMerge/>
            <w:tcBorders>
              <w:top w:val="nil"/>
              <w:left w:val="nil"/>
              <w:bottom w:val="single" w:sz="8" w:space="0" w:color="000000"/>
              <w:right w:val="single" w:sz="8" w:space="0" w:color="auto"/>
            </w:tcBorders>
            <w:shd w:val="clear" w:color="auto" w:fill="auto"/>
            <w:vAlign w:val="center"/>
          </w:tcPr>
          <w:p w14:paraId="1A9D79F1" w14:textId="77777777" w:rsidR="004A0D49" w:rsidRDefault="004A0D49">
            <w:pPr>
              <w:rPr>
                <w:rFonts w:ascii="Times New Roman" w:hAnsi="Times New Roman" w:cs="Times New Roman"/>
                <w:sz w:val="20"/>
                <w:szCs w:val="20"/>
              </w:rPr>
            </w:pPr>
          </w:p>
        </w:tc>
        <w:tc>
          <w:tcPr>
            <w:tcW w:w="615" w:type="pct"/>
            <w:vMerge/>
            <w:tcBorders>
              <w:left w:val="nil"/>
              <w:right w:val="single" w:sz="8" w:space="0" w:color="auto"/>
            </w:tcBorders>
            <w:shd w:val="clear" w:color="auto" w:fill="auto"/>
            <w:vAlign w:val="center"/>
          </w:tcPr>
          <w:p w14:paraId="265BC4AE" w14:textId="77777777" w:rsidR="004A0D49" w:rsidRDefault="004A0D49">
            <w:pPr>
              <w:widowControl/>
              <w:spacing w:after="0"/>
              <w:rPr>
                <w:rFonts w:ascii="宋体" w:eastAsia="宋体" w:hAnsi="宋体" w:cs="宋体"/>
                <w:kern w:val="0"/>
                <w:sz w:val="20"/>
                <w:szCs w:val="20"/>
              </w:rPr>
            </w:pPr>
          </w:p>
        </w:tc>
        <w:tc>
          <w:tcPr>
            <w:tcW w:w="666" w:type="pct"/>
            <w:tcBorders>
              <w:top w:val="nil"/>
              <w:left w:val="nil"/>
              <w:bottom w:val="single" w:sz="8" w:space="0" w:color="auto"/>
              <w:right w:val="single" w:sz="8" w:space="0" w:color="auto"/>
            </w:tcBorders>
            <w:shd w:val="clear" w:color="auto" w:fill="auto"/>
          </w:tcPr>
          <w:p w14:paraId="29950E8B"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实时协作</w:t>
            </w:r>
          </w:p>
        </w:tc>
        <w:tc>
          <w:tcPr>
            <w:tcW w:w="2216" w:type="pct"/>
            <w:tcBorders>
              <w:top w:val="nil"/>
              <w:left w:val="nil"/>
              <w:bottom w:val="single" w:sz="8" w:space="0" w:color="auto"/>
              <w:right w:val="single" w:sz="8" w:space="0" w:color="auto"/>
            </w:tcBorders>
            <w:shd w:val="clear" w:color="auto" w:fill="auto"/>
          </w:tcPr>
          <w:p w14:paraId="565BC156" w14:textId="77777777" w:rsidR="004A0D49" w:rsidRDefault="00000000">
            <w:pPr>
              <w:widowControl/>
              <w:spacing w:after="0"/>
              <w:rPr>
                <w:rFonts w:ascii="宋体" w:eastAsia="宋体" w:hAnsi="宋体" w:cs="宋体"/>
                <w:kern w:val="0"/>
                <w:sz w:val="20"/>
                <w:szCs w:val="20"/>
              </w:rPr>
            </w:pPr>
            <w:r>
              <w:rPr>
                <w:rFonts w:ascii="宋体" w:eastAsia="宋体" w:hAnsi="宋体" w:cs="宋体"/>
                <w:kern w:val="0"/>
                <w:sz w:val="20"/>
                <w:szCs w:val="20"/>
              </w:rPr>
              <w:t>用户可以在文档编辑区域内进行实时协作编辑</w:t>
            </w:r>
          </w:p>
        </w:tc>
        <w:tc>
          <w:tcPr>
            <w:tcW w:w="727" w:type="pct"/>
            <w:tcBorders>
              <w:top w:val="nil"/>
              <w:left w:val="nil"/>
              <w:bottom w:val="single" w:sz="8" w:space="0" w:color="auto"/>
              <w:right w:val="single" w:sz="8" w:space="0" w:color="auto"/>
            </w:tcBorders>
            <w:shd w:val="clear" w:color="auto" w:fill="auto"/>
          </w:tcPr>
          <w:p w14:paraId="1914EE17"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A</w:t>
            </w:r>
          </w:p>
        </w:tc>
      </w:tr>
      <w:tr w:rsidR="004A0D49" w14:paraId="115A4FBB" w14:textId="77777777" w:rsidTr="00BB33DB">
        <w:trPr>
          <w:trHeight w:val="495"/>
        </w:trPr>
        <w:tc>
          <w:tcPr>
            <w:tcW w:w="239" w:type="pct"/>
            <w:tcBorders>
              <w:top w:val="nil"/>
              <w:left w:val="single" w:sz="8" w:space="0" w:color="auto"/>
              <w:bottom w:val="single" w:sz="8" w:space="0" w:color="auto"/>
              <w:right w:val="single" w:sz="8" w:space="0" w:color="auto"/>
            </w:tcBorders>
            <w:shd w:val="clear" w:color="auto" w:fill="auto"/>
            <w:vAlign w:val="center"/>
          </w:tcPr>
          <w:p w14:paraId="0E50B92C" w14:textId="77777777" w:rsidR="004A0D49" w:rsidRDefault="00000000">
            <w:pPr>
              <w:widowControl/>
              <w:spacing w:after="0"/>
              <w:jc w:val="right"/>
              <w:rPr>
                <w:rFonts w:ascii="宋体" w:eastAsia="宋体" w:hAnsi="宋体" w:cs="宋体"/>
                <w:kern w:val="0"/>
                <w:sz w:val="18"/>
                <w:szCs w:val="18"/>
              </w:rPr>
            </w:pPr>
            <w:r>
              <w:rPr>
                <w:rFonts w:ascii="宋体" w:eastAsia="宋体" w:hAnsi="宋体" w:cs="宋体" w:hint="eastAsia"/>
                <w:kern w:val="0"/>
                <w:sz w:val="18"/>
                <w:szCs w:val="18"/>
                <w:lang w:bidi="ar"/>
              </w:rPr>
              <w:t>15</w:t>
            </w:r>
          </w:p>
        </w:tc>
        <w:tc>
          <w:tcPr>
            <w:tcW w:w="537" w:type="pct"/>
            <w:vMerge/>
            <w:tcBorders>
              <w:top w:val="nil"/>
              <w:left w:val="nil"/>
              <w:bottom w:val="single" w:sz="8" w:space="0" w:color="000000"/>
              <w:right w:val="single" w:sz="8" w:space="0" w:color="auto"/>
            </w:tcBorders>
            <w:shd w:val="clear" w:color="auto" w:fill="auto"/>
            <w:vAlign w:val="center"/>
          </w:tcPr>
          <w:p w14:paraId="49DC8C26" w14:textId="77777777" w:rsidR="004A0D49" w:rsidRDefault="004A0D49">
            <w:pPr>
              <w:rPr>
                <w:rFonts w:ascii="Times New Roman" w:hAnsi="Times New Roman" w:cs="Times New Roman"/>
                <w:sz w:val="20"/>
                <w:szCs w:val="20"/>
              </w:rPr>
            </w:pPr>
          </w:p>
        </w:tc>
        <w:tc>
          <w:tcPr>
            <w:tcW w:w="615" w:type="pct"/>
            <w:vMerge/>
            <w:tcBorders>
              <w:top w:val="nil"/>
              <w:left w:val="nil"/>
              <w:bottom w:val="single" w:sz="8" w:space="0" w:color="000000"/>
              <w:right w:val="single" w:sz="8" w:space="0" w:color="auto"/>
            </w:tcBorders>
            <w:shd w:val="clear" w:color="auto" w:fill="auto"/>
            <w:vAlign w:val="center"/>
          </w:tcPr>
          <w:p w14:paraId="2CF96C5E" w14:textId="77777777" w:rsidR="004A0D49" w:rsidRDefault="004A0D49">
            <w:pPr>
              <w:rPr>
                <w:rFonts w:ascii="Times New Roman" w:hAnsi="Times New Roman" w:cs="Times New Roman"/>
                <w:sz w:val="20"/>
                <w:szCs w:val="20"/>
              </w:rPr>
            </w:pPr>
          </w:p>
        </w:tc>
        <w:tc>
          <w:tcPr>
            <w:tcW w:w="666" w:type="pct"/>
            <w:tcBorders>
              <w:top w:val="nil"/>
              <w:left w:val="nil"/>
              <w:bottom w:val="single" w:sz="8" w:space="0" w:color="auto"/>
              <w:right w:val="single" w:sz="8" w:space="0" w:color="auto"/>
            </w:tcBorders>
            <w:shd w:val="clear" w:color="auto" w:fill="auto"/>
          </w:tcPr>
          <w:p w14:paraId="77BF0E76"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协作沟通</w:t>
            </w:r>
          </w:p>
        </w:tc>
        <w:tc>
          <w:tcPr>
            <w:tcW w:w="2216" w:type="pct"/>
            <w:tcBorders>
              <w:top w:val="nil"/>
              <w:left w:val="nil"/>
              <w:bottom w:val="single" w:sz="8" w:space="0" w:color="auto"/>
              <w:right w:val="single" w:sz="8" w:space="0" w:color="auto"/>
            </w:tcBorders>
            <w:shd w:val="clear" w:color="auto" w:fill="auto"/>
          </w:tcPr>
          <w:p w14:paraId="779ACD89"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用户可以在文本行右侧添加批注和评论，系统将会把批注和评论共享给其他协作用户</w:t>
            </w:r>
          </w:p>
        </w:tc>
        <w:tc>
          <w:tcPr>
            <w:tcW w:w="727" w:type="pct"/>
            <w:tcBorders>
              <w:top w:val="nil"/>
              <w:left w:val="nil"/>
              <w:bottom w:val="single" w:sz="8" w:space="0" w:color="auto"/>
              <w:right w:val="single" w:sz="8" w:space="0" w:color="auto"/>
            </w:tcBorders>
            <w:shd w:val="clear" w:color="auto" w:fill="auto"/>
          </w:tcPr>
          <w:p w14:paraId="08CBE69A" w14:textId="77777777" w:rsidR="004A0D49" w:rsidRDefault="00000000">
            <w:pPr>
              <w:widowControl/>
              <w:spacing w:after="0"/>
              <w:jc w:val="center"/>
              <w:rPr>
                <w:rFonts w:ascii="宋体" w:eastAsia="宋体" w:hAnsi="宋体" w:cs="宋体"/>
                <w:kern w:val="0"/>
                <w:sz w:val="20"/>
                <w:szCs w:val="20"/>
              </w:rPr>
            </w:pPr>
            <w:r>
              <w:rPr>
                <w:rFonts w:ascii="宋体" w:eastAsia="宋体" w:hAnsi="宋体" w:cs="宋体"/>
                <w:kern w:val="0"/>
                <w:sz w:val="20"/>
                <w:szCs w:val="20"/>
              </w:rPr>
              <w:t>B</w:t>
            </w:r>
          </w:p>
        </w:tc>
      </w:tr>
    </w:tbl>
    <w:p w14:paraId="50B16BBC" w14:textId="77777777" w:rsidR="004A0D49" w:rsidRDefault="00000000">
      <w:pPr>
        <w:spacing w:beforeLines="50" w:before="156" w:afterLines="50" w:after="156" w:line="360" w:lineRule="auto"/>
        <w:jc w:val="both"/>
      </w:pPr>
      <w:r>
        <w:rPr>
          <w:rFonts w:ascii="宋体" w:eastAsia="宋体" w:hAnsi="宋体" w:cs="Arial" w:hint="eastAsia"/>
          <w:b/>
          <w:sz w:val="21"/>
          <w:lang w:bidi="ar"/>
        </w:rPr>
        <w:t>说明：</w:t>
      </w:r>
      <w:r>
        <w:rPr>
          <w:rFonts w:ascii="宋体" w:eastAsia="宋体" w:hAnsi="宋体" w:cs="Arial" w:hint="eastAsia"/>
          <w:sz w:val="21"/>
          <w:lang w:bidi="ar"/>
        </w:rPr>
        <w:t>级别（A:表示非常重要必须达到的技术性能要求,B:表示重要推荐达到的技术性能要求,C：表示非重要可以弱化的技术性能要求.）</w:t>
      </w:r>
    </w:p>
    <w:p w14:paraId="417EEAFB" w14:textId="77777777" w:rsidR="004A0D49" w:rsidRDefault="004A0D49"/>
    <w:p w14:paraId="3D09774D" w14:textId="5B4D2B21" w:rsidR="004A0D49" w:rsidRDefault="00000000">
      <w:pPr>
        <w:pStyle w:val="1"/>
        <w:tabs>
          <w:tab w:val="left" w:pos="4960"/>
        </w:tabs>
        <w:jc w:val="center"/>
        <w:rPr>
          <w:rFonts w:ascii="宋体" w:eastAsia="宋体" w:hAnsi="宋体"/>
          <w:sz w:val="32"/>
          <w:szCs w:val="32"/>
        </w:rPr>
      </w:pPr>
      <w:r>
        <w:rPr>
          <w:rFonts w:ascii="宋体" w:eastAsia="宋体" w:hAnsi="宋体" w:hint="eastAsia"/>
          <w:sz w:val="32"/>
          <w:szCs w:val="32"/>
        </w:rPr>
        <w:t>第五部分 环境和部署要求</w:t>
      </w:r>
    </w:p>
    <w:p w14:paraId="2F328FD4" w14:textId="6C9B0909" w:rsidR="004A0D49" w:rsidRDefault="00862BD8" w:rsidP="00BB33DB">
      <w:pPr>
        <w:pStyle w:val="2"/>
        <w:numPr>
          <w:ilvl w:val="0"/>
          <w:numId w:val="28"/>
        </w:numPr>
        <w:rPr>
          <w:rFonts w:ascii="宋体" w:eastAsia="宋体" w:hAnsi="宋体"/>
        </w:rPr>
      </w:pPr>
      <w:r>
        <w:rPr>
          <w:rFonts w:ascii="宋体" w:eastAsia="宋体" w:hAnsi="宋体" w:hint="eastAsia"/>
        </w:rPr>
        <w:t>网络部署图</w:t>
      </w:r>
    </w:p>
    <w:p w14:paraId="41C47D1A" w14:textId="77777777" w:rsidR="004A0D49" w:rsidRDefault="00000000">
      <w:r>
        <w:rPr>
          <w:noProof/>
        </w:rPr>
        <w:drawing>
          <wp:inline distT="0" distB="0" distL="114300" distR="114300" wp14:anchorId="617B205C" wp14:editId="4B956042">
            <wp:extent cx="4739640" cy="3613785"/>
            <wp:effectExtent l="0" t="0" r="381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7"/>
                    <a:stretch>
                      <a:fillRect/>
                    </a:stretch>
                  </pic:blipFill>
                  <pic:spPr>
                    <a:xfrm>
                      <a:off x="0" y="0"/>
                      <a:ext cx="4739640" cy="3613785"/>
                    </a:xfrm>
                    <a:prstGeom prst="rect">
                      <a:avLst/>
                    </a:prstGeom>
                  </pic:spPr>
                </pic:pic>
              </a:graphicData>
            </a:graphic>
          </wp:inline>
        </w:drawing>
      </w:r>
    </w:p>
    <w:p w14:paraId="2A00140E" w14:textId="77777777" w:rsidR="004A0D49" w:rsidRPr="00862BD8" w:rsidRDefault="00000000" w:rsidP="00862BD8">
      <w:pPr>
        <w:pStyle w:val="2"/>
        <w:numPr>
          <w:ilvl w:val="0"/>
          <w:numId w:val="28"/>
        </w:numPr>
        <w:rPr>
          <w:rFonts w:ascii="宋体" w:eastAsia="宋体" w:hAnsi="宋体"/>
        </w:rPr>
      </w:pPr>
      <w:r w:rsidRPr="00862BD8">
        <w:rPr>
          <w:rFonts w:ascii="宋体" w:eastAsia="宋体" w:hAnsi="宋体"/>
        </w:rPr>
        <w:lastRenderedPageBreak/>
        <w:t>应用部署图</w:t>
      </w:r>
    </w:p>
    <w:p w14:paraId="600E2D1C" w14:textId="77777777" w:rsidR="004A0D49" w:rsidRDefault="00000000">
      <w:r>
        <w:rPr>
          <w:noProof/>
        </w:rPr>
        <w:drawing>
          <wp:inline distT="0" distB="0" distL="114300" distR="114300" wp14:anchorId="3C9AA0F7" wp14:editId="131DE72B">
            <wp:extent cx="5269230" cy="1627505"/>
            <wp:effectExtent l="0" t="0" r="7620" b="1079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8"/>
                    <a:stretch>
                      <a:fillRect/>
                    </a:stretch>
                  </pic:blipFill>
                  <pic:spPr>
                    <a:xfrm>
                      <a:off x="0" y="0"/>
                      <a:ext cx="5269230" cy="1627505"/>
                    </a:xfrm>
                    <a:prstGeom prst="rect">
                      <a:avLst/>
                    </a:prstGeom>
                  </pic:spPr>
                </pic:pic>
              </a:graphicData>
            </a:graphic>
          </wp:inline>
        </w:drawing>
      </w:r>
    </w:p>
    <w:p w14:paraId="29261910" w14:textId="34BF405B" w:rsidR="00862BD8" w:rsidRPr="00862BD8" w:rsidRDefault="00862BD8" w:rsidP="00862BD8">
      <w:pPr>
        <w:spacing w:after="0" w:line="360" w:lineRule="auto"/>
        <w:jc w:val="both"/>
        <w:rPr>
          <w:rFonts w:ascii="Times New Roman" w:eastAsia="宋体" w:hAnsi="Times New Roman" w:cs="Times New Roman"/>
          <w:sz w:val="21"/>
          <w14:ligatures w14:val="none"/>
        </w:rPr>
      </w:pPr>
      <w:r w:rsidRPr="00862BD8">
        <w:rPr>
          <w:rFonts w:ascii="Times New Roman" w:eastAsia="宋体" w:hAnsi="Times New Roman" w:cs="Times New Roman" w:hint="eastAsia"/>
          <w:sz w:val="21"/>
          <w14:ligatures w14:val="none"/>
        </w:rPr>
        <w:t>运行环境说明</w:t>
      </w:r>
    </w:p>
    <w:p w14:paraId="1AE564B7" w14:textId="764AA843" w:rsidR="004A0D49" w:rsidRPr="00862BD8" w:rsidRDefault="00000000" w:rsidP="00862BD8">
      <w:pPr>
        <w:pStyle w:val="4"/>
        <w:numPr>
          <w:ilvl w:val="0"/>
          <w:numId w:val="25"/>
        </w:numPr>
        <w:tabs>
          <w:tab w:val="clear" w:pos="312"/>
        </w:tabs>
        <w:rPr>
          <w:rFonts w:ascii="宋体" w:hAnsi="宋体"/>
        </w:rPr>
      </w:pPr>
      <w:r w:rsidRPr="00862BD8">
        <w:rPr>
          <w:rFonts w:ascii="宋体" w:hAnsi="宋体"/>
        </w:rPr>
        <w:t>服务器</w:t>
      </w:r>
    </w:p>
    <w:p w14:paraId="6D557647" w14:textId="77777777" w:rsidR="004A0D49" w:rsidRDefault="00000000">
      <w:pPr>
        <w:spacing w:beforeLines="50" w:before="156" w:afterLines="50" w:after="156" w:line="360" w:lineRule="auto"/>
        <w:jc w:val="both"/>
        <w:rPr>
          <w:rFonts w:ascii="宋体" w:eastAsia="宋体" w:hAnsi="宋体" w:cs="Arial"/>
        </w:rPr>
      </w:pPr>
      <w:r>
        <w:rPr>
          <w:rFonts w:ascii="宋体" w:eastAsia="宋体" w:hAnsi="宋体" w:cs="Arial" w:hint="eastAsia"/>
          <w:sz w:val="21"/>
          <w:lang w:bidi="ar"/>
        </w:rPr>
        <w:t>1）OS：Linux Centos</w:t>
      </w:r>
    </w:p>
    <w:p w14:paraId="02A76BAC" w14:textId="77777777" w:rsidR="004A0D49" w:rsidRDefault="00000000">
      <w:pPr>
        <w:spacing w:beforeLines="50" w:before="156" w:afterLines="50" w:after="156" w:line="360" w:lineRule="auto"/>
        <w:jc w:val="both"/>
        <w:rPr>
          <w:rFonts w:ascii="宋体" w:eastAsia="宋体" w:hAnsi="宋体" w:cs="Arial"/>
        </w:rPr>
      </w:pPr>
      <w:r>
        <w:rPr>
          <w:rFonts w:ascii="宋体" w:eastAsia="宋体" w:hAnsi="宋体" w:cs="Arial" w:hint="eastAsia"/>
          <w:sz w:val="21"/>
          <w:lang w:bidi="ar"/>
        </w:rPr>
        <w:t>2）16G以上内存，建议使用32GB内存；</w:t>
      </w:r>
    </w:p>
    <w:p w14:paraId="6BDA4BEC" w14:textId="77777777" w:rsidR="004A0D49" w:rsidRDefault="00000000">
      <w:pPr>
        <w:spacing w:beforeLines="50" w:before="156" w:afterLines="50" w:after="156" w:line="360" w:lineRule="auto"/>
        <w:jc w:val="both"/>
        <w:rPr>
          <w:rFonts w:ascii="宋体" w:eastAsia="宋体" w:hAnsi="宋体" w:cs="Arial"/>
        </w:rPr>
      </w:pPr>
      <w:r>
        <w:rPr>
          <w:rFonts w:ascii="宋体" w:eastAsia="宋体" w:hAnsi="宋体" w:cs="Arial" w:hint="eastAsia"/>
          <w:sz w:val="21"/>
          <w:lang w:bidi="ar"/>
        </w:rPr>
        <w:t>3）500GB以上的硬盘空间，不包括数据存储空间</w:t>
      </w:r>
    </w:p>
    <w:p w14:paraId="309F7D8C" w14:textId="77777777" w:rsidR="004A0D49" w:rsidRDefault="00000000">
      <w:pPr>
        <w:spacing w:beforeLines="50" w:before="156" w:afterLines="50" w:after="156" w:line="360" w:lineRule="auto"/>
        <w:jc w:val="both"/>
        <w:rPr>
          <w:rFonts w:ascii="宋体" w:eastAsia="宋体" w:hAnsi="宋体" w:cs="Arial"/>
        </w:rPr>
      </w:pPr>
      <w:r>
        <w:rPr>
          <w:rFonts w:ascii="宋体" w:eastAsia="宋体" w:hAnsi="宋体" w:cs="Arial" w:hint="eastAsia"/>
          <w:sz w:val="21"/>
          <w:lang w:bidi="ar"/>
        </w:rPr>
        <w:t>4）</w:t>
      </w:r>
      <w:r>
        <w:rPr>
          <w:rFonts w:ascii="宋体" w:eastAsia="宋体" w:hAnsi="宋体" w:cs="Arial"/>
          <w:sz w:val="21"/>
          <w:lang w:bidi="ar"/>
        </w:rPr>
        <w:t>Python版本</w:t>
      </w:r>
      <w:r>
        <w:rPr>
          <w:rFonts w:ascii="宋体" w:eastAsia="宋体" w:hAnsi="宋体" w:cs="Arial" w:hint="eastAsia"/>
          <w:sz w:val="21"/>
          <w:lang w:bidi="ar"/>
        </w:rPr>
        <w:t>：</w:t>
      </w:r>
      <w:r>
        <w:rPr>
          <w:rFonts w:ascii="宋体" w:eastAsia="宋体" w:hAnsi="宋体" w:cs="Arial"/>
          <w:sz w:val="21"/>
          <w:lang w:bidi="ar"/>
        </w:rPr>
        <w:t>Python 3.8</w:t>
      </w:r>
    </w:p>
    <w:p w14:paraId="71A0221F" w14:textId="77777777" w:rsidR="004A0D49" w:rsidRDefault="00000000">
      <w:pPr>
        <w:spacing w:beforeLines="50" w:before="156" w:afterLines="50" w:after="156" w:line="360" w:lineRule="auto"/>
        <w:jc w:val="both"/>
        <w:rPr>
          <w:rFonts w:ascii="宋体" w:eastAsia="宋体" w:hAnsi="宋体" w:cs="Arial"/>
        </w:rPr>
      </w:pPr>
      <w:r>
        <w:rPr>
          <w:rFonts w:ascii="宋体" w:eastAsia="宋体" w:hAnsi="宋体" w:cs="Arial" w:hint="eastAsia"/>
          <w:sz w:val="21"/>
          <w:lang w:bidi="ar"/>
        </w:rPr>
        <w:t>5）DB：MySQL 8.*</w:t>
      </w:r>
    </w:p>
    <w:p w14:paraId="5C86EDCD" w14:textId="23219B3D" w:rsidR="004A0D49" w:rsidRDefault="00000000" w:rsidP="00BB33DB">
      <w:pPr>
        <w:widowControl/>
      </w:pPr>
      <w:r>
        <w:rPr>
          <w:rFonts w:ascii="宋体" w:eastAsia="宋体" w:hAnsi="宋体" w:cs="Arial" w:hint="eastAsia"/>
          <w:sz w:val="21"/>
          <w:lang w:bidi="ar"/>
        </w:rPr>
        <w:t>Application Server：Tomcat8.5以上版本</w:t>
      </w:r>
    </w:p>
    <w:p w14:paraId="3F5DBD38" w14:textId="77777777" w:rsidR="004A0D49" w:rsidRPr="00862BD8" w:rsidRDefault="00000000" w:rsidP="00862BD8">
      <w:pPr>
        <w:pStyle w:val="4"/>
        <w:numPr>
          <w:ilvl w:val="0"/>
          <w:numId w:val="25"/>
        </w:numPr>
        <w:tabs>
          <w:tab w:val="clear" w:pos="312"/>
        </w:tabs>
        <w:rPr>
          <w:rFonts w:ascii="宋体" w:hAnsi="宋体"/>
        </w:rPr>
      </w:pPr>
      <w:r w:rsidRPr="00862BD8">
        <w:rPr>
          <w:rFonts w:ascii="宋体" w:hAnsi="宋体"/>
        </w:rPr>
        <w:t>客户机器环境</w:t>
      </w:r>
    </w:p>
    <w:p w14:paraId="0A30EED4" w14:textId="77777777" w:rsidR="004A0D49" w:rsidRDefault="00000000">
      <w:pPr>
        <w:spacing w:beforeLines="50" w:before="156" w:afterLines="50" w:after="156" w:line="360" w:lineRule="auto"/>
        <w:jc w:val="both"/>
        <w:rPr>
          <w:rFonts w:ascii="宋体" w:eastAsia="宋体" w:hAnsi="宋体" w:cs="Arial"/>
        </w:rPr>
      </w:pPr>
      <w:r>
        <w:rPr>
          <w:rFonts w:ascii="宋体" w:eastAsia="宋体" w:hAnsi="宋体" w:cs="Arial" w:hint="eastAsia"/>
          <w:sz w:val="21"/>
          <w:lang w:bidi="ar"/>
        </w:rPr>
        <w:t>1）Intel i5 或以上微处理器（CPU）；</w:t>
      </w:r>
    </w:p>
    <w:p w14:paraId="1246FA8F" w14:textId="77777777" w:rsidR="004A0D49" w:rsidRDefault="00000000">
      <w:pPr>
        <w:spacing w:beforeLines="50" w:before="156" w:afterLines="50" w:after="156" w:line="360" w:lineRule="auto"/>
        <w:jc w:val="both"/>
        <w:rPr>
          <w:rFonts w:ascii="宋体" w:eastAsia="宋体" w:hAnsi="宋体" w:cs="Arial"/>
        </w:rPr>
      </w:pPr>
      <w:r>
        <w:rPr>
          <w:rFonts w:ascii="宋体" w:eastAsia="宋体" w:hAnsi="宋体" w:cs="Arial" w:hint="eastAsia"/>
          <w:sz w:val="21"/>
          <w:lang w:bidi="ar"/>
        </w:rPr>
        <w:t>2）Microsoft Windows 10 操作系统；</w:t>
      </w:r>
    </w:p>
    <w:p w14:paraId="4806F4A0" w14:textId="77777777" w:rsidR="004A0D49" w:rsidRDefault="00000000">
      <w:pPr>
        <w:spacing w:beforeLines="50" w:before="156" w:afterLines="50" w:after="156" w:line="360" w:lineRule="auto"/>
        <w:jc w:val="both"/>
        <w:rPr>
          <w:rFonts w:ascii="宋体" w:eastAsia="宋体" w:hAnsi="宋体" w:cs="Arial"/>
        </w:rPr>
      </w:pPr>
      <w:r>
        <w:rPr>
          <w:rFonts w:ascii="宋体" w:eastAsia="宋体" w:hAnsi="宋体" w:cs="Arial" w:hint="eastAsia"/>
          <w:sz w:val="21"/>
          <w:lang w:bidi="ar"/>
        </w:rPr>
        <w:t>3）4GB以上内存，建议使用8GB内存；</w:t>
      </w:r>
    </w:p>
    <w:p w14:paraId="4DE36C33" w14:textId="77777777" w:rsidR="004A0D49" w:rsidRDefault="00000000">
      <w:pPr>
        <w:widowControl/>
      </w:pPr>
      <w:r>
        <w:rPr>
          <w:rFonts w:ascii="宋体" w:eastAsia="宋体" w:hAnsi="宋体" w:cs="Arial" w:hint="eastAsia"/>
          <w:sz w:val="21"/>
          <w:lang w:bidi="ar"/>
        </w:rPr>
        <w:t>4）WEB：Chromium内核浏览器，建议Chrome浏览器；</w:t>
      </w:r>
      <w:r>
        <w:rPr>
          <w:rFonts w:ascii="宋体" w:eastAsia="宋体" w:hAnsi="宋体" w:cs="宋体"/>
          <w:sz w:val="24"/>
          <w:lang w:bidi="ar"/>
        </w:rPr>
        <w:t xml:space="preserve"> </w:t>
      </w:r>
    </w:p>
    <w:p w14:paraId="28BAC4B5" w14:textId="77777777" w:rsidR="004A0D49" w:rsidRDefault="004A0D49"/>
    <w:p w14:paraId="201927FA" w14:textId="77777777" w:rsidR="004A0D49" w:rsidRDefault="004A0D49"/>
    <w:sectPr w:rsidR="004A0D49">
      <w:headerReference w:type="default" r:id="rId19"/>
      <w:footerReference w:type="default" r:id="rId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932755" w14:textId="77777777" w:rsidR="00120B8A" w:rsidRDefault="00120B8A">
      <w:pPr>
        <w:spacing w:line="240" w:lineRule="auto"/>
      </w:pPr>
      <w:r>
        <w:separator/>
      </w:r>
    </w:p>
  </w:endnote>
  <w:endnote w:type="continuationSeparator" w:id="0">
    <w:p w14:paraId="43A86892" w14:textId="77777777" w:rsidR="00120B8A" w:rsidRDefault="00120B8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6569F" w14:textId="4820AA19" w:rsidR="00BB33DB" w:rsidRDefault="00BB33DB" w:rsidP="00332190">
    <w:pPr>
      <w:pStyle w:val="a4"/>
      <w:pBdr>
        <w:top w:val="thinThickSmallGap" w:sz="24" w:space="1" w:color="auto"/>
      </w:pBdr>
    </w:pPr>
    <w:r w:rsidRPr="00BB33DB">
      <w:rPr>
        <w:rFonts w:ascii="宋体" w:eastAsia="宋体" w:hAnsi="宋体" w:hint="eastAsia"/>
        <w:sz w:val="21"/>
        <w:szCs w:val="21"/>
      </w:rPr>
      <w:t>作者：李建康、姬舜赢、陈怡</w:t>
    </w:r>
    <w:r>
      <w:ptab w:relativeTo="margin" w:alignment="center" w:leader="none"/>
    </w:r>
    <w:r w:rsidRPr="00BB33DB">
      <w:rPr>
        <w:rFonts w:ascii="Arial" w:hAnsi="Arial" w:cs="Arial"/>
        <w:sz w:val="21"/>
        <w:szCs w:val="21"/>
      </w:rPr>
      <w:fldChar w:fldCharType="begin"/>
    </w:r>
    <w:r w:rsidRPr="00BB33DB">
      <w:rPr>
        <w:rFonts w:ascii="Arial" w:hAnsi="Arial" w:cs="Arial"/>
        <w:sz w:val="21"/>
        <w:szCs w:val="21"/>
      </w:rPr>
      <w:instrText>PAGE   \* MERGEFORMAT</w:instrText>
    </w:r>
    <w:r w:rsidRPr="00BB33DB">
      <w:rPr>
        <w:rFonts w:ascii="Arial" w:hAnsi="Arial" w:cs="Arial"/>
        <w:sz w:val="21"/>
        <w:szCs w:val="21"/>
      </w:rPr>
      <w:fldChar w:fldCharType="separate"/>
    </w:r>
    <w:r w:rsidRPr="00BB33DB">
      <w:rPr>
        <w:rFonts w:ascii="Arial" w:hAnsi="Arial" w:cs="Arial"/>
        <w:sz w:val="21"/>
        <w:szCs w:val="21"/>
        <w:lang w:val="zh-CN"/>
      </w:rPr>
      <w:t>1</w:t>
    </w:r>
    <w:r w:rsidRPr="00BB33DB">
      <w:rPr>
        <w:rFonts w:ascii="Arial" w:hAnsi="Arial" w:cs="Arial"/>
        <w:sz w:val="21"/>
        <w:szCs w:val="21"/>
      </w:rPr>
      <w:fldChar w:fldCharType="end"/>
    </w:r>
    <w:r w:rsidRPr="00BB33DB">
      <w:rPr>
        <w:rFonts w:ascii="Arial" w:hAnsi="Arial" w:cs="Arial"/>
        <w:sz w:val="21"/>
        <w:szCs w:val="21"/>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BD76F4" w14:textId="77777777" w:rsidR="00120B8A" w:rsidRDefault="00120B8A">
      <w:pPr>
        <w:spacing w:after="0"/>
      </w:pPr>
      <w:r>
        <w:separator/>
      </w:r>
    </w:p>
  </w:footnote>
  <w:footnote w:type="continuationSeparator" w:id="0">
    <w:p w14:paraId="3332A268" w14:textId="77777777" w:rsidR="00120B8A" w:rsidRDefault="00120B8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846BA" w14:textId="03BCA41F" w:rsidR="004A0D49" w:rsidRPr="00493D0D" w:rsidRDefault="00493D0D" w:rsidP="00332190">
    <w:pPr>
      <w:pStyle w:val="a6"/>
      <w:pBdr>
        <w:bottom w:val="single" w:sz="4" w:space="1" w:color="auto"/>
      </w:pBdr>
      <w:wordWrap w:val="0"/>
      <w:jc w:val="right"/>
      <w:rPr>
        <w:rFonts w:ascii="Times New Roman" w:eastAsia="宋体" w:hAnsi="Times New Roman" w:cs="Times New Roman"/>
        <w14:ligatures w14:val="none"/>
      </w:rPr>
    </w:pPr>
    <w:r>
      <w:rPr>
        <w:noProof/>
      </w:rPr>
      <w:drawing>
        <wp:inline distT="0" distB="0" distL="114300" distR="114300" wp14:anchorId="363CC5CB" wp14:editId="689D053E">
          <wp:extent cx="486600" cy="486271"/>
          <wp:effectExtent l="0" t="0" r="8890" b="9525"/>
          <wp:docPr id="1260667150" name="图片 1260667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
                  <a:stretch>
                    <a:fillRect/>
                  </a:stretch>
                </pic:blipFill>
                <pic:spPr>
                  <a:xfrm>
                    <a:off x="0" y="0"/>
                    <a:ext cx="502009" cy="501670"/>
                  </a:xfrm>
                  <a:prstGeom prst="rect">
                    <a:avLst/>
                  </a:prstGeom>
                </pic:spPr>
              </pic:pic>
            </a:graphicData>
          </a:graphic>
        </wp:inline>
      </w:drawing>
    </w:r>
    <w:r w:rsidRPr="00493D0D">
      <w:rPr>
        <w:sz w:val="21"/>
        <w:szCs w:val="21"/>
      </w:rPr>
      <w:ptab w:relativeTo="margin" w:alignment="center" w:leader="none"/>
    </w:r>
    <w:r w:rsidRPr="00493D0D">
      <w:rPr>
        <w:sz w:val="21"/>
        <w:szCs w:val="21"/>
      </w:rPr>
      <w:ptab w:relativeTo="margin" w:alignment="right" w:leader="none"/>
    </w:r>
    <w:r w:rsidRPr="00493D0D">
      <w:rPr>
        <w:rFonts w:ascii="Times New Roman" w:eastAsia="宋体" w:hAnsi="Times New Roman" w:cs="Times New Roman" w:hint="eastAsia"/>
        <w14:ligatures w14:val="none"/>
      </w:rPr>
      <w:t>重庆大学</w:t>
    </w:r>
    <w:r w:rsidRPr="00493D0D">
      <w:rPr>
        <w:rFonts w:ascii="Times New Roman" w:eastAsia="宋体" w:hAnsi="Times New Roman" w:cs="Times New Roman" w:hint="eastAsia"/>
        <w14:ligatures w14:val="none"/>
      </w:rPr>
      <w:t xml:space="preserve"> 2021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39E8D55"/>
    <w:multiLevelType w:val="singleLevel"/>
    <w:tmpl w:val="939E8D55"/>
    <w:lvl w:ilvl="0">
      <w:start w:val="1"/>
      <w:numFmt w:val="lowerLetter"/>
      <w:suff w:val="space"/>
      <w:lvlText w:val="%1."/>
      <w:lvlJc w:val="left"/>
    </w:lvl>
  </w:abstractNum>
  <w:abstractNum w:abstractNumId="1" w15:restartNumberingAfterBreak="0">
    <w:nsid w:val="9DFE6751"/>
    <w:multiLevelType w:val="singleLevel"/>
    <w:tmpl w:val="9DFE6751"/>
    <w:lvl w:ilvl="0">
      <w:start w:val="2"/>
      <w:numFmt w:val="decimal"/>
      <w:suff w:val="nothing"/>
      <w:lvlText w:val="%1）"/>
      <w:lvlJc w:val="left"/>
    </w:lvl>
  </w:abstractNum>
  <w:abstractNum w:abstractNumId="2" w15:restartNumberingAfterBreak="0">
    <w:nsid w:val="B3FD9141"/>
    <w:multiLevelType w:val="singleLevel"/>
    <w:tmpl w:val="B3FD9141"/>
    <w:lvl w:ilvl="0">
      <w:start w:val="1"/>
      <w:numFmt w:val="lowerLetter"/>
      <w:suff w:val="space"/>
      <w:lvlText w:val="%1."/>
      <w:lvlJc w:val="left"/>
    </w:lvl>
  </w:abstractNum>
  <w:abstractNum w:abstractNumId="3" w15:restartNumberingAfterBreak="0">
    <w:nsid w:val="BDBA9FFE"/>
    <w:multiLevelType w:val="singleLevel"/>
    <w:tmpl w:val="BDBA9FFE"/>
    <w:lvl w:ilvl="0">
      <w:start w:val="1"/>
      <w:numFmt w:val="lowerLetter"/>
      <w:suff w:val="space"/>
      <w:lvlText w:val="%1."/>
      <w:lvlJc w:val="left"/>
    </w:lvl>
  </w:abstractNum>
  <w:abstractNum w:abstractNumId="4" w15:restartNumberingAfterBreak="0">
    <w:nsid w:val="BEFEAC80"/>
    <w:multiLevelType w:val="singleLevel"/>
    <w:tmpl w:val="BEFEAC80"/>
    <w:lvl w:ilvl="0">
      <w:start w:val="1"/>
      <w:numFmt w:val="lowerLetter"/>
      <w:lvlText w:val="%1."/>
      <w:lvlJc w:val="left"/>
      <w:pPr>
        <w:tabs>
          <w:tab w:val="left" w:pos="312"/>
        </w:tabs>
      </w:pPr>
    </w:lvl>
  </w:abstractNum>
  <w:abstractNum w:abstractNumId="5" w15:restartNumberingAfterBreak="0">
    <w:nsid w:val="BEFFD8DD"/>
    <w:multiLevelType w:val="singleLevel"/>
    <w:tmpl w:val="BEFFD8DD"/>
    <w:lvl w:ilvl="0">
      <w:start w:val="1"/>
      <w:numFmt w:val="lowerLetter"/>
      <w:suff w:val="space"/>
      <w:lvlText w:val="%1."/>
      <w:lvlJc w:val="left"/>
    </w:lvl>
  </w:abstractNum>
  <w:abstractNum w:abstractNumId="6" w15:restartNumberingAfterBreak="0">
    <w:nsid w:val="DF6A99D1"/>
    <w:multiLevelType w:val="singleLevel"/>
    <w:tmpl w:val="DF6A99D1"/>
    <w:lvl w:ilvl="0">
      <w:start w:val="1"/>
      <w:numFmt w:val="lowerLetter"/>
      <w:suff w:val="space"/>
      <w:lvlText w:val="%1."/>
      <w:lvlJc w:val="left"/>
    </w:lvl>
  </w:abstractNum>
  <w:abstractNum w:abstractNumId="7" w15:restartNumberingAfterBreak="0">
    <w:nsid w:val="EFF7FF22"/>
    <w:multiLevelType w:val="singleLevel"/>
    <w:tmpl w:val="EFF7FF22"/>
    <w:lvl w:ilvl="0">
      <w:start w:val="1"/>
      <w:numFmt w:val="lowerLetter"/>
      <w:suff w:val="space"/>
      <w:lvlText w:val="%1."/>
      <w:lvlJc w:val="left"/>
    </w:lvl>
  </w:abstractNum>
  <w:abstractNum w:abstractNumId="8" w15:restartNumberingAfterBreak="0">
    <w:nsid w:val="FAFF7A1C"/>
    <w:multiLevelType w:val="singleLevel"/>
    <w:tmpl w:val="FAFF7A1C"/>
    <w:lvl w:ilvl="0">
      <w:start w:val="1"/>
      <w:numFmt w:val="lowerLetter"/>
      <w:suff w:val="space"/>
      <w:lvlText w:val="%1."/>
      <w:lvlJc w:val="left"/>
    </w:lvl>
  </w:abstractNum>
  <w:abstractNum w:abstractNumId="9" w15:restartNumberingAfterBreak="0">
    <w:nsid w:val="FBFE292A"/>
    <w:multiLevelType w:val="multilevel"/>
    <w:tmpl w:val="FBFE292A"/>
    <w:lvl w:ilvl="0">
      <w:start w:val="1"/>
      <w:numFmt w:val="decimal"/>
      <w:lvlText w:val="%1."/>
      <w:lvlJc w:val="left"/>
      <w:pPr>
        <w:tabs>
          <w:tab w:val="left" w:pos="312"/>
        </w:tabs>
        <w:ind w:left="0" w:firstLine="0"/>
      </w:pPr>
      <w:rPr>
        <w:rFonts w:ascii="Times New Roman" w:hAnsi="Times New Roman" w:cs="Times New Roman" w:hint="default"/>
      </w:rPr>
    </w:lvl>
    <w:lvl w:ilvl="1">
      <w:start w:val="1"/>
      <w:numFmt w:val="decimal"/>
      <w:suff w:val="space"/>
      <w:lvlText w:val="%1.%2"/>
      <w:lvlJc w:val="left"/>
      <w:pPr>
        <w:ind w:left="0" w:firstLine="0"/>
      </w:pPr>
      <w:rPr>
        <w:rFonts w:ascii="Times New Roman" w:hAnsi="Times New Roman" w:cs="Times New Roman" w:hint="default"/>
      </w:rPr>
    </w:lvl>
    <w:lvl w:ilvl="2">
      <w:start w:val="1"/>
      <w:numFmt w:val="decimal"/>
      <w:suff w:val="space"/>
      <w:lvlText w:val="%1.%2.%3"/>
      <w:lvlJc w:val="left"/>
      <w:pPr>
        <w:ind w:left="0" w:firstLine="0"/>
      </w:pPr>
      <w:rPr>
        <w:rFonts w:ascii="Times New Roman" w:hAnsi="Times New Roman" w:cs="Times New Roman" w:hint="default"/>
      </w:rPr>
    </w:lvl>
    <w:lvl w:ilvl="3">
      <w:start w:val="1"/>
      <w:numFmt w:val="decimal"/>
      <w:suff w:val="space"/>
      <w:lvlText w:val="%1.%2.%3.%4"/>
      <w:lvlJc w:val="left"/>
      <w:pPr>
        <w:ind w:left="0" w:firstLine="0"/>
      </w:pPr>
      <w:rPr>
        <w:rFonts w:ascii="Times New Roman" w:hAnsi="Times New Roman" w:cs="Times New Roman" w:hint="default"/>
      </w:rPr>
    </w:lvl>
    <w:lvl w:ilvl="4">
      <w:start w:val="1"/>
      <w:numFmt w:val="decimal"/>
      <w:suff w:val="space"/>
      <w:lvlText w:val="%1.%2.%3.%4.%5"/>
      <w:lvlJc w:val="left"/>
      <w:pPr>
        <w:ind w:left="0" w:firstLine="0"/>
      </w:pPr>
      <w:rPr>
        <w:rFonts w:ascii="Times New Roman" w:hAnsi="Times New Roman" w:cs="Times New Roman" w:hint="default"/>
      </w:rPr>
    </w:lvl>
    <w:lvl w:ilvl="5">
      <w:start w:val="1"/>
      <w:numFmt w:val="decimal"/>
      <w:suff w:val="space"/>
      <w:lvlText w:val="%1.%2.%3.%4.%5.%6"/>
      <w:lvlJc w:val="left"/>
      <w:pPr>
        <w:ind w:left="0" w:firstLine="0"/>
      </w:pPr>
      <w:rPr>
        <w:rFonts w:ascii="Times New Roman" w:hAnsi="Times New Roman" w:cs="Times New Roman" w:hint="default"/>
      </w:rPr>
    </w:lvl>
    <w:lvl w:ilvl="6">
      <w:start w:val="1"/>
      <w:numFmt w:val="decimal"/>
      <w:suff w:val="space"/>
      <w:lvlText w:val="%1.%2.%3.%4.%5.%6.%7"/>
      <w:lvlJc w:val="left"/>
      <w:pPr>
        <w:ind w:left="0" w:firstLine="0"/>
      </w:pPr>
      <w:rPr>
        <w:rFonts w:ascii="Times New Roman" w:hAnsi="Times New Roman" w:cs="Times New Roman" w:hint="default"/>
      </w:rPr>
    </w:lvl>
    <w:lvl w:ilvl="7">
      <w:start w:val="1"/>
      <w:numFmt w:val="decimal"/>
      <w:suff w:val="space"/>
      <w:lvlText w:val="%1.%2.%3.%4.%5.%6.%7.%8"/>
      <w:lvlJc w:val="left"/>
      <w:pPr>
        <w:ind w:left="0" w:firstLine="0"/>
      </w:pPr>
      <w:rPr>
        <w:rFonts w:ascii="Times New Roman" w:hAnsi="Times New Roman" w:cs="Times New Roman" w:hint="default"/>
      </w:rPr>
    </w:lvl>
    <w:lvl w:ilvl="8">
      <w:start w:val="1"/>
      <w:numFmt w:val="decimal"/>
      <w:suff w:val="space"/>
      <w:lvlText w:val="%1.%2.%3.%4.%5.%6.%7.%8.%9"/>
      <w:lvlJc w:val="left"/>
      <w:pPr>
        <w:ind w:left="0" w:firstLine="0"/>
      </w:pPr>
      <w:rPr>
        <w:rFonts w:ascii="Times New Roman" w:hAnsi="Times New Roman" w:cs="Times New Roman" w:hint="default"/>
      </w:rPr>
    </w:lvl>
  </w:abstractNum>
  <w:abstractNum w:abstractNumId="10" w15:restartNumberingAfterBreak="0">
    <w:nsid w:val="FDFB50A3"/>
    <w:multiLevelType w:val="singleLevel"/>
    <w:tmpl w:val="FDFB50A3"/>
    <w:lvl w:ilvl="0">
      <w:start w:val="1"/>
      <w:numFmt w:val="lowerLetter"/>
      <w:suff w:val="space"/>
      <w:lvlText w:val="%1."/>
      <w:lvlJc w:val="left"/>
    </w:lvl>
  </w:abstractNum>
  <w:abstractNum w:abstractNumId="11" w15:restartNumberingAfterBreak="0">
    <w:nsid w:val="FDFC9C33"/>
    <w:multiLevelType w:val="singleLevel"/>
    <w:tmpl w:val="FDFC9C33"/>
    <w:lvl w:ilvl="0">
      <w:start w:val="1"/>
      <w:numFmt w:val="lowerLetter"/>
      <w:suff w:val="space"/>
      <w:lvlText w:val="%1."/>
      <w:lvlJc w:val="left"/>
    </w:lvl>
  </w:abstractNum>
  <w:abstractNum w:abstractNumId="12" w15:restartNumberingAfterBreak="0">
    <w:nsid w:val="FEF8F1D1"/>
    <w:multiLevelType w:val="singleLevel"/>
    <w:tmpl w:val="FEF8F1D1"/>
    <w:lvl w:ilvl="0">
      <w:start w:val="1"/>
      <w:numFmt w:val="lowerLetter"/>
      <w:suff w:val="space"/>
      <w:lvlText w:val="%1."/>
      <w:lvlJc w:val="left"/>
    </w:lvl>
  </w:abstractNum>
  <w:abstractNum w:abstractNumId="13" w15:restartNumberingAfterBreak="0">
    <w:nsid w:val="FFBF19C1"/>
    <w:multiLevelType w:val="singleLevel"/>
    <w:tmpl w:val="FFBF19C1"/>
    <w:lvl w:ilvl="0">
      <w:start w:val="1"/>
      <w:numFmt w:val="lowerLetter"/>
      <w:lvlText w:val="%1."/>
      <w:lvlJc w:val="left"/>
      <w:pPr>
        <w:tabs>
          <w:tab w:val="left" w:pos="312"/>
        </w:tabs>
      </w:pPr>
    </w:lvl>
  </w:abstractNum>
  <w:abstractNum w:abstractNumId="14" w15:restartNumberingAfterBreak="0">
    <w:nsid w:val="0D925808"/>
    <w:multiLevelType w:val="multilevel"/>
    <w:tmpl w:val="0D925808"/>
    <w:lvl w:ilvl="0">
      <w:start w:val="1"/>
      <w:numFmt w:val="japaneseCounting"/>
      <w:lvlText w:val="%1、"/>
      <w:lvlJc w:val="left"/>
      <w:pPr>
        <w:ind w:left="660" w:hanging="6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5" w15:restartNumberingAfterBreak="0">
    <w:nsid w:val="14274994"/>
    <w:multiLevelType w:val="multilevel"/>
    <w:tmpl w:val="14274994"/>
    <w:lvl w:ilvl="0">
      <w:start w:val="1"/>
      <w:numFmt w:val="decimal"/>
      <w:lvlText w:val="%1."/>
      <w:lvlJc w:val="left"/>
      <w:pPr>
        <w:ind w:left="360" w:hanging="3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6" w15:restartNumberingAfterBreak="0">
    <w:nsid w:val="1D2F4E16"/>
    <w:multiLevelType w:val="multilevel"/>
    <w:tmpl w:val="518E7347"/>
    <w:lvl w:ilvl="0">
      <w:start w:val="1"/>
      <w:numFmt w:val="japaneseCounting"/>
      <w:lvlText w:val="%1、"/>
      <w:lvlJc w:val="left"/>
      <w:pPr>
        <w:ind w:left="660" w:hanging="6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7" w15:restartNumberingAfterBreak="0">
    <w:nsid w:val="21074DE7"/>
    <w:multiLevelType w:val="multilevel"/>
    <w:tmpl w:val="21074DE7"/>
    <w:lvl w:ilvl="0">
      <w:start w:val="1"/>
      <w:numFmt w:val="japaneseCounting"/>
      <w:lvlText w:val="%1、"/>
      <w:lvlJc w:val="left"/>
      <w:pPr>
        <w:ind w:left="660" w:hanging="6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8" w15:restartNumberingAfterBreak="0">
    <w:nsid w:val="3823536A"/>
    <w:multiLevelType w:val="multilevel"/>
    <w:tmpl w:val="3823536A"/>
    <w:lvl w:ilvl="0">
      <w:start w:val="1"/>
      <w:numFmt w:val="japaneseCounting"/>
      <w:lvlText w:val="%1、"/>
      <w:lvlJc w:val="left"/>
      <w:pPr>
        <w:ind w:left="660" w:hanging="6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9" w15:restartNumberingAfterBreak="0">
    <w:nsid w:val="3F7721BE"/>
    <w:multiLevelType w:val="multilevel"/>
    <w:tmpl w:val="3F7721BE"/>
    <w:lvl w:ilvl="0">
      <w:start w:val="1"/>
      <w:numFmt w:val="decimal"/>
      <w:lvlText w:val="%1."/>
      <w:lvlJc w:val="left"/>
      <w:pPr>
        <w:tabs>
          <w:tab w:val="left" w:pos="312"/>
        </w:tabs>
        <w:ind w:left="0" w:firstLine="0"/>
      </w:pPr>
      <w:rPr>
        <w:rFonts w:ascii="Times New Roman" w:hAnsi="Times New Roman" w:cs="Times New Roman" w:hint="default"/>
      </w:rPr>
    </w:lvl>
    <w:lvl w:ilvl="1">
      <w:start w:val="1"/>
      <w:numFmt w:val="decimal"/>
      <w:suff w:val="space"/>
      <w:lvlText w:val="%1.%2"/>
      <w:lvlJc w:val="left"/>
      <w:pPr>
        <w:ind w:left="0" w:firstLine="0"/>
      </w:pPr>
      <w:rPr>
        <w:rFonts w:ascii="Times New Roman" w:hAnsi="Times New Roman" w:cs="Times New Roman" w:hint="default"/>
      </w:rPr>
    </w:lvl>
    <w:lvl w:ilvl="2">
      <w:start w:val="1"/>
      <w:numFmt w:val="decimal"/>
      <w:suff w:val="space"/>
      <w:lvlText w:val="%1.%2.%3"/>
      <w:lvlJc w:val="left"/>
      <w:pPr>
        <w:ind w:left="0" w:firstLine="0"/>
      </w:pPr>
      <w:rPr>
        <w:rFonts w:ascii="Times New Roman" w:hAnsi="Times New Roman" w:cs="Times New Roman" w:hint="default"/>
      </w:rPr>
    </w:lvl>
    <w:lvl w:ilvl="3">
      <w:start w:val="1"/>
      <w:numFmt w:val="decimal"/>
      <w:suff w:val="space"/>
      <w:lvlText w:val="%1.%2.%3.%4"/>
      <w:lvlJc w:val="left"/>
      <w:pPr>
        <w:ind w:left="0" w:firstLine="0"/>
      </w:pPr>
      <w:rPr>
        <w:rFonts w:ascii="Times New Roman" w:hAnsi="Times New Roman" w:cs="Times New Roman" w:hint="default"/>
      </w:rPr>
    </w:lvl>
    <w:lvl w:ilvl="4">
      <w:start w:val="1"/>
      <w:numFmt w:val="decimal"/>
      <w:suff w:val="space"/>
      <w:lvlText w:val="%1.%2.%3.%4.%5"/>
      <w:lvlJc w:val="left"/>
      <w:pPr>
        <w:ind w:left="0" w:firstLine="0"/>
      </w:pPr>
      <w:rPr>
        <w:rFonts w:ascii="Times New Roman" w:hAnsi="Times New Roman" w:cs="Times New Roman" w:hint="default"/>
      </w:rPr>
    </w:lvl>
    <w:lvl w:ilvl="5">
      <w:start w:val="1"/>
      <w:numFmt w:val="decimal"/>
      <w:suff w:val="space"/>
      <w:lvlText w:val="%1.%2.%3.%4.%5.%6"/>
      <w:lvlJc w:val="left"/>
      <w:pPr>
        <w:ind w:left="0" w:firstLine="0"/>
      </w:pPr>
      <w:rPr>
        <w:rFonts w:ascii="Times New Roman" w:hAnsi="Times New Roman" w:cs="Times New Roman" w:hint="default"/>
      </w:rPr>
    </w:lvl>
    <w:lvl w:ilvl="6">
      <w:start w:val="1"/>
      <w:numFmt w:val="decimal"/>
      <w:suff w:val="space"/>
      <w:lvlText w:val="%1.%2.%3.%4.%5.%6.%7"/>
      <w:lvlJc w:val="left"/>
      <w:pPr>
        <w:ind w:left="0" w:firstLine="0"/>
      </w:pPr>
      <w:rPr>
        <w:rFonts w:ascii="Times New Roman" w:hAnsi="Times New Roman" w:cs="Times New Roman" w:hint="default"/>
      </w:rPr>
    </w:lvl>
    <w:lvl w:ilvl="7">
      <w:start w:val="1"/>
      <w:numFmt w:val="decimal"/>
      <w:suff w:val="space"/>
      <w:lvlText w:val="%1.%2.%3.%4.%5.%6.%7.%8"/>
      <w:lvlJc w:val="left"/>
      <w:pPr>
        <w:ind w:left="0" w:firstLine="0"/>
      </w:pPr>
      <w:rPr>
        <w:rFonts w:ascii="Times New Roman" w:hAnsi="Times New Roman" w:cs="Times New Roman" w:hint="default"/>
      </w:rPr>
    </w:lvl>
    <w:lvl w:ilvl="8">
      <w:start w:val="1"/>
      <w:numFmt w:val="decimal"/>
      <w:suff w:val="space"/>
      <w:lvlText w:val="%1.%2.%3.%4.%5.%6.%7.%8.%9"/>
      <w:lvlJc w:val="left"/>
      <w:pPr>
        <w:ind w:left="0" w:firstLine="0"/>
      </w:pPr>
      <w:rPr>
        <w:rFonts w:ascii="Times New Roman" w:hAnsi="Times New Roman" w:cs="Times New Roman" w:hint="default"/>
      </w:rPr>
    </w:lvl>
  </w:abstractNum>
  <w:abstractNum w:abstractNumId="20" w15:restartNumberingAfterBreak="0">
    <w:nsid w:val="41215F0A"/>
    <w:multiLevelType w:val="multilevel"/>
    <w:tmpl w:val="518E7347"/>
    <w:lvl w:ilvl="0">
      <w:start w:val="1"/>
      <w:numFmt w:val="japaneseCounting"/>
      <w:lvlText w:val="%1、"/>
      <w:lvlJc w:val="left"/>
      <w:pPr>
        <w:ind w:left="660" w:hanging="6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1" w15:restartNumberingAfterBreak="0">
    <w:nsid w:val="518E7347"/>
    <w:multiLevelType w:val="multilevel"/>
    <w:tmpl w:val="518E7347"/>
    <w:lvl w:ilvl="0">
      <w:start w:val="1"/>
      <w:numFmt w:val="japaneseCounting"/>
      <w:lvlText w:val="%1、"/>
      <w:lvlJc w:val="left"/>
      <w:pPr>
        <w:ind w:left="660" w:hanging="6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2" w15:restartNumberingAfterBreak="0">
    <w:nsid w:val="5B5F1575"/>
    <w:multiLevelType w:val="singleLevel"/>
    <w:tmpl w:val="5B5F1575"/>
    <w:lvl w:ilvl="0">
      <w:start w:val="1"/>
      <w:numFmt w:val="lowerLetter"/>
      <w:suff w:val="space"/>
      <w:lvlText w:val="%1."/>
      <w:lvlJc w:val="left"/>
    </w:lvl>
  </w:abstractNum>
  <w:abstractNum w:abstractNumId="23" w15:restartNumberingAfterBreak="0">
    <w:nsid w:val="66D41FFA"/>
    <w:multiLevelType w:val="multilevel"/>
    <w:tmpl w:val="66D41FFA"/>
    <w:lvl w:ilvl="0">
      <w:start w:val="1"/>
      <w:numFmt w:val="japaneseCounting"/>
      <w:lvlText w:val="%1、"/>
      <w:lvlJc w:val="left"/>
      <w:pPr>
        <w:ind w:left="660" w:hanging="66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24" w15:restartNumberingAfterBreak="0">
    <w:nsid w:val="6F294C47"/>
    <w:multiLevelType w:val="hybridMultilevel"/>
    <w:tmpl w:val="F0AA72C2"/>
    <w:lvl w:ilvl="0" w:tplc="28B634EE">
      <w:start w:val="1"/>
      <w:numFmt w:val="lowerLetter"/>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5" w15:restartNumberingAfterBreak="0">
    <w:nsid w:val="6FFFA690"/>
    <w:multiLevelType w:val="singleLevel"/>
    <w:tmpl w:val="6FFFA690"/>
    <w:lvl w:ilvl="0">
      <w:start w:val="1"/>
      <w:numFmt w:val="lowerLetter"/>
      <w:lvlText w:val="%1."/>
      <w:lvlJc w:val="left"/>
      <w:pPr>
        <w:tabs>
          <w:tab w:val="left" w:pos="312"/>
        </w:tabs>
      </w:pPr>
    </w:lvl>
  </w:abstractNum>
  <w:abstractNum w:abstractNumId="26" w15:restartNumberingAfterBreak="0">
    <w:nsid w:val="7F7EE73F"/>
    <w:multiLevelType w:val="singleLevel"/>
    <w:tmpl w:val="7F7EE73F"/>
    <w:lvl w:ilvl="0">
      <w:start w:val="1"/>
      <w:numFmt w:val="lowerLetter"/>
      <w:lvlText w:val="%1."/>
      <w:lvlJc w:val="left"/>
      <w:pPr>
        <w:tabs>
          <w:tab w:val="left" w:pos="312"/>
        </w:tabs>
      </w:pPr>
    </w:lvl>
  </w:abstractNum>
  <w:abstractNum w:abstractNumId="27" w15:restartNumberingAfterBreak="0">
    <w:nsid w:val="7FBA334F"/>
    <w:multiLevelType w:val="singleLevel"/>
    <w:tmpl w:val="7FBA334F"/>
    <w:lvl w:ilvl="0">
      <w:start w:val="1"/>
      <w:numFmt w:val="decimal"/>
      <w:lvlText w:val="%1."/>
      <w:lvlJc w:val="left"/>
      <w:pPr>
        <w:tabs>
          <w:tab w:val="left" w:pos="312"/>
        </w:tabs>
      </w:pPr>
    </w:lvl>
  </w:abstractNum>
  <w:num w:numId="1" w16cid:durableId="1445926150">
    <w:abstractNumId w:val="17"/>
  </w:num>
  <w:num w:numId="2" w16cid:durableId="889998169">
    <w:abstractNumId w:val="21"/>
  </w:num>
  <w:num w:numId="3" w16cid:durableId="1676499267">
    <w:abstractNumId w:val="15"/>
  </w:num>
  <w:num w:numId="4" w16cid:durableId="91554255">
    <w:abstractNumId w:val="1"/>
  </w:num>
  <w:num w:numId="5" w16cid:durableId="2000645852">
    <w:abstractNumId w:val="6"/>
  </w:num>
  <w:num w:numId="6" w16cid:durableId="368997037">
    <w:abstractNumId w:val="22"/>
  </w:num>
  <w:num w:numId="7" w16cid:durableId="1236815295">
    <w:abstractNumId w:val="23"/>
  </w:num>
  <w:num w:numId="8" w16cid:durableId="1581521650">
    <w:abstractNumId w:val="19"/>
  </w:num>
  <w:num w:numId="9" w16cid:durableId="1189030953">
    <w:abstractNumId w:val="9"/>
  </w:num>
  <w:num w:numId="10" w16cid:durableId="2057315543">
    <w:abstractNumId w:val="4"/>
  </w:num>
  <w:num w:numId="11" w16cid:durableId="1930846902">
    <w:abstractNumId w:val="11"/>
  </w:num>
  <w:num w:numId="12" w16cid:durableId="268971343">
    <w:abstractNumId w:val="26"/>
  </w:num>
  <w:num w:numId="13" w16cid:durableId="54396702">
    <w:abstractNumId w:val="2"/>
  </w:num>
  <w:num w:numId="14" w16cid:durableId="1727533234">
    <w:abstractNumId w:val="0"/>
  </w:num>
  <w:num w:numId="15" w16cid:durableId="1610775925">
    <w:abstractNumId w:val="8"/>
  </w:num>
  <w:num w:numId="16" w16cid:durableId="1522817397">
    <w:abstractNumId w:val="3"/>
  </w:num>
  <w:num w:numId="17" w16cid:durableId="931664594">
    <w:abstractNumId w:val="10"/>
  </w:num>
  <w:num w:numId="18" w16cid:durableId="1643265789">
    <w:abstractNumId w:val="12"/>
  </w:num>
  <w:num w:numId="19" w16cid:durableId="1800688359">
    <w:abstractNumId w:val="5"/>
  </w:num>
  <w:num w:numId="20" w16cid:durableId="805048068">
    <w:abstractNumId w:val="7"/>
  </w:num>
  <w:num w:numId="21" w16cid:durableId="274142649">
    <w:abstractNumId w:val="13"/>
  </w:num>
  <w:num w:numId="22" w16cid:durableId="1910533145">
    <w:abstractNumId w:val="25"/>
  </w:num>
  <w:num w:numId="23" w16cid:durableId="705981538">
    <w:abstractNumId w:val="18"/>
  </w:num>
  <w:num w:numId="24" w16cid:durableId="1243687251">
    <w:abstractNumId w:val="14"/>
  </w:num>
  <w:num w:numId="25" w16cid:durableId="1167131271">
    <w:abstractNumId w:val="27"/>
  </w:num>
  <w:num w:numId="26" w16cid:durableId="1059747444">
    <w:abstractNumId w:val="20"/>
  </w:num>
  <w:num w:numId="27" w16cid:durableId="1255817594">
    <w:abstractNumId w:val="24"/>
  </w:num>
  <w:num w:numId="28" w16cid:durableId="142672507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2EB"/>
    <w:rsid w:val="9BFFC82C"/>
    <w:rsid w:val="ADF3C6A2"/>
    <w:rsid w:val="B7FE04C9"/>
    <w:rsid w:val="BE5D27ED"/>
    <w:rsid w:val="BF9F4DAF"/>
    <w:rsid w:val="BFF9FD9C"/>
    <w:rsid w:val="CFBD528A"/>
    <w:rsid w:val="D9FF5330"/>
    <w:rsid w:val="DDFFAD82"/>
    <w:rsid w:val="DE3F5109"/>
    <w:rsid w:val="DFF754D3"/>
    <w:rsid w:val="E57FDBCF"/>
    <w:rsid w:val="EC7CDB7C"/>
    <w:rsid w:val="EEFE6CE5"/>
    <w:rsid w:val="F1FFCFB2"/>
    <w:rsid w:val="F2FB3F69"/>
    <w:rsid w:val="F3EF41B1"/>
    <w:rsid w:val="F5BD479D"/>
    <w:rsid w:val="F74FA683"/>
    <w:rsid w:val="F97382E3"/>
    <w:rsid w:val="FAFDD54D"/>
    <w:rsid w:val="FB667E2A"/>
    <w:rsid w:val="FB73823C"/>
    <w:rsid w:val="FD777C3E"/>
    <w:rsid w:val="FD9F8010"/>
    <w:rsid w:val="FF59C572"/>
    <w:rsid w:val="FF6E5A20"/>
    <w:rsid w:val="FFBD21E7"/>
    <w:rsid w:val="FFEF8F0B"/>
    <w:rsid w:val="FFFEEAF4"/>
    <w:rsid w:val="FFFF58CE"/>
    <w:rsid w:val="0002729B"/>
    <w:rsid w:val="00056A9E"/>
    <w:rsid w:val="000C4418"/>
    <w:rsid w:val="001036D9"/>
    <w:rsid w:val="00120B8A"/>
    <w:rsid w:val="00124D6A"/>
    <w:rsid w:val="001655FE"/>
    <w:rsid w:val="001A42EB"/>
    <w:rsid w:val="001D26AB"/>
    <w:rsid w:val="001E5753"/>
    <w:rsid w:val="00245AD9"/>
    <w:rsid w:val="00251BE8"/>
    <w:rsid w:val="00284E40"/>
    <w:rsid w:val="00287952"/>
    <w:rsid w:val="00332190"/>
    <w:rsid w:val="003A3506"/>
    <w:rsid w:val="00490047"/>
    <w:rsid w:val="00493D0D"/>
    <w:rsid w:val="004A0D49"/>
    <w:rsid w:val="004B0A32"/>
    <w:rsid w:val="00500AD8"/>
    <w:rsid w:val="005133DA"/>
    <w:rsid w:val="00525808"/>
    <w:rsid w:val="00540483"/>
    <w:rsid w:val="00573F83"/>
    <w:rsid w:val="00685228"/>
    <w:rsid w:val="006C0632"/>
    <w:rsid w:val="00705F01"/>
    <w:rsid w:val="007734A3"/>
    <w:rsid w:val="00851796"/>
    <w:rsid w:val="00862BD8"/>
    <w:rsid w:val="008C3DA3"/>
    <w:rsid w:val="008C6239"/>
    <w:rsid w:val="008E771D"/>
    <w:rsid w:val="0091317A"/>
    <w:rsid w:val="0097581F"/>
    <w:rsid w:val="009F4973"/>
    <w:rsid w:val="00A05481"/>
    <w:rsid w:val="00A759C9"/>
    <w:rsid w:val="00AA7C9A"/>
    <w:rsid w:val="00AE4285"/>
    <w:rsid w:val="00B0200B"/>
    <w:rsid w:val="00B42AC5"/>
    <w:rsid w:val="00B7435B"/>
    <w:rsid w:val="00BB33DB"/>
    <w:rsid w:val="00C43EC2"/>
    <w:rsid w:val="00C82C1D"/>
    <w:rsid w:val="00CD7CEA"/>
    <w:rsid w:val="00DE0554"/>
    <w:rsid w:val="00E15703"/>
    <w:rsid w:val="00E56FE2"/>
    <w:rsid w:val="00E73E6E"/>
    <w:rsid w:val="00EA1AB1"/>
    <w:rsid w:val="00EA5F08"/>
    <w:rsid w:val="00EC6B08"/>
    <w:rsid w:val="00F4106D"/>
    <w:rsid w:val="00F547F7"/>
    <w:rsid w:val="00F627A8"/>
    <w:rsid w:val="00F66AFF"/>
    <w:rsid w:val="00F84A48"/>
    <w:rsid w:val="152F1EE5"/>
    <w:rsid w:val="2C992943"/>
    <w:rsid w:val="2FEF5795"/>
    <w:rsid w:val="35FD6424"/>
    <w:rsid w:val="3B87D007"/>
    <w:rsid w:val="3FC74644"/>
    <w:rsid w:val="576F34F7"/>
    <w:rsid w:val="5A774114"/>
    <w:rsid w:val="5BFF739B"/>
    <w:rsid w:val="6F7D1423"/>
    <w:rsid w:val="75DFA6EA"/>
    <w:rsid w:val="7AFBD014"/>
    <w:rsid w:val="7BEFCE54"/>
    <w:rsid w:val="7BFFC043"/>
    <w:rsid w:val="7D7FB38D"/>
    <w:rsid w:val="7EBED281"/>
    <w:rsid w:val="7ED02ADD"/>
    <w:rsid w:val="7FF72BAE"/>
    <w:rsid w:val="7FF74A6C"/>
    <w:rsid w:val="7FFF62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644CE67"/>
  <w15:docId w15:val="{B5A01078-08F7-4DB8-AC93-6DE389B2E2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uiPriority="0" w:unhideWhenUsed="1" w:qFormat="1"/>
    <w:lsdException w:name="heading 5" w:uiPriority="0" w:unhideWhenUsed="1" w:qFormat="1"/>
    <w:lsdException w:name="heading 6"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after="160" w:line="278" w:lineRule="auto"/>
    </w:pPr>
    <w:rPr>
      <w:rFonts w:asciiTheme="minorHAnsi" w:eastAsiaTheme="minorEastAsia" w:hAnsiTheme="minorHAnsi" w:cstheme="minorBidi"/>
      <w:kern w:val="2"/>
      <w:sz w:val="22"/>
      <w:szCs w:val="24"/>
      <w14:ligatures w14:val="standardContextual"/>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nhideWhenUsed/>
    <w:qFormat/>
    <w:pPr>
      <w:keepNext/>
      <w:keepLines/>
      <w:spacing w:before="280" w:after="290" w:line="376" w:lineRule="auto"/>
      <w:jc w:val="both"/>
      <w:outlineLvl w:val="3"/>
    </w:pPr>
    <w:rPr>
      <w:rFonts w:ascii="Cambria" w:eastAsia="宋体" w:hAnsi="Cambria" w:cs="Times New Roman"/>
      <w:b/>
      <w:bCs/>
      <w:sz w:val="28"/>
      <w:szCs w:val="28"/>
      <w14:ligatures w14:val="none"/>
    </w:rPr>
  </w:style>
  <w:style w:type="paragraph" w:styleId="5">
    <w:name w:val="heading 5"/>
    <w:basedOn w:val="a"/>
    <w:next w:val="a"/>
    <w:link w:val="50"/>
    <w:unhideWhenUsed/>
    <w:qFormat/>
    <w:pPr>
      <w:keepNext/>
      <w:keepLines/>
      <w:spacing w:before="280" w:after="290" w:line="376" w:lineRule="auto"/>
      <w:jc w:val="both"/>
      <w:outlineLvl w:val="4"/>
    </w:pPr>
    <w:rPr>
      <w:rFonts w:ascii="Times New Roman" w:eastAsia="宋体" w:hAnsi="Times New Roman" w:cs="Times New Roman"/>
      <w:b/>
      <w:bCs/>
      <w:sz w:val="28"/>
      <w:szCs w:val="28"/>
      <w14:ligatures w14:val="none"/>
    </w:rPr>
  </w:style>
  <w:style w:type="paragraph" w:styleId="6">
    <w:name w:val="heading 6"/>
    <w:basedOn w:val="a"/>
    <w:next w:val="a"/>
    <w:link w:val="60"/>
    <w:unhideWhenUsed/>
    <w:qFormat/>
    <w:pPr>
      <w:keepNext/>
      <w:keepLines/>
      <w:spacing w:before="240" w:after="64" w:line="320" w:lineRule="auto"/>
      <w:jc w:val="both"/>
      <w:outlineLvl w:val="5"/>
    </w:pPr>
    <w:rPr>
      <w:rFonts w:ascii="Cambria" w:eastAsia="宋体" w:hAnsi="Cambria" w:cs="Times New Roman"/>
      <w:b/>
      <w:bCs/>
      <w:sz w:val="24"/>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able of authorities"/>
    <w:basedOn w:val="a"/>
    <w:next w:val="a"/>
    <w:uiPriority w:val="99"/>
    <w:semiHidden/>
    <w:unhideWhenUsed/>
    <w:pPr>
      <w:spacing w:line="360" w:lineRule="auto"/>
      <w:ind w:leftChars="200" w:left="420"/>
      <w:jc w:val="both"/>
    </w:pPr>
    <w:rPr>
      <w:rFonts w:ascii="Times New Roman" w:eastAsia="宋体" w:hAnsi="Times New Roman" w:cs="Times New Roman"/>
      <w:sz w:val="24"/>
    </w:rPr>
  </w:style>
  <w:style w:type="paragraph" w:styleId="a4">
    <w:name w:val="footer"/>
    <w:basedOn w:val="a"/>
    <w:link w:val="a5"/>
    <w:uiPriority w:val="99"/>
    <w:unhideWhenUsed/>
    <w:pPr>
      <w:tabs>
        <w:tab w:val="center" w:pos="4153"/>
        <w:tab w:val="right" w:pos="8306"/>
      </w:tabs>
      <w:snapToGrid w:val="0"/>
      <w:spacing w:line="240" w:lineRule="auto"/>
    </w:pPr>
    <w:rPr>
      <w:sz w:val="18"/>
      <w:szCs w:val="18"/>
    </w:rPr>
  </w:style>
  <w:style w:type="paragraph" w:styleId="a6">
    <w:name w:val="header"/>
    <w:basedOn w:val="a"/>
    <w:link w:val="a7"/>
    <w:uiPriority w:val="99"/>
    <w:unhideWhenUsed/>
    <w:pPr>
      <w:tabs>
        <w:tab w:val="center" w:pos="4153"/>
        <w:tab w:val="right" w:pos="8306"/>
      </w:tabs>
      <w:snapToGrid w:val="0"/>
      <w:spacing w:line="240" w:lineRule="auto"/>
      <w:jc w:val="center"/>
    </w:pPr>
    <w:rPr>
      <w:sz w:val="18"/>
      <w:szCs w:val="18"/>
    </w:rPr>
  </w:style>
  <w:style w:type="paragraph" w:styleId="a8">
    <w:name w:val="Normal (Web)"/>
    <w:basedOn w:val="a"/>
    <w:uiPriority w:val="99"/>
    <w:semiHidden/>
    <w:unhideWhenUsed/>
    <w:pPr>
      <w:widowControl/>
      <w:spacing w:before="100" w:beforeAutospacing="1" w:after="100" w:afterAutospacing="1" w:line="240" w:lineRule="auto"/>
    </w:pPr>
    <w:rPr>
      <w:rFonts w:ascii="宋体" w:eastAsia="宋体" w:hAnsi="宋体" w:cs="宋体"/>
      <w:kern w:val="0"/>
      <w:sz w:val="24"/>
      <w14:ligatures w14:val="none"/>
    </w:rPr>
  </w:style>
  <w:style w:type="paragraph" w:styleId="a9">
    <w:name w:val="Title"/>
    <w:basedOn w:val="a"/>
    <w:next w:val="a"/>
    <w:link w:val="aa"/>
    <w:qFormat/>
    <w:pPr>
      <w:spacing w:before="240" w:after="60" w:line="240" w:lineRule="auto"/>
      <w:jc w:val="center"/>
      <w:outlineLvl w:val="0"/>
    </w:pPr>
    <w:rPr>
      <w:rFonts w:asciiTheme="majorHAnsi" w:eastAsia="微软雅黑" w:hAnsiTheme="majorHAnsi" w:cstheme="majorBidi"/>
      <w:b/>
      <w:bCs/>
      <w:sz w:val="48"/>
      <w:szCs w:val="32"/>
      <w14:ligatures w14:val="none"/>
    </w:rPr>
  </w:style>
  <w:style w:type="table" w:styleId="ab">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character" w:customStyle="1" w:styleId="aa">
    <w:name w:val="标题 字符"/>
    <w:basedOn w:val="a0"/>
    <w:link w:val="a9"/>
    <w:qFormat/>
    <w:rPr>
      <w:rFonts w:asciiTheme="majorHAnsi" w:eastAsia="微软雅黑" w:hAnsiTheme="majorHAnsi" w:cstheme="majorBidi"/>
      <w:b/>
      <w:bCs/>
      <w:sz w:val="48"/>
      <w:szCs w:val="32"/>
      <w14:ligatures w14:val="none"/>
    </w:rPr>
  </w:style>
  <w:style w:type="character" w:customStyle="1" w:styleId="10">
    <w:name w:val="标题 1 字符"/>
    <w:basedOn w:val="a0"/>
    <w:link w:val="1"/>
    <w:uiPriority w:val="9"/>
    <w:rPr>
      <w:b/>
      <w:bCs/>
      <w:kern w:val="44"/>
      <w:sz w:val="44"/>
      <w:szCs w:val="44"/>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paragraph" w:styleId="ac">
    <w:name w:val="List Paragraph"/>
    <w:basedOn w:val="a"/>
    <w:uiPriority w:val="34"/>
    <w:qFormat/>
    <w:pPr>
      <w:ind w:firstLineChars="200" w:firstLine="420"/>
    </w:pPr>
  </w:style>
  <w:style w:type="character" w:customStyle="1" w:styleId="40">
    <w:name w:val="标题 4 字符"/>
    <w:basedOn w:val="a0"/>
    <w:link w:val="4"/>
    <w:qFormat/>
    <w:rPr>
      <w:rFonts w:ascii="Cambria" w:eastAsia="宋体" w:hAnsi="Cambria" w:cs="Times New Roman"/>
      <w:b/>
      <w:bCs/>
      <w:sz w:val="28"/>
      <w:szCs w:val="28"/>
      <w14:ligatures w14:val="none"/>
    </w:rPr>
  </w:style>
  <w:style w:type="character" w:customStyle="1" w:styleId="50">
    <w:name w:val="标题 5 字符"/>
    <w:basedOn w:val="a0"/>
    <w:link w:val="5"/>
    <w:qFormat/>
    <w:rPr>
      <w:rFonts w:ascii="Times New Roman" w:eastAsia="宋体" w:hAnsi="Times New Roman" w:cs="Times New Roman"/>
      <w:b/>
      <w:bCs/>
      <w:sz w:val="28"/>
      <w:szCs w:val="28"/>
      <w14:ligatures w14:val="none"/>
    </w:rPr>
  </w:style>
  <w:style w:type="character" w:customStyle="1" w:styleId="60">
    <w:name w:val="标题 6 字符"/>
    <w:basedOn w:val="a0"/>
    <w:link w:val="6"/>
    <w:qFormat/>
    <w:rPr>
      <w:rFonts w:ascii="Cambria" w:hAnsi="Cambria"/>
      <w:b/>
      <w:bCs/>
      <w:kern w:val="2"/>
      <w:sz w:val="24"/>
      <w:szCs w:val="24"/>
    </w:rPr>
  </w:style>
  <w:style w:type="character" w:customStyle="1" w:styleId="15">
    <w:name w:val="15"/>
    <w:basedOn w:val="a0"/>
    <w:rPr>
      <w:rFonts w:ascii="Times New Roman" w:hAnsi="Times New Roman" w:cs="Times New Roman" w:hint="default"/>
    </w:rPr>
  </w:style>
  <w:style w:type="character" w:customStyle="1" w:styleId="100">
    <w:name w:val="10"/>
    <w:basedOn w:val="a0"/>
    <w:rPr>
      <w:rFonts w:ascii="Times New Roman" w:hAnsi="Times New Roman" w:cs="Times New Roman" w:hint="default"/>
    </w:rPr>
  </w:style>
  <w:style w:type="character" w:customStyle="1" w:styleId="18">
    <w:name w:val="18"/>
    <w:basedOn w:val="a0"/>
    <w:rPr>
      <w:rFonts w:ascii="Times New Roman" w:hAnsi="Times New Roman" w:cs="Times New Roman" w:hint="default"/>
    </w:rPr>
  </w:style>
  <w:style w:type="character" w:customStyle="1" w:styleId="16">
    <w:name w:val="16"/>
    <w:basedOn w:val="a0"/>
    <w:rPr>
      <w:rFonts w:ascii="Times New Roman" w:hAnsi="Times New Roman" w:cs="Times New Roman" w:hint="default"/>
    </w:rPr>
  </w:style>
  <w:style w:type="paragraph" w:customStyle="1" w:styleId="ql-align-center">
    <w:name w:val="ql-align-center"/>
    <w:basedOn w:val="a"/>
    <w:pPr>
      <w:widowControl/>
      <w:spacing w:beforeAutospacing="1" w:after="0" w:afterAutospacing="1"/>
    </w:pPr>
    <w:rPr>
      <w:rFonts w:ascii="宋体" w:eastAsia="宋体" w:hAnsi="宋体" w:cs="Times New Roman" w:hint="eastAsia"/>
      <w:kern w:val="0"/>
      <w:sz w:val="24"/>
    </w:rPr>
  </w:style>
  <w:style w:type="character" w:customStyle="1" w:styleId="17">
    <w:name w:val="17"/>
    <w:basedOn w:val="a0"/>
    <w:rPr>
      <w:rFonts w:ascii="Times New Roman" w:hAnsi="Times New Roman" w:cs="Times New Roman" w:hint="default"/>
    </w:rPr>
  </w:style>
  <w:style w:type="character" w:styleId="ad">
    <w:name w:val="page number"/>
    <w:basedOn w:val="a0"/>
    <w:qFormat/>
    <w:rsid w:val="00BB33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BABBB-6DE2-4E19-9012-7A9744A12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36</Pages>
  <Words>1959</Words>
  <Characters>11168</Characters>
  <Application>Microsoft Office Word</Application>
  <DocSecurity>0</DocSecurity>
  <Lines>93</Lines>
  <Paragraphs>26</Paragraphs>
  <ScaleCrop>false</ScaleCrop>
  <Company/>
  <LinksUpToDate>false</LinksUpToDate>
  <CharactersWithSpaces>13101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建康 李</dc:creator>
  <cp:lastModifiedBy>建康 李</cp:lastModifiedBy>
  <cp:revision>7</cp:revision>
  <dcterms:created xsi:type="dcterms:W3CDTF">2024-06-25T01:40:00Z</dcterms:created>
  <dcterms:modified xsi:type="dcterms:W3CDTF">2024-06-26T03:26:00Z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