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ADB" w:rsidRDefault="00191ADB" w:rsidP="00191ADB">
      <w:pPr>
        <w:pStyle w:val="ListParagraph"/>
        <w:numPr>
          <w:ilvl w:val="0"/>
          <w:numId w:val="1"/>
        </w:numPr>
      </w:pPr>
      <w:r>
        <w:t xml:space="preserve">Given the provided </w:t>
      </w:r>
      <w:r w:rsidR="00F6585B">
        <w:t>data, what are three conclusions we can draw about Kickstarter campaigns?</w:t>
      </w:r>
    </w:p>
    <w:p w:rsidR="00F6585B" w:rsidRDefault="00F6585B" w:rsidP="00F6585B">
      <w:pPr>
        <w:pStyle w:val="ListParagraph"/>
        <w:numPr>
          <w:ilvl w:val="0"/>
          <w:numId w:val="2"/>
        </w:numPr>
      </w:pPr>
      <w:r>
        <w:t>The most successful categories for campaigns are theatre, film and music</w:t>
      </w:r>
      <w:r w:rsidR="00960A4D">
        <w:t xml:space="preserve">, however, </w:t>
      </w:r>
      <w:r w:rsidR="007A7EFF">
        <w:t xml:space="preserve">even though </w:t>
      </w:r>
      <w:r w:rsidR="00960A4D">
        <w:t xml:space="preserve">theatre </w:t>
      </w:r>
      <w:r w:rsidR="007A7EFF">
        <w:t xml:space="preserve">has a high number of successful cases, there were </w:t>
      </w:r>
      <w:r w:rsidR="00960A4D">
        <w:t xml:space="preserve">also </w:t>
      </w:r>
      <w:r w:rsidR="007A7EFF">
        <w:t>many</w:t>
      </w:r>
      <w:r w:rsidR="00960A4D">
        <w:t xml:space="preserve"> failed cases.</w:t>
      </w:r>
      <w:r w:rsidR="007A7EFF">
        <w:t xml:space="preserve"> These types of categories can be easily accessible through internet for customers compare to food trucks. The base of the customers are not limited to locations. </w:t>
      </w:r>
    </w:p>
    <w:p w:rsidR="00F6585B" w:rsidRDefault="00F6585B" w:rsidP="00F6585B">
      <w:pPr>
        <w:pStyle w:val="ListParagraph"/>
        <w:numPr>
          <w:ilvl w:val="0"/>
          <w:numId w:val="2"/>
        </w:numPr>
      </w:pPr>
      <w:r>
        <w:t>The number of successful campaign is greater than the number of failed campaigns</w:t>
      </w:r>
      <w:r w:rsidR="008E124A">
        <w:t xml:space="preserve"> for each month</w:t>
      </w:r>
      <w:r>
        <w:t xml:space="preserve">. </w:t>
      </w:r>
      <w:r w:rsidR="007A7EFF">
        <w:t xml:space="preserve">This is a positive sign that the economy is prompting and encouraging  businesses. </w:t>
      </w:r>
      <w:r w:rsidR="008E124A">
        <w:t xml:space="preserve">We can also see a pattern that the businesses were more successful in the summer time than in the winter time, this is possibly due to the more active lives in the summer time. </w:t>
      </w:r>
      <w:bookmarkStart w:id="0" w:name="_GoBack"/>
      <w:bookmarkEnd w:id="0"/>
    </w:p>
    <w:p w:rsidR="00F6585B" w:rsidRDefault="00F6585B" w:rsidP="00F6585B">
      <w:pPr>
        <w:pStyle w:val="ListParagraph"/>
        <w:numPr>
          <w:ilvl w:val="0"/>
          <w:numId w:val="2"/>
        </w:numPr>
      </w:pPr>
      <w:r>
        <w:t>The outcome of successful campaigns was higher when the goal was smaller</w:t>
      </w:r>
      <w:r w:rsidR="007A7EFF">
        <w:t xml:space="preserve">. Usually, smaller investment has a quick return, and larger investment has a prolonged period for returns. Unless the business has a solid base of customers, the larger investment would be harder to sustain. </w:t>
      </w:r>
    </w:p>
    <w:p w:rsidR="00960A4D" w:rsidRDefault="00960A4D" w:rsidP="00960A4D"/>
    <w:p w:rsidR="00F6585B" w:rsidRDefault="00F6585B" w:rsidP="00191ADB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960A4D" w:rsidRDefault="00960A4D" w:rsidP="00960A4D">
      <w:pPr>
        <w:pStyle w:val="ListParagraph"/>
        <w:numPr>
          <w:ilvl w:val="0"/>
          <w:numId w:val="2"/>
        </w:numPr>
      </w:pPr>
      <w:r>
        <w:t>The limitation of this dataset including, how much energy/money was used to advertise the business, how much percentage of the budget will be used to start the business, how much base audience/customers does the Kickstarter had before launching, and how many competing or similar businesses were developed around the noted area.</w:t>
      </w:r>
    </w:p>
    <w:p w:rsidR="00960A4D" w:rsidRDefault="00960A4D" w:rsidP="00960A4D"/>
    <w:p w:rsidR="00F6585B" w:rsidRDefault="00F6585B" w:rsidP="00191ADB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F6585B" w:rsidRDefault="00960A4D" w:rsidP="00960A4D">
      <w:pPr>
        <w:pStyle w:val="ListParagraph"/>
        <w:numPr>
          <w:ilvl w:val="0"/>
          <w:numId w:val="2"/>
        </w:numPr>
      </w:pPr>
      <w:r>
        <w:t>Other possible table would be helpful in determining the success rate of the campaigns were how much percent</w:t>
      </w:r>
      <w:r w:rsidR="007A7EFF">
        <w:t xml:space="preserve">age were funded vs the status of the project. Other graphs could be plotted are how long the project lasted versus the status of the project. </w:t>
      </w:r>
    </w:p>
    <w:sectPr w:rsidR="00F6585B" w:rsidSect="007C4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F72E4"/>
    <w:multiLevelType w:val="hybridMultilevel"/>
    <w:tmpl w:val="7138EE10"/>
    <w:lvl w:ilvl="0" w:tplc="38E2BA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22C6C"/>
    <w:multiLevelType w:val="hybridMultilevel"/>
    <w:tmpl w:val="09C07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DB"/>
    <w:rsid w:val="00191ADB"/>
    <w:rsid w:val="007A7EFF"/>
    <w:rsid w:val="007C4F9A"/>
    <w:rsid w:val="008E124A"/>
    <w:rsid w:val="00960A4D"/>
    <w:rsid w:val="00F6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4811"/>
  <w15:chartTrackingRefBased/>
  <w15:docId w15:val="{BE54F971-5FB3-F749-81EB-3F96B14A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SHui Guo</dc:creator>
  <cp:keywords/>
  <dc:description/>
  <cp:lastModifiedBy>SHui Guo</cp:lastModifiedBy>
  <cp:revision>1</cp:revision>
  <dcterms:created xsi:type="dcterms:W3CDTF">2020-02-01T02:51:00Z</dcterms:created>
  <dcterms:modified xsi:type="dcterms:W3CDTF">2020-02-01T04:43:00Z</dcterms:modified>
</cp:coreProperties>
</file>