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3FE03" w14:textId="77777777" w:rsidR="006D1864" w:rsidRDefault="006D1864" w:rsidP="006D1864">
      <w:pPr>
        <w:jc w:val="right"/>
        <w:rPr>
          <w:rFonts w:ascii="Calibri" w:eastAsia="Arial Unicode MS" w:hAnsi="Calibri" w:cs="Calibri"/>
          <w:b/>
          <w:color w:val="7B7B7B"/>
          <w:sz w:val="28"/>
          <w:szCs w:val="28"/>
        </w:rPr>
      </w:pPr>
    </w:p>
    <w:p w14:paraId="2EF4952E" w14:textId="77777777" w:rsidR="00823684" w:rsidRDefault="00823684" w:rsidP="005348C2">
      <w:pPr>
        <w:rPr>
          <w:rFonts w:ascii="Calibri" w:eastAsia="Arial Unicode MS" w:hAnsi="Calibri" w:cs="Calibri"/>
          <w:b/>
          <w:color w:val="7B7B7B"/>
          <w:sz w:val="28"/>
          <w:szCs w:val="28"/>
        </w:rPr>
      </w:pPr>
    </w:p>
    <w:p w14:paraId="780BC240" w14:textId="77777777" w:rsidR="005348C2" w:rsidRPr="003A048E" w:rsidRDefault="00106FE5" w:rsidP="005348C2">
      <w:pPr>
        <w:jc w:val="right"/>
        <w:rPr>
          <w:rFonts w:ascii="Calibri" w:eastAsia="Arial Unicode MS" w:hAnsi="Calibri" w:cs="Calibri"/>
          <w:b/>
          <w:color w:val="7B7B7B"/>
          <w:sz w:val="28"/>
          <w:szCs w:val="28"/>
        </w:rPr>
      </w:pPr>
      <w:r>
        <w:rPr>
          <w:rFonts w:ascii="Calibri" w:eastAsia="Arial Unicode MS" w:hAnsi="Calibri" w:cs="Calibri"/>
          <w:b/>
          <w:color w:val="7B7B7B"/>
          <w:sz w:val="28"/>
          <w:szCs w:val="28"/>
        </w:rPr>
        <w:t>RECTORÍA UPA</w:t>
      </w:r>
    </w:p>
    <w:p w14:paraId="76280875" w14:textId="527FA69C" w:rsidR="005348C2" w:rsidRPr="009152A5" w:rsidRDefault="005348C2" w:rsidP="005348C2">
      <w:pPr>
        <w:jc w:val="right"/>
        <w:rPr>
          <w:rFonts w:ascii="Arial" w:hAnsi="Arial" w:cs="Arial"/>
          <w:szCs w:val="20"/>
        </w:rPr>
      </w:pPr>
      <w:r w:rsidRPr="009152A5">
        <w:rPr>
          <w:rFonts w:ascii="Arial" w:hAnsi="Arial" w:cs="Arial"/>
          <w:szCs w:val="20"/>
        </w:rPr>
        <w:t xml:space="preserve">Oficio núm. </w:t>
      </w:r>
      <w:r w:rsidR="00106FE5" w:rsidRPr="0007191A">
        <w:rPr>
          <w:rFonts w:ascii="Arial" w:hAnsi="Arial" w:cs="Arial"/>
          <w:szCs w:val="20"/>
        </w:rPr>
        <w:t>RC</w:t>
      </w:r>
      <w:r w:rsidRPr="0007191A">
        <w:rPr>
          <w:rFonts w:ascii="Arial" w:hAnsi="Arial" w:cs="Arial"/>
          <w:szCs w:val="20"/>
        </w:rPr>
        <w:t>/</w:t>
      </w:r>
      <w:r w:rsidR="0007191A">
        <w:rPr>
          <w:rFonts w:ascii="Arial" w:hAnsi="Arial" w:cs="Arial"/>
          <w:szCs w:val="20"/>
        </w:rPr>
        <w:t>122-</w:t>
      </w:r>
      <w:r w:rsidR="00D80E6D">
        <w:rPr>
          <w:rFonts w:ascii="Arial" w:hAnsi="Arial" w:cs="Arial"/>
          <w:szCs w:val="20"/>
        </w:rPr>
        <w:t xml:space="preserve">36</w:t>
      </w:r>
      <w:r w:rsidRPr="0007191A">
        <w:rPr>
          <w:rFonts w:ascii="Arial" w:hAnsi="Arial" w:cs="Arial"/>
          <w:szCs w:val="20"/>
        </w:rPr>
        <w:t>/2021</w:t>
      </w:r>
    </w:p>
    <w:p w14:paraId="78D97067" w14:textId="77777777" w:rsidR="005348C2" w:rsidRPr="009152A5" w:rsidRDefault="005348C2" w:rsidP="005348C2">
      <w:pPr>
        <w:pStyle w:val="Default"/>
        <w:jc w:val="right"/>
        <w:rPr>
          <w:color w:val="auto"/>
          <w:szCs w:val="20"/>
        </w:rPr>
      </w:pPr>
      <w:r w:rsidRPr="009152A5">
        <w:rPr>
          <w:bCs/>
          <w:color w:val="auto"/>
          <w:szCs w:val="20"/>
        </w:rPr>
        <w:t xml:space="preserve">Asunto: </w:t>
      </w:r>
      <w:r w:rsidR="00106FE5">
        <w:rPr>
          <w:bCs/>
          <w:color w:val="auto"/>
          <w:szCs w:val="20"/>
        </w:rPr>
        <w:t>Invitación a Segundo Coloquio</w:t>
      </w:r>
    </w:p>
    <w:p w14:paraId="48BA2205" w14:textId="77777777" w:rsidR="005348C2" w:rsidRDefault="005348C2" w:rsidP="005348C2">
      <w:pPr>
        <w:pStyle w:val="Default"/>
        <w:jc w:val="right"/>
        <w:rPr>
          <w:bCs/>
          <w:color w:val="auto"/>
          <w:szCs w:val="20"/>
        </w:rPr>
      </w:pPr>
      <w:r w:rsidRPr="009152A5">
        <w:rPr>
          <w:bCs/>
          <w:color w:val="auto"/>
          <w:szCs w:val="20"/>
        </w:rPr>
        <w:t xml:space="preserve">Fecha: </w:t>
      </w:r>
      <w:r w:rsidR="00D92E5C">
        <w:rPr>
          <w:bCs/>
          <w:color w:val="auto"/>
          <w:szCs w:val="20"/>
        </w:rPr>
        <w:t>1</w:t>
      </w:r>
      <w:r w:rsidR="00106FE5">
        <w:rPr>
          <w:bCs/>
          <w:color w:val="auto"/>
          <w:szCs w:val="20"/>
        </w:rPr>
        <w:t>1</w:t>
      </w:r>
      <w:r>
        <w:rPr>
          <w:bCs/>
          <w:color w:val="auto"/>
          <w:szCs w:val="20"/>
        </w:rPr>
        <w:t xml:space="preserve"> de mayo de 2021 </w:t>
      </w:r>
    </w:p>
    <w:p w14:paraId="27B7E45F" w14:textId="77777777" w:rsidR="005348C2" w:rsidRPr="009152A5" w:rsidRDefault="005348C2" w:rsidP="005348C2">
      <w:pPr>
        <w:pStyle w:val="Default"/>
        <w:jc w:val="right"/>
        <w:rPr>
          <w:bCs/>
          <w:color w:val="auto"/>
          <w:szCs w:val="20"/>
        </w:rPr>
      </w:pPr>
    </w:p>
    <w:p w14:paraId="54C0E016" w14:textId="266C014A" w:rsidR="003C25F4" w:rsidRPr="00F13A99" w:rsidRDefault="00D80E6D" w:rsidP="003C25F4">
      <w:pPr>
        <w:spacing w:line="276" w:lineRule="auto"/>
        <w:jc w:val="both"/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 xml:space="preserve">Dr. José Trinidad Marín Aguilar</w:t>
      </w:r>
    </w:p>
    <w:p w14:paraId="06618217" w14:textId="653E043D" w:rsidR="003C25F4" w:rsidRPr="00F13A99" w:rsidRDefault="00D80E6D" w:rsidP="003C25F4">
      <w:pPr>
        <w:spacing w:line="276" w:lineRule="auto"/>
        <w:jc w:val="both"/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 xml:space="preserve">Investigador</w:t>
      </w:r>
    </w:p>
    <w:p w14:paraId="65C85484" w14:textId="77777777" w:rsidR="003C25F4" w:rsidRPr="00F13A99" w:rsidRDefault="003C25F4" w:rsidP="003C25F4">
      <w:pPr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>PRESENTE</w:t>
      </w:r>
    </w:p>
    <w:p w14:paraId="515F3394" w14:textId="77777777" w:rsidR="003C25F4" w:rsidRDefault="003C25F4" w:rsidP="003C25F4">
      <w:pPr>
        <w:rPr>
          <w:szCs w:val="22"/>
        </w:rPr>
      </w:pPr>
    </w:p>
    <w:p w14:paraId="4C4A969F" w14:textId="77777777" w:rsidR="00DE37C6" w:rsidRDefault="00DE37C6" w:rsidP="00DE37C6">
      <w:pPr>
        <w:jc w:val="both"/>
        <w:rPr>
          <w:rFonts w:ascii="Arial" w:hAnsi="Arial" w:cs="Arial"/>
        </w:rPr>
      </w:pPr>
      <w:r w:rsidRPr="00B22D09">
        <w:rPr>
          <w:rFonts w:ascii="Arial" w:hAnsi="Arial" w:cs="Arial"/>
        </w:rPr>
        <w:t xml:space="preserve">Por este </w:t>
      </w:r>
      <w:r>
        <w:rPr>
          <w:rFonts w:ascii="Arial" w:hAnsi="Arial" w:cs="Arial"/>
        </w:rPr>
        <w:t>conducto, me permito extenderle</w:t>
      </w:r>
      <w:r w:rsidRPr="00B22D09">
        <w:rPr>
          <w:rFonts w:ascii="Arial" w:hAnsi="Arial" w:cs="Arial"/>
        </w:rPr>
        <w:t xml:space="preserve"> una cordial invitació</w:t>
      </w:r>
      <w:r w:rsidR="00FF0148">
        <w:rPr>
          <w:rFonts w:ascii="Arial" w:hAnsi="Arial" w:cs="Arial"/>
        </w:rPr>
        <w:t>n, para que asista al</w:t>
      </w:r>
      <w:r>
        <w:rPr>
          <w:rFonts w:ascii="Arial" w:hAnsi="Arial" w:cs="Arial"/>
        </w:rPr>
        <w:t xml:space="preserve"> </w:t>
      </w:r>
      <w:r w:rsidRPr="00662072">
        <w:rPr>
          <w:rFonts w:ascii="Arial" w:hAnsi="Arial" w:cs="Arial"/>
          <w:b/>
        </w:rPr>
        <w:t>Segu</w:t>
      </w:r>
      <w:r>
        <w:rPr>
          <w:rFonts w:ascii="Arial" w:hAnsi="Arial" w:cs="Arial"/>
          <w:b/>
        </w:rPr>
        <w:t xml:space="preserve">ndo Coloquio de Investigación, </w:t>
      </w:r>
      <w:r w:rsidRPr="00DE37C6">
        <w:rPr>
          <w:rFonts w:ascii="Arial" w:hAnsi="Arial" w:cs="Arial"/>
        </w:rPr>
        <w:t>organizado por la</w:t>
      </w:r>
      <w:r w:rsidRPr="00662072">
        <w:rPr>
          <w:rFonts w:ascii="Arial" w:hAnsi="Arial" w:cs="Arial"/>
          <w:b/>
        </w:rPr>
        <w:t xml:space="preserve"> Red de Investigación de Aguascalientes</w:t>
      </w:r>
      <w:r w:rsidR="00E7322C">
        <w:rPr>
          <w:rFonts w:ascii="Arial" w:hAnsi="Arial" w:cs="Arial"/>
          <w:b/>
        </w:rPr>
        <w:t xml:space="preserve"> (REDINAGS)</w:t>
      </w:r>
      <w:r w:rsidR="00D92E5C">
        <w:rPr>
          <w:rFonts w:ascii="Arial" w:hAnsi="Arial" w:cs="Arial"/>
        </w:rPr>
        <w:t xml:space="preserve">, con </w:t>
      </w:r>
      <w:r>
        <w:rPr>
          <w:rFonts w:ascii="Arial" w:hAnsi="Arial" w:cs="Arial"/>
        </w:rPr>
        <w:t>el objetivo de</w:t>
      </w:r>
      <w:r w:rsidRPr="00B22D09">
        <w:rPr>
          <w:rFonts w:ascii="Arial" w:hAnsi="Arial" w:cs="Arial"/>
        </w:rPr>
        <w:t xml:space="preserve"> propici</w:t>
      </w:r>
      <w:r w:rsidR="00D92E5C">
        <w:rPr>
          <w:rFonts w:ascii="Arial" w:hAnsi="Arial" w:cs="Arial"/>
        </w:rPr>
        <w:t>ar la investigación</w:t>
      </w:r>
      <w:r>
        <w:rPr>
          <w:rFonts w:ascii="Arial" w:hAnsi="Arial" w:cs="Arial"/>
        </w:rPr>
        <w:t xml:space="preserve"> con la colaboración de</w:t>
      </w:r>
      <w:r w:rsidRPr="00B22D0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las Universidades que conforman dicha Red, y otras Universidades que compartan la misma visión de transformar el entorno con una educación de calid</w:t>
      </w:r>
      <w:r w:rsidR="00D92E5C">
        <w:rPr>
          <w:rFonts w:ascii="Arial" w:hAnsi="Arial" w:cs="Arial"/>
        </w:rPr>
        <w:t>ad. En este coloquio, se compartirán</w:t>
      </w:r>
      <w:r w:rsidR="00E7322C">
        <w:rPr>
          <w:rFonts w:ascii="Arial" w:hAnsi="Arial" w:cs="Arial"/>
        </w:rPr>
        <w:t xml:space="preserve"> proyec</w:t>
      </w:r>
      <w:r w:rsidR="00D92E5C">
        <w:rPr>
          <w:rFonts w:ascii="Arial" w:hAnsi="Arial" w:cs="Arial"/>
        </w:rPr>
        <w:t>tos de investigación científica, buscando</w:t>
      </w:r>
      <w:r>
        <w:rPr>
          <w:rFonts w:ascii="Arial" w:hAnsi="Arial" w:cs="Arial"/>
        </w:rPr>
        <w:t xml:space="preserve"> </w:t>
      </w:r>
      <w:r w:rsidRPr="00905C7C">
        <w:rPr>
          <w:rFonts w:ascii="Arial" w:hAnsi="Arial" w:cs="Arial"/>
        </w:rPr>
        <w:t xml:space="preserve">optimizar las condiciones para la vinculación estratégica entre sectores académicos </w:t>
      </w:r>
      <w:r>
        <w:rPr>
          <w:rFonts w:ascii="Arial" w:hAnsi="Arial" w:cs="Arial"/>
        </w:rPr>
        <w:t>y económicos, mediante proyectos</w:t>
      </w:r>
      <w:r w:rsidRPr="00905C7C">
        <w:rPr>
          <w:rFonts w:ascii="Arial" w:hAnsi="Arial" w:cs="Arial"/>
        </w:rPr>
        <w:t xml:space="preserve"> que permitan solucionar problemáticas reales. </w:t>
      </w:r>
    </w:p>
    <w:p w14:paraId="64813424" w14:textId="77777777" w:rsidR="00DE37C6" w:rsidRDefault="00DE37C6" w:rsidP="00DE37C6">
      <w:pPr>
        <w:jc w:val="both"/>
        <w:rPr>
          <w:rFonts w:ascii="Arial" w:hAnsi="Arial" w:cs="Arial"/>
        </w:rPr>
      </w:pPr>
    </w:p>
    <w:p w14:paraId="4BBA35E0" w14:textId="77777777" w:rsidR="003C25F4" w:rsidRDefault="00DE37C6" w:rsidP="00DE37C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Confiamos en que, si se fortalece la</w:t>
      </w:r>
      <w:r w:rsidRPr="00905C7C">
        <w:rPr>
          <w:rFonts w:ascii="Arial" w:hAnsi="Arial" w:cs="Arial"/>
        </w:rPr>
        <w:t xml:space="preserve"> investigación</w:t>
      </w:r>
      <w:r>
        <w:rPr>
          <w:rFonts w:ascii="Arial" w:hAnsi="Arial" w:cs="Arial"/>
        </w:rPr>
        <w:t xml:space="preserve"> científica</w:t>
      </w:r>
      <w:r w:rsidRPr="00905C7C">
        <w:rPr>
          <w:rFonts w:ascii="Arial" w:hAnsi="Arial" w:cs="Arial"/>
        </w:rPr>
        <w:t xml:space="preserve"> para el </w:t>
      </w:r>
      <w:r w:rsidR="00E7322C">
        <w:rPr>
          <w:rFonts w:ascii="Arial" w:hAnsi="Arial" w:cs="Arial"/>
        </w:rPr>
        <w:t xml:space="preserve">desarrollo </w:t>
      </w:r>
      <w:r w:rsidRPr="00905C7C">
        <w:rPr>
          <w:rFonts w:ascii="Arial" w:hAnsi="Arial" w:cs="Arial"/>
        </w:rPr>
        <w:t>de la sociedad del conocimiento</w:t>
      </w:r>
      <w:r>
        <w:rPr>
          <w:rFonts w:ascii="Arial" w:hAnsi="Arial" w:cs="Arial"/>
        </w:rPr>
        <w:t>, seremos cómplices de mejoras significativas, que nos llevaran al crecimiento del tejido científico, tecnológico, industrial y social</w:t>
      </w:r>
      <w:r w:rsidRPr="00905C7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Es por eso que esperamos contar con su distinguida asistencia </w:t>
      </w:r>
      <w:r w:rsidR="00330938">
        <w:rPr>
          <w:rFonts w:ascii="Arial" w:hAnsi="Arial" w:cs="Arial"/>
        </w:rPr>
        <w:t xml:space="preserve">a la inauguración del coloquio, </w:t>
      </w:r>
      <w:r>
        <w:rPr>
          <w:rFonts w:ascii="Arial" w:hAnsi="Arial" w:cs="Arial"/>
        </w:rPr>
        <w:t xml:space="preserve">este </w:t>
      </w:r>
      <w:r w:rsidR="007F3E19">
        <w:rPr>
          <w:rFonts w:ascii="Arial" w:hAnsi="Arial" w:cs="Arial"/>
          <w:b/>
        </w:rPr>
        <w:t>20</w:t>
      </w:r>
      <w:r w:rsidR="00E7322C">
        <w:rPr>
          <w:rFonts w:ascii="Arial" w:hAnsi="Arial" w:cs="Arial"/>
          <w:b/>
        </w:rPr>
        <w:t xml:space="preserve"> de mayo</w:t>
      </w:r>
      <w:r w:rsidRPr="00662072">
        <w:rPr>
          <w:rFonts w:ascii="Arial" w:hAnsi="Arial" w:cs="Arial"/>
          <w:b/>
        </w:rPr>
        <w:t xml:space="preserve"> del</w:t>
      </w:r>
      <w:r w:rsidR="007F3E19">
        <w:rPr>
          <w:rFonts w:ascii="Arial" w:hAnsi="Arial" w:cs="Arial"/>
          <w:b/>
        </w:rPr>
        <w:t xml:space="preserve"> año en curso, en punto de las 08:5</w:t>
      </w:r>
      <w:r w:rsidRPr="00662072">
        <w:rPr>
          <w:rFonts w:ascii="Arial" w:hAnsi="Arial" w:cs="Arial"/>
          <w:b/>
        </w:rPr>
        <w:t>0 horas</w:t>
      </w:r>
      <w:r w:rsidR="00330938">
        <w:rPr>
          <w:rFonts w:ascii="Arial" w:hAnsi="Arial" w:cs="Arial"/>
          <w:b/>
        </w:rPr>
        <w:t>,</w:t>
      </w:r>
      <w:r>
        <w:rPr>
          <w:rFonts w:ascii="Arial" w:hAnsi="Arial" w:cs="Arial"/>
        </w:rPr>
        <w:t xml:space="preserve"> en</w:t>
      </w:r>
      <w:r w:rsidR="00330938">
        <w:rPr>
          <w:rFonts w:ascii="Arial" w:hAnsi="Arial" w:cs="Arial"/>
        </w:rPr>
        <w:t xml:space="preserve"> la velaría ubicada dentro de</w:t>
      </w:r>
      <w:r>
        <w:rPr>
          <w:rFonts w:ascii="Arial" w:hAnsi="Arial" w:cs="Arial"/>
        </w:rPr>
        <w:t xml:space="preserve"> la</w:t>
      </w:r>
      <w:r w:rsidR="00E7322C">
        <w:rPr>
          <w:rFonts w:ascii="Arial" w:hAnsi="Arial" w:cs="Arial"/>
        </w:rPr>
        <w:t>s instalaciones de la Universidad Politécnica de Aguascalientes</w:t>
      </w:r>
      <w:r>
        <w:rPr>
          <w:rFonts w:ascii="Arial" w:hAnsi="Arial" w:cs="Arial"/>
        </w:rPr>
        <w:t>.</w:t>
      </w:r>
    </w:p>
    <w:p w14:paraId="41B1A253" w14:textId="77777777" w:rsidR="00DE37C6" w:rsidRDefault="00DE37C6" w:rsidP="00DE37C6">
      <w:pPr>
        <w:jc w:val="both"/>
        <w:rPr>
          <w:szCs w:val="22"/>
        </w:rPr>
      </w:pPr>
    </w:p>
    <w:p w14:paraId="56AD1CB9" w14:textId="77777777" w:rsidR="003C25F4" w:rsidRPr="00E72614" w:rsidRDefault="003C25F4" w:rsidP="003C25F4">
      <w:pPr>
        <w:jc w:val="both"/>
        <w:rPr>
          <w:szCs w:val="22"/>
        </w:rPr>
      </w:pPr>
      <w:r w:rsidRPr="00E72614">
        <w:rPr>
          <w:rFonts w:ascii="Arial" w:hAnsi="Arial" w:cs="Arial"/>
          <w:szCs w:val="22"/>
        </w:rPr>
        <w:t>Sin más por el momento</w:t>
      </w:r>
      <w:r w:rsidRPr="00E72614">
        <w:rPr>
          <w:rFonts w:ascii="Arial" w:hAnsi="Arial" w:cs="Arial"/>
        </w:rPr>
        <w:t xml:space="preserve"> </w:t>
      </w:r>
      <w:r w:rsidRPr="00B22D09">
        <w:rPr>
          <w:rFonts w:ascii="Arial" w:hAnsi="Arial" w:cs="Arial"/>
        </w:rPr>
        <w:t>me des</w:t>
      </w:r>
      <w:r>
        <w:rPr>
          <w:rFonts w:ascii="Arial" w:hAnsi="Arial" w:cs="Arial"/>
        </w:rPr>
        <w:t>pido de Usted, enviándole un cordial saludo.</w:t>
      </w:r>
    </w:p>
    <w:p w14:paraId="4A33C57D" w14:textId="77777777" w:rsidR="003C25F4" w:rsidRDefault="003C25F4" w:rsidP="005348C2">
      <w:pPr>
        <w:jc w:val="center"/>
        <w:rPr>
          <w:rFonts w:ascii="Arial" w:hAnsi="Arial" w:cs="Arial"/>
          <w:b/>
          <w:szCs w:val="22"/>
        </w:rPr>
      </w:pPr>
    </w:p>
    <w:p w14:paraId="3F2C35E9" w14:textId="77777777" w:rsidR="00DE37C6" w:rsidRDefault="00DE37C6" w:rsidP="005348C2">
      <w:pPr>
        <w:jc w:val="center"/>
        <w:rPr>
          <w:rFonts w:ascii="Arial" w:hAnsi="Arial" w:cs="Arial"/>
          <w:b/>
          <w:szCs w:val="22"/>
        </w:rPr>
      </w:pPr>
    </w:p>
    <w:p w14:paraId="1E1CFBE5" w14:textId="77777777" w:rsidR="005348C2" w:rsidRDefault="005348C2" w:rsidP="005348C2">
      <w:pPr>
        <w:jc w:val="center"/>
        <w:rPr>
          <w:rFonts w:ascii="Arial" w:hAnsi="Arial" w:cs="Arial"/>
          <w:b/>
          <w:szCs w:val="22"/>
        </w:rPr>
      </w:pPr>
      <w:r w:rsidRPr="009152A5">
        <w:rPr>
          <w:rFonts w:ascii="Arial" w:hAnsi="Arial" w:cs="Arial"/>
          <w:b/>
          <w:szCs w:val="22"/>
        </w:rPr>
        <w:t>Atentamente</w:t>
      </w:r>
    </w:p>
    <w:p w14:paraId="58F84845" w14:textId="77777777" w:rsidR="005348C2" w:rsidRDefault="005348C2" w:rsidP="005348C2">
      <w:pPr>
        <w:jc w:val="center"/>
        <w:rPr>
          <w:noProof/>
          <w:lang w:val="es-MX" w:eastAsia="es-MX"/>
        </w:rPr>
      </w:pPr>
    </w:p>
    <w:p w14:paraId="47F9753A" w14:textId="77777777" w:rsidR="00FF0148" w:rsidRDefault="00FF0148" w:rsidP="005348C2">
      <w:pPr>
        <w:jc w:val="center"/>
        <w:rPr>
          <w:noProof/>
          <w:lang w:val="es-MX" w:eastAsia="es-MX"/>
        </w:rPr>
      </w:pPr>
    </w:p>
    <w:p w14:paraId="48131D11" w14:textId="77777777" w:rsidR="00FF0148" w:rsidRDefault="00FF0148" w:rsidP="005348C2">
      <w:pPr>
        <w:jc w:val="center"/>
        <w:rPr>
          <w:noProof/>
          <w:lang w:val="es-MX" w:eastAsia="es-MX"/>
        </w:rPr>
      </w:pPr>
    </w:p>
    <w:p w14:paraId="204EFDB4" w14:textId="77777777" w:rsidR="00FF0148" w:rsidRPr="009152A5" w:rsidRDefault="00FF0148" w:rsidP="005348C2">
      <w:pPr>
        <w:jc w:val="center"/>
        <w:rPr>
          <w:rFonts w:ascii="Arial" w:hAnsi="Arial" w:cs="Arial"/>
          <w:b/>
          <w:szCs w:val="22"/>
        </w:rPr>
      </w:pPr>
    </w:p>
    <w:p w14:paraId="1167A4C8" w14:textId="77777777" w:rsidR="005348C2" w:rsidRPr="00F00549" w:rsidRDefault="005348C2" w:rsidP="005348C2">
      <w:pPr>
        <w:jc w:val="center"/>
        <w:rPr>
          <w:rFonts w:ascii="Arial" w:hAnsi="Arial" w:cs="Arial"/>
          <w:b/>
          <w:szCs w:val="22"/>
        </w:rPr>
      </w:pPr>
      <w:r w:rsidRPr="00F00549">
        <w:rPr>
          <w:rFonts w:ascii="Arial" w:hAnsi="Arial" w:cs="Arial"/>
          <w:b/>
          <w:szCs w:val="22"/>
        </w:rPr>
        <w:t>Mtr</w:t>
      </w:r>
      <w:r w:rsidR="00FF0148">
        <w:rPr>
          <w:rFonts w:ascii="Arial" w:hAnsi="Arial" w:cs="Arial"/>
          <w:b/>
          <w:szCs w:val="22"/>
        </w:rPr>
        <w:t>o. Luis Carlos Ibarra Tejeda</w:t>
      </w:r>
    </w:p>
    <w:p w14:paraId="50293D95" w14:textId="77777777" w:rsidR="005348C2" w:rsidRPr="008D21BB" w:rsidRDefault="00FF0148" w:rsidP="005348C2">
      <w:pPr>
        <w:jc w:val="center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  <w:shd w:val="clear" w:color="auto" w:fill="FFFFFF"/>
        </w:rPr>
        <w:t>Rector de la Universidad Politécnica de Aguascalientes</w:t>
      </w:r>
    </w:p>
    <w:p w14:paraId="592C6E6B" w14:textId="77777777" w:rsidR="007832B1" w:rsidRDefault="007832B1" w:rsidP="005348C2">
      <w:pPr>
        <w:jc w:val="right"/>
      </w:pPr>
    </w:p>
    <w:sectPr w:rsidR="007832B1" w:rsidSect="005E4150">
      <w:headerReference w:type="even" r:id="rId7"/>
      <w:headerReference w:type="default" r:id="rId8"/>
      <w:headerReference w:type="first" r:id="rId9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8DDA8" w14:textId="77777777" w:rsidR="00BB30FB" w:rsidRDefault="00BB30FB" w:rsidP="0005752F">
      <w:r>
        <w:separator/>
      </w:r>
    </w:p>
  </w:endnote>
  <w:endnote w:type="continuationSeparator" w:id="0">
    <w:p w14:paraId="3AEF0EB9" w14:textId="77777777" w:rsidR="00BB30FB" w:rsidRDefault="00BB30FB" w:rsidP="00057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E06AC" w14:textId="77777777" w:rsidR="00BB30FB" w:rsidRDefault="00BB30FB" w:rsidP="0005752F">
      <w:r>
        <w:separator/>
      </w:r>
    </w:p>
  </w:footnote>
  <w:footnote w:type="continuationSeparator" w:id="0">
    <w:p w14:paraId="3A149646" w14:textId="77777777" w:rsidR="00BB30FB" w:rsidRDefault="00BB30FB" w:rsidP="000575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95CC7" w14:textId="77777777" w:rsidR="0005752F" w:rsidRDefault="00557C9A">
    <w:pPr>
      <w:pStyle w:val="Encabezado"/>
    </w:pPr>
    <w:r>
      <w:rPr>
        <w:noProof/>
        <w:lang w:val="es-ES"/>
      </w:rPr>
      <w:pict w14:anchorId="1372E40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68" type="#_x0000_t75" style="position:absolute;margin-left:0;margin-top:0;width:593.6pt;height:768.2pt;z-index:-251658752;mso-wrap-edited:f;mso-position-horizontal:center;mso-position-horizontal-relative:margin;mso-position-vertical:center;mso-position-vertical-relative:margin" wrapcoords="-27 0 -27 21557 21600 21557 21600 0 -27 0">
          <v:imagedata r:id="rId1" o:title="UPA_HojaCarta_Veda_2021-01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53C69" w14:textId="77777777" w:rsidR="0005752F" w:rsidRDefault="00557C9A">
    <w:pPr>
      <w:pStyle w:val="Encabezado"/>
    </w:pPr>
    <w:r>
      <w:rPr>
        <w:noProof/>
        <w:lang w:val="es-ES"/>
      </w:rPr>
      <w:pict w14:anchorId="39A3D9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67" type="#_x0000_t75" style="position:absolute;margin-left:-76.05pt;margin-top:-1in;width:593.6pt;height:768.2pt;z-index:-251659776;mso-wrap-edited:f;mso-position-horizontal-relative:margin;mso-position-vertical-relative:margin" wrapcoords="-27 0 -27 21557 21600 21557 21600 0 -27 0">
          <v:imagedata r:id="rId1" o:title="UPA_HojaCarta_Veda_2021-01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B5AE6" w14:textId="77777777" w:rsidR="0005752F" w:rsidRDefault="00557C9A">
    <w:pPr>
      <w:pStyle w:val="Encabezado"/>
    </w:pPr>
    <w:r>
      <w:rPr>
        <w:noProof/>
        <w:lang w:val="es-ES"/>
      </w:rPr>
      <w:pict w14:anchorId="5DEA830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69" type="#_x0000_t75" style="position:absolute;margin-left:0;margin-top:0;width:593.6pt;height:768.2pt;z-index:-251657728;mso-wrap-edited:f;mso-position-horizontal:center;mso-position-horizontal-relative:margin;mso-position-vertical:center;mso-position-vertical-relative:margin" wrapcoords="-27 0 -27 21557 21600 21557 21600 0 -27 0">
          <v:imagedata r:id="rId1" o:title="UPA_HojaCarta_Veda_2021-01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52F"/>
    <w:rsid w:val="0005752F"/>
    <w:rsid w:val="0007191A"/>
    <w:rsid w:val="000E4ABF"/>
    <w:rsid w:val="00106FE5"/>
    <w:rsid w:val="001435F2"/>
    <w:rsid w:val="002320D7"/>
    <w:rsid w:val="0023516E"/>
    <w:rsid w:val="00254303"/>
    <w:rsid w:val="002E1534"/>
    <w:rsid w:val="002E47CE"/>
    <w:rsid w:val="00330938"/>
    <w:rsid w:val="003C25F4"/>
    <w:rsid w:val="00402D1B"/>
    <w:rsid w:val="004D3599"/>
    <w:rsid w:val="005348C2"/>
    <w:rsid w:val="005449D7"/>
    <w:rsid w:val="00557C9A"/>
    <w:rsid w:val="005E1654"/>
    <w:rsid w:val="005E4150"/>
    <w:rsid w:val="006D1864"/>
    <w:rsid w:val="007832B1"/>
    <w:rsid w:val="007F3E19"/>
    <w:rsid w:val="008141EC"/>
    <w:rsid w:val="00823684"/>
    <w:rsid w:val="0083609A"/>
    <w:rsid w:val="00862150"/>
    <w:rsid w:val="008A3C9E"/>
    <w:rsid w:val="008F33FC"/>
    <w:rsid w:val="009B4425"/>
    <w:rsid w:val="009C0CE7"/>
    <w:rsid w:val="009C7D8B"/>
    <w:rsid w:val="00BB30FB"/>
    <w:rsid w:val="00BC396B"/>
    <w:rsid w:val="00C678EF"/>
    <w:rsid w:val="00C76FBF"/>
    <w:rsid w:val="00D80E6D"/>
    <w:rsid w:val="00D92E5C"/>
    <w:rsid w:val="00DE37C6"/>
    <w:rsid w:val="00E7322C"/>
    <w:rsid w:val="00F00549"/>
    <w:rsid w:val="00FB024B"/>
    <w:rsid w:val="00FF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70"/>
    <o:shapelayout v:ext="edit">
      <o:idmap v:ext="edit" data="1"/>
    </o:shapelayout>
  </w:shapeDefaults>
  <w:decimalSymbol w:val="."/>
  <w:listSeparator w:val=","/>
  <w14:docId w14:val="3D8B8988"/>
  <w14:defaultImageDpi w14:val="300"/>
  <w15:chartTrackingRefBased/>
  <w15:docId w15:val="{3A6F808C-C681-467A-970F-1957CD151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5752F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05752F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5752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5752F"/>
  </w:style>
  <w:style w:type="paragraph" w:styleId="Piedepgina">
    <w:name w:val="footer"/>
    <w:basedOn w:val="Normal"/>
    <w:link w:val="PiedepginaCar"/>
    <w:uiPriority w:val="99"/>
    <w:unhideWhenUsed/>
    <w:rsid w:val="0005752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5752F"/>
  </w:style>
  <w:style w:type="paragraph" w:customStyle="1" w:styleId="Default">
    <w:name w:val="Default"/>
    <w:rsid w:val="005348C2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3FA804-04F4-4D33-9D08-3610A659E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227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Politécnica de Aguascalientes</Company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Comunicación</dc:creator>
  <cp:keywords/>
  <dc:description/>
  <cp:lastModifiedBy>charley chars</cp:lastModifiedBy>
  <cp:revision>2</cp:revision>
  <cp:lastPrinted>2021-05-06T16:37:00Z</cp:lastPrinted>
  <dcterms:created xsi:type="dcterms:W3CDTF">2021-05-13T14:19:00Z</dcterms:created>
  <dcterms:modified xsi:type="dcterms:W3CDTF">2021-05-13T14:19:00Z</dcterms:modified>
</cp:coreProperties>
</file>