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35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Edna Huerta Velasquez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