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3"/>
        <w:jc w:val="center"/>
      </w:pPr>
      <w:r>
        <w:rPr>
          <w:w w:val="55"/>
        </w:rPr>
        <w:t>การทดสอบ</w:t>
      </w:r>
      <w:r>
        <w:rPr>
          <w:spacing w:val="3"/>
        </w:rPr>
        <w:t> </w:t>
      </w:r>
      <w:r>
        <w:rPr>
          <w:w w:val="55"/>
        </w:rPr>
        <w:t>Penetration</w:t>
      </w:r>
      <w:r>
        <w:rPr>
          <w:spacing w:val="2"/>
        </w:rPr>
        <w:t> </w:t>
      </w:r>
      <w:r>
        <w:rPr>
          <w:spacing w:val="-4"/>
          <w:w w:val="55"/>
        </w:rPr>
        <w:t>Test</w:t>
      </w:r>
    </w:p>
    <w:p>
      <w:pPr>
        <w:pStyle w:val="Title"/>
        <w:spacing w:before="332"/>
        <w:ind w:left="23"/>
      </w:pPr>
      <w:bookmarkStart w:name="หัวข้อ: ผลการทดสอบความปลอดภัยด้านการควบค" w:id="1"/>
      <w:bookmarkEnd w:id="1"/>
      <w:r>
        <w:rPr>
          <w:b w:val="0"/>
          <w:bCs w:val="0"/>
        </w:rPr>
      </w:r>
      <w:r>
        <w:rPr>
          <w:spacing w:val="2"/>
          <w:w w:val="55"/>
        </w:rPr>
        <w:t>หัวข้อ:</w:t>
      </w:r>
      <w:r>
        <w:rPr>
          <w:spacing w:val="-1"/>
        </w:rPr>
        <w:t> </w:t>
      </w:r>
      <w:r>
        <w:rPr>
          <w:spacing w:val="2"/>
          <w:w w:val="55"/>
        </w:rPr>
        <w:t>ผลการทดสอบความปลอดภัยด้านการควบคุมสิทธ์ิการเข้าถึง</w:t>
      </w:r>
      <w:r>
        <w:rPr>
          <w:spacing w:val="1"/>
        </w:rPr>
        <w:t> </w:t>
      </w:r>
      <w:r>
        <w:rPr>
          <w:spacing w:val="2"/>
          <w:w w:val="55"/>
        </w:rPr>
        <w:t>(Broken</w:t>
      </w:r>
      <w:r>
        <w:rPr>
          <w:spacing w:val="5"/>
        </w:rPr>
        <w:t> </w:t>
      </w:r>
      <w:r>
        <w:rPr>
          <w:spacing w:val="2"/>
          <w:w w:val="55"/>
        </w:rPr>
        <w:t>Access</w:t>
      </w:r>
      <w:r>
        <w:rPr>
          <w:spacing w:val="6"/>
        </w:rPr>
        <w:t> </w:t>
      </w:r>
      <w:r>
        <w:rPr>
          <w:spacing w:val="2"/>
          <w:w w:val="55"/>
        </w:rPr>
        <w:t>Control</w:t>
      </w:r>
      <w:r>
        <w:rPr>
          <w:spacing w:val="-1"/>
        </w:rPr>
        <w:t> </w:t>
      </w:r>
      <w:r>
        <w:rPr>
          <w:spacing w:val="2"/>
          <w:w w:val="55"/>
        </w:rPr>
        <w:t>/</w:t>
      </w:r>
      <w:r>
        <w:rPr/>
        <w:t> </w:t>
      </w:r>
      <w:r>
        <w:rPr>
          <w:spacing w:val="2"/>
          <w:w w:val="55"/>
        </w:rPr>
        <w:t>Privilege</w:t>
      </w:r>
      <w:r>
        <w:rPr>
          <w:spacing w:val="-1"/>
        </w:rPr>
        <w:t> </w:t>
      </w:r>
      <w:r>
        <w:rPr>
          <w:spacing w:val="-2"/>
          <w:w w:val="55"/>
        </w:rPr>
        <w:t>Escalation)</w:t>
      </w:r>
    </w:p>
    <w:p>
      <w:pPr>
        <w:pStyle w:val="BodyText"/>
        <w:spacing w:before="333"/>
        <w:ind w:left="23"/>
      </w:pPr>
      <w:r>
        <w:rPr>
          <w:rFonts w:ascii="Tahoma" w:hAnsi="Tahoma" w:cs="Tahoma" w:eastAsia="Tahoma"/>
          <w:b/>
          <w:bCs/>
          <w:w w:val="65"/>
        </w:rPr>
        <w:t>ผู้รับผิดชอบ:</w:t>
      </w:r>
      <w:r>
        <w:rPr>
          <w:rFonts w:ascii="Tahoma" w:hAnsi="Tahoma" w:cs="Tahoma" w:eastAsia="Tahoma"/>
          <w:b/>
          <w:bCs/>
          <w:spacing w:val="-13"/>
        </w:rPr>
        <w:t> </w:t>
      </w:r>
      <w:r>
        <w:rPr>
          <w:w w:val="65"/>
        </w:rPr>
        <w:t>นางสาว</w:t>
      </w:r>
      <w:r>
        <w:rPr>
          <w:spacing w:val="-11"/>
        </w:rPr>
        <w:t> </w:t>
      </w:r>
      <w:r>
        <w:rPr>
          <w:w w:val="65"/>
        </w:rPr>
        <w:t>อทิตยา</w:t>
      </w:r>
      <w:r>
        <w:rPr>
          <w:spacing w:val="-7"/>
        </w:rPr>
        <w:t> </w:t>
      </w:r>
      <w:r>
        <w:rPr>
          <w:w w:val="65"/>
        </w:rPr>
        <w:t>พึ่งเพียร</w:t>
      </w:r>
      <w:r>
        <w:rPr>
          <w:spacing w:val="-14"/>
        </w:rPr>
        <w:t> </w:t>
      </w:r>
      <w:r>
        <w:rPr>
          <w:w w:val="65"/>
        </w:rPr>
        <w:t>650710731</w:t>
      </w:r>
      <w:r>
        <w:rPr>
          <w:spacing w:val="-10"/>
        </w:rPr>
        <w:t> </w:t>
      </w:r>
      <w:r>
        <w:rPr>
          <w:w w:val="65"/>
        </w:rPr>
        <w:t>และ</w:t>
      </w:r>
      <w:r>
        <w:rPr>
          <w:spacing w:val="-12"/>
        </w:rPr>
        <w:t> </w:t>
      </w:r>
      <w:r>
        <w:rPr>
          <w:w w:val="65"/>
        </w:rPr>
        <w:t>นายศิริวุฒิ</w:t>
      </w:r>
      <w:r>
        <w:rPr>
          <w:spacing w:val="-12"/>
        </w:rPr>
        <w:t> </w:t>
      </w:r>
      <w:r>
        <w:rPr>
          <w:w w:val="65"/>
        </w:rPr>
        <w:t>ชัยเกียรติธรรม</w:t>
      </w:r>
      <w:r>
        <w:rPr>
          <w:spacing w:val="-12"/>
        </w:rPr>
        <w:t> </w:t>
      </w:r>
      <w:r>
        <w:rPr>
          <w:spacing w:val="-2"/>
          <w:w w:val="65"/>
        </w:rPr>
        <w:t>660710741</w:t>
      </w:r>
    </w:p>
    <w:p>
      <w:pPr>
        <w:pStyle w:val="BodyText"/>
      </w:pPr>
    </w:p>
    <w:p>
      <w:pPr>
        <w:spacing w:line="484" w:lineRule="auto" w:before="0"/>
        <w:ind w:left="23" w:right="497" w:firstLine="40"/>
        <w:jc w:val="left"/>
        <w:rPr>
          <w:rFonts w:ascii="Tahoma" w:hAnsi="Tahoma" w:cs="Tahoma" w:eastAsia="Tahoma"/>
          <w:b/>
          <w:bCs/>
          <w:sz w:val="24"/>
          <w:szCs w:val="24"/>
        </w:rPr>
      </w:pPr>
      <w:r>
        <w:rPr>
          <w:rFonts w:ascii="Tahoma" w:hAnsi="Tahoma" w:cs="Tahoma" w:eastAsia="Tahoma"/>
          <w:b/>
          <w:bCs/>
          <w:w w:val="65"/>
          <w:sz w:val="24"/>
          <w:szCs w:val="24"/>
        </w:rPr>
        <w:t>วัตถุประสงค์การทดสอบ:</w:t>
      </w:r>
      <w:r>
        <w:rPr>
          <w:rFonts w:ascii="Tahoma" w:hAnsi="Tahoma" w:cs="Tahoma" w:eastAsia="Tahoma"/>
          <w:b/>
          <w:bCs/>
          <w:sz w:val="24"/>
          <w:szCs w:val="24"/>
        </w:rPr>
        <w:t> </w:t>
      </w:r>
      <w:r>
        <w:rPr>
          <w:w w:val="65"/>
          <w:sz w:val="24"/>
          <w:szCs w:val="24"/>
        </w:rPr>
        <w:t>เพื่อตรวจสอบว่าระบบมีการป้องกันการยกระดับสิทธ์ิ</w:t>
      </w:r>
      <w:r>
        <w:rPr>
          <w:sz w:val="24"/>
          <w:szCs w:val="24"/>
        </w:rPr>
        <w:t> </w:t>
      </w:r>
      <w:r>
        <w:rPr>
          <w:w w:val="65"/>
          <w:sz w:val="24"/>
          <w:szCs w:val="24"/>
        </w:rPr>
        <w:t>(Privilege</w:t>
      </w:r>
      <w:r>
        <w:rPr>
          <w:sz w:val="24"/>
          <w:szCs w:val="24"/>
        </w:rPr>
        <w:t> </w:t>
      </w:r>
      <w:r>
        <w:rPr>
          <w:w w:val="65"/>
          <w:sz w:val="24"/>
          <w:szCs w:val="24"/>
        </w:rPr>
        <w:t>Escalation)</w:t>
      </w:r>
      <w:r>
        <w:rPr>
          <w:sz w:val="24"/>
          <w:szCs w:val="24"/>
        </w:rPr>
        <w:t> </w:t>
      </w:r>
      <w:r>
        <w:rPr>
          <w:w w:val="65"/>
          <w:sz w:val="24"/>
          <w:szCs w:val="24"/>
        </w:rPr>
        <w:t>อย่างรัดกุม</w:t>
      </w:r>
      <w:r>
        <w:rPr>
          <w:sz w:val="24"/>
          <w:szCs w:val="24"/>
        </w:rPr>
        <w:t> </w:t>
      </w:r>
      <w:r>
        <w:rPr>
          <w:w w:val="65"/>
          <w:sz w:val="24"/>
          <w:szCs w:val="24"/>
        </w:rPr>
        <w:t>โดยผู้ใช้งานทั่วไป</w:t>
      </w:r>
      <w:r>
        <w:rPr>
          <w:spacing w:val="80"/>
          <w:sz w:val="24"/>
          <w:szCs w:val="24"/>
        </w:rPr>
        <w:t> </w:t>
      </w:r>
      <w:r>
        <w:rPr>
          <w:w w:val="70"/>
          <w:sz w:val="24"/>
          <w:szCs w:val="24"/>
        </w:rPr>
        <w:t>(Role: User) จะต้องไม่สามารถเรียกใช้งาน API หรือเข้าถึงข้อมูลที่สงวนไว้ส˚าหรับผู้ดูแลระบบ (Role:</w:t>
      </w:r>
      <w:r>
        <w:rPr>
          <w:spacing w:val="-1"/>
          <w:w w:val="70"/>
          <w:sz w:val="24"/>
          <w:szCs w:val="24"/>
        </w:rPr>
        <w:t> </w:t>
      </w:r>
      <w:r>
        <w:rPr>
          <w:w w:val="70"/>
          <w:sz w:val="24"/>
          <w:szCs w:val="24"/>
        </w:rPr>
        <w:t>Admin) ได้ </w:t>
      </w:r>
      <w:r>
        <w:rPr>
          <w:rFonts w:ascii="Tahoma" w:hAnsi="Tahoma" w:cs="Tahoma" w:eastAsia="Tahoma"/>
          <w:b/>
          <w:bCs/>
          <w:w w:val="60"/>
          <w:sz w:val="24"/>
          <w:szCs w:val="24"/>
        </w:rPr>
        <w:t>รายละเอียดการทดสอบ (Test Execution)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4" w:lineRule="exact" w:before="0" w:after="0"/>
        <w:ind w:left="743" w:right="0" w:hanging="359"/>
        <w:jc w:val="left"/>
        <w:rPr>
          <w:sz w:val="24"/>
          <w:szCs w:val="24"/>
        </w:rPr>
      </w:pPr>
      <w:r>
        <w:rPr>
          <w:rFonts w:ascii="Tahoma" w:hAnsi="Tahoma" w:cs="Tahoma" w:eastAsia="Tahoma"/>
          <w:b/>
          <w:bCs/>
          <w:spacing w:val="2"/>
          <w:w w:val="55"/>
          <w:sz w:val="24"/>
          <w:szCs w:val="24"/>
        </w:rPr>
        <w:t>เครื่องมือที่ใช้:</w:t>
      </w:r>
      <w:r>
        <w:rPr>
          <w:rFonts w:ascii="Tahoma" w:hAnsi="Tahoma" w:cs="Tahoma" w:eastAsia="Tahoma"/>
          <w:b/>
          <w:bCs/>
          <w:spacing w:val="-4"/>
          <w:sz w:val="24"/>
          <w:szCs w:val="24"/>
        </w:rPr>
        <w:t> </w:t>
      </w:r>
      <w:r>
        <w:rPr>
          <w:spacing w:val="-2"/>
          <w:w w:val="70"/>
          <w:sz w:val="24"/>
          <w:szCs w:val="24"/>
        </w:rPr>
        <w:t>Postman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6" w:after="0"/>
        <w:ind w:left="743" w:right="0" w:hanging="359"/>
        <w:jc w:val="left"/>
        <w:rPr>
          <w:sz w:val="24"/>
        </w:rPr>
      </w:pPr>
      <w:r>
        <w:rPr>
          <w:rFonts w:ascii="Tahoma" w:hAnsi="Tahoma"/>
          <w:b/>
          <w:w w:val="55"/>
          <w:sz w:val="24"/>
        </w:rPr>
        <w:t>Method:</w:t>
      </w:r>
      <w:r>
        <w:rPr>
          <w:rFonts w:ascii="Tahoma" w:hAnsi="Tahoma"/>
          <w:b/>
          <w:spacing w:val="-2"/>
          <w:sz w:val="24"/>
        </w:rPr>
        <w:t> </w:t>
      </w:r>
      <w:r>
        <w:rPr>
          <w:spacing w:val="-5"/>
          <w:w w:val="70"/>
          <w:sz w:val="24"/>
        </w:rPr>
        <w:t>GET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2" w:after="0"/>
        <w:ind w:left="743" w:right="0" w:hanging="359"/>
        <w:jc w:val="left"/>
        <w:rPr>
          <w:sz w:val="24"/>
        </w:rPr>
      </w:pPr>
      <w:r>
        <w:rPr>
          <w:rFonts w:ascii="Tahoma" w:hAnsi="Tahoma"/>
          <w:b/>
          <w:spacing w:val="-2"/>
          <w:w w:val="60"/>
          <w:sz w:val="24"/>
        </w:rPr>
        <w:t>Endpoint</w:t>
      </w:r>
      <w:r>
        <w:rPr>
          <w:rFonts w:ascii="Tahoma" w:hAnsi="Tahoma"/>
          <w:b/>
          <w:spacing w:val="3"/>
          <w:sz w:val="24"/>
        </w:rPr>
        <w:t> </w:t>
      </w:r>
      <w:r>
        <w:rPr>
          <w:rFonts w:ascii="Tahoma" w:hAnsi="Tahoma"/>
          <w:b/>
          <w:spacing w:val="-2"/>
          <w:w w:val="60"/>
          <w:sz w:val="24"/>
        </w:rPr>
        <w:t>API:</w:t>
      </w:r>
      <w:r>
        <w:rPr>
          <w:rFonts w:ascii="Tahoma" w:hAnsi="Tahoma"/>
          <w:b/>
          <w:spacing w:val="8"/>
          <w:sz w:val="24"/>
        </w:rPr>
        <w:t> </w:t>
      </w:r>
      <w:hyperlink r:id="rId5">
        <w:r>
          <w:rPr>
            <w:color w:val="467885"/>
            <w:spacing w:val="-2"/>
            <w:w w:val="60"/>
            <w:sz w:val="24"/>
            <w:u w:val="single" w:color="467885"/>
          </w:rPr>
          <w:t>https://be-finalproject-tkqo.onrender.com/v1/admin/dashboard/bookings</w:t>
        </w:r>
      </w:hyperlink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46" w:after="0"/>
        <w:ind w:left="743" w:right="0" w:hanging="359"/>
        <w:jc w:val="left"/>
      </w:pPr>
      <w:r>
        <w:rPr>
          <w:spacing w:val="-2"/>
          <w:w w:val="70"/>
        </w:rPr>
        <w:t>ขั้นตอนการทดสอบ:</w:t>
      </w:r>
    </w:p>
    <w:p>
      <w:pPr>
        <w:pStyle w:val="BodyText"/>
        <w:spacing w:before="51"/>
        <w:ind w:left="1104"/>
      </w:pPr>
      <w:r>
        <w:rPr>
          <w:rFonts w:ascii="Courier New" w:hAnsi="Courier New" w:cs="Courier New" w:eastAsia="Courier New"/>
          <w:spacing w:val="-2"/>
          <w:w w:val="70"/>
        </w:rPr>
        <w:t>o</w:t>
      </w:r>
      <w:r>
        <w:rPr>
          <w:rFonts w:ascii="Courier New" w:hAnsi="Courier New" w:cs="Courier New" w:eastAsia="Courier New"/>
          <w:spacing w:val="76"/>
        </w:rPr>
        <w:t> </w:t>
      </w:r>
      <w:r>
        <w:rPr>
          <w:spacing w:val="-2"/>
          <w:w w:val="70"/>
        </w:rPr>
        <w:t>จ˚าลองการเข้าสู่ระบบด้วยบัญชีผู้ใช้งานระดับทั่วไป</w:t>
      </w:r>
      <w:r>
        <w:rPr>
          <w:spacing w:val="-21"/>
        </w:rPr>
        <w:t> </w:t>
      </w:r>
      <w:r>
        <w:rPr>
          <w:spacing w:val="-2"/>
          <w:w w:val="70"/>
        </w:rPr>
        <w:t>(User</w:t>
      </w:r>
      <w:r>
        <w:rPr>
          <w:spacing w:val="-21"/>
        </w:rPr>
        <w:t> </w:t>
      </w:r>
      <w:r>
        <w:rPr>
          <w:spacing w:val="-2"/>
          <w:w w:val="70"/>
        </w:rPr>
        <w:t>Role)</w:t>
      </w:r>
      <w:r>
        <w:rPr>
          <w:spacing w:val="-20"/>
        </w:rPr>
        <w:t> </w:t>
      </w:r>
      <w:r>
        <w:rPr>
          <w:spacing w:val="-2"/>
          <w:w w:val="70"/>
        </w:rPr>
        <w:t>เพื่อรับ</w:t>
      </w:r>
      <w:r>
        <w:rPr>
          <w:spacing w:val="-21"/>
        </w:rPr>
        <w:t> </w:t>
      </w:r>
      <w:r>
        <w:rPr>
          <w:spacing w:val="-2"/>
          <w:w w:val="70"/>
        </w:rPr>
        <w:t>Access</w:t>
      </w:r>
      <w:r>
        <w:rPr>
          <w:spacing w:val="-6"/>
          <w:w w:val="70"/>
        </w:rPr>
        <w:t> </w:t>
      </w:r>
      <w:r>
        <w:rPr>
          <w:spacing w:val="-4"/>
          <w:w w:val="70"/>
        </w:rPr>
        <w:t>Token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32" w:after="0"/>
        <w:ind w:left="1463" w:right="0" w:hanging="359"/>
        <w:jc w:val="left"/>
        <w:rPr>
          <w:sz w:val="24"/>
          <w:szCs w:val="24"/>
        </w:rPr>
      </w:pPr>
      <w:r>
        <w:rPr>
          <w:spacing w:val="-2"/>
          <w:w w:val="65"/>
          <w:sz w:val="24"/>
          <w:szCs w:val="24"/>
        </w:rPr>
        <w:t>น˚า</w:t>
      </w:r>
      <w:r>
        <w:rPr>
          <w:spacing w:val="-12"/>
          <w:sz w:val="24"/>
          <w:szCs w:val="24"/>
        </w:rPr>
        <w:t> </w:t>
      </w:r>
      <w:r>
        <w:rPr>
          <w:spacing w:val="-2"/>
          <w:w w:val="65"/>
          <w:sz w:val="24"/>
          <w:szCs w:val="24"/>
        </w:rPr>
        <w:t>Token</w:t>
      </w:r>
      <w:r>
        <w:rPr>
          <w:spacing w:val="-12"/>
          <w:sz w:val="24"/>
          <w:szCs w:val="24"/>
        </w:rPr>
        <w:t> </w:t>
      </w:r>
      <w:r>
        <w:rPr>
          <w:spacing w:val="-2"/>
          <w:w w:val="65"/>
          <w:sz w:val="24"/>
          <w:szCs w:val="24"/>
        </w:rPr>
        <w:t>ของ</w:t>
      </w:r>
      <w:r>
        <w:rPr>
          <w:spacing w:val="-15"/>
          <w:sz w:val="24"/>
          <w:szCs w:val="24"/>
        </w:rPr>
        <w:t> </w:t>
      </w:r>
      <w:r>
        <w:rPr>
          <w:spacing w:val="-2"/>
          <w:w w:val="65"/>
          <w:sz w:val="24"/>
          <w:szCs w:val="24"/>
        </w:rPr>
        <w:t>User</w:t>
      </w:r>
      <w:r>
        <w:rPr>
          <w:spacing w:val="-11"/>
          <w:sz w:val="24"/>
          <w:szCs w:val="24"/>
        </w:rPr>
        <w:t> </w:t>
      </w:r>
      <w:r>
        <w:rPr>
          <w:spacing w:val="-2"/>
          <w:w w:val="65"/>
          <w:sz w:val="24"/>
          <w:szCs w:val="24"/>
        </w:rPr>
        <w:t>ไปแนบในส่วน</w:t>
      </w:r>
      <w:r>
        <w:rPr>
          <w:spacing w:val="-12"/>
          <w:sz w:val="24"/>
          <w:szCs w:val="24"/>
        </w:rPr>
        <w:t> </w:t>
      </w:r>
      <w:r>
        <w:rPr>
          <w:spacing w:val="-2"/>
          <w:w w:val="65"/>
          <w:sz w:val="24"/>
          <w:szCs w:val="24"/>
        </w:rPr>
        <w:t>Authorization</w:t>
      </w:r>
      <w:r>
        <w:rPr>
          <w:spacing w:val="-14"/>
          <w:sz w:val="24"/>
          <w:szCs w:val="24"/>
        </w:rPr>
        <w:t> </w:t>
      </w:r>
      <w:r>
        <w:rPr>
          <w:spacing w:val="-2"/>
          <w:w w:val="65"/>
          <w:sz w:val="24"/>
          <w:szCs w:val="24"/>
        </w:rPr>
        <w:t>Header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31" w:after="0"/>
        <w:ind w:left="1463" w:right="0" w:hanging="359"/>
        <w:jc w:val="left"/>
        <w:rPr>
          <w:sz w:val="24"/>
          <w:szCs w:val="24"/>
        </w:rPr>
      </w:pPr>
      <w:r>
        <w:rPr>
          <w:w w:val="60"/>
          <w:sz w:val="24"/>
          <w:szCs w:val="24"/>
        </w:rPr>
        <w:t>ยิง</w:t>
      </w:r>
      <w:r>
        <w:rPr>
          <w:spacing w:val="8"/>
          <w:sz w:val="24"/>
          <w:szCs w:val="24"/>
        </w:rPr>
        <w:t> </w:t>
      </w:r>
      <w:r>
        <w:rPr>
          <w:w w:val="60"/>
          <w:sz w:val="24"/>
          <w:szCs w:val="24"/>
        </w:rPr>
        <w:t>Request</w:t>
      </w:r>
      <w:r>
        <w:rPr>
          <w:spacing w:val="10"/>
          <w:sz w:val="24"/>
          <w:szCs w:val="24"/>
        </w:rPr>
        <w:t> </w:t>
      </w:r>
      <w:r>
        <w:rPr>
          <w:w w:val="60"/>
          <w:sz w:val="24"/>
          <w:szCs w:val="24"/>
        </w:rPr>
        <w:t>ไปยัง</w:t>
      </w:r>
      <w:r>
        <w:rPr>
          <w:spacing w:val="8"/>
          <w:sz w:val="24"/>
          <w:szCs w:val="24"/>
        </w:rPr>
        <w:t> </w:t>
      </w:r>
      <w:r>
        <w:rPr>
          <w:w w:val="60"/>
          <w:sz w:val="24"/>
          <w:szCs w:val="24"/>
        </w:rPr>
        <w:t>API</w:t>
      </w:r>
      <w:r>
        <w:rPr>
          <w:spacing w:val="13"/>
          <w:sz w:val="24"/>
          <w:szCs w:val="24"/>
        </w:rPr>
        <w:t> </w:t>
      </w:r>
      <w:r>
        <w:rPr>
          <w:w w:val="60"/>
          <w:sz w:val="24"/>
          <w:szCs w:val="24"/>
        </w:rPr>
        <w:t>ของฝั่ง</w:t>
      </w:r>
      <w:r>
        <w:rPr>
          <w:spacing w:val="7"/>
          <w:sz w:val="24"/>
          <w:szCs w:val="24"/>
        </w:rPr>
        <w:t> </w:t>
      </w:r>
      <w:r>
        <w:rPr>
          <w:w w:val="60"/>
          <w:sz w:val="24"/>
          <w:szCs w:val="24"/>
        </w:rPr>
        <w:t>Admin</w:t>
      </w:r>
      <w:r>
        <w:rPr>
          <w:spacing w:val="8"/>
          <w:sz w:val="24"/>
          <w:szCs w:val="24"/>
        </w:rPr>
        <w:t> </w:t>
      </w:r>
      <w:r>
        <w:rPr>
          <w:w w:val="60"/>
          <w:sz w:val="24"/>
          <w:szCs w:val="24"/>
        </w:rPr>
        <w:t>(เช่น</w:t>
      </w:r>
      <w:r>
        <w:rPr>
          <w:spacing w:val="6"/>
          <w:sz w:val="24"/>
          <w:szCs w:val="24"/>
        </w:rPr>
        <w:t> </w:t>
      </w:r>
      <w:r>
        <w:rPr>
          <w:w w:val="60"/>
          <w:sz w:val="24"/>
          <w:szCs w:val="24"/>
        </w:rPr>
        <w:t>การเรียกดู</w:t>
      </w:r>
      <w:r>
        <w:rPr>
          <w:spacing w:val="6"/>
          <w:sz w:val="24"/>
          <w:szCs w:val="24"/>
        </w:rPr>
        <w:t> </w:t>
      </w:r>
      <w:r>
        <w:rPr>
          <w:w w:val="60"/>
          <w:sz w:val="24"/>
          <w:szCs w:val="24"/>
        </w:rPr>
        <w:t>Dashboard</w:t>
      </w:r>
      <w:r>
        <w:rPr>
          <w:spacing w:val="12"/>
          <w:sz w:val="24"/>
          <w:szCs w:val="24"/>
        </w:rPr>
        <w:t> </w:t>
      </w:r>
      <w:r>
        <w:rPr>
          <w:spacing w:val="-2"/>
          <w:w w:val="60"/>
          <w:sz w:val="24"/>
          <w:szCs w:val="24"/>
        </w:rPr>
        <w:t>การจองทั้งหมด)</w:t>
      </w:r>
    </w:p>
    <w:p>
      <w:pPr>
        <w:spacing w:line="288" w:lineRule="auto" w:before="258"/>
        <w:ind w:left="23" w:right="176" w:firstLine="0"/>
        <w:jc w:val="left"/>
        <w:rPr>
          <w:sz w:val="24"/>
          <w:szCs w:val="24"/>
        </w:rPr>
      </w:pPr>
      <w:r>
        <w:rPr>
          <w:rFonts w:ascii="Tahoma" w:hAnsi="Tahoma" w:cs="Tahoma" w:eastAsia="Tahoma"/>
          <w:b/>
          <w:bCs/>
          <w:w w:val="65"/>
          <w:sz w:val="24"/>
          <w:szCs w:val="24"/>
        </w:rPr>
        <w:t>ผลลัพธ์ที่คาดหวัง (Expected</w:t>
      </w:r>
      <w:r>
        <w:rPr>
          <w:rFonts w:ascii="Tahoma" w:hAnsi="Tahoma" w:cs="Tahoma" w:eastAsia="Tahoma"/>
          <w:b/>
          <w:bCs/>
          <w:spacing w:val="-2"/>
          <w:w w:val="65"/>
          <w:sz w:val="24"/>
          <w:szCs w:val="24"/>
        </w:rPr>
        <w:t> </w:t>
      </w:r>
      <w:r>
        <w:rPr>
          <w:rFonts w:ascii="Tahoma" w:hAnsi="Tahoma" w:cs="Tahoma" w:eastAsia="Tahoma"/>
          <w:b/>
          <w:bCs/>
          <w:w w:val="65"/>
          <w:sz w:val="24"/>
          <w:szCs w:val="24"/>
        </w:rPr>
        <w:t>Result): </w:t>
      </w:r>
      <w:r>
        <w:rPr>
          <w:w w:val="65"/>
          <w:sz w:val="24"/>
          <w:szCs w:val="24"/>
        </w:rPr>
        <w:t>ระบบจะต้องตรวจสอบสิทธ์ิ (Authorization)</w:t>
      </w:r>
      <w:r>
        <w:rPr>
          <w:spacing w:val="-15"/>
          <w:sz w:val="24"/>
          <w:szCs w:val="24"/>
        </w:rPr>
        <w:t> </w:t>
      </w:r>
      <w:r>
        <w:rPr>
          <w:w w:val="65"/>
          <w:sz w:val="24"/>
          <w:szCs w:val="24"/>
        </w:rPr>
        <w:t>จาก Token และปฏิเสธการเข้าถึง พร้อมส่ง HTTP Status Code กลับมาเป็น 403</w:t>
      </w:r>
      <w:r>
        <w:rPr>
          <w:spacing w:val="-13"/>
          <w:sz w:val="24"/>
          <w:szCs w:val="24"/>
        </w:rPr>
        <w:t> </w:t>
      </w:r>
      <w:r>
        <w:rPr>
          <w:w w:val="65"/>
          <w:sz w:val="24"/>
          <w:szCs w:val="24"/>
        </w:rPr>
        <w:t>Forbidden หรือ 401</w:t>
      </w:r>
      <w:r>
        <w:rPr>
          <w:spacing w:val="-13"/>
          <w:sz w:val="24"/>
          <w:szCs w:val="24"/>
        </w:rPr>
        <w:t> </w:t>
      </w:r>
      <w:r>
        <w:rPr>
          <w:w w:val="65"/>
          <w:sz w:val="24"/>
          <w:szCs w:val="24"/>
        </w:rPr>
        <w:t>Unauthorized</w:t>
      </w:r>
    </w:p>
    <w:p>
      <w:pPr>
        <w:pStyle w:val="Heading1"/>
        <w:spacing w:before="221"/>
        <w:ind w:firstLine="0"/>
      </w:pPr>
      <w:r>
        <w:rPr>
          <w:spacing w:val="2"/>
          <w:w w:val="55"/>
        </w:rPr>
        <w:t>ผลการทดสอบจริง</w:t>
      </w:r>
      <w:r>
        <w:rPr>
          <w:spacing w:val="10"/>
        </w:rPr>
        <w:t> </w:t>
      </w:r>
      <w:r>
        <w:rPr>
          <w:spacing w:val="2"/>
          <w:w w:val="55"/>
        </w:rPr>
        <w:t>(Actual</w:t>
      </w:r>
      <w:r>
        <w:rPr>
          <w:spacing w:val="9"/>
        </w:rPr>
        <w:t> </w:t>
      </w:r>
      <w:r>
        <w:rPr>
          <w:spacing w:val="-2"/>
          <w:w w:val="55"/>
        </w:rPr>
        <w:t>Result)</w:t>
      </w:r>
    </w:p>
    <w:p>
      <w:pPr>
        <w:pStyle w:val="BodyText"/>
        <w:spacing w:before="27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186263</wp:posOffset>
            </wp:positionV>
            <wp:extent cx="5647990" cy="35052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99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line="288" w:lineRule="auto" w:before="84"/>
        <w:ind w:left="23" w:firstLine="40"/>
      </w:pPr>
      <w:r>
        <w:rPr>
          <w:w w:val="65"/>
        </w:rPr>
        <w:t>รูปผลการทดสอบจาก Postman แสดงผลการเรียกใช้ API</w:t>
      </w:r>
      <w:r>
        <w:rPr/>
        <w:t> </w:t>
      </w:r>
      <w:r>
        <w:rPr>
          <w:w w:val="65"/>
        </w:rPr>
        <w:t>ของ Admin ด้วย Token ของ User</w:t>
      </w:r>
      <w:r>
        <w:rPr/>
        <w:t> </w:t>
      </w:r>
      <w:r>
        <w:rPr>
          <w:w w:val="65"/>
        </w:rPr>
        <w:t>ระบบท˚าการตอบกลับด้วย HTTP Status 403</w:t>
      </w:r>
      <w:r>
        <w:rPr/>
        <w:t> </w:t>
      </w:r>
      <w:r>
        <w:rPr>
          <w:spacing w:val="-2"/>
          <w:w w:val="70"/>
        </w:rPr>
        <w:t>Forbidden พร้อมข้อความ Error</w:t>
      </w:r>
      <w:r>
        <w:rPr>
          <w:spacing w:val="-16"/>
        </w:rPr>
        <w:t> </w:t>
      </w:r>
      <w:r>
        <w:rPr>
          <w:spacing w:val="-2"/>
          <w:w w:val="70"/>
        </w:rPr>
        <w:t>ว่า "forbidden"</w:t>
      </w:r>
    </w:p>
    <w:p>
      <w:pPr>
        <w:spacing w:line="285" w:lineRule="auto" w:before="225"/>
        <w:ind w:left="23" w:right="0" w:firstLine="0"/>
        <w:jc w:val="left"/>
        <w:rPr>
          <w:position w:val="1"/>
          <w:sz w:val="24"/>
          <w:szCs w:val="24"/>
        </w:rPr>
      </w:pPr>
      <w:r>
        <w:rPr>
          <w:rFonts w:ascii="Tahoma" w:hAnsi="Tahoma" w:cs="Tahoma" w:eastAsia="Tahoma"/>
          <w:b/>
          <w:bCs/>
          <w:w w:val="60"/>
          <w:sz w:val="24"/>
          <w:szCs w:val="24"/>
        </w:rPr>
        <w:t>สรุปผลการประเมิน (Conclusion):</w:t>
      </w:r>
      <w:r>
        <w:rPr>
          <w:rFonts w:ascii="Tahoma" w:hAnsi="Tahoma" w:cs="Tahoma" w:eastAsia="Tahoma"/>
          <w:b/>
          <w:bCs/>
          <w:sz w:val="24"/>
          <w:szCs w:val="24"/>
        </w:rPr>
        <w:t> </w:t>
      </w:r>
      <w:r>
        <w:rPr>
          <w:rFonts w:ascii="Tahoma" w:hAnsi="Tahoma" w:cs="Tahoma" w:eastAsia="Tahoma"/>
          <w:b/>
          <w:bCs/>
          <w:w w:val="60"/>
          <w:sz w:val="24"/>
          <w:szCs w:val="24"/>
        </w:rPr>
        <w:t>PASS (ผ่านเกณฑ์ความปลอดภัย)</w:t>
      </w:r>
      <w:r>
        <w:rPr>
          <w:rFonts w:ascii="Tahoma" w:hAnsi="Tahoma" w:cs="Tahoma" w:eastAsia="Tahoma"/>
          <w:b/>
          <w:bCs/>
          <w:sz w:val="24"/>
          <w:szCs w:val="24"/>
        </w:rPr>
        <w:t> </w:t>
      </w:r>
      <w:r>
        <w:rPr>
          <w:w w:val="60"/>
          <w:sz w:val="24"/>
          <w:szCs w:val="24"/>
        </w:rPr>
        <w:t>ระบบมีกลไกตรวจสอบ</w:t>
      </w:r>
      <w:r>
        <w:rPr>
          <w:sz w:val="24"/>
          <w:szCs w:val="24"/>
        </w:rPr>
        <w:t> </w:t>
      </w:r>
      <w:r>
        <w:rPr>
          <w:w w:val="60"/>
          <w:sz w:val="24"/>
          <w:szCs w:val="24"/>
        </w:rPr>
        <w:t>Role-based</w:t>
      </w:r>
      <w:r>
        <w:rPr>
          <w:sz w:val="24"/>
          <w:szCs w:val="24"/>
        </w:rPr>
        <w:t> </w:t>
      </w:r>
      <w:r>
        <w:rPr>
          <w:w w:val="60"/>
          <w:sz w:val="24"/>
          <w:szCs w:val="24"/>
        </w:rPr>
        <w:t>Access Control (RBAC)</w:t>
      </w:r>
      <w:r>
        <w:rPr>
          <w:w w:val="70"/>
          <w:sz w:val="24"/>
          <w:szCs w:val="24"/>
        </w:rPr>
        <w:t> ที่ท˚างานได้ถูกต้อง สามารถป้องกันช่องโหว่ Privilege Escalation ในระดับ API ได้อย่างมีประสิทธิภาพ </w:t>
      </w:r>
      <w:r>
        <w:rPr>
          <w:spacing w:val="-2"/>
          <w:w w:val="75"/>
          <w:position w:val="1"/>
          <w:sz w:val="24"/>
          <w:szCs w:val="24"/>
        </w:rPr>
        <w:t>ผู้ใช้ทั่วไปไม่สามารถข้ามสิทธ์ิไปจัดการระบบหลังบ้านได้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23" w:hanging="359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743" w:hanging="35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e-finalproject-tkqo.onrender.com/v1/admin/dashboard/bookings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อทิตยา พึ่งเพียร</dc:creator>
  <dcterms:created xsi:type="dcterms:W3CDTF">2026-04-20T02:26:55Z</dcterms:created>
  <dcterms:modified xsi:type="dcterms:W3CDTF">2026-04-20T02:26:55Z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2026-04-20T00:00:00Z</vt:filetime>
  </property>
</Properties>
</file>