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22B44">
      <w:pPr>
        <w:spacing w:before="280" w:line="240" w:lineRule="auto"/>
        <w:jc w:val="center"/>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YOLOV8-BASED HELMET DETECTION &amp; FINE SYSTEM</w:t>
      </w:r>
    </w:p>
    <w:p w14:paraId="55A6EDF5">
      <w:pPr>
        <w:spacing w:before="280" w:line="240" w:lineRule="auto"/>
        <w:ind w:left="2880" w:leftChars="0" w:firstLine="1863" w:firstLineChars="776"/>
        <w:rPr>
          <w:rFonts w:hint="default"/>
          <w:sz w:val="24"/>
          <w:lang w:val="en-IN"/>
        </w:rPr>
      </w:pPr>
      <w:r>
        <w:rPr>
          <w:b/>
          <w:sz w:val="24"/>
        </w:rPr>
        <w:t>Author:</w:t>
      </w:r>
      <w:r>
        <w:rPr>
          <w:b/>
          <w:spacing w:val="-12"/>
          <w:sz w:val="24"/>
        </w:rPr>
        <w:t xml:space="preserve"> </w:t>
      </w:r>
      <w:r>
        <w:rPr>
          <w:rFonts w:hint="default"/>
          <w:b/>
          <w:spacing w:val="-12"/>
          <w:sz w:val="24"/>
          <w:lang w:val="en-IN"/>
        </w:rPr>
        <w:t>Charulatha G [Team 2]</w:t>
      </w:r>
    </w:p>
    <w:p w14:paraId="2A0C46A4">
      <w:pPr>
        <w:pStyle w:val="7"/>
        <w:spacing w:before="5" w:line="240" w:lineRule="auto"/>
      </w:pPr>
    </w:p>
    <w:p w14:paraId="00652BED">
      <w:pPr>
        <w:spacing w:line="240" w:lineRule="auto"/>
        <w:ind w:left="4774"/>
        <w:rPr>
          <w:rFonts w:hint="default"/>
          <w:sz w:val="24"/>
          <w:lang w:val="en-IN"/>
        </w:rPr>
      </w:pPr>
      <w:r>
        <w:rPr>
          <w:b/>
          <w:sz w:val="24"/>
        </w:rPr>
        <w:t>Project</w:t>
      </w:r>
      <w:r>
        <w:rPr>
          <w:b/>
          <w:spacing w:val="-12"/>
          <w:sz w:val="24"/>
        </w:rPr>
        <w:t xml:space="preserve"> </w:t>
      </w:r>
      <w:r>
        <w:rPr>
          <w:b/>
          <w:sz w:val="24"/>
        </w:rPr>
        <w:t>Type:</w:t>
      </w:r>
      <w:r>
        <w:rPr>
          <w:b/>
          <w:spacing w:val="-8"/>
          <w:sz w:val="24"/>
        </w:rPr>
        <w:t xml:space="preserve"> </w:t>
      </w:r>
      <w:r>
        <w:rPr>
          <w:rFonts w:hint="default"/>
          <w:b/>
          <w:spacing w:val="-8"/>
          <w:sz w:val="24"/>
          <w:lang w:val="en-IN"/>
        </w:rPr>
        <w:t xml:space="preserve">individual project </w:t>
      </w:r>
    </w:p>
    <w:p w14:paraId="5048E727">
      <w:pPr>
        <w:pStyle w:val="7"/>
        <w:spacing w:before="2" w:line="240" w:lineRule="auto"/>
      </w:pPr>
    </w:p>
    <w:p w14:paraId="5621A162">
      <w:pPr>
        <w:spacing w:line="240" w:lineRule="auto"/>
        <w:ind w:left="4774" w:right="232"/>
        <w:rPr>
          <w:b/>
          <w:sz w:val="24"/>
        </w:rPr>
      </w:pPr>
      <w:r>
        <w:rPr>
          <w:b/>
          <w:sz w:val="24"/>
        </w:rPr>
        <w:t>Git</w:t>
      </w:r>
      <w:r>
        <w:rPr>
          <w:b/>
          <w:spacing w:val="-13"/>
          <w:sz w:val="24"/>
        </w:rPr>
        <w:t xml:space="preserve"> </w:t>
      </w:r>
      <w:r>
        <w:rPr>
          <w:b/>
          <w:sz w:val="24"/>
        </w:rPr>
        <w:t>Repo</w:t>
      </w:r>
      <w:r>
        <w:rPr>
          <w:b/>
          <w:spacing w:val="-12"/>
          <w:sz w:val="24"/>
        </w:rPr>
        <w:t xml:space="preserve"> </w:t>
      </w:r>
      <w:r>
        <w:rPr>
          <w:b/>
          <w:sz w:val="24"/>
        </w:rPr>
        <w:t>Link:</w:t>
      </w:r>
      <w:r>
        <w:rPr>
          <w:b/>
          <w:spacing w:val="-15"/>
          <w:sz w:val="24"/>
        </w:rPr>
        <w:t xml:space="preserve"> </w:t>
      </w:r>
    </w:p>
    <w:p w14:paraId="3F4AE29B">
      <w:pPr>
        <w:pStyle w:val="7"/>
        <w:spacing w:before="222" w:line="240" w:lineRule="auto"/>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302260</wp:posOffset>
                </wp:positionV>
                <wp:extent cx="58674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1" o:spid="_x0000_s1026" o:spt="100" style="position:absolute;left:0pt;margin-left:75pt;margin-top:23.8pt;height:0.1pt;width:462pt;mso-position-horizontal-relative:page;mso-wrap-distance-bottom:0pt;mso-wrap-distance-top:0pt;z-index:-251657216;mso-width-relative:page;mso-height-relative:page;" filled="f" stroked="t" coordsize="5867400,1" o:gfxdata="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eWxbDWAAAACgEAAA8AAAAAAAAAAQAg&#10;AAAAIgAAAGRycy9kb3ducmV2LnhtbFBLAQIUABQAAAAIAIdO4kAfdm/2EAIAAHsEAAAOAAAAAAAA&#10;AAEAIAAAACUBAABkcnMvZTJvRG9jLnhtbFBLBQYAAAAABgAGAFkBAACnBQAAAAA=&#10;" path="m0,0l5867400,0e">
                <v:fill on="f" focussize="0,0"/>
                <v:stroke weight="1pt" color="#868686" joinstyle="round"/>
                <v:imagedata o:title=""/>
                <o:lock v:ext="edit" aspectratio="f"/>
                <v:textbox inset="0mm,0mm,0mm,0mm"/>
                <w10:wrap type="topAndBottom"/>
              </v:shape>
            </w:pict>
          </mc:Fallback>
        </mc:AlternateContent>
      </w:r>
    </w:p>
    <w:p w14:paraId="4C9C6926">
      <w:pPr>
        <w:pStyle w:val="2"/>
        <w:spacing w:before="343" w:line="240" w:lineRule="auto"/>
      </w:pPr>
      <w:r>
        <w:t>EXECUTIVE</w:t>
      </w:r>
      <w:r>
        <w:rPr>
          <w:spacing w:val="-6"/>
        </w:rPr>
        <w:t xml:space="preserve"> </w:t>
      </w:r>
      <w:r>
        <w:rPr>
          <w:spacing w:val="-2"/>
        </w:rPr>
        <w:t>SUMMARY:</w:t>
      </w:r>
    </w:p>
    <w:p w14:paraId="4DB7A56E">
      <w:pPr>
        <w:pStyle w:val="10"/>
        <w:keepNext w:val="0"/>
        <w:keepLines w:val="0"/>
        <w:widowControl/>
        <w:suppressLineNumbers w:val="0"/>
      </w:pPr>
      <w:r>
        <w:t>The Helmet Detection and Fine System is a computer vision–based application designed to automatically detect whether individuals in a video are wearing helmets and issue fines for violations. The system leverages pre-trained YOLOv8 models to detect persons and helmets in real-time, focusing on the head region to optimize detection accuracy.</w:t>
      </w:r>
    </w:p>
    <w:p w14:paraId="157D4AE8">
      <w:pPr>
        <w:pStyle w:val="10"/>
        <w:keepNext w:val="0"/>
        <w:keepLines w:val="0"/>
        <w:widowControl/>
        <w:suppressLineNumbers w:val="0"/>
      </w:pPr>
      <w:r>
        <w:t>Using YOLOv8 for both person detection and helmet classification, the system analyzes video frames, identifies the presence or absence of helmets, and annotates each person with a corresponding status message. Violations trigger a warning label indicating a fine, while compliant individuals are marked as helmet OK. The application also visually highlights the detected person and head region for clarity.</w:t>
      </w:r>
    </w:p>
    <w:p w14:paraId="06598670">
      <w:pPr>
        <w:pStyle w:val="7"/>
        <w:spacing w:before="223" w:line="240"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302895</wp:posOffset>
                </wp:positionV>
                <wp:extent cx="58674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2" o:spid="_x0000_s1026" o:spt="100" style="position:absolute;left:0pt;margin-left:75pt;margin-top:23.85pt;height:0.1pt;width:462pt;mso-position-horizontal-relative:page;mso-wrap-distance-bottom:0pt;mso-wrap-distance-top:0pt;z-index:-251657216;mso-width-relative:page;mso-height-relative:page;" filled="f" stroked="t" coordsize="5867400,1" o:gfxdata="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AB1+fWAAAACgEAAA8AAAAAAAAAAQAg&#10;AAAAIgAAAGRycy9kb3ducmV2LnhtbFBLAQIUABQAAAAIAIdO4kBQ8FlUEAIAAHsEAAAOAAAAAAAA&#10;AAEAIAAAACUBAABkcnMvZTJvRG9jLnhtbFBLBQYAAAAABgAGAFkBAACnBQAAAAA=&#10;" path="m0,0l5867400,0e">
                <v:fill on="f" focussize="0,0"/>
                <v:stroke weight="1pt" color="#868686" joinstyle="round"/>
                <v:imagedata o:title=""/>
                <o:lock v:ext="edit" aspectratio="f"/>
                <v:textbox inset="0mm,0mm,0mm,0mm"/>
                <w10:wrap type="topAndBottom"/>
              </v:shape>
            </w:pict>
          </mc:Fallback>
        </mc:AlternateContent>
      </w:r>
    </w:p>
    <w:p w14:paraId="21BB4A4C">
      <w:pPr>
        <w:pStyle w:val="7"/>
        <w:spacing w:before="76" w:line="240" w:lineRule="auto"/>
      </w:pPr>
    </w:p>
    <w:p w14:paraId="732880B7">
      <w:pPr>
        <w:pStyle w:val="2"/>
        <w:spacing w:line="240" w:lineRule="auto"/>
      </w:pPr>
      <w:r>
        <w:t xml:space="preserve">PROJECT </w:t>
      </w:r>
      <w:r>
        <w:rPr>
          <w:spacing w:val="-2"/>
        </w:rPr>
        <w:t>OVERVIEW:</w:t>
      </w:r>
    </w:p>
    <w:p w14:paraId="27EA49FA">
      <w:pPr>
        <w:pStyle w:val="4"/>
        <w:keepNext w:val="0"/>
        <w:keepLines w:val="0"/>
        <w:widowControl/>
        <w:suppressLineNumbers w:val="0"/>
        <w:spacing w:line="240" w:lineRule="auto"/>
        <w:rPr>
          <w:b/>
          <w:bCs/>
        </w:rPr>
      </w:pPr>
      <w:r>
        <w:rPr>
          <w:b/>
          <w:bCs/>
        </w:rPr>
        <w:t>Objective</w:t>
      </w:r>
    </w:p>
    <w:p w14:paraId="34D26AC1">
      <w:pPr>
        <w:pStyle w:val="4"/>
        <w:keepNext w:val="0"/>
        <w:keepLines w:val="0"/>
        <w:widowControl/>
        <w:suppressLineNumbers w:val="0"/>
        <w:spacing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develop an automated system that monitors safety compliance by detecting helmet usage among individuals in video footage and issuing fines for violations.</w:t>
      </w:r>
    </w:p>
    <w:p w14:paraId="325B490F">
      <w:pPr>
        <w:pStyle w:val="4"/>
        <w:keepNext w:val="0"/>
        <w:keepLines w:val="0"/>
        <w:widowControl/>
        <w:suppressLineNumbers w:val="0"/>
        <w:spacing w:line="240" w:lineRule="auto"/>
        <w:rPr>
          <w:b/>
          <w:bCs/>
        </w:rPr>
      </w:pPr>
      <w:r>
        <w:rPr>
          <w:b/>
          <w:bCs/>
        </w:rPr>
        <w:t>Scope</w:t>
      </w:r>
    </w:p>
    <w:p w14:paraId="2DF34D65">
      <w:pPr>
        <w:pStyle w:val="10"/>
        <w:keepNext w:val="0"/>
        <w:keepLines w:val="0"/>
        <w:widowControl/>
        <w:suppressLineNumbers w:val="0"/>
        <w:ind w:firstLine="720" w:firstLineChars="0"/>
      </w:pPr>
      <w:r>
        <w:rPr>
          <w:rFonts w:ascii="Symbol" w:hAnsi="Symbol" w:eastAsia="Symbol" w:cs="Symbol"/>
          <w:sz w:val="24"/>
        </w:rPr>
        <w:t>·</w:t>
      </w:r>
      <w:r>
        <w:rPr>
          <w:rFonts w:hint="eastAsia" w:ascii="SimSun" w:hAnsi="SimSun" w:eastAsia="SimSun" w:cs="SimSun"/>
          <w:sz w:val="24"/>
        </w:rPr>
        <w:t xml:space="preserve">  </w:t>
      </w:r>
      <w:r>
        <w:t>Capture video frames from an input source (video file or camera)</w:t>
      </w:r>
    </w:p>
    <w:p w14:paraId="550F5979">
      <w:pPr>
        <w:pStyle w:val="10"/>
        <w:keepNext w:val="0"/>
        <w:keepLines w:val="0"/>
        <w:widowControl/>
        <w:suppressLineNumbers w:val="0"/>
        <w:ind w:firstLine="720" w:firstLineChars="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Detect persons in each frame using a YOLOv8 person detection model</w:t>
      </w:r>
    </w:p>
    <w:p w14:paraId="07918C5F">
      <w:pPr>
        <w:pStyle w:val="10"/>
        <w:keepNext w:val="0"/>
        <w:keepLines w:val="0"/>
        <w:widowControl/>
        <w:suppressLineNumbers w:val="0"/>
        <w:ind w:firstLine="720" w:firstLineChars="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Crop the head region of each detected person for focused helmet analysis</w:t>
      </w:r>
    </w:p>
    <w:p w14:paraId="201B239D">
      <w:pPr>
        <w:pStyle w:val="10"/>
        <w:keepNext w:val="0"/>
        <w:keepLines w:val="0"/>
        <w:widowControl/>
        <w:suppressLineNumbers w:val="0"/>
        <w:ind w:firstLine="837" w:firstLineChars="349"/>
      </w:pPr>
      <w:r>
        <w:rPr>
          <w:rFonts w:hint="default" w:ascii="Symbol" w:hAnsi="Symbol" w:eastAsia="Symbol" w:cs="Symbol"/>
          <w:sz w:val="24"/>
        </w:rPr>
        <w:t>·</w:t>
      </w:r>
      <w:r>
        <w:rPr>
          <w:rFonts w:hint="eastAsia" w:ascii="SimSun" w:hAnsi="SimSun" w:eastAsia="SimSun" w:cs="SimSun"/>
          <w:sz w:val="24"/>
        </w:rPr>
        <w:t xml:space="preserve">  </w:t>
      </w:r>
      <w:r>
        <w:t>Detect helmets using a dedicated YOLOv8 helmet detection model</w:t>
      </w:r>
    </w:p>
    <w:p w14:paraId="56C63A70">
      <w:pPr>
        <w:pStyle w:val="10"/>
        <w:keepNext w:val="0"/>
        <w:keepLines w:val="0"/>
        <w:widowControl/>
        <w:suppressLineNumbers w:val="0"/>
        <w:ind w:firstLine="720" w:firstLineChars="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Annotate frames with compliance status and fines</w:t>
      </w:r>
    </w:p>
    <w:p w14:paraId="6574EA87">
      <w:pPr>
        <w:pStyle w:val="10"/>
        <w:keepNext w:val="0"/>
        <w:keepLines w:val="0"/>
        <w:widowControl/>
        <w:suppressLineNumbers w:val="0"/>
        <w:ind w:firstLine="720" w:firstLineChars="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Display results in real-time with clear visual indicators</w:t>
      </w:r>
    </w:p>
    <w:p w14:paraId="62DAE0E9">
      <w:pPr>
        <w:keepNext w:val="0"/>
        <w:keepLines w:val="0"/>
        <w:widowControl/>
        <w:suppressLineNumbers w:val="0"/>
        <w:spacing w:line="240" w:lineRule="auto"/>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E2305CF">
      <w:pPr>
        <w:pStyle w:val="3"/>
        <w:keepNext w:val="0"/>
        <w:keepLines w:val="0"/>
        <w:widowControl/>
        <w:suppressLineNumbers w:val="0"/>
        <w:spacing w:line="240" w:lineRule="auto"/>
      </w:pPr>
    </w:p>
    <w:p w14:paraId="5916E512">
      <w:pPr>
        <w:pStyle w:val="3"/>
        <w:keepNext w:val="0"/>
        <w:keepLines w:val="0"/>
        <w:widowControl/>
        <w:suppressLineNumbers w:val="0"/>
        <w:spacing w:line="240" w:lineRule="auto"/>
      </w:pPr>
    </w:p>
    <w:p w14:paraId="0CAC828F">
      <w:pPr>
        <w:pStyle w:val="3"/>
        <w:keepNext w:val="0"/>
        <w:keepLines w:val="0"/>
        <w:widowControl/>
        <w:suppressLineNumbers w:val="0"/>
        <w:spacing w:line="240" w:lineRule="auto"/>
      </w:pPr>
      <w:r>
        <w:t>KEY FEATURES</w:t>
      </w:r>
    </w:p>
    <w:p w14:paraId="6E33CBC1">
      <w:pPr>
        <w:pStyle w:val="10"/>
        <w:keepNext w:val="0"/>
        <w:keepLines w:val="0"/>
        <w:widowControl/>
        <w:suppressLineNumbers w:val="0"/>
        <w:ind w:firstLine="720" w:firstLineChars="0"/>
        <w:jc w:val="both"/>
      </w:pPr>
      <w:r>
        <w:rPr>
          <w:rFonts w:ascii="Symbol" w:hAnsi="Symbol" w:eastAsia="Symbol" w:cs="Symbol"/>
          <w:sz w:val="24"/>
        </w:rPr>
        <w:t>·</w:t>
      </w:r>
      <w:r>
        <w:rPr>
          <w:rFonts w:hint="eastAsia" w:ascii="SimSun" w:hAnsi="SimSun" w:eastAsia="SimSun" w:cs="SimSun"/>
          <w:sz w:val="24"/>
        </w:rPr>
        <w:t xml:space="preserve">  </w:t>
      </w:r>
      <w:r>
        <w:rPr>
          <w:rStyle w:val="11"/>
        </w:rPr>
        <w:t>Video-Based Monitoring</w:t>
      </w:r>
      <w:r>
        <w:br w:type="textWrapping"/>
      </w:r>
      <w:r>
        <w:rPr>
          <w:rFonts w:hint="default"/>
          <w:lang w:val="en-IN"/>
        </w:rPr>
        <w:tab/>
      </w:r>
      <w:r>
        <w:t>Processes video streams to identify and track multiple individuals in real-time.</w:t>
      </w:r>
    </w:p>
    <w:p w14:paraId="40FBF909">
      <w:pPr>
        <w:pStyle w:val="10"/>
        <w:keepNext w:val="0"/>
        <w:keepLines w:val="0"/>
        <w:widowControl/>
        <w:suppressLineNumbers w:val="0"/>
        <w:ind w:firstLine="720" w:firstLineChars="0"/>
        <w:jc w:val="both"/>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Head Region Analysis</w:t>
      </w:r>
      <w:r>
        <w:br w:type="textWrapping"/>
      </w:r>
      <w:r>
        <w:rPr>
          <w:rFonts w:hint="default"/>
          <w:lang w:val="en-IN"/>
        </w:rPr>
        <w:tab/>
      </w:r>
      <w:r>
        <w:t>Focuses helmet detection on the top portion of the person’s bounding box for better accuracy.</w:t>
      </w:r>
    </w:p>
    <w:p w14:paraId="741B55F7">
      <w:pPr>
        <w:pStyle w:val="10"/>
        <w:keepNext w:val="0"/>
        <w:keepLines w:val="0"/>
        <w:widowControl/>
        <w:suppressLineNumbers w:val="0"/>
        <w:ind w:firstLine="720" w:firstLineChars="0"/>
        <w:jc w:val="both"/>
      </w:pPr>
      <w:r>
        <w:rPr>
          <w:rFonts w:hint="default" w:ascii="Symbol" w:hAnsi="Symbol" w:eastAsia="Symbol" w:cs="Symbol"/>
          <w:sz w:val="24"/>
        </w:rPr>
        <w:t>·</w:t>
      </w:r>
      <w:r>
        <w:rPr>
          <w:rFonts w:hint="eastAsia" w:ascii="SimSun" w:hAnsi="SimSun" w:eastAsia="SimSun" w:cs="SimSun"/>
          <w:sz w:val="24"/>
        </w:rPr>
        <w:t xml:space="preserve">  </w:t>
      </w:r>
      <w:r>
        <w:rPr>
          <w:rStyle w:val="11"/>
        </w:rPr>
        <w:t>Real-Time Helmet Classification</w:t>
      </w:r>
      <w:r>
        <w:br w:type="textWrapping"/>
      </w:r>
      <w:r>
        <w:rPr>
          <w:rFonts w:hint="default"/>
          <w:lang w:val="en-IN"/>
        </w:rPr>
        <w:tab/>
      </w:r>
      <w:r>
        <w:t xml:space="preserve">Differentiates between helmeted and non-helmeted individuals, issuing automated warnings </w:t>
      </w:r>
      <w:r>
        <w:rPr>
          <w:rFonts w:hint="default"/>
          <w:lang w:val="en-IN"/>
        </w:rPr>
        <w:tab/>
      </w:r>
      <w:r>
        <w:t>or fines.</w:t>
      </w:r>
    </w:p>
    <w:p w14:paraId="1F770F7E">
      <w:pPr>
        <w:pStyle w:val="10"/>
        <w:keepNext w:val="0"/>
        <w:keepLines w:val="0"/>
        <w:widowControl/>
        <w:suppressLineNumbers w:val="0"/>
        <w:ind w:firstLine="720" w:firstLineChars="0"/>
        <w:jc w:val="both"/>
      </w:pPr>
      <w:r>
        <w:rPr>
          <w:rFonts w:hint="default" w:ascii="Symbol" w:hAnsi="Symbol" w:eastAsia="Symbol" w:cs="Symbol"/>
          <w:sz w:val="24"/>
        </w:rPr>
        <w:t>·</w:t>
      </w:r>
      <w:r>
        <w:rPr>
          <w:rFonts w:hint="eastAsia" w:ascii="SimSun" w:hAnsi="SimSun" w:eastAsia="SimSun" w:cs="SimSun"/>
          <w:sz w:val="24"/>
        </w:rPr>
        <w:t xml:space="preserve">  </w:t>
      </w:r>
      <w:r>
        <w:rPr>
          <w:rStyle w:val="11"/>
        </w:rPr>
        <w:t>Visual Annotations</w:t>
      </w:r>
      <w:r>
        <w:br w:type="textWrapping"/>
      </w:r>
      <w:r>
        <w:rPr>
          <w:rFonts w:hint="default"/>
          <w:lang w:val="en-IN"/>
        </w:rPr>
        <w:tab/>
      </w:r>
      <w:r>
        <w:t xml:space="preserve">Draws bounding boxes around detected persons and head regions, along with status labels </w:t>
      </w:r>
      <w:r>
        <w:rPr>
          <w:rFonts w:hint="default"/>
          <w:lang w:val="en-IN"/>
        </w:rPr>
        <w:tab/>
      </w:r>
      <w:r>
        <w:t>and fine information.</w:t>
      </w:r>
    </w:p>
    <w:p w14:paraId="3EB718A0">
      <w:pPr>
        <w:pStyle w:val="10"/>
        <w:keepNext w:val="0"/>
        <w:keepLines w:val="0"/>
        <w:widowControl/>
        <w:suppressLineNumbers w:val="0"/>
        <w:ind w:firstLine="720" w:firstLineChars="0"/>
        <w:jc w:val="both"/>
      </w:pPr>
      <w:r>
        <w:rPr>
          <w:rFonts w:hint="default" w:ascii="Symbol" w:hAnsi="Symbol" w:eastAsia="Symbol" w:cs="Symbol"/>
          <w:sz w:val="24"/>
        </w:rPr>
        <w:t>·</w:t>
      </w:r>
      <w:r>
        <w:rPr>
          <w:rFonts w:hint="eastAsia" w:ascii="SimSun" w:hAnsi="SimSun" w:eastAsia="SimSun" w:cs="SimSun"/>
          <w:sz w:val="24"/>
        </w:rPr>
        <w:t xml:space="preserve">  </w:t>
      </w:r>
      <w:r>
        <w:rPr>
          <w:rStyle w:val="11"/>
        </w:rPr>
        <w:t>Dynamic Labeling</w:t>
      </w:r>
      <w:r>
        <w:br w:type="textWrapping"/>
      </w:r>
      <w:r>
        <w:rPr>
          <w:rFonts w:hint="default"/>
          <w:lang w:val="en-IN"/>
        </w:rPr>
        <w:tab/>
      </w:r>
      <w:r>
        <w:t xml:space="preserve">Automatically assigns unique IDs to individuals and updates helmet compliance status per </w:t>
      </w:r>
      <w:r>
        <w:rPr>
          <w:rFonts w:hint="default"/>
          <w:lang w:val="en-IN"/>
        </w:rPr>
        <w:tab/>
      </w:r>
      <w:r>
        <w:t>frame.</w:t>
      </w:r>
    </w:p>
    <w:p w14:paraId="22F6E011">
      <w:pPr>
        <w:pStyle w:val="7"/>
        <w:spacing w:before="222" w:line="240"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952500</wp:posOffset>
                </wp:positionH>
                <wp:positionV relativeFrom="paragraph">
                  <wp:posOffset>302260</wp:posOffset>
                </wp:positionV>
                <wp:extent cx="58674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noAutofit/>
                      </wps:bodyPr>
                    </wps:wsp>
                  </a:graphicData>
                </a:graphic>
              </wp:anchor>
            </w:drawing>
          </mc:Choice>
          <mc:Fallback>
            <w:pict>
              <v:shape id="Graphic 3" o:spid="_x0000_s1026" o:spt="100" style="position:absolute;left:0pt;margin-left:75pt;margin-top:23.8pt;height:0.1pt;width:462pt;mso-position-horizontal-relative:page;mso-wrap-distance-bottom:0pt;mso-wrap-distance-top:0pt;z-index:-251656192;mso-width-relative:page;mso-height-relative:page;" filled="f" stroked="t" coordsize="5867400,1" o:gfxdata="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nlsWw1gAAAAoBAAAPAAAAAAAAAAEA&#10;IAAAACIAAABkcnMvZG93bnJldi54bWxQSwECFAAUAAAACACHTuJAqo9kgxECAAB7BAAADgAAAAAA&#10;AAABACAAAAAlAQAAZHJzL2Uyb0RvYy54bWxQSwUGAAAAAAYABgBZAQAAqAUAAAAA&#10;" path="m0,0l5867400,0e">
                <v:fill on="f" focussize="0,0"/>
                <v:stroke weight="1pt" color="#868686" joinstyle="round"/>
                <v:imagedata o:title=""/>
                <o:lock v:ext="edit" aspectratio="f"/>
                <v:textbox inset="0mm,0mm,0mm,0mm"/>
                <w10:wrap type="topAndBottom"/>
              </v:shape>
            </w:pict>
          </mc:Fallback>
        </mc:AlternateContent>
      </w:r>
    </w:p>
    <w:p w14:paraId="36DD6B8F">
      <w:pPr>
        <w:pStyle w:val="7"/>
        <w:spacing w:before="112" w:line="240" w:lineRule="auto"/>
      </w:pPr>
    </w:p>
    <w:p w14:paraId="356DC953">
      <w:pPr>
        <w:pStyle w:val="2"/>
        <w:spacing w:before="1" w:line="240" w:lineRule="auto"/>
      </w:pPr>
      <w:r>
        <w:t>TECHNICAL</w:t>
      </w:r>
      <w:r>
        <w:rPr>
          <w:spacing w:val="-8"/>
        </w:rPr>
        <w:t xml:space="preserve"> </w:t>
      </w:r>
      <w:r>
        <w:rPr>
          <w:spacing w:val="-2"/>
        </w:rPr>
        <w:t>IMPLEMENTATION:</w:t>
      </w:r>
    </w:p>
    <w:p w14:paraId="1E7A01A7">
      <w:pPr>
        <w:pStyle w:val="7"/>
        <w:spacing w:before="3" w:line="240" w:lineRule="auto"/>
      </w:pPr>
    </w:p>
    <w:p w14:paraId="225F0724">
      <w:pPr>
        <w:pStyle w:val="10"/>
        <w:keepNext w:val="0"/>
        <w:keepLines w:val="0"/>
        <w:widowControl/>
        <w:suppressLineNumbers w:val="0"/>
      </w:pPr>
      <w:r>
        <w:rPr>
          <w:rStyle w:val="11"/>
        </w:rPr>
        <w:t>Technology Stack:</w:t>
      </w:r>
    </w:p>
    <w:p w14:paraId="0EB3A2AE">
      <w:pPr>
        <w:pStyle w:val="10"/>
        <w:keepNext w:val="0"/>
        <w:keepLines w:val="0"/>
        <w:widowControl/>
        <w:suppressLineNumbers w:val="0"/>
        <w:spacing w:line="240" w:lineRule="auto"/>
        <w:ind w:left="720"/>
      </w:pPr>
      <w:r>
        <w:rPr>
          <w:rStyle w:val="11"/>
        </w:rPr>
        <w:t>Programming Language:</w:t>
      </w:r>
      <w:r>
        <w:t xml:space="preserve"> Python</w:t>
      </w:r>
    </w:p>
    <w:p w14:paraId="1CA20FA3">
      <w:pPr>
        <w:pStyle w:val="10"/>
        <w:keepNext w:val="0"/>
        <w:keepLines w:val="0"/>
        <w:widowControl/>
        <w:suppressLineNumbers w:val="0"/>
        <w:spacing w:line="240" w:lineRule="auto"/>
        <w:ind w:left="720"/>
      </w:pPr>
      <w:r>
        <w:rPr>
          <w:rStyle w:val="11"/>
        </w:rPr>
        <w:t>Computer Vision Framework:</w:t>
      </w:r>
      <w:r>
        <w:t xml:space="preserve"> OpenCV</w:t>
      </w:r>
    </w:p>
    <w:p w14:paraId="418A3DBC">
      <w:pPr>
        <w:pStyle w:val="10"/>
        <w:keepNext w:val="0"/>
        <w:keepLines w:val="0"/>
        <w:widowControl/>
        <w:suppressLineNumbers w:val="0"/>
        <w:spacing w:line="240" w:lineRule="auto"/>
        <w:ind w:left="720"/>
      </w:pPr>
      <w:r>
        <w:rPr>
          <w:rStyle w:val="11"/>
        </w:rPr>
        <w:t>Object Detection Models:</w:t>
      </w:r>
      <w:r>
        <w:t xml:space="preserve"> YOLOv8 (Ultralytics)</w:t>
      </w:r>
    </w:p>
    <w:p w14:paraId="583B26CD">
      <w:pPr>
        <w:pStyle w:val="10"/>
        <w:keepNext w:val="0"/>
        <w:keepLines w:val="0"/>
        <w:widowControl/>
        <w:suppressLineNumbers w:val="0"/>
        <w:spacing w:line="240" w:lineRule="auto"/>
        <w:ind w:left="720"/>
      </w:pPr>
      <w:r>
        <w:rPr>
          <w:rStyle w:val="11"/>
        </w:rPr>
        <w:t>Video Handling:</w:t>
      </w:r>
      <w:r>
        <w:t xml:space="preserve"> OpenCV VideoCapture and display functions</w:t>
      </w:r>
    </w:p>
    <w:p w14:paraId="17CC92FB">
      <w:pPr>
        <w:pStyle w:val="10"/>
        <w:keepNext w:val="0"/>
        <w:keepLines w:val="0"/>
        <w:widowControl/>
        <w:suppressLineNumbers w:val="0"/>
      </w:pPr>
      <w:r>
        <w:rPr>
          <w:rStyle w:val="11"/>
        </w:rPr>
        <w:t>Performance Metrics:</w:t>
      </w:r>
    </w:p>
    <w:p w14:paraId="0949AC5F">
      <w:pPr>
        <w:pStyle w:val="10"/>
        <w:keepNext w:val="0"/>
        <w:keepLines w:val="0"/>
        <w:widowControl/>
        <w:suppressLineNumbers w:val="0"/>
        <w:ind w:left="720"/>
      </w:pPr>
      <w:r>
        <w:rPr>
          <w:rStyle w:val="11"/>
        </w:rPr>
        <w:t>Detection Accuracy:</w:t>
      </w:r>
      <w:r>
        <w:t xml:space="preserve"> Assessed for correct person and helmet detection</w:t>
      </w:r>
    </w:p>
    <w:p w14:paraId="769A9C89">
      <w:pPr>
        <w:pStyle w:val="10"/>
        <w:keepNext w:val="0"/>
        <w:keepLines w:val="0"/>
        <w:widowControl/>
        <w:suppressLineNumbers w:val="0"/>
        <w:ind w:left="720"/>
      </w:pPr>
      <w:r>
        <w:rPr>
          <w:rStyle w:val="11"/>
        </w:rPr>
        <w:t>Compliance Accuracy:</w:t>
      </w:r>
      <w:r>
        <w:t xml:space="preserve"> Measures correct identification of helmet violations</w:t>
      </w:r>
    </w:p>
    <w:p w14:paraId="7B398819">
      <w:pPr>
        <w:pStyle w:val="10"/>
        <w:keepNext w:val="0"/>
        <w:keepLines w:val="0"/>
        <w:widowControl/>
        <w:suppressLineNumbers w:val="0"/>
        <w:ind w:left="720"/>
      </w:pPr>
      <w:r>
        <w:rPr>
          <w:rStyle w:val="11"/>
        </w:rPr>
        <w:t>Processing Speed:</w:t>
      </w:r>
      <w:r>
        <w:t xml:space="preserve"> Real-time frame analysis depending on hardware capabilities</w:t>
      </w:r>
    </w:p>
    <w:p w14:paraId="425BB014">
      <w:pPr>
        <w:keepNext w:val="0"/>
        <w:keepLines w:val="0"/>
        <w:widowControl/>
        <w:numPr>
          <w:numId w:val="0"/>
        </w:numPr>
        <w:suppressLineNumbers w:val="0"/>
        <w:spacing w:before="0" w:beforeAutospacing="1" w:after="0" w:afterAutospacing="1"/>
      </w:pPr>
    </w:p>
    <w:p w14:paraId="540D3166">
      <w:pPr>
        <w:pStyle w:val="10"/>
        <w:keepNext w:val="0"/>
        <w:keepLines w:val="0"/>
        <w:widowControl/>
        <w:suppressLineNumbers w:val="0"/>
        <w:rPr>
          <w:b/>
          <w:bCs/>
        </w:rPr>
      </w:pPr>
    </w:p>
    <w:p w14:paraId="27E29882">
      <w:pPr>
        <w:pStyle w:val="10"/>
        <w:keepNext w:val="0"/>
        <w:keepLines w:val="0"/>
        <w:widowControl/>
        <w:suppressLineNumbers w:val="0"/>
        <w:rPr>
          <w:b/>
          <w:bCs/>
        </w:rPr>
      </w:pPr>
    </w:p>
    <w:p w14:paraId="6F2A81B5">
      <w:pPr>
        <w:pStyle w:val="10"/>
        <w:keepNext w:val="0"/>
        <w:keepLines w:val="0"/>
        <w:widowControl/>
        <w:suppressLineNumbers w:val="0"/>
        <w:rPr>
          <w:rFonts w:hint="default"/>
          <w:b/>
          <w:bCs/>
          <w:lang w:val="en-IN"/>
        </w:rPr>
      </w:pPr>
      <w:r>
        <w:rPr>
          <w:b/>
          <w:bCs/>
        </w:rPr>
        <w:t>SOURCE CODE IMPLEMENTATION</w:t>
      </w:r>
      <w:r>
        <w:rPr>
          <w:rFonts w:hint="default"/>
          <w:b/>
          <w:bCs/>
          <w:lang w:val="en-IN"/>
        </w:rPr>
        <w:t>:</w:t>
      </w:r>
    </w:p>
    <w:p w14:paraId="549998D7">
      <w:pPr>
        <w:pStyle w:val="10"/>
        <w:keepNext w:val="0"/>
        <w:keepLines w:val="0"/>
        <w:widowControl/>
        <w:numPr>
          <w:ilvl w:val="0"/>
          <w:numId w:val="1"/>
        </w:numPr>
        <w:suppressLineNumbers w:val="0"/>
        <w:ind w:left="840" w:leftChars="0" w:hanging="420" w:firstLineChars="0"/>
      </w:pPr>
      <w:r>
        <w:t>Python script integrating YOLOv8 models for person and helmet detection</w:t>
      </w:r>
    </w:p>
    <w:p w14:paraId="1149A253">
      <w:pPr>
        <w:pStyle w:val="10"/>
        <w:keepNext w:val="0"/>
        <w:keepLines w:val="0"/>
        <w:widowControl/>
        <w:numPr>
          <w:ilvl w:val="0"/>
          <w:numId w:val="1"/>
        </w:numPr>
        <w:suppressLineNumbers w:val="0"/>
        <w:ind w:left="840" w:leftChars="0" w:hanging="420" w:firstLineChars="0"/>
      </w:pPr>
      <w:r>
        <w:t>Frame-by-frame processing with bounding boxes and text annotations</w:t>
      </w:r>
    </w:p>
    <w:p w14:paraId="30BE43B7">
      <w:pPr>
        <w:pStyle w:val="10"/>
        <w:keepNext w:val="0"/>
        <w:keepLines w:val="0"/>
        <w:widowControl/>
        <w:suppressLineNumbers w:val="0"/>
        <w:rPr>
          <w:b/>
          <w:bCs/>
        </w:rPr>
      </w:pPr>
      <w:r>
        <w:rPr>
          <w:b/>
          <w:bCs/>
        </w:rPr>
        <w:t>CONSTRAINTS:</w:t>
      </w:r>
    </w:p>
    <w:p w14:paraId="166B1BFD">
      <w:pPr>
        <w:pStyle w:val="10"/>
        <w:keepNext w:val="0"/>
        <w:keepLines w:val="0"/>
        <w:widowControl/>
        <w:numPr>
          <w:ilvl w:val="0"/>
          <w:numId w:val="2"/>
        </w:numPr>
        <w:suppressLineNumbers w:val="0"/>
        <w:tabs>
          <w:tab w:val="clear" w:pos="840"/>
        </w:tabs>
        <w:ind w:left="1060" w:leftChars="0" w:right="0" w:rightChars="0" w:hanging="420" w:firstLineChars="0"/>
      </w:pPr>
      <w:r>
        <w:t>Detection accuracy is dependent on video quality, lighting, and angle</w:t>
      </w:r>
    </w:p>
    <w:p w14:paraId="77E275F0">
      <w:pPr>
        <w:pStyle w:val="10"/>
        <w:keepNext w:val="0"/>
        <w:keepLines w:val="0"/>
        <w:widowControl/>
        <w:numPr>
          <w:ilvl w:val="0"/>
          <w:numId w:val="2"/>
        </w:numPr>
        <w:suppressLineNumbers w:val="0"/>
        <w:tabs>
          <w:tab w:val="clear" w:pos="840"/>
        </w:tabs>
        <w:ind w:left="1060" w:leftChars="0" w:right="0" w:rightChars="0" w:hanging="420" w:firstLineChars="0"/>
      </w:pPr>
      <w:r>
        <w:t>Head cropping may miss helmets in extreme poses or occlusions</w:t>
      </w:r>
    </w:p>
    <w:p w14:paraId="160D30FD">
      <w:pPr>
        <w:pStyle w:val="10"/>
        <w:keepNext w:val="0"/>
        <w:keepLines w:val="0"/>
        <w:widowControl/>
        <w:numPr>
          <w:ilvl w:val="0"/>
          <w:numId w:val="2"/>
        </w:numPr>
        <w:suppressLineNumbers w:val="0"/>
        <w:tabs>
          <w:tab w:val="clear" w:pos="840"/>
        </w:tabs>
        <w:ind w:left="1060" w:leftChars="0" w:right="0" w:rightChars="0" w:hanging="420" w:firstLineChars="0"/>
        <w:rPr>
          <w:b/>
          <w:spacing w:val="-2"/>
          <w:sz w:val="36"/>
        </w:rPr>
      </w:pPr>
      <w:r>
        <w:t>Real-time performance may be limited by hardware or large video resolution</w:t>
      </w:r>
    </w:p>
    <w:p w14:paraId="1A230F1E">
      <w:pPr>
        <w:pStyle w:val="10"/>
        <w:keepNext w:val="0"/>
        <w:keepLines w:val="0"/>
        <w:widowControl/>
        <w:numPr>
          <w:ilvl w:val="0"/>
          <w:numId w:val="2"/>
        </w:numPr>
        <w:suppressLineNumbers w:val="0"/>
        <w:tabs>
          <w:tab w:val="clear" w:pos="840"/>
        </w:tabs>
        <w:ind w:left="1060" w:leftChars="0" w:right="0" w:rightChars="0" w:hanging="420" w:firstLineChars="0"/>
        <w:rPr>
          <w:b/>
          <w:spacing w:val="-2"/>
          <w:sz w:val="36"/>
        </w:rPr>
      </w:pPr>
      <w:r>
        <w:t>Cannot detect non-standard helmets not present in training data</w:t>
      </w:r>
    </w:p>
    <w:p w14:paraId="37C4C449">
      <w:pPr>
        <w:spacing w:before="314" w:line="240" w:lineRule="auto"/>
        <w:rPr>
          <w:b/>
          <w:spacing w:val="-2"/>
          <w:sz w:val="36"/>
        </w:rPr>
      </w:pPr>
      <w:r>
        <w:rPr>
          <w:b/>
          <w:spacing w:val="-2"/>
          <w:sz w:val="36"/>
        </w:rPr>
        <w:t>SOURCE</w:t>
      </w:r>
      <w:r>
        <w:rPr>
          <w:b/>
          <w:spacing w:val="-10"/>
          <w:sz w:val="36"/>
        </w:rPr>
        <w:t xml:space="preserve"> </w:t>
      </w:r>
      <w:r>
        <w:rPr>
          <w:b/>
          <w:spacing w:val="-2"/>
          <w:sz w:val="36"/>
        </w:rPr>
        <w:t>CODE</w:t>
      </w:r>
      <w:r>
        <w:rPr>
          <w:b/>
          <w:spacing w:val="-6"/>
          <w:sz w:val="36"/>
        </w:rPr>
        <w:t xml:space="preserve"> </w:t>
      </w:r>
      <w:r>
        <w:rPr>
          <w:b/>
          <w:spacing w:val="-2"/>
          <w:sz w:val="36"/>
        </w:rPr>
        <w:t>IMPLEMENTATION</w:t>
      </w:r>
      <w:r>
        <w:rPr>
          <w:b/>
          <w:spacing w:val="-7"/>
          <w:sz w:val="36"/>
        </w:rPr>
        <w:t xml:space="preserve"> </w:t>
      </w:r>
      <w:r>
        <w:rPr>
          <w:b/>
          <w:spacing w:val="-2"/>
          <w:sz w:val="36"/>
        </w:rPr>
        <w:t>(Screenshot):</w:t>
      </w:r>
    </w:p>
    <w:p w14:paraId="7B1FCEA1">
      <w:pPr>
        <w:spacing w:before="314" w:line="240" w:lineRule="auto"/>
        <w:rPr>
          <w:rFonts w:hint="default"/>
          <w:b/>
          <w:spacing w:val="-2"/>
          <w:sz w:val="36"/>
          <w:lang w:val="en-IN"/>
        </w:rPr>
      </w:pPr>
      <w:r>
        <w:drawing>
          <wp:inline distT="0" distB="0" distL="114300" distR="114300">
            <wp:extent cx="6162040" cy="4173855"/>
            <wp:effectExtent l="0" t="0" r="10160" b="44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4"/>
                    <a:stretch>
                      <a:fillRect/>
                    </a:stretch>
                  </pic:blipFill>
                  <pic:spPr>
                    <a:xfrm>
                      <a:off x="0" y="0"/>
                      <a:ext cx="6162040" cy="4173855"/>
                    </a:xfrm>
                    <a:prstGeom prst="rect">
                      <a:avLst/>
                    </a:prstGeom>
                    <a:noFill/>
                    <a:ln>
                      <a:noFill/>
                    </a:ln>
                  </pic:spPr>
                </pic:pic>
              </a:graphicData>
            </a:graphic>
          </wp:inline>
        </w:drawing>
      </w:r>
    </w:p>
    <w:p w14:paraId="3C15CDDB">
      <w:pPr>
        <w:pStyle w:val="7"/>
        <w:spacing w:line="240" w:lineRule="auto"/>
        <w:rPr>
          <w:sz w:val="20"/>
        </w:rPr>
      </w:pPr>
    </w:p>
    <w:p w14:paraId="105073C5">
      <w:pPr>
        <w:pStyle w:val="7"/>
        <w:spacing w:line="240" w:lineRule="auto"/>
        <w:rPr>
          <w:sz w:val="20"/>
        </w:rPr>
      </w:pPr>
    </w:p>
    <w:p w14:paraId="1685409D">
      <w:pPr>
        <w:pStyle w:val="7"/>
        <w:spacing w:line="240" w:lineRule="auto"/>
      </w:pPr>
    </w:p>
    <w:p w14:paraId="1F617524">
      <w:pPr>
        <w:pStyle w:val="7"/>
        <w:spacing w:line="240" w:lineRule="auto"/>
      </w:pPr>
    </w:p>
    <w:p w14:paraId="674BC08D">
      <w:pPr>
        <w:pStyle w:val="7"/>
        <w:spacing w:line="240" w:lineRule="auto"/>
      </w:pPr>
    </w:p>
    <w:p w14:paraId="67CE2ED8">
      <w:pPr>
        <w:pStyle w:val="7"/>
        <w:spacing w:line="240" w:lineRule="auto"/>
      </w:pPr>
    </w:p>
    <w:p w14:paraId="040341B9">
      <w:pPr>
        <w:pStyle w:val="7"/>
        <w:spacing w:line="240" w:lineRule="auto"/>
      </w:pPr>
    </w:p>
    <w:p w14:paraId="0C3AFEA6">
      <w:pPr>
        <w:pStyle w:val="7"/>
        <w:spacing w:line="240" w:lineRule="auto"/>
      </w:pPr>
    </w:p>
    <w:p w14:paraId="64357500">
      <w:pPr>
        <w:pStyle w:val="7"/>
        <w:spacing w:line="240" w:lineRule="auto"/>
      </w:pPr>
    </w:p>
    <w:p w14:paraId="3A625139">
      <w:pPr>
        <w:pStyle w:val="7"/>
        <w:spacing w:line="240" w:lineRule="auto"/>
      </w:pPr>
    </w:p>
    <w:p w14:paraId="3D4A1B01">
      <w:pPr>
        <w:pStyle w:val="7"/>
        <w:spacing w:line="240" w:lineRule="auto"/>
      </w:pPr>
    </w:p>
    <w:p w14:paraId="25CF0108">
      <w:pPr>
        <w:pStyle w:val="7"/>
        <w:spacing w:line="240" w:lineRule="auto"/>
      </w:pPr>
    </w:p>
    <w:p w14:paraId="49A09166">
      <w:pPr>
        <w:pStyle w:val="7"/>
        <w:spacing w:line="240" w:lineRule="auto"/>
      </w:pPr>
    </w:p>
    <w:p w14:paraId="789348BB">
      <w:pPr>
        <w:pStyle w:val="7"/>
        <w:spacing w:line="240" w:lineRule="auto"/>
        <w:rPr>
          <w:rFonts w:hint="default"/>
          <w:b/>
          <w:bCs/>
          <w:sz w:val="36"/>
          <w:szCs w:val="36"/>
          <w:lang w:val="en-IN"/>
        </w:rPr>
      </w:pPr>
      <w:r>
        <w:rPr>
          <w:rFonts w:hint="default"/>
          <w:b/>
          <w:bCs/>
          <w:sz w:val="36"/>
          <w:szCs w:val="36"/>
          <w:lang w:val="en-IN"/>
        </w:rPr>
        <w:t>OUTPUT:</w:t>
      </w:r>
    </w:p>
    <w:p w14:paraId="5AC8F154">
      <w:pPr>
        <w:pStyle w:val="7"/>
        <w:spacing w:line="240" w:lineRule="auto"/>
        <w:rPr>
          <w:rFonts w:hint="default"/>
          <w:sz w:val="20"/>
          <w:lang w:val="en-IN"/>
        </w:rPr>
        <w:sectPr>
          <w:pgSz w:w="12240" w:h="15840"/>
          <w:pgMar w:top="1300" w:right="1080" w:bottom="280" w:left="1440" w:header="720" w:footer="720" w:gutter="0"/>
          <w:cols w:space="720" w:num="1"/>
        </w:sectPr>
      </w:pPr>
      <w:r>
        <w:drawing>
          <wp:inline distT="0" distB="0" distL="114300" distR="114300">
            <wp:extent cx="6169025" cy="4885690"/>
            <wp:effectExtent l="0" t="0" r="3175"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6169025" cy="4885690"/>
                    </a:xfrm>
                    <a:prstGeom prst="rect">
                      <a:avLst/>
                    </a:prstGeom>
                    <a:noFill/>
                    <a:ln>
                      <a:noFill/>
                    </a:ln>
                  </pic:spPr>
                </pic:pic>
              </a:graphicData>
            </a:graphic>
          </wp:inline>
        </w:drawing>
      </w:r>
    </w:p>
    <w:p w14:paraId="250FD534">
      <w:pPr>
        <w:pStyle w:val="7"/>
        <w:spacing w:line="240" w:lineRule="auto"/>
        <w:rPr>
          <w:b/>
          <w:sz w:val="20"/>
        </w:rPr>
      </w:pPr>
    </w:p>
    <w:p w14:paraId="6038031A">
      <w:pPr>
        <w:spacing w:before="66" w:line="240" w:lineRule="auto"/>
        <w:rPr>
          <w:b/>
          <w:sz w:val="36"/>
        </w:rPr>
      </w:pPr>
      <w:r>
        <w:rPr>
          <w:b/>
          <w:spacing w:val="-2"/>
          <w:sz w:val="36"/>
        </w:rPr>
        <w:t>CONSTRAINTS:</w:t>
      </w:r>
    </w:p>
    <w:p w14:paraId="32CE60D5">
      <w:pPr>
        <w:pStyle w:val="3"/>
        <w:spacing w:before="280" w:line="240" w:lineRule="auto"/>
      </w:pPr>
      <w:r>
        <w:t>Resource</w:t>
      </w:r>
      <w:r>
        <w:rPr>
          <w:spacing w:val="-12"/>
        </w:rPr>
        <w:t xml:space="preserve"> </w:t>
      </w:r>
      <w:r>
        <w:rPr>
          <w:spacing w:val="-2"/>
        </w:rPr>
        <w:t>Constraints:</w:t>
      </w:r>
    </w:p>
    <w:p w14:paraId="2DFBA09C">
      <w:pPr>
        <w:pStyle w:val="10"/>
        <w:keepNext w:val="0"/>
        <w:keepLines w:val="0"/>
        <w:widowControl/>
        <w:suppressLineNumbers w:val="0"/>
        <w:ind w:firstLine="720" w:firstLineChars="0"/>
        <w:jc w:val="left"/>
      </w:pPr>
      <w:r>
        <w:rPr>
          <w:rFonts w:ascii="Symbol" w:hAnsi="Symbol" w:eastAsia="Symbol" w:cs="Symbol"/>
          <w:sz w:val="24"/>
        </w:rPr>
        <w:t>·</w:t>
      </w:r>
      <w:r>
        <w:rPr>
          <w:rFonts w:hint="eastAsia" w:ascii="SimSun" w:hAnsi="SimSun" w:eastAsia="SimSun" w:cs="SimSun"/>
          <w:sz w:val="24"/>
        </w:rPr>
        <w:t xml:space="preserve">  </w:t>
      </w:r>
      <w:r>
        <w:t>Detection accuracy is dependent on video quality, lighting, and angle</w:t>
      </w:r>
    </w:p>
    <w:p w14:paraId="1FAA898B">
      <w:pPr>
        <w:pStyle w:val="10"/>
        <w:keepNext w:val="0"/>
        <w:keepLines w:val="0"/>
        <w:widowControl/>
        <w:suppressLineNumbers w:val="0"/>
        <w:ind w:firstLine="720" w:firstLineChars="0"/>
        <w:jc w:val="left"/>
      </w:pPr>
      <w:r>
        <w:rPr>
          <w:rFonts w:hint="default" w:ascii="Symbol" w:hAnsi="Symbol" w:eastAsia="Symbol" w:cs="Symbol"/>
          <w:sz w:val="24"/>
        </w:rPr>
        <w:t>·</w:t>
      </w:r>
      <w:r>
        <w:rPr>
          <w:rFonts w:hint="eastAsia" w:ascii="SimSun" w:hAnsi="SimSun" w:eastAsia="SimSun" w:cs="SimSun"/>
          <w:sz w:val="24"/>
        </w:rPr>
        <w:t xml:space="preserve">  </w:t>
      </w:r>
      <w:r>
        <w:t>Head cropping may miss helmets in extreme poses or occlusions</w:t>
      </w:r>
    </w:p>
    <w:p w14:paraId="218E34E3">
      <w:pPr>
        <w:pStyle w:val="10"/>
        <w:keepNext w:val="0"/>
        <w:keepLines w:val="0"/>
        <w:widowControl/>
        <w:suppressLineNumbers w:val="0"/>
        <w:ind w:firstLine="720" w:firstLineChars="0"/>
        <w:jc w:val="left"/>
      </w:pPr>
      <w:r>
        <w:rPr>
          <w:rFonts w:hint="default" w:ascii="Symbol" w:hAnsi="Symbol" w:eastAsia="Symbol" w:cs="Symbol"/>
          <w:sz w:val="24"/>
        </w:rPr>
        <w:t>·</w:t>
      </w:r>
      <w:r>
        <w:rPr>
          <w:rFonts w:hint="eastAsia" w:ascii="SimSun" w:hAnsi="SimSun" w:eastAsia="SimSun" w:cs="SimSun"/>
          <w:sz w:val="24"/>
        </w:rPr>
        <w:t xml:space="preserve">  </w:t>
      </w:r>
      <w:r>
        <w:t>Real-time performance may be limited by hardware or large video resolution</w:t>
      </w:r>
    </w:p>
    <w:p w14:paraId="41499209">
      <w:pPr>
        <w:pStyle w:val="10"/>
        <w:keepNext w:val="0"/>
        <w:keepLines w:val="0"/>
        <w:widowControl/>
        <w:suppressLineNumbers w:val="0"/>
        <w:ind w:firstLine="720" w:firstLineChars="0"/>
        <w:jc w:val="left"/>
      </w:pPr>
      <w:r>
        <w:rPr>
          <w:rFonts w:hint="default" w:ascii="Symbol" w:hAnsi="Symbol" w:eastAsia="Symbol" w:cs="Symbol"/>
          <w:sz w:val="24"/>
        </w:rPr>
        <w:t>·</w:t>
      </w:r>
      <w:r>
        <w:rPr>
          <w:rFonts w:hint="eastAsia" w:ascii="SimSun" w:hAnsi="SimSun" w:eastAsia="SimSun" w:cs="SimSun"/>
          <w:sz w:val="24"/>
        </w:rPr>
        <w:t xml:space="preserve">  </w:t>
      </w:r>
      <w:r>
        <w:t>Cannot detect non-standard helmets not present in training data</w:t>
      </w:r>
    </w:p>
    <w:p w14:paraId="7099F0CA">
      <w:pPr>
        <w:pStyle w:val="10"/>
        <w:keepNext w:val="0"/>
        <w:keepLines w:val="0"/>
        <w:widowControl/>
        <w:suppressLineNumbers w:val="0"/>
        <w:spacing w:line="240" w:lineRule="auto"/>
      </w:pPr>
    </w:p>
    <w:p w14:paraId="1923B2A1">
      <w:pPr>
        <w:pStyle w:val="7"/>
        <w:spacing w:line="240" w:lineRule="auto"/>
      </w:pPr>
    </w:p>
    <w:p w14:paraId="343CE2DB">
      <w:pPr>
        <w:pStyle w:val="7"/>
        <w:spacing w:before="72" w:line="240" w:lineRule="auto"/>
      </w:pPr>
    </w:p>
    <w:p w14:paraId="68CDB37A">
      <w:pPr>
        <w:pStyle w:val="2"/>
        <w:spacing w:line="240" w:lineRule="auto"/>
      </w:pPr>
      <w:r>
        <w:t>PROJECT</w:t>
      </w:r>
      <w:r>
        <w:rPr>
          <w:spacing w:val="-13"/>
        </w:rPr>
        <w:t xml:space="preserve"> </w:t>
      </w:r>
      <w:r>
        <w:t>IMPACT</w:t>
      </w:r>
      <w:r>
        <w:rPr>
          <w:spacing w:val="-10"/>
        </w:rPr>
        <w:t xml:space="preserve"> </w:t>
      </w:r>
      <w:r>
        <w:t>AND</w:t>
      </w:r>
      <w:r>
        <w:rPr>
          <w:spacing w:val="-10"/>
        </w:rPr>
        <w:t xml:space="preserve"> </w:t>
      </w:r>
      <w:r>
        <w:rPr>
          <w:spacing w:val="-2"/>
        </w:rPr>
        <w:t>VALUE:</w:t>
      </w:r>
    </w:p>
    <w:p w14:paraId="2D5B1653">
      <w:pPr>
        <w:pStyle w:val="4"/>
        <w:keepNext w:val="0"/>
        <w:keepLines w:val="0"/>
        <w:widowControl/>
        <w:suppressLineNumbers w:val="0"/>
        <w:spacing w:line="240" w:lineRule="auto"/>
      </w:pPr>
      <w:r>
        <w:rPr>
          <w:b/>
          <w:bCs/>
        </w:rPr>
        <w:t>Immediate Benefits</w:t>
      </w:r>
    </w:p>
    <w:p w14:paraId="572789A9">
      <w:pPr>
        <w:pStyle w:val="10"/>
        <w:keepNext w:val="0"/>
        <w:keepLines w:val="0"/>
        <w:widowControl/>
        <w:suppressLineNumbers w:val="0"/>
        <w:ind w:left="720"/>
      </w:pPr>
      <w:r>
        <w:t>Automates helmet compliance monitoring</w:t>
      </w:r>
    </w:p>
    <w:p w14:paraId="245B2EDD">
      <w:pPr>
        <w:pStyle w:val="10"/>
        <w:keepNext w:val="0"/>
        <w:keepLines w:val="0"/>
        <w:widowControl/>
        <w:suppressLineNumbers w:val="0"/>
        <w:ind w:left="720"/>
      </w:pPr>
      <w:r>
        <w:t>Reduces manual supervision effort</w:t>
      </w:r>
    </w:p>
    <w:p w14:paraId="374F1E71">
      <w:pPr>
        <w:pStyle w:val="10"/>
        <w:keepNext w:val="0"/>
        <w:keepLines w:val="0"/>
        <w:widowControl/>
        <w:suppressLineNumbers w:val="0"/>
        <w:ind w:left="720"/>
      </w:pPr>
      <w:r>
        <w:t>Enhances safety enforcement and accountability</w:t>
      </w:r>
    </w:p>
    <w:p w14:paraId="31AB1D1C">
      <w:pPr>
        <w:pStyle w:val="10"/>
        <w:keepNext w:val="0"/>
        <w:keepLines w:val="0"/>
        <w:widowControl/>
        <w:suppressLineNumbers w:val="0"/>
        <w:ind w:left="720"/>
      </w:pPr>
      <w:r>
        <w:t>Provides clear visual proof for violations</w:t>
      </w:r>
    </w:p>
    <w:p w14:paraId="598BCD70">
      <w:pPr>
        <w:pStyle w:val="10"/>
        <w:keepNext w:val="0"/>
        <w:keepLines w:val="0"/>
        <w:widowControl/>
        <w:suppressLineNumbers w:val="0"/>
      </w:pPr>
      <w:r>
        <w:rPr>
          <w:rStyle w:val="11"/>
        </w:rPr>
        <w:t>Long-Term Potential:</w:t>
      </w:r>
    </w:p>
    <w:p w14:paraId="5BFB2810">
      <w:pPr>
        <w:pStyle w:val="10"/>
        <w:keepNext w:val="0"/>
        <w:keepLines w:val="0"/>
        <w:widowControl/>
        <w:suppressLineNumbers w:val="0"/>
        <w:ind w:left="720"/>
      </w:pPr>
      <w:r>
        <w:t>Can be integrated with traffic surveillance or workplace safety systems</w:t>
      </w:r>
    </w:p>
    <w:p w14:paraId="0844BC08">
      <w:pPr>
        <w:pStyle w:val="10"/>
        <w:keepNext w:val="0"/>
        <w:keepLines w:val="0"/>
        <w:widowControl/>
        <w:suppressLineNumbers w:val="0"/>
        <w:ind w:left="720"/>
      </w:pPr>
      <w:r>
        <w:t>Extendable to detect other safety gear (e.g., vests, gloves)</w:t>
      </w:r>
    </w:p>
    <w:p w14:paraId="50078FCB">
      <w:pPr>
        <w:pStyle w:val="10"/>
        <w:keepNext w:val="0"/>
        <w:keepLines w:val="0"/>
        <w:widowControl/>
        <w:suppressLineNumbers w:val="0"/>
        <w:ind w:left="720"/>
      </w:pPr>
      <w:r>
        <w:t>Potential for AI-powered analytics on compliance trends</w:t>
      </w:r>
    </w:p>
    <w:p w14:paraId="0E3B85EC">
      <w:pPr>
        <w:pStyle w:val="10"/>
        <w:keepNext w:val="0"/>
        <w:keepLines w:val="0"/>
        <w:widowControl/>
        <w:suppressLineNumbers w:val="0"/>
        <w:ind w:left="720"/>
      </w:pPr>
      <w:r>
        <w:t>Scalable for multi-camera setups or large video datasets</w:t>
      </w:r>
    </w:p>
    <w:p w14:paraId="73BAE7CB">
      <w:pPr>
        <w:keepNext w:val="0"/>
        <w:keepLines w:val="0"/>
        <w:widowControl/>
        <w:numPr>
          <w:numId w:val="0"/>
        </w:numPr>
        <w:suppressLineNumbers w:val="0"/>
        <w:spacing w:before="0" w:beforeAutospacing="1" w:after="0" w:afterAutospacing="1"/>
      </w:pPr>
    </w:p>
    <w:p w14:paraId="72C820DF">
      <w:pPr>
        <w:pStyle w:val="2"/>
        <w:spacing w:line="240" w:lineRule="auto"/>
      </w:pPr>
      <w:r>
        <w:rPr>
          <w:spacing w:val="-2"/>
        </w:rPr>
        <w:t>CONCLUSION:</w:t>
      </w:r>
    </w:p>
    <w:p w14:paraId="60FED2F8">
      <w:pPr>
        <w:pStyle w:val="7"/>
        <w:spacing w:before="279" w:line="240" w:lineRule="auto"/>
        <w:ind w:right="323"/>
        <w:rPr>
          <w:rFonts w:hint="default" w:ascii="Times New Roman" w:hAnsi="Times New Roman" w:cs="Times New Roman"/>
        </w:rPr>
      </w:pPr>
      <w:r>
        <w:rPr>
          <w:rFonts w:hint="default" w:ascii="Times New Roman" w:hAnsi="Times New Roman" w:eastAsia="SimSun" w:cs="Times New Roman"/>
          <w:sz w:val="24"/>
          <w:szCs w:val="24"/>
        </w:rPr>
        <w:t xml:space="preserve">The Helmet Detection and Fine System demonstrates an effective application of </w:t>
      </w:r>
      <w:bookmarkStart w:id="0" w:name="_GoBack"/>
      <w:bookmarkEnd w:id="0"/>
      <w:r>
        <w:rPr>
          <w:rFonts w:hint="default" w:ascii="Times New Roman" w:hAnsi="Times New Roman" w:eastAsia="SimSun" w:cs="Times New Roman"/>
          <w:sz w:val="24"/>
          <w:szCs w:val="24"/>
        </w:rPr>
        <w:t>computer vision and object detection for real-time safety compliance monitoring. By leveraging YOLOv8 models for precise person and helmet detection, the system delivers actionable insights and enforcement capabilities. With further improvements in model accuracy and video integration, it can serve as a robust tool for industrial, traffic, or workplace safety monitoring.</w:t>
      </w:r>
    </w:p>
    <w:sectPr>
      <w:pgSz w:w="12240" w:h="15840"/>
      <w:pgMar w:top="164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2FC48"/>
    <w:multiLevelType w:val="singleLevel"/>
    <w:tmpl w:val="9C12FC48"/>
    <w:lvl w:ilvl="0" w:tentative="0">
      <w:start w:val="1"/>
      <w:numFmt w:val="bullet"/>
      <w:lvlText w:val=""/>
      <w:lvlJc w:val="left"/>
      <w:pPr>
        <w:tabs>
          <w:tab w:val="left" w:pos="840"/>
        </w:tabs>
        <w:ind w:left="1060" w:leftChars="0" w:hanging="420" w:firstLineChars="0"/>
      </w:pPr>
      <w:rPr>
        <w:rFonts w:hint="default" w:ascii="Wingdings" w:hAnsi="Wingdings"/>
        <w:sz w:val="18"/>
        <w:szCs w:val="18"/>
      </w:rPr>
    </w:lvl>
  </w:abstractNum>
  <w:abstractNum w:abstractNumId="1">
    <w:nsid w:val="A76B9F00"/>
    <w:multiLevelType w:val="singleLevel"/>
    <w:tmpl w:val="A76B9F00"/>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5B2"/>
    <w:rsid w:val="007965B2"/>
    <w:rsid w:val="00B90747"/>
    <w:rsid w:val="00D553DA"/>
    <w:rsid w:val="00DA7341"/>
    <w:rsid w:val="00E95604"/>
    <w:rsid w:val="00F35AC1"/>
    <w:rsid w:val="06CB08C4"/>
    <w:rsid w:val="19E25663"/>
    <w:rsid w:val="66A134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outlineLvl w:val="0"/>
    </w:pPr>
    <w:rPr>
      <w:b/>
      <w:bCs/>
      <w:sz w:val="36"/>
      <w:szCs w:val="36"/>
    </w:rPr>
  </w:style>
  <w:style w:type="paragraph" w:styleId="3">
    <w:name w:val="heading 2"/>
    <w:basedOn w:val="1"/>
    <w:unhideWhenUsed/>
    <w:qFormat/>
    <w:uiPriority w:val="9"/>
    <w:pPr>
      <w:outlineLvl w:val="1"/>
    </w:pPr>
    <w:rPr>
      <w:b/>
      <w:bCs/>
      <w:sz w:val="27"/>
      <w:szCs w:val="27"/>
    </w:rPr>
  </w:style>
  <w:style w:type="paragraph" w:styleId="4">
    <w:name w:val="heading 3"/>
    <w:basedOn w:val="1"/>
    <w:next w:val="1"/>
    <w:link w:val="15"/>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footer"/>
    <w:basedOn w:val="1"/>
    <w:semiHidden/>
    <w:unhideWhenUsed/>
    <w:uiPriority w:val="99"/>
    <w:pPr>
      <w:tabs>
        <w:tab w:val="center" w:pos="4153"/>
        <w:tab w:val="right" w:pos="8306"/>
      </w:tabs>
      <w:snapToGrid w:val="0"/>
      <w:jc w:val="left"/>
    </w:pPr>
    <w:rPr>
      <w:sz w:val="18"/>
      <w:szCs w:val="18"/>
    </w:rPr>
  </w:style>
  <w:style w:type="paragraph" w:styleId="9">
    <w:name w:val="header"/>
    <w:basedOn w:val="1"/>
    <w:semiHidden/>
    <w:unhideWhenUsed/>
    <w:uiPriority w:val="99"/>
    <w:pPr>
      <w:tabs>
        <w:tab w:val="center" w:pos="4153"/>
        <w:tab w:val="right" w:pos="8306"/>
      </w:tabs>
      <w:snapToGrid w:val="0"/>
    </w:pPr>
    <w:rPr>
      <w:sz w:val="18"/>
      <w:szCs w:val="18"/>
    </w:rPr>
  </w:style>
  <w:style w:type="paragraph" w:styleId="10">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paragraph" w:styleId="12">
    <w:name w:val="Title"/>
    <w:basedOn w:val="1"/>
    <w:qFormat/>
    <w:uiPriority w:val="10"/>
    <w:pPr>
      <w:spacing w:before="61"/>
      <w:ind w:left="3161" w:right="1012" w:hanging="2509"/>
    </w:pPr>
    <w:rPr>
      <w:b/>
      <w:bCs/>
      <w:sz w:val="48"/>
      <w:szCs w:val="48"/>
    </w:rPr>
  </w:style>
  <w:style w:type="paragraph" w:styleId="13">
    <w:name w:val="List Paragraph"/>
    <w:basedOn w:val="1"/>
    <w:qFormat/>
    <w:uiPriority w:val="1"/>
    <w:pPr>
      <w:ind w:left="720" w:hanging="360"/>
    </w:pPr>
  </w:style>
  <w:style w:type="paragraph" w:customStyle="1" w:styleId="14">
    <w:name w:val="Table Paragraph"/>
    <w:basedOn w:val="1"/>
    <w:qFormat/>
    <w:uiPriority w:val="1"/>
  </w:style>
  <w:style w:type="character" w:customStyle="1" w:styleId="15">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835</Words>
  <Characters>4762</Characters>
  <Lines>39</Lines>
  <Paragraphs>11</Paragraphs>
  <TotalTime>90</TotalTime>
  <ScaleCrop>false</ScaleCrop>
  <LinksUpToDate>false</LinksUpToDate>
  <CharactersWithSpaces>5586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2025-12-02T15:53:00Z</dcterms:created>
  <dc:creator>Chellshiba gayathri</dc:creator>
  <cp:lastModifiedBy>G Charulatha</cp:lastModifiedBy>
  <dcterms:modified xsi:type="dcterms:W3CDTF">2026-03-10T13:28:37Z</dcterms:modified>
  <dc:title>indeed_scrapper.docx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for Microsoft 365</vt:lpwstr>
  </property>
  <property fmtid="{D5CDD505-2E9C-101B-9397-08002B2CF9AE}" pid="4" name="LastSaved">
    <vt:filetime>2025-12-02T00:00:00Z</vt:filetime>
  </property>
  <property fmtid="{D5CDD505-2E9C-101B-9397-08002B2CF9AE}" pid="5" name="Producer">
    <vt:lpwstr>Microsoft® Word for Microsoft 365</vt:lpwstr>
  </property>
  <property fmtid="{D5CDD505-2E9C-101B-9397-08002B2CF9AE}" pid="6" name="KSOProductBuildVer">
    <vt:lpwstr>1033-12.2.0.23196</vt:lpwstr>
  </property>
  <property fmtid="{D5CDD505-2E9C-101B-9397-08002B2CF9AE}" pid="7" name="ICV">
    <vt:lpwstr>2A9BBB69A8A7425B89A14C396173DDFB_13</vt:lpwstr>
  </property>
</Properties>
</file>