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FD4C2F" w:rsidRPr="00925016" w:rsidRDefault="001A73F0" w:rsidP="00FD4C2F">
      <w:pPr>
        <w:jc w:val="center"/>
        <w:rPr>
          <w:rFonts w:ascii="Baskerville Old Face" w:hAnsi="Baskerville Old Face"/>
          <w:b/>
          <w:bCs/>
          <w:sz w:val="56"/>
          <w:szCs w:val="56"/>
          <w:u w:val="single"/>
        </w:rPr>
      </w:pPr>
      <w:proofErr w:type="spellStart"/>
      <w:r w:rsidRPr="00925016">
        <w:rPr>
          <w:rFonts w:ascii="Baskerville Old Face" w:hAnsi="Baskerville Old Face"/>
          <w:b/>
          <w:bCs/>
          <w:sz w:val="56"/>
          <w:szCs w:val="56"/>
          <w:u w:val="single"/>
        </w:rPr>
        <w:t>HackAP</w:t>
      </w:r>
      <w:proofErr w:type="spellEnd"/>
      <w:r w:rsidRPr="00925016">
        <w:rPr>
          <w:rFonts w:ascii="Baskerville Old Face" w:hAnsi="Baskerville Old Face"/>
          <w:b/>
          <w:bCs/>
          <w:sz w:val="56"/>
          <w:szCs w:val="56"/>
          <w:u w:val="single"/>
        </w:rPr>
        <w:t xml:space="preserve"> Hackathon Power Distribution</w:t>
      </w:r>
    </w:p>
    <w:p w:rsidR="00FD4C2F" w:rsidRDefault="00FD4C2F" w:rsidP="00A74B49">
      <w:pPr>
        <w:rPr>
          <w:sz w:val="28"/>
          <w:szCs w:val="28"/>
        </w:rPr>
      </w:pPr>
    </w:p>
    <w:p w:rsidR="001A73F0" w:rsidRPr="001A73F0" w:rsidRDefault="001A73F0" w:rsidP="00A74B49">
      <w:pPr>
        <w:rPr>
          <w:sz w:val="28"/>
          <w:szCs w:val="28"/>
        </w:rPr>
      </w:pPr>
      <w:r w:rsidRPr="001A73F0">
        <w:rPr>
          <w:sz w:val="28"/>
          <w:szCs w:val="28"/>
        </w:rPr>
        <w:t xml:space="preserve">Conducted by Alcove Partners, ā hub (AU Incubation Centre) and </w:t>
      </w:r>
      <w:proofErr w:type="spellStart"/>
      <w:r w:rsidRPr="001A73F0">
        <w:rPr>
          <w:sz w:val="28"/>
          <w:szCs w:val="28"/>
        </w:rPr>
        <w:t>TiE</w:t>
      </w:r>
      <w:proofErr w:type="spellEnd"/>
      <w:r w:rsidRPr="001A73F0">
        <w:rPr>
          <w:sz w:val="28"/>
          <w:szCs w:val="28"/>
        </w:rPr>
        <w:t xml:space="preserve"> Vizag</w:t>
      </w:r>
    </w:p>
    <w:p w:rsidR="001A73F0" w:rsidRPr="001A73F0" w:rsidRDefault="001A73F0" w:rsidP="00A74B49">
      <w:pPr>
        <w:rPr>
          <w:sz w:val="28"/>
          <w:szCs w:val="28"/>
        </w:rPr>
      </w:pPr>
      <w:r w:rsidRPr="005539A0">
        <w:rPr>
          <w:b/>
          <w:bCs/>
          <w:sz w:val="28"/>
          <w:szCs w:val="28"/>
        </w:rPr>
        <w:t>Conducted</w:t>
      </w:r>
      <w:r w:rsidRPr="001A73F0">
        <w:rPr>
          <w:sz w:val="28"/>
          <w:szCs w:val="28"/>
        </w:rPr>
        <w:t xml:space="preserve"> on </w:t>
      </w:r>
      <w:r>
        <w:rPr>
          <w:sz w:val="28"/>
          <w:szCs w:val="28"/>
        </w:rPr>
        <w:t>Sunday,</w:t>
      </w:r>
      <w:r w:rsidRPr="001A73F0">
        <w:rPr>
          <w:sz w:val="28"/>
          <w:szCs w:val="28"/>
        </w:rPr>
        <w:t xml:space="preserve"> </w:t>
      </w:r>
      <w:r w:rsidRPr="005539A0">
        <w:rPr>
          <w:b/>
          <w:bCs/>
          <w:sz w:val="28"/>
          <w:szCs w:val="28"/>
        </w:rPr>
        <w:t xml:space="preserve">24 November </w:t>
      </w:r>
      <w:r w:rsidRPr="001A73F0">
        <w:rPr>
          <w:sz w:val="28"/>
          <w:szCs w:val="28"/>
        </w:rPr>
        <w:t>2024</w:t>
      </w:r>
    </w:p>
    <w:p w:rsidR="001A73F0" w:rsidRPr="001A73F0" w:rsidRDefault="001A73F0" w:rsidP="00A74B49">
      <w:pPr>
        <w:rPr>
          <w:sz w:val="28"/>
          <w:szCs w:val="28"/>
        </w:rPr>
      </w:pPr>
      <w:r w:rsidRPr="005539A0">
        <w:rPr>
          <w:b/>
          <w:bCs/>
          <w:sz w:val="28"/>
          <w:szCs w:val="28"/>
        </w:rPr>
        <w:t>Registration ends</w:t>
      </w:r>
      <w:r w:rsidRPr="001A73F0">
        <w:rPr>
          <w:sz w:val="28"/>
          <w:szCs w:val="28"/>
        </w:rPr>
        <w:t xml:space="preserve"> at 9 PM, Wednesday, </w:t>
      </w:r>
      <w:r w:rsidRPr="001A73F0">
        <w:rPr>
          <w:b/>
          <w:bCs/>
          <w:sz w:val="28"/>
          <w:szCs w:val="28"/>
        </w:rPr>
        <w:t>13 November</w:t>
      </w:r>
      <w:r w:rsidRPr="001A73F0">
        <w:rPr>
          <w:sz w:val="28"/>
          <w:szCs w:val="28"/>
        </w:rPr>
        <w:t xml:space="preserve"> 2024</w:t>
      </w:r>
    </w:p>
    <w:p w:rsidR="001A73F0" w:rsidRPr="001A73F0" w:rsidRDefault="001A73F0" w:rsidP="00A74B49">
      <w:pPr>
        <w:rPr>
          <w:sz w:val="28"/>
          <w:szCs w:val="28"/>
        </w:rPr>
      </w:pPr>
      <w:r w:rsidRPr="005539A0">
        <w:rPr>
          <w:b/>
          <w:bCs/>
          <w:sz w:val="28"/>
          <w:szCs w:val="28"/>
        </w:rPr>
        <w:t>Deadline</w:t>
      </w:r>
      <w:r w:rsidRPr="001A73F0">
        <w:rPr>
          <w:sz w:val="28"/>
          <w:szCs w:val="28"/>
        </w:rPr>
        <w:t xml:space="preserve"> for uploading pitches will be: 9 PM, Saturday, </w:t>
      </w:r>
      <w:r w:rsidRPr="001A73F0">
        <w:rPr>
          <w:b/>
          <w:bCs/>
          <w:sz w:val="28"/>
          <w:szCs w:val="28"/>
        </w:rPr>
        <w:t>16 November</w:t>
      </w:r>
    </w:p>
    <w:p w:rsidR="001A73F0" w:rsidRPr="001A73F0" w:rsidRDefault="001A73F0" w:rsidP="001A73F0">
      <w:pPr>
        <w:rPr>
          <w:sz w:val="28"/>
          <w:szCs w:val="28"/>
        </w:rPr>
      </w:pPr>
      <w:r w:rsidRPr="001A73F0">
        <w:rPr>
          <w:sz w:val="28"/>
          <w:szCs w:val="28"/>
        </w:rPr>
        <w:t xml:space="preserve">Registered teams are expected to submit a </w:t>
      </w:r>
      <w:r w:rsidRPr="00114A3D">
        <w:rPr>
          <w:b/>
          <w:bCs/>
          <w:sz w:val="28"/>
          <w:szCs w:val="28"/>
        </w:rPr>
        <w:t>one-minute video of their solution and a presentation</w:t>
      </w:r>
      <w:r w:rsidRPr="001A73F0">
        <w:rPr>
          <w:sz w:val="28"/>
          <w:szCs w:val="28"/>
        </w:rPr>
        <w:t xml:space="preserve"> explaining their solution (pitch deck) as mentioned below.</w:t>
      </w:r>
    </w:p>
    <w:p w:rsidR="001A73F0" w:rsidRPr="001A73F0" w:rsidRDefault="001A73F0" w:rsidP="001A73F0">
      <w:pPr>
        <w:rPr>
          <w:sz w:val="28"/>
          <w:szCs w:val="28"/>
        </w:rPr>
      </w:pPr>
      <w:r w:rsidRPr="001A73F0">
        <w:rPr>
          <w:sz w:val="28"/>
          <w:szCs w:val="28"/>
        </w:rPr>
        <w:t xml:space="preserve">Teams will see a link to submit their pitches and prototype videos on completion of this registration form.  </w:t>
      </w:r>
    </w:p>
    <w:p w:rsidR="001A73F0" w:rsidRPr="001A73F0" w:rsidRDefault="001A73F0" w:rsidP="001A73F0">
      <w:pPr>
        <w:rPr>
          <w:sz w:val="28"/>
          <w:szCs w:val="28"/>
        </w:rPr>
      </w:pPr>
      <w:r w:rsidRPr="001A73F0">
        <w:rPr>
          <w:sz w:val="28"/>
          <w:szCs w:val="28"/>
        </w:rPr>
        <w:t xml:space="preserve">Please add </w:t>
      </w:r>
      <w:hyperlink r:id="rId6" w:history="1">
        <w:r w:rsidRPr="00114A3D">
          <w:rPr>
            <w:rStyle w:val="Hyperlink"/>
            <w:sz w:val="28"/>
            <w:szCs w:val="28"/>
          </w:rPr>
          <w:t>auincubation@gmail.com</w:t>
        </w:r>
      </w:hyperlink>
      <w:r w:rsidRPr="001A73F0">
        <w:rPr>
          <w:color w:val="4472C4" w:themeColor="accent1"/>
          <w:sz w:val="28"/>
          <w:szCs w:val="28"/>
        </w:rPr>
        <w:t xml:space="preserve"> </w:t>
      </w:r>
      <w:r w:rsidRPr="001A73F0">
        <w:rPr>
          <w:sz w:val="28"/>
          <w:szCs w:val="28"/>
        </w:rPr>
        <w:t>to your contacts to ensure delivery of all our communication</w:t>
      </w:r>
    </w:p>
    <w:p w:rsidR="001A73F0" w:rsidRDefault="001A73F0" w:rsidP="001A73F0">
      <w:pPr>
        <w:rPr>
          <w:sz w:val="28"/>
          <w:szCs w:val="28"/>
        </w:rPr>
      </w:pPr>
      <w:r w:rsidRPr="001A73F0">
        <w:rPr>
          <w:sz w:val="28"/>
          <w:szCs w:val="28"/>
        </w:rPr>
        <w:t>Note: Each team should have at least one team member or mentor with experience in or knowledge of electricity generation and distribution.</w:t>
      </w:r>
    </w:p>
    <w:p w:rsidR="00114A3D" w:rsidRPr="001A73F0" w:rsidRDefault="00114A3D" w:rsidP="001A73F0">
      <w:pPr>
        <w:rPr>
          <w:sz w:val="28"/>
          <w:szCs w:val="28"/>
        </w:rPr>
      </w:pPr>
    </w:p>
    <w:p w:rsidR="00114A3D" w:rsidRPr="00D71742" w:rsidRDefault="00114A3D" w:rsidP="001A73F0">
      <w:pPr>
        <w:rPr>
          <w:b/>
          <w:bCs/>
          <w:color w:val="4472C4" w:themeColor="accent1"/>
          <w:sz w:val="32"/>
          <w:szCs w:val="32"/>
        </w:rPr>
      </w:pPr>
      <w:r w:rsidRPr="00D71742">
        <w:rPr>
          <w:b/>
          <w:bCs/>
          <w:color w:val="4472C4" w:themeColor="accent1"/>
          <w:sz w:val="32"/>
          <w:szCs w:val="32"/>
        </w:rPr>
        <w:t>Our Problem Statement (4):</w:t>
      </w:r>
    </w:p>
    <w:p w:rsidR="00D71742" w:rsidRPr="00D71742" w:rsidRDefault="00114A3D" w:rsidP="001A73F0">
      <w:pPr>
        <w:rPr>
          <w:color w:val="00B050"/>
          <w:sz w:val="32"/>
          <w:szCs w:val="32"/>
        </w:rPr>
      </w:pPr>
      <w:r w:rsidRPr="00114A3D">
        <w:rPr>
          <w:color w:val="0070C0"/>
          <w:sz w:val="36"/>
          <w:szCs w:val="36"/>
        </w:rPr>
        <w:t xml:space="preserve"> </w:t>
      </w:r>
      <w:r w:rsidRPr="00114A3D">
        <w:rPr>
          <w:color w:val="00B050"/>
          <w:sz w:val="32"/>
          <w:szCs w:val="32"/>
        </w:rPr>
        <w:t xml:space="preserve">Accurate detection of Open Circuit faults during broken/ open conductor which poses a serious threat of electrocution to passersby human or animal and a potential fire hazard </w:t>
      </w:r>
    </w:p>
    <w:p w:rsidR="00114A3D" w:rsidRPr="00D71742" w:rsidRDefault="00114A3D" w:rsidP="001A73F0">
      <w:pPr>
        <w:rPr>
          <w:b/>
          <w:bCs/>
          <w:color w:val="4472C4" w:themeColor="accent1"/>
          <w:sz w:val="32"/>
          <w:szCs w:val="32"/>
        </w:rPr>
      </w:pPr>
      <w:r w:rsidRPr="00D71742">
        <w:rPr>
          <w:b/>
          <w:bCs/>
          <w:color w:val="4472C4" w:themeColor="accent1"/>
          <w:sz w:val="32"/>
          <w:szCs w:val="32"/>
        </w:rPr>
        <w:t xml:space="preserve">Description: </w:t>
      </w:r>
    </w:p>
    <w:p w:rsidR="00D71742" w:rsidRPr="00D71742" w:rsidRDefault="00114A3D" w:rsidP="001A73F0">
      <w:pPr>
        <w:rPr>
          <w:sz w:val="32"/>
          <w:szCs w:val="32"/>
        </w:rPr>
      </w:pPr>
      <w:r w:rsidRPr="00D71742">
        <w:rPr>
          <w:sz w:val="32"/>
          <w:szCs w:val="32"/>
        </w:rPr>
        <w:t xml:space="preserve">The open circuit fault is when a conductor physically breaks and falls to the ground. The break in the conductor will usually result in either a drop in load on the affected feeder or possibly a momentary over-current condition as the falling conductor briefly comes in contact with a solidly grounded object. Once on the ground, the resulting electrical signature is very much a function of the contacted surface. Surfaces such as concrete, grass, dirt, and wet surfaces in general will result in an “arcing fault” with RMS fault currents in the range of 10 to 50 amps. </w:t>
      </w:r>
    </w:p>
    <w:p w:rsidR="00D71742" w:rsidRPr="00D71742" w:rsidRDefault="00D71742" w:rsidP="001A73F0">
      <w:pPr>
        <w:rPr>
          <w:sz w:val="32"/>
          <w:szCs w:val="32"/>
        </w:rPr>
      </w:pPr>
    </w:p>
    <w:p w:rsidR="00D71742" w:rsidRPr="00D71742" w:rsidRDefault="00114A3D" w:rsidP="001A73F0">
      <w:pPr>
        <w:rPr>
          <w:sz w:val="32"/>
          <w:szCs w:val="32"/>
        </w:rPr>
      </w:pPr>
      <w:r w:rsidRPr="00D71742">
        <w:rPr>
          <w:sz w:val="32"/>
          <w:szCs w:val="32"/>
        </w:rPr>
        <w:t>Open circuit faults are the faults that do not produce enough fault current to be detectable by conventional over current relays.</w:t>
      </w:r>
      <w:r w:rsidR="00D71742" w:rsidRPr="00D71742">
        <w:rPr>
          <w:sz w:val="32"/>
          <w:szCs w:val="32"/>
        </w:rPr>
        <w:t xml:space="preserve"> </w:t>
      </w:r>
      <w:r w:rsidRPr="00D71742">
        <w:rPr>
          <w:sz w:val="32"/>
          <w:szCs w:val="32"/>
        </w:rPr>
        <w:t>The traditional protection is designed to protect the power system, open circuit fault protection is primarily focused on the protection of people and property.</w:t>
      </w:r>
    </w:p>
    <w:p w:rsidR="00D71742" w:rsidRDefault="00925016" w:rsidP="001A73F0">
      <w:pPr>
        <w:rPr>
          <w:sz w:val="28"/>
          <w:szCs w:val="28"/>
        </w:rPr>
      </w:pPr>
      <w:r>
        <w:rPr>
          <w:noProof/>
          <w:sz w:val="28"/>
          <w:szCs w:val="28"/>
        </w:rPr>
        <w:lastRenderedPageBreak/>
        <mc:AlternateContent>
          <mc:Choice Requires="wps">
            <w:drawing>
              <wp:anchor distT="0" distB="0" distL="114300" distR="114300" simplePos="0" relativeHeight="251659264" behindDoc="0" locked="0" layoutInCell="1" allowOverlap="1">
                <wp:simplePos x="0" y="0"/>
                <wp:positionH relativeFrom="column">
                  <wp:posOffset>201064</wp:posOffset>
                </wp:positionH>
                <wp:positionV relativeFrom="paragraph">
                  <wp:posOffset>-48318</wp:posOffset>
                </wp:positionV>
                <wp:extent cx="6456218" cy="2902528"/>
                <wp:effectExtent l="0" t="0" r="20955" b="12700"/>
                <wp:wrapNone/>
                <wp:docPr id="11359120" name="Rectangle 3"/>
                <wp:cNvGraphicFramePr/>
                <a:graphic xmlns:a="http://schemas.openxmlformats.org/drawingml/2006/main">
                  <a:graphicData uri="http://schemas.microsoft.com/office/word/2010/wordprocessingShape">
                    <wps:wsp>
                      <wps:cNvSpPr/>
                      <wps:spPr>
                        <a:xfrm>
                          <a:off x="0" y="0"/>
                          <a:ext cx="6456218" cy="2902528"/>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408497" id="Rectangle 3" o:spid="_x0000_s1026" style="position:absolute;margin-left:15.85pt;margin-top:-3.8pt;width:508.35pt;height:228.5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" filled="f" strokecolor="black [3213]" strokeweight="1pt"/>
            </w:pict>
          </mc:Fallback>
        </mc:AlternateContent>
      </w:r>
      <w:r>
        <w:rPr>
          <w:noProof/>
          <w:sz w:val="28"/>
          <w:szCs w:val="28"/>
        </w:rPr>
        <w:drawing>
          <wp:inline distT="0" distB="0" distL="0" distR="0" wp14:anchorId="0FE96EA0">
            <wp:extent cx="6789055" cy="2818938"/>
            <wp:effectExtent l="0" t="0" r="0" b="635"/>
            <wp:docPr id="518030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7">
                      <a:extLst>
                        <a:ext uri="{28A0092B-C50C-407E-A947-70E740481C1C}">
                          <a14:useLocalDpi xmlns:a14="http://schemas.microsoft.com/office/drawing/2010/main" val="0"/>
                        </a:ext>
                      </a:extLst>
                    </a:blip>
                    <a:srcRect t="-1266" b="1266"/>
                    <a:stretch/>
                  </pic:blipFill>
                  <pic:spPr bwMode="auto">
                    <a:xfrm>
                      <a:off x="0" y="0"/>
                      <a:ext cx="6802063" cy="2824339"/>
                    </a:xfrm>
                    <a:prstGeom prst="rect">
                      <a:avLst/>
                    </a:prstGeom>
                    <a:noFill/>
                    <a:effectLst>
                      <a:softEdge rad="0"/>
                    </a:effectLst>
                  </pic:spPr>
                </pic:pic>
              </a:graphicData>
            </a:graphic>
          </wp:inline>
        </w:drawing>
      </w:r>
    </w:p>
    <w:p w:rsidR="00925016" w:rsidRPr="00925016" w:rsidRDefault="00114A3D" w:rsidP="001A73F0">
      <w:pPr>
        <w:rPr>
          <w:sz w:val="32"/>
          <w:szCs w:val="32"/>
        </w:rPr>
      </w:pPr>
      <w:r w:rsidRPr="00114A3D">
        <w:rPr>
          <w:sz w:val="28"/>
          <w:szCs w:val="28"/>
        </w:rPr>
        <w:t xml:space="preserve"> </w:t>
      </w:r>
    </w:p>
    <w:p w:rsidR="00D71742" w:rsidRPr="00925016" w:rsidRDefault="00114A3D" w:rsidP="001A73F0">
      <w:pPr>
        <w:rPr>
          <w:sz w:val="28"/>
          <w:szCs w:val="28"/>
        </w:rPr>
      </w:pPr>
      <w:r w:rsidRPr="00925016">
        <w:rPr>
          <w:color w:val="4472C4" w:themeColor="accent1"/>
          <w:sz w:val="36"/>
          <w:szCs w:val="36"/>
        </w:rPr>
        <w:t xml:space="preserve">The possible scenarios for open circuit fault are detailed below: </w:t>
      </w:r>
    </w:p>
    <w:p w:rsidR="00D71742" w:rsidRPr="00925016" w:rsidRDefault="00114A3D" w:rsidP="00D71742">
      <w:pPr>
        <w:pStyle w:val="ListParagraph"/>
        <w:numPr>
          <w:ilvl w:val="0"/>
          <w:numId w:val="1"/>
        </w:numPr>
        <w:rPr>
          <w:sz w:val="32"/>
          <w:szCs w:val="32"/>
        </w:rPr>
      </w:pPr>
      <w:r w:rsidRPr="00925016">
        <w:rPr>
          <w:sz w:val="32"/>
          <w:szCs w:val="32"/>
        </w:rPr>
        <w:t>A broken feeder conductor does not fall on the ground but remains suspended, resulting in no fault current at all (i.e. an open circuit fault)</w:t>
      </w:r>
    </w:p>
    <w:p w:rsidR="00D71742" w:rsidRPr="00925016" w:rsidRDefault="00114A3D" w:rsidP="00D71742">
      <w:pPr>
        <w:pStyle w:val="ListParagraph"/>
        <w:numPr>
          <w:ilvl w:val="0"/>
          <w:numId w:val="1"/>
        </w:numPr>
        <w:rPr>
          <w:sz w:val="32"/>
          <w:szCs w:val="32"/>
        </w:rPr>
      </w:pPr>
      <w:r w:rsidRPr="00925016">
        <w:rPr>
          <w:sz w:val="32"/>
          <w:szCs w:val="32"/>
        </w:rPr>
        <w:t>Conductor falls on a high resistivity ground surface (asphalt road, rocky terrain, etc.) causing a very low amount of fault current, due to which conventional earth fault relay at the substation end fails to trigger the circuit breaker at the substation</w:t>
      </w:r>
      <w:r w:rsidR="00D71742" w:rsidRPr="00925016">
        <w:rPr>
          <w:sz w:val="32"/>
          <w:szCs w:val="32"/>
        </w:rPr>
        <w:t>.</w:t>
      </w:r>
    </w:p>
    <w:p w:rsidR="00D71742" w:rsidRPr="00925016" w:rsidRDefault="00D71742" w:rsidP="00D71742">
      <w:pPr>
        <w:pStyle w:val="ListParagraph"/>
        <w:rPr>
          <w:sz w:val="32"/>
          <w:szCs w:val="32"/>
        </w:rPr>
      </w:pPr>
    </w:p>
    <w:p w:rsidR="00925016" w:rsidRPr="00925016" w:rsidRDefault="00114A3D" w:rsidP="00925016">
      <w:pPr>
        <w:ind w:left="360"/>
        <w:rPr>
          <w:sz w:val="32"/>
          <w:szCs w:val="32"/>
        </w:rPr>
      </w:pPr>
      <w:r w:rsidRPr="00925016">
        <w:rPr>
          <w:sz w:val="32"/>
          <w:szCs w:val="32"/>
        </w:rPr>
        <w:t xml:space="preserve"> Existing relays have the feature of detecting % unbalanced current (I2/ I1) </w:t>
      </w:r>
      <w:r w:rsidR="004C5F20">
        <w:rPr>
          <w:sz w:val="32"/>
          <w:szCs w:val="32"/>
        </w:rPr>
        <w:t xml:space="preserve">                     </w:t>
      </w:r>
      <w:r w:rsidRPr="00925016">
        <w:rPr>
          <w:sz w:val="32"/>
          <w:szCs w:val="32"/>
        </w:rPr>
        <w:t xml:space="preserve">crossing a predetermined threshold limit with some time delay (46BC). </w:t>
      </w:r>
    </w:p>
    <w:p w:rsidR="00D71742" w:rsidRPr="00D71742" w:rsidRDefault="00114A3D" w:rsidP="001A73F0">
      <w:pPr>
        <w:rPr>
          <w:color w:val="4472C4" w:themeColor="accent1"/>
          <w:sz w:val="36"/>
          <w:szCs w:val="36"/>
        </w:rPr>
      </w:pPr>
      <w:r w:rsidRPr="00D71742">
        <w:rPr>
          <w:color w:val="4472C4" w:themeColor="accent1"/>
          <w:sz w:val="36"/>
          <w:szCs w:val="36"/>
        </w:rPr>
        <w:t xml:space="preserve">But facing the following limitations: </w:t>
      </w:r>
    </w:p>
    <w:p w:rsidR="00D71742" w:rsidRPr="00925016" w:rsidRDefault="00114A3D" w:rsidP="00D71742">
      <w:pPr>
        <w:pStyle w:val="ListParagraph"/>
        <w:numPr>
          <w:ilvl w:val="0"/>
          <w:numId w:val="2"/>
        </w:numPr>
        <w:rPr>
          <w:sz w:val="32"/>
          <w:szCs w:val="32"/>
        </w:rPr>
      </w:pPr>
      <w:r w:rsidRPr="00925016">
        <w:rPr>
          <w:sz w:val="32"/>
          <w:szCs w:val="32"/>
        </w:rPr>
        <w:t xml:space="preserve">Unbalanced current detection feature doesn’t work for unbalanced loads </w:t>
      </w:r>
    </w:p>
    <w:p w:rsidR="00D71742" w:rsidRPr="00925016" w:rsidRDefault="00114A3D" w:rsidP="00D71742">
      <w:pPr>
        <w:pStyle w:val="ListParagraph"/>
        <w:numPr>
          <w:ilvl w:val="0"/>
          <w:numId w:val="2"/>
        </w:numPr>
        <w:rPr>
          <w:sz w:val="32"/>
          <w:szCs w:val="32"/>
        </w:rPr>
      </w:pPr>
      <w:r w:rsidRPr="00925016">
        <w:rPr>
          <w:sz w:val="32"/>
          <w:szCs w:val="32"/>
        </w:rPr>
        <w:t>More difficult with increase of prosumers feeding power into the grid</w:t>
      </w:r>
    </w:p>
    <w:p w:rsidR="00D71742" w:rsidRDefault="00114A3D" w:rsidP="00D71742">
      <w:pPr>
        <w:pStyle w:val="ListParagraph"/>
        <w:numPr>
          <w:ilvl w:val="0"/>
          <w:numId w:val="2"/>
        </w:numPr>
        <w:rPr>
          <w:sz w:val="32"/>
          <w:szCs w:val="32"/>
        </w:rPr>
      </w:pPr>
      <w:r w:rsidRPr="00925016">
        <w:rPr>
          <w:sz w:val="32"/>
          <w:szCs w:val="32"/>
        </w:rPr>
        <w:t xml:space="preserve">APEPDCL existing feeder protection relays are of tier-2 brand make, which do not effectively act for 46BC feature. </w:t>
      </w:r>
    </w:p>
    <w:p w:rsidR="00925016" w:rsidRPr="00925016" w:rsidRDefault="00925016" w:rsidP="00925016">
      <w:pPr>
        <w:pStyle w:val="ListParagraph"/>
        <w:rPr>
          <w:sz w:val="32"/>
          <w:szCs w:val="32"/>
        </w:rPr>
      </w:pPr>
    </w:p>
    <w:p w:rsidR="00D71742" w:rsidRPr="00D71742" w:rsidRDefault="00114A3D" w:rsidP="00D71742">
      <w:pPr>
        <w:rPr>
          <w:color w:val="4472C4" w:themeColor="accent1"/>
          <w:sz w:val="36"/>
          <w:szCs w:val="36"/>
        </w:rPr>
      </w:pPr>
      <w:r w:rsidRPr="00D71742">
        <w:rPr>
          <w:color w:val="4472C4" w:themeColor="accent1"/>
          <w:sz w:val="36"/>
          <w:szCs w:val="36"/>
        </w:rPr>
        <w:t xml:space="preserve">Desired Outcomes: </w:t>
      </w:r>
    </w:p>
    <w:p w:rsidR="00925016" w:rsidRPr="00925016" w:rsidRDefault="00114A3D" w:rsidP="00D71742">
      <w:pPr>
        <w:ind w:left="360"/>
        <w:rPr>
          <w:sz w:val="32"/>
          <w:szCs w:val="32"/>
        </w:rPr>
      </w:pPr>
      <w:r w:rsidRPr="00925016">
        <w:rPr>
          <w:sz w:val="32"/>
          <w:szCs w:val="32"/>
        </w:rPr>
        <w:t>Participants are expected to propose a cost-effective “Open Circuit” fault detection method/ provision for the existing low-end OEM make feeder relays in APEPDCL (Must work for unbalanced load situations, 2/3, 1/3 Agri-Supply)</w:t>
      </w:r>
    </w:p>
    <w:p w:rsidR="00925016" w:rsidRDefault="00114A3D" w:rsidP="00925016">
      <w:pPr>
        <w:rPr>
          <w:sz w:val="28"/>
          <w:szCs w:val="28"/>
        </w:rPr>
      </w:pPr>
      <w:r w:rsidRPr="00D71742">
        <w:rPr>
          <w:sz w:val="28"/>
          <w:szCs w:val="28"/>
        </w:rPr>
        <w:t xml:space="preserve"> </w:t>
      </w:r>
    </w:p>
    <w:p w:rsidR="00925016" w:rsidRDefault="00925016" w:rsidP="00925016">
      <w:pPr>
        <w:rPr>
          <w:sz w:val="28"/>
          <w:szCs w:val="28"/>
        </w:rPr>
      </w:pPr>
      <w:r w:rsidRPr="00925016">
        <w:rPr>
          <w:color w:val="4472C4" w:themeColor="accent1"/>
          <w:sz w:val="36"/>
          <w:szCs w:val="36"/>
        </w:rPr>
        <w:lastRenderedPageBreak/>
        <w:t xml:space="preserve">Data Sets Provided: </w:t>
      </w:r>
    </w:p>
    <w:p w:rsidR="00925016" w:rsidRPr="00925016" w:rsidRDefault="00925016" w:rsidP="00925016">
      <w:pPr>
        <w:pStyle w:val="ListParagraph"/>
        <w:numPr>
          <w:ilvl w:val="0"/>
          <w:numId w:val="4"/>
        </w:numPr>
        <w:rPr>
          <w:sz w:val="32"/>
          <w:szCs w:val="32"/>
        </w:rPr>
      </w:pPr>
      <w:r w:rsidRPr="00925016">
        <w:rPr>
          <w:sz w:val="32"/>
          <w:szCs w:val="32"/>
        </w:rPr>
        <w:t>Existing OEMs relays</w:t>
      </w:r>
    </w:p>
    <w:p w:rsidR="00925016" w:rsidRPr="00925016" w:rsidRDefault="00925016" w:rsidP="00925016">
      <w:pPr>
        <w:pStyle w:val="ListParagraph"/>
        <w:numPr>
          <w:ilvl w:val="0"/>
          <w:numId w:val="4"/>
        </w:numPr>
        <w:rPr>
          <w:sz w:val="32"/>
          <w:szCs w:val="32"/>
        </w:rPr>
      </w:pPr>
      <w:r w:rsidRPr="00925016">
        <w:rPr>
          <w:sz w:val="32"/>
          <w:szCs w:val="32"/>
        </w:rPr>
        <w:t xml:space="preserve">Historical faults data </w:t>
      </w:r>
    </w:p>
    <w:p w:rsidR="00925016" w:rsidRDefault="00925016" w:rsidP="00925016">
      <w:pPr>
        <w:pStyle w:val="ListParagraph"/>
        <w:numPr>
          <w:ilvl w:val="0"/>
          <w:numId w:val="4"/>
        </w:numPr>
        <w:rPr>
          <w:sz w:val="32"/>
          <w:szCs w:val="32"/>
        </w:rPr>
      </w:pPr>
      <w:r w:rsidRPr="00925016">
        <w:rPr>
          <w:sz w:val="32"/>
          <w:szCs w:val="32"/>
        </w:rPr>
        <w:t>Relay settings (Sample data)</w:t>
      </w:r>
    </w:p>
    <w:p w:rsidR="005B7BD0" w:rsidRPr="00925016" w:rsidRDefault="005B7BD0" w:rsidP="005B7BD0">
      <w:pPr>
        <w:pStyle w:val="ListParagraph"/>
        <w:rPr>
          <w:sz w:val="32"/>
          <w:szCs w:val="32"/>
        </w:rPr>
      </w:pPr>
    </w:p>
    <w:p w:rsidR="00925016" w:rsidRPr="005B7BD0" w:rsidRDefault="005B7BD0" w:rsidP="005B7BD0">
      <w:pPr>
        <w:rPr>
          <w:b/>
          <w:bCs/>
          <w:sz w:val="36"/>
          <w:szCs w:val="36"/>
          <w:u w:val="single"/>
        </w:rPr>
      </w:pPr>
      <w:r w:rsidRPr="005B7BD0">
        <w:rPr>
          <w:b/>
          <w:bCs/>
          <w:color w:val="4472C4" w:themeColor="accent1"/>
          <w:sz w:val="40"/>
          <w:szCs w:val="40"/>
          <w:u w:val="single"/>
        </w:rPr>
        <w:t>THE PROJECT</w:t>
      </w:r>
      <w:r>
        <w:rPr>
          <w:b/>
          <w:bCs/>
          <w:color w:val="4472C4" w:themeColor="accent1"/>
          <w:sz w:val="40"/>
          <w:szCs w:val="40"/>
          <w:u w:val="single"/>
        </w:rPr>
        <w:t>:</w:t>
      </w:r>
    </w:p>
    <w:p w:rsidR="00FD4C2F" w:rsidRPr="00E9733E" w:rsidRDefault="00FD4C2F" w:rsidP="00925016">
      <w:pPr>
        <w:rPr>
          <w:sz w:val="32"/>
          <w:szCs w:val="32"/>
        </w:rPr>
      </w:pPr>
      <w:r w:rsidRPr="00E9733E">
        <w:rPr>
          <w:sz w:val="32"/>
          <w:szCs w:val="32"/>
        </w:rPr>
        <w:t xml:space="preserve">Project Name: </w:t>
      </w:r>
      <w:proofErr w:type="spellStart"/>
      <w:r w:rsidRPr="00E9733E">
        <w:rPr>
          <w:b/>
          <w:bCs/>
          <w:sz w:val="32"/>
          <w:szCs w:val="32"/>
        </w:rPr>
        <w:t>ElecWatch</w:t>
      </w:r>
      <w:proofErr w:type="spellEnd"/>
    </w:p>
    <w:p w:rsidR="00E9733E" w:rsidRPr="00E9733E" w:rsidRDefault="00FD4C2F" w:rsidP="00925016">
      <w:pPr>
        <w:rPr>
          <w:b/>
          <w:bCs/>
          <w:sz w:val="32"/>
          <w:szCs w:val="32"/>
        </w:rPr>
      </w:pPr>
      <w:r w:rsidRPr="00E9733E">
        <w:rPr>
          <w:sz w:val="32"/>
          <w:szCs w:val="32"/>
        </w:rPr>
        <w:t xml:space="preserve">Team Name: </w:t>
      </w:r>
      <w:r w:rsidRPr="00E9733E">
        <w:rPr>
          <w:b/>
          <w:bCs/>
          <w:sz w:val="32"/>
          <w:szCs w:val="32"/>
        </w:rPr>
        <w:t>ShockStop Squads</w:t>
      </w:r>
    </w:p>
    <w:p w:rsidR="00FD4C2F" w:rsidRPr="00E9733E" w:rsidRDefault="00BB3D15" w:rsidP="00925016">
      <w:pPr>
        <w:rPr>
          <w:b/>
          <w:bCs/>
          <w:sz w:val="32"/>
          <w:szCs w:val="32"/>
        </w:rPr>
      </w:pPr>
      <w:r w:rsidRPr="00E9733E">
        <w:rPr>
          <w:b/>
          <w:bCs/>
          <w:sz w:val="32"/>
          <w:szCs w:val="32"/>
        </w:rPr>
        <w:t>Roles of the team members:</w:t>
      </w:r>
    </w:p>
    <w:p w:rsidR="00BB3D15" w:rsidRDefault="00E9733E" w:rsidP="00925016">
      <w:pPr>
        <w:rPr>
          <w:sz w:val="32"/>
          <w:szCs w:val="32"/>
        </w:rPr>
      </w:pPr>
      <w:r>
        <w:rPr>
          <w:sz w:val="32"/>
          <w:szCs w:val="32"/>
        </w:rPr>
        <w:t>Team lead – Charvi</w:t>
      </w:r>
    </w:p>
    <w:p w:rsidR="00E9733E" w:rsidRDefault="00E9733E" w:rsidP="00925016">
      <w:pPr>
        <w:rPr>
          <w:sz w:val="32"/>
          <w:szCs w:val="32"/>
        </w:rPr>
      </w:pPr>
      <w:r>
        <w:rPr>
          <w:sz w:val="32"/>
          <w:szCs w:val="32"/>
        </w:rPr>
        <w:t>Hardware Engineer –</w:t>
      </w:r>
      <w:r w:rsidRPr="00E9733E">
        <w:rPr>
          <w:sz w:val="32"/>
          <w:szCs w:val="32"/>
        </w:rPr>
        <w:t xml:space="preserve"> </w:t>
      </w:r>
      <w:r>
        <w:rPr>
          <w:sz w:val="32"/>
          <w:szCs w:val="32"/>
        </w:rPr>
        <w:t>Prasanna</w:t>
      </w:r>
    </w:p>
    <w:p w:rsidR="00E9733E" w:rsidRDefault="00E9733E" w:rsidP="00925016">
      <w:pPr>
        <w:rPr>
          <w:sz w:val="32"/>
          <w:szCs w:val="32"/>
        </w:rPr>
      </w:pPr>
      <w:r>
        <w:rPr>
          <w:sz w:val="32"/>
          <w:szCs w:val="32"/>
        </w:rPr>
        <w:t>Research Analyst/Data Scientist – Chethan</w:t>
      </w:r>
    </w:p>
    <w:p w:rsidR="001A73F0" w:rsidRDefault="00E9733E" w:rsidP="001A73F0">
      <w:pPr>
        <w:rPr>
          <w:sz w:val="32"/>
          <w:szCs w:val="32"/>
        </w:rPr>
      </w:pPr>
      <w:r>
        <w:rPr>
          <w:sz w:val="32"/>
          <w:szCs w:val="32"/>
        </w:rPr>
        <w:t>Software/IoT Developer – Riya</w:t>
      </w:r>
    </w:p>
    <w:p w:rsidR="005B7BD0" w:rsidRPr="005B7BD0" w:rsidRDefault="005B7BD0" w:rsidP="001A73F0">
      <w:pPr>
        <w:rPr>
          <w:sz w:val="32"/>
          <w:szCs w:val="32"/>
        </w:rPr>
      </w:pPr>
    </w:p>
    <w:p w:rsidR="005B7BD0" w:rsidRDefault="005B7BD0" w:rsidP="001A73F0">
      <w:pPr>
        <w:rPr>
          <w:b/>
          <w:bCs/>
          <w:color w:val="2F5496" w:themeColor="accent1" w:themeShade="BF"/>
          <w:sz w:val="40"/>
          <w:szCs w:val="40"/>
        </w:rPr>
      </w:pPr>
      <w:r w:rsidRPr="005B7BD0">
        <w:rPr>
          <w:b/>
          <w:bCs/>
          <w:color w:val="2F5496" w:themeColor="accent1" w:themeShade="BF"/>
          <w:sz w:val="40"/>
          <w:szCs w:val="40"/>
        </w:rPr>
        <w:t>P</w:t>
      </w:r>
      <w:r w:rsidRPr="005B7BD0">
        <w:rPr>
          <w:b/>
          <w:bCs/>
          <w:color w:val="2F5496" w:themeColor="accent1" w:themeShade="BF"/>
          <w:sz w:val="40"/>
          <w:szCs w:val="40"/>
        </w:rPr>
        <w:t xml:space="preserve">resentation </w:t>
      </w:r>
      <w:r w:rsidRPr="005B7BD0">
        <w:rPr>
          <w:b/>
          <w:bCs/>
          <w:color w:val="2F5496" w:themeColor="accent1" w:themeShade="BF"/>
          <w:sz w:val="40"/>
          <w:szCs w:val="40"/>
        </w:rPr>
        <w:t>S</w:t>
      </w:r>
      <w:r w:rsidRPr="005B7BD0">
        <w:rPr>
          <w:b/>
          <w:bCs/>
          <w:color w:val="2F5496" w:themeColor="accent1" w:themeShade="BF"/>
          <w:sz w:val="40"/>
          <w:szCs w:val="40"/>
        </w:rPr>
        <w:t>lides</w:t>
      </w:r>
      <w:r w:rsidRPr="005B7BD0">
        <w:rPr>
          <w:b/>
          <w:bCs/>
          <w:color w:val="2F5496" w:themeColor="accent1" w:themeShade="BF"/>
          <w:sz w:val="40"/>
          <w:szCs w:val="40"/>
        </w:rPr>
        <w:t>:</w:t>
      </w:r>
    </w:p>
    <w:p w:rsidR="00757DE6" w:rsidRPr="00757DE6" w:rsidRDefault="00757DE6" w:rsidP="00757DE6">
      <w:pPr>
        <w:rPr>
          <w:sz w:val="40"/>
          <w:szCs w:val="40"/>
        </w:rPr>
      </w:pPr>
      <w:r w:rsidRPr="00757DE6">
        <w:rPr>
          <w:sz w:val="40"/>
          <w:szCs w:val="40"/>
        </w:rPr>
        <w:t xml:space="preserve">1. Title Slide  </w:t>
      </w:r>
    </w:p>
    <w:p w:rsidR="00757DE6" w:rsidRPr="00757DE6" w:rsidRDefault="00757DE6" w:rsidP="00757DE6">
      <w:pPr>
        <w:rPr>
          <w:sz w:val="40"/>
          <w:szCs w:val="40"/>
        </w:rPr>
      </w:pPr>
      <w:r w:rsidRPr="00757DE6">
        <w:rPr>
          <w:sz w:val="40"/>
          <w:szCs w:val="40"/>
        </w:rPr>
        <w:t xml:space="preserve">2. Problem Statement  </w:t>
      </w:r>
    </w:p>
    <w:p w:rsidR="00757DE6" w:rsidRPr="00757DE6" w:rsidRDefault="00757DE6" w:rsidP="00757DE6">
      <w:pPr>
        <w:rPr>
          <w:sz w:val="40"/>
          <w:szCs w:val="40"/>
        </w:rPr>
      </w:pPr>
      <w:r w:rsidRPr="00757DE6">
        <w:rPr>
          <w:sz w:val="40"/>
          <w:szCs w:val="40"/>
        </w:rPr>
        <w:t xml:space="preserve">3. Our Solution  </w:t>
      </w:r>
    </w:p>
    <w:p w:rsidR="00757DE6" w:rsidRPr="00757DE6" w:rsidRDefault="00757DE6" w:rsidP="00757DE6">
      <w:pPr>
        <w:rPr>
          <w:sz w:val="40"/>
          <w:szCs w:val="40"/>
        </w:rPr>
      </w:pPr>
      <w:r w:rsidRPr="00757DE6">
        <w:rPr>
          <w:sz w:val="40"/>
          <w:szCs w:val="40"/>
        </w:rPr>
        <w:t xml:space="preserve">4. </w:t>
      </w:r>
      <w:proofErr w:type="gramStart"/>
      <w:r w:rsidRPr="00757DE6">
        <w:rPr>
          <w:sz w:val="40"/>
          <w:szCs w:val="40"/>
        </w:rPr>
        <w:t>Principle</w:t>
      </w:r>
      <w:proofErr w:type="gramEnd"/>
      <w:r w:rsidRPr="00757DE6">
        <w:rPr>
          <w:sz w:val="40"/>
          <w:szCs w:val="40"/>
        </w:rPr>
        <w:t xml:space="preserve"> Concept  </w:t>
      </w:r>
    </w:p>
    <w:p w:rsidR="00757DE6" w:rsidRPr="00757DE6" w:rsidRDefault="00757DE6" w:rsidP="00757DE6">
      <w:pPr>
        <w:rPr>
          <w:sz w:val="40"/>
          <w:szCs w:val="40"/>
        </w:rPr>
      </w:pPr>
      <w:r w:rsidRPr="00757DE6">
        <w:rPr>
          <w:sz w:val="40"/>
          <w:szCs w:val="40"/>
        </w:rPr>
        <w:t xml:space="preserve">5. Tech Stack Used  </w:t>
      </w:r>
    </w:p>
    <w:p w:rsidR="00757DE6" w:rsidRPr="00757DE6" w:rsidRDefault="00757DE6" w:rsidP="00757DE6">
      <w:pPr>
        <w:rPr>
          <w:sz w:val="40"/>
          <w:szCs w:val="40"/>
        </w:rPr>
      </w:pPr>
      <w:r w:rsidRPr="00757DE6">
        <w:rPr>
          <w:sz w:val="40"/>
          <w:szCs w:val="40"/>
        </w:rPr>
        <w:t xml:space="preserve">6. Data Sets and Real-Time Visualization  </w:t>
      </w:r>
    </w:p>
    <w:p w:rsidR="00757DE6" w:rsidRPr="00757DE6" w:rsidRDefault="00757DE6" w:rsidP="00757DE6">
      <w:pPr>
        <w:rPr>
          <w:sz w:val="40"/>
          <w:szCs w:val="40"/>
        </w:rPr>
      </w:pPr>
      <w:r w:rsidRPr="00757DE6">
        <w:rPr>
          <w:sz w:val="40"/>
          <w:szCs w:val="40"/>
        </w:rPr>
        <w:t xml:space="preserve">7. Timeline (Oct 3rd to Nov 10th)  </w:t>
      </w:r>
    </w:p>
    <w:p w:rsidR="00757DE6" w:rsidRPr="00757DE6" w:rsidRDefault="00757DE6" w:rsidP="00757DE6">
      <w:pPr>
        <w:rPr>
          <w:sz w:val="40"/>
          <w:szCs w:val="40"/>
        </w:rPr>
      </w:pPr>
      <w:r w:rsidRPr="00757DE6">
        <w:rPr>
          <w:sz w:val="40"/>
          <w:szCs w:val="40"/>
        </w:rPr>
        <w:t xml:space="preserve">8. Market Analysis  </w:t>
      </w:r>
    </w:p>
    <w:p w:rsidR="00757DE6" w:rsidRPr="00757DE6" w:rsidRDefault="00757DE6" w:rsidP="00757DE6">
      <w:pPr>
        <w:rPr>
          <w:sz w:val="40"/>
          <w:szCs w:val="40"/>
        </w:rPr>
      </w:pPr>
      <w:r w:rsidRPr="00757DE6">
        <w:rPr>
          <w:sz w:val="40"/>
          <w:szCs w:val="40"/>
        </w:rPr>
        <w:t xml:space="preserve">9. Reviews and Reports  </w:t>
      </w:r>
    </w:p>
    <w:p w:rsidR="00757DE6" w:rsidRPr="00757DE6" w:rsidRDefault="00757DE6" w:rsidP="00757DE6">
      <w:pPr>
        <w:rPr>
          <w:sz w:val="40"/>
          <w:szCs w:val="40"/>
        </w:rPr>
      </w:pPr>
      <w:r w:rsidRPr="00757DE6">
        <w:rPr>
          <w:sz w:val="40"/>
          <w:szCs w:val="40"/>
        </w:rPr>
        <w:t xml:space="preserve">10. In-Person Meetings  </w:t>
      </w:r>
    </w:p>
    <w:p w:rsidR="00757DE6" w:rsidRPr="00757DE6" w:rsidRDefault="00757DE6" w:rsidP="00757DE6">
      <w:pPr>
        <w:rPr>
          <w:sz w:val="40"/>
          <w:szCs w:val="40"/>
        </w:rPr>
      </w:pPr>
      <w:r w:rsidRPr="00757DE6">
        <w:rPr>
          <w:sz w:val="40"/>
          <w:szCs w:val="40"/>
        </w:rPr>
        <w:lastRenderedPageBreak/>
        <w:t xml:space="preserve">11. Working Model  </w:t>
      </w:r>
    </w:p>
    <w:p w:rsidR="00757DE6" w:rsidRPr="00757DE6" w:rsidRDefault="00757DE6" w:rsidP="00757DE6">
      <w:pPr>
        <w:rPr>
          <w:sz w:val="40"/>
          <w:szCs w:val="40"/>
        </w:rPr>
      </w:pPr>
      <w:r w:rsidRPr="00757DE6">
        <w:rPr>
          <w:sz w:val="40"/>
          <w:szCs w:val="40"/>
        </w:rPr>
        <w:t xml:space="preserve">12. Project Deployment  </w:t>
      </w:r>
    </w:p>
    <w:p w:rsidR="00757DE6" w:rsidRPr="00757DE6" w:rsidRDefault="00757DE6" w:rsidP="00757DE6">
      <w:pPr>
        <w:rPr>
          <w:sz w:val="40"/>
          <w:szCs w:val="40"/>
        </w:rPr>
      </w:pPr>
      <w:r w:rsidRPr="00757DE6">
        <w:rPr>
          <w:sz w:val="40"/>
          <w:szCs w:val="40"/>
        </w:rPr>
        <w:t xml:space="preserve">13. Flowchart and Graphical Representation  </w:t>
      </w:r>
    </w:p>
    <w:p w:rsidR="00757DE6" w:rsidRPr="00757DE6" w:rsidRDefault="00757DE6" w:rsidP="00757DE6">
      <w:pPr>
        <w:rPr>
          <w:sz w:val="40"/>
          <w:szCs w:val="40"/>
        </w:rPr>
      </w:pPr>
      <w:r w:rsidRPr="00757DE6">
        <w:rPr>
          <w:sz w:val="40"/>
          <w:szCs w:val="40"/>
        </w:rPr>
        <w:t xml:space="preserve">14. Before and After  </w:t>
      </w:r>
    </w:p>
    <w:p w:rsidR="00757DE6" w:rsidRPr="00757DE6" w:rsidRDefault="00757DE6" w:rsidP="00757DE6">
      <w:pPr>
        <w:rPr>
          <w:sz w:val="40"/>
          <w:szCs w:val="40"/>
        </w:rPr>
      </w:pPr>
      <w:r w:rsidRPr="00757DE6">
        <w:rPr>
          <w:sz w:val="40"/>
          <w:szCs w:val="40"/>
        </w:rPr>
        <w:t xml:space="preserve">15. Product Development Stages  </w:t>
      </w:r>
    </w:p>
    <w:p w:rsidR="00757DE6" w:rsidRPr="00757DE6" w:rsidRDefault="00757DE6" w:rsidP="00757DE6">
      <w:pPr>
        <w:rPr>
          <w:sz w:val="40"/>
          <w:szCs w:val="40"/>
        </w:rPr>
      </w:pPr>
      <w:r w:rsidRPr="00757DE6">
        <w:rPr>
          <w:sz w:val="40"/>
          <w:szCs w:val="40"/>
        </w:rPr>
        <w:t xml:space="preserve">16. Versatility and Load Handling  </w:t>
      </w:r>
    </w:p>
    <w:p w:rsidR="00757DE6" w:rsidRPr="00757DE6" w:rsidRDefault="00757DE6" w:rsidP="00757DE6">
      <w:pPr>
        <w:rPr>
          <w:sz w:val="40"/>
          <w:szCs w:val="40"/>
        </w:rPr>
      </w:pPr>
      <w:r w:rsidRPr="00757DE6">
        <w:rPr>
          <w:sz w:val="40"/>
          <w:szCs w:val="40"/>
        </w:rPr>
        <w:t xml:space="preserve">17. Incidents and Financial Impact  </w:t>
      </w:r>
    </w:p>
    <w:p w:rsidR="00757DE6" w:rsidRPr="00757DE6" w:rsidRDefault="00757DE6" w:rsidP="00757DE6">
      <w:pPr>
        <w:rPr>
          <w:sz w:val="40"/>
          <w:szCs w:val="40"/>
        </w:rPr>
      </w:pPr>
      <w:r w:rsidRPr="00757DE6">
        <w:rPr>
          <w:sz w:val="40"/>
          <w:szCs w:val="40"/>
        </w:rPr>
        <w:t xml:space="preserve">18. Regulatory Approvals  </w:t>
      </w:r>
    </w:p>
    <w:p w:rsidR="00757DE6" w:rsidRPr="00757DE6" w:rsidRDefault="00757DE6" w:rsidP="00757DE6">
      <w:pPr>
        <w:rPr>
          <w:sz w:val="40"/>
          <w:szCs w:val="40"/>
        </w:rPr>
      </w:pPr>
      <w:r w:rsidRPr="00757DE6">
        <w:rPr>
          <w:sz w:val="40"/>
          <w:szCs w:val="40"/>
        </w:rPr>
        <w:t xml:space="preserve">19. Challenges Faced  </w:t>
      </w:r>
    </w:p>
    <w:p w:rsidR="00757DE6" w:rsidRPr="00757DE6" w:rsidRDefault="00757DE6" w:rsidP="00757DE6">
      <w:pPr>
        <w:rPr>
          <w:sz w:val="40"/>
          <w:szCs w:val="40"/>
        </w:rPr>
      </w:pPr>
      <w:r w:rsidRPr="00757DE6">
        <w:rPr>
          <w:sz w:val="40"/>
          <w:szCs w:val="40"/>
        </w:rPr>
        <w:t xml:space="preserve">20. Future Improvements  </w:t>
      </w:r>
    </w:p>
    <w:p w:rsidR="00757DE6" w:rsidRDefault="00757DE6" w:rsidP="00757DE6">
      <w:pPr>
        <w:rPr>
          <w:sz w:val="40"/>
          <w:szCs w:val="40"/>
        </w:rPr>
      </w:pPr>
      <w:r w:rsidRPr="00757DE6">
        <w:rPr>
          <w:sz w:val="40"/>
          <w:szCs w:val="40"/>
        </w:rPr>
        <w:t>21. Conclusion</w:t>
      </w:r>
    </w:p>
    <w:p w:rsidR="00757DE6" w:rsidRDefault="00757DE6" w:rsidP="00757DE6">
      <w:pPr>
        <w:rPr>
          <w:sz w:val="40"/>
          <w:szCs w:val="40"/>
        </w:rPr>
      </w:pPr>
    </w:p>
    <w:p w:rsidR="00757DE6" w:rsidRPr="00757DE6" w:rsidRDefault="00757DE6" w:rsidP="00757DE6">
      <w:pPr>
        <w:rPr>
          <w:b/>
          <w:bCs/>
          <w:color w:val="2F5496" w:themeColor="accent1" w:themeShade="BF"/>
          <w:sz w:val="40"/>
          <w:szCs w:val="40"/>
        </w:rPr>
      </w:pPr>
      <w:r w:rsidRPr="005B7BD0">
        <w:rPr>
          <w:b/>
          <w:bCs/>
          <w:color w:val="2F5496" w:themeColor="accent1" w:themeShade="BF"/>
          <w:sz w:val="40"/>
          <w:szCs w:val="40"/>
        </w:rPr>
        <w:t>Presentation Slides</w:t>
      </w:r>
      <w:r>
        <w:rPr>
          <w:b/>
          <w:bCs/>
          <w:color w:val="2F5496" w:themeColor="accent1" w:themeShade="BF"/>
          <w:sz w:val="40"/>
          <w:szCs w:val="40"/>
        </w:rPr>
        <w:t xml:space="preserve"> in Detail:</w:t>
      </w:r>
    </w:p>
    <w:p w:rsidR="005B7BD0" w:rsidRPr="005B7BD0" w:rsidRDefault="005B7BD0" w:rsidP="005B7BD0">
      <w:pPr>
        <w:rPr>
          <w:sz w:val="28"/>
          <w:szCs w:val="28"/>
        </w:rPr>
      </w:pPr>
      <w:r w:rsidRPr="005B7BD0">
        <w:rPr>
          <w:sz w:val="28"/>
          <w:szCs w:val="28"/>
        </w:rPr>
        <w:t xml:space="preserve">Here’s a detailed structure for your </w:t>
      </w:r>
      <w:r w:rsidRPr="005B7BD0">
        <w:rPr>
          <w:b/>
          <w:bCs/>
          <w:sz w:val="28"/>
          <w:szCs w:val="28"/>
        </w:rPr>
        <w:t>presentation slides</w:t>
      </w:r>
      <w:r w:rsidRPr="005B7BD0">
        <w:rPr>
          <w:sz w:val="28"/>
          <w:szCs w:val="28"/>
        </w:rPr>
        <w:t xml:space="preserve"> on the topic "</w:t>
      </w:r>
      <w:r w:rsidRPr="005B7BD0">
        <w:rPr>
          <w:b/>
          <w:bCs/>
          <w:sz w:val="28"/>
          <w:szCs w:val="28"/>
        </w:rPr>
        <w:t>Accurate Detection of Open Faults in Broken Conductors</w:t>
      </w:r>
      <w:r w:rsidRPr="005B7BD0">
        <w:rPr>
          <w:sz w:val="28"/>
          <w:szCs w:val="28"/>
        </w:rPr>
        <w:t>" incorporating all the points you mentioned. This structure covers technical aspects, project timelines, market insights, and challenges faced in a hackathon-friendly manner.</w:t>
      </w:r>
    </w:p>
    <w:p w:rsidR="005B7BD0" w:rsidRPr="005B7BD0" w:rsidRDefault="005B7BD0" w:rsidP="005B7BD0">
      <w:pPr>
        <w:rPr>
          <w:b/>
          <w:bCs/>
          <w:sz w:val="28"/>
          <w:szCs w:val="28"/>
        </w:rPr>
      </w:pPr>
      <w:r w:rsidRPr="005B7BD0">
        <w:rPr>
          <w:b/>
          <w:bCs/>
          <w:sz w:val="28"/>
          <w:szCs w:val="28"/>
        </w:rPr>
        <w:t>Slide 1: Title Slide</w:t>
      </w:r>
    </w:p>
    <w:p w:rsidR="005B7BD0" w:rsidRPr="005B7BD0" w:rsidRDefault="005B7BD0" w:rsidP="005B7BD0">
      <w:pPr>
        <w:numPr>
          <w:ilvl w:val="0"/>
          <w:numId w:val="5"/>
        </w:numPr>
        <w:rPr>
          <w:sz w:val="28"/>
          <w:szCs w:val="28"/>
        </w:rPr>
      </w:pPr>
      <w:r w:rsidRPr="005B7BD0">
        <w:rPr>
          <w:b/>
          <w:bCs/>
          <w:sz w:val="28"/>
          <w:szCs w:val="28"/>
        </w:rPr>
        <w:t>Title</w:t>
      </w:r>
      <w:r w:rsidRPr="005B7BD0">
        <w:rPr>
          <w:sz w:val="28"/>
          <w:szCs w:val="28"/>
        </w:rPr>
        <w:t>: Accurate Detection of Open Faults in Broken Conductors</w:t>
      </w:r>
    </w:p>
    <w:p w:rsidR="005B7BD0" w:rsidRPr="005B7BD0" w:rsidRDefault="005B7BD0" w:rsidP="005B7BD0">
      <w:pPr>
        <w:numPr>
          <w:ilvl w:val="0"/>
          <w:numId w:val="5"/>
        </w:numPr>
        <w:rPr>
          <w:sz w:val="28"/>
          <w:szCs w:val="28"/>
        </w:rPr>
      </w:pPr>
      <w:r w:rsidRPr="005B7BD0">
        <w:rPr>
          <w:b/>
          <w:bCs/>
          <w:sz w:val="28"/>
          <w:szCs w:val="28"/>
        </w:rPr>
        <w:t>Subtitle</w:t>
      </w:r>
      <w:r w:rsidRPr="005B7BD0">
        <w:rPr>
          <w:sz w:val="28"/>
          <w:szCs w:val="28"/>
        </w:rPr>
        <w:t>: Real-Time Fault Detection with IoT-based Smart Sensors</w:t>
      </w:r>
    </w:p>
    <w:p w:rsidR="005B7BD0" w:rsidRPr="005B7BD0" w:rsidRDefault="005B7BD0" w:rsidP="005B7BD0">
      <w:pPr>
        <w:numPr>
          <w:ilvl w:val="0"/>
          <w:numId w:val="5"/>
        </w:numPr>
        <w:rPr>
          <w:sz w:val="28"/>
          <w:szCs w:val="28"/>
        </w:rPr>
      </w:pPr>
      <w:r w:rsidRPr="005B7BD0">
        <w:rPr>
          <w:b/>
          <w:bCs/>
          <w:sz w:val="28"/>
          <w:szCs w:val="28"/>
        </w:rPr>
        <w:t>Team Members</w:t>
      </w:r>
      <w:r w:rsidRPr="005B7BD0">
        <w:rPr>
          <w:sz w:val="28"/>
          <w:szCs w:val="28"/>
        </w:rPr>
        <w:t>: List all the contributors</w:t>
      </w:r>
    </w:p>
    <w:p w:rsidR="005B7BD0" w:rsidRPr="005B7BD0" w:rsidRDefault="005B7BD0" w:rsidP="005B7BD0">
      <w:pPr>
        <w:numPr>
          <w:ilvl w:val="0"/>
          <w:numId w:val="5"/>
        </w:numPr>
        <w:rPr>
          <w:sz w:val="28"/>
          <w:szCs w:val="28"/>
        </w:rPr>
      </w:pPr>
      <w:r w:rsidRPr="005B7BD0">
        <w:rPr>
          <w:b/>
          <w:bCs/>
          <w:sz w:val="28"/>
          <w:szCs w:val="28"/>
        </w:rPr>
        <w:t>Visual</w:t>
      </w:r>
      <w:r w:rsidRPr="005B7BD0">
        <w:rPr>
          <w:sz w:val="28"/>
          <w:szCs w:val="28"/>
        </w:rPr>
        <w:t>: Power lines and smart sensors graphic</w:t>
      </w:r>
    </w:p>
    <w:p w:rsidR="005B7BD0" w:rsidRPr="005B7BD0" w:rsidRDefault="005B7BD0" w:rsidP="005B7BD0">
      <w:pPr>
        <w:rPr>
          <w:sz w:val="28"/>
          <w:szCs w:val="28"/>
        </w:rPr>
      </w:pPr>
      <w:r w:rsidRPr="005B7BD0">
        <w:rPr>
          <w:sz w:val="28"/>
          <w:szCs w:val="28"/>
        </w:rPr>
        <w:pict>
          <v:rect id="_x0000_i1151"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2: Problem Statement</w:t>
      </w:r>
    </w:p>
    <w:p w:rsidR="005B7BD0" w:rsidRPr="005B7BD0" w:rsidRDefault="005B7BD0" w:rsidP="005B7BD0">
      <w:pPr>
        <w:numPr>
          <w:ilvl w:val="0"/>
          <w:numId w:val="6"/>
        </w:numPr>
        <w:rPr>
          <w:sz w:val="28"/>
          <w:szCs w:val="28"/>
        </w:rPr>
      </w:pPr>
      <w:r w:rsidRPr="005B7BD0">
        <w:rPr>
          <w:b/>
          <w:bCs/>
          <w:sz w:val="28"/>
          <w:szCs w:val="28"/>
        </w:rPr>
        <w:t>Title</w:t>
      </w:r>
      <w:r w:rsidRPr="005B7BD0">
        <w:rPr>
          <w:sz w:val="28"/>
          <w:szCs w:val="28"/>
        </w:rPr>
        <w:t>: The Problem</w:t>
      </w:r>
    </w:p>
    <w:p w:rsidR="005B7BD0" w:rsidRPr="005B7BD0" w:rsidRDefault="005B7BD0" w:rsidP="005B7BD0">
      <w:pPr>
        <w:numPr>
          <w:ilvl w:val="0"/>
          <w:numId w:val="6"/>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6"/>
        </w:numPr>
        <w:rPr>
          <w:sz w:val="28"/>
          <w:szCs w:val="28"/>
        </w:rPr>
      </w:pPr>
      <w:r w:rsidRPr="005B7BD0">
        <w:rPr>
          <w:sz w:val="28"/>
          <w:szCs w:val="28"/>
        </w:rPr>
        <w:lastRenderedPageBreak/>
        <w:t>Frequent power outages and hazards (fires, electrocution) due to broken conductors.</w:t>
      </w:r>
    </w:p>
    <w:p w:rsidR="005B7BD0" w:rsidRPr="005B7BD0" w:rsidRDefault="005B7BD0" w:rsidP="005B7BD0">
      <w:pPr>
        <w:numPr>
          <w:ilvl w:val="1"/>
          <w:numId w:val="6"/>
        </w:numPr>
        <w:rPr>
          <w:sz w:val="28"/>
          <w:szCs w:val="28"/>
        </w:rPr>
      </w:pPr>
      <w:r w:rsidRPr="005B7BD0">
        <w:rPr>
          <w:sz w:val="28"/>
          <w:szCs w:val="28"/>
        </w:rPr>
        <w:t>Delayed detection using traditional methods, leading to higher maintenance costs and risks.</w:t>
      </w:r>
    </w:p>
    <w:p w:rsidR="005B7BD0" w:rsidRPr="005B7BD0" w:rsidRDefault="005B7BD0" w:rsidP="005B7BD0">
      <w:pPr>
        <w:numPr>
          <w:ilvl w:val="0"/>
          <w:numId w:val="6"/>
        </w:numPr>
        <w:rPr>
          <w:sz w:val="28"/>
          <w:szCs w:val="28"/>
        </w:rPr>
      </w:pPr>
      <w:r w:rsidRPr="005B7BD0">
        <w:rPr>
          <w:b/>
          <w:bCs/>
          <w:sz w:val="28"/>
          <w:szCs w:val="28"/>
        </w:rPr>
        <w:t>Visual</w:t>
      </w:r>
      <w:r w:rsidRPr="005B7BD0">
        <w:rPr>
          <w:sz w:val="28"/>
          <w:szCs w:val="28"/>
        </w:rPr>
        <w:t>: Image of power line faults or infographic showing the dangers of broken conductors.</w:t>
      </w:r>
    </w:p>
    <w:p w:rsidR="005B7BD0" w:rsidRPr="005B7BD0" w:rsidRDefault="005B7BD0" w:rsidP="005B7BD0">
      <w:pPr>
        <w:rPr>
          <w:sz w:val="28"/>
          <w:szCs w:val="28"/>
        </w:rPr>
      </w:pPr>
      <w:r w:rsidRPr="005B7BD0">
        <w:rPr>
          <w:sz w:val="28"/>
          <w:szCs w:val="28"/>
        </w:rPr>
        <w:pict>
          <v:rect id="_x0000_i1152"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3: Our Solution</w:t>
      </w:r>
    </w:p>
    <w:p w:rsidR="005B7BD0" w:rsidRPr="005B7BD0" w:rsidRDefault="005B7BD0" w:rsidP="005B7BD0">
      <w:pPr>
        <w:numPr>
          <w:ilvl w:val="0"/>
          <w:numId w:val="7"/>
        </w:numPr>
        <w:rPr>
          <w:sz w:val="28"/>
          <w:szCs w:val="28"/>
        </w:rPr>
      </w:pPr>
      <w:r w:rsidRPr="005B7BD0">
        <w:rPr>
          <w:b/>
          <w:bCs/>
          <w:sz w:val="28"/>
          <w:szCs w:val="28"/>
        </w:rPr>
        <w:t>Title</w:t>
      </w:r>
      <w:r w:rsidRPr="005B7BD0">
        <w:rPr>
          <w:sz w:val="28"/>
          <w:szCs w:val="28"/>
        </w:rPr>
        <w:t>: The Solution – Real-Time Fault Detection</w:t>
      </w:r>
    </w:p>
    <w:p w:rsidR="005B7BD0" w:rsidRPr="005B7BD0" w:rsidRDefault="005B7BD0" w:rsidP="005B7BD0">
      <w:pPr>
        <w:numPr>
          <w:ilvl w:val="0"/>
          <w:numId w:val="7"/>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7"/>
        </w:numPr>
        <w:rPr>
          <w:sz w:val="28"/>
          <w:szCs w:val="28"/>
        </w:rPr>
      </w:pPr>
      <w:r w:rsidRPr="005B7BD0">
        <w:rPr>
          <w:sz w:val="28"/>
          <w:szCs w:val="28"/>
        </w:rPr>
        <w:t>IoT-powered sensors that monitor voltage and current to detect open faults in real time.</w:t>
      </w:r>
    </w:p>
    <w:p w:rsidR="005B7BD0" w:rsidRPr="005B7BD0" w:rsidRDefault="005B7BD0" w:rsidP="005B7BD0">
      <w:pPr>
        <w:numPr>
          <w:ilvl w:val="1"/>
          <w:numId w:val="7"/>
        </w:numPr>
        <w:rPr>
          <w:sz w:val="28"/>
          <w:szCs w:val="28"/>
        </w:rPr>
      </w:pPr>
      <w:r w:rsidRPr="005B7BD0">
        <w:rPr>
          <w:sz w:val="28"/>
          <w:szCs w:val="28"/>
        </w:rPr>
        <w:t>Reduces risks, speeds up detection, and improves power grid resilience.</w:t>
      </w:r>
    </w:p>
    <w:p w:rsidR="005B7BD0" w:rsidRPr="005B7BD0" w:rsidRDefault="005B7BD0" w:rsidP="005B7BD0">
      <w:pPr>
        <w:numPr>
          <w:ilvl w:val="0"/>
          <w:numId w:val="7"/>
        </w:numPr>
        <w:rPr>
          <w:sz w:val="28"/>
          <w:szCs w:val="28"/>
        </w:rPr>
      </w:pPr>
      <w:r w:rsidRPr="005B7BD0">
        <w:rPr>
          <w:b/>
          <w:bCs/>
          <w:sz w:val="28"/>
          <w:szCs w:val="28"/>
        </w:rPr>
        <w:t>Visual</w:t>
      </w:r>
      <w:r w:rsidRPr="005B7BD0">
        <w:rPr>
          <w:sz w:val="28"/>
          <w:szCs w:val="28"/>
        </w:rPr>
        <w:t>: System architecture diagram showing how sensors communicate via IoT with the cloud and dashboard.</w:t>
      </w:r>
    </w:p>
    <w:p w:rsidR="005B7BD0" w:rsidRPr="005B7BD0" w:rsidRDefault="005B7BD0" w:rsidP="005B7BD0">
      <w:pPr>
        <w:rPr>
          <w:sz w:val="28"/>
          <w:szCs w:val="28"/>
        </w:rPr>
      </w:pPr>
      <w:r w:rsidRPr="005B7BD0">
        <w:rPr>
          <w:sz w:val="28"/>
          <w:szCs w:val="28"/>
        </w:rPr>
        <w:pict>
          <v:rect id="_x0000_i1153" style="width:0;height:1.5pt" o:hralign="center" o:hrstd="t" o:hr="t" fillcolor="#a0a0a0" stroked="f"/>
        </w:pict>
      </w:r>
    </w:p>
    <w:p w:rsidR="005B7BD0" w:rsidRPr="005B7BD0" w:rsidRDefault="005B7BD0" w:rsidP="005B7BD0">
      <w:pPr>
        <w:rPr>
          <w:b/>
          <w:bCs/>
          <w:sz w:val="28"/>
          <w:szCs w:val="28"/>
        </w:rPr>
      </w:pPr>
      <w:r w:rsidRPr="005B7BD0">
        <w:rPr>
          <w:b/>
          <w:bCs/>
          <w:sz w:val="28"/>
          <w:szCs w:val="28"/>
        </w:rPr>
        <w:t xml:space="preserve">Slide 4: </w:t>
      </w:r>
      <w:proofErr w:type="gramStart"/>
      <w:r w:rsidRPr="005B7BD0">
        <w:rPr>
          <w:b/>
          <w:bCs/>
          <w:sz w:val="28"/>
          <w:szCs w:val="28"/>
        </w:rPr>
        <w:t>Principle</w:t>
      </w:r>
      <w:proofErr w:type="gramEnd"/>
      <w:r w:rsidRPr="005B7BD0">
        <w:rPr>
          <w:b/>
          <w:bCs/>
          <w:sz w:val="28"/>
          <w:szCs w:val="28"/>
        </w:rPr>
        <w:t xml:space="preserve"> Concept</w:t>
      </w:r>
    </w:p>
    <w:p w:rsidR="005B7BD0" w:rsidRPr="005B7BD0" w:rsidRDefault="005B7BD0" w:rsidP="005B7BD0">
      <w:pPr>
        <w:numPr>
          <w:ilvl w:val="0"/>
          <w:numId w:val="8"/>
        </w:numPr>
        <w:rPr>
          <w:sz w:val="28"/>
          <w:szCs w:val="28"/>
        </w:rPr>
      </w:pPr>
      <w:r w:rsidRPr="005B7BD0">
        <w:rPr>
          <w:b/>
          <w:bCs/>
          <w:sz w:val="28"/>
          <w:szCs w:val="28"/>
        </w:rPr>
        <w:t>Title</w:t>
      </w:r>
      <w:r w:rsidRPr="005B7BD0">
        <w:rPr>
          <w:sz w:val="28"/>
          <w:szCs w:val="28"/>
        </w:rPr>
        <w:t>: Principle of Operation</w:t>
      </w:r>
    </w:p>
    <w:p w:rsidR="005B7BD0" w:rsidRPr="005B7BD0" w:rsidRDefault="005B7BD0" w:rsidP="005B7BD0">
      <w:pPr>
        <w:numPr>
          <w:ilvl w:val="0"/>
          <w:numId w:val="8"/>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8"/>
        </w:numPr>
        <w:rPr>
          <w:sz w:val="28"/>
          <w:szCs w:val="28"/>
        </w:rPr>
      </w:pPr>
      <w:r w:rsidRPr="005B7BD0">
        <w:rPr>
          <w:sz w:val="28"/>
          <w:szCs w:val="28"/>
        </w:rPr>
        <w:t>Sensors placed along power lines detect abnormal current/voltage levels.</w:t>
      </w:r>
    </w:p>
    <w:p w:rsidR="005B7BD0" w:rsidRPr="005B7BD0" w:rsidRDefault="005B7BD0" w:rsidP="005B7BD0">
      <w:pPr>
        <w:numPr>
          <w:ilvl w:val="1"/>
          <w:numId w:val="8"/>
        </w:numPr>
        <w:rPr>
          <w:sz w:val="28"/>
          <w:szCs w:val="28"/>
        </w:rPr>
      </w:pPr>
      <w:r w:rsidRPr="005B7BD0">
        <w:rPr>
          <w:sz w:val="28"/>
          <w:szCs w:val="28"/>
        </w:rPr>
        <w:t>Data transmitted to the cloud for processing.</w:t>
      </w:r>
    </w:p>
    <w:p w:rsidR="005B7BD0" w:rsidRPr="005B7BD0" w:rsidRDefault="005B7BD0" w:rsidP="005B7BD0">
      <w:pPr>
        <w:numPr>
          <w:ilvl w:val="1"/>
          <w:numId w:val="8"/>
        </w:numPr>
        <w:rPr>
          <w:sz w:val="28"/>
          <w:szCs w:val="28"/>
        </w:rPr>
      </w:pPr>
      <w:r w:rsidRPr="005B7BD0">
        <w:rPr>
          <w:sz w:val="28"/>
          <w:szCs w:val="28"/>
        </w:rPr>
        <w:t>Alerts generated in case of anomalies, notifying grid operators instantly.</w:t>
      </w:r>
    </w:p>
    <w:p w:rsidR="005B7BD0" w:rsidRPr="005B7BD0" w:rsidRDefault="005B7BD0" w:rsidP="005B7BD0">
      <w:pPr>
        <w:numPr>
          <w:ilvl w:val="0"/>
          <w:numId w:val="8"/>
        </w:numPr>
        <w:rPr>
          <w:sz w:val="28"/>
          <w:szCs w:val="28"/>
        </w:rPr>
      </w:pPr>
      <w:r w:rsidRPr="005B7BD0">
        <w:rPr>
          <w:b/>
          <w:bCs/>
          <w:sz w:val="28"/>
          <w:szCs w:val="28"/>
        </w:rPr>
        <w:t>Visual</w:t>
      </w:r>
      <w:r w:rsidRPr="005B7BD0">
        <w:rPr>
          <w:sz w:val="28"/>
          <w:szCs w:val="28"/>
        </w:rPr>
        <w:t>: Flowchart showing sensor → cloud → processing → alert system.</w:t>
      </w:r>
    </w:p>
    <w:p w:rsidR="005B7BD0" w:rsidRPr="005B7BD0" w:rsidRDefault="005B7BD0" w:rsidP="005B7BD0">
      <w:pPr>
        <w:rPr>
          <w:sz w:val="28"/>
          <w:szCs w:val="28"/>
        </w:rPr>
      </w:pPr>
      <w:r w:rsidRPr="005B7BD0">
        <w:rPr>
          <w:sz w:val="28"/>
          <w:szCs w:val="28"/>
        </w:rPr>
        <w:pict>
          <v:rect id="_x0000_i1154"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5: Tech Stack Used</w:t>
      </w:r>
    </w:p>
    <w:p w:rsidR="005B7BD0" w:rsidRPr="005B7BD0" w:rsidRDefault="005B7BD0" w:rsidP="005B7BD0">
      <w:pPr>
        <w:numPr>
          <w:ilvl w:val="0"/>
          <w:numId w:val="9"/>
        </w:numPr>
        <w:rPr>
          <w:sz w:val="28"/>
          <w:szCs w:val="28"/>
        </w:rPr>
      </w:pPr>
      <w:r w:rsidRPr="005B7BD0">
        <w:rPr>
          <w:b/>
          <w:bCs/>
          <w:sz w:val="28"/>
          <w:szCs w:val="28"/>
        </w:rPr>
        <w:t>Title</w:t>
      </w:r>
      <w:r w:rsidRPr="005B7BD0">
        <w:rPr>
          <w:sz w:val="28"/>
          <w:szCs w:val="28"/>
        </w:rPr>
        <w:t>: Technology Stack</w:t>
      </w:r>
    </w:p>
    <w:p w:rsidR="005B7BD0" w:rsidRPr="005B7BD0" w:rsidRDefault="005B7BD0" w:rsidP="005B7BD0">
      <w:pPr>
        <w:numPr>
          <w:ilvl w:val="0"/>
          <w:numId w:val="9"/>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9"/>
        </w:numPr>
        <w:rPr>
          <w:sz w:val="28"/>
          <w:szCs w:val="28"/>
        </w:rPr>
      </w:pPr>
      <w:r w:rsidRPr="005B7BD0">
        <w:rPr>
          <w:b/>
          <w:bCs/>
          <w:sz w:val="28"/>
          <w:szCs w:val="28"/>
        </w:rPr>
        <w:t>Hardware</w:t>
      </w:r>
      <w:r w:rsidRPr="005B7BD0">
        <w:rPr>
          <w:sz w:val="28"/>
          <w:szCs w:val="28"/>
        </w:rPr>
        <w:t>: ESP32 microcontrollers, ACS712 current sensor, ZMPT101B voltage sensor.</w:t>
      </w:r>
    </w:p>
    <w:p w:rsidR="005B7BD0" w:rsidRPr="005B7BD0" w:rsidRDefault="005B7BD0" w:rsidP="005B7BD0">
      <w:pPr>
        <w:numPr>
          <w:ilvl w:val="1"/>
          <w:numId w:val="9"/>
        </w:numPr>
        <w:rPr>
          <w:sz w:val="28"/>
          <w:szCs w:val="28"/>
        </w:rPr>
      </w:pPr>
      <w:r w:rsidRPr="005B7BD0">
        <w:rPr>
          <w:b/>
          <w:bCs/>
          <w:sz w:val="28"/>
          <w:szCs w:val="28"/>
        </w:rPr>
        <w:t>Software</w:t>
      </w:r>
      <w:r w:rsidRPr="005B7BD0">
        <w:rPr>
          <w:sz w:val="28"/>
          <w:szCs w:val="28"/>
        </w:rPr>
        <w:t>: Arduino IDE, Python, MQTT protocol, AWS IoT.</w:t>
      </w:r>
    </w:p>
    <w:p w:rsidR="005B7BD0" w:rsidRPr="005B7BD0" w:rsidRDefault="005B7BD0" w:rsidP="005B7BD0">
      <w:pPr>
        <w:numPr>
          <w:ilvl w:val="1"/>
          <w:numId w:val="9"/>
        </w:numPr>
        <w:rPr>
          <w:sz w:val="28"/>
          <w:szCs w:val="28"/>
        </w:rPr>
      </w:pPr>
      <w:r w:rsidRPr="005B7BD0">
        <w:rPr>
          <w:b/>
          <w:bCs/>
          <w:sz w:val="28"/>
          <w:szCs w:val="28"/>
        </w:rPr>
        <w:t>Frontend</w:t>
      </w:r>
      <w:r w:rsidRPr="005B7BD0">
        <w:rPr>
          <w:sz w:val="28"/>
          <w:szCs w:val="28"/>
        </w:rPr>
        <w:t>: Grafana dashboard for real-time visualization.</w:t>
      </w:r>
    </w:p>
    <w:p w:rsidR="005B7BD0" w:rsidRPr="005B7BD0" w:rsidRDefault="005B7BD0" w:rsidP="005B7BD0">
      <w:pPr>
        <w:numPr>
          <w:ilvl w:val="1"/>
          <w:numId w:val="9"/>
        </w:numPr>
        <w:rPr>
          <w:sz w:val="28"/>
          <w:szCs w:val="28"/>
        </w:rPr>
      </w:pPr>
      <w:r w:rsidRPr="005B7BD0">
        <w:rPr>
          <w:b/>
          <w:bCs/>
          <w:sz w:val="28"/>
          <w:szCs w:val="28"/>
        </w:rPr>
        <w:t>Database</w:t>
      </w:r>
      <w:r w:rsidRPr="005B7BD0">
        <w:rPr>
          <w:sz w:val="28"/>
          <w:szCs w:val="28"/>
        </w:rPr>
        <w:t xml:space="preserve">: Firebase/Google </w:t>
      </w:r>
      <w:proofErr w:type="spellStart"/>
      <w:r w:rsidRPr="005B7BD0">
        <w:rPr>
          <w:sz w:val="28"/>
          <w:szCs w:val="28"/>
        </w:rPr>
        <w:t>Firestore</w:t>
      </w:r>
      <w:proofErr w:type="spellEnd"/>
      <w:r w:rsidRPr="005B7BD0">
        <w:rPr>
          <w:sz w:val="28"/>
          <w:szCs w:val="28"/>
        </w:rPr>
        <w:t xml:space="preserve"> for sensor data storage.</w:t>
      </w:r>
    </w:p>
    <w:p w:rsidR="005B7BD0" w:rsidRPr="005B7BD0" w:rsidRDefault="005B7BD0" w:rsidP="005B7BD0">
      <w:pPr>
        <w:numPr>
          <w:ilvl w:val="0"/>
          <w:numId w:val="9"/>
        </w:numPr>
        <w:rPr>
          <w:sz w:val="28"/>
          <w:szCs w:val="28"/>
        </w:rPr>
      </w:pPr>
      <w:r w:rsidRPr="005B7BD0">
        <w:rPr>
          <w:b/>
          <w:bCs/>
          <w:sz w:val="28"/>
          <w:szCs w:val="28"/>
        </w:rPr>
        <w:lastRenderedPageBreak/>
        <w:t>Visual</w:t>
      </w:r>
      <w:r w:rsidRPr="005B7BD0">
        <w:rPr>
          <w:sz w:val="28"/>
          <w:szCs w:val="28"/>
        </w:rPr>
        <w:t>: Icons or logos of key tech components (ESP32, AWS, MQTT, Grafana).</w:t>
      </w:r>
    </w:p>
    <w:p w:rsidR="005B7BD0" w:rsidRPr="005B7BD0" w:rsidRDefault="005B7BD0" w:rsidP="005B7BD0">
      <w:pPr>
        <w:rPr>
          <w:sz w:val="28"/>
          <w:szCs w:val="28"/>
        </w:rPr>
      </w:pPr>
      <w:r w:rsidRPr="005B7BD0">
        <w:rPr>
          <w:sz w:val="28"/>
          <w:szCs w:val="28"/>
        </w:rPr>
        <w:pict>
          <v:rect id="_x0000_i1155"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6: Data Sets and Real-Time Visualization</w:t>
      </w:r>
    </w:p>
    <w:p w:rsidR="005B7BD0" w:rsidRPr="005B7BD0" w:rsidRDefault="005B7BD0" w:rsidP="005B7BD0">
      <w:pPr>
        <w:numPr>
          <w:ilvl w:val="0"/>
          <w:numId w:val="10"/>
        </w:numPr>
        <w:rPr>
          <w:sz w:val="28"/>
          <w:szCs w:val="28"/>
        </w:rPr>
      </w:pPr>
      <w:r w:rsidRPr="005B7BD0">
        <w:rPr>
          <w:b/>
          <w:bCs/>
          <w:sz w:val="28"/>
          <w:szCs w:val="28"/>
        </w:rPr>
        <w:t>Title</w:t>
      </w:r>
      <w:r w:rsidRPr="005B7BD0">
        <w:rPr>
          <w:sz w:val="28"/>
          <w:szCs w:val="28"/>
        </w:rPr>
        <w:t>: Data Collection and Visualization</w:t>
      </w:r>
    </w:p>
    <w:p w:rsidR="005B7BD0" w:rsidRPr="005B7BD0" w:rsidRDefault="005B7BD0" w:rsidP="005B7BD0">
      <w:pPr>
        <w:numPr>
          <w:ilvl w:val="0"/>
          <w:numId w:val="10"/>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0"/>
        </w:numPr>
        <w:rPr>
          <w:sz w:val="28"/>
          <w:szCs w:val="28"/>
        </w:rPr>
      </w:pPr>
      <w:r w:rsidRPr="005B7BD0">
        <w:rPr>
          <w:b/>
          <w:bCs/>
          <w:sz w:val="28"/>
          <w:szCs w:val="28"/>
        </w:rPr>
        <w:t>Data Set</w:t>
      </w:r>
      <w:r w:rsidRPr="005B7BD0">
        <w:rPr>
          <w:sz w:val="28"/>
          <w:szCs w:val="28"/>
        </w:rPr>
        <w:t>: Voltage and current readings under normal and fault conditions.</w:t>
      </w:r>
    </w:p>
    <w:p w:rsidR="005B7BD0" w:rsidRPr="005B7BD0" w:rsidRDefault="005B7BD0" w:rsidP="005B7BD0">
      <w:pPr>
        <w:numPr>
          <w:ilvl w:val="1"/>
          <w:numId w:val="10"/>
        </w:numPr>
        <w:rPr>
          <w:sz w:val="28"/>
          <w:szCs w:val="28"/>
        </w:rPr>
      </w:pPr>
      <w:r w:rsidRPr="005B7BD0">
        <w:rPr>
          <w:b/>
          <w:bCs/>
          <w:sz w:val="28"/>
          <w:szCs w:val="28"/>
        </w:rPr>
        <w:t>Visualization</w:t>
      </w:r>
      <w:r w:rsidRPr="005B7BD0">
        <w:rPr>
          <w:sz w:val="28"/>
          <w:szCs w:val="28"/>
        </w:rPr>
        <w:t>: Real-time data plots showing fault detection in action.</w:t>
      </w:r>
    </w:p>
    <w:p w:rsidR="005B7BD0" w:rsidRPr="005B7BD0" w:rsidRDefault="005B7BD0" w:rsidP="005B7BD0">
      <w:pPr>
        <w:numPr>
          <w:ilvl w:val="0"/>
          <w:numId w:val="10"/>
        </w:numPr>
        <w:rPr>
          <w:sz w:val="28"/>
          <w:szCs w:val="28"/>
        </w:rPr>
      </w:pPr>
      <w:r w:rsidRPr="005B7BD0">
        <w:rPr>
          <w:b/>
          <w:bCs/>
          <w:sz w:val="28"/>
          <w:szCs w:val="28"/>
        </w:rPr>
        <w:t>Visual</w:t>
      </w:r>
      <w:r w:rsidRPr="005B7BD0">
        <w:rPr>
          <w:sz w:val="28"/>
          <w:szCs w:val="28"/>
        </w:rPr>
        <w:t>: Graphs of voltage/current vs. time showing how anomalies are detected (e.g., a Grafana dashboard).</w:t>
      </w:r>
    </w:p>
    <w:p w:rsidR="005B7BD0" w:rsidRPr="005B7BD0" w:rsidRDefault="005B7BD0" w:rsidP="005B7BD0">
      <w:pPr>
        <w:rPr>
          <w:sz w:val="28"/>
          <w:szCs w:val="28"/>
        </w:rPr>
      </w:pPr>
      <w:r w:rsidRPr="005B7BD0">
        <w:rPr>
          <w:sz w:val="28"/>
          <w:szCs w:val="28"/>
        </w:rPr>
        <w:pict>
          <v:rect id="_x0000_i1156"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7: Timeline (Oct 3rd to Nov 10th)</w:t>
      </w:r>
    </w:p>
    <w:p w:rsidR="005B7BD0" w:rsidRPr="005B7BD0" w:rsidRDefault="005B7BD0" w:rsidP="005B7BD0">
      <w:pPr>
        <w:numPr>
          <w:ilvl w:val="0"/>
          <w:numId w:val="11"/>
        </w:numPr>
        <w:rPr>
          <w:sz w:val="28"/>
          <w:szCs w:val="28"/>
        </w:rPr>
      </w:pPr>
      <w:r w:rsidRPr="005B7BD0">
        <w:rPr>
          <w:b/>
          <w:bCs/>
          <w:sz w:val="28"/>
          <w:szCs w:val="28"/>
        </w:rPr>
        <w:t>Title</w:t>
      </w:r>
      <w:r w:rsidRPr="005B7BD0">
        <w:rPr>
          <w:sz w:val="28"/>
          <w:szCs w:val="28"/>
        </w:rPr>
        <w:t>: Project Timeline</w:t>
      </w:r>
    </w:p>
    <w:p w:rsidR="005B7BD0" w:rsidRPr="005B7BD0" w:rsidRDefault="005B7BD0" w:rsidP="005B7BD0">
      <w:pPr>
        <w:numPr>
          <w:ilvl w:val="0"/>
          <w:numId w:val="11"/>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1"/>
        </w:numPr>
        <w:rPr>
          <w:sz w:val="28"/>
          <w:szCs w:val="28"/>
        </w:rPr>
      </w:pPr>
      <w:r w:rsidRPr="005B7BD0">
        <w:rPr>
          <w:sz w:val="28"/>
          <w:szCs w:val="28"/>
        </w:rPr>
        <w:t>Key milestones: Ideation, component sourcing, prototype development, testing, and deployment.</w:t>
      </w:r>
    </w:p>
    <w:p w:rsidR="005B7BD0" w:rsidRPr="005B7BD0" w:rsidRDefault="005B7BD0" w:rsidP="005B7BD0">
      <w:pPr>
        <w:numPr>
          <w:ilvl w:val="1"/>
          <w:numId w:val="11"/>
        </w:numPr>
        <w:rPr>
          <w:sz w:val="28"/>
          <w:szCs w:val="28"/>
        </w:rPr>
      </w:pPr>
      <w:r w:rsidRPr="005B7BD0">
        <w:rPr>
          <w:b/>
          <w:bCs/>
          <w:sz w:val="28"/>
          <w:szCs w:val="28"/>
        </w:rPr>
        <w:t>Timeline</w:t>
      </w:r>
      <w:r w:rsidRPr="005B7BD0">
        <w:rPr>
          <w:sz w:val="28"/>
          <w:szCs w:val="28"/>
        </w:rPr>
        <w:t>: Oct 3rd – Ideation and hardware collection; Oct 10th – First prototype testing; Oct 20th – Real-time simulation; Nov 1st – Demo preparation; Nov 10th – Final hackathon.</w:t>
      </w:r>
    </w:p>
    <w:p w:rsidR="005B7BD0" w:rsidRPr="005B7BD0" w:rsidRDefault="005B7BD0" w:rsidP="005B7BD0">
      <w:pPr>
        <w:numPr>
          <w:ilvl w:val="0"/>
          <w:numId w:val="11"/>
        </w:numPr>
        <w:rPr>
          <w:sz w:val="28"/>
          <w:szCs w:val="28"/>
        </w:rPr>
      </w:pPr>
      <w:r w:rsidRPr="005B7BD0">
        <w:rPr>
          <w:b/>
          <w:bCs/>
          <w:sz w:val="28"/>
          <w:szCs w:val="28"/>
        </w:rPr>
        <w:t>Visual</w:t>
      </w:r>
      <w:r w:rsidRPr="005B7BD0">
        <w:rPr>
          <w:sz w:val="28"/>
          <w:szCs w:val="28"/>
        </w:rPr>
        <w:t>: Gantt chart showing timeline from Oct 3rd to Nov 10th.</w:t>
      </w:r>
    </w:p>
    <w:p w:rsidR="005B7BD0" w:rsidRPr="005B7BD0" w:rsidRDefault="005B7BD0" w:rsidP="005B7BD0">
      <w:pPr>
        <w:rPr>
          <w:sz w:val="28"/>
          <w:szCs w:val="28"/>
        </w:rPr>
      </w:pPr>
      <w:r w:rsidRPr="005B7BD0">
        <w:rPr>
          <w:sz w:val="28"/>
          <w:szCs w:val="28"/>
        </w:rPr>
        <w:pict>
          <v:rect id="_x0000_i1157"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8: Market Analysis</w:t>
      </w:r>
    </w:p>
    <w:p w:rsidR="005B7BD0" w:rsidRPr="005B7BD0" w:rsidRDefault="005B7BD0" w:rsidP="005B7BD0">
      <w:pPr>
        <w:numPr>
          <w:ilvl w:val="0"/>
          <w:numId w:val="12"/>
        </w:numPr>
        <w:rPr>
          <w:sz w:val="28"/>
          <w:szCs w:val="28"/>
        </w:rPr>
      </w:pPr>
      <w:r w:rsidRPr="005B7BD0">
        <w:rPr>
          <w:b/>
          <w:bCs/>
          <w:sz w:val="28"/>
          <w:szCs w:val="28"/>
        </w:rPr>
        <w:t>Title</w:t>
      </w:r>
      <w:r w:rsidRPr="005B7BD0">
        <w:rPr>
          <w:sz w:val="28"/>
          <w:szCs w:val="28"/>
        </w:rPr>
        <w:t>: Industry Need and Market Impact</w:t>
      </w:r>
    </w:p>
    <w:p w:rsidR="005B7BD0" w:rsidRPr="005B7BD0" w:rsidRDefault="005B7BD0" w:rsidP="005B7BD0">
      <w:pPr>
        <w:numPr>
          <w:ilvl w:val="0"/>
          <w:numId w:val="12"/>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2"/>
        </w:numPr>
        <w:rPr>
          <w:sz w:val="28"/>
          <w:szCs w:val="28"/>
        </w:rPr>
      </w:pPr>
      <w:r w:rsidRPr="005B7BD0">
        <w:rPr>
          <w:sz w:val="28"/>
          <w:szCs w:val="28"/>
        </w:rPr>
        <w:t>Data on outages, electrocutions, and economic losses due to broken conductors.</w:t>
      </w:r>
    </w:p>
    <w:p w:rsidR="005B7BD0" w:rsidRPr="005B7BD0" w:rsidRDefault="005B7BD0" w:rsidP="005B7BD0">
      <w:pPr>
        <w:numPr>
          <w:ilvl w:val="1"/>
          <w:numId w:val="12"/>
        </w:numPr>
        <w:rPr>
          <w:sz w:val="28"/>
          <w:szCs w:val="28"/>
        </w:rPr>
      </w:pPr>
      <w:r w:rsidRPr="005B7BD0">
        <w:rPr>
          <w:sz w:val="28"/>
          <w:szCs w:val="28"/>
        </w:rPr>
        <w:t>Emphasize the growing market for smart power grid solutions, especially in developing regions.</w:t>
      </w:r>
    </w:p>
    <w:p w:rsidR="005B7BD0" w:rsidRPr="005B7BD0" w:rsidRDefault="005B7BD0" w:rsidP="005B7BD0">
      <w:pPr>
        <w:numPr>
          <w:ilvl w:val="0"/>
          <w:numId w:val="12"/>
        </w:numPr>
        <w:rPr>
          <w:sz w:val="28"/>
          <w:szCs w:val="28"/>
        </w:rPr>
      </w:pPr>
      <w:r w:rsidRPr="005B7BD0">
        <w:rPr>
          <w:b/>
          <w:bCs/>
          <w:sz w:val="28"/>
          <w:szCs w:val="28"/>
        </w:rPr>
        <w:t>Visual</w:t>
      </w:r>
      <w:r w:rsidRPr="005B7BD0">
        <w:rPr>
          <w:sz w:val="28"/>
          <w:szCs w:val="28"/>
        </w:rPr>
        <w:t>: Bar chart or infographic showing financial losses and accident rates due to broken conductors.</w:t>
      </w:r>
    </w:p>
    <w:p w:rsidR="005B7BD0" w:rsidRPr="005B7BD0" w:rsidRDefault="005B7BD0" w:rsidP="005B7BD0">
      <w:pPr>
        <w:rPr>
          <w:sz w:val="28"/>
          <w:szCs w:val="28"/>
        </w:rPr>
      </w:pPr>
      <w:r w:rsidRPr="005B7BD0">
        <w:rPr>
          <w:sz w:val="28"/>
          <w:szCs w:val="28"/>
        </w:rPr>
        <w:pict>
          <v:rect id="_x0000_i1158"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9: Reviews and Reports</w:t>
      </w:r>
    </w:p>
    <w:p w:rsidR="005B7BD0" w:rsidRPr="005B7BD0" w:rsidRDefault="005B7BD0" w:rsidP="005B7BD0">
      <w:pPr>
        <w:numPr>
          <w:ilvl w:val="0"/>
          <w:numId w:val="13"/>
        </w:numPr>
        <w:rPr>
          <w:sz w:val="28"/>
          <w:szCs w:val="28"/>
        </w:rPr>
      </w:pPr>
      <w:r w:rsidRPr="005B7BD0">
        <w:rPr>
          <w:b/>
          <w:bCs/>
          <w:sz w:val="28"/>
          <w:szCs w:val="28"/>
        </w:rPr>
        <w:t>Title</w:t>
      </w:r>
      <w:r w:rsidRPr="005B7BD0">
        <w:rPr>
          <w:sz w:val="28"/>
          <w:szCs w:val="28"/>
        </w:rPr>
        <w:t>: Feedback and Mentorship</w:t>
      </w:r>
    </w:p>
    <w:p w:rsidR="005B7BD0" w:rsidRPr="005B7BD0" w:rsidRDefault="005B7BD0" w:rsidP="005B7BD0">
      <w:pPr>
        <w:numPr>
          <w:ilvl w:val="0"/>
          <w:numId w:val="13"/>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3"/>
        </w:numPr>
        <w:rPr>
          <w:sz w:val="28"/>
          <w:szCs w:val="28"/>
        </w:rPr>
      </w:pPr>
      <w:r w:rsidRPr="005B7BD0">
        <w:rPr>
          <w:b/>
          <w:bCs/>
          <w:sz w:val="28"/>
          <w:szCs w:val="28"/>
        </w:rPr>
        <w:lastRenderedPageBreak/>
        <w:t>Mentor reviews</w:t>
      </w:r>
      <w:r w:rsidRPr="005B7BD0">
        <w:rPr>
          <w:sz w:val="28"/>
          <w:szCs w:val="28"/>
        </w:rPr>
        <w:t xml:space="preserve"> from faculty and professionals in the power distribution sector.</w:t>
      </w:r>
    </w:p>
    <w:p w:rsidR="005B7BD0" w:rsidRPr="005B7BD0" w:rsidRDefault="005B7BD0" w:rsidP="005B7BD0">
      <w:pPr>
        <w:numPr>
          <w:ilvl w:val="1"/>
          <w:numId w:val="13"/>
        </w:numPr>
        <w:rPr>
          <w:sz w:val="28"/>
          <w:szCs w:val="28"/>
        </w:rPr>
      </w:pPr>
      <w:r w:rsidRPr="005B7BD0">
        <w:rPr>
          <w:b/>
          <w:bCs/>
          <w:sz w:val="28"/>
          <w:szCs w:val="28"/>
        </w:rPr>
        <w:t>Key Takeaways</w:t>
      </w:r>
      <w:r w:rsidRPr="005B7BD0">
        <w:rPr>
          <w:sz w:val="28"/>
          <w:szCs w:val="28"/>
        </w:rPr>
        <w:t>: Practicality, challenges to be addressed, and real-world feasibility.</w:t>
      </w:r>
    </w:p>
    <w:p w:rsidR="005B7BD0" w:rsidRPr="005B7BD0" w:rsidRDefault="005B7BD0" w:rsidP="005B7BD0">
      <w:pPr>
        <w:numPr>
          <w:ilvl w:val="0"/>
          <w:numId w:val="13"/>
        </w:numPr>
        <w:rPr>
          <w:sz w:val="28"/>
          <w:szCs w:val="28"/>
        </w:rPr>
      </w:pPr>
      <w:r w:rsidRPr="005B7BD0">
        <w:rPr>
          <w:b/>
          <w:bCs/>
          <w:sz w:val="28"/>
          <w:szCs w:val="28"/>
        </w:rPr>
        <w:t>Visual</w:t>
      </w:r>
      <w:r w:rsidRPr="005B7BD0">
        <w:rPr>
          <w:sz w:val="28"/>
          <w:szCs w:val="28"/>
        </w:rPr>
        <w:t>: Testimonials or feedback quotes from mentors.</w:t>
      </w:r>
    </w:p>
    <w:p w:rsidR="005B7BD0" w:rsidRPr="005B7BD0" w:rsidRDefault="005B7BD0" w:rsidP="005B7BD0">
      <w:pPr>
        <w:rPr>
          <w:sz w:val="28"/>
          <w:szCs w:val="28"/>
        </w:rPr>
      </w:pPr>
      <w:r w:rsidRPr="005B7BD0">
        <w:rPr>
          <w:sz w:val="28"/>
          <w:szCs w:val="28"/>
        </w:rPr>
        <w:pict>
          <v:rect id="_x0000_i1159"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10: In-Person Meetings</w:t>
      </w:r>
    </w:p>
    <w:p w:rsidR="005B7BD0" w:rsidRPr="005B7BD0" w:rsidRDefault="005B7BD0" w:rsidP="005B7BD0">
      <w:pPr>
        <w:numPr>
          <w:ilvl w:val="0"/>
          <w:numId w:val="14"/>
        </w:numPr>
        <w:rPr>
          <w:sz w:val="28"/>
          <w:szCs w:val="28"/>
        </w:rPr>
      </w:pPr>
      <w:r w:rsidRPr="005B7BD0">
        <w:rPr>
          <w:b/>
          <w:bCs/>
          <w:sz w:val="28"/>
          <w:szCs w:val="28"/>
        </w:rPr>
        <w:t>Title</w:t>
      </w:r>
      <w:r w:rsidRPr="005B7BD0">
        <w:rPr>
          <w:sz w:val="28"/>
          <w:szCs w:val="28"/>
        </w:rPr>
        <w:t>: Field Insights</w:t>
      </w:r>
    </w:p>
    <w:p w:rsidR="005B7BD0" w:rsidRPr="005B7BD0" w:rsidRDefault="005B7BD0" w:rsidP="005B7BD0">
      <w:pPr>
        <w:numPr>
          <w:ilvl w:val="0"/>
          <w:numId w:val="14"/>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4"/>
        </w:numPr>
        <w:rPr>
          <w:sz w:val="28"/>
          <w:szCs w:val="28"/>
        </w:rPr>
      </w:pPr>
      <w:r w:rsidRPr="005B7BD0">
        <w:rPr>
          <w:b/>
          <w:bCs/>
          <w:sz w:val="28"/>
          <w:szCs w:val="28"/>
        </w:rPr>
        <w:t>Meetings with Eastern Power Distribution employees</w:t>
      </w:r>
      <w:r w:rsidRPr="005B7BD0">
        <w:rPr>
          <w:sz w:val="28"/>
          <w:szCs w:val="28"/>
        </w:rPr>
        <w:t xml:space="preserve"> to gather insights on the current system and their feedback on IoT-based monitoring solutions.</w:t>
      </w:r>
    </w:p>
    <w:p w:rsidR="005B7BD0" w:rsidRPr="005B7BD0" w:rsidRDefault="005B7BD0" w:rsidP="005B7BD0">
      <w:pPr>
        <w:numPr>
          <w:ilvl w:val="0"/>
          <w:numId w:val="14"/>
        </w:numPr>
        <w:rPr>
          <w:sz w:val="28"/>
          <w:szCs w:val="28"/>
        </w:rPr>
      </w:pPr>
      <w:r w:rsidRPr="005B7BD0">
        <w:rPr>
          <w:b/>
          <w:bCs/>
          <w:sz w:val="28"/>
          <w:szCs w:val="28"/>
        </w:rPr>
        <w:t>Visual</w:t>
      </w:r>
      <w:r w:rsidRPr="005B7BD0">
        <w:rPr>
          <w:sz w:val="28"/>
          <w:szCs w:val="28"/>
        </w:rPr>
        <w:t>: Photos of meetings, or key quotes from conversations.</w:t>
      </w:r>
    </w:p>
    <w:p w:rsidR="005B7BD0" w:rsidRPr="005B7BD0" w:rsidRDefault="005B7BD0" w:rsidP="005B7BD0">
      <w:pPr>
        <w:rPr>
          <w:sz w:val="28"/>
          <w:szCs w:val="28"/>
        </w:rPr>
      </w:pPr>
      <w:r w:rsidRPr="005B7BD0">
        <w:rPr>
          <w:sz w:val="28"/>
          <w:szCs w:val="28"/>
        </w:rPr>
        <w:pict>
          <v:rect id="_x0000_i1160"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11: Working Model</w:t>
      </w:r>
    </w:p>
    <w:p w:rsidR="005B7BD0" w:rsidRPr="005B7BD0" w:rsidRDefault="005B7BD0" w:rsidP="005B7BD0">
      <w:pPr>
        <w:numPr>
          <w:ilvl w:val="0"/>
          <w:numId w:val="15"/>
        </w:numPr>
        <w:rPr>
          <w:sz w:val="28"/>
          <w:szCs w:val="28"/>
        </w:rPr>
      </w:pPr>
      <w:r w:rsidRPr="005B7BD0">
        <w:rPr>
          <w:b/>
          <w:bCs/>
          <w:sz w:val="28"/>
          <w:szCs w:val="28"/>
        </w:rPr>
        <w:t>Title</w:t>
      </w:r>
      <w:r w:rsidRPr="005B7BD0">
        <w:rPr>
          <w:sz w:val="28"/>
          <w:szCs w:val="28"/>
        </w:rPr>
        <w:t>: Prototype and Working Model</w:t>
      </w:r>
    </w:p>
    <w:p w:rsidR="005B7BD0" w:rsidRPr="005B7BD0" w:rsidRDefault="005B7BD0" w:rsidP="005B7BD0">
      <w:pPr>
        <w:numPr>
          <w:ilvl w:val="0"/>
          <w:numId w:val="15"/>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5"/>
        </w:numPr>
        <w:rPr>
          <w:sz w:val="28"/>
          <w:szCs w:val="28"/>
        </w:rPr>
      </w:pPr>
      <w:r w:rsidRPr="005B7BD0">
        <w:rPr>
          <w:b/>
          <w:bCs/>
          <w:sz w:val="28"/>
          <w:szCs w:val="28"/>
        </w:rPr>
        <w:t>Prototype demo</w:t>
      </w:r>
      <w:r w:rsidRPr="005B7BD0">
        <w:rPr>
          <w:sz w:val="28"/>
          <w:szCs w:val="28"/>
        </w:rPr>
        <w:t xml:space="preserve"> of the IoT system detecting a fault in real-time.</w:t>
      </w:r>
    </w:p>
    <w:p w:rsidR="005B7BD0" w:rsidRPr="005B7BD0" w:rsidRDefault="005B7BD0" w:rsidP="005B7BD0">
      <w:pPr>
        <w:numPr>
          <w:ilvl w:val="1"/>
          <w:numId w:val="15"/>
        </w:numPr>
        <w:rPr>
          <w:sz w:val="28"/>
          <w:szCs w:val="28"/>
        </w:rPr>
      </w:pPr>
      <w:r w:rsidRPr="005B7BD0">
        <w:rPr>
          <w:sz w:val="28"/>
          <w:szCs w:val="28"/>
        </w:rPr>
        <w:t>How it works with real-world testing scenarios.</w:t>
      </w:r>
    </w:p>
    <w:p w:rsidR="005B7BD0" w:rsidRPr="005B7BD0" w:rsidRDefault="005B7BD0" w:rsidP="005B7BD0">
      <w:pPr>
        <w:numPr>
          <w:ilvl w:val="0"/>
          <w:numId w:val="15"/>
        </w:numPr>
        <w:rPr>
          <w:sz w:val="28"/>
          <w:szCs w:val="28"/>
        </w:rPr>
      </w:pPr>
      <w:r w:rsidRPr="005B7BD0">
        <w:rPr>
          <w:b/>
          <w:bCs/>
          <w:sz w:val="28"/>
          <w:szCs w:val="28"/>
        </w:rPr>
        <w:t>Visual</w:t>
      </w:r>
      <w:r w:rsidRPr="005B7BD0">
        <w:rPr>
          <w:sz w:val="28"/>
          <w:szCs w:val="28"/>
        </w:rPr>
        <w:t>: Video clip or images of the working prototype.</w:t>
      </w:r>
    </w:p>
    <w:p w:rsidR="005B7BD0" w:rsidRPr="005B7BD0" w:rsidRDefault="005B7BD0" w:rsidP="005B7BD0">
      <w:pPr>
        <w:rPr>
          <w:sz w:val="28"/>
          <w:szCs w:val="28"/>
        </w:rPr>
      </w:pPr>
      <w:r w:rsidRPr="005B7BD0">
        <w:rPr>
          <w:sz w:val="28"/>
          <w:szCs w:val="28"/>
        </w:rPr>
        <w:pict>
          <v:rect id="_x0000_i1161"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12: Project Deployment</w:t>
      </w:r>
    </w:p>
    <w:p w:rsidR="005B7BD0" w:rsidRPr="005B7BD0" w:rsidRDefault="005B7BD0" w:rsidP="005B7BD0">
      <w:pPr>
        <w:numPr>
          <w:ilvl w:val="0"/>
          <w:numId w:val="16"/>
        </w:numPr>
        <w:rPr>
          <w:sz w:val="28"/>
          <w:szCs w:val="28"/>
        </w:rPr>
      </w:pPr>
      <w:r w:rsidRPr="005B7BD0">
        <w:rPr>
          <w:b/>
          <w:bCs/>
          <w:sz w:val="28"/>
          <w:szCs w:val="28"/>
        </w:rPr>
        <w:t>Title</w:t>
      </w:r>
      <w:r w:rsidRPr="005B7BD0">
        <w:rPr>
          <w:sz w:val="28"/>
          <w:szCs w:val="28"/>
        </w:rPr>
        <w:t>: Project Deployment Strategy</w:t>
      </w:r>
    </w:p>
    <w:p w:rsidR="005B7BD0" w:rsidRPr="005B7BD0" w:rsidRDefault="005B7BD0" w:rsidP="005B7BD0">
      <w:pPr>
        <w:numPr>
          <w:ilvl w:val="0"/>
          <w:numId w:val="16"/>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6"/>
        </w:numPr>
        <w:rPr>
          <w:sz w:val="28"/>
          <w:szCs w:val="28"/>
        </w:rPr>
      </w:pPr>
      <w:r w:rsidRPr="005B7BD0">
        <w:rPr>
          <w:sz w:val="28"/>
          <w:szCs w:val="28"/>
        </w:rPr>
        <w:t>Steps to deploy the system in the real-world grid.</w:t>
      </w:r>
    </w:p>
    <w:p w:rsidR="005B7BD0" w:rsidRPr="005B7BD0" w:rsidRDefault="005B7BD0" w:rsidP="005B7BD0">
      <w:pPr>
        <w:numPr>
          <w:ilvl w:val="1"/>
          <w:numId w:val="16"/>
        </w:numPr>
        <w:rPr>
          <w:sz w:val="28"/>
          <w:szCs w:val="28"/>
        </w:rPr>
      </w:pPr>
      <w:r w:rsidRPr="005B7BD0">
        <w:rPr>
          <w:sz w:val="28"/>
          <w:szCs w:val="28"/>
        </w:rPr>
        <w:t>Integration with existing grid infrastructure.</w:t>
      </w:r>
    </w:p>
    <w:p w:rsidR="005B7BD0" w:rsidRPr="005B7BD0" w:rsidRDefault="005B7BD0" w:rsidP="005B7BD0">
      <w:pPr>
        <w:numPr>
          <w:ilvl w:val="0"/>
          <w:numId w:val="16"/>
        </w:numPr>
        <w:rPr>
          <w:sz w:val="28"/>
          <w:szCs w:val="28"/>
        </w:rPr>
      </w:pPr>
      <w:r w:rsidRPr="005B7BD0">
        <w:rPr>
          <w:b/>
          <w:bCs/>
          <w:sz w:val="28"/>
          <w:szCs w:val="28"/>
        </w:rPr>
        <w:t>Visual</w:t>
      </w:r>
      <w:r w:rsidRPr="005B7BD0">
        <w:rPr>
          <w:sz w:val="28"/>
          <w:szCs w:val="28"/>
        </w:rPr>
        <w:t>: Deployment flowchart or image of how sensors would be deployed on actual power lines.</w:t>
      </w:r>
    </w:p>
    <w:p w:rsidR="005B7BD0" w:rsidRPr="005B7BD0" w:rsidRDefault="005B7BD0" w:rsidP="005B7BD0">
      <w:pPr>
        <w:rPr>
          <w:sz w:val="28"/>
          <w:szCs w:val="28"/>
        </w:rPr>
      </w:pPr>
      <w:r w:rsidRPr="005B7BD0">
        <w:rPr>
          <w:sz w:val="28"/>
          <w:szCs w:val="28"/>
        </w:rPr>
        <w:pict>
          <v:rect id="_x0000_i1162"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13: Flowchart and Graphical Representation</w:t>
      </w:r>
    </w:p>
    <w:p w:rsidR="005B7BD0" w:rsidRPr="005B7BD0" w:rsidRDefault="005B7BD0" w:rsidP="005B7BD0">
      <w:pPr>
        <w:numPr>
          <w:ilvl w:val="0"/>
          <w:numId w:val="17"/>
        </w:numPr>
        <w:rPr>
          <w:sz w:val="28"/>
          <w:szCs w:val="28"/>
        </w:rPr>
      </w:pPr>
      <w:r w:rsidRPr="005B7BD0">
        <w:rPr>
          <w:b/>
          <w:bCs/>
          <w:sz w:val="28"/>
          <w:szCs w:val="28"/>
        </w:rPr>
        <w:t>Title</w:t>
      </w:r>
      <w:r w:rsidRPr="005B7BD0">
        <w:rPr>
          <w:sz w:val="28"/>
          <w:szCs w:val="28"/>
        </w:rPr>
        <w:t>: System Flow and Architecture</w:t>
      </w:r>
    </w:p>
    <w:p w:rsidR="005B7BD0" w:rsidRPr="005B7BD0" w:rsidRDefault="005B7BD0" w:rsidP="005B7BD0">
      <w:pPr>
        <w:numPr>
          <w:ilvl w:val="0"/>
          <w:numId w:val="17"/>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7"/>
        </w:numPr>
        <w:rPr>
          <w:sz w:val="28"/>
          <w:szCs w:val="28"/>
        </w:rPr>
      </w:pPr>
      <w:r w:rsidRPr="005B7BD0">
        <w:rPr>
          <w:b/>
          <w:bCs/>
          <w:sz w:val="28"/>
          <w:szCs w:val="28"/>
        </w:rPr>
        <w:t>Flowchart</w:t>
      </w:r>
      <w:r w:rsidRPr="005B7BD0">
        <w:rPr>
          <w:sz w:val="28"/>
          <w:szCs w:val="28"/>
        </w:rPr>
        <w:t xml:space="preserve"> showing the end-to-end data flow: sensors → microcontroller → cloud → dashboard → alerts.</w:t>
      </w:r>
    </w:p>
    <w:p w:rsidR="005B7BD0" w:rsidRPr="005B7BD0" w:rsidRDefault="005B7BD0" w:rsidP="005B7BD0">
      <w:pPr>
        <w:numPr>
          <w:ilvl w:val="1"/>
          <w:numId w:val="17"/>
        </w:numPr>
        <w:rPr>
          <w:sz w:val="28"/>
          <w:szCs w:val="28"/>
        </w:rPr>
      </w:pPr>
      <w:r w:rsidRPr="005B7BD0">
        <w:rPr>
          <w:sz w:val="28"/>
          <w:szCs w:val="28"/>
        </w:rPr>
        <w:lastRenderedPageBreak/>
        <w:t>Graphical overview of sensor data and fault detection thresholds.</w:t>
      </w:r>
    </w:p>
    <w:p w:rsidR="005B7BD0" w:rsidRPr="005B7BD0" w:rsidRDefault="005B7BD0" w:rsidP="005B7BD0">
      <w:pPr>
        <w:numPr>
          <w:ilvl w:val="0"/>
          <w:numId w:val="17"/>
        </w:numPr>
        <w:rPr>
          <w:sz w:val="28"/>
          <w:szCs w:val="28"/>
        </w:rPr>
      </w:pPr>
      <w:r w:rsidRPr="005B7BD0">
        <w:rPr>
          <w:b/>
          <w:bCs/>
          <w:sz w:val="28"/>
          <w:szCs w:val="28"/>
        </w:rPr>
        <w:t>Visual</w:t>
      </w:r>
      <w:r w:rsidRPr="005B7BD0">
        <w:rPr>
          <w:sz w:val="28"/>
          <w:szCs w:val="28"/>
        </w:rPr>
        <w:t>: Flowchart diagram and real-time sensor data graph.</w:t>
      </w:r>
    </w:p>
    <w:p w:rsidR="005B7BD0" w:rsidRPr="005B7BD0" w:rsidRDefault="005B7BD0" w:rsidP="005B7BD0">
      <w:pPr>
        <w:rPr>
          <w:sz w:val="28"/>
          <w:szCs w:val="28"/>
        </w:rPr>
      </w:pPr>
      <w:r w:rsidRPr="005B7BD0">
        <w:rPr>
          <w:sz w:val="28"/>
          <w:szCs w:val="28"/>
        </w:rPr>
        <w:pict>
          <v:rect id="_x0000_i1163"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14: Before and After</w:t>
      </w:r>
    </w:p>
    <w:p w:rsidR="005B7BD0" w:rsidRPr="005B7BD0" w:rsidRDefault="005B7BD0" w:rsidP="005B7BD0">
      <w:pPr>
        <w:numPr>
          <w:ilvl w:val="0"/>
          <w:numId w:val="18"/>
        </w:numPr>
        <w:rPr>
          <w:sz w:val="28"/>
          <w:szCs w:val="28"/>
        </w:rPr>
      </w:pPr>
      <w:r w:rsidRPr="005B7BD0">
        <w:rPr>
          <w:b/>
          <w:bCs/>
          <w:sz w:val="28"/>
          <w:szCs w:val="28"/>
        </w:rPr>
        <w:t>Title</w:t>
      </w:r>
      <w:r w:rsidRPr="005B7BD0">
        <w:rPr>
          <w:sz w:val="28"/>
          <w:szCs w:val="28"/>
        </w:rPr>
        <w:t>: Impact of the Solution</w:t>
      </w:r>
    </w:p>
    <w:p w:rsidR="005B7BD0" w:rsidRPr="005B7BD0" w:rsidRDefault="005B7BD0" w:rsidP="005B7BD0">
      <w:pPr>
        <w:numPr>
          <w:ilvl w:val="0"/>
          <w:numId w:val="18"/>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8"/>
        </w:numPr>
        <w:rPr>
          <w:sz w:val="28"/>
          <w:szCs w:val="28"/>
        </w:rPr>
      </w:pPr>
      <w:r w:rsidRPr="005B7BD0">
        <w:rPr>
          <w:b/>
          <w:bCs/>
          <w:sz w:val="28"/>
          <w:szCs w:val="28"/>
        </w:rPr>
        <w:t>Before</w:t>
      </w:r>
      <w:r w:rsidRPr="005B7BD0">
        <w:rPr>
          <w:sz w:val="28"/>
          <w:szCs w:val="28"/>
        </w:rPr>
        <w:t>: Manual inspections and slow detection of faults.</w:t>
      </w:r>
    </w:p>
    <w:p w:rsidR="005B7BD0" w:rsidRPr="005B7BD0" w:rsidRDefault="005B7BD0" w:rsidP="005B7BD0">
      <w:pPr>
        <w:numPr>
          <w:ilvl w:val="1"/>
          <w:numId w:val="18"/>
        </w:numPr>
        <w:rPr>
          <w:sz w:val="28"/>
          <w:szCs w:val="28"/>
        </w:rPr>
      </w:pPr>
      <w:r w:rsidRPr="005B7BD0">
        <w:rPr>
          <w:b/>
          <w:bCs/>
          <w:sz w:val="28"/>
          <w:szCs w:val="28"/>
        </w:rPr>
        <w:t>After</w:t>
      </w:r>
      <w:r w:rsidRPr="005B7BD0">
        <w:rPr>
          <w:sz w:val="28"/>
          <w:szCs w:val="28"/>
        </w:rPr>
        <w:t>: Real-time detection, instant alerts, reduced downtime, and fewer accidents.</w:t>
      </w:r>
    </w:p>
    <w:p w:rsidR="005B7BD0" w:rsidRPr="005B7BD0" w:rsidRDefault="005B7BD0" w:rsidP="005B7BD0">
      <w:pPr>
        <w:numPr>
          <w:ilvl w:val="0"/>
          <w:numId w:val="18"/>
        </w:numPr>
        <w:rPr>
          <w:sz w:val="28"/>
          <w:szCs w:val="28"/>
        </w:rPr>
      </w:pPr>
      <w:r w:rsidRPr="005B7BD0">
        <w:rPr>
          <w:b/>
          <w:bCs/>
          <w:sz w:val="28"/>
          <w:szCs w:val="28"/>
        </w:rPr>
        <w:t>Visual</w:t>
      </w:r>
      <w:r w:rsidRPr="005B7BD0">
        <w:rPr>
          <w:sz w:val="28"/>
          <w:szCs w:val="28"/>
        </w:rPr>
        <w:t>: Side-by-side comparison graphic showing the before and after scenarios.</w:t>
      </w:r>
    </w:p>
    <w:p w:rsidR="005B7BD0" w:rsidRPr="005B7BD0" w:rsidRDefault="005B7BD0" w:rsidP="005B7BD0">
      <w:pPr>
        <w:rPr>
          <w:sz w:val="28"/>
          <w:szCs w:val="28"/>
        </w:rPr>
      </w:pPr>
      <w:r w:rsidRPr="005B7BD0">
        <w:rPr>
          <w:sz w:val="28"/>
          <w:szCs w:val="28"/>
        </w:rPr>
        <w:pict>
          <v:rect id="_x0000_i1164"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15: Product Development Stages</w:t>
      </w:r>
    </w:p>
    <w:p w:rsidR="005B7BD0" w:rsidRPr="005B7BD0" w:rsidRDefault="005B7BD0" w:rsidP="005B7BD0">
      <w:pPr>
        <w:numPr>
          <w:ilvl w:val="0"/>
          <w:numId w:val="19"/>
        </w:numPr>
        <w:rPr>
          <w:sz w:val="28"/>
          <w:szCs w:val="28"/>
        </w:rPr>
      </w:pPr>
      <w:r w:rsidRPr="005B7BD0">
        <w:rPr>
          <w:b/>
          <w:bCs/>
          <w:sz w:val="28"/>
          <w:szCs w:val="28"/>
        </w:rPr>
        <w:t>Title</w:t>
      </w:r>
      <w:r w:rsidRPr="005B7BD0">
        <w:rPr>
          <w:sz w:val="28"/>
          <w:szCs w:val="28"/>
        </w:rPr>
        <w:t>: Stages of Product Development</w:t>
      </w:r>
    </w:p>
    <w:p w:rsidR="005B7BD0" w:rsidRPr="005B7BD0" w:rsidRDefault="005B7BD0" w:rsidP="005B7BD0">
      <w:pPr>
        <w:numPr>
          <w:ilvl w:val="0"/>
          <w:numId w:val="19"/>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19"/>
        </w:numPr>
        <w:rPr>
          <w:sz w:val="28"/>
          <w:szCs w:val="28"/>
        </w:rPr>
      </w:pPr>
      <w:r w:rsidRPr="005B7BD0">
        <w:rPr>
          <w:b/>
          <w:bCs/>
          <w:sz w:val="28"/>
          <w:szCs w:val="28"/>
        </w:rPr>
        <w:t>Stage 1</w:t>
      </w:r>
      <w:r w:rsidRPr="005B7BD0">
        <w:rPr>
          <w:sz w:val="28"/>
          <w:szCs w:val="28"/>
        </w:rPr>
        <w:t>: Basic fault detection with low-cost sensors, ~60% hazard prevention.</w:t>
      </w:r>
    </w:p>
    <w:p w:rsidR="005B7BD0" w:rsidRPr="005B7BD0" w:rsidRDefault="005B7BD0" w:rsidP="005B7BD0">
      <w:pPr>
        <w:numPr>
          <w:ilvl w:val="1"/>
          <w:numId w:val="19"/>
        </w:numPr>
        <w:rPr>
          <w:sz w:val="28"/>
          <w:szCs w:val="28"/>
        </w:rPr>
      </w:pPr>
      <w:r w:rsidRPr="005B7BD0">
        <w:rPr>
          <w:b/>
          <w:bCs/>
          <w:sz w:val="28"/>
          <w:szCs w:val="28"/>
        </w:rPr>
        <w:t>Stage 2</w:t>
      </w:r>
      <w:r w:rsidRPr="005B7BD0">
        <w:rPr>
          <w:sz w:val="28"/>
          <w:szCs w:val="28"/>
        </w:rPr>
        <w:t>: Enhanced version with better load handling, ~80% hazard prevention.</w:t>
      </w:r>
    </w:p>
    <w:p w:rsidR="005B7BD0" w:rsidRPr="005B7BD0" w:rsidRDefault="005B7BD0" w:rsidP="005B7BD0">
      <w:pPr>
        <w:numPr>
          <w:ilvl w:val="1"/>
          <w:numId w:val="19"/>
        </w:numPr>
        <w:rPr>
          <w:sz w:val="28"/>
          <w:szCs w:val="28"/>
        </w:rPr>
      </w:pPr>
      <w:r w:rsidRPr="005B7BD0">
        <w:rPr>
          <w:b/>
          <w:bCs/>
          <w:sz w:val="28"/>
          <w:szCs w:val="28"/>
        </w:rPr>
        <w:t>Stage 3</w:t>
      </w:r>
      <w:r w:rsidRPr="005B7BD0">
        <w:rPr>
          <w:sz w:val="28"/>
          <w:szCs w:val="28"/>
        </w:rPr>
        <w:t>: Full deployment, scalable, ~90% prevention and safety assurance.</w:t>
      </w:r>
    </w:p>
    <w:p w:rsidR="005B7BD0" w:rsidRPr="005B7BD0" w:rsidRDefault="005B7BD0" w:rsidP="005B7BD0">
      <w:pPr>
        <w:numPr>
          <w:ilvl w:val="0"/>
          <w:numId w:val="19"/>
        </w:numPr>
        <w:rPr>
          <w:sz w:val="28"/>
          <w:szCs w:val="28"/>
        </w:rPr>
      </w:pPr>
      <w:r w:rsidRPr="005B7BD0">
        <w:rPr>
          <w:b/>
          <w:bCs/>
          <w:sz w:val="28"/>
          <w:szCs w:val="28"/>
        </w:rPr>
        <w:t>Visual</w:t>
      </w:r>
      <w:r w:rsidRPr="005B7BD0">
        <w:rPr>
          <w:sz w:val="28"/>
          <w:szCs w:val="28"/>
        </w:rPr>
        <w:t>: Development timeline with percentages of improvement and key features of each stage.</w:t>
      </w:r>
    </w:p>
    <w:p w:rsidR="005B7BD0" w:rsidRPr="005B7BD0" w:rsidRDefault="005B7BD0" w:rsidP="005B7BD0">
      <w:pPr>
        <w:rPr>
          <w:sz w:val="28"/>
          <w:szCs w:val="28"/>
        </w:rPr>
      </w:pPr>
      <w:r w:rsidRPr="005B7BD0">
        <w:rPr>
          <w:sz w:val="28"/>
          <w:szCs w:val="28"/>
        </w:rPr>
        <w:pict>
          <v:rect id="_x0000_i1165"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16: Versatility and Load Handling</w:t>
      </w:r>
    </w:p>
    <w:p w:rsidR="005B7BD0" w:rsidRPr="005B7BD0" w:rsidRDefault="005B7BD0" w:rsidP="005B7BD0">
      <w:pPr>
        <w:numPr>
          <w:ilvl w:val="0"/>
          <w:numId w:val="20"/>
        </w:numPr>
        <w:rPr>
          <w:sz w:val="28"/>
          <w:szCs w:val="28"/>
        </w:rPr>
      </w:pPr>
      <w:r w:rsidRPr="005B7BD0">
        <w:rPr>
          <w:b/>
          <w:bCs/>
          <w:sz w:val="28"/>
          <w:szCs w:val="28"/>
        </w:rPr>
        <w:t>Title</w:t>
      </w:r>
      <w:r w:rsidRPr="005B7BD0">
        <w:rPr>
          <w:sz w:val="28"/>
          <w:szCs w:val="28"/>
        </w:rPr>
        <w:t>: Versatility and Robustness</w:t>
      </w:r>
    </w:p>
    <w:p w:rsidR="005B7BD0" w:rsidRPr="005B7BD0" w:rsidRDefault="005B7BD0" w:rsidP="005B7BD0">
      <w:pPr>
        <w:numPr>
          <w:ilvl w:val="0"/>
          <w:numId w:val="20"/>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20"/>
        </w:numPr>
        <w:rPr>
          <w:sz w:val="28"/>
          <w:szCs w:val="28"/>
        </w:rPr>
      </w:pPr>
      <w:r w:rsidRPr="005B7BD0">
        <w:rPr>
          <w:sz w:val="28"/>
          <w:szCs w:val="28"/>
        </w:rPr>
        <w:t>The system’s ability to handle various load types and detect faults in unbalanced loads.</w:t>
      </w:r>
    </w:p>
    <w:p w:rsidR="005B7BD0" w:rsidRPr="005B7BD0" w:rsidRDefault="005B7BD0" w:rsidP="005B7BD0">
      <w:pPr>
        <w:numPr>
          <w:ilvl w:val="0"/>
          <w:numId w:val="20"/>
        </w:numPr>
        <w:rPr>
          <w:sz w:val="28"/>
          <w:szCs w:val="28"/>
        </w:rPr>
      </w:pPr>
      <w:r w:rsidRPr="005B7BD0">
        <w:rPr>
          <w:b/>
          <w:bCs/>
          <w:sz w:val="28"/>
          <w:szCs w:val="28"/>
        </w:rPr>
        <w:t>Visual</w:t>
      </w:r>
      <w:r w:rsidRPr="005B7BD0">
        <w:rPr>
          <w:sz w:val="28"/>
          <w:szCs w:val="28"/>
        </w:rPr>
        <w:t>: Diagram showing how the system adapts to different load conditions.</w:t>
      </w:r>
    </w:p>
    <w:p w:rsidR="005B7BD0" w:rsidRPr="005B7BD0" w:rsidRDefault="005B7BD0" w:rsidP="005B7BD0">
      <w:pPr>
        <w:rPr>
          <w:sz w:val="28"/>
          <w:szCs w:val="28"/>
        </w:rPr>
      </w:pPr>
      <w:r w:rsidRPr="005B7BD0">
        <w:rPr>
          <w:sz w:val="28"/>
          <w:szCs w:val="28"/>
        </w:rPr>
        <w:pict>
          <v:rect id="_x0000_i1166"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17: Incidents and Financial Impact</w:t>
      </w:r>
    </w:p>
    <w:p w:rsidR="005B7BD0" w:rsidRPr="005B7BD0" w:rsidRDefault="005B7BD0" w:rsidP="005B7BD0">
      <w:pPr>
        <w:numPr>
          <w:ilvl w:val="0"/>
          <w:numId w:val="21"/>
        </w:numPr>
        <w:rPr>
          <w:sz w:val="28"/>
          <w:szCs w:val="28"/>
        </w:rPr>
      </w:pPr>
      <w:r w:rsidRPr="005B7BD0">
        <w:rPr>
          <w:b/>
          <w:bCs/>
          <w:sz w:val="28"/>
          <w:szCs w:val="28"/>
        </w:rPr>
        <w:t>Title</w:t>
      </w:r>
      <w:r w:rsidRPr="005B7BD0">
        <w:rPr>
          <w:sz w:val="28"/>
          <w:szCs w:val="28"/>
        </w:rPr>
        <w:t>: Financial Losses and Safety Hazards</w:t>
      </w:r>
    </w:p>
    <w:p w:rsidR="005B7BD0" w:rsidRPr="005B7BD0" w:rsidRDefault="005B7BD0" w:rsidP="005B7BD0">
      <w:pPr>
        <w:numPr>
          <w:ilvl w:val="0"/>
          <w:numId w:val="21"/>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21"/>
        </w:numPr>
        <w:rPr>
          <w:sz w:val="28"/>
          <w:szCs w:val="28"/>
        </w:rPr>
      </w:pPr>
      <w:r w:rsidRPr="005B7BD0">
        <w:rPr>
          <w:sz w:val="28"/>
          <w:szCs w:val="28"/>
        </w:rPr>
        <w:lastRenderedPageBreak/>
        <w:t>Data on the number of incidents and financial losses due to conductor faults and electrocutions.</w:t>
      </w:r>
    </w:p>
    <w:p w:rsidR="005B7BD0" w:rsidRPr="005B7BD0" w:rsidRDefault="005B7BD0" w:rsidP="005B7BD0">
      <w:pPr>
        <w:numPr>
          <w:ilvl w:val="0"/>
          <w:numId w:val="21"/>
        </w:numPr>
        <w:rPr>
          <w:sz w:val="28"/>
          <w:szCs w:val="28"/>
        </w:rPr>
      </w:pPr>
      <w:r w:rsidRPr="005B7BD0">
        <w:rPr>
          <w:b/>
          <w:bCs/>
          <w:sz w:val="28"/>
          <w:szCs w:val="28"/>
        </w:rPr>
        <w:t>Visual</w:t>
      </w:r>
      <w:r w:rsidRPr="005B7BD0">
        <w:rPr>
          <w:sz w:val="28"/>
          <w:szCs w:val="28"/>
        </w:rPr>
        <w:t>: Graph showing the correlation between incidents and the need for better detection systems.</w:t>
      </w:r>
    </w:p>
    <w:p w:rsidR="005B7BD0" w:rsidRPr="005B7BD0" w:rsidRDefault="005B7BD0" w:rsidP="005B7BD0">
      <w:pPr>
        <w:rPr>
          <w:sz w:val="28"/>
          <w:szCs w:val="28"/>
        </w:rPr>
      </w:pPr>
      <w:r w:rsidRPr="005B7BD0">
        <w:rPr>
          <w:sz w:val="28"/>
          <w:szCs w:val="28"/>
        </w:rPr>
        <w:pict>
          <v:rect id="_x0000_i1167"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18: Regulatory Approvals</w:t>
      </w:r>
    </w:p>
    <w:p w:rsidR="005B7BD0" w:rsidRPr="005B7BD0" w:rsidRDefault="005B7BD0" w:rsidP="005B7BD0">
      <w:pPr>
        <w:numPr>
          <w:ilvl w:val="0"/>
          <w:numId w:val="22"/>
        </w:numPr>
        <w:rPr>
          <w:sz w:val="28"/>
          <w:szCs w:val="28"/>
        </w:rPr>
      </w:pPr>
      <w:r w:rsidRPr="005B7BD0">
        <w:rPr>
          <w:b/>
          <w:bCs/>
          <w:sz w:val="28"/>
          <w:szCs w:val="28"/>
        </w:rPr>
        <w:t>Title</w:t>
      </w:r>
      <w:r w:rsidRPr="005B7BD0">
        <w:rPr>
          <w:sz w:val="28"/>
          <w:szCs w:val="28"/>
        </w:rPr>
        <w:t>: Compliance and Approvals</w:t>
      </w:r>
    </w:p>
    <w:p w:rsidR="005B7BD0" w:rsidRPr="005B7BD0" w:rsidRDefault="005B7BD0" w:rsidP="005B7BD0">
      <w:pPr>
        <w:numPr>
          <w:ilvl w:val="0"/>
          <w:numId w:val="22"/>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22"/>
        </w:numPr>
        <w:rPr>
          <w:sz w:val="28"/>
          <w:szCs w:val="28"/>
        </w:rPr>
      </w:pPr>
      <w:r w:rsidRPr="005B7BD0">
        <w:rPr>
          <w:sz w:val="28"/>
          <w:szCs w:val="28"/>
        </w:rPr>
        <w:t>Regulatory requirements for deployment in the utility sector (e.g., IEEE standards, safety approvals).</w:t>
      </w:r>
    </w:p>
    <w:p w:rsidR="005B7BD0" w:rsidRPr="005B7BD0" w:rsidRDefault="005B7BD0" w:rsidP="005B7BD0">
      <w:pPr>
        <w:numPr>
          <w:ilvl w:val="0"/>
          <w:numId w:val="22"/>
        </w:numPr>
        <w:rPr>
          <w:sz w:val="28"/>
          <w:szCs w:val="28"/>
        </w:rPr>
      </w:pPr>
      <w:r w:rsidRPr="005B7BD0">
        <w:rPr>
          <w:b/>
          <w:bCs/>
          <w:sz w:val="28"/>
          <w:szCs w:val="28"/>
        </w:rPr>
        <w:t>Visual</w:t>
      </w:r>
      <w:r w:rsidRPr="005B7BD0">
        <w:rPr>
          <w:sz w:val="28"/>
          <w:szCs w:val="28"/>
        </w:rPr>
        <w:t>: Compliance logos or regulatory steps for deployment.</w:t>
      </w:r>
    </w:p>
    <w:p w:rsidR="005B7BD0" w:rsidRPr="005B7BD0" w:rsidRDefault="005B7BD0" w:rsidP="005B7BD0">
      <w:pPr>
        <w:rPr>
          <w:sz w:val="28"/>
          <w:szCs w:val="28"/>
        </w:rPr>
      </w:pPr>
      <w:r w:rsidRPr="005B7BD0">
        <w:rPr>
          <w:sz w:val="28"/>
          <w:szCs w:val="28"/>
        </w:rPr>
        <w:pict>
          <v:rect id="_x0000_i1168"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19: Challenges Faced</w:t>
      </w:r>
    </w:p>
    <w:p w:rsidR="005B7BD0" w:rsidRPr="005B7BD0" w:rsidRDefault="005B7BD0" w:rsidP="005B7BD0">
      <w:pPr>
        <w:numPr>
          <w:ilvl w:val="0"/>
          <w:numId w:val="23"/>
        </w:numPr>
        <w:rPr>
          <w:sz w:val="28"/>
          <w:szCs w:val="28"/>
        </w:rPr>
      </w:pPr>
      <w:r w:rsidRPr="005B7BD0">
        <w:rPr>
          <w:b/>
          <w:bCs/>
          <w:sz w:val="28"/>
          <w:szCs w:val="28"/>
        </w:rPr>
        <w:t>Title</w:t>
      </w:r>
      <w:r w:rsidRPr="005B7BD0">
        <w:rPr>
          <w:sz w:val="28"/>
          <w:szCs w:val="28"/>
        </w:rPr>
        <w:t>: Challenges and Solutions</w:t>
      </w:r>
    </w:p>
    <w:p w:rsidR="005B7BD0" w:rsidRPr="005B7BD0" w:rsidRDefault="005B7BD0" w:rsidP="005B7BD0">
      <w:pPr>
        <w:numPr>
          <w:ilvl w:val="0"/>
          <w:numId w:val="23"/>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23"/>
        </w:numPr>
        <w:rPr>
          <w:sz w:val="28"/>
          <w:szCs w:val="28"/>
        </w:rPr>
      </w:pPr>
      <w:r w:rsidRPr="005B7BD0">
        <w:rPr>
          <w:b/>
          <w:bCs/>
          <w:sz w:val="28"/>
          <w:szCs w:val="28"/>
        </w:rPr>
        <w:t>Technical Challenges</w:t>
      </w:r>
      <w:r w:rsidRPr="005B7BD0">
        <w:rPr>
          <w:sz w:val="28"/>
          <w:szCs w:val="28"/>
        </w:rPr>
        <w:t>: Sensor calibration, false positives, communication reliability.</w:t>
      </w:r>
    </w:p>
    <w:p w:rsidR="005B7BD0" w:rsidRPr="005B7BD0" w:rsidRDefault="005B7BD0" w:rsidP="005B7BD0">
      <w:pPr>
        <w:numPr>
          <w:ilvl w:val="1"/>
          <w:numId w:val="23"/>
        </w:numPr>
        <w:rPr>
          <w:sz w:val="28"/>
          <w:szCs w:val="28"/>
        </w:rPr>
      </w:pPr>
      <w:r w:rsidRPr="005B7BD0">
        <w:rPr>
          <w:b/>
          <w:bCs/>
          <w:sz w:val="28"/>
          <w:szCs w:val="28"/>
        </w:rPr>
        <w:t>Logistical Challenges</w:t>
      </w:r>
      <w:r w:rsidRPr="005B7BD0">
        <w:rPr>
          <w:sz w:val="28"/>
          <w:szCs w:val="28"/>
        </w:rPr>
        <w:t>: Component delays, testing in real-world environments.</w:t>
      </w:r>
    </w:p>
    <w:p w:rsidR="005B7BD0" w:rsidRPr="005B7BD0" w:rsidRDefault="005B7BD0" w:rsidP="005B7BD0">
      <w:pPr>
        <w:numPr>
          <w:ilvl w:val="1"/>
          <w:numId w:val="23"/>
        </w:numPr>
        <w:rPr>
          <w:sz w:val="28"/>
          <w:szCs w:val="28"/>
        </w:rPr>
      </w:pPr>
      <w:r w:rsidRPr="005B7BD0">
        <w:rPr>
          <w:b/>
          <w:bCs/>
          <w:sz w:val="28"/>
          <w:szCs w:val="28"/>
        </w:rPr>
        <w:t>How we overcame these challenges</w:t>
      </w:r>
      <w:r w:rsidRPr="005B7BD0">
        <w:rPr>
          <w:sz w:val="28"/>
          <w:szCs w:val="28"/>
        </w:rPr>
        <w:t>: Adjusting thresholds, improving communication protocols.</w:t>
      </w:r>
    </w:p>
    <w:p w:rsidR="005B7BD0" w:rsidRPr="005B7BD0" w:rsidRDefault="005B7BD0" w:rsidP="005B7BD0">
      <w:pPr>
        <w:numPr>
          <w:ilvl w:val="0"/>
          <w:numId w:val="23"/>
        </w:numPr>
        <w:rPr>
          <w:sz w:val="28"/>
          <w:szCs w:val="28"/>
        </w:rPr>
      </w:pPr>
      <w:r w:rsidRPr="005B7BD0">
        <w:rPr>
          <w:b/>
          <w:bCs/>
          <w:sz w:val="28"/>
          <w:szCs w:val="28"/>
        </w:rPr>
        <w:t>Visual</w:t>
      </w:r>
      <w:r w:rsidRPr="005B7BD0">
        <w:rPr>
          <w:sz w:val="28"/>
          <w:szCs w:val="28"/>
        </w:rPr>
        <w:t>: List of challenges with icons for each, plus solutions.</w:t>
      </w:r>
    </w:p>
    <w:p w:rsidR="005B7BD0" w:rsidRPr="005B7BD0" w:rsidRDefault="005B7BD0" w:rsidP="005B7BD0">
      <w:pPr>
        <w:rPr>
          <w:sz w:val="28"/>
          <w:szCs w:val="28"/>
        </w:rPr>
      </w:pPr>
      <w:r w:rsidRPr="005B7BD0">
        <w:rPr>
          <w:sz w:val="28"/>
          <w:szCs w:val="28"/>
        </w:rPr>
        <w:pict>
          <v:rect id="_x0000_i1169"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20: Future Improvements</w:t>
      </w:r>
    </w:p>
    <w:p w:rsidR="005B7BD0" w:rsidRPr="005B7BD0" w:rsidRDefault="005B7BD0" w:rsidP="005B7BD0">
      <w:pPr>
        <w:numPr>
          <w:ilvl w:val="0"/>
          <w:numId w:val="24"/>
        </w:numPr>
        <w:rPr>
          <w:sz w:val="28"/>
          <w:szCs w:val="28"/>
        </w:rPr>
      </w:pPr>
      <w:r w:rsidRPr="005B7BD0">
        <w:rPr>
          <w:b/>
          <w:bCs/>
          <w:sz w:val="28"/>
          <w:szCs w:val="28"/>
        </w:rPr>
        <w:t>Title</w:t>
      </w:r>
      <w:r w:rsidRPr="005B7BD0">
        <w:rPr>
          <w:sz w:val="28"/>
          <w:szCs w:val="28"/>
        </w:rPr>
        <w:t>: Future Roadmap</w:t>
      </w:r>
    </w:p>
    <w:p w:rsidR="005B7BD0" w:rsidRPr="005B7BD0" w:rsidRDefault="005B7BD0" w:rsidP="005B7BD0">
      <w:pPr>
        <w:numPr>
          <w:ilvl w:val="0"/>
          <w:numId w:val="24"/>
        </w:numPr>
        <w:rPr>
          <w:sz w:val="28"/>
          <w:szCs w:val="28"/>
        </w:rPr>
      </w:pPr>
      <w:r w:rsidRPr="005B7BD0">
        <w:rPr>
          <w:b/>
          <w:bCs/>
          <w:sz w:val="28"/>
          <w:szCs w:val="28"/>
        </w:rPr>
        <w:t>Content</w:t>
      </w:r>
      <w:r w:rsidRPr="005B7BD0">
        <w:rPr>
          <w:sz w:val="28"/>
          <w:szCs w:val="28"/>
        </w:rPr>
        <w:t>:</w:t>
      </w:r>
    </w:p>
    <w:p w:rsidR="005B7BD0" w:rsidRPr="005B7BD0" w:rsidRDefault="005B7BD0" w:rsidP="005B7BD0">
      <w:pPr>
        <w:numPr>
          <w:ilvl w:val="1"/>
          <w:numId w:val="24"/>
        </w:numPr>
        <w:rPr>
          <w:sz w:val="28"/>
          <w:szCs w:val="28"/>
        </w:rPr>
      </w:pPr>
      <w:r w:rsidRPr="005B7BD0">
        <w:rPr>
          <w:b/>
          <w:bCs/>
          <w:sz w:val="28"/>
          <w:szCs w:val="28"/>
        </w:rPr>
        <w:t>Planned Upgrades</w:t>
      </w:r>
      <w:r w:rsidRPr="005B7BD0">
        <w:rPr>
          <w:sz w:val="28"/>
          <w:szCs w:val="28"/>
        </w:rPr>
        <w:t>: Integrating machine learning for predictive maintenance, better data analytics, and cost optimization.</w:t>
      </w:r>
    </w:p>
    <w:p w:rsidR="005B7BD0" w:rsidRPr="005B7BD0" w:rsidRDefault="005B7BD0" w:rsidP="005B7BD0">
      <w:pPr>
        <w:numPr>
          <w:ilvl w:val="1"/>
          <w:numId w:val="24"/>
        </w:numPr>
        <w:rPr>
          <w:sz w:val="28"/>
          <w:szCs w:val="28"/>
        </w:rPr>
      </w:pPr>
      <w:r w:rsidRPr="005B7BD0">
        <w:rPr>
          <w:b/>
          <w:bCs/>
          <w:sz w:val="28"/>
          <w:szCs w:val="28"/>
        </w:rPr>
        <w:t>Expansion</w:t>
      </w:r>
      <w:r w:rsidRPr="005B7BD0">
        <w:rPr>
          <w:sz w:val="28"/>
          <w:szCs w:val="28"/>
        </w:rPr>
        <w:t>: Scaling the solution to larger grids and industrial applications.</w:t>
      </w:r>
    </w:p>
    <w:p w:rsidR="005B7BD0" w:rsidRPr="005B7BD0" w:rsidRDefault="005B7BD0" w:rsidP="005B7BD0">
      <w:pPr>
        <w:numPr>
          <w:ilvl w:val="0"/>
          <w:numId w:val="24"/>
        </w:numPr>
        <w:rPr>
          <w:sz w:val="28"/>
          <w:szCs w:val="28"/>
        </w:rPr>
      </w:pPr>
      <w:r w:rsidRPr="005B7BD0">
        <w:rPr>
          <w:b/>
          <w:bCs/>
          <w:sz w:val="28"/>
          <w:szCs w:val="28"/>
        </w:rPr>
        <w:t>Visual</w:t>
      </w:r>
      <w:r w:rsidRPr="005B7BD0">
        <w:rPr>
          <w:sz w:val="28"/>
          <w:szCs w:val="28"/>
        </w:rPr>
        <w:t>: Roadmap graphic showing next steps for version improvements.</w:t>
      </w:r>
    </w:p>
    <w:p w:rsidR="005B7BD0" w:rsidRPr="005B7BD0" w:rsidRDefault="005B7BD0" w:rsidP="005B7BD0">
      <w:pPr>
        <w:rPr>
          <w:sz w:val="28"/>
          <w:szCs w:val="28"/>
        </w:rPr>
      </w:pPr>
      <w:r w:rsidRPr="005B7BD0">
        <w:rPr>
          <w:sz w:val="28"/>
          <w:szCs w:val="28"/>
        </w:rPr>
        <w:pict>
          <v:rect id="_x0000_i1170" style="width:0;height:1.5pt" o:hralign="center" o:hrstd="t" o:hr="t" fillcolor="#a0a0a0" stroked="f"/>
        </w:pict>
      </w:r>
    </w:p>
    <w:p w:rsidR="005B7BD0" w:rsidRPr="005B7BD0" w:rsidRDefault="005B7BD0" w:rsidP="005B7BD0">
      <w:pPr>
        <w:rPr>
          <w:b/>
          <w:bCs/>
          <w:sz w:val="28"/>
          <w:szCs w:val="28"/>
        </w:rPr>
      </w:pPr>
      <w:r w:rsidRPr="005B7BD0">
        <w:rPr>
          <w:b/>
          <w:bCs/>
          <w:sz w:val="28"/>
          <w:szCs w:val="28"/>
        </w:rPr>
        <w:t>Slide 21: Conclusion</w:t>
      </w:r>
    </w:p>
    <w:p w:rsidR="005B7BD0" w:rsidRPr="005B7BD0" w:rsidRDefault="005B7BD0" w:rsidP="005B7BD0">
      <w:pPr>
        <w:numPr>
          <w:ilvl w:val="0"/>
          <w:numId w:val="25"/>
        </w:numPr>
        <w:rPr>
          <w:sz w:val="28"/>
          <w:szCs w:val="28"/>
        </w:rPr>
      </w:pPr>
      <w:r w:rsidRPr="005B7BD0">
        <w:rPr>
          <w:b/>
          <w:bCs/>
          <w:sz w:val="28"/>
          <w:szCs w:val="28"/>
        </w:rPr>
        <w:t>Title</w:t>
      </w:r>
      <w:r w:rsidRPr="005B7BD0">
        <w:rPr>
          <w:sz w:val="28"/>
          <w:szCs w:val="28"/>
        </w:rPr>
        <w:t>: Conclusion and Call to Action</w:t>
      </w:r>
    </w:p>
    <w:p w:rsidR="005B7BD0" w:rsidRPr="005B7BD0" w:rsidRDefault="005B7BD0" w:rsidP="005B7BD0">
      <w:pPr>
        <w:numPr>
          <w:ilvl w:val="0"/>
          <w:numId w:val="25"/>
        </w:numPr>
        <w:rPr>
          <w:sz w:val="28"/>
          <w:szCs w:val="28"/>
        </w:rPr>
      </w:pPr>
      <w:r w:rsidRPr="005B7BD0">
        <w:rPr>
          <w:b/>
          <w:bCs/>
          <w:sz w:val="28"/>
          <w:szCs w:val="28"/>
        </w:rPr>
        <w:lastRenderedPageBreak/>
        <w:t>Content</w:t>
      </w:r>
      <w:r w:rsidRPr="005B7BD0">
        <w:rPr>
          <w:sz w:val="28"/>
          <w:szCs w:val="28"/>
        </w:rPr>
        <w:t>:</w:t>
      </w:r>
    </w:p>
    <w:p w:rsidR="005B7BD0" w:rsidRPr="005B7BD0" w:rsidRDefault="005B7BD0" w:rsidP="005B7BD0">
      <w:pPr>
        <w:numPr>
          <w:ilvl w:val="1"/>
          <w:numId w:val="25"/>
        </w:numPr>
        <w:rPr>
          <w:sz w:val="28"/>
          <w:szCs w:val="28"/>
        </w:rPr>
      </w:pPr>
      <w:r w:rsidRPr="005B7BD0">
        <w:rPr>
          <w:sz w:val="28"/>
          <w:szCs w:val="28"/>
        </w:rPr>
        <w:t>Summary of the benefits: improved safety, real-time fault detection, cost savings.</w:t>
      </w:r>
    </w:p>
    <w:p w:rsidR="005B7BD0" w:rsidRPr="005B7BD0" w:rsidRDefault="005B7BD0" w:rsidP="005B7BD0">
      <w:pPr>
        <w:numPr>
          <w:ilvl w:val="1"/>
          <w:numId w:val="25"/>
        </w:numPr>
        <w:rPr>
          <w:sz w:val="28"/>
          <w:szCs w:val="28"/>
        </w:rPr>
      </w:pPr>
      <w:r w:rsidRPr="005B7BD0">
        <w:rPr>
          <w:sz w:val="28"/>
          <w:szCs w:val="28"/>
        </w:rPr>
        <w:t>The potential for large-scale adoption and impact on the power grid industry.</w:t>
      </w:r>
    </w:p>
    <w:p w:rsidR="005B7BD0" w:rsidRPr="005B7BD0" w:rsidRDefault="005B7BD0" w:rsidP="005B7BD0">
      <w:pPr>
        <w:numPr>
          <w:ilvl w:val="0"/>
          <w:numId w:val="25"/>
        </w:numPr>
        <w:rPr>
          <w:sz w:val="28"/>
          <w:szCs w:val="28"/>
        </w:rPr>
      </w:pPr>
      <w:r w:rsidRPr="005B7BD0">
        <w:rPr>
          <w:b/>
          <w:bCs/>
          <w:sz w:val="28"/>
          <w:szCs w:val="28"/>
        </w:rPr>
        <w:t>Visual</w:t>
      </w:r>
      <w:r w:rsidRPr="005B7BD0">
        <w:rPr>
          <w:sz w:val="28"/>
          <w:szCs w:val="28"/>
        </w:rPr>
        <w:t>: Key takeaways with icons or images of the final prototype in action.</w:t>
      </w:r>
    </w:p>
    <w:p w:rsidR="005B7BD0" w:rsidRPr="005B7BD0" w:rsidRDefault="005B7BD0" w:rsidP="005B7BD0">
      <w:pPr>
        <w:rPr>
          <w:sz w:val="28"/>
          <w:szCs w:val="28"/>
        </w:rPr>
      </w:pPr>
      <w:r w:rsidRPr="005B7BD0">
        <w:rPr>
          <w:sz w:val="28"/>
          <w:szCs w:val="28"/>
        </w:rPr>
        <w:pict>
          <v:rect id="_x0000_i1196" style="width:0;height:1.5pt" o:hralign="center" o:hrstd="t" o:hr="t" fillcolor="#a0a0a0" stroked="f"/>
        </w:pict>
      </w:r>
    </w:p>
    <w:p w:rsidR="005B7BD0" w:rsidRPr="005B7BD0" w:rsidRDefault="005B7BD0" w:rsidP="005B7BD0">
      <w:pPr>
        <w:rPr>
          <w:b/>
          <w:bCs/>
          <w:sz w:val="28"/>
          <w:szCs w:val="28"/>
        </w:rPr>
      </w:pPr>
      <w:r w:rsidRPr="005B7BD0">
        <w:rPr>
          <w:b/>
          <w:bCs/>
          <w:sz w:val="28"/>
          <w:szCs w:val="28"/>
        </w:rPr>
        <w:t>Design Tips for the Presentation:</w:t>
      </w:r>
    </w:p>
    <w:p w:rsidR="005B7BD0" w:rsidRPr="005B7BD0" w:rsidRDefault="005B7BD0" w:rsidP="005B7BD0">
      <w:pPr>
        <w:numPr>
          <w:ilvl w:val="0"/>
          <w:numId w:val="26"/>
        </w:numPr>
        <w:rPr>
          <w:sz w:val="28"/>
          <w:szCs w:val="28"/>
        </w:rPr>
      </w:pPr>
      <w:r w:rsidRPr="005B7BD0">
        <w:rPr>
          <w:b/>
          <w:bCs/>
          <w:sz w:val="28"/>
          <w:szCs w:val="28"/>
        </w:rPr>
        <w:t>Keep it visually clean</w:t>
      </w:r>
      <w:r w:rsidRPr="005B7BD0">
        <w:rPr>
          <w:sz w:val="28"/>
          <w:szCs w:val="28"/>
        </w:rPr>
        <w:t xml:space="preserve">: Use consistent </w:t>
      </w:r>
      <w:proofErr w:type="spellStart"/>
      <w:r w:rsidRPr="005B7BD0">
        <w:rPr>
          <w:sz w:val="28"/>
          <w:szCs w:val="28"/>
        </w:rPr>
        <w:t>colors</w:t>
      </w:r>
      <w:proofErr w:type="spellEnd"/>
      <w:r w:rsidRPr="005B7BD0">
        <w:rPr>
          <w:sz w:val="28"/>
          <w:szCs w:val="28"/>
        </w:rPr>
        <w:t xml:space="preserve"> and fonts throughout the presentation.</w:t>
      </w:r>
    </w:p>
    <w:p w:rsidR="005B7BD0" w:rsidRPr="005B7BD0" w:rsidRDefault="005B7BD0" w:rsidP="005B7BD0">
      <w:pPr>
        <w:numPr>
          <w:ilvl w:val="0"/>
          <w:numId w:val="26"/>
        </w:numPr>
        <w:rPr>
          <w:sz w:val="28"/>
          <w:szCs w:val="28"/>
        </w:rPr>
      </w:pPr>
      <w:r w:rsidRPr="005B7BD0">
        <w:rPr>
          <w:b/>
          <w:bCs/>
          <w:sz w:val="28"/>
          <w:szCs w:val="28"/>
        </w:rPr>
        <w:t>Use high-quality visuals</w:t>
      </w:r>
      <w:r w:rsidRPr="005B7BD0">
        <w:rPr>
          <w:sz w:val="28"/>
          <w:szCs w:val="28"/>
        </w:rPr>
        <w:t>: Diagrams, icons, and real-time graphs will make the technical information more digestible.</w:t>
      </w:r>
    </w:p>
    <w:p w:rsidR="005B7BD0" w:rsidRPr="005B7BD0" w:rsidRDefault="005B7BD0" w:rsidP="005B7BD0">
      <w:pPr>
        <w:numPr>
          <w:ilvl w:val="0"/>
          <w:numId w:val="26"/>
        </w:numPr>
        <w:rPr>
          <w:sz w:val="28"/>
          <w:szCs w:val="28"/>
        </w:rPr>
      </w:pPr>
      <w:r w:rsidRPr="005B7BD0">
        <w:rPr>
          <w:b/>
          <w:bCs/>
          <w:sz w:val="28"/>
          <w:szCs w:val="28"/>
        </w:rPr>
        <w:t>Minimize text</w:t>
      </w:r>
      <w:r w:rsidRPr="005B7BD0">
        <w:rPr>
          <w:sz w:val="28"/>
          <w:szCs w:val="28"/>
        </w:rPr>
        <w:t>: Keep bullet points short, and emphasize visuals such as flowcharts and screenshots.</w:t>
      </w:r>
    </w:p>
    <w:p w:rsidR="005B7BD0" w:rsidRDefault="005B7BD0" w:rsidP="005B7BD0">
      <w:pPr>
        <w:numPr>
          <w:ilvl w:val="0"/>
          <w:numId w:val="26"/>
        </w:numPr>
        <w:rPr>
          <w:sz w:val="28"/>
          <w:szCs w:val="28"/>
        </w:rPr>
      </w:pPr>
      <w:r w:rsidRPr="005B7BD0">
        <w:rPr>
          <w:b/>
          <w:bCs/>
          <w:sz w:val="28"/>
          <w:szCs w:val="28"/>
        </w:rPr>
        <w:t>Videos</w:t>
      </w:r>
      <w:r w:rsidRPr="005B7BD0">
        <w:rPr>
          <w:sz w:val="28"/>
          <w:szCs w:val="28"/>
        </w:rPr>
        <w:t>: Embed short demo clips or simulations to show the system in action (especially for Slide 11).</w:t>
      </w:r>
    </w:p>
    <w:p w:rsidR="00757DE6" w:rsidRDefault="00757DE6" w:rsidP="00757DE6">
      <w:pPr>
        <w:ind w:left="720"/>
        <w:rPr>
          <w:sz w:val="28"/>
          <w:szCs w:val="28"/>
        </w:rPr>
      </w:pPr>
    </w:p>
    <w:p w:rsidR="00757DE6" w:rsidRDefault="00757DE6" w:rsidP="00757DE6">
      <w:pPr>
        <w:rPr>
          <w:b/>
          <w:bCs/>
          <w:color w:val="2F5496" w:themeColor="accent1" w:themeShade="BF"/>
          <w:sz w:val="40"/>
          <w:szCs w:val="40"/>
        </w:rPr>
      </w:pPr>
      <w:r w:rsidRPr="00757DE6">
        <w:rPr>
          <w:b/>
          <w:bCs/>
          <w:color w:val="2F5496" w:themeColor="accent1" w:themeShade="BF"/>
          <w:sz w:val="40"/>
          <w:szCs w:val="40"/>
        </w:rPr>
        <w:t>TIMELINE:</w:t>
      </w:r>
      <w:r>
        <w:rPr>
          <w:b/>
          <w:bCs/>
          <w:color w:val="2F5496" w:themeColor="accent1" w:themeShade="BF"/>
          <w:sz w:val="40"/>
          <w:szCs w:val="40"/>
        </w:rPr>
        <w:t xml:space="preserve"> </w:t>
      </w:r>
    </w:p>
    <w:p w:rsidR="00757DE6" w:rsidRPr="005B7BD0" w:rsidRDefault="00757DE6" w:rsidP="00757DE6">
      <w:pPr>
        <w:rPr>
          <w:color w:val="2F5496" w:themeColor="accent1" w:themeShade="BF"/>
          <w:sz w:val="40"/>
          <w:szCs w:val="40"/>
        </w:rPr>
      </w:pPr>
      <w:r w:rsidRPr="00757DE6">
        <w:rPr>
          <w:color w:val="2F5496" w:themeColor="accent1" w:themeShade="BF"/>
          <w:sz w:val="40"/>
          <w:szCs w:val="40"/>
        </w:rPr>
        <w:t>(Just a rough timeline, we will modify later based on our convenience)</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pct5" w:color="auto" w:fill="auto"/>
        <w:tblCellMar>
          <w:top w:w="15" w:type="dxa"/>
          <w:left w:w="15" w:type="dxa"/>
          <w:bottom w:w="15" w:type="dxa"/>
          <w:right w:w="15" w:type="dxa"/>
        </w:tblCellMar>
        <w:tblLook w:val="04A0" w:firstRow="1" w:lastRow="0" w:firstColumn="1" w:lastColumn="0" w:noHBand="0" w:noVBand="1"/>
      </w:tblPr>
      <w:tblGrid>
        <w:gridCol w:w="1131"/>
        <w:gridCol w:w="2944"/>
        <w:gridCol w:w="3896"/>
        <w:gridCol w:w="2796"/>
      </w:tblGrid>
      <w:tr w:rsidR="00757DE6" w:rsidRPr="00C01961" w:rsidTr="00757DE6">
        <w:trPr>
          <w:tblHeader/>
          <w:tblCellSpacing w:w="15" w:type="dxa"/>
        </w:trPr>
        <w:tc>
          <w:tcPr>
            <w:tcW w:w="1086" w:type="dxa"/>
            <w:shd w:val="clear" w:color="auto" w:fill="262626" w:themeFill="text1" w:themeFillTint="D9"/>
            <w:vAlign w:val="center"/>
            <w:hideMark/>
          </w:tcPr>
          <w:p w:rsidR="00C01961" w:rsidRPr="00C01961" w:rsidRDefault="00C01961" w:rsidP="00C01961">
            <w:pPr>
              <w:rPr>
                <w:b/>
                <w:bCs/>
                <w:sz w:val="28"/>
                <w:szCs w:val="28"/>
              </w:rPr>
            </w:pPr>
            <w:r w:rsidRPr="00C01961">
              <w:rPr>
                <w:b/>
                <w:bCs/>
                <w:sz w:val="28"/>
                <w:szCs w:val="28"/>
              </w:rPr>
              <w:t>Date</w:t>
            </w:r>
          </w:p>
        </w:tc>
        <w:tc>
          <w:tcPr>
            <w:tcW w:w="2914" w:type="dxa"/>
            <w:shd w:val="clear" w:color="auto" w:fill="262626" w:themeFill="text1" w:themeFillTint="D9"/>
            <w:vAlign w:val="center"/>
            <w:hideMark/>
          </w:tcPr>
          <w:p w:rsidR="00C01961" w:rsidRPr="00C01961" w:rsidRDefault="00C01961" w:rsidP="00C01961">
            <w:pPr>
              <w:rPr>
                <w:b/>
                <w:bCs/>
                <w:sz w:val="28"/>
                <w:szCs w:val="28"/>
              </w:rPr>
            </w:pPr>
            <w:r w:rsidRPr="00C01961">
              <w:rPr>
                <w:b/>
                <w:bCs/>
                <w:sz w:val="28"/>
                <w:szCs w:val="28"/>
              </w:rPr>
              <w:t>Day/Week</w:t>
            </w:r>
          </w:p>
        </w:tc>
        <w:tc>
          <w:tcPr>
            <w:tcW w:w="0" w:type="auto"/>
            <w:shd w:val="clear" w:color="auto" w:fill="262626" w:themeFill="text1" w:themeFillTint="D9"/>
            <w:vAlign w:val="center"/>
            <w:hideMark/>
          </w:tcPr>
          <w:p w:rsidR="00C01961" w:rsidRPr="00C01961" w:rsidRDefault="00C01961" w:rsidP="00C01961">
            <w:pPr>
              <w:rPr>
                <w:b/>
                <w:bCs/>
                <w:sz w:val="28"/>
                <w:szCs w:val="28"/>
              </w:rPr>
            </w:pPr>
            <w:r w:rsidRPr="00C01961">
              <w:rPr>
                <w:b/>
                <w:bCs/>
                <w:sz w:val="28"/>
                <w:szCs w:val="28"/>
              </w:rPr>
              <w:t>Tasks/Activities</w:t>
            </w:r>
          </w:p>
        </w:tc>
        <w:tc>
          <w:tcPr>
            <w:tcW w:w="0" w:type="auto"/>
            <w:shd w:val="clear" w:color="auto" w:fill="262626" w:themeFill="text1" w:themeFillTint="D9"/>
            <w:vAlign w:val="center"/>
            <w:hideMark/>
          </w:tcPr>
          <w:p w:rsidR="00C01961" w:rsidRPr="00C01961" w:rsidRDefault="00C01961" w:rsidP="00C01961">
            <w:pPr>
              <w:rPr>
                <w:b/>
                <w:bCs/>
                <w:sz w:val="28"/>
                <w:szCs w:val="28"/>
              </w:rPr>
            </w:pPr>
            <w:r w:rsidRPr="00C01961">
              <w:rPr>
                <w:b/>
                <w:bCs/>
                <w:sz w:val="28"/>
                <w:szCs w:val="28"/>
              </w:rPr>
              <w:t>Deliverables</w:t>
            </w:r>
          </w:p>
        </w:tc>
      </w:tr>
      <w:tr w:rsidR="00757DE6" w:rsidRPr="00C01961" w:rsidTr="00757DE6">
        <w:trPr>
          <w:tblCellSpacing w:w="15" w:type="dxa"/>
        </w:trPr>
        <w:tc>
          <w:tcPr>
            <w:tcW w:w="1086"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Oct 3–Oct 9</w:t>
            </w:r>
          </w:p>
        </w:tc>
        <w:tc>
          <w:tcPr>
            <w:tcW w:w="2914"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Week 1: Planning and Hardware Setup (Days 1–7)</w:t>
            </w:r>
          </w:p>
        </w:tc>
        <w:tc>
          <w:tcPr>
            <w:tcW w:w="0" w:type="auto"/>
            <w:shd w:val="clear" w:color="auto" w:fill="BFBFBF" w:themeFill="background1" w:themeFillShade="BF"/>
            <w:vAlign w:val="center"/>
            <w:hideMark/>
          </w:tcPr>
          <w:p w:rsidR="00C01961" w:rsidRPr="00C01961" w:rsidRDefault="00C01961" w:rsidP="00C01961">
            <w:pPr>
              <w:rPr>
                <w:sz w:val="28"/>
                <w:szCs w:val="28"/>
              </w:rPr>
            </w:pPr>
          </w:p>
        </w:tc>
        <w:tc>
          <w:tcPr>
            <w:tcW w:w="0" w:type="auto"/>
            <w:shd w:val="clear" w:color="auto" w:fill="BFBFBF" w:themeFill="background1" w:themeFillShade="BF"/>
            <w:vAlign w:val="center"/>
            <w:hideMark/>
          </w:tcPr>
          <w:p w:rsidR="00C01961" w:rsidRPr="00C01961" w:rsidRDefault="00C01961" w:rsidP="00C01961">
            <w:pPr>
              <w:rPr>
                <w:sz w:val="28"/>
                <w:szCs w:val="28"/>
              </w:rPr>
            </w:pP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3–4</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1–2</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Project planning and team discussion</w:t>
            </w:r>
            <w:r w:rsidRPr="00C01961">
              <w:rPr>
                <w:sz w:val="28"/>
                <w:szCs w:val="28"/>
              </w:rPr>
              <w:br/>
              <w:t>- Define scope, roles, and system architecture</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Clear roles, timeline, and architecture</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5–6</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3–4</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Research and procure hardware components (sensors, microcontroller, etc.)</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All hardware components ready for development</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7–9</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5–7</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Hardware setup (sensors) and sensor calibration</w:t>
            </w:r>
            <w:r w:rsidRPr="00C01961">
              <w:rPr>
                <w:sz w:val="28"/>
                <w:szCs w:val="28"/>
              </w:rPr>
              <w:br/>
              <w:t>- Initial code to test sensor readings</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Calibrated sensors, basic code for data collection</w:t>
            </w:r>
          </w:p>
        </w:tc>
      </w:tr>
      <w:tr w:rsidR="00757DE6" w:rsidRPr="00C01961" w:rsidTr="00757DE6">
        <w:trPr>
          <w:tblCellSpacing w:w="15" w:type="dxa"/>
        </w:trPr>
        <w:tc>
          <w:tcPr>
            <w:tcW w:w="1086"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lastRenderedPageBreak/>
              <w:t>Oct 10–Oct 16</w:t>
            </w:r>
          </w:p>
        </w:tc>
        <w:tc>
          <w:tcPr>
            <w:tcW w:w="2914"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Week 2: Firmware Development (Days 8–14)</w:t>
            </w:r>
          </w:p>
        </w:tc>
        <w:tc>
          <w:tcPr>
            <w:tcW w:w="0" w:type="auto"/>
            <w:shd w:val="clear" w:color="auto" w:fill="BFBFBF" w:themeFill="background1" w:themeFillShade="BF"/>
            <w:vAlign w:val="center"/>
            <w:hideMark/>
          </w:tcPr>
          <w:p w:rsidR="00C01961" w:rsidRPr="00C01961" w:rsidRDefault="00C01961" w:rsidP="00C01961">
            <w:pPr>
              <w:rPr>
                <w:sz w:val="28"/>
                <w:szCs w:val="28"/>
              </w:rPr>
            </w:pPr>
          </w:p>
        </w:tc>
        <w:tc>
          <w:tcPr>
            <w:tcW w:w="0" w:type="auto"/>
            <w:shd w:val="clear" w:color="auto" w:fill="BFBFBF" w:themeFill="background1" w:themeFillShade="BF"/>
            <w:vAlign w:val="center"/>
            <w:hideMark/>
          </w:tcPr>
          <w:p w:rsidR="00C01961" w:rsidRPr="00C01961" w:rsidRDefault="00C01961" w:rsidP="00C01961">
            <w:pPr>
              <w:rPr>
                <w:sz w:val="28"/>
                <w:szCs w:val="28"/>
              </w:rPr>
            </w:pP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10–11</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8–9</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Write firmware for ESP32</w:t>
            </w:r>
            <w:r w:rsidRPr="00C01961">
              <w:rPr>
                <w:sz w:val="28"/>
                <w:szCs w:val="28"/>
              </w:rPr>
              <w:br/>
              <w:t>- Implement logic for monitoring current/voltage and detecting faults</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ESP32 can detect faults and log sensor readings</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12–13</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10–11</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Implement communication protocols (MQTT, HTTP)</w:t>
            </w:r>
            <w:r w:rsidRPr="00C01961">
              <w:rPr>
                <w:sz w:val="28"/>
                <w:szCs w:val="28"/>
              </w:rPr>
              <w:br/>
              <w:t>- Test data transmission to cloud/local server</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Functional communication between ESP32 and cloud</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14–15</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12–13</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Refine fault detection logic</w:t>
            </w:r>
            <w:r w:rsidRPr="00C01961">
              <w:rPr>
                <w:sz w:val="28"/>
                <w:szCs w:val="28"/>
              </w:rPr>
              <w:br/>
              <w:t>- Include error handling and edge cases</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Optimized code for fault detection and transmission</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16</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14</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Mid-week testing of sensor and communication setup</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Working sensor-communication system</w:t>
            </w:r>
          </w:p>
        </w:tc>
      </w:tr>
      <w:tr w:rsidR="00757DE6" w:rsidRPr="00C01961" w:rsidTr="00757DE6">
        <w:trPr>
          <w:tblCellSpacing w:w="15" w:type="dxa"/>
        </w:trPr>
        <w:tc>
          <w:tcPr>
            <w:tcW w:w="1086"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Oct 17–Oct 23</w:t>
            </w:r>
          </w:p>
        </w:tc>
        <w:tc>
          <w:tcPr>
            <w:tcW w:w="2914"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Week 3: Cloud Integration and Data Storage (Days 15–21)</w:t>
            </w:r>
          </w:p>
        </w:tc>
        <w:tc>
          <w:tcPr>
            <w:tcW w:w="0" w:type="auto"/>
            <w:shd w:val="clear" w:color="auto" w:fill="BFBFBF" w:themeFill="background1" w:themeFillShade="BF"/>
            <w:vAlign w:val="center"/>
            <w:hideMark/>
          </w:tcPr>
          <w:p w:rsidR="00C01961" w:rsidRPr="00C01961" w:rsidRDefault="00C01961" w:rsidP="00C01961">
            <w:pPr>
              <w:rPr>
                <w:sz w:val="28"/>
                <w:szCs w:val="28"/>
              </w:rPr>
            </w:pPr>
          </w:p>
        </w:tc>
        <w:tc>
          <w:tcPr>
            <w:tcW w:w="0" w:type="auto"/>
            <w:shd w:val="clear" w:color="auto" w:fill="BFBFBF" w:themeFill="background1" w:themeFillShade="BF"/>
            <w:vAlign w:val="center"/>
            <w:hideMark/>
          </w:tcPr>
          <w:p w:rsidR="00C01961" w:rsidRPr="00C01961" w:rsidRDefault="00C01961" w:rsidP="00C01961">
            <w:pPr>
              <w:rPr>
                <w:sz w:val="28"/>
                <w:szCs w:val="28"/>
              </w:rPr>
            </w:pP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17–19</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15–17</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Cloud infrastructure setup (AWS, Google IoT, etc.)</w:t>
            </w:r>
            <w:r w:rsidRPr="00C01961">
              <w:rPr>
                <w:sz w:val="28"/>
                <w:szCs w:val="28"/>
              </w:rPr>
              <w:br/>
              <w:t>- Set up MQTT/HTTP topics</w:t>
            </w:r>
            <w:r w:rsidRPr="00C01961">
              <w:rPr>
                <w:sz w:val="28"/>
                <w:szCs w:val="28"/>
              </w:rPr>
              <w:br/>
              <w:t>- Set up data storage in the cloud</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Cloud infrastructure for real-time data storage</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20–21</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18–19</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Implement data processing and validation on cloud</w:t>
            </w:r>
            <w:r w:rsidRPr="00C01961">
              <w:rPr>
                <w:sz w:val="28"/>
                <w:szCs w:val="28"/>
              </w:rPr>
              <w:br/>
              <w:t>- Set up alerts (SMS, email)</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Cloud-side data processing and alert system</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22–23</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20–21</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Test cloud integration and real-time alerting</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End-to-end system with cloud integration</w:t>
            </w:r>
          </w:p>
        </w:tc>
      </w:tr>
      <w:tr w:rsidR="00757DE6" w:rsidRPr="00C01961" w:rsidTr="00757DE6">
        <w:trPr>
          <w:tblCellSpacing w:w="15" w:type="dxa"/>
        </w:trPr>
        <w:tc>
          <w:tcPr>
            <w:tcW w:w="1086"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Oct 24–Oct 30</w:t>
            </w:r>
          </w:p>
        </w:tc>
        <w:tc>
          <w:tcPr>
            <w:tcW w:w="2914"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Week 4: Dashboard and Visualization (Days 22–28)</w:t>
            </w:r>
          </w:p>
        </w:tc>
        <w:tc>
          <w:tcPr>
            <w:tcW w:w="0" w:type="auto"/>
            <w:shd w:val="clear" w:color="auto" w:fill="BFBFBF" w:themeFill="background1" w:themeFillShade="BF"/>
            <w:vAlign w:val="center"/>
            <w:hideMark/>
          </w:tcPr>
          <w:p w:rsidR="00C01961" w:rsidRPr="00C01961" w:rsidRDefault="00C01961" w:rsidP="00C01961">
            <w:pPr>
              <w:rPr>
                <w:sz w:val="28"/>
                <w:szCs w:val="28"/>
              </w:rPr>
            </w:pPr>
          </w:p>
        </w:tc>
        <w:tc>
          <w:tcPr>
            <w:tcW w:w="0" w:type="auto"/>
            <w:shd w:val="clear" w:color="auto" w:fill="BFBFBF" w:themeFill="background1" w:themeFillShade="BF"/>
            <w:vAlign w:val="center"/>
            <w:hideMark/>
          </w:tcPr>
          <w:p w:rsidR="00C01961" w:rsidRPr="00C01961" w:rsidRDefault="00C01961" w:rsidP="00C01961">
            <w:pPr>
              <w:rPr>
                <w:sz w:val="28"/>
                <w:szCs w:val="28"/>
              </w:rPr>
            </w:pP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24–25</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22–23</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xml:space="preserve">- Initial dashboard design (choose platform: Grafana, </w:t>
            </w:r>
            <w:proofErr w:type="spellStart"/>
            <w:r w:rsidRPr="00C01961">
              <w:rPr>
                <w:sz w:val="28"/>
                <w:szCs w:val="28"/>
              </w:rPr>
              <w:t>ThingSpeak</w:t>
            </w:r>
            <w:proofErr w:type="spellEnd"/>
            <w:r w:rsidRPr="00C01961">
              <w:rPr>
                <w:sz w:val="28"/>
                <w:szCs w:val="28"/>
              </w:rPr>
              <w:t>, etc.)</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Dashboard layout ready</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lastRenderedPageBreak/>
              <w:t>Oct 26–28</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24–26</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Implement real-time data visualization</w:t>
            </w:r>
            <w:r w:rsidRPr="00C01961">
              <w:rPr>
                <w:sz w:val="28"/>
                <w:szCs w:val="28"/>
              </w:rPr>
              <w:br/>
              <w:t>- Display current and voltage graphs</w:t>
            </w:r>
            <w:r w:rsidRPr="00C01961">
              <w:rPr>
                <w:sz w:val="28"/>
                <w:szCs w:val="28"/>
              </w:rPr>
              <w:br/>
              <w:t>- Visualize fault detection alerts</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Functional dashboard with real-time updates</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29–30</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27–28</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Test dashboard with simulated data</w:t>
            </w:r>
            <w:r w:rsidRPr="00C01961">
              <w:rPr>
                <w:sz w:val="28"/>
                <w:szCs w:val="28"/>
              </w:rPr>
              <w:br/>
              <w:t>- Optimize the UI</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Tested, user-friendly dashboard</w:t>
            </w:r>
          </w:p>
        </w:tc>
      </w:tr>
      <w:tr w:rsidR="00757DE6" w:rsidRPr="00C01961" w:rsidTr="00757DE6">
        <w:trPr>
          <w:tblCellSpacing w:w="15" w:type="dxa"/>
        </w:trPr>
        <w:tc>
          <w:tcPr>
            <w:tcW w:w="1086"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Oct 31–Nov 6</w:t>
            </w:r>
          </w:p>
        </w:tc>
        <w:tc>
          <w:tcPr>
            <w:tcW w:w="2914"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Week 5: Testing and Debugging (Days 29–35)</w:t>
            </w:r>
          </w:p>
        </w:tc>
        <w:tc>
          <w:tcPr>
            <w:tcW w:w="0" w:type="auto"/>
            <w:shd w:val="clear" w:color="auto" w:fill="BFBFBF" w:themeFill="background1" w:themeFillShade="BF"/>
            <w:vAlign w:val="center"/>
            <w:hideMark/>
          </w:tcPr>
          <w:p w:rsidR="00C01961" w:rsidRPr="00C01961" w:rsidRDefault="00C01961" w:rsidP="00C01961">
            <w:pPr>
              <w:rPr>
                <w:sz w:val="28"/>
                <w:szCs w:val="28"/>
              </w:rPr>
            </w:pPr>
          </w:p>
        </w:tc>
        <w:tc>
          <w:tcPr>
            <w:tcW w:w="0" w:type="auto"/>
            <w:shd w:val="clear" w:color="auto" w:fill="BFBFBF" w:themeFill="background1" w:themeFillShade="BF"/>
            <w:vAlign w:val="center"/>
            <w:hideMark/>
          </w:tcPr>
          <w:p w:rsidR="00C01961" w:rsidRPr="00C01961" w:rsidRDefault="00C01961" w:rsidP="00C01961">
            <w:pPr>
              <w:rPr>
                <w:sz w:val="28"/>
                <w:szCs w:val="28"/>
              </w:rPr>
            </w:pP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Oct 31–Nov 2</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29–31</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Comprehensive end-to-end system testing (various fault scenarios, sensor disconnection, etc.)</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Fully tested system</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Nov 3–4</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32–33</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Debugging and issue resolution (e.g., unstable communication, false fault detection)</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Debugged system</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Nov 5–6</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34–35</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Final optimization (data transmission frequency, fault detection performance)</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Fully optimized system</w:t>
            </w:r>
          </w:p>
        </w:tc>
      </w:tr>
      <w:tr w:rsidR="00757DE6" w:rsidRPr="00C01961" w:rsidTr="00757DE6">
        <w:trPr>
          <w:tblCellSpacing w:w="15" w:type="dxa"/>
        </w:trPr>
        <w:tc>
          <w:tcPr>
            <w:tcW w:w="1086"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Nov 7–Nov 11</w:t>
            </w:r>
          </w:p>
        </w:tc>
        <w:tc>
          <w:tcPr>
            <w:tcW w:w="2914" w:type="dxa"/>
            <w:shd w:val="clear" w:color="auto" w:fill="BFBFBF" w:themeFill="background1" w:themeFillShade="BF"/>
            <w:vAlign w:val="center"/>
            <w:hideMark/>
          </w:tcPr>
          <w:p w:rsidR="00C01961" w:rsidRPr="00C01961" w:rsidRDefault="00C01961" w:rsidP="00C01961">
            <w:pPr>
              <w:rPr>
                <w:sz w:val="28"/>
                <w:szCs w:val="28"/>
              </w:rPr>
            </w:pPr>
            <w:r w:rsidRPr="00C01961">
              <w:rPr>
                <w:b/>
                <w:bCs/>
                <w:sz w:val="28"/>
                <w:szCs w:val="28"/>
              </w:rPr>
              <w:t>Week 6: Final Integration, Enhancements &amp; Presentation (Days 36–40)</w:t>
            </w:r>
          </w:p>
        </w:tc>
        <w:tc>
          <w:tcPr>
            <w:tcW w:w="0" w:type="auto"/>
            <w:shd w:val="clear" w:color="auto" w:fill="BFBFBF" w:themeFill="background1" w:themeFillShade="BF"/>
            <w:vAlign w:val="center"/>
            <w:hideMark/>
          </w:tcPr>
          <w:p w:rsidR="00C01961" w:rsidRPr="00C01961" w:rsidRDefault="00C01961" w:rsidP="00C01961">
            <w:pPr>
              <w:rPr>
                <w:sz w:val="28"/>
                <w:szCs w:val="28"/>
              </w:rPr>
            </w:pPr>
          </w:p>
        </w:tc>
        <w:tc>
          <w:tcPr>
            <w:tcW w:w="0" w:type="auto"/>
            <w:shd w:val="clear" w:color="auto" w:fill="BFBFBF" w:themeFill="background1" w:themeFillShade="BF"/>
            <w:vAlign w:val="center"/>
            <w:hideMark/>
          </w:tcPr>
          <w:p w:rsidR="00C01961" w:rsidRPr="00C01961" w:rsidRDefault="00C01961" w:rsidP="00C01961">
            <w:pPr>
              <w:rPr>
                <w:sz w:val="28"/>
                <w:szCs w:val="28"/>
              </w:rPr>
            </w:pP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Nov 7–8</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36–37</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Final integration of all components</w:t>
            </w:r>
            <w:r w:rsidRPr="00C01961">
              <w:rPr>
                <w:sz w:val="28"/>
                <w:szCs w:val="28"/>
              </w:rPr>
              <w:br/>
              <w:t>- Review codebase and documentation</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Fully integrated system</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t>Nov 9–10</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38–39</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Add optional features (GPS tracking, improved alerting system)</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Final system with optional features</w:t>
            </w:r>
          </w:p>
        </w:tc>
      </w:tr>
      <w:tr w:rsidR="00C01961" w:rsidRPr="00C01961" w:rsidTr="00C01961">
        <w:trPr>
          <w:tblCellSpacing w:w="15" w:type="dxa"/>
        </w:trPr>
        <w:tc>
          <w:tcPr>
            <w:tcW w:w="1086" w:type="dxa"/>
            <w:shd w:val="pct5" w:color="auto" w:fill="auto"/>
            <w:vAlign w:val="center"/>
            <w:hideMark/>
          </w:tcPr>
          <w:p w:rsidR="00C01961" w:rsidRPr="00C01961" w:rsidRDefault="00C01961" w:rsidP="00C01961">
            <w:pPr>
              <w:rPr>
                <w:sz w:val="28"/>
                <w:szCs w:val="28"/>
              </w:rPr>
            </w:pPr>
            <w:r w:rsidRPr="00C01961">
              <w:rPr>
                <w:b/>
                <w:bCs/>
                <w:sz w:val="28"/>
                <w:szCs w:val="28"/>
              </w:rPr>
              <w:lastRenderedPageBreak/>
              <w:t>Nov 11</w:t>
            </w:r>
          </w:p>
        </w:tc>
        <w:tc>
          <w:tcPr>
            <w:tcW w:w="2914" w:type="dxa"/>
            <w:shd w:val="pct5" w:color="auto" w:fill="auto"/>
            <w:vAlign w:val="center"/>
            <w:hideMark/>
          </w:tcPr>
          <w:p w:rsidR="00C01961" w:rsidRPr="00C01961" w:rsidRDefault="00C01961" w:rsidP="00C01961">
            <w:pPr>
              <w:rPr>
                <w:sz w:val="28"/>
                <w:szCs w:val="28"/>
              </w:rPr>
            </w:pPr>
            <w:r w:rsidRPr="00C01961">
              <w:rPr>
                <w:b/>
                <w:bCs/>
                <w:sz w:val="28"/>
                <w:szCs w:val="28"/>
              </w:rPr>
              <w:t>Day 40</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 Prepare demo and presentation for hackathon</w:t>
            </w:r>
            <w:r w:rsidRPr="00C01961">
              <w:rPr>
                <w:sz w:val="28"/>
                <w:szCs w:val="28"/>
              </w:rPr>
              <w:br/>
              <w:t>- Final test and polishing</w:t>
            </w:r>
          </w:p>
        </w:tc>
        <w:tc>
          <w:tcPr>
            <w:tcW w:w="0" w:type="auto"/>
            <w:shd w:val="pct5" w:color="auto" w:fill="auto"/>
            <w:vAlign w:val="center"/>
            <w:hideMark/>
          </w:tcPr>
          <w:p w:rsidR="00C01961" w:rsidRPr="00C01961" w:rsidRDefault="00C01961" w:rsidP="00C01961">
            <w:pPr>
              <w:rPr>
                <w:sz w:val="28"/>
                <w:szCs w:val="28"/>
              </w:rPr>
            </w:pPr>
            <w:r w:rsidRPr="00C01961">
              <w:rPr>
                <w:sz w:val="28"/>
                <w:szCs w:val="28"/>
              </w:rPr>
              <w:t>Final demo and presentation ready</w:t>
            </w:r>
          </w:p>
        </w:tc>
      </w:tr>
    </w:tbl>
    <w:p w:rsidR="005B7BD0" w:rsidRPr="001A73F0" w:rsidRDefault="005B7BD0" w:rsidP="001A73F0">
      <w:pPr>
        <w:rPr>
          <w:sz w:val="28"/>
          <w:szCs w:val="28"/>
        </w:rPr>
      </w:pPr>
    </w:p>
    <w:sectPr w:rsidR="005B7BD0" w:rsidRPr="001A73F0" w:rsidSect="00C01961">
      <w:pgSz w:w="11906" w:h="16838"/>
      <w:pgMar w:top="567"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AE048A"/>
    <w:multiLevelType w:val="hybridMultilevel"/>
    <w:tmpl w:val="27460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4373865"/>
    <w:multiLevelType w:val="multilevel"/>
    <w:tmpl w:val="5CDE1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B8010E"/>
    <w:multiLevelType w:val="multilevel"/>
    <w:tmpl w:val="2E44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02A16"/>
    <w:multiLevelType w:val="multilevel"/>
    <w:tmpl w:val="B1FE08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6F2313"/>
    <w:multiLevelType w:val="multilevel"/>
    <w:tmpl w:val="895E46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E127B5"/>
    <w:multiLevelType w:val="multilevel"/>
    <w:tmpl w:val="24E4A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A3557"/>
    <w:multiLevelType w:val="hybridMultilevel"/>
    <w:tmpl w:val="FF70F41C"/>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7" w15:restartNumberingAfterBreak="0">
    <w:nsid w:val="28FF73DA"/>
    <w:multiLevelType w:val="hybridMultilevel"/>
    <w:tmpl w:val="6672A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4D06F8"/>
    <w:multiLevelType w:val="multilevel"/>
    <w:tmpl w:val="EBB07F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B6EA1"/>
    <w:multiLevelType w:val="multilevel"/>
    <w:tmpl w:val="EBFA7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7309BC"/>
    <w:multiLevelType w:val="multilevel"/>
    <w:tmpl w:val="4606C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3F58CF"/>
    <w:multiLevelType w:val="multilevel"/>
    <w:tmpl w:val="898EB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0611E1"/>
    <w:multiLevelType w:val="multilevel"/>
    <w:tmpl w:val="41CC8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6F672A"/>
    <w:multiLevelType w:val="hybridMultilevel"/>
    <w:tmpl w:val="87D21A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9C0FC7"/>
    <w:multiLevelType w:val="multilevel"/>
    <w:tmpl w:val="CB5289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2B3B14"/>
    <w:multiLevelType w:val="multilevel"/>
    <w:tmpl w:val="3B06A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712CA6"/>
    <w:multiLevelType w:val="multilevel"/>
    <w:tmpl w:val="324A9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8D6101"/>
    <w:multiLevelType w:val="multilevel"/>
    <w:tmpl w:val="631C92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236F57"/>
    <w:multiLevelType w:val="multilevel"/>
    <w:tmpl w:val="57362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B00D4A"/>
    <w:multiLevelType w:val="multilevel"/>
    <w:tmpl w:val="E856D7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DE5635"/>
    <w:multiLevelType w:val="multilevel"/>
    <w:tmpl w:val="F2CAD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8E2064"/>
    <w:multiLevelType w:val="multilevel"/>
    <w:tmpl w:val="9BC41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5B2C2F"/>
    <w:multiLevelType w:val="multilevel"/>
    <w:tmpl w:val="A250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97609A"/>
    <w:multiLevelType w:val="multilevel"/>
    <w:tmpl w:val="62049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B3667"/>
    <w:multiLevelType w:val="multilevel"/>
    <w:tmpl w:val="BA2262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F23F97"/>
    <w:multiLevelType w:val="multilevel"/>
    <w:tmpl w:val="741E3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133812">
    <w:abstractNumId w:val="0"/>
  </w:num>
  <w:num w:numId="2" w16cid:durableId="474108147">
    <w:abstractNumId w:val="13"/>
  </w:num>
  <w:num w:numId="3" w16cid:durableId="1404448414">
    <w:abstractNumId w:val="6"/>
  </w:num>
  <w:num w:numId="4" w16cid:durableId="458568511">
    <w:abstractNumId w:val="7"/>
  </w:num>
  <w:num w:numId="5" w16cid:durableId="162355286">
    <w:abstractNumId w:val="22"/>
  </w:num>
  <w:num w:numId="6" w16cid:durableId="190267151">
    <w:abstractNumId w:val="9"/>
  </w:num>
  <w:num w:numId="7" w16cid:durableId="213201855">
    <w:abstractNumId w:val="19"/>
  </w:num>
  <w:num w:numId="8" w16cid:durableId="1373186430">
    <w:abstractNumId w:val="23"/>
  </w:num>
  <w:num w:numId="9" w16cid:durableId="1743991868">
    <w:abstractNumId w:val="24"/>
  </w:num>
  <w:num w:numId="10" w16cid:durableId="949893972">
    <w:abstractNumId w:val="3"/>
  </w:num>
  <w:num w:numId="11" w16cid:durableId="956256425">
    <w:abstractNumId w:val="17"/>
  </w:num>
  <w:num w:numId="12" w16cid:durableId="810906745">
    <w:abstractNumId w:val="11"/>
  </w:num>
  <w:num w:numId="13" w16cid:durableId="618296508">
    <w:abstractNumId w:val="4"/>
  </w:num>
  <w:num w:numId="14" w16cid:durableId="144125027">
    <w:abstractNumId w:val="10"/>
  </w:num>
  <w:num w:numId="15" w16cid:durableId="1388144421">
    <w:abstractNumId w:val="1"/>
  </w:num>
  <w:num w:numId="16" w16cid:durableId="1460880947">
    <w:abstractNumId w:val="20"/>
  </w:num>
  <w:num w:numId="17" w16cid:durableId="1644920815">
    <w:abstractNumId w:val="14"/>
  </w:num>
  <w:num w:numId="18" w16cid:durableId="1736929042">
    <w:abstractNumId w:val="18"/>
  </w:num>
  <w:num w:numId="19" w16cid:durableId="1885822001">
    <w:abstractNumId w:val="15"/>
  </w:num>
  <w:num w:numId="20" w16cid:durableId="125703519">
    <w:abstractNumId w:val="25"/>
  </w:num>
  <w:num w:numId="21" w16cid:durableId="666636160">
    <w:abstractNumId w:val="5"/>
  </w:num>
  <w:num w:numId="22" w16cid:durableId="1821000042">
    <w:abstractNumId w:val="21"/>
  </w:num>
  <w:num w:numId="23" w16cid:durableId="1970629333">
    <w:abstractNumId w:val="12"/>
  </w:num>
  <w:num w:numId="24" w16cid:durableId="490368162">
    <w:abstractNumId w:val="8"/>
  </w:num>
  <w:num w:numId="25" w16cid:durableId="430245544">
    <w:abstractNumId w:val="16"/>
  </w:num>
  <w:num w:numId="26" w16cid:durableId="11703653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B49"/>
    <w:rsid w:val="000128CB"/>
    <w:rsid w:val="00114A3D"/>
    <w:rsid w:val="001A73F0"/>
    <w:rsid w:val="00376387"/>
    <w:rsid w:val="003D7685"/>
    <w:rsid w:val="003E0A1C"/>
    <w:rsid w:val="004C5F20"/>
    <w:rsid w:val="005539A0"/>
    <w:rsid w:val="005B7BD0"/>
    <w:rsid w:val="00757DE6"/>
    <w:rsid w:val="00925016"/>
    <w:rsid w:val="00A74B49"/>
    <w:rsid w:val="00BB3D15"/>
    <w:rsid w:val="00C01961"/>
    <w:rsid w:val="00D71742"/>
    <w:rsid w:val="00E9733E"/>
    <w:rsid w:val="00FD4C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DD3C5"/>
  <w15:chartTrackingRefBased/>
  <w15:docId w15:val="{B3DC51E8-2946-433E-9CFA-3C4E606DE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74B4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A74B49"/>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styleId="Hyperlink">
    <w:name w:val="Hyperlink"/>
    <w:basedOn w:val="DefaultParagraphFont"/>
    <w:uiPriority w:val="99"/>
    <w:unhideWhenUsed/>
    <w:rsid w:val="005539A0"/>
    <w:rPr>
      <w:color w:val="0563C1" w:themeColor="hyperlink"/>
      <w:u w:val="single"/>
    </w:rPr>
  </w:style>
  <w:style w:type="character" w:styleId="UnresolvedMention">
    <w:name w:val="Unresolved Mention"/>
    <w:basedOn w:val="DefaultParagraphFont"/>
    <w:uiPriority w:val="99"/>
    <w:semiHidden/>
    <w:unhideWhenUsed/>
    <w:rsid w:val="005539A0"/>
    <w:rPr>
      <w:color w:val="605E5C"/>
      <w:shd w:val="clear" w:color="auto" w:fill="E1DFDD"/>
    </w:rPr>
  </w:style>
  <w:style w:type="paragraph" w:styleId="ListParagraph">
    <w:name w:val="List Paragraph"/>
    <w:basedOn w:val="Normal"/>
    <w:uiPriority w:val="34"/>
    <w:qFormat/>
    <w:rsid w:val="00D7174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87536924">
      <w:bodyDiv w:val="1"/>
      <w:marLeft w:val="0"/>
      <w:marRight w:val="0"/>
      <w:marTop w:val="0"/>
      <w:marBottom w:val="0"/>
      <w:divBdr>
        <w:top w:val="none" w:sz="0" w:space="0" w:color="auto"/>
        <w:left w:val="none" w:sz="0" w:space="0" w:color="auto"/>
        <w:bottom w:val="none" w:sz="0" w:space="0" w:color="auto"/>
        <w:right w:val="none" w:sz="0" w:space="0" w:color="auto"/>
      </w:divBdr>
    </w:div>
    <w:div w:id="1587154039">
      <w:bodyDiv w:val="1"/>
      <w:marLeft w:val="0"/>
      <w:marRight w:val="0"/>
      <w:marTop w:val="0"/>
      <w:marBottom w:val="0"/>
      <w:divBdr>
        <w:top w:val="none" w:sz="0" w:space="0" w:color="auto"/>
        <w:left w:val="none" w:sz="0" w:space="0" w:color="auto"/>
        <w:bottom w:val="none" w:sz="0" w:space="0" w:color="auto"/>
        <w:right w:val="none" w:sz="0" w:space="0" w:color="auto"/>
      </w:divBdr>
    </w:div>
    <w:div w:id="1786269767">
      <w:bodyDiv w:val="1"/>
      <w:marLeft w:val="0"/>
      <w:marRight w:val="0"/>
      <w:marTop w:val="0"/>
      <w:marBottom w:val="0"/>
      <w:divBdr>
        <w:top w:val="none" w:sz="0" w:space="0" w:color="auto"/>
        <w:left w:val="none" w:sz="0" w:space="0" w:color="auto"/>
        <w:bottom w:val="none" w:sz="0" w:space="0" w:color="auto"/>
        <w:right w:val="none" w:sz="0" w:space="0" w:color="auto"/>
      </w:divBdr>
    </w:div>
    <w:div w:id="1842042772">
      <w:bodyDiv w:val="1"/>
      <w:marLeft w:val="0"/>
      <w:marRight w:val="0"/>
      <w:marTop w:val="0"/>
      <w:marBottom w:val="0"/>
      <w:divBdr>
        <w:top w:val="none" w:sz="0" w:space="0" w:color="auto"/>
        <w:left w:val="none" w:sz="0" w:space="0" w:color="auto"/>
        <w:bottom w:val="none" w:sz="0" w:space="0" w:color="auto"/>
        <w:right w:val="none" w:sz="0" w:space="0" w:color="auto"/>
      </w:divBdr>
    </w:div>
    <w:div w:id="1893999028">
      <w:bodyDiv w:val="1"/>
      <w:marLeft w:val="0"/>
      <w:marRight w:val="0"/>
      <w:marTop w:val="0"/>
      <w:marBottom w:val="0"/>
      <w:divBdr>
        <w:top w:val="none" w:sz="0" w:space="0" w:color="auto"/>
        <w:left w:val="none" w:sz="0" w:space="0" w:color="auto"/>
        <w:bottom w:val="none" w:sz="0" w:space="0" w:color="auto"/>
        <w:right w:val="none" w:sz="0" w:space="0" w:color="auto"/>
      </w:divBdr>
    </w:div>
    <w:div w:id="1903447999">
      <w:bodyDiv w:val="1"/>
      <w:marLeft w:val="0"/>
      <w:marRight w:val="0"/>
      <w:marTop w:val="0"/>
      <w:marBottom w:val="0"/>
      <w:divBdr>
        <w:top w:val="none" w:sz="0" w:space="0" w:color="auto"/>
        <w:left w:val="none" w:sz="0" w:space="0" w:color="auto"/>
        <w:bottom w:val="none" w:sz="0" w:space="0" w:color="auto"/>
        <w:right w:val="none" w:sz="0" w:space="0" w:color="auto"/>
      </w:divBdr>
    </w:div>
    <w:div w:id="2022775689">
      <w:bodyDiv w:val="1"/>
      <w:marLeft w:val="0"/>
      <w:marRight w:val="0"/>
      <w:marTop w:val="0"/>
      <w:marBottom w:val="0"/>
      <w:divBdr>
        <w:top w:val="none" w:sz="0" w:space="0" w:color="auto"/>
        <w:left w:val="none" w:sz="0" w:space="0" w:color="auto"/>
        <w:bottom w:val="none" w:sz="0" w:space="0" w:color="auto"/>
        <w:right w:val="none" w:sz="0" w:space="0" w:color="auto"/>
      </w:divBdr>
    </w:div>
    <w:div w:id="2055305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auincubation@gmail.com%20"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262537-EFA9-4435-B2D8-C7A50B4E07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161</TotalTime>
  <Pages>13</Pages>
  <Words>2164</Words>
  <Characters>12341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CHARVI KARANAM</dc:creator>
  <cp:keywords/>
  <dc:description/>
  <cp:lastModifiedBy>CHARVI KARANAM</cp:lastModifiedBy>
  <cp:revision>3</cp:revision>
  <dcterms:created xsi:type="dcterms:W3CDTF">2024-10-04T13:44:00Z</dcterms:created>
  <dcterms:modified xsi:type="dcterms:W3CDTF">2024-10-04T17:26:00Z</dcterms:modified>
</cp:coreProperties>
</file>