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0826" w14:textId="46DDBBB4" w:rsidR="00C8547E" w:rsidRDefault="00C86BE9" w:rsidP="00AD05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Finish coding 500 cases</w:t>
      </w:r>
    </w:p>
    <w:p w14:paraId="4376B39E" w14:textId="77D2C604" w:rsidR="00C86BE9" w:rsidRDefault="00C86BE9" w:rsidP="00AD05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HandCode_Prep.py </w:t>
      </w:r>
      <w:r>
        <w:rPr>
          <w:rFonts w:asciiTheme="majorBidi" w:hAnsiTheme="majorBidi" w:cstheme="majorBidi"/>
          <w:sz w:val="24"/>
          <w:szCs w:val="24"/>
        </w:rPr>
        <w:t>to create new training and test data</w:t>
      </w:r>
    </w:p>
    <w:p w14:paraId="6C037406" w14:textId="449F53B9" w:rsidR="00C86BE9" w:rsidRDefault="00C86BE9" w:rsidP="00C86BE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Ensure the new hand-coded dataset is named with the following convention:</w:t>
      </w:r>
    </w:p>
    <w:p w14:paraId="2F5BB82D" w14:textId="1FCDDBA9" w:rsidR="00C86BE9" w:rsidRDefault="00C86BE9" w:rsidP="00C86BE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ForCode_#_training.csv</w:t>
      </w:r>
    </w:p>
    <w:p w14:paraId="7792102A" w14:textId="5BE682FC" w:rsidR="00C86BE9" w:rsidRDefault="00C86BE9" w:rsidP="00C86BE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the name of the exported datasets to be the same number as the new hand coded dataset</w:t>
      </w:r>
    </w:p>
    <w:p w14:paraId="353BEA58" w14:textId="3C75715E" w:rsidR="00B55926" w:rsidRDefault="00B55926" w:rsidP="00B559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165CAA">
        <w:rPr>
          <w:rFonts w:asciiTheme="majorBidi" w:hAnsiTheme="majorBidi" w:cstheme="majorBidi"/>
          <w:i/>
          <w:iCs/>
          <w:sz w:val="24"/>
          <w:szCs w:val="24"/>
        </w:rPr>
        <w:t>Final_Analysis.py</w:t>
      </w:r>
      <w:r>
        <w:rPr>
          <w:rFonts w:asciiTheme="majorBidi" w:hAnsiTheme="majorBidi" w:cstheme="majorBidi"/>
          <w:sz w:val="24"/>
          <w:szCs w:val="24"/>
        </w:rPr>
        <w:t xml:space="preserve"> to export another sample for hand coding</w:t>
      </w:r>
    </w:p>
    <w:p w14:paraId="008AF80C" w14:textId="39AD23EA" w:rsidR="00B47B70" w:rsidRDefault="000C763E" w:rsidP="00B47B7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 the original training and test data</w:t>
      </w:r>
    </w:p>
    <w:p w14:paraId="4247AC0A" w14:textId="07557476" w:rsidR="000C763E" w:rsidRPr="000C763E" w:rsidRDefault="000C763E" w:rsidP="000C763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df_test.csv</w:t>
      </w:r>
    </w:p>
    <w:p w14:paraId="74618CC9" w14:textId="61721F5F" w:rsidR="000C763E" w:rsidRPr="00071C0A" w:rsidRDefault="000C763E" w:rsidP="000C763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df_train.csv</w:t>
      </w:r>
    </w:p>
    <w:p w14:paraId="722A7B84" w14:textId="53504733" w:rsidR="00071C0A" w:rsidRDefault="00071C0A" w:rsidP="00071C0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 RF vec_rf, features, and train test splits (lines 37 – 48)</w:t>
      </w:r>
    </w:p>
    <w:p w14:paraId="031ADC08" w14:textId="003DF36E" w:rsidR="00217CC4" w:rsidRDefault="00217CC4" w:rsidP="00217CC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 original saved RF model (line 94)</w:t>
      </w:r>
    </w:p>
    <w:p w14:paraId="63B06C9F" w14:textId="04358F57" w:rsidR="0002544E" w:rsidRDefault="0002544E" w:rsidP="00217CC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 rf pred, pp, and confidence (lines 101 – 103)</w:t>
      </w:r>
    </w:p>
    <w:p w14:paraId="15C8B1A8" w14:textId="3E8256E0" w:rsidR="008C558F" w:rsidRDefault="008C558F" w:rsidP="008C558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rf_confidence to ensure correct threshold is used for original model (.574)</w:t>
      </w:r>
    </w:p>
    <w:p w14:paraId="294BAA90" w14:textId="79507C64" w:rsidR="00147AEE" w:rsidRDefault="00147AEE" w:rsidP="00147AE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RF on full set (line 135)</w:t>
      </w:r>
    </w:p>
    <w:p w14:paraId="1FC1101A" w14:textId="7581B55B" w:rsidR="00725B44" w:rsidRDefault="00725B44" w:rsidP="00147AE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df_unconf_final to appropriate number (line 156)</w:t>
      </w:r>
    </w:p>
    <w:p w14:paraId="0C174A7D" w14:textId="0338DCCC" w:rsidR="00031942" w:rsidRPr="00B55926" w:rsidRDefault="00031942" w:rsidP="00147AE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another sample (lines 139 – 156)</w:t>
      </w:r>
    </w:p>
    <w:p w14:paraId="647D98D7" w14:textId="0F90C841" w:rsidR="00165CAA" w:rsidRDefault="00165CAA" w:rsidP="00165C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165CAA">
        <w:rPr>
          <w:rFonts w:asciiTheme="majorBidi" w:hAnsiTheme="majorBidi" w:cstheme="majorBidi"/>
          <w:i/>
          <w:iCs/>
          <w:sz w:val="24"/>
          <w:szCs w:val="24"/>
        </w:rPr>
        <w:t>Final_Analysis.py</w:t>
      </w:r>
      <w:r>
        <w:rPr>
          <w:rFonts w:asciiTheme="majorBidi" w:hAnsiTheme="majorBidi" w:cstheme="majorBidi"/>
          <w:sz w:val="24"/>
          <w:szCs w:val="24"/>
        </w:rPr>
        <w:t xml:space="preserve"> to run models with new training data</w:t>
      </w:r>
    </w:p>
    <w:p w14:paraId="405F1BF0" w14:textId="317FF7F8" w:rsidR="00165CAA" w:rsidRDefault="00A25B85" w:rsidP="00165CA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imported training and test data to newly exported training and test data</w:t>
      </w:r>
    </w:p>
    <w:p w14:paraId="1558A011" w14:textId="5588D382" w:rsidR="003D6C8A" w:rsidRDefault="003D6C8A" w:rsidP="00165CA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 score and labels (lines 30 – 31)</w:t>
      </w:r>
    </w:p>
    <w:p w14:paraId="6072A816" w14:textId="496FA1B9" w:rsidR="00A25B85" w:rsidRDefault="006067FE" w:rsidP="00A25B8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rf_#.pkl to current number</w:t>
      </w:r>
    </w:p>
    <w:p w14:paraId="5A9C0E65" w14:textId="5BA4B771" w:rsidR="004711FA" w:rsidRPr="00AD05DE" w:rsidRDefault="004711FA" w:rsidP="00A25B8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 lines 1-52 for random forest model only</w:t>
      </w:r>
    </w:p>
    <w:sectPr w:rsidR="004711FA" w:rsidRPr="00AD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40F1"/>
    <w:multiLevelType w:val="hybridMultilevel"/>
    <w:tmpl w:val="2D40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55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rU0MbU0NjE3M7JU0lEKTi0uzszPAykwqgUAAOSlACwAAAA="/>
  </w:docVars>
  <w:rsids>
    <w:rsidRoot w:val="00AD05DE"/>
    <w:rsid w:val="0002544E"/>
    <w:rsid w:val="00031942"/>
    <w:rsid w:val="00071C0A"/>
    <w:rsid w:val="000C763E"/>
    <w:rsid w:val="000D6513"/>
    <w:rsid w:val="00147AEE"/>
    <w:rsid w:val="00165CAA"/>
    <w:rsid w:val="00217CC4"/>
    <w:rsid w:val="003D6C8A"/>
    <w:rsid w:val="004711FA"/>
    <w:rsid w:val="006067FE"/>
    <w:rsid w:val="00725B44"/>
    <w:rsid w:val="007E010D"/>
    <w:rsid w:val="008C558F"/>
    <w:rsid w:val="00937544"/>
    <w:rsid w:val="00A25B85"/>
    <w:rsid w:val="00AD05DE"/>
    <w:rsid w:val="00B47B70"/>
    <w:rsid w:val="00B55926"/>
    <w:rsid w:val="00C8547E"/>
    <w:rsid w:val="00C86BE9"/>
    <w:rsid w:val="00C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E19E"/>
  <w15:chartTrackingRefBased/>
  <w15:docId w15:val="{E85E4E1A-81C6-4076-9938-1E1774C1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19</cp:revision>
  <dcterms:created xsi:type="dcterms:W3CDTF">2023-01-10T14:52:00Z</dcterms:created>
  <dcterms:modified xsi:type="dcterms:W3CDTF">2023-01-10T16:06:00Z</dcterms:modified>
</cp:coreProperties>
</file>