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Borders>
          <w:bottom w:val="single" w:sz="8" w:space="0" w:color="auto"/>
        </w:tblBorders>
        <w:tblLook w:val="0000" w:firstRow="0" w:lastRow="0" w:firstColumn="0" w:lastColumn="0" w:noHBand="0" w:noVBand="0"/>
      </w:tblPr>
      <w:tblGrid>
        <w:gridCol w:w="9252"/>
      </w:tblGrid>
      <w:tr w:rsidR="009E3657" w:rsidRPr="00691E24" w14:paraId="33C9D672" w14:textId="77777777" w:rsidTr="00010073">
        <w:trPr>
          <w:cantSplit/>
        </w:trPr>
        <w:tc>
          <w:tcPr>
            <w:tcW w:w="9450" w:type="dxa"/>
            <w:shd w:val="clear" w:color="auto" w:fill="000000"/>
          </w:tcPr>
          <w:p w14:paraId="1F20437D" w14:textId="77777777" w:rsidR="009E3657" w:rsidRPr="00C2169A" w:rsidRDefault="009E3657" w:rsidP="009E3657"/>
        </w:tc>
      </w:tr>
    </w:tbl>
    <w:p w14:paraId="6134AA8E" w14:textId="77777777" w:rsidR="009E3657" w:rsidRDefault="009E3657" w:rsidP="009E3657">
      <w:pPr>
        <w:pStyle w:val="nrpsBannerline1"/>
        <w:sectPr w:rsidR="009E3657" w:rsidSect="009E3657">
          <w:footerReference w:type="default" r:id="rId8"/>
          <w:footerReference w:type="first" r:id="rId9"/>
          <w:type w:val="continuous"/>
          <w:pgSz w:w="12240" w:h="15840" w:code="1"/>
          <w:pgMar w:top="1440" w:right="1440" w:bottom="1440" w:left="1440" w:header="720" w:footer="720" w:gutter="0"/>
          <w:pgNumType w:fmt="lowerRoman" w:start="2"/>
          <w:cols w:space="720"/>
          <w:docGrid w:linePitch="360"/>
        </w:sectPr>
      </w:pPr>
    </w:p>
    <w:tbl>
      <w:tblPr>
        <w:tblW w:w="0" w:type="auto"/>
        <w:tblInd w:w="-2" w:type="dxa"/>
        <w:tblBorders>
          <w:bottom w:val="single" w:sz="8" w:space="0" w:color="auto"/>
        </w:tblBorders>
        <w:tblLook w:val="0000" w:firstRow="0" w:lastRow="0" w:firstColumn="0" w:lastColumn="0" w:noHBand="0" w:noVBand="0"/>
      </w:tblPr>
      <w:tblGrid>
        <w:gridCol w:w="4670"/>
        <w:gridCol w:w="4692"/>
      </w:tblGrid>
      <w:tr w:rsidR="009E3657" w:rsidRPr="00BF1BE2" w14:paraId="10052182" w14:textId="77777777" w:rsidTr="009E3657">
        <w:tc>
          <w:tcPr>
            <w:tcW w:w="4725" w:type="dxa"/>
            <w:tcMar>
              <w:left w:w="0" w:type="dxa"/>
              <w:right w:w="0" w:type="dxa"/>
            </w:tcMar>
          </w:tcPr>
          <w:p w14:paraId="3C7FECF1" w14:textId="77777777" w:rsidR="009E3657" w:rsidRPr="005E1BEA" w:rsidRDefault="009E3657" w:rsidP="009E3657">
            <w:pPr>
              <w:pStyle w:val="nrpsBannerline1"/>
            </w:pPr>
            <w:r w:rsidRPr="005E1BEA">
              <w:t>National Park Service</w:t>
            </w:r>
          </w:p>
          <w:p w14:paraId="12B1ADD9" w14:textId="77777777" w:rsidR="009E3657" w:rsidRPr="005E1BEA" w:rsidRDefault="009E3657" w:rsidP="009E3657">
            <w:pPr>
              <w:pStyle w:val="nrpsBannerline2"/>
            </w:pPr>
            <w:r w:rsidRPr="005E1BEA">
              <w:t>U.S. Department of th</w:t>
            </w:r>
            <w:r>
              <w:t>e</w:t>
            </w:r>
            <w:r w:rsidRPr="005E1BEA">
              <w:t xml:space="preserve"> Interior</w:t>
            </w:r>
          </w:p>
          <w:p w14:paraId="45671E92" w14:textId="77777777" w:rsidR="009E3657" w:rsidRDefault="009E3657" w:rsidP="009E3657">
            <w:pPr>
              <w:pStyle w:val="nrpsBannerline2"/>
            </w:pPr>
          </w:p>
          <w:p w14:paraId="200C9E7C" w14:textId="77777777" w:rsidR="009E3657" w:rsidRDefault="009E3657" w:rsidP="009E3657">
            <w:pPr>
              <w:pStyle w:val="nrpsBannerline2"/>
            </w:pPr>
          </w:p>
          <w:p w14:paraId="1F28AD8D" w14:textId="77777777" w:rsidR="009E3657" w:rsidRPr="00BF1BE2" w:rsidRDefault="009E3657" w:rsidP="009E3657">
            <w:pPr>
              <w:pStyle w:val="nrpsBannerline3"/>
            </w:pPr>
            <w:r>
              <w:t>Pacific Island Network</w:t>
            </w:r>
          </w:p>
        </w:tc>
        <w:tc>
          <w:tcPr>
            <w:tcW w:w="4745" w:type="dxa"/>
          </w:tcPr>
          <w:p w14:paraId="7696BE08" w14:textId="77777777" w:rsidR="009E3657" w:rsidRPr="00BF1BE2" w:rsidRDefault="00EA3EAB" w:rsidP="009E3657">
            <w:pPr>
              <w:pStyle w:val="nrpsLogo"/>
            </w:pPr>
            <w:r>
              <w:rPr>
                <w:noProof/>
              </w:rPr>
              <w:drawing>
                <wp:inline distT="0" distB="0" distL="0" distR="0" wp14:anchorId="4A633EB7" wp14:editId="5C69D8E8">
                  <wp:extent cx="514350" cy="6762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 cy="676275"/>
                          </a:xfrm>
                          <a:prstGeom prst="rect">
                            <a:avLst/>
                          </a:prstGeom>
                          <a:noFill/>
                          <a:ln>
                            <a:noFill/>
                          </a:ln>
                        </pic:spPr>
                      </pic:pic>
                    </a:graphicData>
                  </a:graphic>
                </wp:inline>
              </w:drawing>
            </w:r>
          </w:p>
        </w:tc>
      </w:tr>
    </w:tbl>
    <w:p w14:paraId="2FE34195" w14:textId="77777777" w:rsidR="00721CA7" w:rsidRPr="00EB7EB6" w:rsidRDefault="00721CA7" w:rsidP="00721CA7">
      <w:pPr>
        <w:rPr>
          <w:rFonts w:cs="Arial"/>
        </w:rPr>
      </w:pPr>
    </w:p>
    <w:p w14:paraId="3C57C44D" w14:textId="77777777" w:rsidR="009E3657" w:rsidRDefault="009E3657" w:rsidP="0030047E">
      <w:pPr>
        <w:pStyle w:val="nrpsSOPTitle"/>
      </w:pPr>
      <w:r>
        <w:t xml:space="preserve">Standard Operation Procedure: </w:t>
      </w:r>
    </w:p>
    <w:p w14:paraId="0E128947" w14:textId="77777777" w:rsidR="009E3657" w:rsidRDefault="003A6855" w:rsidP="00721CA7">
      <w:pPr>
        <w:rPr>
          <w:rFonts w:ascii="Arial" w:hAnsi="Arial"/>
          <w:b/>
          <w:bCs/>
          <w:sz w:val="28"/>
          <w:szCs w:val="28"/>
        </w:rPr>
      </w:pPr>
      <w:r>
        <w:rPr>
          <w:rFonts w:ascii="Arial" w:hAnsi="Arial"/>
          <w:b/>
          <w:bCs/>
          <w:sz w:val="28"/>
          <w:szCs w:val="28"/>
        </w:rPr>
        <w:t>Preparing YSI Files for Importing into the D</w:t>
      </w:r>
      <w:r w:rsidRPr="003A6855">
        <w:rPr>
          <w:rFonts w:ascii="Arial" w:hAnsi="Arial"/>
          <w:b/>
          <w:bCs/>
          <w:sz w:val="28"/>
          <w:szCs w:val="28"/>
        </w:rPr>
        <w:t>atabase</w:t>
      </w:r>
    </w:p>
    <w:p w14:paraId="78293152" w14:textId="77777777" w:rsidR="003A6855" w:rsidRPr="009E3657" w:rsidRDefault="003A6855" w:rsidP="00721CA7">
      <w:pPr>
        <w:rPr>
          <w:rFonts w:cs="Arial"/>
          <w:b/>
        </w:rPr>
      </w:pPr>
    </w:p>
    <w:p w14:paraId="5F561065" w14:textId="1950854A" w:rsidR="00721CA7" w:rsidRPr="00EA75CB" w:rsidRDefault="00721CA7" w:rsidP="00721CA7">
      <w:pPr>
        <w:rPr>
          <w:rFonts w:cs="Arial"/>
          <w:szCs w:val="24"/>
        </w:rPr>
      </w:pPr>
      <w:r w:rsidRPr="00EA75CB">
        <w:rPr>
          <w:rFonts w:cs="Arial"/>
          <w:szCs w:val="24"/>
        </w:rPr>
        <w:t>Version 1</w:t>
      </w:r>
      <w:r w:rsidR="00EA3EAB">
        <w:rPr>
          <w:rFonts w:cs="Arial"/>
          <w:szCs w:val="24"/>
        </w:rPr>
        <w:t>.</w:t>
      </w:r>
      <w:r w:rsidR="00F91063">
        <w:rPr>
          <w:rFonts w:cs="Arial"/>
          <w:szCs w:val="24"/>
        </w:rPr>
        <w:t>1</w:t>
      </w:r>
      <w:r w:rsidR="00F91063" w:rsidRPr="00EA75CB">
        <w:rPr>
          <w:rFonts w:cs="Arial"/>
          <w:szCs w:val="24"/>
        </w:rPr>
        <w:t xml:space="preserve">  </w:t>
      </w:r>
    </w:p>
    <w:p w14:paraId="03BFEB68" w14:textId="77777777" w:rsidR="00721CA7" w:rsidRPr="00EB7EB6" w:rsidRDefault="00721CA7" w:rsidP="00721CA7">
      <w:pPr>
        <w:rPr>
          <w:rFonts w:ascii="Arial" w:hAnsi="Arial" w:cs="Arial"/>
        </w:rPr>
      </w:pPr>
    </w:p>
    <w:p w14:paraId="74B699CB" w14:textId="77777777" w:rsidR="00721CA7" w:rsidRPr="00EB7EB6" w:rsidRDefault="00C108B7" w:rsidP="00C108B7">
      <w:pPr>
        <w:pStyle w:val="nrpsSOPSecondOrderHeader"/>
      </w:pPr>
      <w:r>
        <w:t>Change History</w:t>
      </w:r>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2"/>
        <w:gridCol w:w="1080"/>
        <w:gridCol w:w="1530"/>
        <w:gridCol w:w="1998"/>
        <w:gridCol w:w="1800"/>
        <w:gridCol w:w="1260"/>
      </w:tblGrid>
      <w:tr w:rsidR="0029583D" w:rsidRPr="00EA75CB" w14:paraId="2F6D3D92" w14:textId="77777777" w:rsidTr="00C108B7">
        <w:tc>
          <w:tcPr>
            <w:tcW w:w="1062" w:type="dxa"/>
          </w:tcPr>
          <w:p w14:paraId="1C36F69C" w14:textId="77777777" w:rsidR="0029583D" w:rsidRPr="00EA75CB" w:rsidRDefault="0029583D" w:rsidP="00D6726A">
            <w:pPr>
              <w:rPr>
                <w:rFonts w:cs="Arial"/>
              </w:rPr>
            </w:pPr>
            <w:r w:rsidRPr="00EA75CB">
              <w:rPr>
                <w:rFonts w:cs="Arial"/>
              </w:rPr>
              <w:t>New Version #</w:t>
            </w:r>
          </w:p>
        </w:tc>
        <w:tc>
          <w:tcPr>
            <w:tcW w:w="1080" w:type="dxa"/>
          </w:tcPr>
          <w:p w14:paraId="039F8DE0" w14:textId="77777777" w:rsidR="0029583D" w:rsidRPr="00EA75CB" w:rsidRDefault="0029583D" w:rsidP="00D6726A">
            <w:pPr>
              <w:rPr>
                <w:rFonts w:cs="Arial"/>
              </w:rPr>
            </w:pPr>
            <w:r w:rsidRPr="00EA75CB">
              <w:rPr>
                <w:rFonts w:cs="Arial"/>
              </w:rPr>
              <w:t>Revision Date</w:t>
            </w:r>
          </w:p>
        </w:tc>
        <w:tc>
          <w:tcPr>
            <w:tcW w:w="1530" w:type="dxa"/>
          </w:tcPr>
          <w:p w14:paraId="1B127DA1" w14:textId="77777777" w:rsidR="0029583D" w:rsidRPr="00EA75CB" w:rsidRDefault="0029583D" w:rsidP="00D6726A">
            <w:pPr>
              <w:rPr>
                <w:rFonts w:cs="Arial"/>
              </w:rPr>
            </w:pPr>
            <w:r w:rsidRPr="00EA75CB">
              <w:rPr>
                <w:rFonts w:cs="Arial"/>
              </w:rPr>
              <w:t>Author</w:t>
            </w:r>
          </w:p>
        </w:tc>
        <w:tc>
          <w:tcPr>
            <w:tcW w:w="1998" w:type="dxa"/>
          </w:tcPr>
          <w:p w14:paraId="2F6A4642" w14:textId="77777777" w:rsidR="0029583D" w:rsidRPr="00EA75CB" w:rsidRDefault="0029583D" w:rsidP="00D6726A">
            <w:pPr>
              <w:rPr>
                <w:rFonts w:cs="Arial"/>
              </w:rPr>
            </w:pPr>
            <w:r w:rsidRPr="00EA75CB">
              <w:rPr>
                <w:rFonts w:cs="Arial"/>
              </w:rPr>
              <w:t>Changes Made</w:t>
            </w:r>
          </w:p>
        </w:tc>
        <w:tc>
          <w:tcPr>
            <w:tcW w:w="1800" w:type="dxa"/>
          </w:tcPr>
          <w:p w14:paraId="1B16115E" w14:textId="77777777" w:rsidR="0029583D" w:rsidRPr="00EA75CB" w:rsidRDefault="0029583D" w:rsidP="00D6726A">
            <w:pPr>
              <w:rPr>
                <w:rFonts w:cs="Arial"/>
              </w:rPr>
            </w:pPr>
            <w:r w:rsidRPr="00EA75CB">
              <w:rPr>
                <w:rFonts w:cs="Arial"/>
              </w:rPr>
              <w:t>Reason for Change</w:t>
            </w:r>
          </w:p>
        </w:tc>
        <w:tc>
          <w:tcPr>
            <w:tcW w:w="1260" w:type="dxa"/>
          </w:tcPr>
          <w:p w14:paraId="38A51040" w14:textId="77777777" w:rsidR="0029583D" w:rsidRPr="00EA75CB" w:rsidRDefault="0029583D" w:rsidP="00D6726A">
            <w:pPr>
              <w:rPr>
                <w:rFonts w:cs="Arial"/>
              </w:rPr>
            </w:pPr>
            <w:r w:rsidRPr="00EA75CB">
              <w:rPr>
                <w:rFonts w:cs="Arial"/>
              </w:rPr>
              <w:t>Previous Version #</w:t>
            </w:r>
          </w:p>
        </w:tc>
      </w:tr>
      <w:tr w:rsidR="0029583D" w:rsidRPr="00EB7EB6" w14:paraId="6AE82E1B" w14:textId="77777777" w:rsidTr="00C108B7">
        <w:tc>
          <w:tcPr>
            <w:tcW w:w="1062" w:type="dxa"/>
          </w:tcPr>
          <w:p w14:paraId="0CDFC71C" w14:textId="60FFE219" w:rsidR="0029583D" w:rsidRPr="00EB7EB6" w:rsidRDefault="00F12B26" w:rsidP="00D6726A">
            <w:pPr>
              <w:rPr>
                <w:rFonts w:cs="Arial"/>
                <w:sz w:val="18"/>
                <w:szCs w:val="18"/>
              </w:rPr>
            </w:pPr>
            <w:r>
              <w:rPr>
                <w:rFonts w:cs="Arial"/>
                <w:sz w:val="18"/>
                <w:szCs w:val="18"/>
              </w:rPr>
              <w:t>1.1</w:t>
            </w:r>
          </w:p>
        </w:tc>
        <w:tc>
          <w:tcPr>
            <w:tcW w:w="1080" w:type="dxa"/>
          </w:tcPr>
          <w:p w14:paraId="7FE63211" w14:textId="68A9A8B1" w:rsidR="0029583D" w:rsidRPr="00EB7EB6" w:rsidRDefault="00F91063" w:rsidP="00787E76">
            <w:pPr>
              <w:rPr>
                <w:rFonts w:cs="Arial"/>
                <w:sz w:val="18"/>
                <w:szCs w:val="18"/>
              </w:rPr>
            </w:pPr>
            <w:r>
              <w:rPr>
                <w:rFonts w:cs="Arial"/>
                <w:sz w:val="18"/>
                <w:szCs w:val="18"/>
              </w:rPr>
              <w:t>7/1</w:t>
            </w:r>
            <w:r w:rsidR="00787E76">
              <w:rPr>
                <w:rFonts w:cs="Arial"/>
                <w:sz w:val="18"/>
                <w:szCs w:val="18"/>
              </w:rPr>
              <w:t>8</w:t>
            </w:r>
            <w:r>
              <w:rPr>
                <w:rFonts w:cs="Arial"/>
                <w:sz w:val="18"/>
                <w:szCs w:val="18"/>
              </w:rPr>
              <w:t>/18</w:t>
            </w:r>
          </w:p>
        </w:tc>
        <w:tc>
          <w:tcPr>
            <w:tcW w:w="1530" w:type="dxa"/>
          </w:tcPr>
          <w:p w14:paraId="3D1BBF85" w14:textId="5073229F" w:rsidR="0029583D" w:rsidRPr="00EB7EB6" w:rsidRDefault="00F91063" w:rsidP="00D6726A">
            <w:pPr>
              <w:rPr>
                <w:rFonts w:cs="Arial"/>
                <w:sz w:val="18"/>
                <w:szCs w:val="18"/>
              </w:rPr>
            </w:pPr>
            <w:r>
              <w:rPr>
                <w:rFonts w:cs="Arial"/>
                <w:sz w:val="18"/>
                <w:szCs w:val="18"/>
              </w:rPr>
              <w:t>Kelly Kozar</w:t>
            </w:r>
          </w:p>
        </w:tc>
        <w:tc>
          <w:tcPr>
            <w:tcW w:w="1998" w:type="dxa"/>
          </w:tcPr>
          <w:p w14:paraId="6C8F2934" w14:textId="69C8494F" w:rsidR="0029583D" w:rsidRPr="00EB7EB6" w:rsidRDefault="00F91063" w:rsidP="00D6726A">
            <w:pPr>
              <w:rPr>
                <w:rFonts w:cs="Arial"/>
                <w:sz w:val="18"/>
                <w:szCs w:val="18"/>
              </w:rPr>
            </w:pPr>
            <w:r>
              <w:rPr>
                <w:rFonts w:cs="Arial"/>
                <w:sz w:val="18"/>
                <w:szCs w:val="18"/>
              </w:rPr>
              <w:t>Updated instructions for processing YSI files in the KOR Software</w:t>
            </w:r>
          </w:p>
        </w:tc>
        <w:tc>
          <w:tcPr>
            <w:tcW w:w="1800" w:type="dxa"/>
          </w:tcPr>
          <w:p w14:paraId="4B2CB291" w14:textId="3D408995" w:rsidR="0029583D" w:rsidRPr="00EB7EB6" w:rsidRDefault="00F91063" w:rsidP="00D6726A">
            <w:pPr>
              <w:rPr>
                <w:rFonts w:cs="Arial"/>
                <w:sz w:val="18"/>
                <w:szCs w:val="18"/>
              </w:rPr>
            </w:pPr>
            <w:r>
              <w:rPr>
                <w:rFonts w:cs="Arial"/>
                <w:sz w:val="18"/>
                <w:szCs w:val="18"/>
              </w:rPr>
              <w:t>The KOR software has changed and the instructions in this SOP no longer apply</w:t>
            </w:r>
          </w:p>
        </w:tc>
        <w:tc>
          <w:tcPr>
            <w:tcW w:w="1260" w:type="dxa"/>
          </w:tcPr>
          <w:p w14:paraId="0CCB3620" w14:textId="7B2AB25E" w:rsidR="0029583D" w:rsidRPr="00EB7EB6" w:rsidRDefault="00F91063" w:rsidP="00D6726A">
            <w:pPr>
              <w:rPr>
                <w:rFonts w:cs="Arial"/>
                <w:sz w:val="18"/>
                <w:szCs w:val="18"/>
              </w:rPr>
            </w:pPr>
            <w:r>
              <w:rPr>
                <w:rFonts w:cs="Arial"/>
                <w:sz w:val="18"/>
                <w:szCs w:val="18"/>
              </w:rPr>
              <w:t>1.00</w:t>
            </w:r>
          </w:p>
        </w:tc>
      </w:tr>
      <w:tr w:rsidR="0029583D" w:rsidRPr="00EB7EB6" w14:paraId="4E422EFD" w14:textId="77777777" w:rsidTr="00C108B7">
        <w:tc>
          <w:tcPr>
            <w:tcW w:w="1062" w:type="dxa"/>
          </w:tcPr>
          <w:p w14:paraId="683DC2C2" w14:textId="77777777" w:rsidR="0029583D" w:rsidRPr="00EB7EB6" w:rsidRDefault="0029583D" w:rsidP="00D6726A">
            <w:pPr>
              <w:rPr>
                <w:rFonts w:cs="Arial"/>
                <w:sz w:val="18"/>
                <w:szCs w:val="18"/>
              </w:rPr>
            </w:pPr>
          </w:p>
        </w:tc>
        <w:tc>
          <w:tcPr>
            <w:tcW w:w="1080" w:type="dxa"/>
          </w:tcPr>
          <w:p w14:paraId="24657D8C" w14:textId="77777777" w:rsidR="0029583D" w:rsidRPr="00EB7EB6" w:rsidRDefault="0029583D" w:rsidP="00D6726A">
            <w:pPr>
              <w:rPr>
                <w:rFonts w:cs="Arial"/>
                <w:sz w:val="18"/>
                <w:szCs w:val="18"/>
              </w:rPr>
            </w:pPr>
          </w:p>
        </w:tc>
        <w:tc>
          <w:tcPr>
            <w:tcW w:w="1530" w:type="dxa"/>
          </w:tcPr>
          <w:p w14:paraId="648E1B01" w14:textId="77777777" w:rsidR="0029583D" w:rsidRPr="00EB7EB6" w:rsidRDefault="0029583D" w:rsidP="00D6726A">
            <w:pPr>
              <w:rPr>
                <w:rFonts w:cs="Arial"/>
                <w:sz w:val="18"/>
                <w:szCs w:val="18"/>
              </w:rPr>
            </w:pPr>
          </w:p>
        </w:tc>
        <w:tc>
          <w:tcPr>
            <w:tcW w:w="1998" w:type="dxa"/>
          </w:tcPr>
          <w:p w14:paraId="3AAEE994" w14:textId="77777777" w:rsidR="0029583D" w:rsidRPr="00EB7EB6" w:rsidRDefault="0029583D" w:rsidP="00D6726A">
            <w:pPr>
              <w:rPr>
                <w:rFonts w:cs="Arial"/>
                <w:sz w:val="18"/>
                <w:szCs w:val="18"/>
              </w:rPr>
            </w:pPr>
          </w:p>
        </w:tc>
        <w:tc>
          <w:tcPr>
            <w:tcW w:w="1800" w:type="dxa"/>
          </w:tcPr>
          <w:p w14:paraId="6343A20A" w14:textId="77777777" w:rsidR="0029583D" w:rsidRPr="00EB7EB6" w:rsidRDefault="0029583D" w:rsidP="00D6726A">
            <w:pPr>
              <w:rPr>
                <w:rFonts w:cs="Arial"/>
                <w:sz w:val="18"/>
                <w:szCs w:val="18"/>
              </w:rPr>
            </w:pPr>
          </w:p>
        </w:tc>
        <w:tc>
          <w:tcPr>
            <w:tcW w:w="1260" w:type="dxa"/>
          </w:tcPr>
          <w:p w14:paraId="34AC3A37" w14:textId="77777777" w:rsidR="0029583D" w:rsidRPr="00EB7EB6" w:rsidRDefault="0029583D" w:rsidP="00D6726A">
            <w:pPr>
              <w:rPr>
                <w:rFonts w:cs="Arial"/>
                <w:sz w:val="18"/>
                <w:szCs w:val="18"/>
              </w:rPr>
            </w:pPr>
          </w:p>
        </w:tc>
      </w:tr>
      <w:tr w:rsidR="0029583D" w:rsidRPr="00EB7EB6" w14:paraId="767F0553" w14:textId="77777777" w:rsidTr="00C108B7">
        <w:tc>
          <w:tcPr>
            <w:tcW w:w="1062" w:type="dxa"/>
          </w:tcPr>
          <w:p w14:paraId="5C118609" w14:textId="77777777" w:rsidR="0029583D" w:rsidRPr="00EB7EB6" w:rsidRDefault="0029583D" w:rsidP="00D6726A">
            <w:pPr>
              <w:rPr>
                <w:rFonts w:cs="Arial"/>
                <w:sz w:val="18"/>
                <w:szCs w:val="18"/>
              </w:rPr>
            </w:pPr>
          </w:p>
        </w:tc>
        <w:tc>
          <w:tcPr>
            <w:tcW w:w="1080" w:type="dxa"/>
          </w:tcPr>
          <w:p w14:paraId="274FF737" w14:textId="77777777" w:rsidR="0029583D" w:rsidRPr="00EB7EB6" w:rsidRDefault="0029583D" w:rsidP="00D6726A">
            <w:pPr>
              <w:rPr>
                <w:rFonts w:cs="Arial"/>
                <w:sz w:val="18"/>
                <w:szCs w:val="18"/>
              </w:rPr>
            </w:pPr>
          </w:p>
        </w:tc>
        <w:tc>
          <w:tcPr>
            <w:tcW w:w="1530" w:type="dxa"/>
          </w:tcPr>
          <w:p w14:paraId="41CBBAB1" w14:textId="77777777" w:rsidR="0029583D" w:rsidRPr="00EB7EB6" w:rsidRDefault="0029583D" w:rsidP="00D6726A">
            <w:pPr>
              <w:rPr>
                <w:rFonts w:cs="Arial"/>
                <w:sz w:val="18"/>
                <w:szCs w:val="18"/>
              </w:rPr>
            </w:pPr>
          </w:p>
        </w:tc>
        <w:tc>
          <w:tcPr>
            <w:tcW w:w="1998" w:type="dxa"/>
          </w:tcPr>
          <w:p w14:paraId="3FC5FD9B" w14:textId="77777777" w:rsidR="0029583D" w:rsidRPr="00EB7EB6" w:rsidRDefault="0029583D" w:rsidP="00D6726A">
            <w:pPr>
              <w:rPr>
                <w:rFonts w:cs="Arial"/>
                <w:sz w:val="18"/>
                <w:szCs w:val="18"/>
              </w:rPr>
            </w:pPr>
          </w:p>
        </w:tc>
        <w:tc>
          <w:tcPr>
            <w:tcW w:w="1800" w:type="dxa"/>
          </w:tcPr>
          <w:p w14:paraId="299EECF7" w14:textId="77777777" w:rsidR="0029583D" w:rsidRPr="00EB7EB6" w:rsidRDefault="0029583D" w:rsidP="00D6726A">
            <w:pPr>
              <w:rPr>
                <w:rFonts w:cs="Arial"/>
                <w:sz w:val="18"/>
                <w:szCs w:val="18"/>
              </w:rPr>
            </w:pPr>
          </w:p>
        </w:tc>
        <w:tc>
          <w:tcPr>
            <w:tcW w:w="1260" w:type="dxa"/>
          </w:tcPr>
          <w:p w14:paraId="50F58869" w14:textId="77777777" w:rsidR="0029583D" w:rsidRPr="00EB7EB6" w:rsidRDefault="0029583D" w:rsidP="00D6726A">
            <w:pPr>
              <w:rPr>
                <w:rFonts w:cs="Arial"/>
                <w:sz w:val="18"/>
                <w:szCs w:val="18"/>
              </w:rPr>
            </w:pPr>
          </w:p>
        </w:tc>
      </w:tr>
      <w:tr w:rsidR="0029583D" w:rsidRPr="00EB7EB6" w14:paraId="4D4027CA" w14:textId="77777777" w:rsidTr="00C108B7">
        <w:tc>
          <w:tcPr>
            <w:tcW w:w="1062" w:type="dxa"/>
          </w:tcPr>
          <w:p w14:paraId="01FC318D" w14:textId="77777777" w:rsidR="0029583D" w:rsidRPr="00EB7EB6" w:rsidRDefault="0029583D" w:rsidP="00D6726A">
            <w:pPr>
              <w:rPr>
                <w:rFonts w:cs="Arial"/>
                <w:sz w:val="18"/>
                <w:szCs w:val="18"/>
              </w:rPr>
            </w:pPr>
          </w:p>
        </w:tc>
        <w:tc>
          <w:tcPr>
            <w:tcW w:w="1080" w:type="dxa"/>
          </w:tcPr>
          <w:p w14:paraId="43058D05" w14:textId="77777777" w:rsidR="0029583D" w:rsidRPr="00EB7EB6" w:rsidRDefault="0029583D" w:rsidP="00D6726A">
            <w:pPr>
              <w:rPr>
                <w:rFonts w:cs="Arial"/>
                <w:sz w:val="18"/>
                <w:szCs w:val="18"/>
              </w:rPr>
            </w:pPr>
          </w:p>
        </w:tc>
        <w:tc>
          <w:tcPr>
            <w:tcW w:w="1530" w:type="dxa"/>
          </w:tcPr>
          <w:p w14:paraId="46FFC565" w14:textId="77777777" w:rsidR="0029583D" w:rsidRPr="00EB7EB6" w:rsidRDefault="0029583D" w:rsidP="00D6726A">
            <w:pPr>
              <w:rPr>
                <w:rFonts w:cs="Arial"/>
                <w:sz w:val="18"/>
                <w:szCs w:val="18"/>
              </w:rPr>
            </w:pPr>
          </w:p>
        </w:tc>
        <w:tc>
          <w:tcPr>
            <w:tcW w:w="1998" w:type="dxa"/>
          </w:tcPr>
          <w:p w14:paraId="5D449698" w14:textId="77777777" w:rsidR="0029583D" w:rsidRPr="00EB7EB6" w:rsidRDefault="0029583D" w:rsidP="00D6726A">
            <w:pPr>
              <w:rPr>
                <w:rFonts w:cs="Arial"/>
                <w:sz w:val="18"/>
                <w:szCs w:val="18"/>
              </w:rPr>
            </w:pPr>
          </w:p>
        </w:tc>
        <w:tc>
          <w:tcPr>
            <w:tcW w:w="1800" w:type="dxa"/>
          </w:tcPr>
          <w:p w14:paraId="2B523C6E" w14:textId="77777777" w:rsidR="0029583D" w:rsidRPr="00EB7EB6" w:rsidRDefault="0029583D" w:rsidP="00D6726A">
            <w:pPr>
              <w:rPr>
                <w:rFonts w:cs="Arial"/>
                <w:sz w:val="18"/>
                <w:szCs w:val="18"/>
              </w:rPr>
            </w:pPr>
          </w:p>
        </w:tc>
        <w:tc>
          <w:tcPr>
            <w:tcW w:w="1260" w:type="dxa"/>
          </w:tcPr>
          <w:p w14:paraId="0CE5216E" w14:textId="77777777" w:rsidR="0029583D" w:rsidRPr="00EB7EB6" w:rsidRDefault="0029583D" w:rsidP="00D6726A">
            <w:pPr>
              <w:rPr>
                <w:rFonts w:cs="Arial"/>
                <w:sz w:val="18"/>
                <w:szCs w:val="18"/>
              </w:rPr>
            </w:pPr>
          </w:p>
        </w:tc>
      </w:tr>
      <w:tr w:rsidR="0029583D" w:rsidRPr="00EB7EB6" w14:paraId="1756FF95" w14:textId="77777777" w:rsidTr="00C108B7">
        <w:tc>
          <w:tcPr>
            <w:tcW w:w="1062" w:type="dxa"/>
          </w:tcPr>
          <w:p w14:paraId="31435E61" w14:textId="77777777" w:rsidR="0029583D" w:rsidRPr="00EB7EB6" w:rsidRDefault="0029583D" w:rsidP="00D6726A">
            <w:pPr>
              <w:rPr>
                <w:rFonts w:cs="Arial"/>
                <w:sz w:val="18"/>
                <w:szCs w:val="18"/>
              </w:rPr>
            </w:pPr>
          </w:p>
        </w:tc>
        <w:tc>
          <w:tcPr>
            <w:tcW w:w="1080" w:type="dxa"/>
          </w:tcPr>
          <w:p w14:paraId="00887B98" w14:textId="77777777" w:rsidR="0029583D" w:rsidRPr="00EB7EB6" w:rsidRDefault="0029583D" w:rsidP="00D6726A">
            <w:pPr>
              <w:rPr>
                <w:rFonts w:cs="Arial"/>
                <w:sz w:val="18"/>
                <w:szCs w:val="18"/>
              </w:rPr>
            </w:pPr>
          </w:p>
        </w:tc>
        <w:tc>
          <w:tcPr>
            <w:tcW w:w="1530" w:type="dxa"/>
          </w:tcPr>
          <w:p w14:paraId="0EFA2D38" w14:textId="77777777" w:rsidR="0029583D" w:rsidRPr="00EB7EB6" w:rsidRDefault="0029583D" w:rsidP="00D6726A">
            <w:pPr>
              <w:rPr>
                <w:rFonts w:cs="Arial"/>
                <w:sz w:val="18"/>
                <w:szCs w:val="18"/>
              </w:rPr>
            </w:pPr>
          </w:p>
        </w:tc>
        <w:tc>
          <w:tcPr>
            <w:tcW w:w="1998" w:type="dxa"/>
          </w:tcPr>
          <w:p w14:paraId="2EA57D43" w14:textId="77777777" w:rsidR="0029583D" w:rsidRPr="00EB7EB6" w:rsidRDefault="0029583D" w:rsidP="00D6726A">
            <w:pPr>
              <w:rPr>
                <w:rFonts w:cs="Arial"/>
                <w:sz w:val="18"/>
                <w:szCs w:val="18"/>
              </w:rPr>
            </w:pPr>
          </w:p>
        </w:tc>
        <w:tc>
          <w:tcPr>
            <w:tcW w:w="1800" w:type="dxa"/>
          </w:tcPr>
          <w:p w14:paraId="1DC32FFF" w14:textId="77777777" w:rsidR="0029583D" w:rsidRPr="00EB7EB6" w:rsidRDefault="0029583D" w:rsidP="00D6726A">
            <w:pPr>
              <w:rPr>
                <w:rFonts w:cs="Arial"/>
                <w:sz w:val="18"/>
                <w:szCs w:val="18"/>
              </w:rPr>
            </w:pPr>
          </w:p>
        </w:tc>
        <w:tc>
          <w:tcPr>
            <w:tcW w:w="1260" w:type="dxa"/>
          </w:tcPr>
          <w:p w14:paraId="641511C1" w14:textId="77777777" w:rsidR="0029583D" w:rsidRPr="00EB7EB6" w:rsidRDefault="0029583D" w:rsidP="00D6726A">
            <w:pPr>
              <w:rPr>
                <w:rFonts w:cs="Arial"/>
                <w:sz w:val="18"/>
                <w:szCs w:val="18"/>
              </w:rPr>
            </w:pPr>
          </w:p>
        </w:tc>
      </w:tr>
    </w:tbl>
    <w:p w14:paraId="7F97A67B" w14:textId="77777777" w:rsidR="00C108B7" w:rsidRDefault="00C108B7" w:rsidP="00721CA7">
      <w:pPr>
        <w:pStyle w:val="BodyText"/>
        <w:jc w:val="left"/>
      </w:pPr>
    </w:p>
    <w:p w14:paraId="77DAB517" w14:textId="77777777" w:rsidR="00721CA7" w:rsidRPr="003A6855" w:rsidRDefault="00721CA7" w:rsidP="00373413">
      <w:pPr>
        <w:rPr>
          <w:rFonts w:asciiTheme="minorHAnsi" w:hAnsiTheme="minorHAnsi" w:cstheme="minorHAnsi"/>
        </w:rPr>
      </w:pPr>
      <w:r w:rsidRPr="003A6855">
        <w:rPr>
          <w:rFonts w:asciiTheme="minorHAnsi" w:hAnsiTheme="minorHAnsi" w:cstheme="minorHAnsi"/>
        </w:rPr>
        <w:t>Only changes in this specific SOP will be logged here.  Version numbers increase incrementally by hundredths (e.g., version 1.01, version 1.02) for minor changes.  Major revisions should be designated with the next whole number (e.g., version 2.0, 3.0, 4.0). Record the previous version number, date of revision, author of the revision, identify paragraphs and pages where changes are made, who approved the revision, and the reason for making the changes along with the new version number.</w:t>
      </w:r>
    </w:p>
    <w:p w14:paraId="1C622FAA" w14:textId="77777777" w:rsidR="00373413" w:rsidRPr="00373413" w:rsidRDefault="00373413" w:rsidP="00373413"/>
    <w:p w14:paraId="7DCB4D6B" w14:textId="77777777" w:rsidR="00373413" w:rsidRDefault="00373413" w:rsidP="00373413">
      <w:pPr>
        <w:pStyle w:val="nrpsSOPSecondOrderHeader"/>
      </w:pPr>
      <w:r>
        <w:t>Recommended Citation:</w:t>
      </w:r>
    </w:p>
    <w:p w14:paraId="7B65F8B4" w14:textId="65E8158B" w:rsidR="00373413" w:rsidRPr="00764D4D" w:rsidRDefault="00373413" w:rsidP="00373413">
      <w:pPr>
        <w:rPr>
          <w:rFonts w:asciiTheme="minorHAnsi" w:hAnsiTheme="minorHAnsi" w:cstheme="minorHAnsi"/>
        </w:rPr>
      </w:pPr>
      <w:r w:rsidRPr="00764D4D">
        <w:rPr>
          <w:rFonts w:asciiTheme="minorHAnsi" w:hAnsiTheme="minorHAnsi" w:cstheme="minorHAnsi"/>
        </w:rPr>
        <w:t>Pacific Island Network (PACN).  20</w:t>
      </w:r>
      <w:r w:rsidR="00D934B8" w:rsidRPr="00764D4D">
        <w:rPr>
          <w:rFonts w:asciiTheme="minorHAnsi" w:hAnsiTheme="minorHAnsi" w:cstheme="minorHAnsi"/>
        </w:rPr>
        <w:t>1</w:t>
      </w:r>
      <w:r w:rsidR="002E6687">
        <w:rPr>
          <w:rFonts w:asciiTheme="minorHAnsi" w:hAnsiTheme="minorHAnsi" w:cstheme="minorHAnsi"/>
        </w:rPr>
        <w:t>8</w:t>
      </w:r>
      <w:r w:rsidRPr="00764D4D">
        <w:rPr>
          <w:rFonts w:asciiTheme="minorHAnsi" w:hAnsiTheme="minorHAnsi" w:cstheme="minorHAnsi"/>
        </w:rPr>
        <w:t xml:space="preserve">.  </w:t>
      </w:r>
      <w:r w:rsidR="003A6855" w:rsidRPr="003A6855">
        <w:rPr>
          <w:rFonts w:asciiTheme="minorHAnsi" w:hAnsiTheme="minorHAnsi" w:cstheme="minorHAnsi"/>
        </w:rPr>
        <w:t>Preparing YSI Files for Importing into the Database</w:t>
      </w:r>
      <w:r w:rsidRPr="00764D4D">
        <w:rPr>
          <w:rFonts w:asciiTheme="minorHAnsi" w:hAnsiTheme="minorHAnsi" w:cstheme="minorHAnsi"/>
        </w:rPr>
        <w:t>.  Pacific Island Network, National Park Service.  Hawaii National Park, HI.</w:t>
      </w:r>
    </w:p>
    <w:p w14:paraId="120314E5" w14:textId="77777777" w:rsidR="00373413" w:rsidRDefault="00373413" w:rsidP="00850703"/>
    <w:p w14:paraId="1B454047" w14:textId="77777777" w:rsidR="00C108B7" w:rsidRDefault="00C108B7" w:rsidP="00C108B7">
      <w:pPr>
        <w:pStyle w:val="nrpsSOPSecondOrderHeader"/>
      </w:pPr>
      <w:r>
        <w:t>Purpose</w:t>
      </w:r>
    </w:p>
    <w:p w14:paraId="4ABFA847" w14:textId="3B553802" w:rsidR="00F51B99" w:rsidRDefault="00C108B7" w:rsidP="0029583D">
      <w:pPr>
        <w:rPr>
          <w:rFonts w:asciiTheme="minorHAnsi" w:hAnsiTheme="minorHAnsi" w:cstheme="minorHAnsi"/>
          <w:szCs w:val="24"/>
        </w:rPr>
      </w:pPr>
      <w:r w:rsidRPr="00764D4D">
        <w:rPr>
          <w:rFonts w:asciiTheme="minorHAnsi" w:hAnsiTheme="minorHAnsi" w:cstheme="minorHAnsi"/>
          <w:szCs w:val="24"/>
        </w:rPr>
        <w:t>This standard operation procedure</w:t>
      </w:r>
      <w:r w:rsidR="0029583D" w:rsidRPr="00764D4D">
        <w:rPr>
          <w:rFonts w:asciiTheme="minorHAnsi" w:hAnsiTheme="minorHAnsi" w:cstheme="minorHAnsi"/>
          <w:szCs w:val="24"/>
        </w:rPr>
        <w:t xml:space="preserve"> </w:t>
      </w:r>
      <w:r w:rsidR="003A6855" w:rsidRPr="003A6855">
        <w:rPr>
          <w:rFonts w:asciiTheme="minorHAnsi" w:hAnsiTheme="minorHAnsi" w:cstheme="minorHAnsi"/>
          <w:szCs w:val="24"/>
        </w:rPr>
        <w:t xml:space="preserve">gives detailed instructions on how to upload data from the YSI 6600V2 </w:t>
      </w:r>
      <w:r w:rsidR="00F91063">
        <w:rPr>
          <w:rFonts w:asciiTheme="minorHAnsi" w:hAnsiTheme="minorHAnsi" w:cstheme="minorHAnsi"/>
          <w:szCs w:val="24"/>
        </w:rPr>
        <w:t xml:space="preserve">and YSI EXO2 </w:t>
      </w:r>
      <w:r w:rsidR="003A6855" w:rsidRPr="003A6855">
        <w:rPr>
          <w:rFonts w:asciiTheme="minorHAnsi" w:hAnsiTheme="minorHAnsi" w:cstheme="minorHAnsi"/>
          <w:szCs w:val="24"/>
        </w:rPr>
        <w:t>Multi-parameter Water Quality Sonde</w:t>
      </w:r>
      <w:r w:rsidR="00F91063">
        <w:rPr>
          <w:rFonts w:asciiTheme="minorHAnsi" w:hAnsiTheme="minorHAnsi" w:cstheme="minorHAnsi"/>
          <w:szCs w:val="24"/>
        </w:rPr>
        <w:t>s</w:t>
      </w:r>
      <w:r w:rsidR="003A6855" w:rsidRPr="003A6855">
        <w:rPr>
          <w:rFonts w:asciiTheme="minorHAnsi" w:hAnsiTheme="minorHAnsi" w:cstheme="minorHAnsi"/>
          <w:szCs w:val="24"/>
        </w:rPr>
        <w:t xml:space="preserve"> and format the files so they can be imported into the Water Quality Monitoring Database</w:t>
      </w:r>
      <w:r w:rsidR="003A6855">
        <w:rPr>
          <w:rFonts w:asciiTheme="minorHAnsi" w:hAnsiTheme="minorHAnsi" w:cstheme="minorHAnsi"/>
          <w:szCs w:val="24"/>
        </w:rPr>
        <w:t>.</w:t>
      </w:r>
      <w:r w:rsidR="00850703" w:rsidRPr="00764D4D">
        <w:rPr>
          <w:rFonts w:asciiTheme="minorHAnsi" w:hAnsiTheme="minorHAnsi" w:cstheme="minorHAnsi"/>
          <w:szCs w:val="24"/>
        </w:rPr>
        <w:t xml:space="preserve"> </w:t>
      </w:r>
    </w:p>
    <w:p w14:paraId="35A78662" w14:textId="77777777" w:rsidR="003A6855" w:rsidRDefault="003A6855" w:rsidP="0029583D">
      <w:pPr>
        <w:rPr>
          <w:szCs w:val="24"/>
        </w:rPr>
      </w:pPr>
    </w:p>
    <w:p w14:paraId="76DB283A" w14:textId="77777777" w:rsidR="008A1F35" w:rsidRDefault="008A1F35" w:rsidP="008A1F35">
      <w:pPr>
        <w:pStyle w:val="nrpsHeading2"/>
      </w:pPr>
      <w:r w:rsidRPr="008A1F35">
        <w:t>YSI</w:t>
      </w:r>
      <w:r w:rsidR="00C10453">
        <w:t xml:space="preserve"> </w:t>
      </w:r>
      <w:r w:rsidRPr="008A1F35">
        <w:t>EXO2</w:t>
      </w:r>
      <w:r w:rsidR="00C10453">
        <w:t xml:space="preserve"> Data Sonde</w:t>
      </w:r>
    </w:p>
    <w:p w14:paraId="5B730744" w14:textId="77777777" w:rsidR="00217B5C" w:rsidRDefault="00217B5C" w:rsidP="00217B5C">
      <w:pPr>
        <w:pStyle w:val="nrpsNormal"/>
      </w:pPr>
    </w:p>
    <w:p w14:paraId="66EA9CBC" w14:textId="77777777" w:rsidR="00217B5C" w:rsidRDefault="00217B5C" w:rsidP="00217B5C">
      <w:pPr>
        <w:pStyle w:val="nrpsHeading3"/>
      </w:pPr>
      <w:r>
        <w:t>KOR-EXO Settings</w:t>
      </w:r>
    </w:p>
    <w:p w14:paraId="518BBAC0" w14:textId="0F1A0BB7" w:rsidR="00217B5C" w:rsidRPr="00787E76" w:rsidRDefault="00BC4DD1" w:rsidP="00217B5C">
      <w:pPr>
        <w:pStyle w:val="nrpsNormal"/>
        <w:rPr>
          <w:rFonts w:asciiTheme="minorHAnsi" w:hAnsiTheme="minorHAnsi" w:cstheme="minorHAnsi"/>
        </w:rPr>
      </w:pPr>
      <w:r w:rsidRPr="00787E76">
        <w:rPr>
          <w:rFonts w:asciiTheme="minorHAnsi" w:hAnsiTheme="minorHAnsi" w:cstheme="minorHAnsi"/>
        </w:rPr>
        <w:t xml:space="preserve">In the KOR-EXO software, update the settings before opening the data files for the first time.  </w:t>
      </w:r>
    </w:p>
    <w:p w14:paraId="754020E7" w14:textId="11FEFB23" w:rsidR="00E521CB" w:rsidRPr="00787E76" w:rsidRDefault="00E521CB" w:rsidP="00217B5C">
      <w:pPr>
        <w:pStyle w:val="nrpsNormal"/>
        <w:rPr>
          <w:rFonts w:asciiTheme="minorHAnsi" w:hAnsiTheme="minorHAnsi" w:cstheme="minorHAnsi"/>
        </w:rPr>
      </w:pPr>
      <w:r w:rsidRPr="00787E76">
        <w:rPr>
          <w:rFonts w:asciiTheme="minorHAnsi" w:hAnsiTheme="minorHAnsi" w:cstheme="minorHAnsi"/>
        </w:rPr>
        <w:lastRenderedPageBreak/>
        <w:t>Click on the File tab in the KOR EXO main screen.</w:t>
      </w:r>
    </w:p>
    <w:p w14:paraId="36BBAC3F" w14:textId="77673A46" w:rsidR="00E521CB" w:rsidRDefault="00E521CB" w:rsidP="00217B5C">
      <w:pPr>
        <w:pStyle w:val="nrpsNormal"/>
      </w:pPr>
      <w:r>
        <w:rPr>
          <w:noProof/>
        </w:rPr>
        <w:drawing>
          <wp:inline distT="0" distB="0" distL="0" distR="0" wp14:anchorId="4E33784F" wp14:editId="4E55A9E2">
            <wp:extent cx="5695950" cy="472228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1419" cy="4726817"/>
                    </a:xfrm>
                    <a:prstGeom prst="rect">
                      <a:avLst/>
                    </a:prstGeom>
                  </pic:spPr>
                </pic:pic>
              </a:graphicData>
            </a:graphic>
          </wp:inline>
        </w:drawing>
      </w:r>
    </w:p>
    <w:p w14:paraId="0498858C" w14:textId="013779B6" w:rsidR="00E521CB" w:rsidRPr="00787E76" w:rsidRDefault="00BC4DD1" w:rsidP="00217B5C">
      <w:pPr>
        <w:pStyle w:val="nrpsNormal"/>
        <w:rPr>
          <w:rFonts w:asciiTheme="minorHAnsi" w:hAnsiTheme="minorHAnsi" w:cstheme="minorHAnsi"/>
        </w:rPr>
      </w:pPr>
      <w:r w:rsidRPr="00787E76">
        <w:rPr>
          <w:rFonts w:asciiTheme="minorHAnsi" w:hAnsiTheme="minorHAnsi" w:cstheme="minorHAnsi"/>
        </w:rPr>
        <w:t xml:space="preserve">Click on Settings </w:t>
      </w:r>
      <w:r w:rsidR="00E521CB" w:rsidRPr="00787E76">
        <w:rPr>
          <w:rFonts w:asciiTheme="minorHAnsi" w:hAnsiTheme="minorHAnsi" w:cstheme="minorHAnsi"/>
        </w:rPr>
        <w:t>on the left hand side.</w:t>
      </w:r>
    </w:p>
    <w:p w14:paraId="78884B83" w14:textId="692AC9EA" w:rsidR="00BC4DD1" w:rsidRDefault="00E521CB" w:rsidP="00217B5C">
      <w:pPr>
        <w:pStyle w:val="nrpsNormal"/>
      </w:pPr>
      <w:r>
        <w:rPr>
          <w:noProof/>
        </w:rPr>
        <w:lastRenderedPageBreak/>
        <w:drawing>
          <wp:inline distT="0" distB="0" distL="0" distR="0" wp14:anchorId="0E23186D" wp14:editId="7398D994">
            <wp:extent cx="5943600" cy="3203575"/>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3575"/>
                    </a:xfrm>
                    <a:prstGeom prst="rect">
                      <a:avLst/>
                    </a:prstGeom>
                    <a:ln>
                      <a:solidFill>
                        <a:schemeClr val="tx1"/>
                      </a:solidFill>
                    </a:ln>
                  </pic:spPr>
                </pic:pic>
              </a:graphicData>
            </a:graphic>
          </wp:inline>
        </w:drawing>
      </w:r>
    </w:p>
    <w:p w14:paraId="3544A605" w14:textId="64C6DBAE" w:rsidR="00136874" w:rsidRPr="00787E76" w:rsidRDefault="00277693" w:rsidP="00217B5C">
      <w:pPr>
        <w:pStyle w:val="nrpsNormal"/>
        <w:rPr>
          <w:rFonts w:asciiTheme="minorHAnsi" w:hAnsiTheme="minorHAnsi" w:cstheme="minorHAnsi"/>
          <w:noProof/>
        </w:rPr>
      </w:pPr>
      <w:r w:rsidRPr="00787E76">
        <w:rPr>
          <w:rFonts w:asciiTheme="minorHAnsi" w:hAnsiTheme="minorHAnsi" w:cstheme="minorHAnsi"/>
          <w:noProof/>
        </w:rPr>
        <w:t xml:space="preserve">Under the General Settings tab, make sure you select as "Use "," as delimiter" for the CSV Delimiting field and the CSV Export type as "With Header". </w:t>
      </w:r>
      <w:r w:rsidR="00BC4DD1" w:rsidRPr="00787E76">
        <w:rPr>
          <w:rFonts w:asciiTheme="minorHAnsi" w:hAnsiTheme="minorHAnsi" w:cstheme="minorHAnsi"/>
          <w:noProof/>
        </w:rPr>
        <w:t xml:space="preserve"> </w:t>
      </w:r>
    </w:p>
    <w:p w14:paraId="0334159B" w14:textId="0684F200" w:rsidR="00BC4DD1" w:rsidRPr="00787E76" w:rsidRDefault="000E4655" w:rsidP="00217B5C">
      <w:pPr>
        <w:pStyle w:val="nrpsNormal"/>
        <w:rPr>
          <w:rFonts w:asciiTheme="minorHAnsi" w:hAnsiTheme="minorHAnsi" w:cstheme="minorHAnsi"/>
        </w:rPr>
      </w:pPr>
      <w:r w:rsidRPr="00787E76">
        <w:rPr>
          <w:rFonts w:asciiTheme="minorHAnsi" w:hAnsiTheme="minorHAnsi" w:cstheme="minorHAnsi"/>
          <w:noProof/>
        </w:rPr>
        <w:t>Also update</w:t>
      </w:r>
      <w:r w:rsidR="00277693" w:rsidRPr="00787E76">
        <w:rPr>
          <w:rFonts w:asciiTheme="minorHAnsi" w:hAnsiTheme="minorHAnsi" w:cstheme="minorHAnsi"/>
          <w:noProof/>
        </w:rPr>
        <w:t xml:space="preserve"> the Default Export File Directory to I:\vital_signs\13_water_quality\Data\Raw_Data\3_YSI\2018</w:t>
      </w:r>
      <w:r w:rsidR="00CB68FC" w:rsidRPr="00787E76">
        <w:rPr>
          <w:rFonts w:asciiTheme="minorHAnsi" w:hAnsiTheme="minorHAnsi" w:cstheme="minorHAnsi"/>
          <w:noProof/>
        </w:rPr>
        <w:t xml:space="preserve"> so that you do not have to browse to that folder every time you export data.</w:t>
      </w:r>
      <w:r w:rsidR="00BC4DD1" w:rsidRPr="00787E76">
        <w:rPr>
          <w:rFonts w:asciiTheme="minorHAnsi" w:hAnsiTheme="minorHAnsi" w:cstheme="minorHAnsi"/>
        </w:rPr>
        <w:t xml:space="preserve"> Leave the other fields with the default information.</w:t>
      </w:r>
    </w:p>
    <w:p w14:paraId="002D91B6" w14:textId="6A19B831" w:rsidR="00BC4DD1" w:rsidRDefault="00CB68FC" w:rsidP="00217B5C">
      <w:pPr>
        <w:pStyle w:val="nrpsNormal"/>
      </w:pPr>
      <w:r>
        <w:rPr>
          <w:noProof/>
        </w:rPr>
        <w:drawing>
          <wp:inline distT="0" distB="0" distL="0" distR="0" wp14:anchorId="48654DFF" wp14:editId="399C4C3F">
            <wp:extent cx="5943600" cy="3273425"/>
            <wp:effectExtent l="19050" t="19050" r="19050"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3425"/>
                    </a:xfrm>
                    <a:prstGeom prst="rect">
                      <a:avLst/>
                    </a:prstGeom>
                    <a:ln>
                      <a:solidFill>
                        <a:schemeClr val="tx1"/>
                      </a:solidFill>
                    </a:ln>
                  </pic:spPr>
                </pic:pic>
              </a:graphicData>
            </a:graphic>
          </wp:inline>
        </w:drawing>
      </w:r>
    </w:p>
    <w:p w14:paraId="0E5B8743" w14:textId="799FBC79" w:rsidR="005058AB" w:rsidRPr="00787E76" w:rsidRDefault="00CB68FC" w:rsidP="005058AB">
      <w:pPr>
        <w:pStyle w:val="nrpsNormal"/>
        <w:rPr>
          <w:rFonts w:asciiTheme="minorHAnsi" w:hAnsiTheme="minorHAnsi" w:cstheme="minorHAnsi"/>
        </w:rPr>
      </w:pPr>
      <w:r w:rsidRPr="00787E76">
        <w:rPr>
          <w:rFonts w:asciiTheme="minorHAnsi" w:hAnsiTheme="minorHAnsi" w:cstheme="minorHAnsi"/>
        </w:rPr>
        <w:lastRenderedPageBreak/>
        <w:t xml:space="preserve">Choose from </w:t>
      </w:r>
      <w:r w:rsidR="004B310A" w:rsidRPr="00787E76">
        <w:rPr>
          <w:rFonts w:asciiTheme="minorHAnsi" w:hAnsiTheme="minorHAnsi" w:cstheme="minorHAnsi"/>
        </w:rPr>
        <w:t>the parameters across the top of the Settings screen to set defaults for each parameter.</w:t>
      </w:r>
      <w:r w:rsidR="009B2460" w:rsidRPr="00787E76">
        <w:rPr>
          <w:rFonts w:asciiTheme="minorHAnsi" w:hAnsiTheme="minorHAnsi" w:cstheme="minorHAnsi"/>
        </w:rPr>
        <w:t xml:space="preserve">  </w:t>
      </w:r>
      <w:r w:rsidR="005F6D96" w:rsidRPr="00787E76">
        <w:rPr>
          <w:rFonts w:asciiTheme="minorHAnsi" w:hAnsiTheme="minorHAnsi" w:cstheme="minorHAnsi"/>
        </w:rPr>
        <w:t>Click on each successive</w:t>
      </w:r>
      <w:r w:rsidR="00857F33" w:rsidRPr="00787E76">
        <w:rPr>
          <w:rFonts w:asciiTheme="minorHAnsi" w:hAnsiTheme="minorHAnsi" w:cstheme="minorHAnsi"/>
        </w:rPr>
        <w:t xml:space="preserve"> </w:t>
      </w:r>
      <w:r w:rsidR="009B2460" w:rsidRPr="00787E76">
        <w:rPr>
          <w:rFonts w:asciiTheme="minorHAnsi" w:hAnsiTheme="minorHAnsi" w:cstheme="minorHAnsi"/>
        </w:rPr>
        <w:t xml:space="preserve">parameter </w:t>
      </w:r>
      <w:r w:rsidR="00857F33" w:rsidRPr="00787E76">
        <w:rPr>
          <w:rFonts w:asciiTheme="minorHAnsi" w:hAnsiTheme="minorHAnsi" w:cstheme="minorHAnsi"/>
        </w:rPr>
        <w:t xml:space="preserve">and make sure only the check boxes for the following parameters are clicked.   </w:t>
      </w:r>
      <w:r w:rsidR="009B2460" w:rsidRPr="00A815D6">
        <w:rPr>
          <w:rFonts w:asciiTheme="minorHAnsi" w:hAnsiTheme="minorHAnsi" w:cstheme="minorHAnsi"/>
          <w:i/>
        </w:rPr>
        <w:t>A</w:t>
      </w:r>
      <w:r w:rsidR="0089715B" w:rsidRPr="00A815D6">
        <w:rPr>
          <w:rFonts w:asciiTheme="minorHAnsi" w:hAnsiTheme="minorHAnsi" w:cstheme="minorHAnsi"/>
          <w:i/>
        </w:rPr>
        <w:t xml:space="preserve">ll other parameters should be </w:t>
      </w:r>
      <w:r w:rsidR="009B2460" w:rsidRPr="00A815D6">
        <w:rPr>
          <w:rFonts w:asciiTheme="minorHAnsi" w:hAnsiTheme="minorHAnsi" w:cstheme="minorHAnsi"/>
          <w:i/>
        </w:rPr>
        <w:t>marked as disabled</w:t>
      </w:r>
      <w:r w:rsidR="005058AB" w:rsidRPr="00787E76">
        <w:rPr>
          <w:rFonts w:asciiTheme="minorHAnsi" w:hAnsiTheme="minorHAnsi" w:cstheme="minorHAnsi"/>
        </w:rPr>
        <w:t xml:space="preserve">, so make sure to click on each of the </w:t>
      </w:r>
      <w:r w:rsidR="009B2460" w:rsidRPr="00787E76">
        <w:rPr>
          <w:rFonts w:asciiTheme="minorHAnsi" w:hAnsiTheme="minorHAnsi" w:cstheme="minorHAnsi"/>
        </w:rPr>
        <w:t xml:space="preserve">parameter </w:t>
      </w:r>
      <w:r w:rsidR="005058AB" w:rsidRPr="00787E76">
        <w:rPr>
          <w:rFonts w:asciiTheme="minorHAnsi" w:hAnsiTheme="minorHAnsi" w:cstheme="minorHAnsi"/>
        </w:rPr>
        <w:t xml:space="preserve">buttons and </w:t>
      </w:r>
      <w:r w:rsidR="009B2460" w:rsidRPr="00787E76">
        <w:rPr>
          <w:rFonts w:asciiTheme="minorHAnsi" w:hAnsiTheme="minorHAnsi" w:cstheme="minorHAnsi"/>
        </w:rPr>
        <w:t xml:space="preserve">disable </w:t>
      </w:r>
      <w:r w:rsidR="005058AB" w:rsidRPr="00787E76">
        <w:rPr>
          <w:rFonts w:asciiTheme="minorHAnsi" w:hAnsiTheme="minorHAnsi" w:cstheme="minorHAnsi"/>
        </w:rPr>
        <w:t>any parameters not listed below</w:t>
      </w:r>
      <w:r w:rsidR="0089715B" w:rsidRPr="00787E76">
        <w:rPr>
          <w:rFonts w:asciiTheme="minorHAnsi" w:hAnsiTheme="minorHAnsi" w:cstheme="minorHAnsi"/>
        </w:rPr>
        <w:t xml:space="preserve">.  </w:t>
      </w:r>
      <w:r w:rsidR="000E4655" w:rsidRPr="00787E76">
        <w:rPr>
          <w:rFonts w:asciiTheme="minorHAnsi" w:hAnsiTheme="minorHAnsi" w:cstheme="minorHAnsi"/>
        </w:rPr>
        <w:t>Click Save when done.</w:t>
      </w:r>
    </w:p>
    <w:p w14:paraId="640A12C4" w14:textId="59218F66" w:rsidR="005F6D96" w:rsidRPr="00787E76" w:rsidRDefault="0009102E" w:rsidP="005058AB">
      <w:pPr>
        <w:pStyle w:val="nrpsNormal"/>
        <w:numPr>
          <w:ilvl w:val="0"/>
          <w:numId w:val="40"/>
        </w:numPr>
        <w:rPr>
          <w:b/>
        </w:rPr>
      </w:pPr>
      <w:r w:rsidRPr="00787E76">
        <w:rPr>
          <w:b/>
        </w:rPr>
        <w:t>Barometer</w:t>
      </w:r>
      <w:r w:rsidR="0061699B" w:rsidRPr="00787E76">
        <w:rPr>
          <w:b/>
        </w:rPr>
        <w:t xml:space="preserve"> – psi</w:t>
      </w:r>
    </w:p>
    <w:p w14:paraId="2430FE2E" w14:textId="780F862F" w:rsidR="0061699B" w:rsidRDefault="00337DDF" w:rsidP="00787E76">
      <w:pPr>
        <w:pStyle w:val="nrpsNormal"/>
        <w:ind w:left="720"/>
      </w:pPr>
      <w:r>
        <w:rPr>
          <w:noProof/>
        </w:rPr>
        <w:drawing>
          <wp:inline distT="0" distB="0" distL="0" distR="0" wp14:anchorId="580C41C7" wp14:editId="04C2865B">
            <wp:extent cx="1697147" cy="2825750"/>
            <wp:effectExtent l="19050" t="19050" r="1778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0142" cy="2847387"/>
                    </a:xfrm>
                    <a:prstGeom prst="rect">
                      <a:avLst/>
                    </a:prstGeom>
                    <a:ln>
                      <a:solidFill>
                        <a:schemeClr val="tx1"/>
                      </a:solidFill>
                    </a:ln>
                  </pic:spPr>
                </pic:pic>
              </a:graphicData>
            </a:graphic>
          </wp:inline>
        </w:drawing>
      </w:r>
    </w:p>
    <w:p w14:paraId="5D2CE534" w14:textId="6B347E95" w:rsidR="00722A32" w:rsidRPr="00787E76" w:rsidRDefault="002D7337">
      <w:pPr>
        <w:pStyle w:val="nrpsNormal"/>
        <w:numPr>
          <w:ilvl w:val="0"/>
          <w:numId w:val="39"/>
        </w:numPr>
        <w:rPr>
          <w:b/>
        </w:rPr>
      </w:pPr>
      <w:r w:rsidRPr="00787E76">
        <w:rPr>
          <w:b/>
        </w:rPr>
        <w:t xml:space="preserve">BGA </w:t>
      </w:r>
      <w:r w:rsidR="0009102E" w:rsidRPr="00787E76">
        <w:rPr>
          <w:b/>
        </w:rPr>
        <w:t xml:space="preserve">– </w:t>
      </w:r>
      <w:r w:rsidRPr="00787E76">
        <w:rPr>
          <w:b/>
        </w:rPr>
        <w:t>µg/L</w:t>
      </w:r>
    </w:p>
    <w:p w14:paraId="1144DAB3" w14:textId="1F64A770" w:rsidR="00722A32" w:rsidRDefault="00CD0C32" w:rsidP="00787E76">
      <w:pPr>
        <w:pStyle w:val="nrpsNormal"/>
        <w:ind w:firstLine="720"/>
      </w:pPr>
      <w:r>
        <w:rPr>
          <w:noProof/>
        </w:rPr>
        <w:drawing>
          <wp:inline distT="0" distB="0" distL="0" distR="0" wp14:anchorId="02B842EB" wp14:editId="5B7A8674">
            <wp:extent cx="1752600" cy="3277362"/>
            <wp:effectExtent l="19050" t="19050" r="1905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8779" cy="3326317"/>
                    </a:xfrm>
                    <a:prstGeom prst="rect">
                      <a:avLst/>
                    </a:prstGeom>
                    <a:ln>
                      <a:solidFill>
                        <a:schemeClr val="tx1"/>
                      </a:solidFill>
                    </a:ln>
                  </pic:spPr>
                </pic:pic>
              </a:graphicData>
            </a:graphic>
          </wp:inline>
        </w:drawing>
      </w:r>
    </w:p>
    <w:p w14:paraId="76090575" w14:textId="23302B73" w:rsidR="00337DDF" w:rsidRDefault="0009102E" w:rsidP="00787E76">
      <w:pPr>
        <w:pStyle w:val="nrpsNormal"/>
        <w:numPr>
          <w:ilvl w:val="0"/>
          <w:numId w:val="41"/>
        </w:numPr>
      </w:pPr>
      <w:r w:rsidRPr="00787E76">
        <w:rPr>
          <w:b/>
        </w:rPr>
        <w:lastRenderedPageBreak/>
        <w:t>Conductivity – Specific Conductivity (mS/cm) and Salinity (ppt)</w:t>
      </w:r>
    </w:p>
    <w:p w14:paraId="006E1F75" w14:textId="77777777" w:rsidR="001A33C8" w:rsidRDefault="00337DDF" w:rsidP="00787E76">
      <w:pPr>
        <w:pStyle w:val="nrpsNormal"/>
      </w:pPr>
      <w:r>
        <w:tab/>
      </w:r>
      <w:r w:rsidR="00CD0C32">
        <w:rPr>
          <w:noProof/>
        </w:rPr>
        <w:drawing>
          <wp:inline distT="0" distB="0" distL="0" distR="0" wp14:anchorId="47C8BD1F" wp14:editId="0A02568E">
            <wp:extent cx="1828800" cy="2962656"/>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2962656"/>
                    </a:xfrm>
                    <a:prstGeom prst="rect">
                      <a:avLst/>
                    </a:prstGeom>
                    <a:ln>
                      <a:solidFill>
                        <a:schemeClr val="tx1"/>
                      </a:solidFill>
                    </a:ln>
                  </pic:spPr>
                </pic:pic>
              </a:graphicData>
            </a:graphic>
          </wp:inline>
        </w:drawing>
      </w:r>
    </w:p>
    <w:p w14:paraId="288F8873" w14:textId="736301A3" w:rsidR="001A33C8" w:rsidRPr="00787E76" w:rsidRDefault="00CD0C32" w:rsidP="0089715B">
      <w:pPr>
        <w:pStyle w:val="nrpsNormal"/>
        <w:numPr>
          <w:ilvl w:val="0"/>
          <w:numId w:val="39"/>
        </w:numPr>
        <w:rPr>
          <w:b/>
        </w:rPr>
      </w:pPr>
      <w:r w:rsidRPr="00787E76">
        <w:rPr>
          <w:b/>
        </w:rPr>
        <w:t xml:space="preserve">Chlorophyll </w:t>
      </w:r>
      <w:r w:rsidR="0089715B" w:rsidRPr="00787E76">
        <w:rPr>
          <w:b/>
        </w:rPr>
        <w:t xml:space="preserve">– </w:t>
      </w:r>
      <w:r w:rsidRPr="00787E76">
        <w:rPr>
          <w:b/>
        </w:rPr>
        <w:t>µg/L</w:t>
      </w:r>
      <w:r w:rsidRPr="00787E76" w:rsidDel="00CD0C32">
        <w:rPr>
          <w:b/>
        </w:rPr>
        <w:t xml:space="preserve"> </w:t>
      </w:r>
    </w:p>
    <w:p w14:paraId="350A2336" w14:textId="77777777" w:rsidR="001A33C8" w:rsidRDefault="001A33C8" w:rsidP="00787E76">
      <w:pPr>
        <w:pStyle w:val="nrpsNormal"/>
        <w:ind w:left="720"/>
      </w:pPr>
      <w:r>
        <w:rPr>
          <w:noProof/>
        </w:rPr>
        <w:drawing>
          <wp:inline distT="0" distB="0" distL="0" distR="0" wp14:anchorId="34A79E79" wp14:editId="578317CC">
            <wp:extent cx="2121408" cy="1289304"/>
            <wp:effectExtent l="19050" t="19050" r="1270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1408" cy="1289304"/>
                    </a:xfrm>
                    <a:prstGeom prst="rect">
                      <a:avLst/>
                    </a:prstGeom>
                    <a:ln>
                      <a:solidFill>
                        <a:schemeClr val="tx1"/>
                      </a:solidFill>
                    </a:ln>
                  </pic:spPr>
                </pic:pic>
              </a:graphicData>
            </a:graphic>
          </wp:inline>
        </w:drawing>
      </w:r>
      <w:r w:rsidDel="00CD0C32">
        <w:t xml:space="preserve"> </w:t>
      </w:r>
    </w:p>
    <w:p w14:paraId="6E0D6483" w14:textId="7B708050" w:rsidR="00E26310" w:rsidRPr="00787E76" w:rsidRDefault="001A33C8" w:rsidP="00E26310">
      <w:pPr>
        <w:pStyle w:val="nrpsNormal"/>
        <w:numPr>
          <w:ilvl w:val="0"/>
          <w:numId w:val="39"/>
        </w:numPr>
        <w:rPr>
          <w:b/>
        </w:rPr>
      </w:pPr>
      <w:r w:rsidRPr="00787E76">
        <w:rPr>
          <w:b/>
        </w:rPr>
        <w:t>Dissolved Oxygen - %Sat and MG/L</w:t>
      </w:r>
    </w:p>
    <w:p w14:paraId="4C844425" w14:textId="77777777" w:rsidR="001A33C8" w:rsidRDefault="001A33C8" w:rsidP="00787E76">
      <w:pPr>
        <w:pStyle w:val="nrpsNormal"/>
        <w:ind w:left="720"/>
        <w:rPr>
          <w:noProof/>
        </w:rPr>
      </w:pPr>
      <w:r>
        <w:rPr>
          <w:noProof/>
        </w:rPr>
        <w:drawing>
          <wp:inline distT="0" distB="0" distL="0" distR="0" wp14:anchorId="781C8C80" wp14:editId="1B71807D">
            <wp:extent cx="3113806" cy="1914525"/>
            <wp:effectExtent l="19050" t="19050" r="1079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107" cy="1924548"/>
                    </a:xfrm>
                    <a:prstGeom prst="rect">
                      <a:avLst/>
                    </a:prstGeom>
                    <a:ln>
                      <a:solidFill>
                        <a:schemeClr val="tx1"/>
                      </a:solidFill>
                    </a:ln>
                  </pic:spPr>
                </pic:pic>
              </a:graphicData>
            </a:graphic>
          </wp:inline>
        </w:drawing>
      </w:r>
      <w:r w:rsidDel="0009102E">
        <w:rPr>
          <w:noProof/>
        </w:rPr>
        <w:t xml:space="preserve"> </w:t>
      </w:r>
    </w:p>
    <w:p w14:paraId="12D5EB4E" w14:textId="58AAD6D8" w:rsidR="00E26310" w:rsidRDefault="00E26310" w:rsidP="00787E76">
      <w:pPr>
        <w:pStyle w:val="nrpsNormal"/>
        <w:ind w:left="720"/>
      </w:pPr>
    </w:p>
    <w:p w14:paraId="33B0D099" w14:textId="1B2BEE9E" w:rsidR="00E26310" w:rsidRPr="00787E76" w:rsidRDefault="001A33C8" w:rsidP="00E26310">
      <w:pPr>
        <w:pStyle w:val="nrpsNormal"/>
        <w:numPr>
          <w:ilvl w:val="0"/>
          <w:numId w:val="39"/>
        </w:numPr>
        <w:rPr>
          <w:b/>
        </w:rPr>
      </w:pPr>
      <w:r w:rsidRPr="00787E76">
        <w:rPr>
          <w:b/>
        </w:rPr>
        <w:lastRenderedPageBreak/>
        <w:t>pH</w:t>
      </w:r>
    </w:p>
    <w:p w14:paraId="7B433325" w14:textId="4B1959F2" w:rsidR="001A33C8" w:rsidRDefault="001A33C8" w:rsidP="00787E76">
      <w:pPr>
        <w:pStyle w:val="nrpsNormal"/>
        <w:ind w:left="720"/>
      </w:pPr>
      <w:r>
        <w:rPr>
          <w:noProof/>
        </w:rPr>
        <w:drawing>
          <wp:inline distT="0" distB="0" distL="0" distR="0" wp14:anchorId="269C7ED2" wp14:editId="2DE6AC66">
            <wp:extent cx="3986784" cy="1481328"/>
            <wp:effectExtent l="19050" t="19050" r="1397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6784" cy="1481328"/>
                    </a:xfrm>
                    <a:prstGeom prst="rect">
                      <a:avLst/>
                    </a:prstGeom>
                    <a:ln>
                      <a:solidFill>
                        <a:schemeClr val="tx1"/>
                      </a:solidFill>
                    </a:ln>
                  </pic:spPr>
                </pic:pic>
              </a:graphicData>
            </a:graphic>
          </wp:inline>
        </w:drawing>
      </w:r>
    </w:p>
    <w:p w14:paraId="173D2E12" w14:textId="540193CF" w:rsidR="005058AB" w:rsidRPr="00787E76" w:rsidRDefault="001A33C8" w:rsidP="005058AB">
      <w:pPr>
        <w:pStyle w:val="nrpsNormal"/>
        <w:numPr>
          <w:ilvl w:val="0"/>
          <w:numId w:val="39"/>
        </w:numPr>
        <w:rPr>
          <w:b/>
        </w:rPr>
      </w:pPr>
      <w:r w:rsidRPr="00787E76">
        <w:rPr>
          <w:b/>
        </w:rPr>
        <w:t>Temperature - C</w:t>
      </w:r>
      <w:r w:rsidR="00385986" w:rsidRPr="00787E76">
        <w:rPr>
          <w:b/>
        </w:rPr>
        <w:t>º</w:t>
      </w:r>
    </w:p>
    <w:p w14:paraId="241F2828" w14:textId="328C28FC" w:rsidR="00385986" w:rsidRDefault="00385986" w:rsidP="00787E76">
      <w:pPr>
        <w:pStyle w:val="nrpsNormal"/>
        <w:ind w:left="720"/>
      </w:pPr>
      <w:r>
        <w:rPr>
          <w:noProof/>
        </w:rPr>
        <w:drawing>
          <wp:inline distT="0" distB="0" distL="0" distR="0" wp14:anchorId="460D283C" wp14:editId="3F49D37D">
            <wp:extent cx="3986784" cy="1325880"/>
            <wp:effectExtent l="19050" t="19050" r="1397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6784" cy="1325880"/>
                    </a:xfrm>
                    <a:prstGeom prst="rect">
                      <a:avLst/>
                    </a:prstGeom>
                    <a:ln>
                      <a:solidFill>
                        <a:schemeClr val="tx1"/>
                      </a:solidFill>
                    </a:ln>
                  </pic:spPr>
                </pic:pic>
              </a:graphicData>
            </a:graphic>
          </wp:inline>
        </w:drawing>
      </w:r>
    </w:p>
    <w:p w14:paraId="779FD667" w14:textId="796107A7" w:rsidR="003D4B8C" w:rsidRPr="00787E76" w:rsidRDefault="00385986" w:rsidP="003D4B8C">
      <w:pPr>
        <w:pStyle w:val="nrpsNormal"/>
        <w:numPr>
          <w:ilvl w:val="0"/>
          <w:numId w:val="39"/>
        </w:numPr>
        <w:rPr>
          <w:b/>
        </w:rPr>
      </w:pPr>
      <w:r w:rsidRPr="00787E76">
        <w:rPr>
          <w:b/>
        </w:rPr>
        <w:t>Turbidity – FNU</w:t>
      </w:r>
    </w:p>
    <w:p w14:paraId="5E0ABB5B" w14:textId="18F4B21A" w:rsidR="00385986" w:rsidRDefault="00385986" w:rsidP="00787E76">
      <w:pPr>
        <w:pStyle w:val="nrpsNormal"/>
        <w:ind w:left="720"/>
      </w:pPr>
      <w:r>
        <w:rPr>
          <w:noProof/>
        </w:rPr>
        <w:drawing>
          <wp:inline distT="0" distB="0" distL="0" distR="0" wp14:anchorId="7E614DC9" wp14:editId="4D82F00E">
            <wp:extent cx="3986784" cy="1289304"/>
            <wp:effectExtent l="19050" t="19050" r="13970"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6784" cy="1289304"/>
                    </a:xfrm>
                    <a:prstGeom prst="rect">
                      <a:avLst/>
                    </a:prstGeom>
                    <a:ln>
                      <a:solidFill>
                        <a:schemeClr val="tx1"/>
                      </a:solidFill>
                    </a:ln>
                  </pic:spPr>
                </pic:pic>
              </a:graphicData>
            </a:graphic>
          </wp:inline>
        </w:drawing>
      </w:r>
    </w:p>
    <w:p w14:paraId="2388D72A" w14:textId="49D42D73" w:rsidR="00CD7413" w:rsidRDefault="00CD7413" w:rsidP="00CD7413">
      <w:pPr>
        <w:pStyle w:val="nrpsHeading3"/>
      </w:pPr>
      <w:r>
        <w:t>Exporting Data from KOR</w:t>
      </w:r>
      <w:r w:rsidR="00692C67">
        <w:t xml:space="preserve"> </w:t>
      </w:r>
      <w:r>
        <w:t>EXO</w:t>
      </w:r>
    </w:p>
    <w:p w14:paraId="53B32EA3" w14:textId="031B9B27" w:rsidR="00607D73" w:rsidRPr="00607D73" w:rsidRDefault="0072499E" w:rsidP="00607D73">
      <w:pPr>
        <w:pStyle w:val="nrpsHeading4"/>
        <w:rPr>
          <w:i/>
        </w:rPr>
      </w:pPr>
      <w:r>
        <w:rPr>
          <w:i/>
        </w:rPr>
        <w:t>Import binary file</w:t>
      </w:r>
    </w:p>
    <w:p w14:paraId="1B3E4533" w14:textId="682C84D5" w:rsidR="00692C67" w:rsidRPr="00787E76" w:rsidRDefault="005F12B3">
      <w:pPr>
        <w:pStyle w:val="nrpsNormal"/>
        <w:rPr>
          <w:rFonts w:asciiTheme="minorHAnsi" w:hAnsiTheme="minorHAnsi" w:cstheme="minorHAnsi"/>
        </w:rPr>
      </w:pPr>
      <w:r w:rsidRPr="00787E76">
        <w:rPr>
          <w:rFonts w:asciiTheme="minorHAnsi" w:hAnsiTheme="minorHAnsi" w:cstheme="minorHAnsi"/>
        </w:rPr>
        <w:t xml:space="preserve">To export data to a </w:t>
      </w:r>
      <w:r w:rsidR="00692C67" w:rsidRPr="00787E76">
        <w:rPr>
          <w:rFonts w:asciiTheme="minorHAnsi" w:hAnsiTheme="minorHAnsi" w:cstheme="minorHAnsi"/>
        </w:rPr>
        <w:t xml:space="preserve">.csv </w:t>
      </w:r>
      <w:r w:rsidRPr="00787E76">
        <w:rPr>
          <w:rFonts w:asciiTheme="minorHAnsi" w:hAnsiTheme="minorHAnsi" w:cstheme="minorHAnsi"/>
        </w:rPr>
        <w:t xml:space="preserve">file </w:t>
      </w:r>
      <w:r w:rsidR="0079222D" w:rsidRPr="00787E76">
        <w:rPr>
          <w:rFonts w:asciiTheme="minorHAnsi" w:hAnsiTheme="minorHAnsi" w:cstheme="minorHAnsi"/>
        </w:rPr>
        <w:t>open the .bin file that was uploaded from the YSI EXO2 sonde</w:t>
      </w:r>
      <w:r w:rsidR="00692C67" w:rsidRPr="00787E76">
        <w:rPr>
          <w:rFonts w:asciiTheme="minorHAnsi" w:hAnsiTheme="minorHAnsi" w:cstheme="minorHAnsi"/>
        </w:rPr>
        <w:t xml:space="preserve"> by importing it into KOR EXO.</w:t>
      </w:r>
    </w:p>
    <w:p w14:paraId="741DCA95" w14:textId="77777777" w:rsidR="00136874" w:rsidRPr="00787E76" w:rsidRDefault="00136874" w:rsidP="00136874">
      <w:pPr>
        <w:pStyle w:val="nrpsNormal"/>
        <w:rPr>
          <w:rFonts w:asciiTheme="minorHAnsi" w:hAnsiTheme="minorHAnsi" w:cstheme="minorHAnsi"/>
        </w:rPr>
      </w:pPr>
      <w:r w:rsidRPr="00787E76">
        <w:rPr>
          <w:rFonts w:asciiTheme="minorHAnsi" w:hAnsiTheme="minorHAnsi" w:cstheme="minorHAnsi"/>
        </w:rPr>
        <w:t>Click on the File tab in the KOR EXO main screen.</w:t>
      </w:r>
    </w:p>
    <w:p w14:paraId="2A334EF2" w14:textId="393CFF60" w:rsidR="00692C67" w:rsidRDefault="00692C67">
      <w:pPr>
        <w:pStyle w:val="nrpsNormal"/>
      </w:pPr>
    </w:p>
    <w:p w14:paraId="34DF1EC8" w14:textId="68D4D3B1" w:rsidR="00692C67" w:rsidRDefault="003E0F34">
      <w:pPr>
        <w:pStyle w:val="nrpsNormal"/>
      </w:pPr>
      <w:r>
        <w:rPr>
          <w:noProof/>
        </w:rPr>
        <w:lastRenderedPageBreak/>
        <w:drawing>
          <wp:inline distT="0" distB="0" distL="0" distR="0" wp14:anchorId="47CA2C01" wp14:editId="7DACFE01">
            <wp:extent cx="5847859" cy="4848225"/>
            <wp:effectExtent l="19050" t="19050" r="1968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7859" cy="4848225"/>
                    </a:xfrm>
                    <a:prstGeom prst="rect">
                      <a:avLst/>
                    </a:prstGeom>
                    <a:ln>
                      <a:solidFill>
                        <a:schemeClr val="tx1"/>
                      </a:solidFill>
                    </a:ln>
                  </pic:spPr>
                </pic:pic>
              </a:graphicData>
            </a:graphic>
          </wp:inline>
        </w:drawing>
      </w:r>
    </w:p>
    <w:p w14:paraId="72993888" w14:textId="4B9A4B4B" w:rsidR="00692C67" w:rsidRPr="00787E76" w:rsidRDefault="003E0F34">
      <w:pPr>
        <w:pStyle w:val="nrpsNormal"/>
        <w:rPr>
          <w:rFonts w:asciiTheme="minorHAnsi" w:hAnsiTheme="minorHAnsi" w:cstheme="minorHAnsi"/>
        </w:rPr>
      </w:pPr>
      <w:r w:rsidRPr="00787E76">
        <w:rPr>
          <w:rFonts w:asciiTheme="minorHAnsi" w:hAnsiTheme="minorHAnsi" w:cstheme="minorHAnsi"/>
        </w:rPr>
        <w:t>Click on Import</w:t>
      </w:r>
      <w:r w:rsidR="00136874" w:rsidRPr="00787E76">
        <w:rPr>
          <w:rFonts w:asciiTheme="minorHAnsi" w:hAnsiTheme="minorHAnsi" w:cstheme="minorHAnsi"/>
        </w:rPr>
        <w:t xml:space="preserve"> on the left hand side.</w:t>
      </w:r>
    </w:p>
    <w:p w14:paraId="5B9C435F" w14:textId="0CD9257B" w:rsidR="003E0F34" w:rsidRDefault="00DA3076">
      <w:pPr>
        <w:pStyle w:val="nrpsNormal"/>
      </w:pPr>
      <w:r>
        <w:rPr>
          <w:noProof/>
        </w:rPr>
        <w:drawing>
          <wp:inline distT="0" distB="0" distL="0" distR="0" wp14:anchorId="017FA61F" wp14:editId="16B843E5">
            <wp:extent cx="4648005" cy="2524125"/>
            <wp:effectExtent l="19050" t="19050" r="196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624" cy="2532607"/>
                    </a:xfrm>
                    <a:prstGeom prst="rect">
                      <a:avLst/>
                    </a:prstGeom>
                    <a:ln>
                      <a:solidFill>
                        <a:schemeClr val="tx1"/>
                      </a:solidFill>
                    </a:ln>
                  </pic:spPr>
                </pic:pic>
              </a:graphicData>
            </a:graphic>
          </wp:inline>
        </w:drawing>
      </w:r>
    </w:p>
    <w:p w14:paraId="7A22FCBA" w14:textId="780BBDA3" w:rsidR="00136874" w:rsidRPr="00787E76" w:rsidRDefault="00136874">
      <w:pPr>
        <w:pStyle w:val="nrpsNormal"/>
        <w:rPr>
          <w:rFonts w:asciiTheme="minorHAnsi" w:hAnsiTheme="minorHAnsi" w:cstheme="minorHAnsi"/>
        </w:rPr>
      </w:pPr>
      <w:r w:rsidRPr="00787E76">
        <w:rPr>
          <w:rFonts w:asciiTheme="minorHAnsi" w:hAnsiTheme="minorHAnsi" w:cstheme="minorHAnsi"/>
        </w:rPr>
        <w:lastRenderedPageBreak/>
        <w:t>Click on IMPORT EXO BINARY FILE</w:t>
      </w:r>
      <w:r w:rsidR="00422A7F" w:rsidRPr="00787E76">
        <w:rPr>
          <w:rFonts w:asciiTheme="minorHAnsi" w:hAnsiTheme="minorHAnsi" w:cstheme="minorHAnsi"/>
        </w:rPr>
        <w:t>.</w:t>
      </w:r>
    </w:p>
    <w:p w14:paraId="73B1AD21" w14:textId="0DDF3722" w:rsidR="00F550F2" w:rsidRDefault="00DA3076">
      <w:pPr>
        <w:pStyle w:val="nrpsNormal"/>
      </w:pPr>
      <w:r>
        <w:rPr>
          <w:noProof/>
        </w:rPr>
        <w:drawing>
          <wp:inline distT="0" distB="0" distL="0" distR="0" wp14:anchorId="6851ACE6" wp14:editId="0A316412">
            <wp:extent cx="4486275" cy="3136670"/>
            <wp:effectExtent l="19050" t="19050" r="9525" b="26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8421" cy="3138170"/>
                    </a:xfrm>
                    <a:prstGeom prst="rect">
                      <a:avLst/>
                    </a:prstGeom>
                    <a:ln>
                      <a:solidFill>
                        <a:schemeClr val="tx1"/>
                      </a:solidFill>
                    </a:ln>
                  </pic:spPr>
                </pic:pic>
              </a:graphicData>
            </a:graphic>
          </wp:inline>
        </w:drawing>
      </w:r>
    </w:p>
    <w:p w14:paraId="5B457B0F" w14:textId="551BDE3D" w:rsidR="00422A7F" w:rsidRPr="00787E76" w:rsidRDefault="00422A7F" w:rsidP="00C17037">
      <w:pPr>
        <w:pStyle w:val="nrpsNormal"/>
        <w:rPr>
          <w:rFonts w:asciiTheme="minorHAnsi" w:hAnsiTheme="minorHAnsi" w:cstheme="minorHAnsi"/>
        </w:rPr>
      </w:pPr>
      <w:r w:rsidRPr="00787E76">
        <w:rPr>
          <w:rFonts w:asciiTheme="minorHAnsi" w:hAnsiTheme="minorHAnsi" w:cstheme="minorHAnsi"/>
        </w:rPr>
        <w:t>Navigate to the binary file that you would like to import.  Click Open.  Repeat this process until all the binary files for a sampling event are imported.</w:t>
      </w:r>
      <w:r w:rsidR="00C17037" w:rsidRPr="00787E76">
        <w:rPr>
          <w:rFonts w:asciiTheme="minorHAnsi" w:hAnsiTheme="minorHAnsi" w:cstheme="minorHAnsi"/>
        </w:rPr>
        <w:t xml:space="preserve">  Alternatively, y</w:t>
      </w:r>
      <w:r w:rsidR="00C17037" w:rsidRPr="00787E76">
        <w:rPr>
          <w:rFonts w:asciiTheme="minorHAnsi" w:hAnsiTheme="minorHAnsi" w:cstheme="minorHAnsi"/>
        </w:rPr>
        <w:t xml:space="preserve">ou can </w:t>
      </w:r>
      <w:r w:rsidR="00C17037" w:rsidRPr="00787E76">
        <w:rPr>
          <w:rFonts w:asciiTheme="minorHAnsi" w:hAnsiTheme="minorHAnsi" w:cstheme="minorHAnsi"/>
        </w:rPr>
        <w:t>simultaneously click the control and A buttons (</w:t>
      </w:r>
      <w:r w:rsidR="00C17037" w:rsidRPr="00787E76">
        <w:rPr>
          <w:rFonts w:asciiTheme="minorHAnsi" w:hAnsiTheme="minorHAnsi" w:cstheme="minorHAnsi"/>
        </w:rPr>
        <w:t>ctr</w:t>
      </w:r>
      <w:r w:rsidR="0072499E">
        <w:rPr>
          <w:rFonts w:asciiTheme="minorHAnsi" w:hAnsiTheme="minorHAnsi" w:cstheme="minorHAnsi"/>
        </w:rPr>
        <w:t>l</w:t>
      </w:r>
      <w:r w:rsidR="00C17037" w:rsidRPr="00787E76">
        <w:rPr>
          <w:rFonts w:asciiTheme="minorHAnsi" w:hAnsiTheme="minorHAnsi" w:cstheme="minorHAnsi"/>
        </w:rPr>
        <w:t xml:space="preserve"> </w:t>
      </w:r>
      <w:r w:rsidR="00C17037" w:rsidRPr="00787E76">
        <w:rPr>
          <w:rFonts w:asciiTheme="minorHAnsi" w:hAnsiTheme="minorHAnsi" w:cstheme="minorHAnsi"/>
        </w:rPr>
        <w:t>+</w:t>
      </w:r>
      <w:r w:rsidR="00C17037" w:rsidRPr="00787E76">
        <w:rPr>
          <w:rFonts w:asciiTheme="minorHAnsi" w:hAnsiTheme="minorHAnsi" w:cstheme="minorHAnsi"/>
        </w:rPr>
        <w:t xml:space="preserve"> </w:t>
      </w:r>
      <w:r w:rsidR="00C17037" w:rsidRPr="00787E76">
        <w:rPr>
          <w:rFonts w:asciiTheme="minorHAnsi" w:hAnsiTheme="minorHAnsi" w:cstheme="minorHAnsi"/>
        </w:rPr>
        <w:t>A</w:t>
      </w:r>
      <w:r w:rsidR="00C17037" w:rsidRPr="00787E76">
        <w:rPr>
          <w:rFonts w:asciiTheme="minorHAnsi" w:hAnsiTheme="minorHAnsi" w:cstheme="minorHAnsi"/>
        </w:rPr>
        <w:t xml:space="preserve">) </w:t>
      </w:r>
      <w:r w:rsidR="00C17037" w:rsidRPr="00787E76">
        <w:rPr>
          <w:rFonts w:asciiTheme="minorHAnsi" w:hAnsiTheme="minorHAnsi" w:cstheme="minorHAnsi"/>
        </w:rPr>
        <w:t xml:space="preserve">to </w:t>
      </w:r>
      <w:r w:rsidR="00C17037" w:rsidRPr="00787E76">
        <w:rPr>
          <w:rFonts w:asciiTheme="minorHAnsi" w:hAnsiTheme="minorHAnsi" w:cstheme="minorHAnsi"/>
        </w:rPr>
        <w:t>select</w:t>
      </w:r>
      <w:r w:rsidR="00C17037" w:rsidRPr="00787E76">
        <w:rPr>
          <w:rFonts w:asciiTheme="minorHAnsi" w:hAnsiTheme="minorHAnsi" w:cstheme="minorHAnsi"/>
        </w:rPr>
        <w:t xml:space="preserve"> all files in the folder </w:t>
      </w:r>
      <w:r w:rsidR="00C17037" w:rsidRPr="00787E76">
        <w:rPr>
          <w:rFonts w:asciiTheme="minorHAnsi" w:hAnsiTheme="minorHAnsi" w:cstheme="minorHAnsi"/>
        </w:rPr>
        <w:t>and</w:t>
      </w:r>
      <w:r w:rsidR="00C17037" w:rsidRPr="00787E76">
        <w:rPr>
          <w:rFonts w:asciiTheme="minorHAnsi" w:hAnsiTheme="minorHAnsi" w:cstheme="minorHAnsi"/>
        </w:rPr>
        <w:t xml:space="preserve"> import </w:t>
      </w:r>
      <w:r w:rsidR="00C17037" w:rsidRPr="00787E76">
        <w:rPr>
          <w:rFonts w:asciiTheme="minorHAnsi" w:hAnsiTheme="minorHAnsi" w:cstheme="minorHAnsi"/>
        </w:rPr>
        <w:t xml:space="preserve">multiple </w:t>
      </w:r>
      <w:r w:rsidR="00C17037" w:rsidRPr="00787E76">
        <w:rPr>
          <w:rFonts w:asciiTheme="minorHAnsi" w:hAnsiTheme="minorHAnsi" w:cstheme="minorHAnsi"/>
        </w:rPr>
        <w:t>files at a time. Make sure to see “All files uploaded successfully” after import.</w:t>
      </w:r>
    </w:p>
    <w:p w14:paraId="79F3C51B" w14:textId="77777777" w:rsidR="00422A7F" w:rsidRDefault="00422A7F" w:rsidP="00CD7413">
      <w:pPr>
        <w:pStyle w:val="nrpsNormal"/>
      </w:pPr>
      <w:r>
        <w:rPr>
          <w:noProof/>
        </w:rPr>
        <w:drawing>
          <wp:inline distT="0" distB="0" distL="0" distR="0" wp14:anchorId="555AB2E3" wp14:editId="2C9833D9">
            <wp:extent cx="5144561" cy="3552825"/>
            <wp:effectExtent l="19050" t="19050" r="1841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8595" cy="3555611"/>
                    </a:xfrm>
                    <a:prstGeom prst="rect">
                      <a:avLst/>
                    </a:prstGeom>
                    <a:ln>
                      <a:solidFill>
                        <a:schemeClr val="tx1"/>
                      </a:solidFill>
                    </a:ln>
                  </pic:spPr>
                </pic:pic>
              </a:graphicData>
            </a:graphic>
          </wp:inline>
        </w:drawing>
      </w:r>
    </w:p>
    <w:p w14:paraId="58831A8F" w14:textId="77777777" w:rsidR="00422A7F" w:rsidRPr="00787E76" w:rsidRDefault="00422A7F" w:rsidP="00CD7413">
      <w:pPr>
        <w:pStyle w:val="nrpsNormal"/>
        <w:rPr>
          <w:rFonts w:asciiTheme="minorHAnsi" w:hAnsiTheme="minorHAnsi" w:cstheme="minorHAnsi"/>
          <w:noProof/>
        </w:rPr>
      </w:pPr>
      <w:r>
        <w:lastRenderedPageBreak/>
        <w:br/>
      </w:r>
      <w:r w:rsidRPr="00787E76">
        <w:rPr>
          <w:rFonts w:asciiTheme="minorHAnsi" w:hAnsiTheme="minorHAnsi" w:cstheme="minorHAnsi"/>
        </w:rPr>
        <w:t>Click the back arrow button to return to the KOR EXO main screen</w:t>
      </w:r>
      <w:r w:rsidRPr="00787E76">
        <w:rPr>
          <w:rFonts w:asciiTheme="minorHAnsi" w:hAnsiTheme="minorHAnsi" w:cstheme="minorHAnsi"/>
          <w:noProof/>
        </w:rPr>
        <w:t>.</w:t>
      </w:r>
    </w:p>
    <w:p w14:paraId="024BC2F4" w14:textId="31336BF0" w:rsidR="0079222D" w:rsidRDefault="00DA3076" w:rsidP="00CD7413">
      <w:pPr>
        <w:pStyle w:val="nrpsNormal"/>
      </w:pPr>
      <w:r>
        <w:rPr>
          <w:noProof/>
        </w:rPr>
        <w:drawing>
          <wp:inline distT="0" distB="0" distL="0" distR="0" wp14:anchorId="63274CFA" wp14:editId="6D42FD88">
            <wp:extent cx="5230527" cy="2886075"/>
            <wp:effectExtent l="19050" t="19050" r="27305" b="9525"/>
            <wp:docPr id="56" name="Picture 56" descr="C:\Users\KKozar\AppData\Local\Temp\1\SNAGHTML51fce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ozar\AppData\Local\Temp\1\SNAGHTML51fcef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15" cy="2892690"/>
                    </a:xfrm>
                    <a:prstGeom prst="rect">
                      <a:avLst/>
                    </a:prstGeom>
                    <a:noFill/>
                    <a:ln>
                      <a:solidFill>
                        <a:schemeClr val="tx1"/>
                      </a:solidFill>
                    </a:ln>
                  </pic:spPr>
                </pic:pic>
              </a:graphicData>
            </a:graphic>
          </wp:inline>
        </w:drawing>
      </w:r>
      <w:r w:rsidR="00422A7F" w:rsidDel="00692C67">
        <w:rPr>
          <w:noProof/>
        </w:rPr>
        <w:t xml:space="preserve"> </w:t>
      </w:r>
    </w:p>
    <w:p w14:paraId="2F82CDB4" w14:textId="77777777" w:rsidR="0078258C" w:rsidRDefault="0078258C" w:rsidP="0078258C">
      <w:pPr>
        <w:pStyle w:val="nrpsHeading4"/>
        <w:rPr>
          <w:bCs w:val="0"/>
          <w:i/>
          <w:iCs/>
        </w:rPr>
      </w:pPr>
      <w:r w:rsidRPr="0078258C">
        <w:rPr>
          <w:bCs w:val="0"/>
          <w:i/>
          <w:iCs/>
        </w:rPr>
        <w:t>View Data</w:t>
      </w:r>
    </w:p>
    <w:p w14:paraId="2DED3CAE" w14:textId="4A0A1EE0" w:rsidR="00422A7F" w:rsidRPr="00787E76" w:rsidRDefault="0078258C" w:rsidP="0078258C">
      <w:pPr>
        <w:pStyle w:val="nrpsNormal"/>
        <w:rPr>
          <w:rFonts w:asciiTheme="minorHAnsi" w:hAnsiTheme="minorHAnsi" w:cstheme="minorHAnsi"/>
        </w:rPr>
      </w:pPr>
      <w:r w:rsidRPr="00787E76">
        <w:rPr>
          <w:rFonts w:asciiTheme="minorHAnsi" w:hAnsiTheme="minorHAnsi" w:cstheme="minorHAnsi"/>
        </w:rPr>
        <w:t xml:space="preserve">Next view the data from the .bin file.  </w:t>
      </w:r>
      <w:r w:rsidR="00422A7F" w:rsidRPr="00787E76">
        <w:rPr>
          <w:rFonts w:asciiTheme="minorHAnsi" w:hAnsiTheme="minorHAnsi" w:cstheme="minorHAnsi"/>
        </w:rPr>
        <w:t xml:space="preserve">Click on View Recorded Data in </w:t>
      </w:r>
      <w:r w:rsidR="003F3EE1" w:rsidRPr="00787E76">
        <w:rPr>
          <w:rFonts w:asciiTheme="minorHAnsi" w:hAnsiTheme="minorHAnsi" w:cstheme="minorHAnsi"/>
        </w:rPr>
        <w:t>the KOR EXO main screen.</w:t>
      </w:r>
    </w:p>
    <w:p w14:paraId="014F58DC" w14:textId="23D8B3CC" w:rsidR="00DA3076" w:rsidRDefault="00DA3076" w:rsidP="0078258C">
      <w:pPr>
        <w:pStyle w:val="nrpsNormal"/>
      </w:pPr>
      <w:r>
        <w:rPr>
          <w:noProof/>
        </w:rPr>
        <w:drawing>
          <wp:inline distT="0" distB="0" distL="0" distR="0" wp14:anchorId="68A8F4A7" wp14:editId="63BE22FA">
            <wp:extent cx="5265429" cy="3219450"/>
            <wp:effectExtent l="19050" t="19050" r="1143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8775" cy="3221496"/>
                    </a:xfrm>
                    <a:prstGeom prst="rect">
                      <a:avLst/>
                    </a:prstGeom>
                    <a:ln>
                      <a:solidFill>
                        <a:schemeClr val="tx1"/>
                      </a:solidFill>
                    </a:ln>
                  </pic:spPr>
                </pic:pic>
              </a:graphicData>
            </a:graphic>
          </wp:inline>
        </w:drawing>
      </w:r>
    </w:p>
    <w:p w14:paraId="2F7A25D1" w14:textId="6E4F17CD" w:rsidR="00DA3076" w:rsidRPr="00787E76" w:rsidRDefault="00DA3076" w:rsidP="0078258C">
      <w:pPr>
        <w:pStyle w:val="nrpsNormal"/>
        <w:rPr>
          <w:rFonts w:asciiTheme="minorHAnsi" w:hAnsiTheme="minorHAnsi" w:cstheme="minorHAnsi"/>
        </w:rPr>
      </w:pPr>
      <w:r w:rsidRPr="00787E76">
        <w:rPr>
          <w:rFonts w:asciiTheme="minorHAnsi" w:hAnsiTheme="minorHAnsi" w:cstheme="minorHAnsi"/>
        </w:rPr>
        <w:t xml:space="preserve">Click </w:t>
      </w:r>
      <w:r w:rsidR="001904BF" w:rsidRPr="00787E76">
        <w:rPr>
          <w:rFonts w:asciiTheme="minorHAnsi" w:hAnsiTheme="minorHAnsi" w:cstheme="minorHAnsi"/>
        </w:rPr>
        <w:t>S</w:t>
      </w:r>
      <w:r w:rsidRPr="00787E76">
        <w:rPr>
          <w:rFonts w:asciiTheme="minorHAnsi" w:hAnsiTheme="minorHAnsi" w:cstheme="minorHAnsi"/>
        </w:rPr>
        <w:t>earch to view recorded measurement records.</w:t>
      </w:r>
    </w:p>
    <w:p w14:paraId="20CBBAAF" w14:textId="7AF20C4A" w:rsidR="00DA3076" w:rsidRDefault="00DA3076" w:rsidP="0078258C">
      <w:pPr>
        <w:pStyle w:val="nrpsNormal"/>
      </w:pPr>
      <w:r>
        <w:rPr>
          <w:noProof/>
        </w:rPr>
        <w:lastRenderedPageBreak/>
        <w:drawing>
          <wp:inline distT="0" distB="0" distL="0" distR="0" wp14:anchorId="3F2B1D43" wp14:editId="73E0322E">
            <wp:extent cx="4648200" cy="3304393"/>
            <wp:effectExtent l="19050" t="19050" r="19050" b="107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2390" cy="3307371"/>
                    </a:xfrm>
                    <a:prstGeom prst="rect">
                      <a:avLst/>
                    </a:prstGeom>
                    <a:ln>
                      <a:solidFill>
                        <a:schemeClr val="tx1"/>
                      </a:solidFill>
                    </a:ln>
                  </pic:spPr>
                </pic:pic>
              </a:graphicData>
            </a:graphic>
          </wp:inline>
        </w:drawing>
      </w:r>
    </w:p>
    <w:p w14:paraId="43F12F0F" w14:textId="3B077224" w:rsidR="00DA3076" w:rsidRPr="00787E76" w:rsidRDefault="00DA3076" w:rsidP="0078258C">
      <w:pPr>
        <w:pStyle w:val="nrpsNormal"/>
        <w:rPr>
          <w:rFonts w:asciiTheme="minorHAnsi" w:hAnsiTheme="minorHAnsi" w:cstheme="minorHAnsi"/>
        </w:rPr>
      </w:pPr>
      <w:r w:rsidRPr="00787E76">
        <w:rPr>
          <w:rFonts w:asciiTheme="minorHAnsi" w:hAnsiTheme="minorHAnsi" w:cstheme="minorHAnsi"/>
        </w:rPr>
        <w:t>Since you just downloaded the binary files you’d like to view, click the Recently Downloaded check box.</w:t>
      </w:r>
      <w:r w:rsidR="0057372C" w:rsidRPr="00787E76">
        <w:rPr>
          <w:rFonts w:asciiTheme="minorHAnsi" w:hAnsiTheme="minorHAnsi" w:cstheme="minorHAnsi"/>
        </w:rPr>
        <w:t xml:space="preserve">  Alternatively, you can choose to use other filters to view your files.</w:t>
      </w:r>
    </w:p>
    <w:p w14:paraId="5A9AE84B" w14:textId="3DE2840C" w:rsidR="00DA3076" w:rsidRDefault="00DA3076" w:rsidP="0078258C">
      <w:pPr>
        <w:pStyle w:val="nrpsNormal"/>
      </w:pPr>
      <w:r>
        <w:rPr>
          <w:noProof/>
        </w:rPr>
        <w:drawing>
          <wp:inline distT="0" distB="0" distL="0" distR="0" wp14:anchorId="35F09D45" wp14:editId="6C43C3BB">
            <wp:extent cx="4769886" cy="3390900"/>
            <wp:effectExtent l="19050" t="19050" r="1206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3375" cy="3393381"/>
                    </a:xfrm>
                    <a:prstGeom prst="rect">
                      <a:avLst/>
                    </a:prstGeom>
                    <a:ln>
                      <a:solidFill>
                        <a:schemeClr val="tx1"/>
                      </a:solidFill>
                    </a:ln>
                  </pic:spPr>
                </pic:pic>
              </a:graphicData>
            </a:graphic>
          </wp:inline>
        </w:drawing>
      </w:r>
    </w:p>
    <w:p w14:paraId="343F43F2" w14:textId="56790B07" w:rsidR="00422A7F" w:rsidRPr="00787E76" w:rsidRDefault="0057372C" w:rsidP="0078258C">
      <w:pPr>
        <w:pStyle w:val="nrpsNormal"/>
        <w:rPr>
          <w:rFonts w:asciiTheme="minorHAnsi" w:hAnsiTheme="minorHAnsi" w:cstheme="minorHAnsi"/>
        </w:rPr>
      </w:pPr>
      <w:r w:rsidRPr="00787E76">
        <w:rPr>
          <w:rFonts w:asciiTheme="minorHAnsi" w:hAnsiTheme="minorHAnsi" w:cstheme="minorHAnsi"/>
        </w:rPr>
        <w:t xml:space="preserve">Since </w:t>
      </w:r>
      <w:r w:rsidR="00B40EC2" w:rsidRPr="00787E76">
        <w:rPr>
          <w:rFonts w:asciiTheme="minorHAnsi" w:hAnsiTheme="minorHAnsi" w:cstheme="minorHAnsi"/>
        </w:rPr>
        <w:t xml:space="preserve">the </w:t>
      </w:r>
      <w:r w:rsidRPr="00787E76">
        <w:rPr>
          <w:rFonts w:asciiTheme="minorHAnsi" w:hAnsiTheme="minorHAnsi" w:cstheme="minorHAnsi"/>
        </w:rPr>
        <w:t xml:space="preserve">data </w:t>
      </w:r>
      <w:r w:rsidR="00B40EC2" w:rsidRPr="00787E76">
        <w:rPr>
          <w:rFonts w:asciiTheme="minorHAnsi" w:hAnsiTheme="minorHAnsi" w:cstheme="minorHAnsi"/>
        </w:rPr>
        <w:t xml:space="preserve">needs to be exported </w:t>
      </w:r>
      <w:r w:rsidRPr="00787E76">
        <w:rPr>
          <w:rFonts w:asciiTheme="minorHAnsi" w:hAnsiTheme="minorHAnsi" w:cstheme="minorHAnsi"/>
        </w:rPr>
        <w:t>for each station separately, click on one file at a time to view.  After selecting a file, click View Selected Recorded Data.</w:t>
      </w:r>
    </w:p>
    <w:p w14:paraId="1A784D55" w14:textId="7CA8EE12" w:rsidR="00B40EC2" w:rsidRDefault="00B40EC2" w:rsidP="0078258C">
      <w:pPr>
        <w:pStyle w:val="nrpsNormal"/>
      </w:pPr>
      <w:r>
        <w:rPr>
          <w:noProof/>
        </w:rPr>
        <w:lastRenderedPageBreak/>
        <w:drawing>
          <wp:inline distT="0" distB="0" distL="0" distR="0" wp14:anchorId="24573937" wp14:editId="176CBCEF">
            <wp:extent cx="4981575" cy="3541389"/>
            <wp:effectExtent l="19050" t="19050" r="9525" b="215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0235" cy="3547545"/>
                    </a:xfrm>
                    <a:prstGeom prst="rect">
                      <a:avLst/>
                    </a:prstGeom>
                    <a:ln>
                      <a:solidFill>
                        <a:schemeClr val="tx1"/>
                      </a:solidFill>
                    </a:ln>
                  </pic:spPr>
                </pic:pic>
              </a:graphicData>
            </a:graphic>
          </wp:inline>
        </w:drawing>
      </w:r>
    </w:p>
    <w:p w14:paraId="1AD68991" w14:textId="72570EDC" w:rsidR="00B40EC2" w:rsidRPr="00787E76" w:rsidRDefault="00B40EC2" w:rsidP="0078258C">
      <w:pPr>
        <w:pStyle w:val="nrpsNormal"/>
        <w:rPr>
          <w:rFonts w:asciiTheme="minorHAnsi" w:hAnsiTheme="minorHAnsi" w:cstheme="minorHAnsi"/>
        </w:rPr>
      </w:pPr>
      <w:r w:rsidRPr="00787E76">
        <w:rPr>
          <w:rFonts w:asciiTheme="minorHAnsi" w:hAnsiTheme="minorHAnsi" w:cstheme="minorHAnsi"/>
        </w:rPr>
        <w:t>The data from th</w:t>
      </w:r>
      <w:r w:rsidR="00D03BF8" w:rsidRPr="00787E76">
        <w:rPr>
          <w:rFonts w:asciiTheme="minorHAnsi" w:hAnsiTheme="minorHAnsi" w:cstheme="minorHAnsi"/>
        </w:rPr>
        <w:t xml:space="preserve">e chosen file will be displayed with the parameters that </w:t>
      </w:r>
      <w:r w:rsidR="00C73380" w:rsidRPr="00787E76">
        <w:rPr>
          <w:rFonts w:asciiTheme="minorHAnsi" w:hAnsiTheme="minorHAnsi" w:cstheme="minorHAnsi"/>
        </w:rPr>
        <w:t xml:space="preserve">were chosen </w:t>
      </w:r>
      <w:r w:rsidR="00D03BF8" w:rsidRPr="00787E76">
        <w:rPr>
          <w:rFonts w:asciiTheme="minorHAnsi" w:hAnsiTheme="minorHAnsi" w:cstheme="minorHAnsi"/>
        </w:rPr>
        <w:t>in Settings.</w:t>
      </w:r>
    </w:p>
    <w:p w14:paraId="59868A41" w14:textId="5D9EDE14" w:rsidR="00D03BF8" w:rsidRDefault="00D03BF8" w:rsidP="0078258C">
      <w:pPr>
        <w:pStyle w:val="nrpsNormal"/>
      </w:pPr>
      <w:r>
        <w:rPr>
          <w:noProof/>
        </w:rPr>
        <w:drawing>
          <wp:inline distT="0" distB="0" distL="0" distR="0" wp14:anchorId="32BA8134" wp14:editId="50227E9D">
            <wp:extent cx="5943600" cy="3643630"/>
            <wp:effectExtent l="19050" t="19050" r="19050" b="13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3630"/>
                    </a:xfrm>
                    <a:prstGeom prst="rect">
                      <a:avLst/>
                    </a:prstGeom>
                    <a:ln>
                      <a:solidFill>
                        <a:schemeClr val="tx1"/>
                      </a:solidFill>
                    </a:ln>
                  </pic:spPr>
                </pic:pic>
              </a:graphicData>
            </a:graphic>
          </wp:inline>
        </w:drawing>
      </w:r>
    </w:p>
    <w:p w14:paraId="57CB4ABC" w14:textId="77777777" w:rsidR="0057372C" w:rsidRDefault="0057372C" w:rsidP="0078258C">
      <w:pPr>
        <w:pStyle w:val="nrpsNormal"/>
      </w:pPr>
    </w:p>
    <w:p w14:paraId="347004A9" w14:textId="745C01AD" w:rsidR="00F330F4" w:rsidRPr="0072499E" w:rsidRDefault="0072499E" w:rsidP="0072499E">
      <w:pPr>
        <w:pStyle w:val="nrpsHeading4"/>
      </w:pPr>
      <w:bookmarkStart w:id="0" w:name="_GoBack"/>
      <w:bookmarkEnd w:id="0"/>
      <w:r>
        <w:rPr>
          <w:bCs w:val="0"/>
          <w:i/>
          <w:iCs/>
        </w:rPr>
        <w:t>Export</w:t>
      </w:r>
      <w:r w:rsidRPr="0078258C">
        <w:rPr>
          <w:bCs w:val="0"/>
          <w:i/>
          <w:iCs/>
        </w:rPr>
        <w:t xml:space="preserve"> Da</w:t>
      </w:r>
      <w:r>
        <w:rPr>
          <w:bCs w:val="0"/>
          <w:i/>
          <w:iCs/>
        </w:rPr>
        <w:t>ta</w:t>
      </w:r>
    </w:p>
    <w:p w14:paraId="7E70BC3B" w14:textId="29548A84" w:rsidR="001D54EF" w:rsidRPr="00787E76" w:rsidRDefault="006C761D" w:rsidP="00F330F4">
      <w:pPr>
        <w:pStyle w:val="nrpsNormal"/>
        <w:rPr>
          <w:rFonts w:asciiTheme="minorHAnsi" w:hAnsiTheme="minorHAnsi" w:cstheme="minorHAnsi"/>
        </w:rPr>
      </w:pPr>
      <w:r w:rsidRPr="00787E76">
        <w:rPr>
          <w:rFonts w:asciiTheme="minorHAnsi" w:hAnsiTheme="minorHAnsi" w:cstheme="minorHAnsi"/>
        </w:rPr>
        <w:t xml:space="preserve">To export the data, click on the </w:t>
      </w:r>
      <w:r w:rsidR="006A6421" w:rsidRPr="00787E76">
        <w:rPr>
          <w:rFonts w:asciiTheme="minorHAnsi" w:hAnsiTheme="minorHAnsi" w:cstheme="minorHAnsi"/>
        </w:rPr>
        <w:t>Export to CSV under the File tab</w:t>
      </w:r>
      <w:r w:rsidRPr="00787E76">
        <w:rPr>
          <w:rFonts w:asciiTheme="minorHAnsi" w:hAnsiTheme="minorHAnsi" w:cstheme="minorHAnsi"/>
        </w:rPr>
        <w:t xml:space="preserve">.  </w:t>
      </w:r>
      <w:r w:rsidR="001D54EF" w:rsidRPr="00787E76">
        <w:rPr>
          <w:rFonts w:asciiTheme="minorHAnsi" w:hAnsiTheme="minorHAnsi" w:cstheme="minorHAnsi"/>
        </w:rPr>
        <w:t xml:space="preserve">The dialog </w:t>
      </w:r>
      <w:r w:rsidR="006A6421" w:rsidRPr="00787E76">
        <w:rPr>
          <w:rFonts w:asciiTheme="minorHAnsi" w:hAnsiTheme="minorHAnsi" w:cstheme="minorHAnsi"/>
        </w:rPr>
        <w:t xml:space="preserve">box will open to the default folder you choose in Settings: I:\vital_signs\13_water_quality\Data\Raw_Data\3_YSI\2018.  </w:t>
      </w:r>
    </w:p>
    <w:p w14:paraId="1A505C3C" w14:textId="215372BD" w:rsidR="001D54EF" w:rsidRPr="00787E76" w:rsidRDefault="006A6421" w:rsidP="00F330F4">
      <w:pPr>
        <w:pStyle w:val="nrpsNormal"/>
        <w:rPr>
          <w:rFonts w:asciiTheme="minorHAnsi" w:hAnsiTheme="minorHAnsi" w:cstheme="minorHAnsi"/>
        </w:rPr>
      </w:pPr>
      <w:r w:rsidRPr="00787E76">
        <w:rPr>
          <w:rFonts w:asciiTheme="minorHAnsi" w:hAnsiTheme="minorHAnsi" w:cstheme="minorHAnsi"/>
        </w:rPr>
        <w:t xml:space="preserve">Navigate to the correct park folder, and then to the sampling event folder for the </w:t>
      </w:r>
      <w:r w:rsidR="00FE0C87" w:rsidRPr="00787E76">
        <w:rPr>
          <w:rFonts w:asciiTheme="minorHAnsi" w:hAnsiTheme="minorHAnsi" w:cstheme="minorHAnsi"/>
        </w:rPr>
        <w:t>raw</w:t>
      </w:r>
      <w:r w:rsidRPr="00787E76">
        <w:rPr>
          <w:rFonts w:asciiTheme="minorHAnsi" w:hAnsiTheme="minorHAnsi" w:cstheme="minorHAnsi"/>
        </w:rPr>
        <w:t xml:space="preserve"> YSI files.  If </w:t>
      </w:r>
      <w:r w:rsidR="001D54EF" w:rsidRPr="00787E76">
        <w:rPr>
          <w:rFonts w:asciiTheme="minorHAnsi" w:hAnsiTheme="minorHAnsi" w:cstheme="minorHAnsi"/>
        </w:rPr>
        <w:t>the folder</w:t>
      </w:r>
      <w:r w:rsidRPr="00787E76">
        <w:rPr>
          <w:rFonts w:asciiTheme="minorHAnsi" w:hAnsiTheme="minorHAnsi" w:cstheme="minorHAnsi"/>
        </w:rPr>
        <w:t xml:space="preserve"> doesn’t exist, create the folder using the naming convention </w:t>
      </w:r>
      <w:r w:rsidR="00AC3A55" w:rsidRPr="00787E76">
        <w:rPr>
          <w:rFonts w:asciiTheme="minorHAnsi" w:hAnsiTheme="minorHAnsi" w:cstheme="minorHAnsi"/>
          <w:szCs w:val="24"/>
        </w:rPr>
        <w:t>YYYYMMDD_PARK_[Island]_TYPE_YSI_</w:t>
      </w:r>
      <w:r w:rsidR="00FE0C87" w:rsidRPr="00787E76">
        <w:rPr>
          <w:rFonts w:asciiTheme="minorHAnsi" w:hAnsiTheme="minorHAnsi" w:cstheme="minorHAnsi"/>
          <w:szCs w:val="24"/>
        </w:rPr>
        <w:t>raw</w:t>
      </w:r>
      <w:r w:rsidR="00AC3A55" w:rsidRPr="00787E76">
        <w:rPr>
          <w:rFonts w:asciiTheme="minorHAnsi" w:hAnsiTheme="minorHAnsi" w:cstheme="minorHAnsi"/>
          <w:szCs w:val="24"/>
        </w:rPr>
        <w:t xml:space="preserve"> </w:t>
      </w:r>
      <w:r w:rsidR="00AC3A55" w:rsidRPr="000C45F1">
        <w:rPr>
          <w:rFonts w:asciiTheme="minorHAnsi" w:hAnsiTheme="minorHAnsi" w:cstheme="minorHAnsi"/>
          <w:szCs w:val="24"/>
        </w:rPr>
        <w:t xml:space="preserve">(refer to </w:t>
      </w:r>
      <w:r w:rsidR="000C45F1">
        <w:rPr>
          <w:rFonts w:asciiTheme="minorHAnsi" w:hAnsiTheme="minorHAnsi" w:cstheme="minorHAnsi"/>
          <w:szCs w:val="24"/>
        </w:rPr>
        <w:t xml:space="preserve">the section File Locations and Naming Conventions in this SOP or </w:t>
      </w:r>
      <w:r w:rsidR="00EB2872" w:rsidRPr="00787E76">
        <w:rPr>
          <w:rFonts w:asciiTheme="minorHAnsi" w:hAnsiTheme="minorHAnsi" w:cstheme="minorHAnsi"/>
          <w:szCs w:val="24"/>
        </w:rPr>
        <w:t>I:\vital_signs\13_water_quality\Data\Database\Database_documentation\</w:t>
      </w:r>
      <w:r w:rsidR="00AC3A55" w:rsidRPr="000C45F1">
        <w:rPr>
          <w:rFonts w:asciiTheme="minorHAnsi" w:hAnsiTheme="minorHAnsi" w:cstheme="minorHAnsi"/>
          <w:szCs w:val="24"/>
        </w:rPr>
        <w:t>SOP_WQ_data_processing_step</w:t>
      </w:r>
      <w:r w:rsidR="00EB2872" w:rsidRPr="00787E76">
        <w:rPr>
          <w:rFonts w:asciiTheme="minorHAnsi" w:hAnsiTheme="minorHAnsi" w:cstheme="minorHAnsi"/>
          <w:szCs w:val="24"/>
        </w:rPr>
        <w:t>s</w:t>
      </w:r>
      <w:r w:rsidR="00AC3A55" w:rsidRPr="000C45F1">
        <w:rPr>
          <w:rFonts w:asciiTheme="minorHAnsi" w:hAnsiTheme="minorHAnsi" w:cstheme="minorHAnsi"/>
          <w:szCs w:val="24"/>
        </w:rPr>
        <w:t>.docx for more details)</w:t>
      </w:r>
      <w:r w:rsidRPr="00787E76">
        <w:rPr>
          <w:rFonts w:asciiTheme="minorHAnsi" w:hAnsiTheme="minorHAnsi" w:cstheme="minorHAnsi"/>
          <w:szCs w:val="24"/>
        </w:rPr>
        <w:t>.</w:t>
      </w:r>
      <w:r w:rsidRPr="00787E76">
        <w:rPr>
          <w:rFonts w:asciiTheme="minorHAnsi" w:hAnsiTheme="minorHAnsi" w:cstheme="minorHAnsi"/>
        </w:rPr>
        <w:t xml:space="preserve"> </w:t>
      </w:r>
      <w:r w:rsidR="00AC3A55" w:rsidRPr="00787E76">
        <w:rPr>
          <w:rFonts w:asciiTheme="minorHAnsi" w:hAnsiTheme="minorHAnsi" w:cstheme="minorHAnsi"/>
        </w:rPr>
        <w:t xml:space="preserve"> </w:t>
      </w:r>
    </w:p>
    <w:p w14:paraId="6E469F47" w14:textId="196586D8" w:rsidR="006A6421" w:rsidRPr="00787E76" w:rsidRDefault="006A6421" w:rsidP="00F330F4">
      <w:pPr>
        <w:pStyle w:val="nrpsNormal"/>
        <w:rPr>
          <w:rFonts w:asciiTheme="minorHAnsi" w:hAnsiTheme="minorHAnsi" w:cstheme="minorHAnsi"/>
        </w:rPr>
      </w:pPr>
      <w:r w:rsidRPr="00787E76">
        <w:rPr>
          <w:rFonts w:asciiTheme="minorHAnsi" w:hAnsiTheme="minorHAnsi" w:cstheme="minorHAnsi"/>
        </w:rPr>
        <w:t xml:space="preserve">Save the file using the naming convention </w:t>
      </w:r>
      <w:r w:rsidR="0066734D" w:rsidRPr="000C45F1">
        <w:rPr>
          <w:rFonts w:asciiTheme="minorHAnsi" w:eastAsiaTheme="minorHAnsi" w:hAnsiTheme="minorHAnsi" w:cstheme="minorHAnsi"/>
          <w:szCs w:val="24"/>
        </w:rPr>
        <w:t>YYYYMMDD_Station_ID_YSI_</w:t>
      </w:r>
      <w:r w:rsidR="00FE0C87" w:rsidRPr="00787E76">
        <w:rPr>
          <w:rFonts w:asciiTheme="minorHAnsi" w:eastAsiaTheme="minorHAnsi" w:hAnsiTheme="minorHAnsi" w:cstheme="minorHAnsi"/>
          <w:szCs w:val="24"/>
        </w:rPr>
        <w:t>raw</w:t>
      </w:r>
      <w:r w:rsidRPr="00787E76">
        <w:rPr>
          <w:rFonts w:asciiTheme="minorHAnsi" w:hAnsiTheme="minorHAnsi" w:cstheme="minorHAnsi"/>
        </w:rPr>
        <w:t>.</w:t>
      </w:r>
      <w:r w:rsidR="001D54EF" w:rsidRPr="00787E76">
        <w:rPr>
          <w:rFonts w:asciiTheme="minorHAnsi" w:hAnsiTheme="minorHAnsi" w:cstheme="minorHAnsi"/>
        </w:rPr>
        <w:t xml:space="preserve">  Click Save.</w:t>
      </w:r>
    </w:p>
    <w:p w14:paraId="4D5B6732" w14:textId="6FFBCCEC" w:rsidR="006A6421" w:rsidRPr="00787E76" w:rsidRDefault="000C45F1" w:rsidP="00F330F4">
      <w:pPr>
        <w:pStyle w:val="nrpsNormal"/>
        <w:rPr>
          <w:rFonts w:asciiTheme="minorHAnsi" w:hAnsiTheme="minorHAnsi" w:cstheme="minorHAnsi"/>
        </w:rPr>
      </w:pPr>
      <w:r w:rsidRPr="000C45F1">
        <w:rPr>
          <w:noProof/>
        </w:rPr>
        <w:t xml:space="preserve"> </w:t>
      </w:r>
      <w:r w:rsidR="00C30981" w:rsidRPr="00787E76">
        <w:rPr>
          <w:rFonts w:asciiTheme="minorHAnsi" w:hAnsiTheme="minorHAnsi" w:cstheme="minorHAnsi"/>
          <w:noProof/>
        </w:rPr>
        <w:drawing>
          <wp:inline distT="0" distB="0" distL="0" distR="0" wp14:anchorId="29F174C5" wp14:editId="78C7BE71">
            <wp:extent cx="5943600" cy="3903980"/>
            <wp:effectExtent l="19050" t="19050" r="1905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03980"/>
                    </a:xfrm>
                    <a:prstGeom prst="rect">
                      <a:avLst/>
                    </a:prstGeom>
                    <a:ln>
                      <a:solidFill>
                        <a:schemeClr val="tx1"/>
                      </a:solidFill>
                    </a:ln>
                  </pic:spPr>
                </pic:pic>
              </a:graphicData>
            </a:graphic>
          </wp:inline>
        </w:drawing>
      </w:r>
    </w:p>
    <w:p w14:paraId="26E7D502" w14:textId="16F4C853" w:rsidR="001D54EF" w:rsidRPr="00787E76" w:rsidRDefault="001D54EF" w:rsidP="00F330F4">
      <w:pPr>
        <w:pStyle w:val="nrpsNormal"/>
        <w:rPr>
          <w:rFonts w:asciiTheme="minorHAnsi" w:hAnsiTheme="minorHAnsi" w:cstheme="minorHAnsi"/>
        </w:rPr>
      </w:pPr>
      <w:r w:rsidRPr="00787E76">
        <w:rPr>
          <w:rFonts w:asciiTheme="minorHAnsi" w:hAnsiTheme="minorHAnsi" w:cstheme="minorHAnsi"/>
        </w:rPr>
        <w:t xml:space="preserve">If the data exported successfully, a pop up box will open. </w:t>
      </w:r>
    </w:p>
    <w:p w14:paraId="37875673" w14:textId="47B5E76D" w:rsidR="001D54EF" w:rsidRDefault="001D54EF" w:rsidP="00F330F4">
      <w:pPr>
        <w:pStyle w:val="nrpsNormal"/>
      </w:pPr>
      <w:r>
        <w:rPr>
          <w:noProof/>
        </w:rPr>
        <w:lastRenderedPageBreak/>
        <w:drawing>
          <wp:inline distT="0" distB="0" distL="0" distR="0" wp14:anchorId="61BF6A61" wp14:editId="5B47C0C7">
            <wp:extent cx="3790476" cy="1123810"/>
            <wp:effectExtent l="19050" t="19050" r="19685" b="196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476" cy="1123810"/>
                    </a:xfrm>
                    <a:prstGeom prst="rect">
                      <a:avLst/>
                    </a:prstGeom>
                    <a:ln>
                      <a:solidFill>
                        <a:schemeClr val="tx1"/>
                      </a:solidFill>
                    </a:ln>
                  </pic:spPr>
                </pic:pic>
              </a:graphicData>
            </a:graphic>
          </wp:inline>
        </w:drawing>
      </w:r>
    </w:p>
    <w:p w14:paraId="1CA64729" w14:textId="0C23597C" w:rsidR="004A3B5F" w:rsidRPr="00787E76" w:rsidRDefault="00093D90" w:rsidP="00CD7413">
      <w:pPr>
        <w:pStyle w:val="nrpsNormal"/>
        <w:rPr>
          <w:rFonts w:asciiTheme="minorHAnsi" w:hAnsiTheme="minorHAnsi" w:cstheme="minorHAnsi"/>
        </w:rPr>
      </w:pPr>
      <w:r w:rsidRPr="00787E76">
        <w:rPr>
          <w:rFonts w:asciiTheme="minorHAnsi" w:hAnsiTheme="minorHAnsi" w:cstheme="minorHAnsi"/>
        </w:rPr>
        <w:t xml:space="preserve">Click </w:t>
      </w:r>
      <w:r w:rsidR="004A3B5F" w:rsidRPr="00787E76">
        <w:rPr>
          <w:rFonts w:asciiTheme="minorHAnsi" w:hAnsiTheme="minorHAnsi" w:cstheme="minorHAnsi"/>
        </w:rPr>
        <w:t>OK.</w:t>
      </w:r>
    </w:p>
    <w:p w14:paraId="57BA0718" w14:textId="3009708B" w:rsidR="00624724" w:rsidRPr="00787E76" w:rsidRDefault="00624724" w:rsidP="00CD7413">
      <w:pPr>
        <w:pStyle w:val="nrpsNormal"/>
        <w:rPr>
          <w:rFonts w:asciiTheme="minorHAnsi" w:hAnsiTheme="minorHAnsi" w:cstheme="minorHAnsi"/>
        </w:rPr>
      </w:pPr>
      <w:r w:rsidRPr="00787E76">
        <w:rPr>
          <w:rFonts w:asciiTheme="minorHAnsi" w:hAnsiTheme="minorHAnsi" w:cstheme="minorHAnsi"/>
        </w:rPr>
        <w:t>The CSV file will open automatically.  The top eight rows need to be deleted in order for the file to be imported into the water quality database.  The first row of the CSV file should be the parameters.</w:t>
      </w:r>
      <w:r w:rsidR="00941097" w:rsidRPr="00787E76">
        <w:rPr>
          <w:rFonts w:asciiTheme="minorHAnsi" w:hAnsiTheme="minorHAnsi" w:cstheme="minorHAnsi"/>
        </w:rPr>
        <w:t xml:space="preserve">  </w:t>
      </w:r>
    </w:p>
    <w:p w14:paraId="0F7396D0" w14:textId="686D5A0A" w:rsidR="00624724" w:rsidRDefault="00624724" w:rsidP="00CD7413">
      <w:pPr>
        <w:pStyle w:val="nrpsNormal"/>
      </w:pPr>
      <w:r>
        <w:rPr>
          <w:noProof/>
        </w:rPr>
        <w:drawing>
          <wp:inline distT="0" distB="0" distL="0" distR="0" wp14:anchorId="0CB35CF5" wp14:editId="4A7F4948">
            <wp:extent cx="5943600" cy="5527040"/>
            <wp:effectExtent l="19050" t="19050" r="1905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27040"/>
                    </a:xfrm>
                    <a:prstGeom prst="rect">
                      <a:avLst/>
                    </a:prstGeom>
                    <a:ln>
                      <a:solidFill>
                        <a:schemeClr val="tx1"/>
                      </a:solidFill>
                    </a:ln>
                  </pic:spPr>
                </pic:pic>
              </a:graphicData>
            </a:graphic>
          </wp:inline>
        </w:drawing>
      </w:r>
    </w:p>
    <w:p w14:paraId="306D0D0D" w14:textId="77777777" w:rsidR="00C337E2" w:rsidRPr="00787E76" w:rsidRDefault="00C337E2" w:rsidP="00C337E2">
      <w:pPr>
        <w:pStyle w:val="nrpsNormal"/>
        <w:rPr>
          <w:rFonts w:asciiTheme="minorHAnsi" w:hAnsiTheme="minorHAnsi" w:cstheme="minorHAnsi"/>
        </w:rPr>
      </w:pPr>
      <w:r w:rsidRPr="00787E76">
        <w:rPr>
          <w:rFonts w:asciiTheme="minorHAnsi" w:hAnsiTheme="minorHAnsi" w:cstheme="minorHAnsi"/>
        </w:rPr>
        <w:lastRenderedPageBreak/>
        <w:t>Save the CSV file, keeping the same file name.  You will get the Microsoft Excel warning message in the dialog box below.  Click “Yes” to keep using that format.</w:t>
      </w:r>
    </w:p>
    <w:p w14:paraId="462410DE" w14:textId="1C9EF173" w:rsidR="00C337E2" w:rsidRPr="00787E76" w:rsidRDefault="00C337E2" w:rsidP="00CD7413">
      <w:pPr>
        <w:pStyle w:val="nrpsNormal"/>
        <w:rPr>
          <w:rFonts w:asciiTheme="minorHAnsi" w:hAnsiTheme="minorHAnsi" w:cstheme="minorHAnsi"/>
        </w:rPr>
      </w:pPr>
      <w:r w:rsidRPr="00787E76">
        <w:rPr>
          <w:rFonts w:asciiTheme="minorHAnsi" w:hAnsiTheme="minorHAnsi" w:cstheme="minorHAnsi"/>
          <w:noProof/>
        </w:rPr>
        <w:drawing>
          <wp:inline distT="0" distB="0" distL="0" distR="0" wp14:anchorId="18A1944F" wp14:editId="28EB02B6">
            <wp:extent cx="4990476" cy="1152381"/>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0476" cy="1152381"/>
                    </a:xfrm>
                    <a:prstGeom prst="rect">
                      <a:avLst/>
                    </a:prstGeom>
                    <a:ln>
                      <a:solidFill>
                        <a:schemeClr val="tx1"/>
                      </a:solidFill>
                    </a:ln>
                  </pic:spPr>
                </pic:pic>
              </a:graphicData>
            </a:graphic>
          </wp:inline>
        </w:drawing>
      </w:r>
    </w:p>
    <w:p w14:paraId="2AF97E93" w14:textId="77777777" w:rsidR="00FE0C87" w:rsidRPr="00787E76" w:rsidRDefault="001904BF" w:rsidP="00CD7413">
      <w:pPr>
        <w:pStyle w:val="nrpsNormal"/>
        <w:rPr>
          <w:rFonts w:asciiTheme="minorHAnsi" w:hAnsiTheme="minorHAnsi" w:cstheme="minorHAnsi"/>
        </w:rPr>
      </w:pPr>
      <w:r w:rsidRPr="00787E76">
        <w:rPr>
          <w:rFonts w:asciiTheme="minorHAnsi" w:hAnsiTheme="minorHAnsi" w:cstheme="minorHAnsi"/>
        </w:rPr>
        <w:t>Click Search to view recorded measurement records again.  Choose the next file to view results and export data. Repeat the same steps as above until data has been exported for all files.</w:t>
      </w:r>
    </w:p>
    <w:p w14:paraId="18037B9B" w14:textId="1B24778D" w:rsidR="00CD7413" w:rsidRPr="00CD7413" w:rsidRDefault="00FE0C87" w:rsidP="00CD7413">
      <w:pPr>
        <w:pStyle w:val="nrpsNormal"/>
      </w:pPr>
      <w:r w:rsidRPr="00787E76">
        <w:rPr>
          <w:rFonts w:asciiTheme="minorHAnsi" w:hAnsiTheme="minorHAnsi" w:cstheme="minorHAnsi"/>
        </w:rPr>
        <w:t xml:space="preserve">Follow </w:t>
      </w:r>
      <w:r w:rsidR="000E747B" w:rsidRPr="00787E76">
        <w:rPr>
          <w:rFonts w:asciiTheme="minorHAnsi" w:hAnsiTheme="minorHAnsi" w:cstheme="minorHAnsi"/>
        </w:rPr>
        <w:t>the steps in the section D</w:t>
      </w:r>
      <w:r w:rsidRPr="00787E76">
        <w:rPr>
          <w:rFonts w:asciiTheme="minorHAnsi" w:hAnsiTheme="minorHAnsi" w:cstheme="minorHAnsi"/>
        </w:rPr>
        <w:t xml:space="preserve">ata </w:t>
      </w:r>
      <w:r w:rsidR="000E747B" w:rsidRPr="00787E76">
        <w:rPr>
          <w:rFonts w:asciiTheme="minorHAnsi" w:hAnsiTheme="minorHAnsi" w:cstheme="minorHAnsi"/>
        </w:rPr>
        <w:t>M</w:t>
      </w:r>
      <w:r w:rsidRPr="00787E76">
        <w:rPr>
          <w:rFonts w:asciiTheme="minorHAnsi" w:hAnsiTheme="minorHAnsi" w:cstheme="minorHAnsi"/>
        </w:rPr>
        <w:t xml:space="preserve">anipulation </w:t>
      </w:r>
      <w:r w:rsidR="000E747B" w:rsidRPr="00787E76">
        <w:rPr>
          <w:rFonts w:asciiTheme="minorHAnsi" w:hAnsiTheme="minorHAnsi" w:cstheme="minorHAnsi"/>
        </w:rPr>
        <w:t>at the end of</w:t>
      </w:r>
      <w:r w:rsidRPr="00787E76">
        <w:rPr>
          <w:rFonts w:asciiTheme="minorHAnsi" w:hAnsiTheme="minorHAnsi" w:cstheme="minorHAnsi"/>
        </w:rPr>
        <w:t xml:space="preserve"> </w:t>
      </w:r>
      <w:r w:rsidR="00107E4F" w:rsidRPr="00787E76">
        <w:rPr>
          <w:rFonts w:asciiTheme="minorHAnsi" w:hAnsiTheme="minorHAnsi" w:cstheme="minorHAnsi"/>
        </w:rPr>
        <w:t xml:space="preserve">this SOP in order to clip files. </w:t>
      </w:r>
    </w:p>
    <w:p w14:paraId="58A9A45A" w14:textId="77777777" w:rsidR="00E30142" w:rsidRDefault="00E30142" w:rsidP="008A1F35">
      <w:pPr>
        <w:pStyle w:val="nrpsHeading2"/>
      </w:pPr>
      <w:r w:rsidRPr="00E30142">
        <w:t>YSI</w:t>
      </w:r>
      <w:r w:rsidR="00C10453">
        <w:t xml:space="preserve"> </w:t>
      </w:r>
      <w:r w:rsidRPr="00E30142">
        <w:t>6600</w:t>
      </w:r>
      <w:r w:rsidR="00A718FF">
        <w:t xml:space="preserve"> Data Sonde</w:t>
      </w:r>
      <w:r>
        <w:t xml:space="preserve"> </w:t>
      </w:r>
    </w:p>
    <w:p w14:paraId="7F12EFA0" w14:textId="77777777" w:rsidR="00962DDA" w:rsidRDefault="00962DDA" w:rsidP="008A1F35">
      <w:pPr>
        <w:pStyle w:val="nrpsHeading3"/>
      </w:pPr>
      <w:r>
        <w:t>Uploading Files</w:t>
      </w:r>
    </w:p>
    <w:p w14:paraId="147FD2A6" w14:textId="77777777" w:rsidR="00962DDA" w:rsidRPr="00925BD1" w:rsidRDefault="00962DDA" w:rsidP="00962DDA">
      <w:pPr>
        <w:numPr>
          <w:ilvl w:val="0"/>
          <w:numId w:val="30"/>
        </w:numPr>
        <w:contextualSpacing/>
        <w:rPr>
          <w:rFonts w:ascii="Calibri" w:eastAsia="Calibri" w:hAnsi="Calibri"/>
        </w:rPr>
      </w:pPr>
      <w:r w:rsidRPr="00925BD1">
        <w:rPr>
          <w:rFonts w:ascii="Calibri" w:eastAsia="Calibri" w:hAnsi="Calibri"/>
        </w:rPr>
        <w:t xml:space="preserve">Upload unattended files (if any) from the sonde memory to the 650 memory.  </w:t>
      </w:r>
    </w:p>
    <w:p w14:paraId="06C0F829" w14:textId="77777777" w:rsidR="00962DDA" w:rsidRPr="00925BD1" w:rsidRDefault="00962DDA" w:rsidP="00962DDA">
      <w:pPr>
        <w:numPr>
          <w:ilvl w:val="1"/>
          <w:numId w:val="30"/>
        </w:numPr>
        <w:contextualSpacing/>
        <w:rPr>
          <w:rFonts w:ascii="Calibri" w:eastAsia="Calibri" w:hAnsi="Calibri"/>
        </w:rPr>
      </w:pPr>
      <w:r w:rsidRPr="00925BD1">
        <w:rPr>
          <w:rFonts w:ascii="Calibri" w:eastAsia="Calibri" w:hAnsi="Calibri"/>
        </w:rPr>
        <w:t>Sonde Menu: File: Upload: select file to upload to 650</w:t>
      </w:r>
    </w:p>
    <w:p w14:paraId="33FCE5CE" w14:textId="62103C62" w:rsidR="00962DDA" w:rsidRPr="00925BD1" w:rsidRDefault="00962DDA" w:rsidP="00962DDA">
      <w:pPr>
        <w:numPr>
          <w:ilvl w:val="0"/>
          <w:numId w:val="30"/>
        </w:numPr>
        <w:contextualSpacing/>
        <w:rPr>
          <w:rFonts w:ascii="Calibri" w:eastAsia="Calibri" w:hAnsi="Calibri"/>
        </w:rPr>
      </w:pPr>
      <w:r w:rsidRPr="00925BD1">
        <w:rPr>
          <w:rFonts w:ascii="Calibri" w:eastAsia="Calibri" w:hAnsi="Calibri"/>
        </w:rPr>
        <w:t>Connect the 650 to PC (usually via serial port), and turn the 650 on.  You will need to download an Ecowatch</w:t>
      </w:r>
      <w:r w:rsidR="00CA5AEA">
        <w:rPr>
          <w:rFonts w:ascii="Calibri" w:eastAsia="Calibri" w:hAnsi="Calibri"/>
        </w:rPr>
        <w:t xml:space="preserve"> Lite</w:t>
      </w:r>
      <w:r w:rsidRPr="00925BD1">
        <w:rPr>
          <w:rFonts w:ascii="Calibri" w:eastAsia="Calibri" w:hAnsi="Calibri"/>
        </w:rPr>
        <w:t xml:space="preserve"> software update from </w:t>
      </w:r>
      <w:hyperlink r:id="rId36" w:history="1">
        <w:r w:rsidRPr="00925BD1">
          <w:rPr>
            <w:rFonts w:ascii="Calibri" w:eastAsia="Calibri" w:hAnsi="Calibri"/>
            <w:color w:val="0000FF"/>
            <w:u w:val="single"/>
          </w:rPr>
          <w:t>www.ysi.com</w:t>
        </w:r>
      </w:hyperlink>
      <w:r w:rsidRPr="00925BD1">
        <w:rPr>
          <w:rFonts w:ascii="Calibri" w:eastAsia="Calibri" w:hAnsi="Calibri"/>
        </w:rPr>
        <w:t xml:space="preserve"> for it to recognize the 650.</w:t>
      </w:r>
    </w:p>
    <w:p w14:paraId="0808F06C" w14:textId="7A1F3227" w:rsidR="00962DDA" w:rsidRPr="00925BD1" w:rsidRDefault="00962DDA" w:rsidP="00962DDA">
      <w:pPr>
        <w:numPr>
          <w:ilvl w:val="0"/>
          <w:numId w:val="30"/>
        </w:numPr>
        <w:contextualSpacing/>
        <w:rPr>
          <w:rFonts w:ascii="Calibri" w:eastAsia="Calibri" w:hAnsi="Calibri"/>
        </w:rPr>
      </w:pPr>
      <w:r w:rsidRPr="00925BD1">
        <w:rPr>
          <w:rFonts w:ascii="Calibri" w:eastAsia="Calibri" w:hAnsi="Calibri"/>
        </w:rPr>
        <w:t>Open Ecowatch</w:t>
      </w:r>
      <w:r w:rsidR="00CA5AEA">
        <w:rPr>
          <w:rFonts w:ascii="Calibri" w:eastAsia="Calibri" w:hAnsi="Calibri"/>
        </w:rPr>
        <w:t xml:space="preserve"> Lite</w:t>
      </w:r>
      <w:r w:rsidRPr="00925BD1">
        <w:rPr>
          <w:rFonts w:ascii="Calibri" w:eastAsia="Calibri" w:hAnsi="Calibri"/>
        </w:rPr>
        <w:t xml:space="preserve">, and </w:t>
      </w:r>
      <w:r w:rsidR="002109C5">
        <w:rPr>
          <w:rFonts w:ascii="Calibri" w:eastAsia="Calibri" w:hAnsi="Calibri"/>
        </w:rPr>
        <w:t>on File: New Connection. This opens a dialogue box that says Terminal-COM1. Ensure that the Baud rate on the bottom left hand side of the screen says 9600.</w:t>
      </w:r>
    </w:p>
    <w:p w14:paraId="59FC17E1" w14:textId="325E2DCF" w:rsidR="00962DDA" w:rsidRPr="00925BD1" w:rsidRDefault="00962DDA" w:rsidP="00962DDA">
      <w:pPr>
        <w:numPr>
          <w:ilvl w:val="0"/>
          <w:numId w:val="30"/>
        </w:numPr>
        <w:contextualSpacing/>
        <w:rPr>
          <w:rFonts w:ascii="Calibri" w:eastAsia="Calibri" w:hAnsi="Calibri"/>
        </w:rPr>
      </w:pPr>
      <w:r w:rsidRPr="00925BD1">
        <w:rPr>
          <w:rFonts w:ascii="Calibri" w:eastAsia="Calibri" w:hAnsi="Calibri"/>
        </w:rPr>
        <w:t xml:space="preserve">Most serial ports are COM1, but COM2 or </w:t>
      </w:r>
      <w:r w:rsidR="00CA5AEA">
        <w:rPr>
          <w:rFonts w:ascii="Calibri" w:eastAsia="Calibri" w:hAnsi="Calibri"/>
        </w:rPr>
        <w:t>COM</w:t>
      </w:r>
      <w:r w:rsidRPr="00925BD1">
        <w:rPr>
          <w:rFonts w:ascii="Calibri" w:eastAsia="Calibri" w:hAnsi="Calibri"/>
        </w:rPr>
        <w:t>3 may also work for your computer.  Check that the Ecowatch:Comm:Settings match the COM port settings.</w:t>
      </w:r>
    </w:p>
    <w:p w14:paraId="372CF8DE" w14:textId="5665DD6C" w:rsidR="00962DDA" w:rsidRPr="00925BD1" w:rsidRDefault="00962DDA" w:rsidP="00962DDA">
      <w:pPr>
        <w:numPr>
          <w:ilvl w:val="0"/>
          <w:numId w:val="30"/>
        </w:numPr>
        <w:contextualSpacing/>
        <w:rPr>
          <w:rFonts w:ascii="Calibri" w:eastAsia="Calibri" w:hAnsi="Calibri"/>
        </w:rPr>
      </w:pPr>
      <w:r w:rsidRPr="00925BD1">
        <w:rPr>
          <w:rFonts w:ascii="Calibri" w:eastAsia="Calibri" w:hAnsi="Calibri"/>
        </w:rPr>
        <w:t xml:space="preserve">On the 650, go to File: Upload to PC.  Select the file you want to upload. </w:t>
      </w:r>
      <w:r w:rsidR="002109C5">
        <w:rPr>
          <w:rFonts w:ascii="Calibri" w:eastAsia="Calibri" w:hAnsi="Calibri"/>
        </w:rPr>
        <w:t xml:space="preserve">Each file needs to be uploaded separately. </w:t>
      </w:r>
    </w:p>
    <w:p w14:paraId="5354263A" w14:textId="296B96BB" w:rsidR="00962DDA" w:rsidRPr="00925BD1" w:rsidRDefault="00962DDA" w:rsidP="00962DDA">
      <w:pPr>
        <w:numPr>
          <w:ilvl w:val="0"/>
          <w:numId w:val="30"/>
        </w:numPr>
        <w:contextualSpacing/>
        <w:rPr>
          <w:rFonts w:ascii="Calibri" w:eastAsia="Calibri" w:hAnsi="Calibri"/>
        </w:rPr>
      </w:pPr>
      <w:r w:rsidRPr="00925BD1">
        <w:rPr>
          <w:rFonts w:ascii="Calibri" w:eastAsia="Calibri" w:hAnsi="Calibri"/>
        </w:rPr>
        <w:t>The files are automatically saved in C:</w:t>
      </w:r>
      <w:r w:rsidR="002109C5">
        <w:rPr>
          <w:rFonts w:ascii="Calibri" w:eastAsia="Calibri" w:hAnsi="Calibri"/>
        </w:rPr>
        <w:t>MyDocuments</w:t>
      </w:r>
      <w:r w:rsidRPr="00925BD1">
        <w:rPr>
          <w:rFonts w:ascii="Calibri" w:eastAsia="Calibri" w:hAnsi="Calibri"/>
        </w:rPr>
        <w:t>:</w:t>
      </w:r>
      <w:r w:rsidR="00ED130E">
        <w:rPr>
          <w:rFonts w:ascii="Calibri" w:eastAsia="Calibri" w:hAnsi="Calibri"/>
        </w:rPr>
        <w:t>YSI:</w:t>
      </w:r>
      <w:r w:rsidR="002109C5">
        <w:rPr>
          <w:rFonts w:ascii="Calibri" w:eastAsia="Calibri" w:hAnsi="Calibri"/>
        </w:rPr>
        <w:t>EcoWatchLite:</w:t>
      </w:r>
      <w:r w:rsidR="00ED130E">
        <w:rPr>
          <w:rFonts w:ascii="Calibri" w:eastAsia="Calibri" w:hAnsi="Calibri"/>
        </w:rPr>
        <w:t>d</w:t>
      </w:r>
      <w:r w:rsidRPr="00925BD1">
        <w:rPr>
          <w:rFonts w:ascii="Calibri" w:eastAsia="Calibri" w:hAnsi="Calibri"/>
        </w:rPr>
        <w:t>ata (</w:t>
      </w:r>
      <w:r w:rsidR="001F3F46">
        <w:rPr>
          <w:rFonts w:ascii="Calibri" w:eastAsia="Calibri" w:hAnsi="Calibri"/>
        </w:rPr>
        <w:t>.</w:t>
      </w:r>
      <w:r w:rsidRPr="00925BD1">
        <w:rPr>
          <w:rFonts w:ascii="Calibri" w:eastAsia="Calibri" w:hAnsi="Calibri"/>
        </w:rPr>
        <w:t>dat files). Open each file in Ecowatch</w:t>
      </w:r>
      <w:r w:rsidR="00ED130E">
        <w:rPr>
          <w:rFonts w:ascii="Calibri" w:eastAsia="Calibri" w:hAnsi="Calibri"/>
        </w:rPr>
        <w:t xml:space="preserve"> Lite</w:t>
      </w:r>
      <w:r w:rsidRPr="00925BD1">
        <w:rPr>
          <w:rFonts w:ascii="Calibri" w:eastAsia="Calibri" w:hAnsi="Calibri"/>
        </w:rPr>
        <w:t xml:space="preserve"> to be sure the upload was successful.  </w:t>
      </w:r>
    </w:p>
    <w:p w14:paraId="5E4B6725" w14:textId="1F824DD1" w:rsidR="00962DDA" w:rsidRDefault="00962DDA" w:rsidP="00962DDA">
      <w:pPr>
        <w:numPr>
          <w:ilvl w:val="0"/>
          <w:numId w:val="30"/>
        </w:numPr>
        <w:contextualSpacing/>
        <w:rPr>
          <w:rFonts w:ascii="Calibri" w:eastAsia="Calibri" w:hAnsi="Calibri"/>
        </w:rPr>
      </w:pPr>
      <w:r w:rsidRPr="00925BD1">
        <w:rPr>
          <w:rFonts w:ascii="Calibri" w:eastAsia="Calibri" w:hAnsi="Calibri"/>
        </w:rPr>
        <w:t>Back-up the .dat files, then they can be deleted off the sonde and 650.</w:t>
      </w:r>
      <w:r w:rsidR="00ED130E">
        <w:rPr>
          <w:rFonts w:ascii="Calibri" w:eastAsia="Calibri" w:hAnsi="Calibri"/>
        </w:rPr>
        <w:t xml:space="preserve"> On the 650 Main menu go to File: Delete all files. Note there is no option to delete only certain files all files must be deleted. </w:t>
      </w:r>
      <w:r w:rsidRPr="00925BD1">
        <w:rPr>
          <w:rFonts w:ascii="Calibri" w:eastAsia="Calibri" w:hAnsi="Calibri"/>
        </w:rPr>
        <w:t xml:space="preserve"> </w:t>
      </w:r>
    </w:p>
    <w:p w14:paraId="0DC0DBBF" w14:textId="77777777" w:rsidR="00962DDA" w:rsidRDefault="00962DDA" w:rsidP="00962DDA">
      <w:pPr>
        <w:contextualSpacing/>
        <w:rPr>
          <w:rFonts w:ascii="Calibri" w:eastAsia="Calibri" w:hAnsi="Calibri"/>
        </w:rPr>
      </w:pPr>
    </w:p>
    <w:p w14:paraId="3ABAF80B" w14:textId="77777777" w:rsidR="00962DDA" w:rsidRPr="00925BD1" w:rsidRDefault="00962DDA" w:rsidP="008A1F35">
      <w:pPr>
        <w:pStyle w:val="nrpsHeading3"/>
      </w:pPr>
      <w:r w:rsidRPr="00962DDA">
        <w:t>Parameter arrangement and file exporting</w:t>
      </w:r>
    </w:p>
    <w:p w14:paraId="31CA86AD" w14:textId="668F409F" w:rsidR="00962DDA" w:rsidRDefault="00962DDA" w:rsidP="00962DDA">
      <w:pPr>
        <w:contextualSpacing/>
        <w:rPr>
          <w:rFonts w:ascii="Calibri" w:eastAsia="Calibri" w:hAnsi="Calibri"/>
        </w:rPr>
      </w:pPr>
      <w:r w:rsidRPr="00925BD1">
        <w:rPr>
          <w:rFonts w:ascii="Calibri" w:eastAsia="Calibri" w:hAnsi="Calibri"/>
        </w:rPr>
        <w:t xml:space="preserve">Parameters should be arranged in a certain order (in </w:t>
      </w:r>
      <w:r>
        <w:rPr>
          <w:rFonts w:ascii="Calibri" w:eastAsia="Calibri" w:hAnsi="Calibri"/>
        </w:rPr>
        <w:t>Ecowatch Lite</w:t>
      </w:r>
      <w:r w:rsidRPr="00925BD1">
        <w:rPr>
          <w:rFonts w:ascii="Calibri" w:eastAsia="Calibri" w:hAnsi="Calibri"/>
        </w:rPr>
        <w:t>) before exporting the data as a text file.  Currently, there are 3 file types with parameters arranged as follows:</w:t>
      </w:r>
    </w:p>
    <w:p w14:paraId="419D7C08" w14:textId="77777777" w:rsidR="00962DDA" w:rsidRDefault="00962DDA" w:rsidP="00962DDA">
      <w:pPr>
        <w:ind w:left="720"/>
        <w:contextualSpacing/>
        <w:rPr>
          <w:rFonts w:ascii="Calibri" w:eastAsia="Calibri" w:hAnsi="Calibri"/>
        </w:rPr>
      </w:pPr>
    </w:p>
    <w:p w14:paraId="51AC08EF" w14:textId="77777777" w:rsidR="00962DDA" w:rsidRDefault="00962DDA" w:rsidP="00962DDA">
      <w:pPr>
        <w:numPr>
          <w:ilvl w:val="1"/>
          <w:numId w:val="31"/>
        </w:numPr>
        <w:ind w:left="720"/>
        <w:contextualSpacing/>
        <w:rPr>
          <w:rFonts w:ascii="Calibri" w:eastAsia="Calibri" w:hAnsi="Calibri"/>
        </w:rPr>
      </w:pPr>
      <w:r w:rsidRPr="00925BD1">
        <w:rPr>
          <w:rFonts w:ascii="Calibri" w:eastAsia="Calibri" w:hAnsi="Calibri"/>
          <w:b/>
        </w:rPr>
        <w:t>‘Attended’</w:t>
      </w:r>
      <w:r>
        <w:rPr>
          <w:rFonts w:ascii="Calibri" w:eastAsia="Calibri" w:hAnsi="Calibri"/>
          <w:b/>
        </w:rPr>
        <w:t xml:space="preserve"> – </w:t>
      </w:r>
      <w:r>
        <w:rPr>
          <w:rFonts w:ascii="Calibri" w:eastAsia="Calibri" w:hAnsi="Calibri"/>
        </w:rPr>
        <w:t xml:space="preserve">Freshwater streams, Anchialine Pools, and Wetland field sites </w:t>
      </w:r>
    </w:p>
    <w:p w14:paraId="4FDFA458" w14:textId="77777777" w:rsidR="00962DDA" w:rsidRDefault="008F2E0D" w:rsidP="00962DDA">
      <w:pPr>
        <w:numPr>
          <w:ilvl w:val="2"/>
          <w:numId w:val="31"/>
        </w:numPr>
        <w:ind w:left="1260"/>
        <w:contextualSpacing/>
        <w:rPr>
          <w:rFonts w:ascii="Calibri" w:eastAsia="Calibri" w:hAnsi="Calibri"/>
        </w:rPr>
      </w:pPr>
      <w:r>
        <w:rPr>
          <w:rFonts w:ascii="Calibri" w:eastAsia="Calibri" w:hAnsi="Calibri"/>
        </w:rPr>
        <w:t>T</w:t>
      </w:r>
      <w:r w:rsidR="00962DDA" w:rsidRPr="00925BD1">
        <w:rPr>
          <w:rFonts w:ascii="Calibri" w:eastAsia="Calibri" w:hAnsi="Calibri"/>
        </w:rPr>
        <w:t>he 650 was connected during data logging, data was stored on the 650, file includes barometric pressure (BP) reading</w:t>
      </w:r>
    </w:p>
    <w:p w14:paraId="51B0B6E8" w14:textId="77777777" w:rsidR="00962DDA" w:rsidRPr="00925BD1" w:rsidRDefault="00962DDA" w:rsidP="00962DDA">
      <w:pPr>
        <w:numPr>
          <w:ilvl w:val="2"/>
          <w:numId w:val="31"/>
        </w:numPr>
        <w:ind w:left="1260"/>
        <w:contextualSpacing/>
        <w:rPr>
          <w:rFonts w:ascii="Calibri" w:eastAsia="Calibri" w:hAnsi="Calibri"/>
        </w:rPr>
      </w:pPr>
      <w:r>
        <w:rPr>
          <w:rFonts w:ascii="Calibri" w:eastAsia="Calibri" w:hAnsi="Calibri"/>
          <w:sz w:val="16"/>
          <w:szCs w:val="16"/>
        </w:rPr>
        <w:t xml:space="preserve">  “</w:t>
      </w:r>
      <w:r w:rsidRPr="00925BD1">
        <w:rPr>
          <w:rFonts w:ascii="Calibri" w:eastAsia="Calibri" w:hAnsi="Calibri"/>
          <w:sz w:val="16"/>
          <w:szCs w:val="16"/>
        </w:rPr>
        <w:t>Date</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Time</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Temp</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SpCond</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Salinity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pH</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ODO%</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Chlorophyll</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Turbidity+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BP</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ODO Conc</w:t>
      </w:r>
      <w:r>
        <w:rPr>
          <w:rFonts w:ascii="Calibri" w:eastAsia="Calibri" w:hAnsi="Calibri"/>
          <w:sz w:val="16"/>
          <w:szCs w:val="16"/>
        </w:rPr>
        <w:t>”</w:t>
      </w:r>
      <w:r w:rsidRPr="00925BD1">
        <w:rPr>
          <w:rFonts w:ascii="Calibri" w:eastAsia="Calibri" w:hAnsi="Calibri"/>
          <w:sz w:val="16"/>
          <w:szCs w:val="16"/>
        </w:rPr>
        <w:tab/>
      </w:r>
    </w:p>
    <w:p w14:paraId="0365D48D" w14:textId="77777777" w:rsidR="00962DDA" w:rsidRDefault="00962DDA" w:rsidP="00962DDA">
      <w:pPr>
        <w:ind w:left="1080" w:firstLine="720"/>
        <w:contextualSpacing/>
        <w:rPr>
          <w:rFonts w:ascii="Calibri" w:eastAsia="Calibri" w:hAnsi="Calibri"/>
          <w:sz w:val="16"/>
          <w:szCs w:val="16"/>
        </w:rPr>
      </w:pPr>
      <w:r>
        <w:rPr>
          <w:rFonts w:ascii="Calibri" w:eastAsia="Calibri" w:hAnsi="Calibri"/>
          <w:sz w:val="16"/>
          <w:szCs w:val="16"/>
        </w:rPr>
        <w:t>“</w:t>
      </w:r>
      <w:r w:rsidRPr="00925BD1">
        <w:rPr>
          <w:rFonts w:ascii="Calibri" w:eastAsia="Calibri" w:hAnsi="Calibri"/>
          <w:sz w:val="16"/>
          <w:szCs w:val="16"/>
        </w:rPr>
        <w:t>M/D/Y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hh:mm:ss</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C</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mS/cm</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ppt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ug/L</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NTU</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psi</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mg/L</w:t>
      </w:r>
      <w:r>
        <w:rPr>
          <w:rFonts w:ascii="Calibri" w:eastAsia="Calibri" w:hAnsi="Calibri"/>
          <w:sz w:val="16"/>
          <w:szCs w:val="16"/>
        </w:rPr>
        <w:t>”</w:t>
      </w:r>
    </w:p>
    <w:p w14:paraId="7497D8C5" w14:textId="77777777" w:rsidR="00962DDA" w:rsidRPr="008F2E0D" w:rsidRDefault="00962DDA" w:rsidP="00962DDA">
      <w:pPr>
        <w:pStyle w:val="ListParagraph"/>
        <w:numPr>
          <w:ilvl w:val="1"/>
          <w:numId w:val="31"/>
        </w:numPr>
        <w:spacing w:after="200"/>
        <w:ind w:left="720"/>
        <w:contextualSpacing/>
        <w:rPr>
          <w:rFonts w:ascii="Calibri" w:eastAsia="Calibri" w:hAnsi="Calibri"/>
          <w:sz w:val="24"/>
          <w:szCs w:val="24"/>
        </w:rPr>
      </w:pPr>
      <w:r w:rsidRPr="008F2E0D">
        <w:rPr>
          <w:rFonts w:ascii="Calibri" w:eastAsia="Calibri" w:hAnsi="Calibri"/>
          <w:b/>
          <w:sz w:val="24"/>
          <w:szCs w:val="24"/>
        </w:rPr>
        <w:t xml:space="preserve">‘Unattended with depth’ – </w:t>
      </w:r>
      <w:r w:rsidRPr="008F2E0D">
        <w:rPr>
          <w:rFonts w:ascii="Calibri" w:eastAsia="Calibri" w:hAnsi="Calibri"/>
          <w:sz w:val="24"/>
          <w:szCs w:val="24"/>
        </w:rPr>
        <w:t>Marine field sites</w:t>
      </w:r>
    </w:p>
    <w:p w14:paraId="0063FC93" w14:textId="77777777" w:rsidR="00962DDA" w:rsidRPr="008F2E0D" w:rsidRDefault="00962DDA" w:rsidP="00962DDA">
      <w:pPr>
        <w:pStyle w:val="ListParagraph"/>
        <w:numPr>
          <w:ilvl w:val="2"/>
          <w:numId w:val="31"/>
        </w:numPr>
        <w:spacing w:after="200"/>
        <w:ind w:left="1260"/>
        <w:contextualSpacing/>
        <w:rPr>
          <w:rFonts w:ascii="Calibri" w:eastAsia="Calibri" w:hAnsi="Calibri"/>
          <w:sz w:val="24"/>
          <w:szCs w:val="24"/>
        </w:rPr>
      </w:pPr>
      <w:r w:rsidRPr="008F2E0D">
        <w:rPr>
          <w:rFonts w:ascii="Calibri" w:eastAsia="Calibri" w:hAnsi="Calibri"/>
          <w:sz w:val="24"/>
          <w:szCs w:val="24"/>
        </w:rPr>
        <w:lastRenderedPageBreak/>
        <w:t>Unattended sample, launched with 650 but deployed without 650 attached, data logged to sonde, sonde has depth sensor</w:t>
      </w:r>
    </w:p>
    <w:p w14:paraId="16DD4263" w14:textId="77777777" w:rsidR="00962DDA" w:rsidRDefault="00962DDA" w:rsidP="00962DDA">
      <w:pPr>
        <w:pStyle w:val="ListParagraph"/>
        <w:numPr>
          <w:ilvl w:val="2"/>
          <w:numId w:val="31"/>
        </w:numPr>
        <w:spacing w:after="200"/>
        <w:ind w:left="1260"/>
        <w:contextualSpacing/>
        <w:rPr>
          <w:rFonts w:ascii="Calibri" w:eastAsia="Calibri" w:hAnsi="Calibri"/>
          <w:sz w:val="16"/>
          <w:szCs w:val="16"/>
        </w:rPr>
      </w:pPr>
      <w:r>
        <w:rPr>
          <w:rFonts w:ascii="Calibri" w:eastAsia="Calibri" w:hAnsi="Calibri"/>
          <w:sz w:val="16"/>
          <w:szCs w:val="16"/>
        </w:rPr>
        <w:t xml:space="preserve"> “</w:t>
      </w:r>
      <w:r w:rsidRPr="00925BD1">
        <w:rPr>
          <w:rFonts w:ascii="Calibri" w:eastAsia="Calibri" w:hAnsi="Calibri"/>
          <w:sz w:val="16"/>
          <w:szCs w:val="16"/>
        </w:rPr>
        <w:t>Date</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Time</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Temp</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SpCond</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Salinity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pH</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ODO%</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Chlorophyll</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Turbidity+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ODO Conc</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Depth</w:t>
      </w:r>
      <w:r>
        <w:rPr>
          <w:rFonts w:ascii="Calibri" w:eastAsia="Calibri" w:hAnsi="Calibri"/>
          <w:sz w:val="16"/>
          <w:szCs w:val="16"/>
        </w:rPr>
        <w:t>” “</w:t>
      </w:r>
      <w:r w:rsidRPr="00925BD1">
        <w:rPr>
          <w:rFonts w:ascii="Calibri" w:eastAsia="Calibri" w:hAnsi="Calibri"/>
          <w:sz w:val="16"/>
          <w:szCs w:val="16"/>
        </w:rPr>
        <w:t>M/D/Y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hh:mm:ss</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C</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mS/cm</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ppt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ug/L</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NTU</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mg/L</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m</w:t>
      </w:r>
      <w:r>
        <w:rPr>
          <w:rFonts w:ascii="Calibri" w:eastAsia="Calibri" w:hAnsi="Calibri"/>
          <w:sz w:val="16"/>
          <w:szCs w:val="16"/>
        </w:rPr>
        <w:t>”</w:t>
      </w:r>
    </w:p>
    <w:p w14:paraId="41487F2C" w14:textId="77777777" w:rsidR="00962DDA" w:rsidRDefault="00962DDA" w:rsidP="00962DDA">
      <w:pPr>
        <w:pStyle w:val="ListParagraph"/>
        <w:ind w:left="1710"/>
        <w:rPr>
          <w:rFonts w:ascii="Calibri" w:eastAsia="Calibri" w:hAnsi="Calibri"/>
          <w:sz w:val="16"/>
          <w:szCs w:val="16"/>
        </w:rPr>
      </w:pPr>
    </w:p>
    <w:p w14:paraId="15438D77" w14:textId="77777777" w:rsidR="00962DDA" w:rsidRPr="008F2E0D" w:rsidRDefault="00962DDA" w:rsidP="00962DDA">
      <w:pPr>
        <w:pStyle w:val="ListParagraph"/>
        <w:numPr>
          <w:ilvl w:val="1"/>
          <w:numId w:val="31"/>
        </w:numPr>
        <w:spacing w:after="200"/>
        <w:ind w:left="720"/>
        <w:contextualSpacing/>
        <w:rPr>
          <w:rFonts w:asciiTheme="minorHAnsi" w:eastAsia="Calibri" w:hAnsiTheme="minorHAnsi" w:cstheme="minorHAnsi"/>
          <w:sz w:val="24"/>
          <w:szCs w:val="24"/>
        </w:rPr>
      </w:pPr>
      <w:r w:rsidRPr="008F2E0D">
        <w:rPr>
          <w:rFonts w:asciiTheme="minorHAnsi" w:eastAsia="Calibri" w:hAnsiTheme="minorHAnsi" w:cstheme="minorHAnsi"/>
          <w:b/>
          <w:sz w:val="24"/>
          <w:szCs w:val="24"/>
        </w:rPr>
        <w:t xml:space="preserve">‘Unattended without depth’ </w:t>
      </w:r>
      <w:r w:rsidRPr="008F2E0D">
        <w:rPr>
          <w:rFonts w:asciiTheme="minorHAnsi" w:eastAsia="Calibri" w:hAnsiTheme="minorHAnsi" w:cstheme="minorHAnsi"/>
          <w:sz w:val="24"/>
          <w:szCs w:val="24"/>
        </w:rPr>
        <w:t>– usually for extended stream deployments</w:t>
      </w:r>
    </w:p>
    <w:p w14:paraId="5B96C90C" w14:textId="77777777" w:rsidR="00962DDA" w:rsidRPr="008F2E0D" w:rsidRDefault="00962DDA" w:rsidP="00962DDA">
      <w:pPr>
        <w:pStyle w:val="ListParagraph"/>
        <w:numPr>
          <w:ilvl w:val="2"/>
          <w:numId w:val="31"/>
        </w:numPr>
        <w:spacing w:after="200"/>
        <w:ind w:left="1260"/>
        <w:contextualSpacing/>
        <w:rPr>
          <w:rFonts w:asciiTheme="minorHAnsi" w:eastAsia="Calibri" w:hAnsiTheme="minorHAnsi" w:cstheme="minorHAnsi"/>
          <w:sz w:val="24"/>
          <w:szCs w:val="24"/>
        </w:rPr>
      </w:pPr>
      <w:r w:rsidRPr="008F2E0D">
        <w:rPr>
          <w:rFonts w:asciiTheme="minorHAnsi" w:hAnsiTheme="minorHAnsi" w:cstheme="minorHAnsi"/>
          <w:sz w:val="24"/>
          <w:szCs w:val="24"/>
        </w:rPr>
        <w:t>Unattended sample, launched with 650 but deployed without 650 attached, data logged to sonde,  sonde does not have depth sensor</w:t>
      </w:r>
    </w:p>
    <w:p w14:paraId="42ABC1C1" w14:textId="77777777" w:rsidR="00962DDA" w:rsidRDefault="00962DDA" w:rsidP="00962DDA">
      <w:pPr>
        <w:pStyle w:val="ListParagraph"/>
        <w:numPr>
          <w:ilvl w:val="2"/>
          <w:numId w:val="31"/>
        </w:numPr>
        <w:spacing w:after="200"/>
        <w:ind w:left="1260"/>
        <w:contextualSpacing/>
        <w:rPr>
          <w:rFonts w:ascii="Calibri" w:eastAsia="Calibri" w:hAnsi="Calibri"/>
          <w:sz w:val="16"/>
          <w:szCs w:val="16"/>
        </w:rPr>
      </w:pPr>
      <w:r>
        <w:rPr>
          <w:rFonts w:ascii="Calibri" w:eastAsia="Calibri" w:hAnsi="Calibri"/>
          <w:sz w:val="16"/>
          <w:szCs w:val="16"/>
        </w:rPr>
        <w:t>“</w:t>
      </w:r>
      <w:r w:rsidRPr="00925BD1">
        <w:rPr>
          <w:rFonts w:ascii="Calibri" w:eastAsia="Calibri" w:hAnsi="Calibri"/>
          <w:sz w:val="16"/>
          <w:szCs w:val="16"/>
        </w:rPr>
        <w:t>Date</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Time</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Temp</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SpCond</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Salinity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pH</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ODO%</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Chlorophyll</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Turbidity+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ODO Conc</w:t>
      </w:r>
      <w:r>
        <w:rPr>
          <w:rFonts w:ascii="Calibri" w:eastAsia="Calibri" w:hAnsi="Calibri"/>
          <w:sz w:val="16"/>
          <w:szCs w:val="16"/>
        </w:rPr>
        <w:t>” “</w:t>
      </w:r>
      <w:r w:rsidRPr="00925BD1">
        <w:rPr>
          <w:rFonts w:ascii="Calibri" w:eastAsia="Calibri" w:hAnsi="Calibri"/>
          <w:sz w:val="16"/>
          <w:szCs w:val="16"/>
        </w:rPr>
        <w:t>M/D/Y</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hh:mm:ss</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C</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mS/cm</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ppt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ug/L</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NTU</w:t>
      </w:r>
      <w:r>
        <w:rPr>
          <w:rFonts w:ascii="Calibri" w:eastAsia="Calibri" w:hAnsi="Calibri"/>
          <w:sz w:val="16"/>
          <w:szCs w:val="16"/>
        </w:rPr>
        <w:t>”</w:t>
      </w:r>
      <w:r w:rsidRPr="00925BD1">
        <w:rPr>
          <w:rFonts w:ascii="Calibri" w:eastAsia="Calibri" w:hAnsi="Calibri"/>
          <w:sz w:val="16"/>
          <w:szCs w:val="16"/>
        </w:rPr>
        <w:t>,</w:t>
      </w:r>
      <w:r>
        <w:rPr>
          <w:rFonts w:ascii="Calibri" w:eastAsia="Calibri" w:hAnsi="Calibri"/>
          <w:sz w:val="16"/>
          <w:szCs w:val="16"/>
        </w:rPr>
        <w:t>”</w:t>
      </w:r>
      <w:r w:rsidRPr="00925BD1">
        <w:rPr>
          <w:rFonts w:ascii="Calibri" w:eastAsia="Calibri" w:hAnsi="Calibri"/>
          <w:sz w:val="16"/>
          <w:szCs w:val="16"/>
        </w:rPr>
        <w:t>mg/L</w:t>
      </w:r>
      <w:r>
        <w:rPr>
          <w:rFonts w:ascii="Calibri" w:eastAsia="Calibri" w:hAnsi="Calibri"/>
          <w:sz w:val="16"/>
          <w:szCs w:val="16"/>
        </w:rPr>
        <w:t>”</w:t>
      </w:r>
    </w:p>
    <w:p w14:paraId="5234CE45" w14:textId="77777777" w:rsidR="00962DDA" w:rsidRDefault="0057205E" w:rsidP="008A1F35">
      <w:pPr>
        <w:pStyle w:val="nrpsHeading3"/>
      </w:pPr>
      <w:r w:rsidRPr="0057205E">
        <w:t>Ecowatch Lite Instructions (Windows 7, 64-bit computers)</w:t>
      </w:r>
    </w:p>
    <w:p w14:paraId="4EDA2001" w14:textId="77777777" w:rsidR="0057205E" w:rsidRPr="0057205E" w:rsidRDefault="0057205E" w:rsidP="0057205E">
      <w:pPr>
        <w:spacing w:after="120" w:line="276" w:lineRule="auto"/>
        <w:rPr>
          <w:rFonts w:ascii="Arial" w:eastAsiaTheme="minorHAnsi" w:hAnsi="Arial" w:cs="Arial"/>
          <w:b/>
          <w:sz w:val="20"/>
        </w:rPr>
      </w:pPr>
      <w:r w:rsidRPr="0057205E">
        <w:rPr>
          <w:rFonts w:ascii="Arial" w:eastAsiaTheme="minorHAnsi" w:hAnsi="Arial" w:cs="Arial"/>
          <w:b/>
          <w:sz w:val="20"/>
        </w:rPr>
        <w:t>Adjust Parameter Order in Ecowatch Lite</w:t>
      </w:r>
    </w:p>
    <w:p w14:paraId="210AB8A2" w14:textId="77777777" w:rsidR="0057205E" w:rsidRPr="0057205E" w:rsidRDefault="0057205E" w:rsidP="0057205E">
      <w:pPr>
        <w:numPr>
          <w:ilvl w:val="0"/>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 xml:space="preserve">Open the .dat file in Ecowatch Lite </w:t>
      </w:r>
    </w:p>
    <w:p w14:paraId="3359D267" w14:textId="77777777" w:rsidR="0057205E" w:rsidRPr="0057205E" w:rsidRDefault="0057205E" w:rsidP="0057205E">
      <w:pPr>
        <w:numPr>
          <w:ilvl w:val="1"/>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File &gt; Open &gt; choose .dat file &gt; click Open</w:t>
      </w:r>
    </w:p>
    <w:p w14:paraId="17E99210" w14:textId="77777777" w:rsidR="0057205E" w:rsidRPr="0057205E" w:rsidRDefault="0057205E" w:rsidP="0057205E">
      <w:pPr>
        <w:spacing w:after="200" w:line="276" w:lineRule="auto"/>
        <w:jc w:val="center"/>
        <w:rPr>
          <w:rFonts w:asciiTheme="minorHAnsi" w:eastAsiaTheme="minorHAnsi" w:hAnsiTheme="minorHAnsi" w:cstheme="minorBidi"/>
          <w:sz w:val="22"/>
          <w:szCs w:val="22"/>
        </w:rPr>
      </w:pPr>
      <w:r w:rsidRPr="0057205E">
        <w:rPr>
          <w:rFonts w:asciiTheme="minorHAnsi" w:eastAsiaTheme="minorHAnsi" w:hAnsiTheme="minorHAnsi" w:cstheme="minorBidi"/>
          <w:noProof/>
          <w:sz w:val="22"/>
          <w:szCs w:val="22"/>
        </w:rPr>
        <w:drawing>
          <wp:inline distT="0" distB="0" distL="0" distR="0" wp14:anchorId="4EEC12BD" wp14:editId="5197AE08">
            <wp:extent cx="3871600" cy="2028825"/>
            <wp:effectExtent l="0" t="0" r="0" b="0"/>
            <wp:docPr id="2" name="Picture 2" descr="C:\Users\kkozar\AppData\Local\Temp\SNAGHTML1f25d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ozar\AppData\Local\Temp\SNAGHTML1f25d3f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3219" cy="2034914"/>
                    </a:xfrm>
                    <a:prstGeom prst="rect">
                      <a:avLst/>
                    </a:prstGeom>
                    <a:noFill/>
                    <a:ln>
                      <a:noFill/>
                    </a:ln>
                  </pic:spPr>
                </pic:pic>
              </a:graphicData>
            </a:graphic>
          </wp:inline>
        </w:drawing>
      </w:r>
    </w:p>
    <w:p w14:paraId="76951EB7" w14:textId="77777777" w:rsidR="0057205E" w:rsidRPr="0057205E" w:rsidRDefault="0057205E" w:rsidP="0057205E">
      <w:pPr>
        <w:numPr>
          <w:ilvl w:val="0"/>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Set the Default parameter view</w:t>
      </w:r>
    </w:p>
    <w:p w14:paraId="51C84771" w14:textId="77777777" w:rsidR="0057205E" w:rsidRPr="0057205E" w:rsidRDefault="0057205E" w:rsidP="0057205E">
      <w:pPr>
        <w:numPr>
          <w:ilvl w:val="1"/>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Separate Date and Time</w:t>
      </w:r>
    </w:p>
    <w:p w14:paraId="0B69A8B9"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Parameters &gt; Separate Date/Time</w:t>
      </w:r>
    </w:p>
    <w:p w14:paraId="6F7A7F8B"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Make sure that Separate Date/Time is checked in Parameters</w:t>
      </w:r>
    </w:p>
    <w:p w14:paraId="497BFC7E" w14:textId="77777777" w:rsidR="0057205E" w:rsidRPr="0057205E" w:rsidRDefault="0057205E" w:rsidP="0057205E">
      <w:pPr>
        <w:spacing w:after="200" w:line="276" w:lineRule="auto"/>
        <w:jc w:val="center"/>
        <w:rPr>
          <w:rFonts w:asciiTheme="minorHAnsi" w:eastAsiaTheme="minorHAnsi" w:hAnsiTheme="minorHAnsi" w:cstheme="minorBidi"/>
          <w:sz w:val="22"/>
          <w:szCs w:val="22"/>
        </w:rPr>
      </w:pPr>
      <w:r w:rsidRPr="0057205E">
        <w:rPr>
          <w:rFonts w:asciiTheme="minorHAnsi" w:eastAsiaTheme="minorHAnsi" w:hAnsiTheme="minorHAnsi" w:cstheme="minorBidi"/>
          <w:noProof/>
          <w:sz w:val="22"/>
          <w:szCs w:val="22"/>
        </w:rPr>
        <w:drawing>
          <wp:inline distT="0" distB="0" distL="0" distR="0" wp14:anchorId="42FC4CC9" wp14:editId="641A99BA">
            <wp:extent cx="2333333" cy="16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33333" cy="1657143"/>
                    </a:xfrm>
                    <a:prstGeom prst="rect">
                      <a:avLst/>
                    </a:prstGeom>
                  </pic:spPr>
                </pic:pic>
              </a:graphicData>
            </a:graphic>
          </wp:inline>
        </w:drawing>
      </w:r>
    </w:p>
    <w:p w14:paraId="34925780" w14:textId="77777777" w:rsidR="0057205E" w:rsidRPr="0057205E" w:rsidRDefault="0057205E" w:rsidP="0057205E">
      <w:pPr>
        <w:numPr>
          <w:ilvl w:val="1"/>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Parameters &gt;  Default</w:t>
      </w:r>
    </w:p>
    <w:p w14:paraId="6D33884A"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lastRenderedPageBreak/>
        <w:t xml:space="preserve">Choose parameters from the Available column if they are not already in the Selected column.  </w:t>
      </w:r>
    </w:p>
    <w:p w14:paraId="6D0060F6"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 xml:space="preserve">To rename the parameter name and units to the correct naming format necessary for importing the data into the database, use the ellipse button on the right of the parameter label.  </w:t>
      </w:r>
    </w:p>
    <w:p w14:paraId="4294B4BA"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Use the up and down arrow buttons to move the parameters into the correct order.</w:t>
      </w:r>
    </w:p>
    <w:p w14:paraId="5DE62B0B" w14:textId="77777777" w:rsidR="0057205E" w:rsidRPr="0057205E" w:rsidRDefault="0057205E" w:rsidP="0057205E">
      <w:pPr>
        <w:spacing w:after="200" w:line="276" w:lineRule="auto"/>
        <w:jc w:val="center"/>
        <w:rPr>
          <w:rFonts w:asciiTheme="minorHAnsi" w:eastAsiaTheme="minorHAnsi" w:hAnsiTheme="minorHAnsi" w:cstheme="minorBidi"/>
          <w:sz w:val="22"/>
          <w:szCs w:val="22"/>
        </w:rPr>
      </w:pPr>
      <w:r w:rsidRPr="0057205E">
        <w:rPr>
          <w:rFonts w:asciiTheme="minorHAnsi" w:eastAsiaTheme="minorHAnsi" w:hAnsiTheme="minorHAnsi" w:cstheme="minorBidi"/>
          <w:noProof/>
          <w:sz w:val="22"/>
          <w:szCs w:val="22"/>
        </w:rPr>
        <w:drawing>
          <wp:inline distT="0" distB="0" distL="0" distR="0" wp14:anchorId="6B88652F" wp14:editId="6A9EBC80">
            <wp:extent cx="3429000" cy="3230563"/>
            <wp:effectExtent l="0" t="0" r="0" b="0"/>
            <wp:docPr id="10" name="Picture 10" descr="C:\Users\kkozar\AppData\Local\Temp\SNAGHTML1f660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kozar\AppData\Local\Temp\SNAGHTML1f660f6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3230563"/>
                    </a:xfrm>
                    <a:prstGeom prst="rect">
                      <a:avLst/>
                    </a:prstGeom>
                    <a:noFill/>
                    <a:ln>
                      <a:noFill/>
                    </a:ln>
                  </pic:spPr>
                </pic:pic>
              </a:graphicData>
            </a:graphic>
          </wp:inline>
        </w:drawing>
      </w:r>
    </w:p>
    <w:p w14:paraId="620E3F47" w14:textId="77777777" w:rsidR="0057205E" w:rsidRPr="0057205E" w:rsidRDefault="0057205E" w:rsidP="0057205E">
      <w:pPr>
        <w:numPr>
          <w:ilvl w:val="0"/>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If a parameter is not showing up in the Report screen once you have set the default, you may need to add the parameter from the file.</w:t>
      </w:r>
    </w:p>
    <w:p w14:paraId="579E716A" w14:textId="77777777" w:rsidR="0057205E" w:rsidRPr="0057205E" w:rsidRDefault="0057205E" w:rsidP="0057205E">
      <w:pPr>
        <w:numPr>
          <w:ilvl w:val="1"/>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Parameters &gt; This file…</w:t>
      </w:r>
    </w:p>
    <w:p w14:paraId="7471DB8D" w14:textId="77777777" w:rsidR="0057205E" w:rsidRPr="0057205E" w:rsidRDefault="0057205E" w:rsidP="0057205E">
      <w:pPr>
        <w:numPr>
          <w:ilvl w:val="1"/>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Find the parameter in the available column, and move it to the Selected column</w:t>
      </w:r>
    </w:p>
    <w:p w14:paraId="4F00AD94"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In the example, ???24 is Barometric Pressure (BP; determined from Ecowatch, in which it showed up automatically as BP, and from the values).</w:t>
      </w:r>
    </w:p>
    <w:p w14:paraId="680FDC42"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Move from Available to Selected</w:t>
      </w:r>
    </w:p>
    <w:p w14:paraId="4381B37B"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Rename as BP with units as psi</w:t>
      </w:r>
    </w:p>
    <w:p w14:paraId="61CF57EA" w14:textId="77777777" w:rsidR="0057205E" w:rsidRPr="0057205E" w:rsidRDefault="0057205E" w:rsidP="0057205E">
      <w:pPr>
        <w:numPr>
          <w:ilvl w:val="2"/>
          <w:numId w:val="32"/>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Move to correct position</w:t>
      </w:r>
    </w:p>
    <w:p w14:paraId="6A6C8ADD" w14:textId="77777777" w:rsidR="0057205E" w:rsidRPr="0057205E" w:rsidRDefault="0057205E" w:rsidP="0057205E">
      <w:pPr>
        <w:spacing w:after="200" w:line="276" w:lineRule="auto"/>
        <w:jc w:val="center"/>
        <w:rPr>
          <w:rFonts w:asciiTheme="minorHAnsi" w:eastAsiaTheme="minorHAnsi" w:hAnsiTheme="minorHAnsi" w:cstheme="minorBidi"/>
          <w:sz w:val="22"/>
          <w:szCs w:val="22"/>
        </w:rPr>
      </w:pPr>
      <w:r w:rsidRPr="0057205E">
        <w:rPr>
          <w:rFonts w:asciiTheme="minorHAnsi" w:eastAsiaTheme="minorHAnsi" w:hAnsiTheme="minorHAnsi" w:cstheme="minorBidi"/>
          <w:noProof/>
          <w:sz w:val="22"/>
          <w:szCs w:val="22"/>
        </w:rPr>
        <w:lastRenderedPageBreak/>
        <w:drawing>
          <wp:inline distT="0" distB="0" distL="0" distR="0" wp14:anchorId="66B2613A" wp14:editId="6448C908">
            <wp:extent cx="3215004" cy="3028950"/>
            <wp:effectExtent l="0" t="0" r="0" b="0"/>
            <wp:docPr id="13" name="Picture 13" descr="C:\Users\kkozar\AppData\Local\Temp\SNAGHTML1f6717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kozar\AppData\Local\Temp\SNAGHTML1f67178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5004" cy="3028950"/>
                    </a:xfrm>
                    <a:prstGeom prst="rect">
                      <a:avLst/>
                    </a:prstGeom>
                    <a:noFill/>
                    <a:ln>
                      <a:noFill/>
                    </a:ln>
                  </pic:spPr>
                </pic:pic>
              </a:graphicData>
            </a:graphic>
          </wp:inline>
        </w:drawing>
      </w:r>
    </w:p>
    <w:p w14:paraId="61183ED6" w14:textId="77777777" w:rsidR="0057205E" w:rsidRPr="0057205E" w:rsidRDefault="0057205E" w:rsidP="0057205E">
      <w:pPr>
        <w:spacing w:after="200" w:line="276" w:lineRule="auto"/>
        <w:jc w:val="center"/>
        <w:rPr>
          <w:rFonts w:asciiTheme="minorHAnsi" w:eastAsiaTheme="minorHAnsi" w:hAnsiTheme="minorHAnsi" w:cstheme="minorBidi"/>
          <w:sz w:val="22"/>
          <w:szCs w:val="22"/>
        </w:rPr>
      </w:pPr>
      <w:r w:rsidRPr="0057205E">
        <w:rPr>
          <w:rFonts w:asciiTheme="minorHAnsi" w:eastAsiaTheme="minorHAnsi" w:hAnsiTheme="minorHAnsi" w:cstheme="minorBidi"/>
          <w:noProof/>
          <w:sz w:val="22"/>
          <w:szCs w:val="22"/>
        </w:rPr>
        <w:drawing>
          <wp:inline distT="0" distB="0" distL="0" distR="0" wp14:anchorId="57552560" wp14:editId="7887BC2C">
            <wp:extent cx="4457699"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68669" cy="3122340"/>
                    </a:xfrm>
                    <a:prstGeom prst="rect">
                      <a:avLst/>
                    </a:prstGeom>
                  </pic:spPr>
                </pic:pic>
              </a:graphicData>
            </a:graphic>
          </wp:inline>
        </w:drawing>
      </w:r>
    </w:p>
    <w:p w14:paraId="7A2F8FED" w14:textId="77777777" w:rsidR="0057205E" w:rsidRPr="0057205E" w:rsidRDefault="0057205E" w:rsidP="0057205E">
      <w:pPr>
        <w:spacing w:after="200" w:line="276" w:lineRule="auto"/>
        <w:jc w:val="center"/>
        <w:rPr>
          <w:rFonts w:ascii="Arial" w:eastAsiaTheme="minorHAnsi" w:hAnsi="Arial" w:cs="Arial"/>
          <w:b/>
          <w:sz w:val="20"/>
        </w:rPr>
      </w:pPr>
      <w:r w:rsidRPr="0057205E">
        <w:rPr>
          <w:rFonts w:asciiTheme="minorHAnsi" w:eastAsiaTheme="minorHAnsi" w:hAnsiTheme="minorHAnsi" w:cstheme="minorBidi"/>
          <w:noProof/>
          <w:sz w:val="22"/>
          <w:szCs w:val="22"/>
        </w:rPr>
        <w:lastRenderedPageBreak/>
        <w:drawing>
          <wp:inline distT="0" distB="0" distL="0" distR="0" wp14:anchorId="0A4ADE32" wp14:editId="753AE187">
            <wp:extent cx="3238500" cy="3051086"/>
            <wp:effectExtent l="0" t="0" r="0" b="0"/>
            <wp:docPr id="15" name="Picture 15" descr="C:\Users\kkozar\AppData\Local\Temp\SNAGHTML1f6b0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ozar\AppData\Local\Temp\SNAGHTML1f6b04c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9109" cy="3051659"/>
                    </a:xfrm>
                    <a:prstGeom prst="rect">
                      <a:avLst/>
                    </a:prstGeom>
                    <a:noFill/>
                    <a:ln>
                      <a:noFill/>
                    </a:ln>
                  </pic:spPr>
                </pic:pic>
              </a:graphicData>
            </a:graphic>
          </wp:inline>
        </w:drawing>
      </w:r>
    </w:p>
    <w:p w14:paraId="0DB15E6D" w14:textId="77777777" w:rsidR="0057205E" w:rsidRPr="0057205E" w:rsidRDefault="0057205E" w:rsidP="0057205E">
      <w:pPr>
        <w:spacing w:after="200" w:line="276" w:lineRule="auto"/>
        <w:rPr>
          <w:rFonts w:ascii="Arial" w:eastAsiaTheme="minorHAnsi" w:hAnsi="Arial" w:cs="Arial"/>
          <w:b/>
          <w:sz w:val="20"/>
        </w:rPr>
      </w:pPr>
      <w:r w:rsidRPr="0057205E">
        <w:rPr>
          <w:rFonts w:asciiTheme="minorHAnsi" w:eastAsiaTheme="minorHAnsi" w:hAnsiTheme="minorHAnsi" w:cstheme="minorBidi"/>
          <w:noProof/>
          <w:sz w:val="22"/>
          <w:szCs w:val="22"/>
        </w:rPr>
        <w:drawing>
          <wp:inline distT="0" distB="0" distL="0" distR="0" wp14:anchorId="6EEAEF2D" wp14:editId="45E68A5B">
            <wp:extent cx="5943600" cy="4324945"/>
            <wp:effectExtent l="0" t="0" r="0" b="0"/>
            <wp:docPr id="16" name="Picture 16" descr="C:\Users\kkozar\AppData\Local\Temp\SNAGHTML1f6e6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ozar\AppData\Local\Temp\SNAGHTML1f6e65a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24945"/>
                    </a:xfrm>
                    <a:prstGeom prst="rect">
                      <a:avLst/>
                    </a:prstGeom>
                    <a:noFill/>
                    <a:ln>
                      <a:noFill/>
                    </a:ln>
                  </pic:spPr>
                </pic:pic>
              </a:graphicData>
            </a:graphic>
          </wp:inline>
        </w:drawing>
      </w:r>
    </w:p>
    <w:p w14:paraId="688041A7" w14:textId="77777777" w:rsidR="0057205E" w:rsidRPr="0057205E" w:rsidRDefault="0057205E" w:rsidP="0057205E">
      <w:pPr>
        <w:spacing w:after="200" w:line="276" w:lineRule="auto"/>
        <w:rPr>
          <w:rFonts w:ascii="Arial" w:eastAsiaTheme="minorHAnsi" w:hAnsi="Arial" w:cs="Arial"/>
          <w:b/>
          <w:sz w:val="20"/>
        </w:rPr>
      </w:pPr>
    </w:p>
    <w:p w14:paraId="1B639D81" w14:textId="77777777" w:rsidR="0057205E" w:rsidRPr="0057205E" w:rsidRDefault="0057205E" w:rsidP="0057205E">
      <w:pPr>
        <w:spacing w:after="200" w:line="276" w:lineRule="auto"/>
        <w:rPr>
          <w:rFonts w:ascii="Arial" w:eastAsiaTheme="minorHAnsi" w:hAnsi="Arial" w:cs="Arial"/>
          <w:b/>
          <w:sz w:val="20"/>
        </w:rPr>
      </w:pPr>
    </w:p>
    <w:p w14:paraId="579E1EAD" w14:textId="77777777" w:rsidR="0057205E" w:rsidRPr="0057205E" w:rsidRDefault="0057205E" w:rsidP="008A1F35">
      <w:pPr>
        <w:pStyle w:val="nrpsHeading3"/>
      </w:pPr>
      <w:r w:rsidRPr="0057205E">
        <w:lastRenderedPageBreak/>
        <w:t>Export CSV File from Ecowatch Lite</w:t>
      </w:r>
    </w:p>
    <w:p w14:paraId="680BB141" w14:textId="77777777" w:rsidR="0057205E" w:rsidRPr="00093D90" w:rsidRDefault="0057205E" w:rsidP="0057205E">
      <w:pPr>
        <w:spacing w:after="200" w:line="276" w:lineRule="auto"/>
        <w:rPr>
          <w:rFonts w:asciiTheme="minorHAnsi" w:eastAsiaTheme="minorHAnsi" w:hAnsiTheme="minorHAnsi" w:cstheme="minorHAnsi"/>
          <w:szCs w:val="24"/>
        </w:rPr>
      </w:pPr>
      <w:r w:rsidRPr="00093D90">
        <w:rPr>
          <w:rFonts w:asciiTheme="minorHAnsi" w:eastAsiaTheme="minorHAnsi" w:hAnsiTheme="minorHAnsi" w:cstheme="minorHAnsi"/>
          <w:szCs w:val="24"/>
        </w:rPr>
        <w:t>In Ecowatch lite, the data cannot be exported as a text file.  It can be exported as a CSV, then changed to a text file that can then be imported into the water quality database.</w:t>
      </w:r>
    </w:p>
    <w:p w14:paraId="239C05B9" w14:textId="77777777" w:rsidR="0057205E" w:rsidRPr="00093D90" w:rsidRDefault="0057205E" w:rsidP="0057205E">
      <w:pPr>
        <w:numPr>
          <w:ilvl w:val="0"/>
          <w:numId w:val="33"/>
        </w:numPr>
        <w:spacing w:after="200" w:line="276" w:lineRule="auto"/>
        <w:contextualSpacing/>
        <w:rPr>
          <w:rFonts w:asciiTheme="minorHAnsi" w:eastAsiaTheme="minorHAnsi" w:hAnsiTheme="minorHAnsi" w:cstheme="minorHAnsi"/>
          <w:szCs w:val="24"/>
        </w:rPr>
      </w:pPr>
      <w:r w:rsidRPr="00093D90">
        <w:rPr>
          <w:rFonts w:asciiTheme="minorHAnsi" w:eastAsiaTheme="minorHAnsi" w:hAnsiTheme="minorHAnsi" w:cstheme="minorHAnsi"/>
          <w:szCs w:val="24"/>
        </w:rPr>
        <w:t>File &gt; Export &gt; CSV</w:t>
      </w:r>
    </w:p>
    <w:p w14:paraId="33944E65" w14:textId="77777777" w:rsidR="0057205E" w:rsidRPr="00093D90" w:rsidRDefault="0057205E" w:rsidP="0057205E">
      <w:pPr>
        <w:numPr>
          <w:ilvl w:val="1"/>
          <w:numId w:val="33"/>
        </w:numPr>
        <w:spacing w:after="200" w:line="276" w:lineRule="auto"/>
        <w:contextualSpacing/>
        <w:rPr>
          <w:rFonts w:asciiTheme="minorHAnsi" w:eastAsiaTheme="minorHAnsi" w:hAnsiTheme="minorHAnsi" w:cstheme="minorHAnsi"/>
          <w:szCs w:val="24"/>
        </w:rPr>
      </w:pPr>
      <w:r w:rsidRPr="00093D90">
        <w:rPr>
          <w:rFonts w:asciiTheme="minorHAnsi" w:eastAsiaTheme="minorHAnsi" w:hAnsiTheme="minorHAnsi" w:cstheme="minorHAnsi"/>
          <w:szCs w:val="24"/>
        </w:rPr>
        <w:t>The default folder is the same folder that the .dat file is in.  This is where the CSV should be saved.</w:t>
      </w:r>
    </w:p>
    <w:p w14:paraId="5B903768" w14:textId="77777777" w:rsidR="0057205E" w:rsidRPr="00093D90" w:rsidRDefault="0057205E" w:rsidP="0057205E">
      <w:pPr>
        <w:numPr>
          <w:ilvl w:val="0"/>
          <w:numId w:val="33"/>
        </w:numPr>
        <w:spacing w:after="200" w:line="276" w:lineRule="auto"/>
        <w:contextualSpacing/>
        <w:rPr>
          <w:rFonts w:asciiTheme="minorHAnsi" w:eastAsiaTheme="minorHAnsi" w:hAnsiTheme="minorHAnsi" w:cstheme="minorHAnsi"/>
          <w:szCs w:val="24"/>
        </w:rPr>
      </w:pPr>
      <w:r w:rsidRPr="00093D90">
        <w:rPr>
          <w:rFonts w:asciiTheme="minorHAnsi" w:eastAsiaTheme="minorHAnsi" w:hAnsiTheme="minorHAnsi" w:cstheme="minorHAnsi"/>
          <w:szCs w:val="24"/>
        </w:rPr>
        <w:t>Make a copy of the newly created CSV file and paste it the same folder.</w:t>
      </w:r>
    </w:p>
    <w:p w14:paraId="46AA6BE5" w14:textId="77777777" w:rsidR="0057205E" w:rsidRPr="00093D90" w:rsidRDefault="0057205E" w:rsidP="0057205E">
      <w:pPr>
        <w:numPr>
          <w:ilvl w:val="0"/>
          <w:numId w:val="33"/>
        </w:numPr>
        <w:spacing w:after="200" w:line="276" w:lineRule="auto"/>
        <w:contextualSpacing/>
        <w:rPr>
          <w:rFonts w:asciiTheme="minorHAnsi" w:eastAsiaTheme="minorHAnsi" w:hAnsiTheme="minorHAnsi" w:cstheme="minorHAnsi"/>
          <w:szCs w:val="24"/>
        </w:rPr>
      </w:pPr>
      <w:r w:rsidRPr="00093D90">
        <w:rPr>
          <w:rFonts w:asciiTheme="minorHAnsi" w:eastAsiaTheme="minorHAnsi" w:hAnsiTheme="minorHAnsi" w:cstheme="minorHAnsi"/>
          <w:szCs w:val="24"/>
        </w:rPr>
        <w:t xml:space="preserve">Rename the copy of the file to a text file.  </w:t>
      </w:r>
    </w:p>
    <w:p w14:paraId="12FA053D" w14:textId="77777777" w:rsidR="0057205E" w:rsidRPr="00093D90" w:rsidRDefault="0057205E" w:rsidP="0057205E">
      <w:pPr>
        <w:numPr>
          <w:ilvl w:val="1"/>
          <w:numId w:val="33"/>
        </w:numPr>
        <w:spacing w:after="200" w:line="276" w:lineRule="auto"/>
        <w:contextualSpacing/>
        <w:rPr>
          <w:rFonts w:asciiTheme="minorHAnsi" w:eastAsiaTheme="minorHAnsi" w:hAnsiTheme="minorHAnsi" w:cstheme="minorHAnsi"/>
          <w:szCs w:val="24"/>
        </w:rPr>
      </w:pPr>
      <w:r w:rsidRPr="00093D90">
        <w:rPr>
          <w:rFonts w:asciiTheme="minorHAnsi" w:eastAsiaTheme="minorHAnsi" w:hAnsiTheme="minorHAnsi" w:cstheme="minorHAnsi"/>
          <w:szCs w:val="24"/>
        </w:rPr>
        <w:t>For example, TKALA07 - Copy.csv to TKALA07.txt</w:t>
      </w:r>
    </w:p>
    <w:p w14:paraId="1CA7AEDC" w14:textId="77777777" w:rsidR="0057205E" w:rsidRPr="00093D90" w:rsidRDefault="0057205E" w:rsidP="0057205E">
      <w:pPr>
        <w:numPr>
          <w:ilvl w:val="1"/>
          <w:numId w:val="33"/>
        </w:numPr>
        <w:spacing w:after="200" w:line="276" w:lineRule="auto"/>
        <w:contextualSpacing/>
        <w:rPr>
          <w:rFonts w:asciiTheme="minorHAnsi" w:eastAsiaTheme="minorHAnsi" w:hAnsiTheme="minorHAnsi" w:cstheme="minorHAnsi"/>
          <w:szCs w:val="24"/>
        </w:rPr>
      </w:pPr>
      <w:r w:rsidRPr="00093D90">
        <w:rPr>
          <w:rFonts w:asciiTheme="minorHAnsi" w:eastAsiaTheme="minorHAnsi" w:hAnsiTheme="minorHAnsi" w:cstheme="minorHAnsi"/>
          <w:szCs w:val="24"/>
        </w:rPr>
        <w:t>A warning will come up saying the file may become unusable, click “Yes” to change the file name.</w:t>
      </w:r>
    </w:p>
    <w:p w14:paraId="67EBDC27" w14:textId="77777777" w:rsidR="0057205E" w:rsidRPr="00093D90" w:rsidRDefault="0057205E" w:rsidP="0057205E">
      <w:pPr>
        <w:numPr>
          <w:ilvl w:val="1"/>
          <w:numId w:val="33"/>
        </w:numPr>
        <w:spacing w:after="200" w:line="276" w:lineRule="auto"/>
        <w:contextualSpacing/>
        <w:rPr>
          <w:rFonts w:asciiTheme="minorHAnsi" w:eastAsiaTheme="minorHAnsi" w:hAnsiTheme="minorHAnsi" w:cstheme="minorHAnsi"/>
          <w:szCs w:val="24"/>
        </w:rPr>
      </w:pPr>
      <w:r w:rsidRPr="00093D90">
        <w:rPr>
          <w:rFonts w:asciiTheme="minorHAnsi" w:eastAsiaTheme="minorHAnsi" w:hAnsiTheme="minorHAnsi" w:cstheme="minorHAnsi"/>
          <w:szCs w:val="24"/>
        </w:rPr>
        <w:t>Open the new text file to confirm it is formatted correctly</w:t>
      </w:r>
    </w:p>
    <w:p w14:paraId="5E69A0C7" w14:textId="77777777" w:rsidR="0057205E" w:rsidRPr="00093D90" w:rsidRDefault="0057205E" w:rsidP="0057205E">
      <w:pPr>
        <w:numPr>
          <w:ilvl w:val="2"/>
          <w:numId w:val="33"/>
        </w:numPr>
        <w:spacing w:after="200" w:line="276" w:lineRule="auto"/>
        <w:contextualSpacing/>
        <w:rPr>
          <w:rFonts w:asciiTheme="minorHAnsi" w:eastAsiaTheme="minorHAnsi" w:hAnsiTheme="minorHAnsi" w:cstheme="minorHAnsi"/>
          <w:szCs w:val="24"/>
        </w:rPr>
      </w:pPr>
      <w:r w:rsidRPr="00093D90">
        <w:rPr>
          <w:rFonts w:asciiTheme="minorHAnsi" w:eastAsiaTheme="minorHAnsi" w:hAnsiTheme="minorHAnsi" w:cstheme="minorHAnsi"/>
          <w:szCs w:val="24"/>
        </w:rPr>
        <w:t>There should be double quotes around the parameter names and units, and before the start of each record.</w:t>
      </w:r>
    </w:p>
    <w:p w14:paraId="1549DF9E" w14:textId="77777777" w:rsidR="0057205E" w:rsidRPr="0057205E" w:rsidRDefault="0057205E" w:rsidP="0057205E">
      <w:pPr>
        <w:spacing w:after="200" w:line="276" w:lineRule="auto"/>
        <w:rPr>
          <w:rFonts w:asciiTheme="minorHAnsi" w:eastAsiaTheme="minorHAnsi" w:hAnsiTheme="minorHAnsi" w:cstheme="minorBidi"/>
          <w:sz w:val="22"/>
          <w:szCs w:val="22"/>
        </w:rPr>
      </w:pPr>
      <w:r w:rsidRPr="0057205E">
        <w:rPr>
          <w:rFonts w:asciiTheme="minorHAnsi" w:eastAsiaTheme="minorHAnsi" w:hAnsiTheme="minorHAnsi" w:cstheme="minorBidi"/>
          <w:noProof/>
          <w:sz w:val="22"/>
          <w:szCs w:val="22"/>
        </w:rPr>
        <w:drawing>
          <wp:inline distT="0" distB="0" distL="0" distR="0" wp14:anchorId="3856AC63" wp14:editId="702017F2">
            <wp:extent cx="5943600" cy="3044097"/>
            <wp:effectExtent l="0" t="0" r="0" b="0"/>
            <wp:docPr id="17" name="Picture 17" descr="C:\Users\kkozar\AppData\Local\Temp\SNAGHTML1f74e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ozar\AppData\Local\Temp\SNAGHTML1f74ead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44097"/>
                    </a:xfrm>
                    <a:prstGeom prst="rect">
                      <a:avLst/>
                    </a:prstGeom>
                    <a:noFill/>
                    <a:ln>
                      <a:noFill/>
                    </a:ln>
                  </pic:spPr>
                </pic:pic>
              </a:graphicData>
            </a:graphic>
          </wp:inline>
        </w:drawing>
      </w:r>
    </w:p>
    <w:p w14:paraId="4E146466" w14:textId="77777777" w:rsidR="0057205E" w:rsidRDefault="0057205E" w:rsidP="0057205E">
      <w:pPr>
        <w:pStyle w:val="nrpsSOPSecondOrderHeader"/>
      </w:pPr>
      <w:r>
        <w:t>Data Manipulation</w:t>
      </w:r>
    </w:p>
    <w:p w14:paraId="7F5C7923" w14:textId="18EFEFBC" w:rsidR="0057205E" w:rsidRPr="00093D90" w:rsidRDefault="0057205E" w:rsidP="0057205E">
      <w:pPr>
        <w:rPr>
          <w:rFonts w:asciiTheme="minorHAnsi" w:hAnsiTheme="minorHAnsi" w:cstheme="minorHAnsi"/>
          <w:szCs w:val="24"/>
        </w:rPr>
      </w:pPr>
      <w:r w:rsidRPr="00093D90">
        <w:rPr>
          <w:rFonts w:asciiTheme="minorHAnsi" w:hAnsiTheme="minorHAnsi" w:cstheme="minorHAnsi"/>
          <w:szCs w:val="24"/>
        </w:rPr>
        <w:t>Marine files require ‘clipping’ of individual site data from the full day/ multiple days of readings in the text file.  Refer to the site sampling times on field datasheets, and ‘clip’ the appropriate section of data from the ‘raw’ text</w:t>
      </w:r>
      <w:r w:rsidR="001B3256" w:rsidRPr="00093D90">
        <w:rPr>
          <w:rFonts w:asciiTheme="minorHAnsi" w:hAnsiTheme="minorHAnsi" w:cstheme="minorHAnsi"/>
          <w:szCs w:val="24"/>
        </w:rPr>
        <w:t xml:space="preserve"> or csv</w:t>
      </w:r>
      <w:r w:rsidRPr="00093D90">
        <w:rPr>
          <w:rFonts w:asciiTheme="minorHAnsi" w:hAnsiTheme="minorHAnsi" w:cstheme="minorHAnsi"/>
          <w:szCs w:val="24"/>
        </w:rPr>
        <w:t xml:space="preserve"> file (which includes data from the entire day).  Save the clipped section with the individual site name.  (NOTE: S</w:t>
      </w:r>
      <w:r w:rsidR="008A1F35" w:rsidRPr="00093D90">
        <w:rPr>
          <w:rFonts w:asciiTheme="minorHAnsi" w:hAnsiTheme="minorHAnsi" w:cstheme="minorHAnsi"/>
          <w:szCs w:val="24"/>
        </w:rPr>
        <w:t xml:space="preserve">ite data can also be extracted </w:t>
      </w:r>
      <w:r w:rsidRPr="00093D90">
        <w:rPr>
          <w:rFonts w:asciiTheme="minorHAnsi" w:hAnsiTheme="minorHAnsi" w:cstheme="minorHAnsi"/>
          <w:szCs w:val="24"/>
        </w:rPr>
        <w:t>and saved separately with the Ecowatch tools.  Be sure to save a back-up of the original file if using this method!)</w:t>
      </w:r>
      <w:r w:rsidR="000E747B" w:rsidRPr="00093D90">
        <w:rPr>
          <w:rFonts w:asciiTheme="minorHAnsi" w:hAnsiTheme="minorHAnsi" w:cstheme="minorHAnsi"/>
          <w:szCs w:val="24"/>
        </w:rPr>
        <w:t xml:space="preserve">  </w:t>
      </w:r>
    </w:p>
    <w:p w14:paraId="47CCADE7" w14:textId="6FB3C5CC" w:rsidR="000E747B" w:rsidRPr="00093D90" w:rsidRDefault="000E747B" w:rsidP="0057205E">
      <w:pPr>
        <w:rPr>
          <w:rFonts w:asciiTheme="minorHAnsi" w:hAnsiTheme="minorHAnsi" w:cstheme="minorHAnsi"/>
          <w:szCs w:val="24"/>
        </w:rPr>
      </w:pPr>
    </w:p>
    <w:p w14:paraId="19A03CFC" w14:textId="665818D6" w:rsidR="0057205E" w:rsidRPr="00787E76" w:rsidRDefault="00577AFE" w:rsidP="0057205E">
      <w:pPr>
        <w:rPr>
          <w:rFonts w:asciiTheme="minorHAnsi" w:hAnsiTheme="minorHAnsi" w:cstheme="minorHAnsi"/>
          <w:szCs w:val="24"/>
        </w:rPr>
      </w:pPr>
      <w:r w:rsidRPr="00787E76">
        <w:rPr>
          <w:rFonts w:asciiTheme="minorHAnsi" w:hAnsiTheme="minorHAnsi" w:cstheme="minorHAnsi"/>
          <w:szCs w:val="24"/>
        </w:rPr>
        <w:t>Once the files have been cleaned up, follow the instructions below in File Locations and Naming Conventions for the ‘raw’ and ‘clean’ files.</w:t>
      </w:r>
      <w:r w:rsidR="00EB2872" w:rsidRPr="00787E76">
        <w:rPr>
          <w:rFonts w:asciiTheme="minorHAnsi" w:hAnsiTheme="minorHAnsi" w:cstheme="minorHAnsi"/>
          <w:szCs w:val="24"/>
        </w:rPr>
        <w:t xml:space="preserve">  Refer</w:t>
      </w:r>
      <w:r w:rsidR="00EB2872" w:rsidRPr="00787E76">
        <w:rPr>
          <w:rFonts w:asciiTheme="minorHAnsi" w:hAnsiTheme="minorHAnsi" w:cstheme="minorHAnsi"/>
          <w:szCs w:val="24"/>
        </w:rPr>
        <w:t xml:space="preserve"> to </w:t>
      </w:r>
      <w:r w:rsidR="00EB2872" w:rsidRPr="00787E76">
        <w:rPr>
          <w:rFonts w:asciiTheme="minorHAnsi" w:hAnsiTheme="minorHAnsi" w:cstheme="minorHAnsi"/>
          <w:szCs w:val="24"/>
        </w:rPr>
        <w:lastRenderedPageBreak/>
        <w:t>I:\vital_signs\13_water_quality\Data\Database\Database_documentation\SOP_WQ_data_processing_steps.docx for more details</w:t>
      </w:r>
      <w:r w:rsidR="00EB2872" w:rsidRPr="00787E76">
        <w:rPr>
          <w:rFonts w:asciiTheme="minorHAnsi" w:hAnsiTheme="minorHAnsi" w:cstheme="minorHAnsi"/>
          <w:szCs w:val="24"/>
        </w:rPr>
        <w:t>.</w:t>
      </w:r>
    </w:p>
    <w:p w14:paraId="5CBDB7A9" w14:textId="77777777" w:rsidR="00EB2872" w:rsidRDefault="00EB2872" w:rsidP="0057205E">
      <w:pPr>
        <w:rPr>
          <w:rFonts w:asciiTheme="minorHAnsi" w:hAnsiTheme="minorHAnsi" w:cstheme="minorHAnsi"/>
          <w:sz w:val="22"/>
          <w:szCs w:val="22"/>
        </w:rPr>
      </w:pPr>
    </w:p>
    <w:p w14:paraId="33506065" w14:textId="77777777" w:rsidR="0057205E" w:rsidRDefault="0057205E" w:rsidP="0057205E">
      <w:pPr>
        <w:pStyle w:val="nrpsSOPSecondOrderHeader"/>
      </w:pPr>
      <w:r>
        <w:t>File Locations and Naming Conventions</w:t>
      </w:r>
    </w:p>
    <w:p w14:paraId="2D8EDC28" w14:textId="62BC7033" w:rsidR="0057205E" w:rsidRDefault="00BC2F20" w:rsidP="0057205E">
      <w:pPr>
        <w:numPr>
          <w:ilvl w:val="0"/>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 xml:space="preserve">There will be a folder for each park for each sampling year in the folder: </w:t>
      </w:r>
      <w:r w:rsidR="00907490" w:rsidRPr="005A42A9">
        <w:rPr>
          <w:rFonts w:asciiTheme="minorHAnsi" w:hAnsiTheme="minorHAnsi" w:cstheme="minorHAnsi"/>
          <w:szCs w:val="24"/>
        </w:rPr>
        <w:t>I:\vital_signs\13_water_quality\Data\</w:t>
      </w:r>
      <w:r w:rsidR="0057205E" w:rsidRPr="0057205E">
        <w:rPr>
          <w:rFonts w:asciiTheme="minorHAnsi" w:eastAsiaTheme="minorHAnsi" w:hAnsiTheme="minorHAnsi" w:cstheme="minorBidi"/>
          <w:szCs w:val="24"/>
        </w:rPr>
        <w:t>WQ_Raw_Data\ 3_YSI\</w:t>
      </w:r>
      <w:r w:rsidR="00525774">
        <w:rPr>
          <w:rFonts w:asciiTheme="minorHAnsi" w:eastAsiaTheme="minorHAnsi" w:hAnsiTheme="minorHAnsi" w:cstheme="minorBidi"/>
          <w:szCs w:val="24"/>
        </w:rPr>
        <w:t>YYYY\PARK\</w:t>
      </w:r>
    </w:p>
    <w:p w14:paraId="2387468C" w14:textId="375FC757" w:rsidR="003E6EEC" w:rsidRDefault="003E6EEC" w:rsidP="003E6EEC">
      <w:pPr>
        <w:numPr>
          <w:ilvl w:val="1"/>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YYYY = sampling year</w:t>
      </w:r>
    </w:p>
    <w:p w14:paraId="5CA0BFB9" w14:textId="59EFD787" w:rsidR="000655DC" w:rsidRPr="00262E83" w:rsidRDefault="003E6EEC" w:rsidP="00262E83">
      <w:pPr>
        <w:numPr>
          <w:ilvl w:val="1"/>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PARK = 4 letter park code</w:t>
      </w:r>
    </w:p>
    <w:p w14:paraId="1DE80A34" w14:textId="77777777" w:rsidR="0057205E" w:rsidRPr="0057205E" w:rsidRDefault="0057205E" w:rsidP="0057205E">
      <w:pPr>
        <w:spacing w:after="200" w:line="276" w:lineRule="auto"/>
        <w:ind w:left="720"/>
        <w:contextualSpacing/>
        <w:rPr>
          <w:rFonts w:asciiTheme="minorHAnsi" w:eastAsiaTheme="minorHAnsi" w:hAnsiTheme="minorHAnsi" w:cstheme="minorBidi"/>
          <w:szCs w:val="24"/>
        </w:rPr>
      </w:pPr>
    </w:p>
    <w:p w14:paraId="69DC393E" w14:textId="3FA81FBE" w:rsidR="0057205E" w:rsidRPr="0057205E" w:rsidRDefault="0057205E" w:rsidP="0057205E">
      <w:pPr>
        <w:numPr>
          <w:ilvl w:val="0"/>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In this folder, create 2 subfolders</w:t>
      </w:r>
      <w:r w:rsidR="00BC2F20">
        <w:rPr>
          <w:rFonts w:asciiTheme="minorHAnsi" w:eastAsiaTheme="minorHAnsi" w:hAnsiTheme="minorHAnsi" w:cstheme="minorBidi"/>
          <w:szCs w:val="24"/>
        </w:rPr>
        <w:t xml:space="preserve"> for the YSI files for a sampling event</w:t>
      </w:r>
    </w:p>
    <w:p w14:paraId="408CDCE2" w14:textId="22F7FBC4" w:rsidR="0057205E" w:rsidRDefault="0057205E" w:rsidP="0057205E">
      <w:pPr>
        <w:numPr>
          <w:ilvl w:val="1"/>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w:t>
      </w:r>
      <w:r w:rsidR="00093D90" w:rsidRPr="005A42A9">
        <w:rPr>
          <w:rFonts w:asciiTheme="minorHAnsi" w:hAnsiTheme="minorHAnsi" w:cstheme="minorHAnsi"/>
          <w:b/>
          <w:szCs w:val="24"/>
        </w:rPr>
        <w:t>YYYYMMDD_PARK</w:t>
      </w:r>
      <w:r w:rsidR="00093D90" w:rsidRPr="00C173B1">
        <w:rPr>
          <w:rFonts w:asciiTheme="minorHAnsi" w:hAnsiTheme="minorHAnsi" w:cstheme="minorHAnsi"/>
          <w:b/>
          <w:szCs w:val="24"/>
        </w:rPr>
        <w:t>_</w:t>
      </w:r>
      <w:r w:rsidR="00093D90" w:rsidRPr="00C173B1">
        <w:rPr>
          <w:rFonts w:asciiTheme="minorHAnsi" w:eastAsiaTheme="minorHAnsi" w:hAnsiTheme="minorHAnsi" w:cstheme="minorBidi"/>
          <w:b/>
          <w:szCs w:val="24"/>
        </w:rPr>
        <w:t>[Island]_</w:t>
      </w:r>
      <w:r w:rsidR="00093D90" w:rsidRPr="00C173B1">
        <w:rPr>
          <w:rFonts w:asciiTheme="minorHAnsi" w:hAnsiTheme="minorHAnsi" w:cstheme="minorHAnsi"/>
          <w:b/>
          <w:szCs w:val="24"/>
        </w:rPr>
        <w:t>TYPE_YSI_raw</w:t>
      </w:r>
      <w:r w:rsidR="00093D90" w:rsidRPr="0057205E" w:rsidDel="00093D90">
        <w:rPr>
          <w:rFonts w:asciiTheme="minorHAnsi" w:eastAsiaTheme="minorHAnsi" w:hAnsiTheme="minorHAnsi" w:cstheme="minorBidi"/>
          <w:szCs w:val="24"/>
        </w:rPr>
        <w:t xml:space="preserve"> </w:t>
      </w:r>
      <w:r w:rsidRPr="0057205E">
        <w:rPr>
          <w:rFonts w:asciiTheme="minorHAnsi" w:eastAsiaTheme="minorHAnsi" w:hAnsiTheme="minorHAnsi" w:cstheme="minorBidi"/>
          <w:szCs w:val="24"/>
        </w:rPr>
        <w:t>’  - Ecowatch files, raw text files</w:t>
      </w:r>
    </w:p>
    <w:p w14:paraId="421FB245" w14:textId="77777777" w:rsidR="00AA1F8D" w:rsidRDefault="00262E83" w:rsidP="00262E83">
      <w:pPr>
        <w:numPr>
          <w:ilvl w:val="2"/>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Folder Naming Convention:</w:t>
      </w:r>
    </w:p>
    <w:p w14:paraId="49D20D78" w14:textId="77777777" w:rsidR="00AA1F8D" w:rsidRDefault="00201C62" w:rsidP="00AA1F8D">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YYYYMMDD = t</w:t>
      </w:r>
      <w:r w:rsidR="00A1483D" w:rsidRPr="00201C62">
        <w:rPr>
          <w:rFonts w:asciiTheme="minorHAnsi" w:eastAsiaTheme="minorHAnsi" w:hAnsiTheme="minorHAnsi" w:cstheme="minorBidi"/>
          <w:szCs w:val="24"/>
        </w:rPr>
        <w:t>he date stamp (YYYYMMDD) is the first date of the sampling date where there are multiple dates sampled.</w:t>
      </w:r>
    </w:p>
    <w:p w14:paraId="31006A75" w14:textId="1A9358B6" w:rsidR="00AA1F8D" w:rsidRDefault="00201C62" w:rsidP="00AA1F8D">
      <w:pPr>
        <w:numPr>
          <w:ilvl w:val="3"/>
          <w:numId w:val="36"/>
        </w:numPr>
        <w:spacing w:after="200" w:line="276" w:lineRule="auto"/>
        <w:contextualSpacing/>
        <w:rPr>
          <w:rFonts w:asciiTheme="minorHAnsi" w:eastAsiaTheme="minorHAnsi" w:hAnsiTheme="minorHAnsi" w:cstheme="minorBidi"/>
          <w:szCs w:val="24"/>
        </w:rPr>
      </w:pPr>
      <w:r w:rsidRPr="00262E83">
        <w:rPr>
          <w:rFonts w:asciiTheme="minorHAnsi" w:eastAsiaTheme="minorHAnsi" w:hAnsiTheme="minorHAnsi" w:cstheme="minorBidi"/>
          <w:szCs w:val="24"/>
        </w:rPr>
        <w:t>PARK = 4 letter park code</w:t>
      </w:r>
    </w:p>
    <w:p w14:paraId="34BA4C3B" w14:textId="77777777" w:rsidR="00DD319F" w:rsidRDefault="00DD319F" w:rsidP="00DD319F">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 xml:space="preserve">[Island] – For NPSA only, add the island the sampling was conducted on </w:t>
      </w:r>
    </w:p>
    <w:p w14:paraId="6A0B3093" w14:textId="77777777" w:rsidR="00DD319F" w:rsidRDefault="00DD319F" w:rsidP="00DD319F">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Tut – Tutuila</w:t>
      </w:r>
    </w:p>
    <w:p w14:paraId="4A5359A2" w14:textId="77777777" w:rsidR="00DD319F" w:rsidRDefault="00DD319F" w:rsidP="00DD319F">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Tau – Tau</w:t>
      </w:r>
    </w:p>
    <w:p w14:paraId="21BEEDEC" w14:textId="2A9BB86C" w:rsidR="00DD319F" w:rsidRPr="00DD319F" w:rsidRDefault="00DD319F" w:rsidP="00DD319F">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Ofu - Ofu</w:t>
      </w:r>
    </w:p>
    <w:p w14:paraId="323DDA6A" w14:textId="555334FE" w:rsidR="00201C62" w:rsidRDefault="00201C62" w:rsidP="00AA1F8D">
      <w:pPr>
        <w:numPr>
          <w:ilvl w:val="3"/>
          <w:numId w:val="36"/>
        </w:numPr>
        <w:spacing w:after="200" w:line="276" w:lineRule="auto"/>
        <w:contextualSpacing/>
        <w:rPr>
          <w:rFonts w:asciiTheme="minorHAnsi" w:eastAsiaTheme="minorHAnsi" w:hAnsiTheme="minorHAnsi" w:cstheme="minorBidi"/>
          <w:szCs w:val="24"/>
        </w:rPr>
      </w:pPr>
      <w:r w:rsidRPr="00262E83">
        <w:rPr>
          <w:rFonts w:asciiTheme="minorHAnsi" w:eastAsiaTheme="minorHAnsi" w:hAnsiTheme="minorHAnsi" w:cstheme="minorBidi"/>
          <w:szCs w:val="24"/>
        </w:rPr>
        <w:t>TYPE = between PARK and YSI, put the type of water quality site these YSI files are for.</w:t>
      </w:r>
    </w:p>
    <w:p w14:paraId="72D1F0C2" w14:textId="77777777" w:rsidR="00B928C0" w:rsidRDefault="00B928C0" w:rsidP="00B928C0">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ap = anchialine pool</w:t>
      </w:r>
    </w:p>
    <w:p w14:paraId="7B0E277A" w14:textId="77777777" w:rsidR="00B928C0" w:rsidRDefault="00B928C0" w:rsidP="00B928C0">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bb = brackish body</w:t>
      </w:r>
    </w:p>
    <w:p w14:paraId="690D6DD3" w14:textId="69FA73DC" w:rsidR="00B928C0" w:rsidRDefault="00B928C0" w:rsidP="00B928C0">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 xml:space="preserve">fw = freshwater (for KALA, </w:t>
      </w:r>
      <w:r w:rsidR="00C94C2D">
        <w:rPr>
          <w:rFonts w:asciiTheme="minorHAnsi" w:eastAsiaTheme="minorHAnsi" w:hAnsiTheme="minorHAnsi" w:cstheme="minorBidi"/>
          <w:szCs w:val="24"/>
        </w:rPr>
        <w:t xml:space="preserve">the </w:t>
      </w:r>
      <w:r w:rsidR="00237E0D">
        <w:rPr>
          <w:rFonts w:asciiTheme="minorHAnsi" w:eastAsiaTheme="minorHAnsi" w:hAnsiTheme="minorHAnsi" w:cstheme="minorBidi"/>
          <w:szCs w:val="24"/>
        </w:rPr>
        <w:t xml:space="preserve">freshwater sampling event folder </w:t>
      </w:r>
      <w:r>
        <w:rPr>
          <w:rFonts w:asciiTheme="minorHAnsi" w:eastAsiaTheme="minorHAnsi" w:hAnsiTheme="minorHAnsi" w:cstheme="minorBidi"/>
          <w:szCs w:val="24"/>
        </w:rPr>
        <w:t>will include FKALA05_bb site as well</w:t>
      </w:r>
      <w:r w:rsidR="00237E0D">
        <w:rPr>
          <w:rFonts w:asciiTheme="minorHAnsi" w:eastAsiaTheme="minorHAnsi" w:hAnsiTheme="minorHAnsi" w:cstheme="minorBidi"/>
          <w:szCs w:val="24"/>
        </w:rPr>
        <w:t>, even though it’s a brackish site</w:t>
      </w:r>
      <w:r>
        <w:rPr>
          <w:rFonts w:asciiTheme="minorHAnsi" w:eastAsiaTheme="minorHAnsi" w:hAnsiTheme="minorHAnsi" w:cstheme="minorBidi"/>
          <w:szCs w:val="24"/>
        </w:rPr>
        <w:t>)</w:t>
      </w:r>
    </w:p>
    <w:p w14:paraId="433B3741" w14:textId="77777777" w:rsidR="00B928C0" w:rsidRDefault="00B928C0" w:rsidP="00B928C0">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gw = groundwater</w:t>
      </w:r>
    </w:p>
    <w:p w14:paraId="51C39F44" w14:textId="77777777" w:rsidR="00B928C0" w:rsidRPr="0081549B" w:rsidRDefault="00B928C0" w:rsidP="00B928C0">
      <w:pPr>
        <w:numPr>
          <w:ilvl w:val="4"/>
          <w:numId w:val="36"/>
        </w:numPr>
        <w:spacing w:after="200" w:line="276" w:lineRule="auto"/>
        <w:contextualSpacing/>
        <w:rPr>
          <w:rFonts w:asciiTheme="minorHAnsi" w:hAnsiTheme="minorHAnsi" w:cstheme="minorHAnsi"/>
          <w:szCs w:val="24"/>
        </w:rPr>
      </w:pPr>
      <w:r>
        <w:rPr>
          <w:rFonts w:asciiTheme="minorHAnsi" w:eastAsiaTheme="minorHAnsi" w:hAnsiTheme="minorHAnsi" w:cstheme="minorBidi"/>
          <w:szCs w:val="24"/>
        </w:rPr>
        <w:t>mr = marine</w:t>
      </w:r>
    </w:p>
    <w:p w14:paraId="7702B060" w14:textId="289B8069" w:rsidR="0057205E" w:rsidRDefault="00B928C0" w:rsidP="0057205E">
      <w:pPr>
        <w:numPr>
          <w:ilvl w:val="2"/>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Contains</w:t>
      </w:r>
      <w:r w:rsidR="0057205E" w:rsidRPr="0057205E">
        <w:rPr>
          <w:rFonts w:asciiTheme="minorHAnsi" w:eastAsiaTheme="minorHAnsi" w:hAnsiTheme="minorHAnsi" w:cstheme="minorBidi"/>
          <w:szCs w:val="24"/>
        </w:rPr>
        <w:t xml:space="preserve"> the first version of data exports (both .dat files and .</w:t>
      </w:r>
      <w:r w:rsidR="00907490">
        <w:rPr>
          <w:rFonts w:asciiTheme="minorHAnsi" w:eastAsiaTheme="minorHAnsi" w:hAnsiTheme="minorHAnsi" w:cstheme="minorBidi"/>
          <w:szCs w:val="24"/>
        </w:rPr>
        <w:t>bin</w:t>
      </w:r>
      <w:r w:rsidR="0057205E" w:rsidRPr="0057205E">
        <w:rPr>
          <w:rFonts w:asciiTheme="minorHAnsi" w:eastAsiaTheme="minorHAnsi" w:hAnsiTheme="minorHAnsi" w:cstheme="minorBidi"/>
          <w:szCs w:val="24"/>
        </w:rPr>
        <w:t xml:space="preserve"> files.)  </w:t>
      </w:r>
    </w:p>
    <w:p w14:paraId="0CB6E408" w14:textId="250C1B09" w:rsidR="00F4351C" w:rsidRPr="00F4351C" w:rsidRDefault="00BC2F20" w:rsidP="00F4351C">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Move the</w:t>
      </w:r>
      <w:r w:rsidRPr="0057205E">
        <w:rPr>
          <w:rFonts w:asciiTheme="minorHAnsi" w:eastAsiaTheme="minorHAnsi" w:hAnsiTheme="minorHAnsi" w:cstheme="minorBidi"/>
          <w:szCs w:val="24"/>
        </w:rPr>
        <w:t xml:space="preserve"> raw files </w:t>
      </w:r>
      <w:r w:rsidR="00577AFE">
        <w:rPr>
          <w:rFonts w:asciiTheme="minorHAnsi" w:eastAsiaTheme="minorHAnsi" w:hAnsiTheme="minorHAnsi" w:cstheme="minorBidi"/>
          <w:szCs w:val="24"/>
        </w:rPr>
        <w:t xml:space="preserve">that </w:t>
      </w:r>
      <w:r w:rsidRPr="0057205E">
        <w:rPr>
          <w:rFonts w:asciiTheme="minorHAnsi" w:eastAsiaTheme="minorHAnsi" w:hAnsiTheme="minorHAnsi" w:cstheme="minorBidi"/>
          <w:szCs w:val="24"/>
        </w:rPr>
        <w:t>have been exported</w:t>
      </w:r>
      <w:r>
        <w:rPr>
          <w:rFonts w:asciiTheme="minorHAnsi" w:eastAsiaTheme="minorHAnsi" w:hAnsiTheme="minorHAnsi" w:cstheme="minorBidi"/>
          <w:szCs w:val="24"/>
        </w:rPr>
        <w:t xml:space="preserve"> </w:t>
      </w:r>
      <w:r w:rsidR="00B928C0">
        <w:rPr>
          <w:rFonts w:asciiTheme="minorHAnsi" w:eastAsiaTheme="minorHAnsi" w:hAnsiTheme="minorHAnsi" w:cstheme="minorBidi"/>
          <w:szCs w:val="24"/>
        </w:rPr>
        <w:t xml:space="preserve">from Ecowatch Lite or KOR-EXO </w:t>
      </w:r>
      <w:r>
        <w:rPr>
          <w:rFonts w:asciiTheme="minorHAnsi" w:eastAsiaTheme="minorHAnsi" w:hAnsiTheme="minorHAnsi" w:cstheme="minorBidi"/>
          <w:szCs w:val="24"/>
        </w:rPr>
        <w:t>to this folder</w:t>
      </w:r>
    </w:p>
    <w:p w14:paraId="3D3550C1" w14:textId="1B247925" w:rsidR="0057205E" w:rsidRDefault="0057205E" w:rsidP="00F4351C">
      <w:pPr>
        <w:numPr>
          <w:ilvl w:val="3"/>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 xml:space="preserve">Short names (5 letter site names) are fine for .dat </w:t>
      </w:r>
      <w:r w:rsidR="00907490">
        <w:rPr>
          <w:rFonts w:asciiTheme="minorHAnsi" w:eastAsiaTheme="minorHAnsi" w:hAnsiTheme="minorHAnsi" w:cstheme="minorBidi"/>
          <w:szCs w:val="24"/>
        </w:rPr>
        <w:t xml:space="preserve">and .bin </w:t>
      </w:r>
      <w:r w:rsidRPr="0057205E">
        <w:rPr>
          <w:rFonts w:asciiTheme="minorHAnsi" w:eastAsiaTheme="minorHAnsi" w:hAnsiTheme="minorHAnsi" w:cstheme="minorBidi"/>
          <w:szCs w:val="24"/>
        </w:rPr>
        <w:t xml:space="preserve">files.  </w:t>
      </w:r>
    </w:p>
    <w:p w14:paraId="61484FF0" w14:textId="269A6C93" w:rsidR="00F4351C" w:rsidRDefault="00B928C0" w:rsidP="00F4351C">
      <w:pPr>
        <w:numPr>
          <w:ilvl w:val="2"/>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Contains</w:t>
      </w:r>
      <w:r w:rsidR="00F4351C">
        <w:rPr>
          <w:rFonts w:asciiTheme="minorHAnsi" w:eastAsiaTheme="minorHAnsi" w:hAnsiTheme="minorHAnsi" w:cstheme="minorBidi"/>
          <w:szCs w:val="24"/>
        </w:rPr>
        <w:t xml:space="preserve"> the exported files from Ecowatch Lite or KOR-EXO</w:t>
      </w:r>
    </w:p>
    <w:p w14:paraId="26340B4D" w14:textId="1E826679" w:rsidR="00F4351C" w:rsidRPr="0057205E" w:rsidRDefault="00577AFE" w:rsidP="00F4351C">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Save</w:t>
      </w:r>
      <w:r>
        <w:rPr>
          <w:rFonts w:asciiTheme="minorHAnsi" w:eastAsiaTheme="minorHAnsi" w:hAnsiTheme="minorHAnsi" w:cstheme="minorBidi"/>
          <w:szCs w:val="24"/>
        </w:rPr>
        <w:t xml:space="preserve"> </w:t>
      </w:r>
      <w:r w:rsidR="00F4351C">
        <w:rPr>
          <w:rFonts w:asciiTheme="minorHAnsi" w:eastAsiaTheme="minorHAnsi" w:hAnsiTheme="minorHAnsi" w:cstheme="minorBidi"/>
          <w:szCs w:val="24"/>
        </w:rPr>
        <w:t>the</w:t>
      </w:r>
      <w:r>
        <w:rPr>
          <w:rFonts w:asciiTheme="minorHAnsi" w:eastAsiaTheme="minorHAnsi" w:hAnsiTheme="minorHAnsi" w:cstheme="minorBidi"/>
          <w:szCs w:val="24"/>
        </w:rPr>
        <w:t xml:space="preserve"> exported</w:t>
      </w:r>
      <w:r w:rsidR="00F4351C">
        <w:rPr>
          <w:rFonts w:asciiTheme="minorHAnsi" w:eastAsiaTheme="minorHAnsi" w:hAnsiTheme="minorHAnsi" w:cstheme="minorBidi"/>
          <w:szCs w:val="24"/>
        </w:rPr>
        <w:t xml:space="preserve"> </w:t>
      </w:r>
      <w:r w:rsidR="00051A7F" w:rsidRPr="00764D4D">
        <w:rPr>
          <w:rFonts w:asciiTheme="minorHAnsi" w:hAnsiTheme="minorHAnsi" w:cstheme="minorHAnsi"/>
          <w:szCs w:val="24"/>
        </w:rPr>
        <w:t>.</w:t>
      </w:r>
      <w:r w:rsidR="00051A7F">
        <w:rPr>
          <w:rFonts w:asciiTheme="minorHAnsi" w:hAnsiTheme="minorHAnsi" w:cstheme="minorHAnsi"/>
          <w:szCs w:val="24"/>
        </w:rPr>
        <w:t>csv</w:t>
      </w:r>
      <w:r w:rsidR="00051A7F" w:rsidRPr="00764D4D">
        <w:rPr>
          <w:rFonts w:asciiTheme="minorHAnsi" w:hAnsiTheme="minorHAnsi" w:cstheme="minorHAnsi"/>
          <w:szCs w:val="24"/>
        </w:rPr>
        <w:t xml:space="preserve"> file </w:t>
      </w:r>
      <w:r w:rsidR="00051A7F">
        <w:rPr>
          <w:rFonts w:asciiTheme="minorHAnsi" w:hAnsiTheme="minorHAnsi" w:cstheme="minorHAnsi"/>
          <w:szCs w:val="24"/>
        </w:rPr>
        <w:t>(Ecowatch Lite) or .txt</w:t>
      </w:r>
      <w:r w:rsidR="00051A7F" w:rsidRPr="00AE60F5">
        <w:rPr>
          <w:rFonts w:asciiTheme="minorHAnsi" w:hAnsiTheme="minorHAnsi" w:cstheme="minorHAnsi"/>
          <w:szCs w:val="24"/>
        </w:rPr>
        <w:t xml:space="preserve"> </w:t>
      </w:r>
      <w:r w:rsidR="00051A7F" w:rsidRPr="00764D4D">
        <w:rPr>
          <w:rFonts w:asciiTheme="minorHAnsi" w:hAnsiTheme="minorHAnsi" w:cstheme="minorHAnsi"/>
          <w:szCs w:val="24"/>
        </w:rPr>
        <w:t>file</w:t>
      </w:r>
      <w:r w:rsidR="00051A7F">
        <w:rPr>
          <w:rFonts w:asciiTheme="minorHAnsi" w:hAnsiTheme="minorHAnsi" w:cstheme="minorHAnsi"/>
          <w:szCs w:val="24"/>
        </w:rPr>
        <w:t xml:space="preserve"> (KOR-EXO) to this folder</w:t>
      </w:r>
    </w:p>
    <w:p w14:paraId="4167DBF2" w14:textId="197E1BAE" w:rsidR="0057205E" w:rsidRDefault="0057205E" w:rsidP="0057205E">
      <w:pPr>
        <w:numPr>
          <w:ilvl w:val="2"/>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Rename ‘raw’</w:t>
      </w:r>
      <w:r w:rsidR="000E2114">
        <w:rPr>
          <w:rFonts w:asciiTheme="minorHAnsi" w:eastAsiaTheme="minorHAnsi" w:hAnsiTheme="minorHAnsi" w:cstheme="minorBidi"/>
          <w:szCs w:val="24"/>
        </w:rPr>
        <w:t xml:space="preserve"> </w:t>
      </w:r>
      <w:r w:rsidR="00773142">
        <w:rPr>
          <w:rFonts w:asciiTheme="minorHAnsi" w:eastAsiaTheme="minorHAnsi" w:hAnsiTheme="minorHAnsi" w:cstheme="minorBidi"/>
          <w:szCs w:val="24"/>
        </w:rPr>
        <w:t>.csv</w:t>
      </w:r>
      <w:r w:rsidR="000E2114">
        <w:rPr>
          <w:rFonts w:asciiTheme="minorHAnsi" w:eastAsiaTheme="minorHAnsi" w:hAnsiTheme="minorHAnsi" w:cstheme="minorBidi"/>
          <w:szCs w:val="24"/>
        </w:rPr>
        <w:t xml:space="preserve"> </w:t>
      </w:r>
      <w:r w:rsidR="00E93DD6">
        <w:rPr>
          <w:rFonts w:asciiTheme="minorHAnsi" w:eastAsiaTheme="minorHAnsi" w:hAnsiTheme="minorHAnsi" w:cstheme="minorBidi"/>
          <w:szCs w:val="24"/>
        </w:rPr>
        <w:t xml:space="preserve">or .txt </w:t>
      </w:r>
      <w:r w:rsidR="000E2114">
        <w:rPr>
          <w:rFonts w:asciiTheme="minorHAnsi" w:eastAsiaTheme="minorHAnsi" w:hAnsiTheme="minorHAnsi" w:cstheme="minorBidi"/>
          <w:szCs w:val="24"/>
        </w:rPr>
        <w:t xml:space="preserve">files to </w:t>
      </w:r>
      <w:r w:rsidRPr="0057205E">
        <w:rPr>
          <w:rFonts w:asciiTheme="minorHAnsi" w:eastAsiaTheme="minorHAnsi" w:hAnsiTheme="minorHAnsi" w:cstheme="minorBidi"/>
          <w:szCs w:val="24"/>
        </w:rPr>
        <w:t>“YYYYMMDD_</w:t>
      </w:r>
      <w:r w:rsidR="000E2114">
        <w:rPr>
          <w:rFonts w:asciiTheme="minorHAnsi" w:eastAsiaTheme="minorHAnsi" w:hAnsiTheme="minorHAnsi" w:cstheme="minorBidi"/>
          <w:szCs w:val="24"/>
        </w:rPr>
        <w:t>Station_ID</w:t>
      </w:r>
      <w:r w:rsidR="00783252">
        <w:rPr>
          <w:rFonts w:asciiTheme="minorHAnsi" w:eastAsiaTheme="minorHAnsi" w:hAnsiTheme="minorHAnsi" w:cstheme="minorBidi"/>
          <w:szCs w:val="24"/>
        </w:rPr>
        <w:t>_</w:t>
      </w:r>
      <w:r w:rsidRPr="0057205E">
        <w:rPr>
          <w:rFonts w:asciiTheme="minorHAnsi" w:eastAsiaTheme="minorHAnsi" w:hAnsiTheme="minorHAnsi" w:cstheme="minorBidi"/>
          <w:szCs w:val="24"/>
        </w:rPr>
        <w:t>YSI_raw”.</w:t>
      </w:r>
    </w:p>
    <w:p w14:paraId="73748536" w14:textId="69E247F5" w:rsidR="00A1483D" w:rsidRDefault="00A1483D" w:rsidP="00A1483D">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The date stamp for YSI files is the actual</w:t>
      </w:r>
      <w:r w:rsidR="003E6EEC">
        <w:rPr>
          <w:rFonts w:asciiTheme="minorHAnsi" w:eastAsiaTheme="minorHAnsi" w:hAnsiTheme="minorHAnsi" w:cstheme="minorBidi"/>
          <w:szCs w:val="24"/>
        </w:rPr>
        <w:t xml:space="preserve"> date the station was sampled.  There may be multiple dates sampled with</w:t>
      </w:r>
      <w:r w:rsidR="00EF3C85">
        <w:rPr>
          <w:rFonts w:asciiTheme="minorHAnsi" w:eastAsiaTheme="minorHAnsi" w:hAnsiTheme="minorHAnsi" w:cstheme="minorBidi"/>
          <w:szCs w:val="24"/>
        </w:rPr>
        <w:t>in</w:t>
      </w:r>
      <w:r w:rsidR="003E6EEC">
        <w:rPr>
          <w:rFonts w:asciiTheme="minorHAnsi" w:eastAsiaTheme="minorHAnsi" w:hAnsiTheme="minorHAnsi" w:cstheme="minorBidi"/>
          <w:szCs w:val="24"/>
        </w:rPr>
        <w:t xml:space="preserve"> the folder.</w:t>
      </w:r>
    </w:p>
    <w:p w14:paraId="61287439" w14:textId="6E069E99" w:rsidR="000E2114" w:rsidRDefault="000E2114" w:rsidP="000E2114">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lastRenderedPageBreak/>
        <w:t>For fixed stations, the Station ID should match the Station ID in the database.  This includes the station type</w:t>
      </w:r>
    </w:p>
    <w:p w14:paraId="0EFF38D0" w14:textId="1EB9ABC9" w:rsidR="000E2114" w:rsidRDefault="000E2114" w:rsidP="000E2114">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For example, FKALA01_mr, FHALE01_fw, FKAHO01_ap, FPUHE01_bb, etc.</w:t>
      </w:r>
    </w:p>
    <w:p w14:paraId="540004E7" w14:textId="2FDBBD6E" w:rsidR="000E2114" w:rsidRDefault="000E2114" w:rsidP="000E2114">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For temp</w:t>
      </w:r>
      <w:r w:rsidR="003E6EEC">
        <w:rPr>
          <w:rFonts w:asciiTheme="minorHAnsi" w:eastAsiaTheme="minorHAnsi" w:hAnsiTheme="minorHAnsi" w:cstheme="minorBidi"/>
          <w:szCs w:val="24"/>
        </w:rPr>
        <w:t>orary</w:t>
      </w:r>
      <w:r>
        <w:rPr>
          <w:rFonts w:asciiTheme="minorHAnsi" w:eastAsiaTheme="minorHAnsi" w:hAnsiTheme="minorHAnsi" w:cstheme="minorBidi"/>
          <w:szCs w:val="24"/>
        </w:rPr>
        <w:t xml:space="preserve"> stations, use the same format as for fixed stations.  This will not match what</w:t>
      </w:r>
      <w:r w:rsidR="003E6EEC">
        <w:rPr>
          <w:rFonts w:asciiTheme="minorHAnsi" w:eastAsiaTheme="minorHAnsi" w:hAnsiTheme="minorHAnsi" w:cstheme="minorBidi"/>
          <w:szCs w:val="24"/>
        </w:rPr>
        <w:t xml:space="preserve"> is</w:t>
      </w:r>
      <w:r>
        <w:rPr>
          <w:rFonts w:asciiTheme="minorHAnsi" w:eastAsiaTheme="minorHAnsi" w:hAnsiTheme="minorHAnsi" w:cstheme="minorBidi"/>
          <w:szCs w:val="24"/>
        </w:rPr>
        <w:t xml:space="preserve"> in the database, but </w:t>
      </w:r>
      <w:r w:rsidR="003E6EEC">
        <w:rPr>
          <w:rFonts w:asciiTheme="minorHAnsi" w:eastAsiaTheme="minorHAnsi" w:hAnsiTheme="minorHAnsi" w:cstheme="minorBidi"/>
          <w:szCs w:val="24"/>
        </w:rPr>
        <w:t xml:space="preserve">the temporary station names </w:t>
      </w:r>
      <w:r>
        <w:rPr>
          <w:rFonts w:asciiTheme="minorHAnsi" w:eastAsiaTheme="minorHAnsi" w:hAnsiTheme="minorHAnsi" w:cstheme="minorBidi"/>
          <w:szCs w:val="24"/>
        </w:rPr>
        <w:t>do not need to include date stamp in station name for YSI files since the date is part of the file name.</w:t>
      </w:r>
    </w:p>
    <w:p w14:paraId="662AD9B8" w14:textId="526B988C" w:rsidR="000E2114" w:rsidRDefault="000E2114" w:rsidP="000E2114">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For example, TKALA05_mr, THALE01_fw, TKAHO04_ap, etc.</w:t>
      </w:r>
    </w:p>
    <w:p w14:paraId="04C81685" w14:textId="753C96DB" w:rsidR="00773142" w:rsidRPr="00A53581" w:rsidRDefault="00773142" w:rsidP="00773142">
      <w:pPr>
        <w:numPr>
          <w:ilvl w:val="3"/>
          <w:numId w:val="36"/>
        </w:numPr>
        <w:spacing w:after="200" w:line="276" w:lineRule="auto"/>
        <w:contextualSpacing/>
        <w:rPr>
          <w:rFonts w:asciiTheme="minorHAnsi" w:eastAsiaTheme="minorHAnsi" w:hAnsiTheme="minorHAnsi" w:cstheme="minorBidi"/>
          <w:szCs w:val="24"/>
        </w:rPr>
      </w:pPr>
      <w:r w:rsidRPr="00764D4D">
        <w:rPr>
          <w:rFonts w:asciiTheme="minorHAnsi" w:hAnsiTheme="minorHAnsi" w:cstheme="minorHAnsi"/>
          <w:szCs w:val="24"/>
        </w:rPr>
        <w:t>For marine files,</w:t>
      </w:r>
      <w:r>
        <w:rPr>
          <w:rFonts w:asciiTheme="minorHAnsi" w:hAnsiTheme="minorHAnsi" w:cstheme="minorHAnsi"/>
          <w:szCs w:val="24"/>
        </w:rPr>
        <w:t xml:space="preserve"> include a suffix with depth (i.e.</w:t>
      </w:r>
      <w:r w:rsidRPr="00764D4D">
        <w:rPr>
          <w:rFonts w:asciiTheme="minorHAnsi" w:hAnsiTheme="minorHAnsi" w:cstheme="minorHAnsi"/>
          <w:szCs w:val="24"/>
        </w:rPr>
        <w:t xml:space="preserve"> ‘sur’</w:t>
      </w:r>
      <w:r>
        <w:rPr>
          <w:rFonts w:asciiTheme="minorHAnsi" w:hAnsiTheme="minorHAnsi" w:cstheme="minorHAnsi"/>
          <w:szCs w:val="24"/>
        </w:rPr>
        <w:t xml:space="preserve"> (for surface)</w:t>
      </w:r>
      <w:r w:rsidRPr="00764D4D">
        <w:rPr>
          <w:rFonts w:asciiTheme="minorHAnsi" w:hAnsiTheme="minorHAnsi" w:cstheme="minorHAnsi"/>
          <w:szCs w:val="24"/>
        </w:rPr>
        <w:t xml:space="preserve"> or ‘btm’</w:t>
      </w:r>
      <w:r>
        <w:rPr>
          <w:rFonts w:asciiTheme="minorHAnsi" w:hAnsiTheme="minorHAnsi" w:cstheme="minorHAnsi"/>
          <w:szCs w:val="24"/>
        </w:rPr>
        <w:t xml:space="preserve"> (for bottom)</w:t>
      </w:r>
      <w:r w:rsidRPr="00764D4D">
        <w:rPr>
          <w:rFonts w:asciiTheme="minorHAnsi" w:hAnsiTheme="minorHAnsi" w:cstheme="minorHAnsi"/>
          <w:szCs w:val="24"/>
        </w:rPr>
        <w:t>)</w:t>
      </w:r>
      <w:r>
        <w:rPr>
          <w:rFonts w:asciiTheme="minorHAnsi" w:hAnsiTheme="minorHAnsi" w:cstheme="minorHAnsi"/>
          <w:szCs w:val="24"/>
        </w:rPr>
        <w:t>.</w:t>
      </w:r>
    </w:p>
    <w:p w14:paraId="30744D5D" w14:textId="1AE705BC" w:rsidR="00A53581" w:rsidRPr="00A53581" w:rsidRDefault="00A53581" w:rsidP="00773142">
      <w:pPr>
        <w:numPr>
          <w:ilvl w:val="3"/>
          <w:numId w:val="36"/>
        </w:numPr>
        <w:spacing w:after="200" w:line="276" w:lineRule="auto"/>
        <w:contextualSpacing/>
        <w:rPr>
          <w:rFonts w:asciiTheme="minorHAnsi" w:eastAsiaTheme="minorHAnsi" w:hAnsiTheme="minorHAnsi" w:cstheme="minorBidi"/>
          <w:szCs w:val="24"/>
        </w:rPr>
      </w:pPr>
      <w:r>
        <w:rPr>
          <w:rFonts w:asciiTheme="minorHAnsi" w:hAnsiTheme="minorHAnsi" w:cstheme="minorHAnsi"/>
          <w:szCs w:val="24"/>
        </w:rPr>
        <w:t>For YSI6600 files, if not already done, change the extension from .csv to .txt to convert to text file.  This will not corrupt the file, so disregard any warning messages.</w:t>
      </w:r>
    </w:p>
    <w:p w14:paraId="2BD3B3FF" w14:textId="77777777" w:rsidR="00A53581" w:rsidRPr="00773142" w:rsidRDefault="00A53581" w:rsidP="00A53581">
      <w:pPr>
        <w:spacing w:after="200" w:line="276" w:lineRule="auto"/>
        <w:ind w:left="2880"/>
        <w:contextualSpacing/>
        <w:rPr>
          <w:rFonts w:asciiTheme="minorHAnsi" w:eastAsiaTheme="minorHAnsi" w:hAnsiTheme="minorHAnsi" w:cstheme="minorBidi"/>
          <w:szCs w:val="24"/>
        </w:rPr>
      </w:pPr>
    </w:p>
    <w:p w14:paraId="0F39FFDB" w14:textId="045601EF" w:rsidR="007E45E5" w:rsidRDefault="00773142" w:rsidP="0057205E">
      <w:pPr>
        <w:numPr>
          <w:ilvl w:val="1"/>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 xml:space="preserve"> </w:t>
      </w:r>
      <w:r w:rsidR="0057205E" w:rsidRPr="0057205E">
        <w:rPr>
          <w:rFonts w:asciiTheme="minorHAnsi" w:eastAsiaTheme="minorHAnsi" w:hAnsiTheme="minorHAnsi" w:cstheme="minorBidi"/>
          <w:szCs w:val="24"/>
        </w:rPr>
        <w:t>‘</w:t>
      </w:r>
      <w:r w:rsidR="002806D5" w:rsidRPr="00A53ABB">
        <w:rPr>
          <w:rFonts w:asciiTheme="minorHAnsi" w:hAnsiTheme="minorHAnsi" w:cstheme="minorHAnsi"/>
          <w:b/>
          <w:szCs w:val="24"/>
        </w:rPr>
        <w:t>YYYYMMDD_PARK</w:t>
      </w:r>
      <w:r w:rsidR="002806D5" w:rsidRPr="00C173B1">
        <w:rPr>
          <w:rFonts w:asciiTheme="minorHAnsi" w:eastAsiaTheme="minorHAnsi" w:hAnsiTheme="minorHAnsi" w:cstheme="minorBidi"/>
          <w:b/>
          <w:szCs w:val="24"/>
        </w:rPr>
        <w:t>_[Island]_</w:t>
      </w:r>
      <w:r w:rsidR="002806D5">
        <w:rPr>
          <w:rFonts w:asciiTheme="minorHAnsi" w:eastAsiaTheme="minorHAnsi" w:hAnsiTheme="minorHAnsi" w:cstheme="minorBidi"/>
          <w:b/>
          <w:szCs w:val="24"/>
        </w:rPr>
        <w:t>TYPE_</w:t>
      </w:r>
      <w:r w:rsidR="002806D5" w:rsidRPr="00A53ABB">
        <w:rPr>
          <w:rFonts w:asciiTheme="minorHAnsi" w:hAnsiTheme="minorHAnsi" w:cstheme="minorHAnsi"/>
          <w:b/>
          <w:szCs w:val="24"/>
        </w:rPr>
        <w:t xml:space="preserve">YSI_clean </w:t>
      </w:r>
      <w:r w:rsidR="0057205E" w:rsidRPr="0057205E">
        <w:rPr>
          <w:rFonts w:asciiTheme="minorHAnsi" w:eastAsiaTheme="minorHAnsi" w:hAnsiTheme="minorHAnsi" w:cstheme="minorBidi"/>
          <w:szCs w:val="24"/>
        </w:rPr>
        <w:t xml:space="preserve">’ - clean text </w:t>
      </w:r>
      <w:r w:rsidR="002806D5">
        <w:rPr>
          <w:rFonts w:asciiTheme="minorHAnsi" w:eastAsiaTheme="minorHAnsi" w:hAnsiTheme="minorHAnsi" w:cstheme="minorBidi"/>
          <w:szCs w:val="24"/>
        </w:rPr>
        <w:t xml:space="preserve">or .csv </w:t>
      </w:r>
      <w:r w:rsidR="0057205E" w:rsidRPr="0057205E">
        <w:rPr>
          <w:rFonts w:asciiTheme="minorHAnsi" w:eastAsiaTheme="minorHAnsi" w:hAnsiTheme="minorHAnsi" w:cstheme="minorBidi"/>
          <w:szCs w:val="24"/>
        </w:rPr>
        <w:t>files for database importing</w:t>
      </w:r>
    </w:p>
    <w:p w14:paraId="7B58C16C" w14:textId="77777777" w:rsidR="00AA1F8D" w:rsidRDefault="007E45E5" w:rsidP="007E45E5">
      <w:pPr>
        <w:numPr>
          <w:ilvl w:val="2"/>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Folder Naming Convention:</w:t>
      </w:r>
    </w:p>
    <w:p w14:paraId="02CD144C" w14:textId="77777777" w:rsidR="00AA1F8D" w:rsidRDefault="007E45E5" w:rsidP="00AA1F8D">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YYYYMMDD = t</w:t>
      </w:r>
      <w:r w:rsidRPr="00201C62">
        <w:rPr>
          <w:rFonts w:asciiTheme="minorHAnsi" w:eastAsiaTheme="minorHAnsi" w:hAnsiTheme="minorHAnsi" w:cstheme="minorBidi"/>
          <w:szCs w:val="24"/>
        </w:rPr>
        <w:t>he date stamp (YYYYMMDD) is the first date of the sampling date where there are multiple dates sampled.</w:t>
      </w:r>
    </w:p>
    <w:p w14:paraId="49C963CF" w14:textId="1A13EC4C" w:rsidR="00AA1F8D" w:rsidRDefault="007E45E5" w:rsidP="00AA1F8D">
      <w:pPr>
        <w:numPr>
          <w:ilvl w:val="3"/>
          <w:numId w:val="36"/>
        </w:numPr>
        <w:spacing w:after="200" w:line="276" w:lineRule="auto"/>
        <w:contextualSpacing/>
        <w:rPr>
          <w:rFonts w:asciiTheme="minorHAnsi" w:eastAsiaTheme="minorHAnsi" w:hAnsiTheme="minorHAnsi" w:cstheme="minorBidi"/>
          <w:szCs w:val="24"/>
        </w:rPr>
      </w:pPr>
      <w:r w:rsidRPr="00262E83">
        <w:rPr>
          <w:rFonts w:asciiTheme="minorHAnsi" w:eastAsiaTheme="minorHAnsi" w:hAnsiTheme="minorHAnsi" w:cstheme="minorBidi"/>
          <w:szCs w:val="24"/>
        </w:rPr>
        <w:t>PARK = 4 letter park code</w:t>
      </w:r>
    </w:p>
    <w:p w14:paraId="095CE42C" w14:textId="67B6D567" w:rsidR="00B94ADC" w:rsidRDefault="00B94ADC" w:rsidP="00AA1F8D">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[Island] – For NPSA</w:t>
      </w:r>
      <w:r w:rsidR="00E602CC">
        <w:rPr>
          <w:rFonts w:asciiTheme="minorHAnsi" w:eastAsiaTheme="minorHAnsi" w:hAnsiTheme="minorHAnsi" w:cstheme="minorBidi"/>
          <w:szCs w:val="24"/>
        </w:rPr>
        <w:t xml:space="preserve"> only</w:t>
      </w:r>
      <w:r>
        <w:rPr>
          <w:rFonts w:asciiTheme="minorHAnsi" w:eastAsiaTheme="minorHAnsi" w:hAnsiTheme="minorHAnsi" w:cstheme="minorBidi"/>
          <w:szCs w:val="24"/>
        </w:rPr>
        <w:t xml:space="preserve">, add the island the sampling was conducted on </w:t>
      </w:r>
    </w:p>
    <w:p w14:paraId="606826EE" w14:textId="37015717" w:rsidR="00B94ADC" w:rsidRDefault="00B94ADC" w:rsidP="00B94ADC">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Tut – Tutuila</w:t>
      </w:r>
    </w:p>
    <w:p w14:paraId="0A3A24E2" w14:textId="53F7EA5C" w:rsidR="00B94ADC" w:rsidRDefault="00B94ADC" w:rsidP="00B94ADC">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Tau – Tau</w:t>
      </w:r>
    </w:p>
    <w:p w14:paraId="1BD2B502" w14:textId="021508F6" w:rsidR="00B94ADC" w:rsidRDefault="00B94ADC" w:rsidP="00B94ADC">
      <w:pPr>
        <w:numPr>
          <w:ilvl w:val="4"/>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Ofu - Ofu</w:t>
      </w:r>
    </w:p>
    <w:p w14:paraId="55039C3F" w14:textId="4E06D716" w:rsidR="007E45E5" w:rsidRPr="00262E83" w:rsidRDefault="007E45E5" w:rsidP="00AA1F8D">
      <w:pPr>
        <w:numPr>
          <w:ilvl w:val="3"/>
          <w:numId w:val="36"/>
        </w:numPr>
        <w:spacing w:after="200" w:line="276" w:lineRule="auto"/>
        <w:contextualSpacing/>
        <w:rPr>
          <w:rFonts w:asciiTheme="minorHAnsi" w:eastAsiaTheme="minorHAnsi" w:hAnsiTheme="minorHAnsi" w:cstheme="minorBidi"/>
          <w:szCs w:val="24"/>
        </w:rPr>
      </w:pPr>
      <w:r w:rsidRPr="00262E83">
        <w:rPr>
          <w:rFonts w:asciiTheme="minorHAnsi" w:eastAsiaTheme="minorHAnsi" w:hAnsiTheme="minorHAnsi" w:cstheme="minorBidi"/>
          <w:szCs w:val="24"/>
        </w:rPr>
        <w:t>TYPE = between PARK and YSI, put the type of water quality site these YSI files are for.</w:t>
      </w:r>
    </w:p>
    <w:p w14:paraId="5547418D" w14:textId="77777777" w:rsidR="00A53581" w:rsidRDefault="00A53581" w:rsidP="00A53581">
      <w:pPr>
        <w:numPr>
          <w:ilvl w:val="4"/>
          <w:numId w:val="36"/>
        </w:numPr>
        <w:spacing w:line="276" w:lineRule="auto"/>
        <w:rPr>
          <w:rFonts w:asciiTheme="minorHAnsi" w:hAnsiTheme="minorHAnsi" w:cstheme="minorHAnsi"/>
          <w:szCs w:val="24"/>
        </w:rPr>
      </w:pPr>
      <w:r>
        <w:rPr>
          <w:rFonts w:asciiTheme="minorHAnsi" w:hAnsiTheme="minorHAnsi" w:cstheme="minorHAnsi"/>
          <w:szCs w:val="24"/>
        </w:rPr>
        <w:t>ap = anchialine pool</w:t>
      </w:r>
    </w:p>
    <w:p w14:paraId="29AA9704" w14:textId="77777777" w:rsidR="00A53581" w:rsidRPr="005653AF" w:rsidRDefault="00A53581" w:rsidP="00A53581">
      <w:pPr>
        <w:numPr>
          <w:ilvl w:val="4"/>
          <w:numId w:val="36"/>
        </w:numPr>
        <w:spacing w:line="276" w:lineRule="auto"/>
        <w:rPr>
          <w:rFonts w:asciiTheme="minorHAnsi" w:hAnsiTheme="minorHAnsi" w:cstheme="minorHAnsi"/>
          <w:szCs w:val="24"/>
        </w:rPr>
      </w:pPr>
      <w:r>
        <w:rPr>
          <w:rFonts w:asciiTheme="minorHAnsi" w:hAnsiTheme="minorHAnsi" w:cstheme="minorHAnsi"/>
          <w:szCs w:val="24"/>
        </w:rPr>
        <w:t>bb = brackish body</w:t>
      </w:r>
    </w:p>
    <w:p w14:paraId="6911BDDA" w14:textId="243DA0BA" w:rsidR="006A4EBD" w:rsidRDefault="00A53581" w:rsidP="006A4EBD">
      <w:pPr>
        <w:numPr>
          <w:ilvl w:val="4"/>
          <w:numId w:val="36"/>
        </w:numPr>
        <w:spacing w:after="200" w:line="276" w:lineRule="auto"/>
        <w:contextualSpacing/>
        <w:rPr>
          <w:rFonts w:asciiTheme="minorHAnsi" w:eastAsiaTheme="minorHAnsi" w:hAnsiTheme="minorHAnsi" w:cstheme="minorBidi"/>
          <w:szCs w:val="24"/>
        </w:rPr>
      </w:pPr>
      <w:r w:rsidRPr="006A4EBD">
        <w:rPr>
          <w:rFonts w:asciiTheme="minorHAnsi" w:eastAsiaTheme="minorHAnsi" w:hAnsiTheme="minorHAnsi" w:cstheme="minorBidi"/>
          <w:szCs w:val="24"/>
        </w:rPr>
        <w:t xml:space="preserve">fw = freshwater </w:t>
      </w:r>
      <w:r w:rsidR="00C94C2D">
        <w:rPr>
          <w:rFonts w:asciiTheme="minorHAnsi" w:eastAsiaTheme="minorHAnsi" w:hAnsiTheme="minorHAnsi" w:cstheme="minorBidi"/>
          <w:szCs w:val="24"/>
        </w:rPr>
        <w:t>(for KALA, the freshwater sampling event folder will include FKALA05_bb site as well, even though it’s a brackish site</w:t>
      </w:r>
      <w:r w:rsidR="006A4EBD">
        <w:rPr>
          <w:rFonts w:asciiTheme="minorHAnsi" w:eastAsiaTheme="minorHAnsi" w:hAnsiTheme="minorHAnsi" w:cstheme="minorBidi"/>
          <w:szCs w:val="24"/>
        </w:rPr>
        <w:t>)</w:t>
      </w:r>
    </w:p>
    <w:p w14:paraId="3B1FF6F8" w14:textId="26DC3609" w:rsidR="00A53581" w:rsidRPr="006A4EBD" w:rsidRDefault="00A53581" w:rsidP="00F14812">
      <w:pPr>
        <w:numPr>
          <w:ilvl w:val="4"/>
          <w:numId w:val="36"/>
        </w:numPr>
        <w:spacing w:line="276" w:lineRule="auto"/>
        <w:rPr>
          <w:rFonts w:asciiTheme="minorHAnsi" w:hAnsiTheme="minorHAnsi" w:cstheme="minorHAnsi"/>
          <w:szCs w:val="24"/>
        </w:rPr>
      </w:pPr>
      <w:r w:rsidRPr="006A4EBD">
        <w:rPr>
          <w:rFonts w:asciiTheme="minorHAnsi" w:eastAsiaTheme="minorHAnsi" w:hAnsiTheme="minorHAnsi" w:cstheme="minorBidi"/>
          <w:szCs w:val="24"/>
        </w:rPr>
        <w:t>gw = groundwater</w:t>
      </w:r>
    </w:p>
    <w:p w14:paraId="0D38DB9B" w14:textId="54525113" w:rsidR="007E45E5" w:rsidRDefault="00A53581" w:rsidP="00A53581">
      <w:pPr>
        <w:numPr>
          <w:ilvl w:val="4"/>
          <w:numId w:val="36"/>
        </w:numPr>
        <w:spacing w:after="200" w:line="276" w:lineRule="auto"/>
        <w:contextualSpacing/>
        <w:rPr>
          <w:rFonts w:asciiTheme="minorHAnsi" w:eastAsiaTheme="minorHAnsi" w:hAnsiTheme="minorHAnsi" w:cstheme="minorBidi"/>
          <w:szCs w:val="24"/>
        </w:rPr>
      </w:pPr>
      <w:r w:rsidRPr="00A53ABB">
        <w:rPr>
          <w:rFonts w:asciiTheme="minorHAnsi" w:eastAsiaTheme="minorHAnsi" w:hAnsiTheme="minorHAnsi" w:cstheme="minorBidi"/>
          <w:szCs w:val="24"/>
        </w:rPr>
        <w:t xml:space="preserve">mr </w:t>
      </w:r>
      <w:r>
        <w:rPr>
          <w:rFonts w:asciiTheme="minorHAnsi" w:eastAsiaTheme="minorHAnsi" w:hAnsiTheme="minorHAnsi" w:cstheme="minorBidi"/>
          <w:szCs w:val="24"/>
        </w:rPr>
        <w:t>=</w:t>
      </w:r>
      <w:r w:rsidRPr="00A53ABB">
        <w:rPr>
          <w:rFonts w:asciiTheme="minorHAnsi" w:eastAsiaTheme="minorHAnsi" w:hAnsiTheme="minorHAnsi" w:cstheme="minorBidi"/>
          <w:szCs w:val="24"/>
        </w:rPr>
        <w:t xml:space="preserve"> marine</w:t>
      </w:r>
    </w:p>
    <w:p w14:paraId="0A681E54" w14:textId="7EEA277F" w:rsidR="00C81DF4" w:rsidRDefault="00C81DF4" w:rsidP="00C81DF4">
      <w:pPr>
        <w:numPr>
          <w:ilvl w:val="2"/>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Copy the renamed</w:t>
      </w:r>
      <w:r w:rsidR="00EB5C30">
        <w:rPr>
          <w:rFonts w:asciiTheme="minorHAnsi" w:eastAsiaTheme="minorHAnsi" w:hAnsiTheme="minorHAnsi" w:cstheme="minorBidi"/>
          <w:szCs w:val="24"/>
        </w:rPr>
        <w:t xml:space="preserve"> </w:t>
      </w:r>
      <w:r w:rsidR="00A53581">
        <w:rPr>
          <w:rFonts w:asciiTheme="minorHAnsi" w:eastAsiaTheme="minorHAnsi" w:hAnsiTheme="minorHAnsi" w:cstheme="minorBidi"/>
          <w:szCs w:val="24"/>
        </w:rPr>
        <w:t>raw</w:t>
      </w:r>
      <w:r w:rsidR="00EB5C30">
        <w:rPr>
          <w:rFonts w:asciiTheme="minorHAnsi" w:eastAsiaTheme="minorHAnsi" w:hAnsiTheme="minorHAnsi" w:cstheme="minorBidi"/>
          <w:szCs w:val="24"/>
        </w:rPr>
        <w:t xml:space="preserve"> </w:t>
      </w:r>
      <w:r>
        <w:rPr>
          <w:rFonts w:asciiTheme="minorHAnsi" w:eastAsiaTheme="minorHAnsi" w:hAnsiTheme="minorHAnsi" w:cstheme="minorBidi"/>
          <w:szCs w:val="24"/>
        </w:rPr>
        <w:t>.txt</w:t>
      </w:r>
      <w:r w:rsidR="00B02436">
        <w:rPr>
          <w:rFonts w:asciiTheme="minorHAnsi" w:eastAsiaTheme="minorHAnsi" w:hAnsiTheme="minorHAnsi" w:cstheme="minorBidi"/>
          <w:szCs w:val="24"/>
        </w:rPr>
        <w:t xml:space="preserve"> (6600) or.csv</w:t>
      </w:r>
      <w:r>
        <w:rPr>
          <w:rFonts w:asciiTheme="minorHAnsi" w:eastAsiaTheme="minorHAnsi" w:hAnsiTheme="minorHAnsi" w:cstheme="minorBidi"/>
          <w:szCs w:val="24"/>
        </w:rPr>
        <w:t xml:space="preserve"> </w:t>
      </w:r>
      <w:r w:rsidR="007D69B5">
        <w:rPr>
          <w:rFonts w:asciiTheme="minorHAnsi" w:eastAsiaTheme="minorHAnsi" w:hAnsiTheme="minorHAnsi" w:cstheme="minorBidi"/>
          <w:szCs w:val="24"/>
        </w:rPr>
        <w:t>(EXO2)</w:t>
      </w:r>
      <w:r w:rsidR="001B3256">
        <w:rPr>
          <w:rFonts w:asciiTheme="minorHAnsi" w:eastAsiaTheme="minorHAnsi" w:hAnsiTheme="minorHAnsi" w:cstheme="minorBidi"/>
          <w:szCs w:val="24"/>
        </w:rPr>
        <w:t xml:space="preserve"> </w:t>
      </w:r>
      <w:r>
        <w:rPr>
          <w:rFonts w:asciiTheme="minorHAnsi" w:eastAsiaTheme="minorHAnsi" w:hAnsiTheme="minorHAnsi" w:cstheme="minorBidi"/>
          <w:szCs w:val="24"/>
        </w:rPr>
        <w:t xml:space="preserve">files to this clean folder.  </w:t>
      </w:r>
    </w:p>
    <w:p w14:paraId="4E6F2B39" w14:textId="4DD2D7BC" w:rsidR="00A53581" w:rsidRPr="00A53581" w:rsidRDefault="00A53581" w:rsidP="00A53581">
      <w:pPr>
        <w:numPr>
          <w:ilvl w:val="3"/>
          <w:numId w:val="36"/>
        </w:numPr>
        <w:spacing w:after="200" w:line="276" w:lineRule="auto"/>
        <w:contextualSpacing/>
        <w:rPr>
          <w:rFonts w:asciiTheme="minorHAnsi" w:eastAsiaTheme="minorHAnsi" w:hAnsiTheme="minorHAnsi" w:cstheme="minorBidi"/>
          <w:szCs w:val="24"/>
        </w:rPr>
      </w:pPr>
      <w:r w:rsidRPr="00A53581">
        <w:rPr>
          <w:rFonts w:asciiTheme="minorHAnsi" w:eastAsiaTheme="minorHAnsi" w:hAnsiTheme="minorHAnsi" w:cstheme="minorBidi"/>
          <w:szCs w:val="24"/>
        </w:rPr>
        <w:t>Rename the raw .txt</w:t>
      </w:r>
      <w:r w:rsidR="007D69B5">
        <w:rPr>
          <w:rFonts w:asciiTheme="minorHAnsi" w:eastAsiaTheme="minorHAnsi" w:hAnsiTheme="minorHAnsi" w:cstheme="minorBidi"/>
          <w:szCs w:val="24"/>
        </w:rPr>
        <w:t xml:space="preserve"> or.csv</w:t>
      </w:r>
      <w:r w:rsidRPr="00A53581">
        <w:rPr>
          <w:rFonts w:asciiTheme="minorHAnsi" w:eastAsiaTheme="minorHAnsi" w:hAnsiTheme="minorHAnsi" w:cstheme="minorBidi"/>
          <w:szCs w:val="24"/>
        </w:rPr>
        <w:t xml:space="preserve"> file to clean </w:t>
      </w:r>
    </w:p>
    <w:p w14:paraId="3C619A36" w14:textId="54A6E033" w:rsidR="00A53581" w:rsidRPr="00A53581" w:rsidRDefault="00A53581" w:rsidP="00A53581">
      <w:pPr>
        <w:numPr>
          <w:ilvl w:val="4"/>
          <w:numId w:val="36"/>
        </w:numPr>
        <w:spacing w:after="200" w:line="276" w:lineRule="auto"/>
        <w:contextualSpacing/>
        <w:rPr>
          <w:rFonts w:asciiTheme="minorHAnsi" w:eastAsiaTheme="minorHAnsi" w:hAnsiTheme="minorHAnsi" w:cstheme="minorBidi"/>
          <w:szCs w:val="24"/>
        </w:rPr>
      </w:pPr>
      <w:r w:rsidRPr="00A53581">
        <w:rPr>
          <w:rFonts w:asciiTheme="minorHAnsi" w:eastAsiaTheme="minorHAnsi" w:hAnsiTheme="minorHAnsi" w:cstheme="minorBidi"/>
          <w:szCs w:val="24"/>
        </w:rPr>
        <w:lastRenderedPageBreak/>
        <w:t>Change from “YYYYMMDD_Station_ID_YSI_</w:t>
      </w:r>
      <w:r w:rsidRPr="00F01637">
        <w:rPr>
          <w:rFonts w:asciiTheme="minorHAnsi" w:eastAsiaTheme="minorHAnsi" w:hAnsiTheme="minorHAnsi" w:cstheme="minorBidi"/>
          <w:b/>
          <w:szCs w:val="24"/>
        </w:rPr>
        <w:t>raw</w:t>
      </w:r>
      <w:r w:rsidRPr="00A53581">
        <w:rPr>
          <w:rFonts w:asciiTheme="minorHAnsi" w:eastAsiaTheme="minorHAnsi" w:hAnsiTheme="minorHAnsi" w:cstheme="minorBidi"/>
          <w:szCs w:val="24"/>
        </w:rPr>
        <w:t>”  to “YYYYMMDD_Station_ID_YSI_</w:t>
      </w:r>
      <w:r w:rsidRPr="00F01637">
        <w:rPr>
          <w:rFonts w:asciiTheme="minorHAnsi" w:eastAsiaTheme="minorHAnsi" w:hAnsiTheme="minorHAnsi" w:cstheme="minorBidi"/>
          <w:b/>
          <w:szCs w:val="24"/>
        </w:rPr>
        <w:t>clean</w:t>
      </w:r>
      <w:r w:rsidRPr="00A53581">
        <w:rPr>
          <w:rFonts w:asciiTheme="minorHAnsi" w:eastAsiaTheme="minorHAnsi" w:hAnsiTheme="minorHAnsi" w:cstheme="minorBidi"/>
          <w:szCs w:val="24"/>
        </w:rPr>
        <w:t>”</w:t>
      </w:r>
    </w:p>
    <w:p w14:paraId="486DB8F7" w14:textId="75B0BE3C" w:rsidR="0057205E" w:rsidRPr="0057205E" w:rsidRDefault="00720DB9" w:rsidP="007E45E5">
      <w:pPr>
        <w:numPr>
          <w:ilvl w:val="2"/>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C</w:t>
      </w:r>
      <w:r w:rsidR="0057205E" w:rsidRPr="0057205E">
        <w:rPr>
          <w:rFonts w:asciiTheme="minorHAnsi" w:eastAsiaTheme="minorHAnsi" w:hAnsiTheme="minorHAnsi" w:cstheme="minorBidi"/>
          <w:szCs w:val="24"/>
        </w:rPr>
        <w:t>ontains only text</w:t>
      </w:r>
      <w:r w:rsidR="007D69B5">
        <w:rPr>
          <w:rFonts w:asciiTheme="minorHAnsi" w:eastAsiaTheme="minorHAnsi" w:hAnsiTheme="minorHAnsi" w:cstheme="minorBidi"/>
          <w:szCs w:val="24"/>
        </w:rPr>
        <w:t xml:space="preserve"> or </w:t>
      </w:r>
      <w:r w:rsidR="00EB2872">
        <w:rPr>
          <w:rFonts w:asciiTheme="minorHAnsi" w:eastAsiaTheme="minorHAnsi" w:hAnsiTheme="minorHAnsi" w:cstheme="minorBidi"/>
          <w:szCs w:val="24"/>
        </w:rPr>
        <w:t>.</w:t>
      </w:r>
      <w:r w:rsidR="007D69B5">
        <w:rPr>
          <w:rFonts w:asciiTheme="minorHAnsi" w:eastAsiaTheme="minorHAnsi" w:hAnsiTheme="minorHAnsi" w:cstheme="minorBidi"/>
          <w:szCs w:val="24"/>
        </w:rPr>
        <w:t>csv</w:t>
      </w:r>
      <w:r w:rsidR="0057205E" w:rsidRPr="0057205E">
        <w:rPr>
          <w:rFonts w:asciiTheme="minorHAnsi" w:eastAsiaTheme="minorHAnsi" w:hAnsiTheme="minorHAnsi" w:cstheme="minorBidi"/>
          <w:szCs w:val="24"/>
        </w:rPr>
        <w:t xml:space="preserve"> files with the following modifications (made manually):</w:t>
      </w:r>
    </w:p>
    <w:p w14:paraId="345DC4B5" w14:textId="42BB69EB" w:rsidR="0057205E" w:rsidRPr="0057205E" w:rsidRDefault="0057205E" w:rsidP="00AD6D76">
      <w:pPr>
        <w:numPr>
          <w:ilvl w:val="3"/>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 xml:space="preserve">Marine text </w:t>
      </w:r>
      <w:r w:rsidR="007D69B5">
        <w:rPr>
          <w:rFonts w:asciiTheme="minorHAnsi" w:eastAsiaTheme="minorHAnsi" w:hAnsiTheme="minorHAnsi" w:cstheme="minorBidi"/>
          <w:szCs w:val="24"/>
        </w:rPr>
        <w:t xml:space="preserve">or </w:t>
      </w:r>
      <w:r w:rsidR="00EB2872">
        <w:rPr>
          <w:rFonts w:asciiTheme="minorHAnsi" w:eastAsiaTheme="minorHAnsi" w:hAnsiTheme="minorHAnsi" w:cstheme="minorBidi"/>
          <w:szCs w:val="24"/>
        </w:rPr>
        <w:t>.</w:t>
      </w:r>
      <w:r w:rsidR="007D69B5">
        <w:rPr>
          <w:rFonts w:asciiTheme="minorHAnsi" w:eastAsiaTheme="minorHAnsi" w:hAnsiTheme="minorHAnsi" w:cstheme="minorBidi"/>
          <w:szCs w:val="24"/>
        </w:rPr>
        <w:t xml:space="preserve">csv </w:t>
      </w:r>
      <w:r w:rsidRPr="0057205E">
        <w:rPr>
          <w:rFonts w:asciiTheme="minorHAnsi" w:eastAsiaTheme="minorHAnsi" w:hAnsiTheme="minorHAnsi" w:cstheme="minorBidi"/>
          <w:szCs w:val="24"/>
        </w:rPr>
        <w:t xml:space="preserve">files should be ‘clipped’ to only include a single site per file (see </w:t>
      </w:r>
      <w:r w:rsidR="00AA1F8D">
        <w:rPr>
          <w:rFonts w:asciiTheme="minorHAnsi" w:eastAsiaTheme="minorHAnsi" w:hAnsiTheme="minorHAnsi" w:cstheme="minorBidi"/>
          <w:szCs w:val="24"/>
        </w:rPr>
        <w:t xml:space="preserve">Data Manipulation </w:t>
      </w:r>
      <w:r w:rsidRPr="0057205E">
        <w:rPr>
          <w:rFonts w:asciiTheme="minorHAnsi" w:eastAsiaTheme="minorHAnsi" w:hAnsiTheme="minorHAnsi" w:cstheme="minorBidi"/>
          <w:szCs w:val="24"/>
        </w:rPr>
        <w:t>above).</w:t>
      </w:r>
    </w:p>
    <w:p w14:paraId="0C501997" w14:textId="77777777" w:rsidR="0057205E" w:rsidRPr="0057205E" w:rsidRDefault="0057205E" w:rsidP="00AD6D76">
      <w:pPr>
        <w:numPr>
          <w:ilvl w:val="3"/>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The data within each file should be reviewed.  Readings that were taken prior to deployment into the water resource or after removal from the water, or were recorded while the instrument was stabilizing (usually the first 1-2 readings) can be removed.  Review pH data closely, as it usually takes longest to stabilize.</w:t>
      </w:r>
    </w:p>
    <w:p w14:paraId="77F2746B" w14:textId="20AF0548" w:rsidR="0057205E" w:rsidRPr="0057205E" w:rsidRDefault="006037EE" w:rsidP="00AD6D76">
      <w:pPr>
        <w:numPr>
          <w:ilvl w:val="3"/>
          <w:numId w:val="36"/>
        </w:numPr>
        <w:spacing w:after="200" w:line="276" w:lineRule="auto"/>
        <w:contextualSpacing/>
        <w:rPr>
          <w:rFonts w:asciiTheme="minorHAnsi" w:eastAsiaTheme="minorHAnsi" w:hAnsiTheme="minorHAnsi" w:cstheme="minorBidi"/>
          <w:szCs w:val="24"/>
        </w:rPr>
      </w:pPr>
      <w:r>
        <w:rPr>
          <w:rFonts w:asciiTheme="minorHAnsi" w:eastAsiaTheme="minorHAnsi" w:hAnsiTheme="minorHAnsi" w:cstheme="minorBidi"/>
          <w:szCs w:val="24"/>
        </w:rPr>
        <w:t>For files exported from Ecowatch Lit</w:t>
      </w:r>
      <w:r w:rsidR="00D81E70">
        <w:rPr>
          <w:rFonts w:asciiTheme="minorHAnsi" w:eastAsiaTheme="minorHAnsi" w:hAnsiTheme="minorHAnsi" w:cstheme="minorBidi"/>
          <w:szCs w:val="24"/>
        </w:rPr>
        <w:t>e</w:t>
      </w:r>
      <w:r>
        <w:rPr>
          <w:rFonts w:asciiTheme="minorHAnsi" w:eastAsiaTheme="minorHAnsi" w:hAnsiTheme="minorHAnsi" w:cstheme="minorBidi"/>
          <w:szCs w:val="24"/>
        </w:rPr>
        <w:t xml:space="preserve"> only - </w:t>
      </w:r>
      <w:r w:rsidR="0057205E" w:rsidRPr="0057205E">
        <w:rPr>
          <w:rFonts w:asciiTheme="minorHAnsi" w:eastAsiaTheme="minorHAnsi" w:hAnsiTheme="minorHAnsi" w:cstheme="minorBidi"/>
          <w:szCs w:val="24"/>
        </w:rPr>
        <w:t xml:space="preserve">There must be one blank line between the header information (parameters/ units) and the data.  When the file is imported, if this space is not included in the file, the first line of recordings will be cut-off. (NOTE: When the file is imported, the header is removed from the file). </w:t>
      </w:r>
    </w:p>
    <w:p w14:paraId="2B69206A" w14:textId="77777777" w:rsidR="0057205E" w:rsidRPr="0057205E" w:rsidRDefault="0057205E" w:rsidP="00AD6D76">
      <w:pPr>
        <w:numPr>
          <w:ilvl w:val="3"/>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There should be no spaces after the last digit of data at the end of the text file (if so, delete all spaces after this last digit.  If there is a ‘blank line’ of data, there will be an error message when the file is imported.</w:t>
      </w:r>
    </w:p>
    <w:p w14:paraId="4566D003" w14:textId="2004EC10" w:rsidR="0057205E" w:rsidRPr="00F01637" w:rsidRDefault="0057205E" w:rsidP="00483CF6">
      <w:pPr>
        <w:spacing w:after="200" w:line="276" w:lineRule="auto"/>
        <w:ind w:left="2880"/>
        <w:contextualSpacing/>
        <w:rPr>
          <w:rFonts w:asciiTheme="minorHAnsi" w:eastAsiaTheme="minorHAnsi" w:hAnsiTheme="minorHAnsi" w:cstheme="minorBidi"/>
          <w:szCs w:val="24"/>
        </w:rPr>
      </w:pPr>
      <w:r w:rsidRPr="00F01637">
        <w:rPr>
          <w:rFonts w:asciiTheme="minorHAnsi" w:eastAsiaTheme="minorHAnsi" w:hAnsiTheme="minorHAnsi" w:cstheme="minorBidi"/>
          <w:szCs w:val="24"/>
        </w:rPr>
        <w:t xml:space="preserve">  </w:t>
      </w:r>
    </w:p>
    <w:p w14:paraId="1446D6A3" w14:textId="1BC78C39" w:rsidR="0057205E" w:rsidRPr="0057205E" w:rsidRDefault="00F01637" w:rsidP="003E6EEC">
      <w:pPr>
        <w:numPr>
          <w:ilvl w:val="0"/>
          <w:numId w:val="36"/>
        </w:numPr>
        <w:spacing w:after="200" w:line="276" w:lineRule="auto"/>
        <w:contextualSpacing/>
        <w:rPr>
          <w:rFonts w:asciiTheme="minorHAnsi" w:eastAsiaTheme="minorHAnsi" w:hAnsiTheme="minorHAnsi" w:cstheme="minorBidi"/>
          <w:szCs w:val="24"/>
        </w:rPr>
      </w:pPr>
      <w:r>
        <w:rPr>
          <w:rFonts w:asciiTheme="minorHAnsi" w:hAnsiTheme="minorHAnsi" w:cstheme="minorHAnsi"/>
          <w:szCs w:val="24"/>
        </w:rPr>
        <w:t>Put a c</w:t>
      </w:r>
      <w:r w:rsidRPr="00764D4D">
        <w:rPr>
          <w:rFonts w:asciiTheme="minorHAnsi" w:hAnsiTheme="minorHAnsi" w:cstheme="minorHAnsi"/>
          <w:szCs w:val="24"/>
        </w:rPr>
        <w:t>opy the YSI clean folder to the Database folder</w:t>
      </w:r>
      <w:r>
        <w:rPr>
          <w:rFonts w:asciiTheme="minorHAnsi" w:hAnsiTheme="minorHAnsi" w:cstheme="minorHAnsi"/>
          <w:b/>
          <w:szCs w:val="24"/>
        </w:rPr>
        <w:t>:</w:t>
      </w:r>
    </w:p>
    <w:p w14:paraId="7CA4F2FE" w14:textId="0FE7BE04" w:rsidR="0057205E" w:rsidRPr="0057205E" w:rsidRDefault="005838A9" w:rsidP="005838A9">
      <w:pPr>
        <w:numPr>
          <w:ilvl w:val="1"/>
          <w:numId w:val="36"/>
        </w:numPr>
        <w:spacing w:after="200" w:line="276" w:lineRule="auto"/>
        <w:contextualSpacing/>
        <w:rPr>
          <w:rFonts w:asciiTheme="minorHAnsi" w:eastAsiaTheme="minorHAnsi" w:hAnsiTheme="minorHAnsi" w:cstheme="minorBidi"/>
          <w:szCs w:val="24"/>
        </w:rPr>
      </w:pPr>
      <w:r w:rsidRPr="005838A9">
        <w:rPr>
          <w:rFonts w:asciiTheme="minorHAnsi" w:eastAsiaTheme="minorHAnsi" w:hAnsiTheme="minorHAnsi" w:cstheme="minorBidi"/>
          <w:szCs w:val="24"/>
        </w:rPr>
        <w:t>I:\vital_signs\13_water_quality\Data\Database\YSI_files</w:t>
      </w:r>
    </w:p>
    <w:p w14:paraId="5F0AFAEC" w14:textId="500539F5" w:rsidR="0057205E" w:rsidRPr="0057205E" w:rsidRDefault="0057205E" w:rsidP="005838A9">
      <w:pPr>
        <w:numPr>
          <w:ilvl w:val="2"/>
          <w:numId w:val="36"/>
        </w:numPr>
        <w:spacing w:after="200" w:line="276" w:lineRule="auto"/>
        <w:contextualSpacing/>
        <w:rPr>
          <w:rFonts w:asciiTheme="minorHAnsi" w:eastAsiaTheme="minorHAnsi" w:hAnsiTheme="minorHAnsi" w:cstheme="minorBidi"/>
          <w:szCs w:val="24"/>
        </w:rPr>
      </w:pPr>
      <w:r w:rsidRPr="0057205E">
        <w:rPr>
          <w:rFonts w:asciiTheme="minorHAnsi" w:eastAsiaTheme="minorHAnsi" w:hAnsiTheme="minorHAnsi" w:cstheme="minorBidi"/>
          <w:szCs w:val="24"/>
        </w:rPr>
        <w:t xml:space="preserve">Be sure to import </w:t>
      </w:r>
      <w:r w:rsidR="00483CF6">
        <w:rPr>
          <w:rFonts w:asciiTheme="minorHAnsi" w:eastAsiaTheme="minorHAnsi" w:hAnsiTheme="minorHAnsi" w:cstheme="minorBidi"/>
          <w:szCs w:val="24"/>
        </w:rPr>
        <w:t>these</w:t>
      </w:r>
      <w:r w:rsidRPr="0057205E">
        <w:rPr>
          <w:rFonts w:asciiTheme="minorHAnsi" w:eastAsiaTheme="minorHAnsi" w:hAnsiTheme="minorHAnsi" w:cstheme="minorBidi"/>
          <w:szCs w:val="24"/>
        </w:rPr>
        <w:t xml:space="preserve"> file</w:t>
      </w:r>
      <w:r w:rsidR="00483CF6">
        <w:rPr>
          <w:rFonts w:asciiTheme="minorHAnsi" w:eastAsiaTheme="minorHAnsi" w:hAnsiTheme="minorHAnsi" w:cstheme="minorBidi"/>
          <w:szCs w:val="24"/>
        </w:rPr>
        <w:t>s</w:t>
      </w:r>
      <w:r w:rsidRPr="0057205E">
        <w:rPr>
          <w:rFonts w:asciiTheme="minorHAnsi" w:eastAsiaTheme="minorHAnsi" w:hAnsiTheme="minorHAnsi" w:cstheme="minorBidi"/>
          <w:szCs w:val="24"/>
        </w:rPr>
        <w:t xml:space="preserve"> to the database and not the YSI file</w:t>
      </w:r>
      <w:r w:rsidR="00483CF6">
        <w:rPr>
          <w:rFonts w:asciiTheme="minorHAnsi" w:eastAsiaTheme="minorHAnsi" w:hAnsiTheme="minorHAnsi" w:cstheme="minorBidi"/>
          <w:szCs w:val="24"/>
        </w:rPr>
        <w:t>s</w:t>
      </w:r>
      <w:r w:rsidRPr="0057205E">
        <w:rPr>
          <w:rFonts w:asciiTheme="minorHAnsi" w:eastAsiaTheme="minorHAnsi" w:hAnsiTheme="minorHAnsi" w:cstheme="minorBidi"/>
          <w:szCs w:val="24"/>
        </w:rPr>
        <w:t xml:space="preserve"> in the WQ_Raw_Data\3_YSI\ folder as the header will be removed upon import.  </w:t>
      </w:r>
    </w:p>
    <w:p w14:paraId="43492B4B" w14:textId="77777777" w:rsidR="0057205E" w:rsidRPr="0057205E" w:rsidRDefault="0057205E" w:rsidP="0057205E">
      <w:pPr>
        <w:pStyle w:val="nrpsSOPSecondOrderHeader"/>
      </w:pPr>
      <w:r w:rsidRPr="0057205E">
        <w:t xml:space="preserve">Importing YSI files into the I&amp;M </w:t>
      </w:r>
      <w:r w:rsidR="008F2E0D">
        <w:t xml:space="preserve">Water Quality </w:t>
      </w:r>
      <w:r w:rsidRPr="0057205E">
        <w:t>Database</w:t>
      </w:r>
    </w:p>
    <w:p w14:paraId="690EA3E0" w14:textId="4CFB7C47" w:rsidR="0057205E" w:rsidRPr="008F2E0D" w:rsidRDefault="0057205E" w:rsidP="0057205E">
      <w:pPr>
        <w:spacing w:after="200" w:line="276" w:lineRule="auto"/>
        <w:contextualSpacing/>
        <w:rPr>
          <w:rFonts w:asciiTheme="minorHAnsi" w:hAnsiTheme="minorHAnsi" w:cstheme="minorHAnsi"/>
          <w:szCs w:val="24"/>
        </w:rPr>
      </w:pPr>
      <w:r w:rsidRPr="008F2E0D">
        <w:rPr>
          <w:rFonts w:asciiTheme="minorHAnsi" w:hAnsiTheme="minorHAnsi" w:cstheme="minorHAnsi"/>
          <w:szCs w:val="24"/>
        </w:rPr>
        <w:t xml:space="preserve">When uploading YSI files into the database, select </w:t>
      </w:r>
      <w:r w:rsidR="002806D5">
        <w:rPr>
          <w:rFonts w:asciiTheme="minorHAnsi" w:hAnsiTheme="minorHAnsi" w:cstheme="minorHAnsi"/>
          <w:szCs w:val="24"/>
        </w:rPr>
        <w:t xml:space="preserve">the correct YSI Model (YSI6600 or YSIEXO2_v2) and </w:t>
      </w:r>
      <w:r w:rsidRPr="008F2E0D">
        <w:rPr>
          <w:rFonts w:asciiTheme="minorHAnsi" w:hAnsiTheme="minorHAnsi" w:cstheme="minorHAnsi"/>
          <w:szCs w:val="24"/>
        </w:rPr>
        <w:t xml:space="preserve">the correct file type (Attended, Unattended with depth, and Unattended without depth) from the Import dialog box in the database.  Be sure to choose the YSI file in the </w:t>
      </w:r>
      <w:r w:rsidR="001F25CF" w:rsidRPr="001F25CF">
        <w:rPr>
          <w:rFonts w:asciiTheme="minorHAnsi" w:eastAsiaTheme="minorHAnsi" w:hAnsiTheme="minorHAnsi" w:cstheme="minorBidi"/>
          <w:szCs w:val="24"/>
        </w:rPr>
        <w:t xml:space="preserve">I:\vital_signs\13_water_quality\Data\Database\YSI_files </w:t>
      </w:r>
      <w:r w:rsidRPr="008F2E0D">
        <w:rPr>
          <w:rFonts w:asciiTheme="minorHAnsi" w:eastAsiaTheme="minorHAnsi" w:hAnsiTheme="minorHAnsi" w:cstheme="minorBidi"/>
          <w:szCs w:val="24"/>
        </w:rPr>
        <w:t xml:space="preserve">folder.  </w:t>
      </w:r>
      <w:r w:rsidRPr="008F2E0D">
        <w:rPr>
          <w:rFonts w:asciiTheme="minorHAnsi" w:hAnsiTheme="minorHAnsi" w:cstheme="minorHAnsi"/>
          <w:szCs w:val="24"/>
        </w:rPr>
        <w:t>Details on importing YSI files into the database are covered in section 6.2 Impo</w:t>
      </w:r>
      <w:r w:rsidR="00593631">
        <w:rPr>
          <w:rFonts w:asciiTheme="minorHAnsi" w:hAnsiTheme="minorHAnsi" w:cstheme="minorHAnsi"/>
          <w:szCs w:val="24"/>
        </w:rPr>
        <w:t xml:space="preserve">rting Data for Sampling Events </w:t>
      </w:r>
      <w:r w:rsidRPr="008F2E0D">
        <w:rPr>
          <w:rFonts w:asciiTheme="minorHAnsi" w:hAnsiTheme="minorHAnsi" w:cstheme="minorHAnsi"/>
          <w:szCs w:val="24"/>
        </w:rPr>
        <w:t>in the Database Users Guide (Contact: Kelly_Kozar@nps.gov).</w:t>
      </w:r>
    </w:p>
    <w:p w14:paraId="71B1BB16" w14:textId="77777777" w:rsidR="008F2E0D" w:rsidRPr="008F2E0D" w:rsidRDefault="008F2E0D">
      <w:pPr>
        <w:spacing w:after="200" w:line="276" w:lineRule="auto"/>
        <w:contextualSpacing/>
        <w:rPr>
          <w:rFonts w:asciiTheme="minorHAnsi" w:hAnsiTheme="minorHAnsi" w:cstheme="minorHAnsi"/>
          <w:szCs w:val="24"/>
        </w:rPr>
      </w:pPr>
    </w:p>
    <w:sectPr w:rsidR="008F2E0D" w:rsidRPr="008F2E0D" w:rsidSect="003A685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C2C37" w14:textId="77777777" w:rsidR="00497548" w:rsidRDefault="00497548" w:rsidP="0024789F">
      <w:r>
        <w:separator/>
      </w:r>
    </w:p>
  </w:endnote>
  <w:endnote w:type="continuationSeparator" w:id="0">
    <w:p w14:paraId="32C310E4" w14:textId="77777777" w:rsidR="00497548" w:rsidRDefault="00497548" w:rsidP="00247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5FF82" w14:textId="77777777" w:rsidR="00FF0C2B" w:rsidRPr="001A55E2" w:rsidRDefault="00FF0C2B" w:rsidP="009E3657">
    <w:pP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AC8AC" w14:textId="77777777" w:rsidR="00FF0C2B" w:rsidRDefault="00D934B8">
    <w:pPr>
      <w:pStyle w:val="Footer"/>
      <w:jc w:val="center"/>
    </w:pPr>
    <w:r>
      <w:fldChar w:fldCharType="begin"/>
    </w:r>
    <w:r>
      <w:instrText xml:space="preserve"> PAGE   \* MERGEFORMAT </w:instrText>
    </w:r>
    <w:r>
      <w:fldChar w:fldCharType="separate"/>
    </w:r>
    <w:r w:rsidR="00FF0C2B">
      <w:rPr>
        <w:noProof/>
      </w:rPr>
      <w:t>xi</w:t>
    </w:r>
    <w:r>
      <w:rPr>
        <w:noProof/>
      </w:rPr>
      <w:fldChar w:fldCharType="end"/>
    </w:r>
  </w:p>
  <w:p w14:paraId="6E715030" w14:textId="77777777" w:rsidR="00FF0C2B" w:rsidRDefault="00FF0C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5F786F" w14:textId="77777777" w:rsidR="00497548" w:rsidRDefault="00497548" w:rsidP="0024789F">
      <w:r>
        <w:separator/>
      </w:r>
    </w:p>
  </w:footnote>
  <w:footnote w:type="continuationSeparator" w:id="0">
    <w:p w14:paraId="636C3540" w14:textId="77777777" w:rsidR="00497548" w:rsidRDefault="00497548" w:rsidP="00247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39A3"/>
    <w:multiLevelType w:val="hybridMultilevel"/>
    <w:tmpl w:val="14CA0F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5A2BB2"/>
    <w:multiLevelType w:val="hybridMultilevel"/>
    <w:tmpl w:val="EF18F380"/>
    <w:lvl w:ilvl="0" w:tplc="04090017">
      <w:start w:val="1"/>
      <w:numFmt w:val="lowerLette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54E2CCB"/>
    <w:multiLevelType w:val="hybridMultilevel"/>
    <w:tmpl w:val="81249F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3008C"/>
    <w:multiLevelType w:val="multilevel"/>
    <w:tmpl w:val="0C4073FA"/>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 w15:restartNumberingAfterBreak="0">
    <w:nsid w:val="08223D7A"/>
    <w:multiLevelType w:val="hybridMultilevel"/>
    <w:tmpl w:val="2DB26B8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A2A27E3"/>
    <w:multiLevelType w:val="hybridMultilevel"/>
    <w:tmpl w:val="F72AC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15C28"/>
    <w:multiLevelType w:val="hybridMultilevel"/>
    <w:tmpl w:val="8A3EE2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470DE"/>
    <w:multiLevelType w:val="hybridMultilevel"/>
    <w:tmpl w:val="D158AE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236D03"/>
    <w:multiLevelType w:val="hybridMultilevel"/>
    <w:tmpl w:val="57B42C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B4E0771"/>
    <w:multiLevelType w:val="hybridMultilevel"/>
    <w:tmpl w:val="4F700E0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E13440"/>
    <w:multiLevelType w:val="hybridMultilevel"/>
    <w:tmpl w:val="7E52872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19C6893"/>
    <w:multiLevelType w:val="hybridMultilevel"/>
    <w:tmpl w:val="144894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A3249B7"/>
    <w:multiLevelType w:val="hybridMultilevel"/>
    <w:tmpl w:val="8D48A010"/>
    <w:lvl w:ilvl="0" w:tplc="0409000F">
      <w:start w:val="1"/>
      <w:numFmt w:val="decimal"/>
      <w:lvlText w:val="%1."/>
      <w:lvlJc w:val="left"/>
      <w:pPr>
        <w:ind w:left="810" w:hanging="360"/>
      </w:pPr>
      <w:rPr>
        <w:rFonts w:hint="default"/>
      </w:rPr>
    </w:lvl>
    <w:lvl w:ilvl="1" w:tplc="0409000F">
      <w:start w:val="1"/>
      <w:numFmt w:val="decimal"/>
      <w:lvlText w:val="%2."/>
      <w:lvlJc w:val="left"/>
      <w:pPr>
        <w:ind w:left="1530" w:hanging="360"/>
      </w:pPr>
      <w:rPr>
        <w:sz w:val="22"/>
        <w:szCs w:val="22"/>
      </w:rPr>
    </w:lvl>
    <w:lvl w:ilvl="2" w:tplc="04090019">
      <w:start w:val="1"/>
      <w:numFmt w:val="lowerLetter"/>
      <w:lvlText w:val="%3."/>
      <w:lvlJc w:val="left"/>
      <w:pPr>
        <w:ind w:left="2160" w:hanging="180"/>
      </w:pPr>
      <w:rPr>
        <w:sz w:val="22"/>
        <w:szCs w:val="22"/>
      </w:rPr>
    </w:lvl>
    <w:lvl w:ilvl="3" w:tplc="0409000F">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3C3456EA"/>
    <w:multiLevelType w:val="multilevel"/>
    <w:tmpl w:val="3312BB9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3F7D645D"/>
    <w:multiLevelType w:val="hybridMultilevel"/>
    <w:tmpl w:val="797CF0D4"/>
    <w:lvl w:ilvl="0" w:tplc="04090015">
      <w:start w:val="1"/>
      <w:numFmt w:val="upperLette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40A6621A"/>
    <w:multiLevelType w:val="hybridMultilevel"/>
    <w:tmpl w:val="8A4C23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2531C5B"/>
    <w:multiLevelType w:val="multilevel"/>
    <w:tmpl w:val="955C938C"/>
    <w:lvl w:ilvl="0">
      <w:start w:val="1"/>
      <w:numFmt w:val="low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7" w15:restartNumberingAfterBreak="0">
    <w:nsid w:val="46980279"/>
    <w:multiLevelType w:val="hybridMultilevel"/>
    <w:tmpl w:val="5F46980A"/>
    <w:lvl w:ilvl="0" w:tplc="2B862918">
      <w:start w:val="1"/>
      <w:numFmt w:val="bullet"/>
      <w:pStyle w:val="nrps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EB31B4"/>
    <w:multiLevelType w:val="hybridMultilevel"/>
    <w:tmpl w:val="7BD8974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57626E"/>
    <w:multiLevelType w:val="multilevel"/>
    <w:tmpl w:val="33A218A4"/>
    <w:styleLink w:val="nrpsNumlist"/>
    <w:lvl w:ilvl="0">
      <w:start w:val="1"/>
      <w:numFmt w:val="decimal"/>
      <w:lvlText w:val="%1."/>
      <w:lvlJc w:val="left"/>
      <w:pPr>
        <w:ind w:left="720" w:hanging="360"/>
      </w:pPr>
      <w:rPr>
        <w:i/>
        <w:iCs/>
        <w:color w:val="0000FF"/>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9B031C4"/>
    <w:multiLevelType w:val="hybridMultilevel"/>
    <w:tmpl w:val="CA5A9D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AB24F63"/>
    <w:multiLevelType w:val="multilevel"/>
    <w:tmpl w:val="2DF4650E"/>
    <w:lvl w:ilvl="0">
      <w:start w:val="1"/>
      <w:numFmt w:val="upperRoman"/>
      <w:lvlText w:val="%1."/>
      <w:lvlJc w:val="right"/>
      <w:pPr>
        <w:tabs>
          <w:tab w:val="num" w:pos="900"/>
        </w:tabs>
        <w:ind w:left="900" w:hanging="18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2" w15:restartNumberingAfterBreak="0">
    <w:nsid w:val="504A5C36"/>
    <w:multiLevelType w:val="hybridMultilevel"/>
    <w:tmpl w:val="8AECED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1E17895"/>
    <w:multiLevelType w:val="multilevel"/>
    <w:tmpl w:val="7BD897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A76F17"/>
    <w:multiLevelType w:val="multilevel"/>
    <w:tmpl w:val="200E02C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4852EA9"/>
    <w:multiLevelType w:val="hybridMultilevel"/>
    <w:tmpl w:val="661A7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D1652D"/>
    <w:multiLevelType w:val="hybridMultilevel"/>
    <w:tmpl w:val="661A7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22FD6"/>
    <w:multiLevelType w:val="hybridMultilevel"/>
    <w:tmpl w:val="D6227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9606B3"/>
    <w:multiLevelType w:val="hybridMultilevel"/>
    <w:tmpl w:val="7C10F7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0334F4"/>
    <w:multiLevelType w:val="hybridMultilevel"/>
    <w:tmpl w:val="DE7A67B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64DA3A5F"/>
    <w:multiLevelType w:val="multilevel"/>
    <w:tmpl w:val="E1C4C0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5217052"/>
    <w:multiLevelType w:val="hybridMultilevel"/>
    <w:tmpl w:val="9AB23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686649"/>
    <w:multiLevelType w:val="hybridMultilevel"/>
    <w:tmpl w:val="A31C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0148D"/>
    <w:multiLevelType w:val="hybridMultilevel"/>
    <w:tmpl w:val="4578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8A3A87"/>
    <w:multiLevelType w:val="hybridMultilevel"/>
    <w:tmpl w:val="955C938C"/>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15:restartNumberingAfterBreak="0">
    <w:nsid w:val="76393433"/>
    <w:multiLevelType w:val="multilevel"/>
    <w:tmpl w:val="955C938C"/>
    <w:lvl w:ilvl="0">
      <w:start w:val="1"/>
      <w:numFmt w:val="low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6" w15:restartNumberingAfterBreak="0">
    <w:nsid w:val="78F3568C"/>
    <w:multiLevelType w:val="hybridMultilevel"/>
    <w:tmpl w:val="045A67D2"/>
    <w:lvl w:ilvl="0" w:tplc="0409001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7B4C78A5"/>
    <w:multiLevelType w:val="hybridMultilevel"/>
    <w:tmpl w:val="9DBA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E33842"/>
    <w:multiLevelType w:val="hybridMultilevel"/>
    <w:tmpl w:val="E03E367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2345DC"/>
    <w:multiLevelType w:val="hybridMultilevel"/>
    <w:tmpl w:val="40B248E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FD85B00"/>
    <w:multiLevelType w:val="hybridMultilevel"/>
    <w:tmpl w:val="9D78B1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9"/>
  </w:num>
  <w:num w:numId="2">
    <w:abstractNumId w:val="39"/>
  </w:num>
  <w:num w:numId="3">
    <w:abstractNumId w:val="4"/>
  </w:num>
  <w:num w:numId="4">
    <w:abstractNumId w:val="34"/>
  </w:num>
  <w:num w:numId="5">
    <w:abstractNumId w:val="3"/>
  </w:num>
  <w:num w:numId="6">
    <w:abstractNumId w:val="21"/>
  </w:num>
  <w:num w:numId="7">
    <w:abstractNumId w:val="35"/>
  </w:num>
  <w:num w:numId="8">
    <w:abstractNumId w:val="16"/>
  </w:num>
  <w:num w:numId="9">
    <w:abstractNumId w:val="1"/>
  </w:num>
  <w:num w:numId="10">
    <w:abstractNumId w:val="0"/>
  </w:num>
  <w:num w:numId="11">
    <w:abstractNumId w:val="40"/>
  </w:num>
  <w:num w:numId="12">
    <w:abstractNumId w:val="20"/>
  </w:num>
  <w:num w:numId="13">
    <w:abstractNumId w:val="15"/>
  </w:num>
  <w:num w:numId="14">
    <w:abstractNumId w:val="22"/>
  </w:num>
  <w:num w:numId="15">
    <w:abstractNumId w:val="8"/>
  </w:num>
  <w:num w:numId="16">
    <w:abstractNumId w:val="18"/>
  </w:num>
  <w:num w:numId="17">
    <w:abstractNumId w:val="9"/>
  </w:num>
  <w:num w:numId="18">
    <w:abstractNumId w:val="24"/>
  </w:num>
  <w:num w:numId="19">
    <w:abstractNumId w:val="36"/>
  </w:num>
  <w:num w:numId="20">
    <w:abstractNumId w:val="30"/>
  </w:num>
  <w:num w:numId="21">
    <w:abstractNumId w:val="14"/>
  </w:num>
  <w:num w:numId="22">
    <w:abstractNumId w:val="13"/>
  </w:num>
  <w:num w:numId="23">
    <w:abstractNumId w:val="23"/>
  </w:num>
  <w:num w:numId="24">
    <w:abstractNumId w:val="38"/>
  </w:num>
  <w:num w:numId="25">
    <w:abstractNumId w:val="17"/>
  </w:num>
  <w:num w:numId="26">
    <w:abstractNumId w:val="19"/>
  </w:num>
  <w:num w:numId="27">
    <w:abstractNumId w:val="33"/>
  </w:num>
  <w:num w:numId="28">
    <w:abstractNumId w:val="6"/>
  </w:num>
  <w:num w:numId="29">
    <w:abstractNumId w:val="11"/>
  </w:num>
  <w:num w:numId="30">
    <w:abstractNumId w:val="2"/>
  </w:num>
  <w:num w:numId="31">
    <w:abstractNumId w:val="12"/>
  </w:num>
  <w:num w:numId="32">
    <w:abstractNumId w:val="26"/>
  </w:num>
  <w:num w:numId="33">
    <w:abstractNumId w:val="25"/>
  </w:num>
  <w:num w:numId="34">
    <w:abstractNumId w:val="28"/>
  </w:num>
  <w:num w:numId="35">
    <w:abstractNumId w:val="31"/>
  </w:num>
  <w:num w:numId="36">
    <w:abstractNumId w:val="7"/>
  </w:num>
  <w:num w:numId="37">
    <w:abstractNumId w:val="10"/>
  </w:num>
  <w:num w:numId="38">
    <w:abstractNumId w:val="5"/>
  </w:num>
  <w:num w:numId="39">
    <w:abstractNumId w:val="37"/>
  </w:num>
  <w:num w:numId="40">
    <w:abstractNumId w:val="32"/>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16E"/>
    <w:rsid w:val="0000071F"/>
    <w:rsid w:val="00004511"/>
    <w:rsid w:val="00007B20"/>
    <w:rsid w:val="00010073"/>
    <w:rsid w:val="000110EC"/>
    <w:rsid w:val="00012EA8"/>
    <w:rsid w:val="00014C3B"/>
    <w:rsid w:val="00016B21"/>
    <w:rsid w:val="00020F85"/>
    <w:rsid w:val="00024500"/>
    <w:rsid w:val="000305D5"/>
    <w:rsid w:val="000313A1"/>
    <w:rsid w:val="00031B5E"/>
    <w:rsid w:val="00035DF0"/>
    <w:rsid w:val="000364B4"/>
    <w:rsid w:val="0004323B"/>
    <w:rsid w:val="00051A7F"/>
    <w:rsid w:val="000539F8"/>
    <w:rsid w:val="00056E97"/>
    <w:rsid w:val="000655DC"/>
    <w:rsid w:val="000668F5"/>
    <w:rsid w:val="00074D11"/>
    <w:rsid w:val="0008216D"/>
    <w:rsid w:val="0009102E"/>
    <w:rsid w:val="00093D90"/>
    <w:rsid w:val="000A1061"/>
    <w:rsid w:val="000A6F46"/>
    <w:rsid w:val="000C45F1"/>
    <w:rsid w:val="000D41AB"/>
    <w:rsid w:val="000D66D7"/>
    <w:rsid w:val="000E1F11"/>
    <w:rsid w:val="000E2114"/>
    <w:rsid w:val="000E4655"/>
    <w:rsid w:val="000E747B"/>
    <w:rsid w:val="000F2F02"/>
    <w:rsid w:val="000F3A1B"/>
    <w:rsid w:val="00105327"/>
    <w:rsid w:val="00107E4F"/>
    <w:rsid w:val="0011324C"/>
    <w:rsid w:val="00114A6D"/>
    <w:rsid w:val="00114EBE"/>
    <w:rsid w:val="00117EC9"/>
    <w:rsid w:val="00122E80"/>
    <w:rsid w:val="00126D1F"/>
    <w:rsid w:val="001352C8"/>
    <w:rsid w:val="00136874"/>
    <w:rsid w:val="00152E12"/>
    <w:rsid w:val="00165321"/>
    <w:rsid w:val="00165C78"/>
    <w:rsid w:val="00165D9B"/>
    <w:rsid w:val="001904BF"/>
    <w:rsid w:val="00192B2C"/>
    <w:rsid w:val="00194C88"/>
    <w:rsid w:val="001A33C8"/>
    <w:rsid w:val="001B3256"/>
    <w:rsid w:val="001B518F"/>
    <w:rsid w:val="001C0FBF"/>
    <w:rsid w:val="001C1CDC"/>
    <w:rsid w:val="001D06E4"/>
    <w:rsid w:val="001D2FE2"/>
    <w:rsid w:val="001D54EF"/>
    <w:rsid w:val="001F1056"/>
    <w:rsid w:val="001F215F"/>
    <w:rsid w:val="001F25CF"/>
    <w:rsid w:val="001F3F46"/>
    <w:rsid w:val="001F46A3"/>
    <w:rsid w:val="001F6674"/>
    <w:rsid w:val="00201C62"/>
    <w:rsid w:val="002109C5"/>
    <w:rsid w:val="00217B5C"/>
    <w:rsid w:val="0022021C"/>
    <w:rsid w:val="00222D32"/>
    <w:rsid w:val="00223BD0"/>
    <w:rsid w:val="002303FC"/>
    <w:rsid w:val="00231220"/>
    <w:rsid w:val="00237DA2"/>
    <w:rsid w:val="00237E0D"/>
    <w:rsid w:val="00240778"/>
    <w:rsid w:val="00244183"/>
    <w:rsid w:val="00244EE2"/>
    <w:rsid w:val="002459DE"/>
    <w:rsid w:val="00247628"/>
    <w:rsid w:val="00252D8C"/>
    <w:rsid w:val="00262E83"/>
    <w:rsid w:val="00266EC7"/>
    <w:rsid w:val="0026783D"/>
    <w:rsid w:val="00275D53"/>
    <w:rsid w:val="00277453"/>
    <w:rsid w:val="00277693"/>
    <w:rsid w:val="002806D5"/>
    <w:rsid w:val="002828B5"/>
    <w:rsid w:val="00283042"/>
    <w:rsid w:val="0029161B"/>
    <w:rsid w:val="00292667"/>
    <w:rsid w:val="00293A47"/>
    <w:rsid w:val="00293D6C"/>
    <w:rsid w:val="0029583D"/>
    <w:rsid w:val="002A22C8"/>
    <w:rsid w:val="002A3E5E"/>
    <w:rsid w:val="002A6B8D"/>
    <w:rsid w:val="002B45ED"/>
    <w:rsid w:val="002D3BC2"/>
    <w:rsid w:val="002D598F"/>
    <w:rsid w:val="002D5D9A"/>
    <w:rsid w:val="002D6C89"/>
    <w:rsid w:val="002D709F"/>
    <w:rsid w:val="002D7337"/>
    <w:rsid w:val="002E1953"/>
    <w:rsid w:val="002E6687"/>
    <w:rsid w:val="002F443D"/>
    <w:rsid w:val="002F6FF8"/>
    <w:rsid w:val="0030047E"/>
    <w:rsid w:val="00305612"/>
    <w:rsid w:val="00310A12"/>
    <w:rsid w:val="003147D8"/>
    <w:rsid w:val="0031575C"/>
    <w:rsid w:val="00317E91"/>
    <w:rsid w:val="00322174"/>
    <w:rsid w:val="00324696"/>
    <w:rsid w:val="00327973"/>
    <w:rsid w:val="0033051C"/>
    <w:rsid w:val="00330931"/>
    <w:rsid w:val="0033420C"/>
    <w:rsid w:val="00337DDF"/>
    <w:rsid w:val="003512EC"/>
    <w:rsid w:val="003518FA"/>
    <w:rsid w:val="00355E27"/>
    <w:rsid w:val="0036063F"/>
    <w:rsid w:val="003636AE"/>
    <w:rsid w:val="003716C1"/>
    <w:rsid w:val="00373413"/>
    <w:rsid w:val="00376E54"/>
    <w:rsid w:val="0038157C"/>
    <w:rsid w:val="00381D31"/>
    <w:rsid w:val="00383BFE"/>
    <w:rsid w:val="00383D70"/>
    <w:rsid w:val="00384F26"/>
    <w:rsid w:val="00385986"/>
    <w:rsid w:val="00385B80"/>
    <w:rsid w:val="00387902"/>
    <w:rsid w:val="003879A4"/>
    <w:rsid w:val="003A6855"/>
    <w:rsid w:val="003B0AC1"/>
    <w:rsid w:val="003B0AF6"/>
    <w:rsid w:val="003C5218"/>
    <w:rsid w:val="003C7443"/>
    <w:rsid w:val="003D2DE7"/>
    <w:rsid w:val="003D4B8C"/>
    <w:rsid w:val="003D778B"/>
    <w:rsid w:val="003E0F34"/>
    <w:rsid w:val="003E42FB"/>
    <w:rsid w:val="003E6EEC"/>
    <w:rsid w:val="003F2B2F"/>
    <w:rsid w:val="003F30BA"/>
    <w:rsid w:val="003F3EE1"/>
    <w:rsid w:val="003F4EF9"/>
    <w:rsid w:val="003F51D3"/>
    <w:rsid w:val="003F5421"/>
    <w:rsid w:val="003F64B6"/>
    <w:rsid w:val="003F79E3"/>
    <w:rsid w:val="004101B3"/>
    <w:rsid w:val="00422A7F"/>
    <w:rsid w:val="004308FC"/>
    <w:rsid w:val="00430FE2"/>
    <w:rsid w:val="00433005"/>
    <w:rsid w:val="004332AD"/>
    <w:rsid w:val="00436752"/>
    <w:rsid w:val="00445C7A"/>
    <w:rsid w:val="00445EC7"/>
    <w:rsid w:val="00446AFD"/>
    <w:rsid w:val="00450888"/>
    <w:rsid w:val="00465962"/>
    <w:rsid w:val="004777E0"/>
    <w:rsid w:val="00480A6D"/>
    <w:rsid w:val="00481314"/>
    <w:rsid w:val="00483CF6"/>
    <w:rsid w:val="00492C91"/>
    <w:rsid w:val="00493646"/>
    <w:rsid w:val="0049574A"/>
    <w:rsid w:val="00497548"/>
    <w:rsid w:val="004A099C"/>
    <w:rsid w:val="004A3B5F"/>
    <w:rsid w:val="004A4604"/>
    <w:rsid w:val="004A6A61"/>
    <w:rsid w:val="004B0A69"/>
    <w:rsid w:val="004B310A"/>
    <w:rsid w:val="004B4BF0"/>
    <w:rsid w:val="004C26E2"/>
    <w:rsid w:val="004C49E5"/>
    <w:rsid w:val="004C5417"/>
    <w:rsid w:val="004C5DC2"/>
    <w:rsid w:val="004F6969"/>
    <w:rsid w:val="00501D8C"/>
    <w:rsid w:val="00503D83"/>
    <w:rsid w:val="005058AB"/>
    <w:rsid w:val="005068EA"/>
    <w:rsid w:val="00507E29"/>
    <w:rsid w:val="005203A5"/>
    <w:rsid w:val="00520B95"/>
    <w:rsid w:val="00522D17"/>
    <w:rsid w:val="00525774"/>
    <w:rsid w:val="00530CCD"/>
    <w:rsid w:val="0054122C"/>
    <w:rsid w:val="0054490A"/>
    <w:rsid w:val="00550696"/>
    <w:rsid w:val="0055373B"/>
    <w:rsid w:val="00553E18"/>
    <w:rsid w:val="005574A0"/>
    <w:rsid w:val="00566CE9"/>
    <w:rsid w:val="00571E81"/>
    <w:rsid w:val="0057205E"/>
    <w:rsid w:val="00572802"/>
    <w:rsid w:val="0057372C"/>
    <w:rsid w:val="005772F2"/>
    <w:rsid w:val="00577AFE"/>
    <w:rsid w:val="005838A9"/>
    <w:rsid w:val="00592CB7"/>
    <w:rsid w:val="00593631"/>
    <w:rsid w:val="00597736"/>
    <w:rsid w:val="005A1F5E"/>
    <w:rsid w:val="005A278B"/>
    <w:rsid w:val="005A37AE"/>
    <w:rsid w:val="005A69AB"/>
    <w:rsid w:val="005B7287"/>
    <w:rsid w:val="005C30BB"/>
    <w:rsid w:val="005D1F1F"/>
    <w:rsid w:val="005D20DB"/>
    <w:rsid w:val="005D374E"/>
    <w:rsid w:val="005E061C"/>
    <w:rsid w:val="005E4895"/>
    <w:rsid w:val="005F12B3"/>
    <w:rsid w:val="005F1A15"/>
    <w:rsid w:val="005F38DB"/>
    <w:rsid w:val="005F45D6"/>
    <w:rsid w:val="005F6D96"/>
    <w:rsid w:val="00601940"/>
    <w:rsid w:val="006037EE"/>
    <w:rsid w:val="00605363"/>
    <w:rsid w:val="00607B4B"/>
    <w:rsid w:val="00607D73"/>
    <w:rsid w:val="00616235"/>
    <w:rsid w:val="00616918"/>
    <w:rsid w:val="0061699B"/>
    <w:rsid w:val="0062013D"/>
    <w:rsid w:val="00624724"/>
    <w:rsid w:val="006267B3"/>
    <w:rsid w:val="00644D14"/>
    <w:rsid w:val="006470FF"/>
    <w:rsid w:val="00656ADD"/>
    <w:rsid w:val="00664084"/>
    <w:rsid w:val="0066734D"/>
    <w:rsid w:val="00672C0E"/>
    <w:rsid w:val="00676D87"/>
    <w:rsid w:val="00692C67"/>
    <w:rsid w:val="006A4EBD"/>
    <w:rsid w:val="006A6421"/>
    <w:rsid w:val="006B2E1B"/>
    <w:rsid w:val="006B456E"/>
    <w:rsid w:val="006B645A"/>
    <w:rsid w:val="006B6995"/>
    <w:rsid w:val="006B7FE7"/>
    <w:rsid w:val="006C761D"/>
    <w:rsid w:val="006E0DCB"/>
    <w:rsid w:val="006E2525"/>
    <w:rsid w:val="006E6514"/>
    <w:rsid w:val="006F104B"/>
    <w:rsid w:val="006F34E0"/>
    <w:rsid w:val="006F7124"/>
    <w:rsid w:val="00702233"/>
    <w:rsid w:val="00702F98"/>
    <w:rsid w:val="00710F17"/>
    <w:rsid w:val="007139B1"/>
    <w:rsid w:val="00716F7F"/>
    <w:rsid w:val="00720DB9"/>
    <w:rsid w:val="00721489"/>
    <w:rsid w:val="00721CA7"/>
    <w:rsid w:val="00722A32"/>
    <w:rsid w:val="00722E07"/>
    <w:rsid w:val="0072499E"/>
    <w:rsid w:val="00732893"/>
    <w:rsid w:val="0074622C"/>
    <w:rsid w:val="007511DA"/>
    <w:rsid w:val="007533AF"/>
    <w:rsid w:val="00754E2D"/>
    <w:rsid w:val="00761E44"/>
    <w:rsid w:val="00764D4D"/>
    <w:rsid w:val="00772878"/>
    <w:rsid w:val="00773142"/>
    <w:rsid w:val="007771AE"/>
    <w:rsid w:val="0078258C"/>
    <w:rsid w:val="00783252"/>
    <w:rsid w:val="00787E76"/>
    <w:rsid w:val="00787FF7"/>
    <w:rsid w:val="0079222D"/>
    <w:rsid w:val="00793EE0"/>
    <w:rsid w:val="007A1EB8"/>
    <w:rsid w:val="007A4011"/>
    <w:rsid w:val="007A5FBF"/>
    <w:rsid w:val="007A788B"/>
    <w:rsid w:val="007B5B5D"/>
    <w:rsid w:val="007B7402"/>
    <w:rsid w:val="007B7773"/>
    <w:rsid w:val="007C79EC"/>
    <w:rsid w:val="007D3058"/>
    <w:rsid w:val="007D69B5"/>
    <w:rsid w:val="007E45E5"/>
    <w:rsid w:val="007E5F1A"/>
    <w:rsid w:val="007F4A81"/>
    <w:rsid w:val="007F7EBD"/>
    <w:rsid w:val="0080169C"/>
    <w:rsid w:val="0080179C"/>
    <w:rsid w:val="00803321"/>
    <w:rsid w:val="00814C72"/>
    <w:rsid w:val="00820766"/>
    <w:rsid w:val="00820C9F"/>
    <w:rsid w:val="00823980"/>
    <w:rsid w:val="00834AB5"/>
    <w:rsid w:val="00841189"/>
    <w:rsid w:val="0084416E"/>
    <w:rsid w:val="00844725"/>
    <w:rsid w:val="00844A72"/>
    <w:rsid w:val="00846922"/>
    <w:rsid w:val="00850703"/>
    <w:rsid w:val="00853839"/>
    <w:rsid w:val="008558EC"/>
    <w:rsid w:val="00857F33"/>
    <w:rsid w:val="0086202B"/>
    <w:rsid w:val="00864720"/>
    <w:rsid w:val="00877521"/>
    <w:rsid w:val="008829EF"/>
    <w:rsid w:val="008905A0"/>
    <w:rsid w:val="00895FA1"/>
    <w:rsid w:val="0089715B"/>
    <w:rsid w:val="008A1F35"/>
    <w:rsid w:val="008A3E00"/>
    <w:rsid w:val="008A4CE2"/>
    <w:rsid w:val="008A59D2"/>
    <w:rsid w:val="008B60A3"/>
    <w:rsid w:val="008B64BC"/>
    <w:rsid w:val="008B668F"/>
    <w:rsid w:val="008D2D26"/>
    <w:rsid w:val="008D2EF9"/>
    <w:rsid w:val="008D5D91"/>
    <w:rsid w:val="008D7DDC"/>
    <w:rsid w:val="008E0D68"/>
    <w:rsid w:val="008E0F22"/>
    <w:rsid w:val="008E1EB9"/>
    <w:rsid w:val="008E3760"/>
    <w:rsid w:val="008E7649"/>
    <w:rsid w:val="008F186F"/>
    <w:rsid w:val="008F2E0D"/>
    <w:rsid w:val="0090227C"/>
    <w:rsid w:val="00907490"/>
    <w:rsid w:val="00907EEC"/>
    <w:rsid w:val="009134F2"/>
    <w:rsid w:val="009229C4"/>
    <w:rsid w:val="0093405C"/>
    <w:rsid w:val="009360AD"/>
    <w:rsid w:val="00936D20"/>
    <w:rsid w:val="00940D43"/>
    <w:rsid w:val="00940DC4"/>
    <w:rsid w:val="00941097"/>
    <w:rsid w:val="009425B6"/>
    <w:rsid w:val="00962457"/>
    <w:rsid w:val="00962DDA"/>
    <w:rsid w:val="00967EF0"/>
    <w:rsid w:val="009709BB"/>
    <w:rsid w:val="00976E37"/>
    <w:rsid w:val="009776D5"/>
    <w:rsid w:val="009853C9"/>
    <w:rsid w:val="0098710B"/>
    <w:rsid w:val="009A0508"/>
    <w:rsid w:val="009A401A"/>
    <w:rsid w:val="009A6B1B"/>
    <w:rsid w:val="009B087A"/>
    <w:rsid w:val="009B1B72"/>
    <w:rsid w:val="009B2460"/>
    <w:rsid w:val="009B7441"/>
    <w:rsid w:val="009D2AA1"/>
    <w:rsid w:val="009D57C5"/>
    <w:rsid w:val="009D7DBE"/>
    <w:rsid w:val="009E3657"/>
    <w:rsid w:val="009E6323"/>
    <w:rsid w:val="009F0512"/>
    <w:rsid w:val="009F1D75"/>
    <w:rsid w:val="009F3054"/>
    <w:rsid w:val="009F7088"/>
    <w:rsid w:val="009F7906"/>
    <w:rsid w:val="009F7CEC"/>
    <w:rsid w:val="00A00F0D"/>
    <w:rsid w:val="00A0669C"/>
    <w:rsid w:val="00A11A00"/>
    <w:rsid w:val="00A1483D"/>
    <w:rsid w:val="00A14C21"/>
    <w:rsid w:val="00A15B3B"/>
    <w:rsid w:val="00A26CCE"/>
    <w:rsid w:val="00A43B1D"/>
    <w:rsid w:val="00A53581"/>
    <w:rsid w:val="00A53A16"/>
    <w:rsid w:val="00A63905"/>
    <w:rsid w:val="00A66E00"/>
    <w:rsid w:val="00A67669"/>
    <w:rsid w:val="00A718FF"/>
    <w:rsid w:val="00A71BAE"/>
    <w:rsid w:val="00A777D3"/>
    <w:rsid w:val="00A815D6"/>
    <w:rsid w:val="00A91BDC"/>
    <w:rsid w:val="00A93D10"/>
    <w:rsid w:val="00AA1F8D"/>
    <w:rsid w:val="00AA21C9"/>
    <w:rsid w:val="00AA5554"/>
    <w:rsid w:val="00AB54AA"/>
    <w:rsid w:val="00AB6918"/>
    <w:rsid w:val="00AC3A55"/>
    <w:rsid w:val="00AC6DB4"/>
    <w:rsid w:val="00AD0E7D"/>
    <w:rsid w:val="00AD42F1"/>
    <w:rsid w:val="00AD61C4"/>
    <w:rsid w:val="00AD6D76"/>
    <w:rsid w:val="00AE5641"/>
    <w:rsid w:val="00AE6971"/>
    <w:rsid w:val="00B02436"/>
    <w:rsid w:val="00B045DD"/>
    <w:rsid w:val="00B16B6C"/>
    <w:rsid w:val="00B17A72"/>
    <w:rsid w:val="00B2251B"/>
    <w:rsid w:val="00B237B1"/>
    <w:rsid w:val="00B2782F"/>
    <w:rsid w:val="00B30F9F"/>
    <w:rsid w:val="00B345A7"/>
    <w:rsid w:val="00B3531F"/>
    <w:rsid w:val="00B40EC2"/>
    <w:rsid w:val="00B52E4E"/>
    <w:rsid w:val="00B53207"/>
    <w:rsid w:val="00B6161A"/>
    <w:rsid w:val="00B6306A"/>
    <w:rsid w:val="00B73FF0"/>
    <w:rsid w:val="00B76CCE"/>
    <w:rsid w:val="00B7775B"/>
    <w:rsid w:val="00B82EC9"/>
    <w:rsid w:val="00B9283B"/>
    <w:rsid w:val="00B928C0"/>
    <w:rsid w:val="00B93113"/>
    <w:rsid w:val="00B936BC"/>
    <w:rsid w:val="00B93EA8"/>
    <w:rsid w:val="00B94ADC"/>
    <w:rsid w:val="00B95A9F"/>
    <w:rsid w:val="00BB70CF"/>
    <w:rsid w:val="00BC0766"/>
    <w:rsid w:val="00BC2F20"/>
    <w:rsid w:val="00BC4DD1"/>
    <w:rsid w:val="00BD122D"/>
    <w:rsid w:val="00BD1997"/>
    <w:rsid w:val="00BD3238"/>
    <w:rsid w:val="00BD5D13"/>
    <w:rsid w:val="00BD5D83"/>
    <w:rsid w:val="00BE1E8C"/>
    <w:rsid w:val="00BE7985"/>
    <w:rsid w:val="00BF4835"/>
    <w:rsid w:val="00C10453"/>
    <w:rsid w:val="00C108B7"/>
    <w:rsid w:val="00C10DE5"/>
    <w:rsid w:val="00C10FDC"/>
    <w:rsid w:val="00C1247B"/>
    <w:rsid w:val="00C17037"/>
    <w:rsid w:val="00C20C77"/>
    <w:rsid w:val="00C247E2"/>
    <w:rsid w:val="00C2522D"/>
    <w:rsid w:val="00C30981"/>
    <w:rsid w:val="00C30C4A"/>
    <w:rsid w:val="00C314DC"/>
    <w:rsid w:val="00C337E2"/>
    <w:rsid w:val="00C4266D"/>
    <w:rsid w:val="00C47E21"/>
    <w:rsid w:val="00C53ED4"/>
    <w:rsid w:val="00C551B6"/>
    <w:rsid w:val="00C55F69"/>
    <w:rsid w:val="00C57F05"/>
    <w:rsid w:val="00C63985"/>
    <w:rsid w:val="00C73380"/>
    <w:rsid w:val="00C80E17"/>
    <w:rsid w:val="00C81DF4"/>
    <w:rsid w:val="00C94C2D"/>
    <w:rsid w:val="00C95D9F"/>
    <w:rsid w:val="00CA57BB"/>
    <w:rsid w:val="00CA5AEA"/>
    <w:rsid w:val="00CB2E16"/>
    <w:rsid w:val="00CB4D7A"/>
    <w:rsid w:val="00CB5043"/>
    <w:rsid w:val="00CB68FC"/>
    <w:rsid w:val="00CC5262"/>
    <w:rsid w:val="00CC797B"/>
    <w:rsid w:val="00CD0C32"/>
    <w:rsid w:val="00CD66A4"/>
    <w:rsid w:val="00CD7413"/>
    <w:rsid w:val="00CE4BDA"/>
    <w:rsid w:val="00D02846"/>
    <w:rsid w:val="00D031A1"/>
    <w:rsid w:val="00D03BF8"/>
    <w:rsid w:val="00D067C0"/>
    <w:rsid w:val="00D106C4"/>
    <w:rsid w:val="00D11E95"/>
    <w:rsid w:val="00D138FC"/>
    <w:rsid w:val="00D1398A"/>
    <w:rsid w:val="00D326B0"/>
    <w:rsid w:val="00D32914"/>
    <w:rsid w:val="00D34D34"/>
    <w:rsid w:val="00D40D6C"/>
    <w:rsid w:val="00D44E22"/>
    <w:rsid w:val="00D5283E"/>
    <w:rsid w:val="00D543E7"/>
    <w:rsid w:val="00D6726A"/>
    <w:rsid w:val="00D706AA"/>
    <w:rsid w:val="00D70F8F"/>
    <w:rsid w:val="00D74B2F"/>
    <w:rsid w:val="00D76F83"/>
    <w:rsid w:val="00D775AE"/>
    <w:rsid w:val="00D803F7"/>
    <w:rsid w:val="00D81775"/>
    <w:rsid w:val="00D81E70"/>
    <w:rsid w:val="00D826BC"/>
    <w:rsid w:val="00D9073E"/>
    <w:rsid w:val="00D91283"/>
    <w:rsid w:val="00D934B8"/>
    <w:rsid w:val="00DA0342"/>
    <w:rsid w:val="00DA0448"/>
    <w:rsid w:val="00DA3076"/>
    <w:rsid w:val="00DA56C7"/>
    <w:rsid w:val="00DA6A44"/>
    <w:rsid w:val="00DB0279"/>
    <w:rsid w:val="00DB08D3"/>
    <w:rsid w:val="00DB7F01"/>
    <w:rsid w:val="00DC3682"/>
    <w:rsid w:val="00DC4CAD"/>
    <w:rsid w:val="00DD319F"/>
    <w:rsid w:val="00DD6F0D"/>
    <w:rsid w:val="00DE1424"/>
    <w:rsid w:val="00DE6155"/>
    <w:rsid w:val="00DF2992"/>
    <w:rsid w:val="00DF2C94"/>
    <w:rsid w:val="00DF2D55"/>
    <w:rsid w:val="00E07C94"/>
    <w:rsid w:val="00E1083C"/>
    <w:rsid w:val="00E121AC"/>
    <w:rsid w:val="00E14715"/>
    <w:rsid w:val="00E16F17"/>
    <w:rsid w:val="00E1701D"/>
    <w:rsid w:val="00E26310"/>
    <w:rsid w:val="00E26730"/>
    <w:rsid w:val="00E27715"/>
    <w:rsid w:val="00E3001A"/>
    <w:rsid w:val="00E30142"/>
    <w:rsid w:val="00E37084"/>
    <w:rsid w:val="00E4068E"/>
    <w:rsid w:val="00E40C9F"/>
    <w:rsid w:val="00E42A69"/>
    <w:rsid w:val="00E43F20"/>
    <w:rsid w:val="00E50129"/>
    <w:rsid w:val="00E50E0E"/>
    <w:rsid w:val="00E521CB"/>
    <w:rsid w:val="00E56138"/>
    <w:rsid w:val="00E602CC"/>
    <w:rsid w:val="00E62DA9"/>
    <w:rsid w:val="00E63C1C"/>
    <w:rsid w:val="00E71A5A"/>
    <w:rsid w:val="00E71F86"/>
    <w:rsid w:val="00E74924"/>
    <w:rsid w:val="00E766A3"/>
    <w:rsid w:val="00E81495"/>
    <w:rsid w:val="00E91F18"/>
    <w:rsid w:val="00E93DD6"/>
    <w:rsid w:val="00EA1C94"/>
    <w:rsid w:val="00EA3EAB"/>
    <w:rsid w:val="00EA6440"/>
    <w:rsid w:val="00EA75CB"/>
    <w:rsid w:val="00EB27E6"/>
    <w:rsid w:val="00EB2872"/>
    <w:rsid w:val="00EB3682"/>
    <w:rsid w:val="00EB5A05"/>
    <w:rsid w:val="00EB5C30"/>
    <w:rsid w:val="00EC32A6"/>
    <w:rsid w:val="00ED130E"/>
    <w:rsid w:val="00ED5B83"/>
    <w:rsid w:val="00EF2B9E"/>
    <w:rsid w:val="00EF3C85"/>
    <w:rsid w:val="00EF6F7D"/>
    <w:rsid w:val="00F01637"/>
    <w:rsid w:val="00F022FB"/>
    <w:rsid w:val="00F03649"/>
    <w:rsid w:val="00F043EC"/>
    <w:rsid w:val="00F107C5"/>
    <w:rsid w:val="00F12B26"/>
    <w:rsid w:val="00F31B1A"/>
    <w:rsid w:val="00F32466"/>
    <w:rsid w:val="00F330F4"/>
    <w:rsid w:val="00F4060E"/>
    <w:rsid w:val="00F4351C"/>
    <w:rsid w:val="00F4417A"/>
    <w:rsid w:val="00F4544A"/>
    <w:rsid w:val="00F51B99"/>
    <w:rsid w:val="00F550F2"/>
    <w:rsid w:val="00F604F1"/>
    <w:rsid w:val="00F618CF"/>
    <w:rsid w:val="00F639D8"/>
    <w:rsid w:val="00F77610"/>
    <w:rsid w:val="00F81884"/>
    <w:rsid w:val="00F83408"/>
    <w:rsid w:val="00F84CC5"/>
    <w:rsid w:val="00F875DB"/>
    <w:rsid w:val="00F91063"/>
    <w:rsid w:val="00F97290"/>
    <w:rsid w:val="00FA5E32"/>
    <w:rsid w:val="00FA60A7"/>
    <w:rsid w:val="00FB2015"/>
    <w:rsid w:val="00FB26B5"/>
    <w:rsid w:val="00FB30D8"/>
    <w:rsid w:val="00FB4B78"/>
    <w:rsid w:val="00FC22FB"/>
    <w:rsid w:val="00FD049E"/>
    <w:rsid w:val="00FD181E"/>
    <w:rsid w:val="00FE0C87"/>
    <w:rsid w:val="00FF0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087F40"/>
  <w15:docId w15:val="{95FBB5D4-4F17-4D83-A676-FF47985FF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DF4"/>
    <w:rPr>
      <w:sz w:val="24"/>
    </w:rPr>
  </w:style>
  <w:style w:type="paragraph" w:styleId="Heading1">
    <w:name w:val="heading 1"/>
    <w:basedOn w:val="Normal"/>
    <w:next w:val="Normal"/>
    <w:qFormat/>
    <w:rsid w:val="00721CA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30047E"/>
    <w:pPr>
      <w:keepNext/>
      <w:spacing w:before="240" w:after="60"/>
      <w:outlineLvl w:val="1"/>
    </w:pPr>
    <w:rPr>
      <w:rFonts w:ascii="Cambria" w:hAnsi="Cambria"/>
      <w:b/>
      <w:bCs/>
      <w:i/>
      <w:iCs/>
      <w:sz w:val="28"/>
      <w:szCs w:val="28"/>
    </w:rPr>
  </w:style>
  <w:style w:type="paragraph" w:styleId="Heading3">
    <w:name w:val="heading 3"/>
    <w:basedOn w:val="Normal"/>
    <w:next w:val="Normal"/>
    <w:qFormat/>
    <w:rsid w:val="00721CA7"/>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0047E"/>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0047E"/>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4416E"/>
    <w:rPr>
      <w:color w:val="0000FF"/>
      <w:u w:val="single"/>
    </w:rPr>
  </w:style>
  <w:style w:type="paragraph" w:styleId="BalloonText">
    <w:name w:val="Balloon Text"/>
    <w:basedOn w:val="Normal"/>
    <w:semiHidden/>
    <w:rsid w:val="00AD42F1"/>
    <w:rPr>
      <w:rFonts w:ascii="Tahoma" w:hAnsi="Tahoma" w:cs="Tahoma"/>
      <w:sz w:val="16"/>
      <w:szCs w:val="16"/>
    </w:rPr>
  </w:style>
  <w:style w:type="character" w:styleId="CommentReference">
    <w:name w:val="annotation reference"/>
    <w:basedOn w:val="DefaultParagraphFont"/>
    <w:semiHidden/>
    <w:rsid w:val="00803321"/>
    <w:rPr>
      <w:sz w:val="16"/>
      <w:szCs w:val="16"/>
    </w:rPr>
  </w:style>
  <w:style w:type="paragraph" w:styleId="CommentText">
    <w:name w:val="annotation text"/>
    <w:basedOn w:val="Normal"/>
    <w:semiHidden/>
    <w:rsid w:val="00803321"/>
  </w:style>
  <w:style w:type="paragraph" w:styleId="CommentSubject">
    <w:name w:val="annotation subject"/>
    <w:basedOn w:val="CommentText"/>
    <w:next w:val="CommentText"/>
    <w:semiHidden/>
    <w:rsid w:val="00803321"/>
    <w:rPr>
      <w:b/>
      <w:bCs/>
    </w:rPr>
  </w:style>
  <w:style w:type="character" w:customStyle="1" w:styleId="nrpsBackcoveraddress">
    <w:name w:val="nrps Backcover address"/>
    <w:basedOn w:val="DefaultParagraphFont"/>
    <w:semiHidden/>
    <w:locked/>
    <w:rsid w:val="0030047E"/>
    <w:rPr>
      <w:rFonts w:ascii="Arial" w:hAnsi="Arial"/>
      <w:sz w:val="18"/>
    </w:rPr>
  </w:style>
  <w:style w:type="paragraph" w:customStyle="1" w:styleId="nrpsBannerline1">
    <w:name w:val="nrps Banner line 1"/>
    <w:basedOn w:val="Normal"/>
    <w:link w:val="nrpsBannerline1Char"/>
    <w:semiHidden/>
    <w:qFormat/>
    <w:locked/>
    <w:rsid w:val="0030047E"/>
    <w:pPr>
      <w:spacing w:before="120"/>
    </w:pPr>
    <w:rPr>
      <w:rFonts w:ascii="Arial" w:hAnsi="Arial"/>
      <w:b/>
      <w:bCs/>
      <w:sz w:val="16"/>
    </w:rPr>
  </w:style>
  <w:style w:type="paragraph" w:customStyle="1" w:styleId="nrpsBannerline2">
    <w:name w:val="nrps Banner line 2"/>
    <w:basedOn w:val="Normal"/>
    <w:link w:val="nrpsBannerline2Char"/>
    <w:semiHidden/>
    <w:qFormat/>
    <w:locked/>
    <w:rsid w:val="0030047E"/>
    <w:rPr>
      <w:rFonts w:ascii="Arial" w:hAnsi="Arial"/>
      <w:b/>
      <w:bCs/>
      <w:sz w:val="16"/>
      <w:szCs w:val="24"/>
    </w:rPr>
  </w:style>
  <w:style w:type="paragraph" w:customStyle="1" w:styleId="nrpsBannerline3">
    <w:name w:val="nrps Banner line 3"/>
    <w:basedOn w:val="Normal"/>
    <w:link w:val="nrpsBannerline3Char"/>
    <w:semiHidden/>
    <w:qFormat/>
    <w:locked/>
    <w:rsid w:val="0030047E"/>
    <w:rPr>
      <w:rFonts w:ascii="Arial" w:hAnsi="Arial"/>
      <w:b/>
      <w:bCs/>
      <w:sz w:val="16"/>
    </w:rPr>
  </w:style>
  <w:style w:type="paragraph" w:customStyle="1" w:styleId="nrpsNormal">
    <w:name w:val="nrps Normal"/>
    <w:basedOn w:val="Normal"/>
    <w:qFormat/>
    <w:rsid w:val="0030047E"/>
    <w:pPr>
      <w:spacing w:after="240"/>
    </w:pPr>
  </w:style>
  <w:style w:type="paragraph" w:customStyle="1" w:styleId="nrpsBulletlist">
    <w:name w:val="nrps Bullet list"/>
    <w:basedOn w:val="nrpsNormal"/>
    <w:rsid w:val="0030047E"/>
    <w:pPr>
      <w:numPr>
        <w:numId w:val="25"/>
      </w:numPr>
    </w:pPr>
  </w:style>
  <w:style w:type="paragraph" w:styleId="TOAHeading">
    <w:name w:val="toa heading"/>
    <w:basedOn w:val="Normal"/>
    <w:next w:val="Normal"/>
    <w:semiHidden/>
    <w:rsid w:val="00721CA7"/>
    <w:pPr>
      <w:spacing w:before="120"/>
    </w:pPr>
    <w:rPr>
      <w:rFonts w:ascii="Arial" w:hAnsi="Arial" w:cs="Arial"/>
      <w:b/>
      <w:bCs/>
      <w:szCs w:val="24"/>
    </w:rPr>
  </w:style>
  <w:style w:type="paragraph" w:styleId="BodyText">
    <w:name w:val="Body Text"/>
    <w:basedOn w:val="Normal"/>
    <w:rsid w:val="00721CA7"/>
    <w:pPr>
      <w:tabs>
        <w:tab w:val="left" w:pos="432"/>
        <w:tab w:val="left" w:pos="864"/>
      </w:tabs>
      <w:spacing w:after="120"/>
      <w:jc w:val="both"/>
    </w:pPr>
  </w:style>
  <w:style w:type="paragraph" w:customStyle="1" w:styleId="nrpsFigurecaption">
    <w:name w:val="nrps Figure caption"/>
    <w:basedOn w:val="Normal"/>
    <w:next w:val="nrpsNormal"/>
    <w:qFormat/>
    <w:rsid w:val="0030047E"/>
    <w:pPr>
      <w:spacing w:before="120" w:after="240"/>
    </w:pPr>
    <w:rPr>
      <w:rFonts w:ascii="Arial" w:hAnsi="Arial"/>
      <w:bCs/>
    </w:rPr>
  </w:style>
  <w:style w:type="paragraph" w:customStyle="1" w:styleId="nrpsHeading1">
    <w:name w:val="nrps Heading 1"/>
    <w:basedOn w:val="Heading1"/>
    <w:next w:val="nrpsNormal"/>
    <w:link w:val="nrpsHeading1Char"/>
    <w:qFormat/>
    <w:rsid w:val="0030047E"/>
    <w:pPr>
      <w:tabs>
        <w:tab w:val="left" w:pos="5310"/>
      </w:tabs>
      <w:spacing w:before="0" w:after="240"/>
    </w:pPr>
    <w:rPr>
      <w:rFonts w:cs="Times New Roman"/>
      <w:bCs w:val="0"/>
      <w:kern w:val="0"/>
      <w:szCs w:val="18"/>
    </w:rPr>
  </w:style>
  <w:style w:type="paragraph" w:customStyle="1" w:styleId="nrpsHeading2">
    <w:name w:val="nrps Heading 2"/>
    <w:basedOn w:val="Heading2"/>
    <w:next w:val="nrpsNormal"/>
    <w:link w:val="nrpsHeading2Char"/>
    <w:qFormat/>
    <w:rsid w:val="0030047E"/>
    <w:pPr>
      <w:spacing w:before="0" w:after="0"/>
    </w:pPr>
    <w:rPr>
      <w:rFonts w:ascii="Arial" w:hAnsi="Arial" w:cs="Arial"/>
      <w:i w:val="0"/>
      <w:sz w:val="24"/>
    </w:rPr>
  </w:style>
  <w:style w:type="character" w:customStyle="1" w:styleId="Heading2Char">
    <w:name w:val="Heading 2 Char"/>
    <w:basedOn w:val="DefaultParagraphFont"/>
    <w:link w:val="Heading2"/>
    <w:semiHidden/>
    <w:rsid w:val="0030047E"/>
    <w:rPr>
      <w:rFonts w:ascii="Cambria" w:eastAsia="Times New Roman" w:hAnsi="Cambria" w:cs="Times New Roman"/>
      <w:b/>
      <w:bCs/>
      <w:i/>
      <w:iCs/>
      <w:sz w:val="28"/>
      <w:szCs w:val="28"/>
    </w:rPr>
  </w:style>
  <w:style w:type="paragraph" w:customStyle="1" w:styleId="nrpsHeading3">
    <w:name w:val="nrps Heading 3"/>
    <w:basedOn w:val="Heading3"/>
    <w:next w:val="nrpsNormal"/>
    <w:qFormat/>
    <w:rsid w:val="0030047E"/>
    <w:pPr>
      <w:autoSpaceDE w:val="0"/>
      <w:autoSpaceDN w:val="0"/>
      <w:adjustRightInd w:val="0"/>
      <w:spacing w:before="0" w:after="0"/>
    </w:pPr>
    <w:rPr>
      <w:rFonts w:eastAsia="MS Mincho" w:cs="Times New Roman"/>
      <w:i/>
      <w:sz w:val="22"/>
      <w:szCs w:val="22"/>
    </w:rPr>
  </w:style>
  <w:style w:type="paragraph" w:customStyle="1" w:styleId="nrpsHeading4">
    <w:name w:val="nrps Heading 4"/>
    <w:basedOn w:val="Heading4"/>
    <w:next w:val="nrpsNormal"/>
    <w:qFormat/>
    <w:rsid w:val="0030047E"/>
    <w:pPr>
      <w:spacing w:before="0" w:after="240"/>
    </w:pPr>
    <w:rPr>
      <w:rFonts w:ascii="Times New Roman" w:hAnsi="Times New Roman"/>
      <w:b w:val="0"/>
      <w:sz w:val="24"/>
    </w:rPr>
  </w:style>
  <w:style w:type="character" w:customStyle="1" w:styleId="Heading4Char">
    <w:name w:val="Heading 4 Char"/>
    <w:basedOn w:val="DefaultParagraphFont"/>
    <w:link w:val="Heading4"/>
    <w:semiHidden/>
    <w:rsid w:val="0030047E"/>
    <w:rPr>
      <w:rFonts w:ascii="Calibri" w:eastAsia="Times New Roman" w:hAnsi="Calibri" w:cs="Times New Roman"/>
      <w:b/>
      <w:bCs/>
      <w:sz w:val="28"/>
      <w:szCs w:val="28"/>
    </w:rPr>
  </w:style>
  <w:style w:type="paragraph" w:customStyle="1" w:styleId="nrpsHeading5">
    <w:name w:val="nrps Heading 5"/>
    <w:basedOn w:val="Heading5"/>
    <w:next w:val="nrpsNormal"/>
    <w:qFormat/>
    <w:rsid w:val="0030047E"/>
    <w:pPr>
      <w:spacing w:before="0" w:after="0"/>
    </w:pPr>
    <w:rPr>
      <w:rFonts w:ascii="Times New Roman" w:hAnsi="Times New Roman"/>
      <w:b w:val="0"/>
      <w:sz w:val="24"/>
    </w:rPr>
  </w:style>
  <w:style w:type="character" w:customStyle="1" w:styleId="Heading5Char">
    <w:name w:val="Heading 5 Char"/>
    <w:basedOn w:val="DefaultParagraphFont"/>
    <w:link w:val="Heading5"/>
    <w:semiHidden/>
    <w:rsid w:val="0030047E"/>
    <w:rPr>
      <w:rFonts w:ascii="Calibri" w:eastAsia="Times New Roman" w:hAnsi="Calibri" w:cs="Times New Roman"/>
      <w:b/>
      <w:bCs/>
      <w:i/>
      <w:iCs/>
      <w:sz w:val="26"/>
      <w:szCs w:val="26"/>
    </w:rPr>
  </w:style>
  <w:style w:type="paragraph" w:customStyle="1" w:styleId="nrpsHeadingAppendix">
    <w:name w:val="nrps Heading Appendix"/>
    <w:next w:val="nrpsNormal"/>
    <w:rsid w:val="0030047E"/>
    <w:rPr>
      <w:rFonts w:ascii="Arial" w:hAnsi="Arial"/>
      <w:b/>
      <w:sz w:val="32"/>
      <w:szCs w:val="24"/>
    </w:rPr>
  </w:style>
  <w:style w:type="paragraph" w:customStyle="1" w:styleId="nrpsHorizontalrule">
    <w:name w:val="nrps Horizontal rule"/>
    <w:basedOn w:val="Normal"/>
    <w:semiHidden/>
    <w:locked/>
    <w:rsid w:val="0030047E"/>
    <w:pPr>
      <w:pBdr>
        <w:bottom w:val="single" w:sz="4" w:space="0" w:color="auto"/>
      </w:pBdr>
    </w:pPr>
  </w:style>
  <w:style w:type="paragraph" w:customStyle="1" w:styleId="nrpsHyperlink">
    <w:name w:val="nrps Hyperlink"/>
    <w:basedOn w:val="nrpsNormal"/>
    <w:rsid w:val="0030047E"/>
  </w:style>
  <w:style w:type="paragraph" w:customStyle="1" w:styleId="nrpsinsidecovers">
    <w:name w:val="nrps inside covers"/>
    <w:basedOn w:val="Normal"/>
    <w:qFormat/>
    <w:rsid w:val="0030047E"/>
    <w:rPr>
      <w:sz w:val="18"/>
      <w:szCs w:val="24"/>
    </w:rPr>
  </w:style>
  <w:style w:type="paragraph" w:customStyle="1" w:styleId="nrpsInstructions">
    <w:name w:val="nrps Instructions"/>
    <w:basedOn w:val="nrpsNormal"/>
    <w:qFormat/>
    <w:locked/>
    <w:rsid w:val="0030047E"/>
    <w:rPr>
      <w:i/>
      <w:color w:val="0000FF"/>
    </w:rPr>
  </w:style>
  <w:style w:type="paragraph" w:customStyle="1" w:styleId="nrpsLiteratureCited">
    <w:name w:val="nrps Literature Cited"/>
    <w:basedOn w:val="Normal"/>
    <w:qFormat/>
    <w:rsid w:val="0030047E"/>
    <w:pPr>
      <w:spacing w:after="240"/>
      <w:ind w:left="360" w:hanging="360"/>
    </w:pPr>
    <w:rPr>
      <w:szCs w:val="24"/>
    </w:rPr>
  </w:style>
  <w:style w:type="paragraph" w:customStyle="1" w:styleId="nrpsLogo">
    <w:name w:val="nrps Logo"/>
    <w:basedOn w:val="Normal"/>
    <w:rsid w:val="0030047E"/>
    <w:pPr>
      <w:spacing w:before="80" w:after="80"/>
      <w:jc w:val="right"/>
    </w:pPr>
  </w:style>
  <w:style w:type="numbering" w:customStyle="1" w:styleId="nrpsNumlist">
    <w:name w:val="nrps Num list"/>
    <w:basedOn w:val="NoList"/>
    <w:rsid w:val="0030047E"/>
    <w:pPr>
      <w:numPr>
        <w:numId w:val="26"/>
      </w:numPr>
    </w:pPr>
  </w:style>
  <w:style w:type="paragraph" w:customStyle="1" w:styleId="nrpsseriesnamenumber">
    <w:name w:val="nrps series name/number"/>
    <w:basedOn w:val="nrpsNormal"/>
    <w:rsid w:val="0030047E"/>
    <w:pPr>
      <w:spacing w:before="240"/>
    </w:pPr>
  </w:style>
  <w:style w:type="paragraph" w:customStyle="1" w:styleId="nrpsSubtitle">
    <w:name w:val="nrps Subtitle"/>
    <w:basedOn w:val="Normal"/>
    <w:next w:val="nrpsNormal"/>
    <w:qFormat/>
    <w:rsid w:val="0030047E"/>
    <w:pPr>
      <w:tabs>
        <w:tab w:val="left" w:pos="9360"/>
      </w:tabs>
      <w:spacing w:before="120"/>
      <w:ind w:right="720"/>
    </w:pPr>
    <w:rPr>
      <w:bCs/>
      <w:i/>
      <w:sz w:val="36"/>
      <w:szCs w:val="36"/>
    </w:rPr>
  </w:style>
  <w:style w:type="paragraph" w:customStyle="1" w:styleId="nrpsTableheader">
    <w:name w:val="nrps Table header"/>
    <w:basedOn w:val="Normal"/>
    <w:qFormat/>
    <w:rsid w:val="0030047E"/>
    <w:pPr>
      <w:spacing w:before="20" w:after="20"/>
    </w:pPr>
    <w:rPr>
      <w:rFonts w:ascii="Arial" w:hAnsi="Arial" w:cs="Arial"/>
      <w:b/>
      <w:sz w:val="18"/>
    </w:rPr>
  </w:style>
  <w:style w:type="paragraph" w:customStyle="1" w:styleId="nrpsTabletitle">
    <w:name w:val="nrps Table title"/>
    <w:basedOn w:val="Normal"/>
    <w:qFormat/>
    <w:rsid w:val="0030047E"/>
    <w:pPr>
      <w:keepNext/>
      <w:spacing w:after="120"/>
    </w:pPr>
    <w:rPr>
      <w:rFonts w:ascii="Arial" w:hAnsi="Arial"/>
      <w:bCs/>
    </w:rPr>
  </w:style>
  <w:style w:type="paragraph" w:customStyle="1" w:styleId="nrpsTableCell">
    <w:name w:val="nrps TableCell"/>
    <w:basedOn w:val="Normal"/>
    <w:rsid w:val="0030047E"/>
    <w:pPr>
      <w:spacing w:before="20" w:after="20"/>
    </w:pPr>
    <w:rPr>
      <w:rFonts w:ascii="Arial" w:hAnsi="Arial"/>
      <w:sz w:val="18"/>
    </w:rPr>
  </w:style>
  <w:style w:type="paragraph" w:customStyle="1" w:styleId="nrpsTableCell-Indent">
    <w:name w:val="nrps TableCell-Indent"/>
    <w:basedOn w:val="Normal"/>
    <w:autoRedefine/>
    <w:rsid w:val="0030047E"/>
    <w:pPr>
      <w:spacing w:before="20" w:after="20"/>
      <w:ind w:left="360"/>
    </w:pPr>
    <w:rPr>
      <w:rFonts w:ascii="Arial" w:hAnsi="Arial"/>
      <w:sz w:val="18"/>
    </w:rPr>
  </w:style>
  <w:style w:type="paragraph" w:customStyle="1" w:styleId="nrpsTitle">
    <w:name w:val="nrps Title"/>
    <w:basedOn w:val="Normal"/>
    <w:next w:val="nrpsNormal"/>
    <w:qFormat/>
    <w:rsid w:val="0030047E"/>
    <w:pPr>
      <w:tabs>
        <w:tab w:val="left" w:pos="9360"/>
      </w:tabs>
      <w:spacing w:before="240"/>
    </w:pPr>
    <w:rPr>
      <w:rFonts w:ascii="Times New Roman Bold" w:hAnsi="Times New Roman Bold"/>
      <w:b/>
      <w:bCs/>
      <w:sz w:val="40"/>
      <w:szCs w:val="40"/>
    </w:rPr>
  </w:style>
  <w:style w:type="paragraph" w:customStyle="1" w:styleId="nrpsSOPTitle">
    <w:name w:val="nrps SOP Title"/>
    <w:basedOn w:val="Normal"/>
    <w:link w:val="nrpsSOPTitleChar"/>
    <w:qFormat/>
    <w:rsid w:val="009E3657"/>
    <w:pPr>
      <w:keepNext/>
      <w:keepLines/>
      <w:outlineLvl w:val="0"/>
    </w:pPr>
    <w:rPr>
      <w:rFonts w:ascii="Arial" w:hAnsi="Arial"/>
      <w:b/>
      <w:bCs/>
      <w:sz w:val="28"/>
      <w:szCs w:val="28"/>
    </w:rPr>
  </w:style>
  <w:style w:type="character" w:customStyle="1" w:styleId="nrpsSOPTitleChar">
    <w:name w:val="nrps SOP Title Char"/>
    <w:basedOn w:val="DefaultParagraphFont"/>
    <w:link w:val="nrpsSOPTitle"/>
    <w:rsid w:val="009E3657"/>
    <w:rPr>
      <w:rFonts w:ascii="Arial" w:hAnsi="Arial"/>
      <w:b/>
      <w:bCs/>
      <w:sz w:val="28"/>
      <w:szCs w:val="28"/>
    </w:rPr>
  </w:style>
  <w:style w:type="paragraph" w:customStyle="1" w:styleId="nrpsSOPSubtitle">
    <w:name w:val="nrps SOP Subtitle"/>
    <w:basedOn w:val="Normal"/>
    <w:link w:val="nrpsSOPSubtitleChar"/>
    <w:qFormat/>
    <w:rsid w:val="009E3657"/>
    <w:pPr>
      <w:keepNext/>
      <w:keepLines/>
      <w:outlineLvl w:val="0"/>
    </w:pPr>
    <w:rPr>
      <w:rFonts w:ascii="Arial" w:hAnsi="Arial"/>
      <w:bCs/>
      <w:i/>
      <w:szCs w:val="28"/>
    </w:rPr>
  </w:style>
  <w:style w:type="character" w:customStyle="1" w:styleId="nrpsSOPSubtitleChar">
    <w:name w:val="nrps SOP Subtitle Char"/>
    <w:basedOn w:val="DefaultParagraphFont"/>
    <w:link w:val="nrpsSOPSubtitle"/>
    <w:rsid w:val="009E3657"/>
    <w:rPr>
      <w:rFonts w:ascii="Arial" w:hAnsi="Arial"/>
      <w:bCs/>
      <w:i/>
      <w:sz w:val="24"/>
      <w:szCs w:val="28"/>
    </w:rPr>
  </w:style>
  <w:style w:type="paragraph" w:styleId="Footer">
    <w:name w:val="footer"/>
    <w:basedOn w:val="Normal"/>
    <w:link w:val="FooterChar"/>
    <w:uiPriority w:val="99"/>
    <w:rsid w:val="009E3657"/>
    <w:pPr>
      <w:tabs>
        <w:tab w:val="center" w:pos="4320"/>
        <w:tab w:val="right" w:pos="8640"/>
      </w:tabs>
      <w:ind w:firstLine="432"/>
    </w:pPr>
    <w:rPr>
      <w:szCs w:val="24"/>
    </w:rPr>
  </w:style>
  <w:style w:type="character" w:customStyle="1" w:styleId="FooterChar">
    <w:name w:val="Footer Char"/>
    <w:basedOn w:val="DefaultParagraphFont"/>
    <w:link w:val="Footer"/>
    <w:uiPriority w:val="99"/>
    <w:rsid w:val="009E3657"/>
    <w:rPr>
      <w:sz w:val="24"/>
      <w:szCs w:val="24"/>
    </w:rPr>
  </w:style>
  <w:style w:type="character" w:customStyle="1" w:styleId="nrpsBannerline1Char">
    <w:name w:val="nrps Banner line 1 Char"/>
    <w:basedOn w:val="DefaultParagraphFont"/>
    <w:link w:val="nrpsBannerline1"/>
    <w:semiHidden/>
    <w:rsid w:val="009E3657"/>
    <w:rPr>
      <w:rFonts w:ascii="Arial" w:hAnsi="Arial"/>
      <w:b/>
      <w:bCs/>
      <w:sz w:val="16"/>
    </w:rPr>
  </w:style>
  <w:style w:type="character" w:customStyle="1" w:styleId="nrpsBannerline2Char">
    <w:name w:val="nrps Banner line 2 Char"/>
    <w:basedOn w:val="DefaultParagraphFont"/>
    <w:link w:val="nrpsBannerline2"/>
    <w:semiHidden/>
    <w:rsid w:val="009E3657"/>
    <w:rPr>
      <w:rFonts w:ascii="Arial" w:hAnsi="Arial"/>
      <w:b/>
      <w:bCs/>
      <w:sz w:val="16"/>
      <w:szCs w:val="24"/>
    </w:rPr>
  </w:style>
  <w:style w:type="character" w:customStyle="1" w:styleId="nrpsBannerline3Char">
    <w:name w:val="nrps Banner line 3 Char"/>
    <w:basedOn w:val="DefaultParagraphFont"/>
    <w:link w:val="nrpsBannerline3"/>
    <w:semiHidden/>
    <w:rsid w:val="009E3657"/>
    <w:rPr>
      <w:rFonts w:ascii="Arial" w:hAnsi="Arial"/>
      <w:b/>
      <w:bCs/>
      <w:sz w:val="16"/>
    </w:rPr>
  </w:style>
  <w:style w:type="paragraph" w:customStyle="1" w:styleId="nrpsSOPSecondOrderHeader">
    <w:name w:val="nrps SOP Second Order Header"/>
    <w:basedOn w:val="Normal"/>
    <w:link w:val="nrpsSOPSecondOrderHeaderChar"/>
    <w:rsid w:val="00C108B7"/>
    <w:pPr>
      <w:keepNext/>
      <w:outlineLvl w:val="1"/>
    </w:pPr>
    <w:rPr>
      <w:rFonts w:ascii="Arial" w:hAnsi="Arial" w:cs="Arial"/>
      <w:b/>
      <w:bCs/>
      <w:iCs/>
      <w:szCs w:val="28"/>
    </w:rPr>
  </w:style>
  <w:style w:type="character" w:customStyle="1" w:styleId="nrpsSOPSecondOrderHeaderChar">
    <w:name w:val="nrps SOP Second Order Header Char"/>
    <w:basedOn w:val="DefaultParagraphFont"/>
    <w:link w:val="nrpsSOPSecondOrderHeader"/>
    <w:rsid w:val="00C108B7"/>
    <w:rPr>
      <w:rFonts w:ascii="Arial" w:hAnsi="Arial" w:cs="Arial"/>
      <w:b/>
      <w:bCs/>
      <w:iCs/>
      <w:sz w:val="24"/>
      <w:szCs w:val="28"/>
    </w:rPr>
  </w:style>
  <w:style w:type="paragraph" w:customStyle="1" w:styleId="Default">
    <w:name w:val="Default"/>
    <w:rsid w:val="00EA75CB"/>
    <w:pPr>
      <w:autoSpaceDE w:val="0"/>
      <w:autoSpaceDN w:val="0"/>
      <w:adjustRightInd w:val="0"/>
    </w:pPr>
    <w:rPr>
      <w:color w:val="000000"/>
      <w:sz w:val="24"/>
      <w:szCs w:val="24"/>
    </w:rPr>
  </w:style>
  <w:style w:type="table" w:styleId="TableGrid">
    <w:name w:val="Table Grid"/>
    <w:basedOn w:val="TableNormal"/>
    <w:rsid w:val="00F639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rpsHeading1Char">
    <w:name w:val="nrps Heading 1 Char"/>
    <w:basedOn w:val="DefaultParagraphFont"/>
    <w:link w:val="nrpsHeading1"/>
    <w:rsid w:val="0033051C"/>
    <w:rPr>
      <w:rFonts w:ascii="Arial" w:hAnsi="Arial"/>
      <w:b/>
      <w:sz w:val="32"/>
      <w:szCs w:val="18"/>
    </w:rPr>
  </w:style>
  <w:style w:type="character" w:customStyle="1" w:styleId="nrpsHeading2Char">
    <w:name w:val="nrps Heading 2 Char"/>
    <w:basedOn w:val="DefaultParagraphFont"/>
    <w:link w:val="nrpsHeading2"/>
    <w:rsid w:val="0033051C"/>
    <w:rPr>
      <w:rFonts w:ascii="Arial" w:hAnsi="Arial" w:cs="Arial"/>
      <w:b/>
      <w:bCs/>
      <w:iCs/>
      <w:sz w:val="24"/>
      <w:szCs w:val="28"/>
    </w:rPr>
  </w:style>
  <w:style w:type="paragraph" w:styleId="ListParagraph">
    <w:name w:val="List Paragraph"/>
    <w:basedOn w:val="Normal"/>
    <w:uiPriority w:val="34"/>
    <w:qFormat/>
    <w:rsid w:val="0033051C"/>
    <w:pPr>
      <w:spacing w:line="276" w:lineRule="auto"/>
      <w:ind w:left="720"/>
    </w:pPr>
    <w:rPr>
      <w:sz w:val="23"/>
    </w:rPr>
  </w:style>
  <w:style w:type="character" w:styleId="PlaceholderText">
    <w:name w:val="Placeholder Text"/>
    <w:basedOn w:val="DefaultParagraphFont"/>
    <w:uiPriority w:val="99"/>
    <w:semiHidden/>
    <w:rsid w:val="0033051C"/>
    <w:rPr>
      <w:color w:val="808080"/>
    </w:rPr>
  </w:style>
  <w:style w:type="paragraph" w:styleId="Revision">
    <w:name w:val="Revision"/>
    <w:hidden/>
    <w:uiPriority w:val="99"/>
    <w:semiHidden/>
    <w:rsid w:val="003F64B6"/>
    <w:rPr>
      <w:sz w:val="24"/>
    </w:rPr>
  </w:style>
  <w:style w:type="paragraph" w:styleId="Header">
    <w:name w:val="header"/>
    <w:basedOn w:val="Normal"/>
    <w:link w:val="HeaderChar"/>
    <w:rsid w:val="005058AB"/>
    <w:pPr>
      <w:tabs>
        <w:tab w:val="center" w:pos="4680"/>
        <w:tab w:val="right" w:pos="9360"/>
      </w:tabs>
    </w:pPr>
  </w:style>
  <w:style w:type="character" w:customStyle="1" w:styleId="HeaderChar">
    <w:name w:val="Header Char"/>
    <w:basedOn w:val="DefaultParagraphFont"/>
    <w:link w:val="Header"/>
    <w:rsid w:val="005058A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ysi.com" TargetMode="Externa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349AA-224D-4D98-905E-82070C848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22</Pages>
  <Words>2335</Words>
  <Characters>13313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Relating GIS files to external Access tables</vt:lpstr>
    </vt:vector>
  </TitlesOfParts>
  <Company>National Park Service</Company>
  <LinksUpToDate>false</LinksUpToDate>
  <CharactersWithSpaces>15617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Relating GIS files to external Access tables</dc:title>
  <dc:creator>kkozar</dc:creator>
  <cp:lastModifiedBy>Kozar, Kelly</cp:lastModifiedBy>
  <cp:revision>22</cp:revision>
  <cp:lastPrinted>2006-03-14T01:36:00Z</cp:lastPrinted>
  <dcterms:created xsi:type="dcterms:W3CDTF">2017-08-11T01:33:00Z</dcterms:created>
  <dcterms:modified xsi:type="dcterms:W3CDTF">2018-07-18T23:19:00Z</dcterms:modified>
</cp:coreProperties>
</file>