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44F7" w:rsidRDefault="00B144F7" w:rsidP="00B144F7">
      <w:pPr>
        <w:pStyle w:val="Heading1"/>
        <w:spacing w:line="600" w:lineRule="auto"/>
      </w:pPr>
      <w:r>
        <w:t>Spring Boot</w:t>
      </w:r>
    </w:p>
    <w:p w:rsidR="00B144F7" w:rsidRDefault="00B144F7" w:rsidP="00B144F7"/>
    <w:p w:rsidR="00DC51BB" w:rsidRPr="00DC51BB" w:rsidRDefault="00B144F7" w:rsidP="00DC51BB">
      <w:pPr>
        <w:pStyle w:val="Heading3"/>
        <w:numPr>
          <w:ilvl w:val="0"/>
          <w:numId w:val="5"/>
        </w:numPr>
        <w:shd w:val="clear" w:color="auto" w:fill="FFFFFF"/>
        <w:spacing w:line="240" w:lineRule="auto"/>
        <w:rPr>
          <w:rFonts w:ascii="Segoe UI" w:hAnsi="Segoe UI" w:cs="Segoe UI"/>
          <w:color w:val="515151"/>
          <w:spacing w:val="2"/>
        </w:rPr>
      </w:pPr>
      <w:r>
        <w:rPr>
          <w:rFonts w:ascii="Segoe UI" w:hAnsi="Segoe UI" w:cs="Segoe UI"/>
          <w:color w:val="515151"/>
          <w:spacing w:val="2"/>
        </w:rPr>
        <w:t>What are the Spring Boot key components?</w:t>
      </w:r>
    </w:p>
    <w:p w:rsidR="00B144F7" w:rsidRDefault="00DC51BB" w:rsidP="00DC51BB">
      <w:r>
        <w:t xml:space="preserve"> </w:t>
      </w:r>
      <w:r>
        <w:tab/>
      </w:r>
      <w:r w:rsidR="00B144F7">
        <w:t>Below are the four key components of spring-boot:</w:t>
      </w:r>
    </w:p>
    <w:p w:rsidR="00B144F7" w:rsidRPr="00DC51BB" w:rsidRDefault="00B144F7" w:rsidP="00DC51BB">
      <w:pPr>
        <w:pStyle w:val="ListParagraph"/>
        <w:numPr>
          <w:ilvl w:val="0"/>
          <w:numId w:val="4"/>
        </w:numPr>
        <w:rPr>
          <w:sz w:val="20"/>
        </w:rPr>
      </w:pPr>
      <w:r w:rsidRPr="00DC51BB">
        <w:rPr>
          <w:sz w:val="20"/>
        </w:rPr>
        <w:t>Spring Boot auto-configuration.</w:t>
      </w:r>
    </w:p>
    <w:p w:rsidR="00B144F7" w:rsidRPr="00DC51BB" w:rsidRDefault="00B144F7" w:rsidP="00DC51BB">
      <w:pPr>
        <w:pStyle w:val="ListParagraph"/>
        <w:numPr>
          <w:ilvl w:val="0"/>
          <w:numId w:val="4"/>
        </w:numPr>
        <w:rPr>
          <w:sz w:val="20"/>
        </w:rPr>
      </w:pPr>
      <w:r w:rsidRPr="00DC51BB">
        <w:rPr>
          <w:sz w:val="20"/>
        </w:rPr>
        <w:t>Spring Boot CLI.</w:t>
      </w:r>
    </w:p>
    <w:p w:rsidR="00B144F7" w:rsidRPr="00DC51BB" w:rsidRDefault="00B144F7" w:rsidP="00DC51BB">
      <w:pPr>
        <w:pStyle w:val="ListParagraph"/>
        <w:numPr>
          <w:ilvl w:val="0"/>
          <w:numId w:val="4"/>
        </w:numPr>
        <w:rPr>
          <w:sz w:val="20"/>
        </w:rPr>
      </w:pPr>
      <w:r w:rsidRPr="00DC51BB">
        <w:rPr>
          <w:sz w:val="20"/>
        </w:rPr>
        <w:t>Spring Boot starter POMs.</w:t>
      </w:r>
    </w:p>
    <w:p w:rsidR="00B144F7" w:rsidRDefault="00B144F7" w:rsidP="00DC51BB">
      <w:pPr>
        <w:pStyle w:val="ListParagraph"/>
        <w:numPr>
          <w:ilvl w:val="0"/>
          <w:numId w:val="4"/>
        </w:numPr>
        <w:rPr>
          <w:sz w:val="20"/>
        </w:rPr>
      </w:pPr>
      <w:r w:rsidRPr="00DC51BB">
        <w:rPr>
          <w:sz w:val="20"/>
        </w:rPr>
        <w:t>Spring Boot Actuators.</w:t>
      </w:r>
      <w:r w:rsidRPr="00DC51BB">
        <w:rPr>
          <w:sz w:val="20"/>
        </w:rPr>
        <w:t xml:space="preserve"> </w:t>
      </w:r>
    </w:p>
    <w:p w:rsidR="00DC51BB" w:rsidRDefault="00DC51BB" w:rsidP="00DC51BB">
      <w:pPr>
        <w:pStyle w:val="ListParagraph"/>
        <w:numPr>
          <w:ilvl w:val="0"/>
          <w:numId w:val="5"/>
        </w:numPr>
      </w:pPr>
      <w:r>
        <w:t>How does Spring Boot works?</w:t>
      </w:r>
    </w:p>
    <w:p w:rsidR="00DC51BB" w:rsidRDefault="00DC51BB" w:rsidP="00DC51BB">
      <w:pPr>
        <w:ind w:left="720"/>
      </w:pPr>
      <w:r>
        <w:t>Spring Boot automatically configures your application based on the dependencies you have added to the project by using annotation. The entry point of the spring boot application is the class that contains @</w:t>
      </w:r>
      <w:proofErr w:type="spellStart"/>
      <w:r>
        <w:t>SpringBootApplication</w:t>
      </w:r>
      <w:proofErr w:type="spellEnd"/>
      <w:r>
        <w:t xml:space="preserve"> annotation and the main method.</w:t>
      </w:r>
    </w:p>
    <w:p w:rsidR="00DC51BB" w:rsidRDefault="00DC51BB" w:rsidP="00DC51BB">
      <w:pPr>
        <w:ind w:left="720"/>
      </w:pPr>
      <w:r>
        <w:t>Spring Boot automatically scans all the components included in the project by using @</w:t>
      </w:r>
      <w:proofErr w:type="spellStart"/>
      <w:r>
        <w:t>ComponentScan</w:t>
      </w:r>
      <w:proofErr w:type="spellEnd"/>
      <w:r>
        <w:t xml:space="preserve"> annotation.</w:t>
      </w:r>
    </w:p>
    <w:p w:rsidR="00DC51BB" w:rsidRDefault="00DC51BB" w:rsidP="00DC51BB">
      <w:pPr>
        <w:pStyle w:val="ListParagraph"/>
      </w:pP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does the @</w:t>
      </w:r>
      <w:proofErr w:type="spellStart"/>
      <w:r>
        <w:rPr>
          <w:rFonts w:ascii="Segoe UI" w:hAnsi="Segoe UI" w:cs="Segoe UI"/>
          <w:color w:val="515151"/>
          <w:spacing w:val="2"/>
        </w:rPr>
        <w:t>SpringBootApplication</w:t>
      </w:r>
      <w:proofErr w:type="spellEnd"/>
      <w:r>
        <w:rPr>
          <w:rFonts w:ascii="Segoe UI" w:hAnsi="Segoe UI" w:cs="Segoe UI"/>
          <w:color w:val="515151"/>
          <w:spacing w:val="2"/>
        </w:rPr>
        <w:t xml:space="preserve"> annotation do internally?</w:t>
      </w:r>
    </w:p>
    <w:p w:rsidR="00DC51BB" w:rsidRDefault="00DC51BB" w:rsidP="00DC51BB">
      <w:pPr>
        <w:ind w:left="720"/>
      </w:pPr>
      <w:r w:rsidRPr="00DC51BB">
        <w:t>The @</w:t>
      </w:r>
      <w:proofErr w:type="spellStart"/>
      <w:r w:rsidRPr="00DC51BB">
        <w:t>SpringBootApplication</w:t>
      </w:r>
      <w:proofErr w:type="spellEnd"/>
      <w:r w:rsidRPr="00DC51BB">
        <w:t xml:space="preserve"> annotation is equivalent to using @Configuration, @</w:t>
      </w:r>
      <w:proofErr w:type="spellStart"/>
      <w:r w:rsidRPr="00DC51BB">
        <w:t>EnableAutoConfiguration</w:t>
      </w:r>
      <w:proofErr w:type="spellEnd"/>
      <w:r w:rsidRPr="00DC51BB">
        <w:t>, and @</w:t>
      </w:r>
      <w:proofErr w:type="spellStart"/>
      <w:r w:rsidRPr="00DC51BB">
        <w:t>ComponentScan</w:t>
      </w:r>
      <w:proofErr w:type="spellEnd"/>
      <w:r w:rsidRPr="00DC51BB">
        <w:t xml:space="preserve"> with their default attributes. Spring Boot enables the developer to use a single annotation instead of using multiple. </w:t>
      </w:r>
      <w:proofErr w:type="gramStart"/>
      <w:r w:rsidRPr="00DC51BB">
        <w:t>But</w:t>
      </w:r>
      <w:proofErr w:type="gramEnd"/>
      <w:r w:rsidRPr="00DC51BB">
        <w:t>, as we know, Spring provided loosely coupled features that we can use for each annotation as per our project needs.</w:t>
      </w: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is the purpose of using @</w:t>
      </w:r>
      <w:proofErr w:type="spellStart"/>
      <w:r>
        <w:rPr>
          <w:rFonts w:ascii="Segoe UI" w:hAnsi="Segoe UI" w:cs="Segoe UI"/>
          <w:color w:val="515151"/>
          <w:spacing w:val="2"/>
        </w:rPr>
        <w:t>ComponentScan</w:t>
      </w:r>
      <w:proofErr w:type="spellEnd"/>
      <w:r>
        <w:rPr>
          <w:rFonts w:ascii="Segoe UI" w:hAnsi="Segoe UI" w:cs="Segoe UI"/>
          <w:color w:val="515151"/>
          <w:spacing w:val="2"/>
        </w:rPr>
        <w:t xml:space="preserve"> in the class files?</w:t>
      </w:r>
    </w:p>
    <w:p w:rsidR="00DC51BB" w:rsidRPr="00DC51BB" w:rsidRDefault="00DC51BB" w:rsidP="00DC51BB">
      <w:pPr>
        <w:ind w:left="720"/>
      </w:pPr>
      <w:r w:rsidRPr="00DC51BB">
        <w:t>Spring Boot application scans all the beans and package declarations when the application initializes. You need to add the @</w:t>
      </w:r>
      <w:proofErr w:type="spellStart"/>
      <w:r w:rsidRPr="00DC51BB">
        <w:t>ComponentScan</w:t>
      </w:r>
      <w:proofErr w:type="spellEnd"/>
      <w:r w:rsidRPr="00DC51BB">
        <w:t xml:space="preserve"> annotation for your class file to scan your components added to your project.</w:t>
      </w: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How does a spring boot application get started?</w:t>
      </w:r>
    </w:p>
    <w:p w:rsidR="00DC51BB" w:rsidRDefault="00DC51BB" w:rsidP="00DC51BB">
      <w:pPr>
        <w:ind w:left="720"/>
      </w:pPr>
      <w:r w:rsidRPr="00DC51BB">
        <w:t xml:space="preserve">Just like any other Java program, a Spring Boot application must have a main method. This method serves as an entry point, which invokes the </w:t>
      </w:r>
      <w:proofErr w:type="spellStart"/>
      <w:r w:rsidRPr="00DC51BB">
        <w:t>SpringApplication#run</w:t>
      </w:r>
      <w:proofErr w:type="spellEnd"/>
      <w:r w:rsidRPr="00DC51BB">
        <w:t xml:space="preserve"> method to bootstrap the application.</w:t>
      </w: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are starter dependencies?</w:t>
      </w:r>
    </w:p>
    <w:p w:rsidR="00DC51BB" w:rsidRPr="00DC51BB" w:rsidRDefault="00DC51BB" w:rsidP="00DC51BB">
      <w:pPr>
        <w:ind w:left="720"/>
      </w:pPr>
      <w:r w:rsidRPr="00DC51BB">
        <w:t xml:space="preserve">Spring boot starter is a maven template that contains a collection of all the relevant transitive dependencies that </w:t>
      </w:r>
      <w:proofErr w:type="gramStart"/>
      <w:r w:rsidRPr="00DC51BB">
        <w:t>are needed</w:t>
      </w:r>
      <w:proofErr w:type="gramEnd"/>
      <w:r w:rsidRPr="00DC51BB">
        <w:t xml:space="preserve"> to start a particular functionality.</w:t>
      </w:r>
      <w:r w:rsidRPr="00DC51BB">
        <w:br/>
        <w:t>Like we need to import spring-boot-starter-web dependency for creating a web application.</w:t>
      </w: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lastRenderedPageBreak/>
        <w:t>What is Spring Initializer?</w:t>
      </w:r>
    </w:p>
    <w:p w:rsidR="00DC51BB" w:rsidRPr="00DC51BB" w:rsidRDefault="00DC51BB" w:rsidP="00DC51BB">
      <w:pPr>
        <w:ind w:left="720"/>
      </w:pPr>
      <w:r w:rsidRPr="00DC51BB">
        <w:t xml:space="preserve">Spring Initializer is a web application that helps you to create an initial </w:t>
      </w:r>
      <w:proofErr w:type="gramStart"/>
      <w:r w:rsidRPr="00DC51BB">
        <w:t>spring boot project structure</w:t>
      </w:r>
      <w:proofErr w:type="gramEnd"/>
      <w:r w:rsidRPr="00DC51BB">
        <w:t xml:space="preserve"> and provides a maven or </w:t>
      </w:r>
      <w:proofErr w:type="spellStart"/>
      <w:r w:rsidRPr="00DC51BB">
        <w:t>gradle</w:t>
      </w:r>
      <w:proofErr w:type="spellEnd"/>
      <w:r w:rsidRPr="00DC51BB">
        <w:t xml:space="preserve"> file to build your code. It solves the problem of setting up a framework when you are starting a project from scratch.</w:t>
      </w: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is Spring Boot CLI and what are its benefits?</w:t>
      </w:r>
    </w:p>
    <w:p w:rsidR="00DC51BB" w:rsidRDefault="00DC51BB" w:rsidP="00DC51BB">
      <w:pPr>
        <w:pStyle w:val="NormalWeb"/>
        <w:shd w:val="clear" w:color="auto" w:fill="FFFFFF"/>
        <w:ind w:left="720"/>
        <w:rPr>
          <w:rFonts w:asciiTheme="minorHAnsi" w:eastAsiaTheme="minorHAnsi" w:hAnsiTheme="minorHAnsi" w:cstheme="minorBidi"/>
          <w:sz w:val="22"/>
          <w:szCs w:val="22"/>
        </w:rPr>
      </w:pPr>
      <w:r w:rsidRPr="00DC51BB">
        <w:rPr>
          <w:rFonts w:asciiTheme="minorHAnsi" w:eastAsiaTheme="minorHAnsi" w:hAnsiTheme="minorHAnsi" w:cstheme="minorBidi"/>
          <w:sz w:val="22"/>
          <w:szCs w:val="22"/>
        </w:rPr>
        <w:t>Spring Boot CLI is a command-line interface that allows you to create a spring-based java application using Groovy.</w:t>
      </w:r>
    </w:p>
    <w:p w:rsidR="00DC51BB" w:rsidRDefault="00DC51BB" w:rsidP="00DC51BB">
      <w:pPr>
        <w:pStyle w:val="NormalWeb"/>
        <w:shd w:val="clear" w:color="auto" w:fill="FFFFFF"/>
        <w:ind w:left="720"/>
        <w:rPr>
          <w:rFonts w:asciiTheme="minorHAnsi" w:eastAsiaTheme="minorHAnsi" w:hAnsiTheme="minorHAnsi" w:cstheme="minorBidi"/>
          <w:sz w:val="22"/>
          <w:szCs w:val="22"/>
        </w:rPr>
      </w:pPr>
      <w:r w:rsidRPr="00DC51BB">
        <w:rPr>
          <w:rFonts w:asciiTheme="minorHAnsi" w:eastAsiaTheme="minorHAnsi" w:hAnsiTheme="minorHAnsi" w:cstheme="minorBidi"/>
          <w:sz w:val="22"/>
          <w:szCs w:val="22"/>
        </w:rPr>
        <w:t xml:space="preserve">Example: You </w:t>
      </w:r>
      <w:proofErr w:type="gramStart"/>
      <w:r w:rsidRPr="00DC51BB">
        <w:rPr>
          <w:rFonts w:asciiTheme="minorHAnsi" w:eastAsiaTheme="minorHAnsi" w:hAnsiTheme="minorHAnsi" w:cstheme="minorBidi"/>
          <w:sz w:val="22"/>
          <w:szCs w:val="22"/>
        </w:rPr>
        <w:t>don’t</w:t>
      </w:r>
      <w:proofErr w:type="gramEnd"/>
      <w:r w:rsidRPr="00DC51BB">
        <w:rPr>
          <w:rFonts w:asciiTheme="minorHAnsi" w:eastAsiaTheme="minorHAnsi" w:hAnsiTheme="minorHAnsi" w:cstheme="minorBidi"/>
          <w:sz w:val="22"/>
          <w:szCs w:val="22"/>
        </w:rPr>
        <w:t xml:space="preserve"> need to create getter and setter method or access modifier, return statement. If you use the JDBC template, it automatically loads for you.</w:t>
      </w:r>
    </w:p>
    <w:p w:rsidR="00DC51BB" w:rsidRDefault="00DC51BB" w:rsidP="00DC51BB">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is Spring Boot dependency management?</w:t>
      </w:r>
    </w:p>
    <w:p w:rsidR="00C061AA" w:rsidRPr="00C061AA" w:rsidRDefault="00C061AA" w:rsidP="00C061AA">
      <w:pPr>
        <w:pStyle w:val="NormalWeb"/>
        <w:ind w:left="720"/>
        <w:rPr>
          <w:rFonts w:asciiTheme="minorHAnsi" w:eastAsiaTheme="minorHAnsi" w:hAnsiTheme="minorHAnsi" w:cstheme="minorBidi"/>
          <w:sz w:val="22"/>
          <w:szCs w:val="22"/>
        </w:rPr>
      </w:pPr>
      <w:r w:rsidRPr="00C061AA">
        <w:rPr>
          <w:rFonts w:asciiTheme="minorHAnsi" w:eastAsiaTheme="minorHAnsi" w:hAnsiTheme="minorHAnsi" w:cstheme="minorBidi"/>
          <w:sz w:val="22"/>
          <w:szCs w:val="22"/>
        </w:rPr>
        <w:t xml:space="preserve">Spring Boot dependency management is used to manage dependencies and configuration automatically without you specifying the version for any of </w:t>
      </w:r>
      <w:proofErr w:type="gramStart"/>
      <w:r w:rsidRPr="00C061AA">
        <w:rPr>
          <w:rFonts w:asciiTheme="minorHAnsi" w:eastAsiaTheme="minorHAnsi" w:hAnsiTheme="minorHAnsi" w:cstheme="minorBidi"/>
          <w:sz w:val="22"/>
          <w:szCs w:val="22"/>
        </w:rPr>
        <w:t>that dependencies</w:t>
      </w:r>
      <w:proofErr w:type="gramEnd"/>
      <w:r w:rsidRPr="00C061AA">
        <w:rPr>
          <w:rFonts w:asciiTheme="minorHAnsi" w:eastAsiaTheme="minorHAnsi" w:hAnsiTheme="minorHAnsi" w:cstheme="minorBidi"/>
          <w:sz w:val="22"/>
          <w:szCs w:val="22"/>
        </w:rPr>
        <w:t>.</w:t>
      </w:r>
      <w:r w:rsidRPr="00C061AA">
        <w:rPr>
          <w:rFonts w:asciiTheme="minorHAnsi" w:eastAsiaTheme="minorHAnsi" w:hAnsiTheme="minorHAnsi" w:cstheme="minorBidi"/>
          <w:sz w:val="22"/>
          <w:szCs w:val="22"/>
        </w:rPr>
        <w:t xml:space="preserve"> </w:t>
      </w:r>
    </w:p>
    <w:p w:rsidR="00400A9C" w:rsidRDefault="00400A9C" w:rsidP="00400A9C">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Can we create a non-web application in Spring Boot?</w:t>
      </w:r>
    </w:p>
    <w:p w:rsidR="00400A9C" w:rsidRPr="00400A9C" w:rsidRDefault="00400A9C" w:rsidP="00400A9C">
      <w:pPr>
        <w:ind w:left="720"/>
      </w:pPr>
      <w:r w:rsidRPr="00400A9C">
        <w:t xml:space="preserve">Yes, we can create a non-web application by removing the web dependencies from the </w:t>
      </w:r>
      <w:proofErr w:type="spellStart"/>
      <w:r w:rsidRPr="00400A9C">
        <w:t>classpath</w:t>
      </w:r>
      <w:proofErr w:type="spellEnd"/>
      <w:r w:rsidRPr="00400A9C">
        <w:t xml:space="preserve"> along with changing the way Spring Boot creates the application context.</w:t>
      </w:r>
    </w:p>
    <w:p w:rsidR="00400A9C" w:rsidRDefault="00400A9C" w:rsidP="00400A9C">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 xml:space="preserve">What is the difference between </w:t>
      </w:r>
      <w:proofErr w:type="spellStart"/>
      <w:r>
        <w:rPr>
          <w:rFonts w:ascii="Segoe UI" w:hAnsi="Segoe UI" w:cs="Segoe UI"/>
          <w:color w:val="515151"/>
          <w:spacing w:val="2"/>
        </w:rPr>
        <w:t>RequestMapping</w:t>
      </w:r>
      <w:proofErr w:type="spellEnd"/>
      <w:r>
        <w:rPr>
          <w:rFonts w:ascii="Segoe UI" w:hAnsi="Segoe UI" w:cs="Segoe UI"/>
          <w:color w:val="515151"/>
          <w:spacing w:val="2"/>
        </w:rPr>
        <w:t xml:space="preserve"> and </w:t>
      </w:r>
      <w:proofErr w:type="spellStart"/>
      <w:r>
        <w:rPr>
          <w:rFonts w:ascii="Segoe UI" w:hAnsi="Segoe UI" w:cs="Segoe UI"/>
          <w:color w:val="515151"/>
          <w:spacing w:val="2"/>
        </w:rPr>
        <w:t>GetMapping?</w:t>
      </w:r>
      <w:proofErr w:type="spellEnd"/>
    </w:p>
    <w:p w:rsidR="00DC51BB" w:rsidRPr="00400A9C" w:rsidRDefault="00400A9C" w:rsidP="00400A9C">
      <w:pPr>
        <w:pStyle w:val="Heading3"/>
        <w:shd w:val="clear" w:color="auto" w:fill="FFFFFF"/>
        <w:ind w:left="720"/>
        <w:rPr>
          <w:rFonts w:ascii="Segoe UI" w:hAnsi="Segoe UI" w:cs="Segoe UI"/>
          <w:color w:val="515151"/>
          <w:spacing w:val="2"/>
        </w:rPr>
      </w:pPr>
      <w:proofErr w:type="spellStart"/>
      <w:r w:rsidRPr="00400A9C">
        <w:rPr>
          <w:rFonts w:asciiTheme="minorHAnsi" w:eastAsiaTheme="minorHAnsi" w:hAnsiTheme="minorHAnsi" w:cstheme="minorBidi"/>
          <w:color w:val="auto"/>
          <w:sz w:val="22"/>
          <w:szCs w:val="22"/>
        </w:rPr>
        <w:t>RequestMapping</w:t>
      </w:r>
      <w:proofErr w:type="spellEnd"/>
      <w:r w:rsidRPr="00400A9C">
        <w:rPr>
          <w:rFonts w:asciiTheme="minorHAnsi" w:eastAsiaTheme="minorHAnsi" w:hAnsiTheme="minorHAnsi" w:cstheme="minorBidi"/>
          <w:color w:val="auto"/>
          <w:sz w:val="22"/>
          <w:szCs w:val="22"/>
        </w:rPr>
        <w:t xml:space="preserve"> </w:t>
      </w:r>
      <w:proofErr w:type="gramStart"/>
      <w:r w:rsidRPr="00400A9C">
        <w:rPr>
          <w:rFonts w:asciiTheme="minorHAnsi" w:eastAsiaTheme="minorHAnsi" w:hAnsiTheme="minorHAnsi" w:cstheme="minorBidi"/>
          <w:color w:val="auto"/>
          <w:sz w:val="22"/>
          <w:szCs w:val="22"/>
        </w:rPr>
        <w:t>can be used</w:t>
      </w:r>
      <w:proofErr w:type="gramEnd"/>
      <w:r w:rsidRPr="00400A9C">
        <w:rPr>
          <w:rFonts w:asciiTheme="minorHAnsi" w:eastAsiaTheme="minorHAnsi" w:hAnsiTheme="minorHAnsi" w:cstheme="minorBidi"/>
          <w:color w:val="auto"/>
          <w:sz w:val="22"/>
          <w:szCs w:val="22"/>
        </w:rPr>
        <w:t xml:space="preserve"> with GET, POST, PUT, and many other request methods using the method attribute on the annotation. Whereas </w:t>
      </w:r>
      <w:proofErr w:type="spellStart"/>
      <w:r w:rsidRPr="00400A9C">
        <w:rPr>
          <w:rFonts w:asciiTheme="minorHAnsi" w:eastAsiaTheme="minorHAnsi" w:hAnsiTheme="minorHAnsi" w:cstheme="minorBidi"/>
          <w:color w:val="auto"/>
          <w:sz w:val="22"/>
          <w:szCs w:val="22"/>
        </w:rPr>
        <w:t>getMapping</w:t>
      </w:r>
      <w:proofErr w:type="spellEnd"/>
      <w:r w:rsidRPr="00400A9C">
        <w:rPr>
          <w:rFonts w:asciiTheme="minorHAnsi" w:eastAsiaTheme="minorHAnsi" w:hAnsiTheme="minorHAnsi" w:cstheme="minorBidi"/>
          <w:color w:val="auto"/>
          <w:sz w:val="22"/>
          <w:szCs w:val="22"/>
        </w:rPr>
        <w:t xml:space="preserve"> is only an extension of </w:t>
      </w:r>
      <w:proofErr w:type="spellStart"/>
      <w:r w:rsidRPr="00400A9C">
        <w:rPr>
          <w:rFonts w:asciiTheme="minorHAnsi" w:eastAsiaTheme="minorHAnsi" w:hAnsiTheme="minorHAnsi" w:cstheme="minorBidi"/>
          <w:color w:val="auto"/>
          <w:sz w:val="22"/>
          <w:szCs w:val="22"/>
        </w:rPr>
        <w:t>RequestMapping</w:t>
      </w:r>
      <w:proofErr w:type="spellEnd"/>
      <w:r w:rsidRPr="00400A9C">
        <w:rPr>
          <w:rFonts w:asciiTheme="minorHAnsi" w:eastAsiaTheme="minorHAnsi" w:hAnsiTheme="minorHAnsi" w:cstheme="minorBidi"/>
          <w:color w:val="auto"/>
          <w:sz w:val="22"/>
          <w:szCs w:val="22"/>
        </w:rPr>
        <w:t xml:space="preserve"> which helps you to improve on clarity on request.</w:t>
      </w:r>
    </w:p>
    <w:p w:rsidR="000221F2" w:rsidRDefault="000221F2" w:rsidP="000221F2">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is the use of Profiles in spring boot?</w:t>
      </w:r>
    </w:p>
    <w:p w:rsidR="000221F2" w:rsidRPr="000221F2" w:rsidRDefault="000221F2" w:rsidP="000221F2">
      <w:pPr>
        <w:pStyle w:val="NormalWeb"/>
        <w:shd w:val="clear" w:color="auto" w:fill="FFFFFF"/>
        <w:ind w:left="720"/>
        <w:rPr>
          <w:rFonts w:asciiTheme="minorHAnsi" w:eastAsiaTheme="minorHAnsi" w:hAnsiTheme="minorHAnsi" w:cstheme="minorBidi"/>
          <w:sz w:val="22"/>
          <w:szCs w:val="22"/>
        </w:rPr>
      </w:pPr>
      <w:r w:rsidRPr="000221F2">
        <w:rPr>
          <w:rFonts w:asciiTheme="minorHAnsi" w:eastAsiaTheme="minorHAnsi" w:hAnsiTheme="minorHAnsi" w:cstheme="minorBidi"/>
          <w:sz w:val="22"/>
          <w:szCs w:val="22"/>
        </w:rPr>
        <w:t xml:space="preserve">While developing the application we deal with multiple environments such as dev, QA, Prod, and each environment requires a different configuration. For </w:t>
      </w:r>
      <w:proofErr w:type="spellStart"/>
      <w:proofErr w:type="gramStart"/>
      <w:r w:rsidRPr="000221F2">
        <w:rPr>
          <w:rFonts w:asciiTheme="minorHAnsi" w:eastAsiaTheme="minorHAnsi" w:hAnsiTheme="minorHAnsi" w:cstheme="minorBidi"/>
          <w:sz w:val="22"/>
          <w:szCs w:val="22"/>
        </w:rPr>
        <w:t>eg</w:t>
      </w:r>
      <w:proofErr w:type="spellEnd"/>
      <w:r w:rsidRPr="000221F2">
        <w:rPr>
          <w:rFonts w:asciiTheme="minorHAnsi" w:eastAsiaTheme="minorHAnsi" w:hAnsiTheme="minorHAnsi" w:cstheme="minorBidi"/>
          <w:sz w:val="22"/>
          <w:szCs w:val="22"/>
        </w:rPr>
        <w:t>.,</w:t>
      </w:r>
      <w:proofErr w:type="gramEnd"/>
      <w:r w:rsidRPr="000221F2">
        <w:rPr>
          <w:rFonts w:asciiTheme="minorHAnsi" w:eastAsiaTheme="minorHAnsi" w:hAnsiTheme="minorHAnsi" w:cstheme="minorBidi"/>
          <w:sz w:val="22"/>
          <w:szCs w:val="22"/>
        </w:rPr>
        <w:t xml:space="preserve"> we might be using an embedded H2 database for dev but for prod, we might have proprietary Oracle or DB2. Even if DBMS is the same across the environment, the URLs will be different.</w:t>
      </w:r>
    </w:p>
    <w:p w:rsidR="000221F2" w:rsidRPr="000221F2" w:rsidRDefault="000221F2" w:rsidP="000221F2">
      <w:pPr>
        <w:pStyle w:val="NormalWeb"/>
        <w:shd w:val="clear" w:color="auto" w:fill="FFFFFF"/>
        <w:ind w:left="720"/>
        <w:rPr>
          <w:rFonts w:asciiTheme="minorHAnsi" w:eastAsiaTheme="minorHAnsi" w:hAnsiTheme="minorHAnsi" w:cstheme="minorBidi"/>
          <w:sz w:val="22"/>
          <w:szCs w:val="22"/>
        </w:rPr>
      </w:pPr>
      <w:r w:rsidRPr="000221F2">
        <w:rPr>
          <w:rFonts w:asciiTheme="minorHAnsi" w:eastAsiaTheme="minorHAnsi" w:hAnsiTheme="minorHAnsi" w:cstheme="minorBidi"/>
          <w:sz w:val="22"/>
          <w:szCs w:val="22"/>
        </w:rPr>
        <w:t xml:space="preserve">To make this easy and clean, </w:t>
      </w:r>
      <w:proofErr w:type="gramStart"/>
      <w:r w:rsidRPr="000221F2">
        <w:rPr>
          <w:rFonts w:asciiTheme="minorHAnsi" w:eastAsiaTheme="minorHAnsi" w:hAnsiTheme="minorHAnsi" w:cstheme="minorBidi"/>
          <w:sz w:val="22"/>
          <w:szCs w:val="22"/>
        </w:rPr>
        <w:t>Spring</w:t>
      </w:r>
      <w:proofErr w:type="gramEnd"/>
      <w:r w:rsidRPr="000221F2">
        <w:rPr>
          <w:rFonts w:asciiTheme="minorHAnsi" w:eastAsiaTheme="minorHAnsi" w:hAnsiTheme="minorHAnsi" w:cstheme="minorBidi"/>
          <w:sz w:val="22"/>
          <w:szCs w:val="22"/>
        </w:rPr>
        <w:t xml:space="preserve"> has the provision of Profiles to keep the separate configuration of environments.</w:t>
      </w:r>
    </w:p>
    <w:p w:rsidR="000221F2" w:rsidRDefault="000221F2" w:rsidP="000221F2">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What is Spring Actuator? What are its advantages?</w:t>
      </w:r>
    </w:p>
    <w:p w:rsidR="000221F2" w:rsidRDefault="000221F2" w:rsidP="000221F2">
      <w:pPr>
        <w:ind w:left="720"/>
      </w:pPr>
      <w:r w:rsidRPr="000221F2">
        <w:t xml:space="preserve">An actuator is an additional feature of </w:t>
      </w:r>
      <w:proofErr w:type="gramStart"/>
      <w:r w:rsidRPr="000221F2">
        <w:t>Spring</w:t>
      </w:r>
      <w:proofErr w:type="gramEnd"/>
      <w:r w:rsidRPr="000221F2">
        <w:t xml:space="preserve"> that helps you to monitor and manage your application when you push it to production. These actuators include auditing, health, CPU usage, HTTP hits, and metric gathering, and many more that </w:t>
      </w:r>
      <w:proofErr w:type="gramStart"/>
      <w:r w:rsidRPr="000221F2">
        <w:t>are automatically applied</w:t>
      </w:r>
      <w:proofErr w:type="gramEnd"/>
      <w:r w:rsidRPr="000221F2">
        <w:t xml:space="preserve"> to your application</w:t>
      </w:r>
      <w:r>
        <w:t>.</w:t>
      </w:r>
    </w:p>
    <w:p w:rsidR="000221F2" w:rsidRDefault="000221F2" w:rsidP="000221F2">
      <w:pPr>
        <w:pStyle w:val="Heading3"/>
        <w:numPr>
          <w:ilvl w:val="0"/>
          <w:numId w:val="5"/>
        </w:numPr>
        <w:shd w:val="clear" w:color="auto" w:fill="FFFFFF"/>
        <w:rPr>
          <w:rFonts w:ascii="Segoe UI" w:hAnsi="Segoe UI" w:cs="Segoe UI"/>
          <w:color w:val="515151"/>
          <w:spacing w:val="2"/>
        </w:rPr>
      </w:pPr>
      <w:r>
        <w:rPr>
          <w:rFonts w:ascii="Segoe UI" w:hAnsi="Segoe UI" w:cs="Segoe UI"/>
          <w:color w:val="515151"/>
          <w:spacing w:val="2"/>
        </w:rPr>
        <w:t>Where do we define properties in the Spring Boot application?</w:t>
      </w:r>
    </w:p>
    <w:p w:rsidR="000221F2" w:rsidRPr="000221F2" w:rsidRDefault="000221F2" w:rsidP="000221F2">
      <w:pPr>
        <w:ind w:left="720"/>
      </w:pPr>
      <w:r w:rsidRPr="000221F2">
        <w:t xml:space="preserve">You can define both application and </w:t>
      </w:r>
      <w:proofErr w:type="gramStart"/>
      <w:r w:rsidRPr="000221F2">
        <w:t>Spring</w:t>
      </w:r>
      <w:proofErr w:type="gramEnd"/>
      <w:r w:rsidRPr="000221F2">
        <w:t xml:space="preserve"> boot-related properties into a file called </w:t>
      </w:r>
      <w:proofErr w:type="spellStart"/>
      <w:r w:rsidRPr="000221F2">
        <w:t>application.properties</w:t>
      </w:r>
      <w:proofErr w:type="spellEnd"/>
      <w:r w:rsidRPr="000221F2">
        <w:t xml:space="preserve">. You can create this file manually or use Spring Initializer to create this </w:t>
      </w:r>
      <w:r w:rsidRPr="000221F2">
        <w:lastRenderedPageBreak/>
        <w:t xml:space="preserve">file. You </w:t>
      </w:r>
      <w:proofErr w:type="gramStart"/>
      <w:r w:rsidRPr="000221F2">
        <w:t>don’t</w:t>
      </w:r>
      <w:proofErr w:type="gramEnd"/>
      <w:r w:rsidRPr="000221F2">
        <w:t xml:space="preserve"> need to do any special configuration to instruct Spring Boot to load this file, If it exists in </w:t>
      </w:r>
      <w:proofErr w:type="spellStart"/>
      <w:r w:rsidRPr="000221F2">
        <w:t>classpath</w:t>
      </w:r>
      <w:proofErr w:type="spellEnd"/>
      <w:r w:rsidRPr="000221F2">
        <w:t xml:space="preserve"> then spring boot automatically loads it and configure itself and the application code accordingly</w:t>
      </w:r>
    </w:p>
    <w:p w:rsidR="000221F2" w:rsidRPr="000221F2" w:rsidRDefault="000221F2" w:rsidP="000221F2"/>
    <w:p w:rsidR="000221F2" w:rsidRPr="000221F2" w:rsidRDefault="000221F2" w:rsidP="000221F2"/>
    <w:p w:rsidR="00DC51BB" w:rsidRPr="00DC51BB" w:rsidRDefault="00DC51BB" w:rsidP="00DC51BB"/>
    <w:p w:rsidR="00DC51BB" w:rsidRDefault="00A45FD2" w:rsidP="00A45FD2">
      <w:pPr>
        <w:pStyle w:val="Heading1"/>
      </w:pPr>
      <w:r>
        <w:t>Angular</w:t>
      </w:r>
    </w:p>
    <w:p w:rsidR="00A45FD2" w:rsidRDefault="00A45FD2" w:rsidP="00A45FD2"/>
    <w:p w:rsidR="00A45FD2" w:rsidRDefault="00A45FD2" w:rsidP="00A45FD2">
      <w:pPr>
        <w:pStyle w:val="Heading3"/>
        <w:numPr>
          <w:ilvl w:val="0"/>
          <w:numId w:val="7"/>
        </w:numPr>
        <w:shd w:val="clear" w:color="auto" w:fill="FFFFFF"/>
        <w:spacing w:before="480" w:after="360"/>
        <w:rPr>
          <w:rFonts w:ascii="Arial" w:hAnsi="Arial" w:cs="Arial"/>
          <w:b/>
          <w:bCs/>
        </w:rPr>
      </w:pPr>
      <w:r>
        <w:rPr>
          <w:rFonts w:ascii="Arial" w:hAnsi="Arial" w:cs="Arial"/>
          <w:b/>
          <w:bCs/>
        </w:rPr>
        <w:t xml:space="preserve">What is Angular? Why </w:t>
      </w:r>
      <w:proofErr w:type="gramStart"/>
      <w:r>
        <w:rPr>
          <w:rFonts w:ascii="Arial" w:hAnsi="Arial" w:cs="Arial"/>
          <w:b/>
          <w:bCs/>
        </w:rPr>
        <w:t>was it introduced</w:t>
      </w:r>
      <w:proofErr w:type="gramEnd"/>
      <w:r>
        <w:rPr>
          <w:rFonts w:ascii="Arial" w:hAnsi="Arial" w:cs="Arial"/>
          <w:b/>
          <w:bCs/>
        </w:rPr>
        <w:t>?</w:t>
      </w:r>
    </w:p>
    <w:p w:rsidR="00A45FD2" w:rsidRDefault="00A45FD2"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hyperlink r:id="rId5" w:tgtFrame="_blank" w:tooltip="Angular was introduced" w:history="1">
        <w:r w:rsidRPr="00A45FD2">
          <w:rPr>
            <w:rFonts w:asciiTheme="minorHAnsi" w:eastAsiaTheme="minorHAnsi" w:hAnsiTheme="minorHAnsi" w:cstheme="minorBidi"/>
            <w:sz w:val="22"/>
            <w:szCs w:val="22"/>
          </w:rPr>
          <w:t xml:space="preserve">Angular </w:t>
        </w:r>
        <w:proofErr w:type="gramStart"/>
        <w:r w:rsidRPr="00A45FD2">
          <w:rPr>
            <w:rFonts w:asciiTheme="minorHAnsi" w:eastAsiaTheme="minorHAnsi" w:hAnsiTheme="minorHAnsi" w:cstheme="minorBidi"/>
            <w:sz w:val="22"/>
            <w:szCs w:val="22"/>
          </w:rPr>
          <w:t>was introduced</w:t>
        </w:r>
        <w:proofErr w:type="gramEnd"/>
      </w:hyperlink>
      <w:r w:rsidRPr="00A45FD2">
        <w:rPr>
          <w:rFonts w:asciiTheme="minorHAnsi" w:eastAsiaTheme="minorHAnsi" w:hAnsiTheme="minorHAnsi" w:cstheme="minorBidi"/>
          <w:sz w:val="22"/>
          <w:szCs w:val="22"/>
        </w:rPr>
        <w:t> to create Single Page applications. This framework brings structure and consistency to web applications and provides excellent s</w:t>
      </w:r>
      <w:r>
        <w:rPr>
          <w:rFonts w:asciiTheme="minorHAnsi" w:eastAsiaTheme="minorHAnsi" w:hAnsiTheme="minorHAnsi" w:cstheme="minorBidi"/>
          <w:sz w:val="22"/>
          <w:szCs w:val="22"/>
        </w:rPr>
        <w:t>calability and maintainability.</w:t>
      </w:r>
    </w:p>
    <w:p w:rsidR="00A45FD2" w:rsidRDefault="00A45FD2"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r w:rsidRPr="00A45FD2">
        <w:rPr>
          <w:rFonts w:asciiTheme="minorHAnsi" w:eastAsiaTheme="minorHAnsi" w:hAnsiTheme="minorHAnsi" w:cstheme="minorBidi"/>
          <w:sz w:val="22"/>
          <w:szCs w:val="22"/>
        </w:rPr>
        <w:t>Angular is an open-source, JavaScript framework wholly written in </w:t>
      </w:r>
      <w:proofErr w:type="spellStart"/>
      <w:r w:rsidRPr="00A45FD2">
        <w:rPr>
          <w:rFonts w:asciiTheme="minorHAnsi" w:eastAsiaTheme="minorHAnsi" w:hAnsiTheme="minorHAnsi" w:cstheme="minorBidi"/>
          <w:sz w:val="22"/>
          <w:szCs w:val="22"/>
        </w:rPr>
        <w:fldChar w:fldCharType="begin"/>
      </w:r>
      <w:r w:rsidRPr="00A45FD2">
        <w:rPr>
          <w:rFonts w:asciiTheme="minorHAnsi" w:eastAsiaTheme="minorHAnsi" w:hAnsiTheme="minorHAnsi" w:cstheme="minorBidi"/>
          <w:sz w:val="22"/>
          <w:szCs w:val="22"/>
        </w:rPr>
        <w:instrText xml:space="preserve"> HYPERLINK "https://www.simplilearn.com/tutorials/programming-tutorial/advanced-typescript" \o "TypeScript." \t "_blank" </w:instrText>
      </w:r>
      <w:r w:rsidRPr="00A45FD2">
        <w:rPr>
          <w:rFonts w:asciiTheme="minorHAnsi" w:eastAsiaTheme="minorHAnsi" w:hAnsiTheme="minorHAnsi" w:cstheme="minorBidi"/>
          <w:sz w:val="22"/>
          <w:szCs w:val="22"/>
        </w:rPr>
        <w:fldChar w:fldCharType="separate"/>
      </w:r>
      <w:r w:rsidRPr="00A45FD2">
        <w:rPr>
          <w:rFonts w:asciiTheme="minorHAnsi" w:eastAsiaTheme="minorHAnsi" w:hAnsiTheme="minorHAnsi" w:cstheme="minorBidi"/>
          <w:sz w:val="22"/>
          <w:szCs w:val="22"/>
        </w:rPr>
        <w:t>TypeScript</w:t>
      </w:r>
      <w:proofErr w:type="spellEnd"/>
      <w:r w:rsidRPr="00A45FD2">
        <w:rPr>
          <w:rFonts w:asciiTheme="minorHAnsi" w:eastAsiaTheme="minorHAnsi" w:hAnsiTheme="minorHAnsi" w:cstheme="minorBidi"/>
          <w:sz w:val="22"/>
          <w:szCs w:val="22"/>
        </w:rPr>
        <w:t>.</w:t>
      </w:r>
      <w:r w:rsidRPr="00A45FD2">
        <w:rPr>
          <w:rFonts w:asciiTheme="minorHAnsi" w:eastAsiaTheme="minorHAnsi" w:hAnsiTheme="minorHAnsi" w:cstheme="minorBidi"/>
          <w:sz w:val="22"/>
          <w:szCs w:val="22"/>
        </w:rPr>
        <w:fldChar w:fldCharType="end"/>
      </w:r>
      <w:r w:rsidRPr="00A45FD2">
        <w:rPr>
          <w:rFonts w:asciiTheme="minorHAnsi" w:eastAsiaTheme="minorHAnsi" w:hAnsiTheme="minorHAnsi" w:cstheme="minorBidi"/>
          <w:sz w:val="22"/>
          <w:szCs w:val="22"/>
        </w:rPr>
        <w:t> It uses HTML's syntax to express your application's components clearly. </w:t>
      </w:r>
    </w:p>
    <w:p w:rsidR="00A45FD2" w:rsidRDefault="00A45FD2"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p>
    <w:p w:rsidR="00A45FD2" w:rsidRDefault="00A45FD2" w:rsidP="00A45FD2">
      <w:pPr>
        <w:pStyle w:val="Heading3"/>
        <w:numPr>
          <w:ilvl w:val="0"/>
          <w:numId w:val="7"/>
        </w:numPr>
        <w:shd w:val="clear" w:color="auto" w:fill="FFFFFF"/>
        <w:spacing w:before="480" w:after="360"/>
        <w:rPr>
          <w:rFonts w:ascii="Arial" w:hAnsi="Arial" w:cs="Arial"/>
          <w:b/>
          <w:bCs/>
        </w:rPr>
      </w:pPr>
      <w:r>
        <w:rPr>
          <w:rFonts w:ascii="Arial" w:hAnsi="Arial" w:cs="Arial"/>
          <w:b/>
          <w:bCs/>
        </w:rPr>
        <w:t xml:space="preserve">What is </w:t>
      </w:r>
      <w:proofErr w:type="spellStart"/>
      <w:r>
        <w:rPr>
          <w:rFonts w:ascii="Arial" w:hAnsi="Arial" w:cs="Arial"/>
          <w:b/>
          <w:bCs/>
        </w:rPr>
        <w:t>TypeScript</w:t>
      </w:r>
      <w:proofErr w:type="spellEnd"/>
      <w:r>
        <w:rPr>
          <w:rFonts w:ascii="Arial" w:hAnsi="Arial" w:cs="Arial"/>
          <w:b/>
          <w:bCs/>
        </w:rPr>
        <w:t>?</w:t>
      </w:r>
    </w:p>
    <w:p w:rsidR="00A45FD2" w:rsidRDefault="00A45FD2" w:rsidP="00A45FD2">
      <w:pPr>
        <w:ind w:left="720"/>
      </w:pPr>
      <w:proofErr w:type="spellStart"/>
      <w:r w:rsidRPr="00A45FD2">
        <w:t>TypeScript</w:t>
      </w:r>
      <w:proofErr w:type="spellEnd"/>
      <w:r w:rsidRPr="00A45FD2">
        <w:t xml:space="preserve"> is a superset of JavaScript that offers excellent consistency. It is highly recommended, as it provides some syntactic sugar and makes the code base more comfortable to understand and maintain. Ultimately, </w:t>
      </w:r>
      <w:proofErr w:type="spellStart"/>
      <w:r w:rsidRPr="00A45FD2">
        <w:t>TypeScript</w:t>
      </w:r>
      <w:proofErr w:type="spellEnd"/>
      <w:r w:rsidRPr="00A45FD2">
        <w:t xml:space="preserve"> code compiles down to </w:t>
      </w:r>
      <w:hyperlink r:id="rId6" w:tgtFrame="_blank" w:tooltip="JavaScript" w:history="1">
        <w:r w:rsidRPr="00A45FD2">
          <w:t>JavaScript</w:t>
        </w:r>
      </w:hyperlink>
      <w:r w:rsidRPr="00A45FD2">
        <w:t> that can run efficiently in any environment. </w:t>
      </w:r>
    </w:p>
    <w:p w:rsidR="00A45FD2" w:rsidRDefault="00A45FD2" w:rsidP="00A45FD2">
      <w:pPr>
        <w:pStyle w:val="Heading3"/>
        <w:numPr>
          <w:ilvl w:val="0"/>
          <w:numId w:val="7"/>
        </w:numPr>
        <w:shd w:val="clear" w:color="auto" w:fill="FFFFFF"/>
        <w:spacing w:before="480" w:after="360"/>
        <w:rPr>
          <w:rFonts w:ascii="Arial" w:hAnsi="Arial" w:cs="Arial"/>
          <w:b/>
          <w:bCs/>
        </w:rPr>
      </w:pPr>
      <w:r>
        <w:rPr>
          <w:rFonts w:ascii="Arial" w:hAnsi="Arial" w:cs="Arial"/>
          <w:b/>
          <w:bCs/>
        </w:rPr>
        <w:t>What is data binding? Which type of data binding does Angular deploy?</w:t>
      </w:r>
    </w:p>
    <w:p w:rsidR="00A45FD2" w:rsidRDefault="00A45FD2"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hyperlink r:id="rId7" w:tgtFrame="_blank" w:tooltip="Data binding" w:history="1">
        <w:r w:rsidRPr="00A45FD2">
          <w:rPr>
            <w:rFonts w:asciiTheme="minorHAnsi" w:eastAsiaTheme="minorHAnsi" w:hAnsiTheme="minorHAnsi" w:cstheme="minorBidi"/>
            <w:sz w:val="22"/>
            <w:szCs w:val="22"/>
          </w:rPr>
          <w:t>Data binding</w:t>
        </w:r>
      </w:hyperlink>
      <w:r w:rsidRPr="00A45FD2">
        <w:rPr>
          <w:rFonts w:asciiTheme="minorHAnsi" w:eastAsiaTheme="minorHAnsi" w:hAnsiTheme="minorHAnsi" w:cstheme="minorBidi"/>
          <w:sz w:val="22"/>
          <w:szCs w:val="22"/>
        </w:rPr>
        <w:t> is a phenomenon that allows any internet user to manipulate Web page elements using a Web browser. It uses dynamic HTML and does not require complex scripting or programming. We use data binding in web pages that contain interactive components such as forms, calculators, tutorials, and games. Incremental display of a webpage makes data binding convenient when pages have an enormous amount of data. </w:t>
      </w:r>
    </w:p>
    <w:p w:rsidR="00A45FD2" w:rsidRDefault="00A45FD2"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r w:rsidRPr="00A45FD2">
        <w:rPr>
          <w:rFonts w:asciiTheme="minorHAnsi" w:eastAsiaTheme="minorHAnsi" w:hAnsiTheme="minorHAnsi" w:cstheme="minorBidi"/>
          <w:sz w:val="22"/>
          <w:szCs w:val="22"/>
        </w:rPr>
        <w:t xml:space="preserve">Angular uses the two-way binding. Any changes made to the user interface </w:t>
      </w:r>
      <w:proofErr w:type="gramStart"/>
      <w:r w:rsidRPr="00A45FD2">
        <w:rPr>
          <w:rFonts w:asciiTheme="minorHAnsi" w:eastAsiaTheme="minorHAnsi" w:hAnsiTheme="minorHAnsi" w:cstheme="minorBidi"/>
          <w:sz w:val="22"/>
          <w:szCs w:val="22"/>
        </w:rPr>
        <w:t>are reflected</w:t>
      </w:r>
      <w:proofErr w:type="gramEnd"/>
      <w:r w:rsidRPr="00A45FD2">
        <w:rPr>
          <w:rFonts w:asciiTheme="minorHAnsi" w:eastAsiaTheme="minorHAnsi" w:hAnsiTheme="minorHAnsi" w:cstheme="minorBidi"/>
          <w:sz w:val="22"/>
          <w:szCs w:val="22"/>
        </w:rPr>
        <w:t xml:space="preserve"> in the corresponding model state. Conversely, any changes in the model state </w:t>
      </w:r>
      <w:proofErr w:type="gramStart"/>
      <w:r w:rsidRPr="00A45FD2">
        <w:rPr>
          <w:rFonts w:asciiTheme="minorHAnsi" w:eastAsiaTheme="minorHAnsi" w:hAnsiTheme="minorHAnsi" w:cstheme="minorBidi"/>
          <w:sz w:val="22"/>
          <w:szCs w:val="22"/>
        </w:rPr>
        <w:t>are reflected</w:t>
      </w:r>
      <w:proofErr w:type="gramEnd"/>
      <w:r w:rsidRPr="00A45FD2">
        <w:rPr>
          <w:rFonts w:asciiTheme="minorHAnsi" w:eastAsiaTheme="minorHAnsi" w:hAnsiTheme="minorHAnsi" w:cstheme="minorBidi"/>
          <w:sz w:val="22"/>
          <w:szCs w:val="22"/>
        </w:rPr>
        <w:t xml:space="preserve"> in the UI state. This allows the framework to connect the DOM to the Model data via the controller. However, this approach affects performance since every change in the DOM has to </w:t>
      </w:r>
      <w:proofErr w:type="gramStart"/>
      <w:r w:rsidRPr="00A45FD2">
        <w:rPr>
          <w:rFonts w:asciiTheme="minorHAnsi" w:eastAsiaTheme="minorHAnsi" w:hAnsiTheme="minorHAnsi" w:cstheme="minorBidi"/>
          <w:sz w:val="22"/>
          <w:szCs w:val="22"/>
        </w:rPr>
        <w:t>be tracked</w:t>
      </w:r>
      <w:proofErr w:type="gramEnd"/>
      <w:r w:rsidRPr="00A45FD2">
        <w:rPr>
          <w:rFonts w:asciiTheme="minorHAnsi" w:eastAsiaTheme="minorHAnsi" w:hAnsiTheme="minorHAnsi" w:cstheme="minorBidi"/>
          <w:sz w:val="22"/>
          <w:szCs w:val="22"/>
        </w:rPr>
        <w:t>. </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lastRenderedPageBreak/>
        <w:t>What are Single Page Applications (SPA)?</w:t>
      </w:r>
    </w:p>
    <w:p w:rsidR="005A70C4" w:rsidRPr="005A70C4" w:rsidRDefault="005A70C4" w:rsidP="005A70C4">
      <w:pPr>
        <w:ind w:left="720"/>
      </w:pPr>
      <w:r w:rsidRPr="005A70C4">
        <w:t xml:space="preserve">Single-page applications are web applications that load once with new features just being mere additions to the user interface. It does not load new HTML pages to display the new page's content, instead generated dynamically. This </w:t>
      </w:r>
      <w:proofErr w:type="gramStart"/>
      <w:r w:rsidRPr="005A70C4">
        <w:t>is made</w:t>
      </w:r>
      <w:proofErr w:type="gramEnd"/>
      <w:r w:rsidRPr="005A70C4">
        <w:t xml:space="preserve"> possible through JavaScript's ability to manipulate the DOM elements on the existing page itself. A SPA approach is faster, thus providing a seamless user experience. </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What are Templates in Angular?</w:t>
      </w:r>
    </w:p>
    <w:p w:rsidR="005A70C4" w:rsidRPr="005A70C4" w:rsidRDefault="005A70C4" w:rsidP="005A70C4">
      <w:pPr>
        <w:ind w:left="720"/>
      </w:pPr>
      <w:r w:rsidRPr="005A70C4">
        <w:t xml:space="preserve">Angular Templates </w:t>
      </w:r>
      <w:proofErr w:type="gramStart"/>
      <w:r w:rsidRPr="005A70C4">
        <w:t>are written</w:t>
      </w:r>
      <w:proofErr w:type="gramEnd"/>
      <w:r w:rsidRPr="005A70C4">
        <w:t xml:space="preserve"> with HTML that contains Angular-specific elements and attributes. In combination with the model and controller's information, these templates </w:t>
      </w:r>
      <w:proofErr w:type="gramStart"/>
      <w:r w:rsidRPr="005A70C4">
        <w:t>are further rendered</w:t>
      </w:r>
      <w:proofErr w:type="gramEnd"/>
      <w:r w:rsidRPr="005A70C4">
        <w:t xml:space="preserve"> to provide a dynamic view to the user.</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What are Annotations in Angular?</w:t>
      </w:r>
    </w:p>
    <w:p w:rsidR="005A70C4" w:rsidRPr="005A70C4" w:rsidRDefault="005A70C4" w:rsidP="005A70C4">
      <w:pPr>
        <w:ind w:left="720"/>
      </w:pPr>
      <w:r w:rsidRPr="005A70C4">
        <w:t xml:space="preserve">Annotations in Angular </w:t>
      </w:r>
      <w:proofErr w:type="gramStart"/>
      <w:r w:rsidRPr="005A70C4">
        <w:t>are used</w:t>
      </w:r>
      <w:proofErr w:type="gramEnd"/>
      <w:r w:rsidRPr="005A70C4">
        <w:t xml:space="preserve"> for creating an annotation array. They are the metadata set on the class that </w:t>
      </w:r>
      <w:proofErr w:type="gramStart"/>
      <w:r w:rsidRPr="005A70C4">
        <w:t>is used</w:t>
      </w:r>
      <w:proofErr w:type="gramEnd"/>
      <w:r w:rsidRPr="005A70C4">
        <w:t xml:space="preserve"> to reflect the Metadata library.</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What are Pure Pipes? </w:t>
      </w:r>
    </w:p>
    <w:p w:rsidR="005A70C4" w:rsidRPr="005A70C4" w:rsidRDefault="005A70C4" w:rsidP="005A70C4">
      <w:pPr>
        <w:ind w:left="720"/>
      </w:pPr>
      <w:r w:rsidRPr="005A70C4">
        <w:t xml:space="preserve">These pipes are pipes that use pure functions. </w:t>
      </w:r>
      <w:proofErr w:type="gramStart"/>
      <w:r w:rsidRPr="005A70C4">
        <w:t>As a result</w:t>
      </w:r>
      <w:proofErr w:type="gramEnd"/>
      <w:r w:rsidRPr="005A70C4">
        <w:t xml:space="preserve"> of this, a pure pipe doesn't use any internal state, and the output remains the same as long as the parameters passed stay the same. Angular calls the pipe only when it detects a change in the parameters </w:t>
      </w:r>
      <w:proofErr w:type="gramStart"/>
      <w:r w:rsidRPr="005A70C4">
        <w:t>being passed</w:t>
      </w:r>
      <w:proofErr w:type="gramEnd"/>
      <w:r w:rsidRPr="005A70C4">
        <w:t xml:space="preserve">. A single instance of the pure pipe </w:t>
      </w:r>
      <w:proofErr w:type="gramStart"/>
      <w:r w:rsidRPr="005A70C4">
        <w:t>is used</w:t>
      </w:r>
      <w:proofErr w:type="gramEnd"/>
      <w:r w:rsidRPr="005A70C4">
        <w:t xml:space="preserve"> throughout all components. </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 xml:space="preserve">What is an </w:t>
      </w:r>
      <w:proofErr w:type="spellStart"/>
      <w:r>
        <w:rPr>
          <w:rFonts w:ascii="Arial" w:hAnsi="Arial" w:cs="Arial"/>
          <w:b/>
          <w:bCs/>
        </w:rPr>
        <w:t>ngModule</w:t>
      </w:r>
      <w:proofErr w:type="spellEnd"/>
      <w:r>
        <w:rPr>
          <w:rFonts w:ascii="Arial" w:hAnsi="Arial" w:cs="Arial"/>
          <w:b/>
          <w:bCs/>
        </w:rPr>
        <w:t>?</w:t>
      </w:r>
    </w:p>
    <w:p w:rsidR="005A70C4" w:rsidRDefault="005A70C4" w:rsidP="005A70C4">
      <w:pPr>
        <w:ind w:left="720"/>
      </w:pPr>
      <w:proofErr w:type="spellStart"/>
      <w:r w:rsidRPr="005A70C4">
        <w:t>NgModules</w:t>
      </w:r>
      <w:proofErr w:type="spellEnd"/>
      <w:r w:rsidRPr="005A70C4">
        <w:t xml:space="preserve"> are containers that reserve a block of code to an application domain or a workflow. @</w:t>
      </w:r>
      <w:proofErr w:type="spellStart"/>
      <w:r w:rsidRPr="005A70C4">
        <w:t>NgModule</w:t>
      </w:r>
      <w:proofErr w:type="spellEnd"/>
      <w:r w:rsidRPr="005A70C4">
        <w:t xml:space="preserve"> takes a metadata object that generally describes the way to compile the template of a component and to generate an injector at runtime. In addition, it identifies the module's components, directives, and pipes, making some of them public, through the export property so that external components can use them.</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What are controllers?</w:t>
      </w:r>
    </w:p>
    <w:p w:rsidR="005A70C4" w:rsidRDefault="005A70C4" w:rsidP="005A70C4">
      <w:pPr>
        <w:ind w:left="720"/>
      </w:pPr>
      <w:r w:rsidRPr="005A70C4">
        <w:t>AngularJS controllers control the data of AngularJS applications. They are regular JavaScript Objects. The ng-controller directive defines the application controller.</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lastRenderedPageBreak/>
        <w:t>What do you understand by scope in Angular?</w:t>
      </w:r>
    </w:p>
    <w:p w:rsidR="005A70C4" w:rsidRDefault="005A70C4" w:rsidP="005A70C4">
      <w:pPr>
        <w:ind w:left="720"/>
      </w:pPr>
      <w:r w:rsidRPr="005A70C4">
        <w:t xml:space="preserve">The scope in Angular binds the HTML, i.e., the view, and the JavaScript, i.e., the controller. It </w:t>
      </w:r>
      <w:proofErr w:type="spellStart"/>
      <w:r w:rsidRPr="005A70C4">
        <w:t>as</w:t>
      </w:r>
      <w:proofErr w:type="spellEnd"/>
      <w:r w:rsidRPr="005A70C4">
        <w:t xml:space="preserve"> expected is an object with the available methods and properties. The scope is available for both the view and the controller. When you make a controller in Angular, you pass the $scope object as an argument. </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Explain the lifecycle hooks in Angular</w:t>
      </w:r>
    </w:p>
    <w:p w:rsidR="005A70C4" w:rsidRPr="005A70C4" w:rsidRDefault="005A70C4" w:rsidP="005A70C4">
      <w:pPr>
        <w:shd w:val="clear" w:color="auto" w:fill="FFFFFF"/>
        <w:spacing w:after="390" w:line="240" w:lineRule="auto"/>
        <w:ind w:left="660"/>
      </w:pPr>
      <w:r w:rsidRPr="005A70C4">
        <w:t xml:space="preserve">In Angular, every component has a lifecycle. Angular creates and renders these components </w:t>
      </w:r>
      <w:proofErr w:type="gramStart"/>
      <w:r w:rsidRPr="005A70C4">
        <w:t>and also</w:t>
      </w:r>
      <w:proofErr w:type="gramEnd"/>
      <w:r w:rsidRPr="005A70C4">
        <w:t xml:space="preserve"> destroys them before removing them from the DOM. This </w:t>
      </w:r>
      <w:proofErr w:type="gramStart"/>
      <w:r w:rsidRPr="005A70C4">
        <w:t>is achieved</w:t>
      </w:r>
      <w:proofErr w:type="gramEnd"/>
      <w:r w:rsidRPr="005A70C4">
        <w:t xml:space="preserve"> with the help of lifecycle hooks. </w:t>
      </w:r>
      <w:proofErr w:type="gramStart"/>
      <w:r w:rsidRPr="005A70C4">
        <w:t>Here's</w:t>
      </w:r>
      <w:proofErr w:type="gramEnd"/>
      <w:r w:rsidRPr="005A70C4">
        <w:t xml:space="preserve"> the list of them - </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ngOnChanges</w:t>
      </w:r>
      <w:proofErr w:type="spellEnd"/>
      <w:r w:rsidRPr="005A70C4">
        <w:t>(</w:t>
      </w:r>
      <w:proofErr w:type="gramEnd"/>
      <w:r w:rsidRPr="005A70C4">
        <w:t>) - Responds when Angular sets/resets data-bound input properties.</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r w:rsidRPr="005A70C4">
        <w:t>ngOnInit</w:t>
      </w:r>
      <w:proofErr w:type="spellEnd"/>
      <w:r w:rsidRPr="005A70C4">
        <w:t>() - Initialize the directive/component after Angular first displays the data-bound properties and sets the directive/component's input properties/</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ngDoCheck</w:t>
      </w:r>
      <w:proofErr w:type="spellEnd"/>
      <w:r w:rsidRPr="005A70C4">
        <w:t>(</w:t>
      </w:r>
      <w:proofErr w:type="gramEnd"/>
      <w:r w:rsidRPr="005A70C4">
        <w:t>) - Detect and act upon changes that Angular can't or won't detect on its own.</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ngAfterContentInit</w:t>
      </w:r>
      <w:proofErr w:type="spellEnd"/>
      <w:r w:rsidRPr="005A70C4">
        <w:t>(</w:t>
      </w:r>
      <w:proofErr w:type="gramEnd"/>
      <w:r w:rsidRPr="005A70C4">
        <w:t>) - Responds after Angular projects external content into the component's view.</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ngAfterContentChecked</w:t>
      </w:r>
      <w:proofErr w:type="spellEnd"/>
      <w:r w:rsidRPr="005A70C4">
        <w:t>(</w:t>
      </w:r>
      <w:proofErr w:type="gramEnd"/>
      <w:r w:rsidRPr="005A70C4">
        <w:t>) - Respond after Angular checks the content projected into the component.</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ngAfterViewInit</w:t>
      </w:r>
      <w:proofErr w:type="spellEnd"/>
      <w:r w:rsidRPr="005A70C4">
        <w:t>(</w:t>
      </w:r>
      <w:proofErr w:type="gramEnd"/>
      <w:r w:rsidRPr="005A70C4">
        <w:t>) - Respond after Angular initializes the component's views and child views.</w:t>
      </w:r>
    </w:p>
    <w:p w:rsidR="005A70C4" w:rsidRP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ngAfterViewChecked</w:t>
      </w:r>
      <w:proofErr w:type="spellEnd"/>
      <w:r w:rsidRPr="005A70C4">
        <w:t>(</w:t>
      </w:r>
      <w:proofErr w:type="gramEnd"/>
      <w:r w:rsidRPr="005A70C4">
        <w:t>) - Respond after Angular checks the component's views and child views.</w:t>
      </w:r>
    </w:p>
    <w:p w:rsidR="005A70C4" w:rsidRDefault="005A70C4" w:rsidP="005A70C4">
      <w:pPr>
        <w:numPr>
          <w:ilvl w:val="0"/>
          <w:numId w:val="8"/>
        </w:numPr>
        <w:shd w:val="clear" w:color="auto" w:fill="FFFFFF"/>
        <w:tabs>
          <w:tab w:val="clear" w:pos="720"/>
          <w:tab w:val="num" w:pos="1380"/>
        </w:tabs>
        <w:spacing w:before="100" w:beforeAutospacing="1" w:after="210" w:line="240" w:lineRule="auto"/>
        <w:ind w:left="960"/>
      </w:pPr>
      <w:proofErr w:type="spellStart"/>
      <w:proofErr w:type="gramStart"/>
      <w:r w:rsidRPr="005A70C4">
        <w:t>ngOnDestroy</w:t>
      </w:r>
      <w:proofErr w:type="spellEnd"/>
      <w:proofErr w:type="gramEnd"/>
      <w:r w:rsidRPr="005A70C4">
        <w:t xml:space="preserve"> - Cleanup just before Angular destroys the directive/component.</w:t>
      </w:r>
    </w:p>
    <w:p w:rsidR="005A70C4" w:rsidRDefault="005A70C4" w:rsidP="005A70C4">
      <w:pPr>
        <w:pStyle w:val="Heading3"/>
        <w:numPr>
          <w:ilvl w:val="0"/>
          <w:numId w:val="7"/>
        </w:numPr>
        <w:shd w:val="clear" w:color="auto" w:fill="FFFFFF"/>
        <w:spacing w:before="480" w:after="360"/>
        <w:rPr>
          <w:rFonts w:ascii="Arial" w:hAnsi="Arial" w:cs="Arial"/>
          <w:b/>
          <w:bCs/>
        </w:rPr>
      </w:pPr>
      <w:r>
        <w:rPr>
          <w:rFonts w:ascii="Arial" w:hAnsi="Arial" w:cs="Arial"/>
          <w:b/>
          <w:bCs/>
        </w:rPr>
        <w:t>What is String Interpolation in Angular?</w:t>
      </w:r>
    </w:p>
    <w:p w:rsidR="005A70C4" w:rsidRPr="005A70C4" w:rsidRDefault="005A70C4" w:rsidP="005A70C4">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r w:rsidRPr="005A70C4">
        <w:rPr>
          <w:rFonts w:asciiTheme="minorHAnsi" w:eastAsiaTheme="minorHAnsi" w:hAnsiTheme="minorHAnsi" w:cstheme="minorBidi"/>
          <w:sz w:val="22"/>
          <w:szCs w:val="22"/>
        </w:rPr>
        <w:t xml:space="preserve">String Interpolation is a one-way data-binding technique that outputs the data from </w:t>
      </w:r>
      <w:proofErr w:type="spellStart"/>
      <w:r w:rsidRPr="005A70C4">
        <w:rPr>
          <w:rFonts w:asciiTheme="minorHAnsi" w:eastAsiaTheme="minorHAnsi" w:hAnsiTheme="minorHAnsi" w:cstheme="minorBidi"/>
          <w:sz w:val="22"/>
          <w:szCs w:val="22"/>
        </w:rPr>
        <w:t>TypeScript</w:t>
      </w:r>
      <w:proofErr w:type="spellEnd"/>
      <w:r w:rsidRPr="005A70C4">
        <w:rPr>
          <w:rFonts w:asciiTheme="minorHAnsi" w:eastAsiaTheme="minorHAnsi" w:hAnsiTheme="minorHAnsi" w:cstheme="minorBidi"/>
          <w:sz w:val="22"/>
          <w:szCs w:val="22"/>
        </w:rPr>
        <w:t xml:space="preserve"> code to HTML view. It is denoted using double curly braces. This template expression helps display the data from the component to the view. </w:t>
      </w:r>
    </w:p>
    <w:p w:rsidR="005A70C4" w:rsidRPr="005A70C4" w:rsidRDefault="005A70C4" w:rsidP="005A70C4">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bookmarkStart w:id="0" w:name="_GoBack"/>
      <w:bookmarkEnd w:id="0"/>
      <w:r w:rsidRPr="005A70C4">
        <w:rPr>
          <w:rFonts w:asciiTheme="minorHAnsi" w:eastAsiaTheme="minorHAnsi" w:hAnsiTheme="minorHAnsi" w:cstheme="minorBidi"/>
          <w:sz w:val="22"/>
          <w:szCs w:val="22"/>
        </w:rPr>
        <w:t>{{ data }}</w:t>
      </w:r>
    </w:p>
    <w:p w:rsidR="005A70C4" w:rsidRPr="005A70C4" w:rsidRDefault="005A70C4" w:rsidP="005A70C4"/>
    <w:p w:rsidR="005A70C4" w:rsidRPr="005A70C4" w:rsidRDefault="005A70C4" w:rsidP="005A70C4">
      <w:pPr>
        <w:shd w:val="clear" w:color="auto" w:fill="FFFFFF"/>
        <w:spacing w:before="100" w:beforeAutospacing="1" w:after="210" w:line="240" w:lineRule="auto"/>
        <w:ind w:left="960"/>
      </w:pPr>
    </w:p>
    <w:p w:rsidR="005A70C4" w:rsidRPr="005A70C4" w:rsidRDefault="005A70C4" w:rsidP="005A70C4"/>
    <w:p w:rsidR="005A70C4" w:rsidRPr="005A70C4" w:rsidRDefault="005A70C4" w:rsidP="005A70C4">
      <w:pPr>
        <w:ind w:left="720"/>
      </w:pPr>
    </w:p>
    <w:p w:rsidR="005A70C4" w:rsidRPr="005A70C4" w:rsidRDefault="005A70C4" w:rsidP="005A70C4">
      <w:pPr>
        <w:ind w:left="720"/>
      </w:pPr>
    </w:p>
    <w:p w:rsidR="005A70C4" w:rsidRPr="005A70C4" w:rsidRDefault="005A70C4" w:rsidP="005A70C4">
      <w:pPr>
        <w:ind w:left="720"/>
      </w:pPr>
    </w:p>
    <w:p w:rsidR="005A70C4" w:rsidRPr="00A45FD2" w:rsidRDefault="005A70C4"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p>
    <w:p w:rsidR="00A45FD2" w:rsidRPr="00A45FD2" w:rsidRDefault="00A45FD2" w:rsidP="00A45FD2"/>
    <w:p w:rsidR="00A45FD2" w:rsidRPr="00A45FD2" w:rsidRDefault="00A45FD2" w:rsidP="00A45FD2">
      <w:pPr>
        <w:ind w:left="720"/>
      </w:pPr>
    </w:p>
    <w:p w:rsidR="00A45FD2" w:rsidRPr="00A45FD2" w:rsidRDefault="00A45FD2" w:rsidP="00A45FD2">
      <w:pPr>
        <w:pStyle w:val="NormalWeb"/>
        <w:shd w:val="clear" w:color="auto" w:fill="FFFFFF"/>
        <w:spacing w:before="0" w:beforeAutospacing="0" w:after="390" w:afterAutospacing="0"/>
        <w:ind w:left="720"/>
        <w:rPr>
          <w:rFonts w:asciiTheme="minorHAnsi" w:eastAsiaTheme="minorHAnsi" w:hAnsiTheme="minorHAnsi" w:cstheme="minorBidi"/>
          <w:sz w:val="22"/>
          <w:szCs w:val="22"/>
        </w:rPr>
      </w:pPr>
    </w:p>
    <w:p w:rsidR="00A45FD2" w:rsidRPr="00A45FD2" w:rsidRDefault="00A45FD2" w:rsidP="00A45FD2"/>
    <w:p w:rsidR="00A45FD2" w:rsidRPr="00A45FD2" w:rsidRDefault="00A45FD2" w:rsidP="00A45FD2"/>
    <w:sectPr w:rsidR="00A45FD2" w:rsidRPr="00A45F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F7174"/>
    <w:multiLevelType w:val="multilevel"/>
    <w:tmpl w:val="7458C46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1" w15:restartNumberingAfterBreak="0">
    <w:nsid w:val="215A2BC9"/>
    <w:multiLevelType w:val="hybridMultilevel"/>
    <w:tmpl w:val="ED9292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2C9470C7"/>
    <w:multiLevelType w:val="hybridMultilevel"/>
    <w:tmpl w:val="72AA5D48"/>
    <w:lvl w:ilvl="0" w:tplc="343EAF94">
      <w:start w:val="1"/>
      <w:numFmt w:val="decimal"/>
      <w:lvlText w:val="%1."/>
      <w:lvlJc w:val="left"/>
      <w:pPr>
        <w:ind w:left="720" w:hanging="360"/>
      </w:pPr>
      <w:rPr>
        <w:rFonts w:asciiTheme="majorHAnsi" w:hAnsiTheme="majorHAnsi" w:cstheme="majorBidi" w:hint="default"/>
        <w:color w:val="1F4D78" w:themeColor="accent1" w:themeShade="7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2966C21"/>
    <w:multiLevelType w:val="hybridMultilevel"/>
    <w:tmpl w:val="7AEC5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6FE71D3"/>
    <w:multiLevelType w:val="hybridMultilevel"/>
    <w:tmpl w:val="C1DEE9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B920086"/>
    <w:multiLevelType w:val="hybridMultilevel"/>
    <w:tmpl w:val="67848F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3BC6041"/>
    <w:multiLevelType w:val="multilevel"/>
    <w:tmpl w:val="B41E9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7874167"/>
    <w:multiLevelType w:val="hybridMultilevel"/>
    <w:tmpl w:val="4424934A"/>
    <w:lvl w:ilvl="0" w:tplc="871A708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5"/>
  </w:num>
  <w:num w:numId="2">
    <w:abstractNumId w:val="3"/>
  </w:num>
  <w:num w:numId="3">
    <w:abstractNumId w:val="0"/>
  </w:num>
  <w:num w:numId="4">
    <w:abstractNumId w:val="1"/>
  </w:num>
  <w:num w:numId="5">
    <w:abstractNumId w:val="2"/>
  </w:num>
  <w:num w:numId="6">
    <w:abstractNumId w:val="4"/>
  </w:num>
  <w:num w:numId="7">
    <w:abstractNumId w:val="7"/>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44F7"/>
    <w:rsid w:val="000221F2"/>
    <w:rsid w:val="00400A9C"/>
    <w:rsid w:val="005A70C4"/>
    <w:rsid w:val="00A45FD2"/>
    <w:rsid w:val="00B144F7"/>
    <w:rsid w:val="00C061AA"/>
    <w:rsid w:val="00DC51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B9CC12"/>
  <w15:chartTrackingRefBased/>
  <w15:docId w15:val="{0CACB0A2-8823-4EF7-9406-7DADF939F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144F7"/>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B144F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144F7"/>
    <w:pPr>
      <w:ind w:left="720"/>
      <w:contextualSpacing/>
    </w:pPr>
  </w:style>
  <w:style w:type="character" w:customStyle="1" w:styleId="Heading1Char">
    <w:name w:val="Heading 1 Char"/>
    <w:basedOn w:val="DefaultParagraphFont"/>
    <w:link w:val="Heading1"/>
    <w:uiPriority w:val="9"/>
    <w:rsid w:val="00B144F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B144F7"/>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B144F7"/>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A45FD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727899">
      <w:bodyDiv w:val="1"/>
      <w:marLeft w:val="0"/>
      <w:marRight w:val="0"/>
      <w:marTop w:val="0"/>
      <w:marBottom w:val="0"/>
      <w:divBdr>
        <w:top w:val="none" w:sz="0" w:space="0" w:color="auto"/>
        <w:left w:val="none" w:sz="0" w:space="0" w:color="auto"/>
        <w:bottom w:val="none" w:sz="0" w:space="0" w:color="auto"/>
        <w:right w:val="none" w:sz="0" w:space="0" w:color="auto"/>
      </w:divBdr>
    </w:div>
    <w:div w:id="26178906">
      <w:bodyDiv w:val="1"/>
      <w:marLeft w:val="0"/>
      <w:marRight w:val="0"/>
      <w:marTop w:val="0"/>
      <w:marBottom w:val="0"/>
      <w:divBdr>
        <w:top w:val="none" w:sz="0" w:space="0" w:color="auto"/>
        <w:left w:val="none" w:sz="0" w:space="0" w:color="auto"/>
        <w:bottom w:val="none" w:sz="0" w:space="0" w:color="auto"/>
        <w:right w:val="none" w:sz="0" w:space="0" w:color="auto"/>
      </w:divBdr>
    </w:div>
    <w:div w:id="42020650">
      <w:bodyDiv w:val="1"/>
      <w:marLeft w:val="0"/>
      <w:marRight w:val="0"/>
      <w:marTop w:val="0"/>
      <w:marBottom w:val="0"/>
      <w:divBdr>
        <w:top w:val="none" w:sz="0" w:space="0" w:color="auto"/>
        <w:left w:val="none" w:sz="0" w:space="0" w:color="auto"/>
        <w:bottom w:val="none" w:sz="0" w:space="0" w:color="auto"/>
        <w:right w:val="none" w:sz="0" w:space="0" w:color="auto"/>
      </w:divBdr>
    </w:div>
    <w:div w:id="66996487">
      <w:bodyDiv w:val="1"/>
      <w:marLeft w:val="0"/>
      <w:marRight w:val="0"/>
      <w:marTop w:val="0"/>
      <w:marBottom w:val="0"/>
      <w:divBdr>
        <w:top w:val="none" w:sz="0" w:space="0" w:color="auto"/>
        <w:left w:val="none" w:sz="0" w:space="0" w:color="auto"/>
        <w:bottom w:val="none" w:sz="0" w:space="0" w:color="auto"/>
        <w:right w:val="none" w:sz="0" w:space="0" w:color="auto"/>
      </w:divBdr>
    </w:div>
    <w:div w:id="84498469">
      <w:bodyDiv w:val="1"/>
      <w:marLeft w:val="0"/>
      <w:marRight w:val="0"/>
      <w:marTop w:val="0"/>
      <w:marBottom w:val="0"/>
      <w:divBdr>
        <w:top w:val="none" w:sz="0" w:space="0" w:color="auto"/>
        <w:left w:val="none" w:sz="0" w:space="0" w:color="auto"/>
        <w:bottom w:val="none" w:sz="0" w:space="0" w:color="auto"/>
        <w:right w:val="none" w:sz="0" w:space="0" w:color="auto"/>
      </w:divBdr>
    </w:div>
    <w:div w:id="198200020">
      <w:bodyDiv w:val="1"/>
      <w:marLeft w:val="0"/>
      <w:marRight w:val="0"/>
      <w:marTop w:val="0"/>
      <w:marBottom w:val="0"/>
      <w:divBdr>
        <w:top w:val="none" w:sz="0" w:space="0" w:color="auto"/>
        <w:left w:val="none" w:sz="0" w:space="0" w:color="auto"/>
        <w:bottom w:val="none" w:sz="0" w:space="0" w:color="auto"/>
        <w:right w:val="none" w:sz="0" w:space="0" w:color="auto"/>
      </w:divBdr>
    </w:div>
    <w:div w:id="274792608">
      <w:bodyDiv w:val="1"/>
      <w:marLeft w:val="0"/>
      <w:marRight w:val="0"/>
      <w:marTop w:val="0"/>
      <w:marBottom w:val="0"/>
      <w:divBdr>
        <w:top w:val="none" w:sz="0" w:space="0" w:color="auto"/>
        <w:left w:val="none" w:sz="0" w:space="0" w:color="auto"/>
        <w:bottom w:val="none" w:sz="0" w:space="0" w:color="auto"/>
        <w:right w:val="none" w:sz="0" w:space="0" w:color="auto"/>
      </w:divBdr>
    </w:div>
    <w:div w:id="286357287">
      <w:bodyDiv w:val="1"/>
      <w:marLeft w:val="0"/>
      <w:marRight w:val="0"/>
      <w:marTop w:val="0"/>
      <w:marBottom w:val="0"/>
      <w:divBdr>
        <w:top w:val="none" w:sz="0" w:space="0" w:color="auto"/>
        <w:left w:val="none" w:sz="0" w:space="0" w:color="auto"/>
        <w:bottom w:val="none" w:sz="0" w:space="0" w:color="auto"/>
        <w:right w:val="none" w:sz="0" w:space="0" w:color="auto"/>
      </w:divBdr>
    </w:div>
    <w:div w:id="292638155">
      <w:bodyDiv w:val="1"/>
      <w:marLeft w:val="0"/>
      <w:marRight w:val="0"/>
      <w:marTop w:val="0"/>
      <w:marBottom w:val="0"/>
      <w:divBdr>
        <w:top w:val="none" w:sz="0" w:space="0" w:color="auto"/>
        <w:left w:val="none" w:sz="0" w:space="0" w:color="auto"/>
        <w:bottom w:val="none" w:sz="0" w:space="0" w:color="auto"/>
        <w:right w:val="none" w:sz="0" w:space="0" w:color="auto"/>
      </w:divBdr>
    </w:div>
    <w:div w:id="490292213">
      <w:bodyDiv w:val="1"/>
      <w:marLeft w:val="0"/>
      <w:marRight w:val="0"/>
      <w:marTop w:val="0"/>
      <w:marBottom w:val="0"/>
      <w:divBdr>
        <w:top w:val="none" w:sz="0" w:space="0" w:color="auto"/>
        <w:left w:val="none" w:sz="0" w:space="0" w:color="auto"/>
        <w:bottom w:val="none" w:sz="0" w:space="0" w:color="auto"/>
        <w:right w:val="none" w:sz="0" w:space="0" w:color="auto"/>
      </w:divBdr>
    </w:div>
    <w:div w:id="517430410">
      <w:bodyDiv w:val="1"/>
      <w:marLeft w:val="0"/>
      <w:marRight w:val="0"/>
      <w:marTop w:val="0"/>
      <w:marBottom w:val="0"/>
      <w:divBdr>
        <w:top w:val="none" w:sz="0" w:space="0" w:color="auto"/>
        <w:left w:val="none" w:sz="0" w:space="0" w:color="auto"/>
        <w:bottom w:val="none" w:sz="0" w:space="0" w:color="auto"/>
        <w:right w:val="none" w:sz="0" w:space="0" w:color="auto"/>
      </w:divBdr>
    </w:div>
    <w:div w:id="571427467">
      <w:bodyDiv w:val="1"/>
      <w:marLeft w:val="0"/>
      <w:marRight w:val="0"/>
      <w:marTop w:val="0"/>
      <w:marBottom w:val="0"/>
      <w:divBdr>
        <w:top w:val="none" w:sz="0" w:space="0" w:color="auto"/>
        <w:left w:val="none" w:sz="0" w:space="0" w:color="auto"/>
        <w:bottom w:val="none" w:sz="0" w:space="0" w:color="auto"/>
        <w:right w:val="none" w:sz="0" w:space="0" w:color="auto"/>
      </w:divBdr>
    </w:div>
    <w:div w:id="723986169">
      <w:bodyDiv w:val="1"/>
      <w:marLeft w:val="0"/>
      <w:marRight w:val="0"/>
      <w:marTop w:val="0"/>
      <w:marBottom w:val="0"/>
      <w:divBdr>
        <w:top w:val="none" w:sz="0" w:space="0" w:color="auto"/>
        <w:left w:val="none" w:sz="0" w:space="0" w:color="auto"/>
        <w:bottom w:val="none" w:sz="0" w:space="0" w:color="auto"/>
        <w:right w:val="none" w:sz="0" w:space="0" w:color="auto"/>
      </w:divBdr>
    </w:div>
    <w:div w:id="797920233">
      <w:bodyDiv w:val="1"/>
      <w:marLeft w:val="0"/>
      <w:marRight w:val="0"/>
      <w:marTop w:val="0"/>
      <w:marBottom w:val="0"/>
      <w:divBdr>
        <w:top w:val="none" w:sz="0" w:space="0" w:color="auto"/>
        <w:left w:val="none" w:sz="0" w:space="0" w:color="auto"/>
        <w:bottom w:val="none" w:sz="0" w:space="0" w:color="auto"/>
        <w:right w:val="none" w:sz="0" w:space="0" w:color="auto"/>
      </w:divBdr>
    </w:div>
    <w:div w:id="903372686">
      <w:bodyDiv w:val="1"/>
      <w:marLeft w:val="0"/>
      <w:marRight w:val="0"/>
      <w:marTop w:val="0"/>
      <w:marBottom w:val="0"/>
      <w:divBdr>
        <w:top w:val="none" w:sz="0" w:space="0" w:color="auto"/>
        <w:left w:val="none" w:sz="0" w:space="0" w:color="auto"/>
        <w:bottom w:val="none" w:sz="0" w:space="0" w:color="auto"/>
        <w:right w:val="none" w:sz="0" w:space="0" w:color="auto"/>
      </w:divBdr>
    </w:div>
    <w:div w:id="909660152">
      <w:bodyDiv w:val="1"/>
      <w:marLeft w:val="0"/>
      <w:marRight w:val="0"/>
      <w:marTop w:val="0"/>
      <w:marBottom w:val="0"/>
      <w:divBdr>
        <w:top w:val="none" w:sz="0" w:space="0" w:color="auto"/>
        <w:left w:val="none" w:sz="0" w:space="0" w:color="auto"/>
        <w:bottom w:val="none" w:sz="0" w:space="0" w:color="auto"/>
        <w:right w:val="none" w:sz="0" w:space="0" w:color="auto"/>
      </w:divBdr>
    </w:div>
    <w:div w:id="953291423">
      <w:bodyDiv w:val="1"/>
      <w:marLeft w:val="0"/>
      <w:marRight w:val="0"/>
      <w:marTop w:val="0"/>
      <w:marBottom w:val="0"/>
      <w:divBdr>
        <w:top w:val="none" w:sz="0" w:space="0" w:color="auto"/>
        <w:left w:val="none" w:sz="0" w:space="0" w:color="auto"/>
        <w:bottom w:val="none" w:sz="0" w:space="0" w:color="auto"/>
        <w:right w:val="none" w:sz="0" w:space="0" w:color="auto"/>
      </w:divBdr>
    </w:div>
    <w:div w:id="971322165">
      <w:bodyDiv w:val="1"/>
      <w:marLeft w:val="0"/>
      <w:marRight w:val="0"/>
      <w:marTop w:val="0"/>
      <w:marBottom w:val="0"/>
      <w:divBdr>
        <w:top w:val="none" w:sz="0" w:space="0" w:color="auto"/>
        <w:left w:val="none" w:sz="0" w:space="0" w:color="auto"/>
        <w:bottom w:val="none" w:sz="0" w:space="0" w:color="auto"/>
        <w:right w:val="none" w:sz="0" w:space="0" w:color="auto"/>
      </w:divBdr>
    </w:div>
    <w:div w:id="1003126353">
      <w:bodyDiv w:val="1"/>
      <w:marLeft w:val="0"/>
      <w:marRight w:val="0"/>
      <w:marTop w:val="0"/>
      <w:marBottom w:val="0"/>
      <w:divBdr>
        <w:top w:val="none" w:sz="0" w:space="0" w:color="auto"/>
        <w:left w:val="none" w:sz="0" w:space="0" w:color="auto"/>
        <w:bottom w:val="none" w:sz="0" w:space="0" w:color="auto"/>
        <w:right w:val="none" w:sz="0" w:space="0" w:color="auto"/>
      </w:divBdr>
    </w:div>
    <w:div w:id="1126698765">
      <w:bodyDiv w:val="1"/>
      <w:marLeft w:val="0"/>
      <w:marRight w:val="0"/>
      <w:marTop w:val="0"/>
      <w:marBottom w:val="0"/>
      <w:divBdr>
        <w:top w:val="none" w:sz="0" w:space="0" w:color="auto"/>
        <w:left w:val="none" w:sz="0" w:space="0" w:color="auto"/>
        <w:bottom w:val="none" w:sz="0" w:space="0" w:color="auto"/>
        <w:right w:val="none" w:sz="0" w:space="0" w:color="auto"/>
      </w:divBdr>
    </w:div>
    <w:div w:id="1138693623">
      <w:bodyDiv w:val="1"/>
      <w:marLeft w:val="0"/>
      <w:marRight w:val="0"/>
      <w:marTop w:val="0"/>
      <w:marBottom w:val="0"/>
      <w:divBdr>
        <w:top w:val="none" w:sz="0" w:space="0" w:color="auto"/>
        <w:left w:val="none" w:sz="0" w:space="0" w:color="auto"/>
        <w:bottom w:val="none" w:sz="0" w:space="0" w:color="auto"/>
        <w:right w:val="none" w:sz="0" w:space="0" w:color="auto"/>
      </w:divBdr>
    </w:div>
    <w:div w:id="1223634595">
      <w:bodyDiv w:val="1"/>
      <w:marLeft w:val="0"/>
      <w:marRight w:val="0"/>
      <w:marTop w:val="0"/>
      <w:marBottom w:val="0"/>
      <w:divBdr>
        <w:top w:val="none" w:sz="0" w:space="0" w:color="auto"/>
        <w:left w:val="none" w:sz="0" w:space="0" w:color="auto"/>
        <w:bottom w:val="none" w:sz="0" w:space="0" w:color="auto"/>
        <w:right w:val="none" w:sz="0" w:space="0" w:color="auto"/>
      </w:divBdr>
    </w:div>
    <w:div w:id="1291977044">
      <w:bodyDiv w:val="1"/>
      <w:marLeft w:val="0"/>
      <w:marRight w:val="0"/>
      <w:marTop w:val="0"/>
      <w:marBottom w:val="0"/>
      <w:divBdr>
        <w:top w:val="none" w:sz="0" w:space="0" w:color="auto"/>
        <w:left w:val="none" w:sz="0" w:space="0" w:color="auto"/>
        <w:bottom w:val="none" w:sz="0" w:space="0" w:color="auto"/>
        <w:right w:val="none" w:sz="0" w:space="0" w:color="auto"/>
      </w:divBdr>
    </w:div>
    <w:div w:id="1319921356">
      <w:bodyDiv w:val="1"/>
      <w:marLeft w:val="0"/>
      <w:marRight w:val="0"/>
      <w:marTop w:val="0"/>
      <w:marBottom w:val="0"/>
      <w:divBdr>
        <w:top w:val="none" w:sz="0" w:space="0" w:color="auto"/>
        <w:left w:val="none" w:sz="0" w:space="0" w:color="auto"/>
        <w:bottom w:val="none" w:sz="0" w:space="0" w:color="auto"/>
        <w:right w:val="none" w:sz="0" w:space="0" w:color="auto"/>
      </w:divBdr>
    </w:div>
    <w:div w:id="1488127378">
      <w:bodyDiv w:val="1"/>
      <w:marLeft w:val="0"/>
      <w:marRight w:val="0"/>
      <w:marTop w:val="0"/>
      <w:marBottom w:val="0"/>
      <w:divBdr>
        <w:top w:val="none" w:sz="0" w:space="0" w:color="auto"/>
        <w:left w:val="none" w:sz="0" w:space="0" w:color="auto"/>
        <w:bottom w:val="none" w:sz="0" w:space="0" w:color="auto"/>
        <w:right w:val="none" w:sz="0" w:space="0" w:color="auto"/>
      </w:divBdr>
    </w:div>
    <w:div w:id="1547789906">
      <w:bodyDiv w:val="1"/>
      <w:marLeft w:val="0"/>
      <w:marRight w:val="0"/>
      <w:marTop w:val="0"/>
      <w:marBottom w:val="0"/>
      <w:divBdr>
        <w:top w:val="none" w:sz="0" w:space="0" w:color="auto"/>
        <w:left w:val="none" w:sz="0" w:space="0" w:color="auto"/>
        <w:bottom w:val="none" w:sz="0" w:space="0" w:color="auto"/>
        <w:right w:val="none" w:sz="0" w:space="0" w:color="auto"/>
      </w:divBdr>
    </w:div>
    <w:div w:id="1576933436">
      <w:bodyDiv w:val="1"/>
      <w:marLeft w:val="0"/>
      <w:marRight w:val="0"/>
      <w:marTop w:val="0"/>
      <w:marBottom w:val="0"/>
      <w:divBdr>
        <w:top w:val="none" w:sz="0" w:space="0" w:color="auto"/>
        <w:left w:val="none" w:sz="0" w:space="0" w:color="auto"/>
        <w:bottom w:val="none" w:sz="0" w:space="0" w:color="auto"/>
        <w:right w:val="none" w:sz="0" w:space="0" w:color="auto"/>
      </w:divBdr>
    </w:div>
    <w:div w:id="1663118883">
      <w:bodyDiv w:val="1"/>
      <w:marLeft w:val="0"/>
      <w:marRight w:val="0"/>
      <w:marTop w:val="0"/>
      <w:marBottom w:val="0"/>
      <w:divBdr>
        <w:top w:val="none" w:sz="0" w:space="0" w:color="auto"/>
        <w:left w:val="none" w:sz="0" w:space="0" w:color="auto"/>
        <w:bottom w:val="none" w:sz="0" w:space="0" w:color="auto"/>
        <w:right w:val="none" w:sz="0" w:space="0" w:color="auto"/>
      </w:divBdr>
    </w:div>
    <w:div w:id="1668240253">
      <w:bodyDiv w:val="1"/>
      <w:marLeft w:val="0"/>
      <w:marRight w:val="0"/>
      <w:marTop w:val="0"/>
      <w:marBottom w:val="0"/>
      <w:divBdr>
        <w:top w:val="none" w:sz="0" w:space="0" w:color="auto"/>
        <w:left w:val="none" w:sz="0" w:space="0" w:color="auto"/>
        <w:bottom w:val="none" w:sz="0" w:space="0" w:color="auto"/>
        <w:right w:val="none" w:sz="0" w:space="0" w:color="auto"/>
      </w:divBdr>
    </w:div>
    <w:div w:id="1704356696">
      <w:bodyDiv w:val="1"/>
      <w:marLeft w:val="0"/>
      <w:marRight w:val="0"/>
      <w:marTop w:val="0"/>
      <w:marBottom w:val="0"/>
      <w:divBdr>
        <w:top w:val="none" w:sz="0" w:space="0" w:color="auto"/>
        <w:left w:val="none" w:sz="0" w:space="0" w:color="auto"/>
        <w:bottom w:val="none" w:sz="0" w:space="0" w:color="auto"/>
        <w:right w:val="none" w:sz="0" w:space="0" w:color="auto"/>
      </w:divBdr>
    </w:div>
    <w:div w:id="1704553169">
      <w:bodyDiv w:val="1"/>
      <w:marLeft w:val="0"/>
      <w:marRight w:val="0"/>
      <w:marTop w:val="0"/>
      <w:marBottom w:val="0"/>
      <w:divBdr>
        <w:top w:val="none" w:sz="0" w:space="0" w:color="auto"/>
        <w:left w:val="none" w:sz="0" w:space="0" w:color="auto"/>
        <w:bottom w:val="none" w:sz="0" w:space="0" w:color="auto"/>
        <w:right w:val="none" w:sz="0" w:space="0" w:color="auto"/>
      </w:divBdr>
    </w:div>
    <w:div w:id="1842162949">
      <w:bodyDiv w:val="1"/>
      <w:marLeft w:val="0"/>
      <w:marRight w:val="0"/>
      <w:marTop w:val="0"/>
      <w:marBottom w:val="0"/>
      <w:divBdr>
        <w:top w:val="none" w:sz="0" w:space="0" w:color="auto"/>
        <w:left w:val="none" w:sz="0" w:space="0" w:color="auto"/>
        <w:bottom w:val="none" w:sz="0" w:space="0" w:color="auto"/>
        <w:right w:val="none" w:sz="0" w:space="0" w:color="auto"/>
      </w:divBdr>
    </w:div>
    <w:div w:id="1857578190">
      <w:bodyDiv w:val="1"/>
      <w:marLeft w:val="0"/>
      <w:marRight w:val="0"/>
      <w:marTop w:val="0"/>
      <w:marBottom w:val="0"/>
      <w:divBdr>
        <w:top w:val="none" w:sz="0" w:space="0" w:color="auto"/>
        <w:left w:val="none" w:sz="0" w:space="0" w:color="auto"/>
        <w:bottom w:val="none" w:sz="0" w:space="0" w:color="auto"/>
        <w:right w:val="none" w:sz="0" w:space="0" w:color="auto"/>
      </w:divBdr>
    </w:div>
    <w:div w:id="1876960114">
      <w:bodyDiv w:val="1"/>
      <w:marLeft w:val="0"/>
      <w:marRight w:val="0"/>
      <w:marTop w:val="0"/>
      <w:marBottom w:val="0"/>
      <w:divBdr>
        <w:top w:val="none" w:sz="0" w:space="0" w:color="auto"/>
        <w:left w:val="none" w:sz="0" w:space="0" w:color="auto"/>
        <w:bottom w:val="none" w:sz="0" w:space="0" w:color="auto"/>
        <w:right w:val="none" w:sz="0" w:space="0" w:color="auto"/>
      </w:divBdr>
    </w:div>
    <w:div w:id="1921981307">
      <w:bodyDiv w:val="1"/>
      <w:marLeft w:val="0"/>
      <w:marRight w:val="0"/>
      <w:marTop w:val="0"/>
      <w:marBottom w:val="0"/>
      <w:divBdr>
        <w:top w:val="none" w:sz="0" w:space="0" w:color="auto"/>
        <w:left w:val="none" w:sz="0" w:space="0" w:color="auto"/>
        <w:bottom w:val="none" w:sz="0" w:space="0" w:color="auto"/>
        <w:right w:val="none" w:sz="0" w:space="0" w:color="auto"/>
      </w:divBdr>
    </w:div>
    <w:div w:id="2024893157">
      <w:bodyDiv w:val="1"/>
      <w:marLeft w:val="0"/>
      <w:marRight w:val="0"/>
      <w:marTop w:val="0"/>
      <w:marBottom w:val="0"/>
      <w:divBdr>
        <w:top w:val="none" w:sz="0" w:space="0" w:color="auto"/>
        <w:left w:val="none" w:sz="0" w:space="0" w:color="auto"/>
        <w:bottom w:val="none" w:sz="0" w:space="0" w:color="auto"/>
        <w:right w:val="none" w:sz="0" w:space="0" w:color="auto"/>
      </w:divBdr>
    </w:div>
    <w:div w:id="2083406921">
      <w:bodyDiv w:val="1"/>
      <w:marLeft w:val="0"/>
      <w:marRight w:val="0"/>
      <w:marTop w:val="0"/>
      <w:marBottom w:val="0"/>
      <w:divBdr>
        <w:top w:val="none" w:sz="0" w:space="0" w:color="auto"/>
        <w:left w:val="none" w:sz="0" w:space="0" w:color="auto"/>
        <w:bottom w:val="none" w:sz="0" w:space="0" w:color="auto"/>
        <w:right w:val="none" w:sz="0" w:space="0" w:color="auto"/>
      </w:divBdr>
    </w:div>
    <w:div w:id="2110738594">
      <w:bodyDiv w:val="1"/>
      <w:marLeft w:val="0"/>
      <w:marRight w:val="0"/>
      <w:marTop w:val="0"/>
      <w:marBottom w:val="0"/>
      <w:divBdr>
        <w:top w:val="none" w:sz="0" w:space="0" w:color="auto"/>
        <w:left w:val="none" w:sz="0" w:space="0" w:color="auto"/>
        <w:bottom w:val="none" w:sz="0" w:space="0" w:color="auto"/>
        <w:right w:val="none" w:sz="0" w:space="0" w:color="auto"/>
      </w:divBdr>
    </w:div>
    <w:div w:id="21150504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simplilearn.com/tutorials/angular-tutorial/angular-data-bind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implilearn.com/tutorials/javascript-tutorial/introduction-to-javascript" TargetMode="External"/><Relationship Id="rId5" Type="http://schemas.openxmlformats.org/officeDocument/2006/relationships/hyperlink" Target="https://www.simplilearn.com/tutorials/angular-tutorial/what-is-angula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6</Pages>
  <Words>1512</Words>
  <Characters>8621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2022-12-11T23:17:00Z</dcterms:created>
  <dcterms:modified xsi:type="dcterms:W3CDTF">2022-12-12T00:32:00Z</dcterms:modified>
</cp:coreProperties>
</file>