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60A" w:rsidRPr="0011060A" w:rsidRDefault="0011060A" w:rsidP="0011060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11060A">
        <w:rPr>
          <w:rFonts w:ascii="Arial" w:eastAsia="Times New Roman" w:hAnsi="Arial" w:cs="Arial"/>
          <w:b/>
          <w:bCs/>
          <w:color w:val="000000"/>
          <w:sz w:val="27"/>
          <w:szCs w:val="27"/>
        </w:rPr>
        <w:t>1. What exactly is Vue.js?</w:t>
      </w:r>
    </w:p>
    <w:p w:rsidR="0011060A" w:rsidRDefault="0011060A" w:rsidP="0011060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proofErr w:type="spellStart"/>
      <w:r w:rsidRPr="0011060A">
        <w:rPr>
          <w:rFonts w:ascii="Arial" w:eastAsia="Times New Roman" w:hAnsi="Arial" w:cs="Arial"/>
          <w:b/>
          <w:bCs/>
          <w:color w:val="000000"/>
          <w:sz w:val="23"/>
          <w:szCs w:val="23"/>
        </w:rPr>
        <w:t>Ans</w:t>
      </w:r>
      <w:proofErr w:type="spellEnd"/>
      <w:r w:rsidRPr="0011060A">
        <w:rPr>
          <w:rFonts w:ascii="Arial" w:eastAsia="Times New Roman" w:hAnsi="Arial" w:cs="Arial"/>
          <w:b/>
          <w:bCs/>
          <w:color w:val="000000"/>
          <w:sz w:val="23"/>
          <w:szCs w:val="23"/>
        </w:rPr>
        <w:t>:</w:t>
      </w:r>
      <w:r w:rsidRPr="0011060A">
        <w:rPr>
          <w:rFonts w:ascii="Arial" w:eastAsia="Times New Roman" w:hAnsi="Arial" w:cs="Arial"/>
          <w:color w:val="000000"/>
          <w:sz w:val="23"/>
          <w:szCs w:val="23"/>
        </w:rPr>
        <w:t xml:space="preserve"> Vue.js is a framework for creating user interfaces that are built on JavaScript. It's a framework that's progressive. Vue.js is responsible for the view layer of an application. Vue.js may be used to create single-page applications. </w:t>
      </w:r>
      <w:proofErr w:type="spellStart"/>
      <w:r w:rsidRPr="0011060A">
        <w:rPr>
          <w:rFonts w:ascii="Arial" w:eastAsia="Times New Roman" w:hAnsi="Arial" w:cs="Arial"/>
          <w:color w:val="000000"/>
          <w:sz w:val="23"/>
          <w:szCs w:val="23"/>
        </w:rPr>
        <w:t>Vue</w:t>
      </w:r>
      <w:proofErr w:type="spellEnd"/>
      <w:r w:rsidRPr="0011060A">
        <w:rPr>
          <w:rFonts w:ascii="Arial" w:eastAsia="Times New Roman" w:hAnsi="Arial" w:cs="Arial"/>
          <w:color w:val="000000"/>
          <w:sz w:val="23"/>
          <w:szCs w:val="23"/>
        </w:rPr>
        <w:t xml:space="preserve"> is a framework that handles higher-level issues like fast DOM rendering, reactive state management, tools, client-side routing, and server-side rendering.</w:t>
      </w:r>
    </w:p>
    <w:p w:rsidR="0011060A" w:rsidRPr="0011060A" w:rsidRDefault="0011060A" w:rsidP="0011060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11060A" w:rsidRDefault="0011060A" w:rsidP="0011060A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What exactly is the Prop component?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 </w:t>
      </w:r>
      <w:r>
        <w:rPr>
          <w:rFonts w:ascii="Arial" w:hAnsi="Arial" w:cs="Arial"/>
          <w:color w:val="000000"/>
          <w:sz w:val="23"/>
          <w:szCs w:val="23"/>
        </w:rPr>
        <w:t>Data is passed from the parent component to the child component using Component Prop. A component can have as many props as it wants. The prop is a custom attribute that becomes a property on the component instance when a value is supplied.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From parent to a child component, a component Prop forms a one-way down binding. When the parent's property changes, it affects the child, but not the other way around.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</w:p>
    <w:p w:rsidR="0011060A" w:rsidRDefault="0011060A" w:rsidP="0011060A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In Vue.js, what is reactivity?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</w:t>
      </w:r>
      <w:r>
        <w:rPr>
          <w:rFonts w:ascii="Arial" w:hAnsi="Arial" w:cs="Arial"/>
          <w:color w:val="000000"/>
          <w:sz w:val="23"/>
          <w:szCs w:val="23"/>
        </w:rPr>
        <w:t> </w:t>
      </w:r>
      <w:r>
        <w:rPr>
          <w:rStyle w:val="Strong"/>
          <w:rFonts w:ascii="Arial" w:hAnsi="Arial" w:cs="Arial"/>
          <w:color w:val="000000"/>
          <w:sz w:val="23"/>
          <w:szCs w:val="23"/>
        </w:rPr>
        <w:t>Reactivity</w:t>
      </w:r>
      <w:r>
        <w:rPr>
          <w:rFonts w:ascii="Arial" w:hAnsi="Arial" w:cs="Arial"/>
          <w:color w:val="000000"/>
          <w:sz w:val="23"/>
          <w:szCs w:val="23"/>
        </w:rPr>
        <w:t xml:space="preserve"> – When you change the data value, the page is updated to reflect the changes. Data properties and computed properties in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are reactive. Vue.js services are not reactive. Visit Reactivity in Vue.js for additional information.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</w:p>
    <w:p w:rsidR="0011060A" w:rsidRDefault="0011060A" w:rsidP="0011060A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Describe the lifecycle hooks in Vue.js?</w:t>
      </w:r>
    </w:p>
    <w:p w:rsidR="0011060A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</w:t>
      </w:r>
      <w:r>
        <w:rPr>
          <w:rFonts w:ascii="Arial" w:hAnsi="Arial" w:cs="Arial"/>
          <w:color w:val="000000"/>
          <w:sz w:val="23"/>
          <w:szCs w:val="23"/>
        </w:rPr>
        <w:t xml:space="preserve"> Lifecycle hooks are functions that every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instance runs through. Each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has eight lifecycle hooks. An instance of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js</w:t>
      </w:r>
      <w:proofErr w:type="spellEnd"/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Before Create - </w:t>
      </w:r>
      <w:r>
        <w:rPr>
          <w:rFonts w:ascii="Arial" w:hAnsi="Arial" w:cs="Arial"/>
          <w:color w:val="000000"/>
          <w:sz w:val="23"/>
          <w:szCs w:val="23"/>
        </w:rPr>
        <w:t xml:space="preserve">This is the first lifecycle hook that is called when a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instance has been created.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Created - </w:t>
      </w:r>
      <w:r>
        <w:rPr>
          <w:rFonts w:ascii="Arial" w:hAnsi="Arial" w:cs="Arial"/>
          <w:color w:val="000000"/>
          <w:sz w:val="23"/>
          <w:szCs w:val="23"/>
        </w:rPr>
        <w:t xml:space="preserve">It's called immediately after the 'Before creates' hook, but the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instance has already set initial properties, data, etc.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Before mount - </w:t>
      </w:r>
      <w:r>
        <w:rPr>
          <w:rFonts w:ascii="Arial" w:hAnsi="Arial" w:cs="Arial"/>
          <w:color w:val="000000"/>
          <w:sz w:val="23"/>
          <w:szCs w:val="23"/>
        </w:rPr>
        <w:t>invoked right before the instance is mounted on the DOM. The template has been completed at this time.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Mounted -</w:t>
      </w:r>
      <w:r>
        <w:rPr>
          <w:rFonts w:ascii="Arial" w:hAnsi="Arial" w:cs="Arial"/>
          <w:color w:val="000000"/>
          <w:sz w:val="23"/>
          <w:szCs w:val="23"/>
        </w:rPr>
        <w:t> This is the name given to the template once it has been filled with data and is fully functional.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Before Updated - </w:t>
      </w:r>
      <w:r>
        <w:rPr>
          <w:rFonts w:ascii="Arial" w:hAnsi="Arial" w:cs="Arial"/>
          <w:color w:val="000000"/>
          <w:sz w:val="23"/>
          <w:szCs w:val="23"/>
        </w:rPr>
        <w:t>When any changes to data require the DOM to be changed, this method is called before the update.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Updated - </w:t>
      </w:r>
      <w:r>
        <w:rPr>
          <w:rFonts w:ascii="Arial" w:hAnsi="Arial" w:cs="Arial"/>
          <w:color w:val="000000"/>
          <w:sz w:val="23"/>
          <w:szCs w:val="23"/>
        </w:rPr>
        <w:t>It's called after the DOM has been updated.</w:t>
      </w:r>
    </w:p>
    <w:p w:rsidR="0011060A" w:rsidRDefault="0011060A" w:rsidP="001106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Before destroy -</w:t>
      </w:r>
      <w:r>
        <w:rPr>
          <w:rFonts w:ascii="Arial" w:hAnsi="Arial" w:cs="Arial"/>
          <w:color w:val="000000"/>
          <w:sz w:val="23"/>
          <w:szCs w:val="23"/>
        </w:rPr>
        <w:t xml:space="preserve"> It's a location where you can clean up your resources before terminating the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instance.</w:t>
      </w:r>
    </w:p>
    <w:p w:rsidR="0011060A" w:rsidRPr="00890194" w:rsidRDefault="0011060A" w:rsidP="008901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lastRenderedPageBreak/>
        <w:t>Destroyed - </w:t>
      </w:r>
      <w:r>
        <w:rPr>
          <w:rFonts w:ascii="Arial" w:hAnsi="Arial" w:cs="Arial"/>
          <w:color w:val="000000"/>
          <w:sz w:val="23"/>
          <w:szCs w:val="23"/>
        </w:rPr>
        <w:t xml:space="preserve">When all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instances have been destroyed, this method is called. When you call the destruct method on an object in code, it will be activated.</w:t>
      </w:r>
    </w:p>
    <w:p w:rsidR="0011060A" w:rsidRDefault="0011060A" w:rsidP="0011060A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 Explain how to use $parent?</w:t>
      </w:r>
    </w:p>
    <w:p w:rsidR="00202465" w:rsidRDefault="0011060A" w:rsidP="0011060A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 </w:t>
      </w:r>
      <w:r>
        <w:rPr>
          <w:rFonts w:ascii="Arial" w:hAnsi="Arial" w:cs="Arial"/>
          <w:color w:val="000000"/>
          <w:sz w:val="23"/>
          <w:szCs w:val="23"/>
        </w:rPr>
        <w:t xml:space="preserve">In the child component, $parent is used to retrieve the parent component instance. It's more challenging to test and debug the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programme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and you can't figure out where the mutation comes from.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also has a $child function that returns a child component instance, similar to $parent.</w:t>
      </w:r>
    </w:p>
    <w:p w:rsidR="00202465" w:rsidRDefault="00202465" w:rsidP="00202465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 Describe the component of a single file?</w:t>
      </w:r>
    </w:p>
    <w:p w:rsidR="00202465" w:rsidRDefault="00202465" w:rsidP="00202465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 </w:t>
      </w:r>
      <w:r>
        <w:rPr>
          <w:rFonts w:ascii="Arial" w:hAnsi="Arial" w:cs="Arial"/>
          <w:color w:val="000000"/>
          <w:sz w:val="23"/>
          <w:szCs w:val="23"/>
        </w:rPr>
        <w:t>SFCs, or Single File Components, are similar to other components in that they are self-contained in their own files. The following are some of the benefits of SFCs.</w:t>
      </w:r>
    </w:p>
    <w:p w:rsidR="00202465" w:rsidRDefault="00202465" w:rsidP="00202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Global Definitions - </w:t>
      </w:r>
      <w:r>
        <w:rPr>
          <w:rFonts w:ascii="Arial" w:hAnsi="Arial" w:cs="Arial"/>
          <w:color w:val="000000"/>
          <w:sz w:val="23"/>
          <w:szCs w:val="23"/>
        </w:rPr>
        <w:t>This refers to the fact that all SFCs are registered globally and given unique names.</w:t>
      </w:r>
    </w:p>
    <w:p w:rsidR="00202465" w:rsidRDefault="00202465" w:rsidP="00202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Robust Templates - </w:t>
      </w:r>
      <w:r>
        <w:rPr>
          <w:rFonts w:ascii="Arial" w:hAnsi="Arial" w:cs="Arial"/>
          <w:color w:val="000000"/>
          <w:sz w:val="23"/>
          <w:szCs w:val="23"/>
        </w:rPr>
        <w:t>Instead of using a single template property like other components, you can easily create template code in SFCs.</w:t>
      </w:r>
    </w:p>
    <w:p w:rsidR="00202465" w:rsidRDefault="00202465" w:rsidP="00202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CSS Support – </w:t>
      </w:r>
      <w:r>
        <w:rPr>
          <w:rFonts w:ascii="Arial" w:hAnsi="Arial" w:cs="Arial"/>
          <w:color w:val="000000"/>
          <w:sz w:val="23"/>
          <w:szCs w:val="23"/>
        </w:rPr>
        <w:t>SFCs allow you to apply CSS to the component itself.</w:t>
      </w:r>
    </w:p>
    <w:p w:rsidR="00202465" w:rsidRPr="00890194" w:rsidRDefault="00202465" w:rsidP="00202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Style w:val="Strong"/>
          <w:rFonts w:ascii="Arial" w:hAnsi="Arial" w:cs="Arial"/>
          <w:color w:val="000000"/>
          <w:sz w:val="23"/>
          <w:szCs w:val="23"/>
        </w:rPr>
        <w:t>Support for preprocessors –</w:t>
      </w:r>
      <w:r>
        <w:rPr>
          <w:rFonts w:ascii="Arial" w:hAnsi="Arial" w:cs="Arial"/>
          <w:color w:val="000000"/>
          <w:sz w:val="23"/>
          <w:szCs w:val="23"/>
        </w:rPr>
        <w:t> preprocessors like babel, SAAS, and others can be simply used in SFCs.</w:t>
      </w:r>
    </w:p>
    <w:p w:rsidR="00202465" w:rsidRDefault="00202465" w:rsidP="00202465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8. What are the most essential elements of the State Management Pattern?</w:t>
      </w:r>
    </w:p>
    <w:p w:rsidR="00202465" w:rsidRDefault="00202465" w:rsidP="00202465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</w:t>
      </w:r>
      <w:r>
        <w:rPr>
          <w:rFonts w:ascii="Arial" w:hAnsi="Arial" w:cs="Arial"/>
          <w:color w:val="000000"/>
          <w:sz w:val="23"/>
          <w:szCs w:val="23"/>
        </w:rPr>
        <w:t> The primary components of state management are state, view, and actions.</w:t>
      </w:r>
    </w:p>
    <w:p w:rsidR="00202465" w:rsidRDefault="00202465" w:rsidP="00202465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The components are described in full below.</w:t>
      </w:r>
    </w:p>
    <w:p w:rsidR="00202465" w:rsidRDefault="00202465" w:rsidP="002024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Our app is driven by the state, which is the source of truth.</w:t>
      </w:r>
    </w:p>
    <w:p w:rsidR="00202465" w:rsidRDefault="00202465" w:rsidP="002024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The view is nothing more than a declarative state mapping.</w:t>
      </w:r>
    </w:p>
    <w:p w:rsidR="00202465" w:rsidRPr="00890194" w:rsidRDefault="00202465" w:rsidP="002024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The actions are the various ways in which the state could change due to user input from the view.</w:t>
      </w:r>
    </w:p>
    <w:p w:rsidR="00202465" w:rsidRDefault="00202465" w:rsidP="00202465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9. How do you verify if a mutation occurs?</w:t>
      </w:r>
    </w:p>
    <w:p w:rsidR="00202465" w:rsidRDefault="00202465" w:rsidP="00202465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</w:t>
      </w:r>
      <w:r>
        <w:rPr>
          <w:rFonts w:ascii="Arial" w:hAnsi="Arial" w:cs="Arial"/>
          <w:color w:val="000000"/>
          <w:sz w:val="23"/>
          <w:szCs w:val="23"/>
        </w:rPr>
        <w:t> It will be easy to test mutations because they are simply functions that rely only on their arguments. You must keep mutations contained within your store.</w:t>
      </w:r>
    </w:p>
    <w:p w:rsidR="00202465" w:rsidRPr="00890194" w:rsidRDefault="00202465" w:rsidP="00890194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The mutations should also be exported as a named export, apart from the default export.</w:t>
      </w:r>
    </w:p>
    <w:p w:rsidR="00202465" w:rsidRDefault="00202465" w:rsidP="00202465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10. What exactly is the map State helper?</w:t>
      </w:r>
    </w:p>
    <w:p w:rsidR="00202465" w:rsidRPr="00890194" w:rsidRDefault="00202465" w:rsidP="00890194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 </w:t>
      </w:r>
      <w:r>
        <w:rPr>
          <w:rFonts w:ascii="Arial" w:hAnsi="Arial" w:cs="Arial"/>
          <w:color w:val="000000"/>
          <w:sz w:val="23"/>
          <w:szCs w:val="23"/>
        </w:rPr>
        <w:t xml:space="preserve">Creating a computed property whenever we wish to use the store's state property or getter in a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Vuex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application will be repetitive and lengthy, especially if a component requires many state properties. </w:t>
      </w:r>
      <w:bookmarkStart w:id="0" w:name="_GoBack"/>
      <w:bookmarkEnd w:id="0"/>
    </w:p>
    <w:p w:rsidR="00202465" w:rsidRDefault="00202465" w:rsidP="00202465">
      <w:pPr>
        <w:pStyle w:val="Heading3"/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11. Is it possible to use styled components in Vue.js?</w:t>
      </w:r>
    </w:p>
    <w:p w:rsidR="00202465" w:rsidRDefault="00202465" w:rsidP="00202465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</w:rPr>
        <w:t>Ans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</w:rPr>
        <w:t>: </w:t>
      </w:r>
      <w:proofErr w:type="spellStart"/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"https://mindmajix.com/react-js-tutorial" \o "ReactJS" \t "_blank"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r>
        <w:rPr>
          <w:rStyle w:val="Hyperlink"/>
          <w:rFonts w:ascii="Arial" w:hAnsi="Arial" w:cs="Arial"/>
          <w:color w:val="1907DB"/>
          <w:sz w:val="23"/>
          <w:szCs w:val="23"/>
          <w:u w:val="none"/>
        </w:rPr>
        <w:t>ReactJS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 xml:space="preserve"> applications typically employ styled components.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VueJS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styled-components library is available under the styled component library if you wish to use it for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VueJS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apps.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VueJS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Styled Component is a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javascript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module that helps you style your Vue.js projects.</w:t>
      </w:r>
    </w:p>
    <w:p w:rsidR="0011060A" w:rsidRDefault="0011060A"/>
    <w:p w:rsidR="0011060A" w:rsidRDefault="0011060A" w:rsidP="0011060A"/>
    <w:p w:rsidR="009D6287" w:rsidRPr="0011060A" w:rsidRDefault="0011060A" w:rsidP="0011060A">
      <w:pPr>
        <w:tabs>
          <w:tab w:val="left" w:pos="1834"/>
        </w:tabs>
      </w:pPr>
      <w:r>
        <w:tab/>
      </w:r>
    </w:p>
    <w:sectPr w:rsidR="009D6287" w:rsidRPr="0011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24664"/>
    <w:multiLevelType w:val="multilevel"/>
    <w:tmpl w:val="7F4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194D7C"/>
    <w:multiLevelType w:val="multilevel"/>
    <w:tmpl w:val="91E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024108"/>
    <w:multiLevelType w:val="multilevel"/>
    <w:tmpl w:val="0E8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0A"/>
    <w:rsid w:val="0011060A"/>
    <w:rsid w:val="001364E3"/>
    <w:rsid w:val="001564E7"/>
    <w:rsid w:val="00202465"/>
    <w:rsid w:val="00890194"/>
    <w:rsid w:val="00EA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668F8-BD34-4C8B-8A7A-93802475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0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6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1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6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2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4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MISUKA</cp:lastModifiedBy>
  <cp:revision>2</cp:revision>
  <dcterms:created xsi:type="dcterms:W3CDTF">2022-12-12T02:57:00Z</dcterms:created>
  <dcterms:modified xsi:type="dcterms:W3CDTF">2022-12-12T01:18:00Z</dcterms:modified>
</cp:coreProperties>
</file>