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77F8" w14:textId="77777777" w:rsidR="005C77C0" w:rsidRPr="005C77C0" w:rsidRDefault="005C77C0" w:rsidP="005C77C0">
      <w:r w:rsidRPr="005C77C0">
        <w:t>My name is Ruslan Melushev, and I’m a Senior C#/.NET Developer with over six years of professional experience building scalable, high</w:t>
      </w:r>
      <w:r w:rsidRPr="005C77C0">
        <w:noBreakHyphen/>
        <w:t>performance, and user</w:t>
      </w:r>
      <w:r w:rsidRPr="005C77C0">
        <w:noBreakHyphen/>
        <w:t>focused software solutions. Throughout my career, I’ve worked extensively with the .NET ecosystem — including ASP.NET, ASP.NET Core, MVC, Web API, Entity Framework, and MS SQL Server — delivering complex applications across industries such as sports analytics, construction, real estate, and large</w:t>
      </w:r>
      <w:r w:rsidRPr="005C77C0">
        <w:noBreakHyphen/>
        <w:t>scale internet platforms.</w:t>
      </w:r>
    </w:p>
    <w:p w14:paraId="20CC447B" w14:textId="77777777" w:rsidR="005C77C0" w:rsidRPr="005C77C0" w:rsidRDefault="005C77C0" w:rsidP="005C77C0">
      <w:r w:rsidRPr="005C77C0">
        <w:t>One of my key strengths is the ability to design and develop both frontend and backend components, allowing me to contribute as a full</w:t>
      </w:r>
      <w:r w:rsidRPr="005C77C0">
        <w:noBreakHyphen/>
        <w:t>stack engineer when needed. I’ve built modern web applications using Angular, React, TypeScript, JavaScript, and jQuery, creating intuitive interfaces and reusable UI components that significantly improved user experience. On the backend, I’ve implemented clean architectures using the Repository Pattern, CQRS, MediatR, Domain</w:t>
      </w:r>
      <w:r w:rsidRPr="005C77C0">
        <w:noBreakHyphen/>
        <w:t>Driven Design, and microservices, ensuring that systems remain maintainable, scalable, and easy to extend.</w:t>
      </w:r>
    </w:p>
    <w:p w14:paraId="576BDEED" w14:textId="77777777" w:rsidR="005C77C0" w:rsidRPr="005C77C0" w:rsidRDefault="005C77C0" w:rsidP="005C77C0">
      <w:r w:rsidRPr="005C77C0">
        <w:t>I have a strong background in working with real</w:t>
      </w:r>
      <w:r w:rsidRPr="005C77C0">
        <w:noBreakHyphen/>
        <w:t>time systems and high</w:t>
      </w:r>
      <w:r w:rsidRPr="005C77C0">
        <w:noBreakHyphen/>
        <w:t>load environments. For example, I developed a real</w:t>
      </w:r>
      <w:r w:rsidRPr="005C77C0">
        <w:noBreakHyphen/>
        <w:t>time chat server using MVVM, integrated Twilio and SMTP for notifications, and built a video</w:t>
      </w:r>
      <w:r w:rsidRPr="005C77C0">
        <w:noBreakHyphen/>
        <w:t>processing platform for football match analysis using ASP.NET Web Forms, C#, VB.NET, and FFmpeg. These projects required careful attention to performance, concurrency, and data processing, and they helped me refine my ability to deliver reliable, production</w:t>
      </w:r>
      <w:r w:rsidRPr="005C77C0">
        <w:noBreakHyphen/>
        <w:t>ready solutions.</w:t>
      </w:r>
    </w:p>
    <w:p w14:paraId="6054056F" w14:textId="77777777" w:rsidR="005C77C0" w:rsidRPr="005C77C0" w:rsidRDefault="005C77C0" w:rsidP="005C77C0">
      <w:r w:rsidRPr="005C77C0">
        <w:t>My experience also includes building secure payment flows, integrating Stripe, and working with Firebase, MS SQL Server, and code</w:t>
      </w:r>
      <w:r w:rsidRPr="005C77C0">
        <w:noBreakHyphen/>
        <w:t>first Entity Framework for efficient database management. I’ve used GraphQL for optimized data querying and implemented comprehensive unit testing with xUnit, NUnit, and Moq to ensure code quality and long</w:t>
      </w:r>
      <w:r w:rsidRPr="005C77C0">
        <w:noBreakHyphen/>
        <w:t>term stability. I’m comfortable working with CI/CD pipelines, Azure DevOps, and cloud deployments, and I’ve successfully delivered applications to platforms like DigitalOcean and Azure.</w:t>
      </w:r>
    </w:p>
    <w:p w14:paraId="12615D47" w14:textId="77777777" w:rsidR="005C77C0" w:rsidRPr="005C77C0" w:rsidRDefault="005C77C0" w:rsidP="005C77C0">
      <w:r w:rsidRPr="005C77C0">
        <w:t>Beyond traditional web development, I have hands</w:t>
      </w:r>
      <w:r w:rsidRPr="005C77C0">
        <w:noBreakHyphen/>
        <w:t>on experience in game development using Unity and Cocos, as well as exposure to blockchain technologies, GPT</w:t>
      </w:r>
      <w:r w:rsidRPr="005C77C0">
        <w:noBreakHyphen/>
        <w:t>based systems, RFID, and NFC. This diverse background allows me to approach problems creatively and apply modern technologies to real</w:t>
      </w:r>
      <w:r w:rsidRPr="005C77C0">
        <w:noBreakHyphen/>
        <w:t>world applications, whether in gaming, decentralized systems, or enterprise software.</w:t>
      </w:r>
    </w:p>
    <w:p w14:paraId="3C441A20" w14:textId="77777777" w:rsidR="005C77C0" w:rsidRPr="005C77C0" w:rsidRDefault="005C77C0" w:rsidP="005C77C0">
      <w:r w:rsidRPr="005C77C0">
        <w:t>I’ve also taken an active role in mentoring junior developers, conducting code reviews, and promoting best practices in clean coding, secure development, and modern architectural patterns. I believe that strong engineering culture and knowledge sharing are essential for building successful teams and long</w:t>
      </w:r>
      <w:r w:rsidRPr="005C77C0">
        <w:noBreakHyphen/>
        <w:t>lasting products.</w:t>
      </w:r>
    </w:p>
    <w:p w14:paraId="1BAB1358" w14:textId="77777777" w:rsidR="005C77C0" w:rsidRPr="005C77C0" w:rsidRDefault="005C77C0" w:rsidP="005C77C0">
      <w:r w:rsidRPr="005C77C0">
        <w:lastRenderedPageBreak/>
        <w:t>Technically, I’m confident working across the full Microsoft stack, including C#, .NET Core, Entity Framework, MS SQL Server, Windows Server, and Visual Studio. I’m always focused on writing clean, maintainable code and building systems that are easy to scale, test, and support.</w:t>
      </w:r>
    </w:p>
    <w:p w14:paraId="401080E6" w14:textId="77777777" w:rsidR="00705172" w:rsidRDefault="00705172"/>
    <w:sectPr w:rsidR="00705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D6"/>
    <w:rsid w:val="002D7ED6"/>
    <w:rsid w:val="00353B8E"/>
    <w:rsid w:val="00544881"/>
    <w:rsid w:val="005C77C0"/>
    <w:rsid w:val="005F257E"/>
    <w:rsid w:val="00705172"/>
    <w:rsid w:val="009A2920"/>
    <w:rsid w:val="009C26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69AC01-2FF7-4EA9-AB90-5B86336D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D6"/>
    <w:rPr>
      <w:rFonts w:eastAsiaTheme="majorEastAsia" w:cstheme="majorBidi"/>
      <w:color w:val="272727" w:themeColor="text1" w:themeTint="D8"/>
    </w:rPr>
  </w:style>
  <w:style w:type="paragraph" w:styleId="Title">
    <w:name w:val="Title"/>
    <w:basedOn w:val="Normal"/>
    <w:next w:val="Normal"/>
    <w:link w:val="TitleChar"/>
    <w:uiPriority w:val="10"/>
    <w:qFormat/>
    <w:rsid w:val="002D7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D6"/>
    <w:pPr>
      <w:spacing w:before="160"/>
      <w:jc w:val="center"/>
    </w:pPr>
    <w:rPr>
      <w:i/>
      <w:iCs/>
      <w:color w:val="404040" w:themeColor="text1" w:themeTint="BF"/>
    </w:rPr>
  </w:style>
  <w:style w:type="character" w:customStyle="1" w:styleId="QuoteChar">
    <w:name w:val="Quote Char"/>
    <w:basedOn w:val="DefaultParagraphFont"/>
    <w:link w:val="Quote"/>
    <w:uiPriority w:val="29"/>
    <w:rsid w:val="002D7ED6"/>
    <w:rPr>
      <w:i/>
      <w:iCs/>
      <w:color w:val="404040" w:themeColor="text1" w:themeTint="BF"/>
    </w:rPr>
  </w:style>
  <w:style w:type="paragraph" w:styleId="ListParagraph">
    <w:name w:val="List Paragraph"/>
    <w:basedOn w:val="Normal"/>
    <w:uiPriority w:val="34"/>
    <w:qFormat/>
    <w:rsid w:val="002D7ED6"/>
    <w:pPr>
      <w:ind w:left="720"/>
      <w:contextualSpacing/>
    </w:pPr>
  </w:style>
  <w:style w:type="character" w:styleId="IntenseEmphasis">
    <w:name w:val="Intense Emphasis"/>
    <w:basedOn w:val="DefaultParagraphFont"/>
    <w:uiPriority w:val="21"/>
    <w:qFormat/>
    <w:rsid w:val="002D7ED6"/>
    <w:rPr>
      <w:i/>
      <w:iCs/>
      <w:color w:val="2F5496" w:themeColor="accent1" w:themeShade="BF"/>
    </w:rPr>
  </w:style>
  <w:style w:type="paragraph" w:styleId="IntenseQuote">
    <w:name w:val="Intense Quote"/>
    <w:basedOn w:val="Normal"/>
    <w:next w:val="Normal"/>
    <w:link w:val="IntenseQuoteChar"/>
    <w:uiPriority w:val="30"/>
    <w:qFormat/>
    <w:rsid w:val="002D7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ED6"/>
    <w:rPr>
      <w:i/>
      <w:iCs/>
      <w:color w:val="2F5496" w:themeColor="accent1" w:themeShade="BF"/>
    </w:rPr>
  </w:style>
  <w:style w:type="character" w:styleId="IntenseReference">
    <w:name w:val="Intense Reference"/>
    <w:basedOn w:val="DefaultParagraphFont"/>
    <w:uiPriority w:val="32"/>
    <w:qFormat/>
    <w:rsid w:val="002D7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2026-01-25T04:57:00Z</dcterms:created>
  <dcterms:modified xsi:type="dcterms:W3CDTF">2026-01-25T04:57:00Z</dcterms:modified>
</cp:coreProperties>
</file>