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493" w:rsidRDefault="00B21ACE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-797442</wp:posOffset>
            </wp:positionH>
            <wp:positionV relativeFrom="paragraph">
              <wp:posOffset>-776177</wp:posOffset>
            </wp:positionV>
            <wp:extent cx="7508946" cy="58691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8 at 6.42.1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841" cy="5872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46493" w:rsidSect="00F7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CE"/>
    <w:rsid w:val="000A1D1B"/>
    <w:rsid w:val="00A7000F"/>
    <w:rsid w:val="00B21ACE"/>
    <w:rsid w:val="00DA2426"/>
    <w:rsid w:val="00F7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CED9"/>
  <w14:defaultImageDpi w14:val="32767"/>
  <w15:chartTrackingRefBased/>
  <w15:docId w15:val="{DCE134DE-0631-C147-A79C-6B7F0FE8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Hausman, Chase</dc:creator>
  <cp:keywords/>
  <dc:description/>
  <cp:lastModifiedBy>Hausman, Chase</cp:lastModifiedBy>
  <cp:revision>1</cp:revision>
  <dcterms:created xsi:type="dcterms:W3CDTF">2018-03-19T01:42:00Z</dcterms:created>
  <dcterms:modified xsi:type="dcterms:W3CDTF">2018-03-19T01:43:00Z</dcterms:modified>
</cp:coreProperties>
</file>