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501AB6F4" w:rsidR="007E12E6" w:rsidRPr="00895C86" w:rsidRDefault="007E12E6" w:rsidP="00194EFC">
      <w:pPr>
        <w:suppressAutoHyphens/>
        <w:spacing w:after="0" w:line="240" w:lineRule="auto"/>
        <w:jc w:val="center"/>
        <w:rPr>
          <w:rFonts w:ascii="Calibri" w:hAnsi="Calibri" w:cs="Calibri"/>
        </w:rPr>
      </w:pPr>
    </w:p>
    <w:p w14:paraId="00F9EBA0" w14:textId="2C52DEA1" w:rsidR="00194EFC" w:rsidRDefault="00504BB9" w:rsidP="00504BB9">
      <w:pPr>
        <w:pStyle w:val="Heading3"/>
        <w:keepNext w:val="0"/>
        <w:keepLines w:val="0"/>
        <w:suppressAutoHyphens/>
        <w:jc w:val="center"/>
      </w:pPr>
      <w:r>
        <w:rPr>
          <w:noProof/>
        </w:rPr>
        <w:drawing>
          <wp:inline distT="0" distB="0" distL="0" distR="0" wp14:anchorId="0233A008" wp14:editId="6E2F09FE">
            <wp:extent cx="3713584" cy="5282991"/>
            <wp:effectExtent l="0" t="0" r="0" b="635"/>
            <wp:docPr id="10137593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59303" name="Picture 1013759303"/>
                    <pic:cNvPicPr/>
                  </pic:nvPicPr>
                  <pic:blipFill>
                    <a:blip r:embed="rId7"/>
                    <a:stretch>
                      <a:fillRect/>
                    </a:stretch>
                  </pic:blipFill>
                  <pic:spPr>
                    <a:xfrm>
                      <a:off x="0" y="0"/>
                      <a:ext cx="3727583" cy="5302907"/>
                    </a:xfrm>
                    <a:prstGeom prst="rect">
                      <a:avLst/>
                    </a:prstGeom>
                  </pic:spPr>
                </pic:pic>
              </a:graphicData>
            </a:graphic>
          </wp:inline>
        </w:drawing>
      </w:r>
    </w:p>
    <w:p w14:paraId="05F13535" w14:textId="77777777" w:rsidR="00194EFC" w:rsidRDefault="00194EFC" w:rsidP="0005783A">
      <w:pPr>
        <w:pStyle w:val="Heading3"/>
        <w:keepNext w:val="0"/>
        <w:keepLines w:val="0"/>
        <w:suppressAutoHyphens/>
      </w:pPr>
    </w:p>
    <w:p w14:paraId="4B601A39" w14:textId="77777777" w:rsidR="00194EFC" w:rsidRDefault="00194EFC" w:rsidP="0005783A">
      <w:pPr>
        <w:pStyle w:val="Heading3"/>
        <w:keepNext w:val="0"/>
        <w:keepLines w:val="0"/>
        <w:suppressAutoHyphens/>
      </w:pPr>
    </w:p>
    <w:p w14:paraId="514EE7BD" w14:textId="77777777" w:rsidR="00194EFC" w:rsidRDefault="00194EFC" w:rsidP="0005783A">
      <w:pPr>
        <w:pStyle w:val="Heading3"/>
        <w:keepNext w:val="0"/>
        <w:keepLines w:val="0"/>
        <w:suppressAutoHyphens/>
      </w:pPr>
    </w:p>
    <w:p w14:paraId="3B5A1B07" w14:textId="77777777" w:rsidR="003721C2" w:rsidRDefault="003721C2" w:rsidP="003721C2"/>
    <w:p w14:paraId="452814B2" w14:textId="77777777" w:rsidR="003721C2" w:rsidRDefault="003721C2" w:rsidP="003721C2"/>
    <w:p w14:paraId="23EF3BCF" w14:textId="77777777" w:rsidR="003721C2" w:rsidRPr="003721C2" w:rsidRDefault="003721C2" w:rsidP="003721C2"/>
    <w:p w14:paraId="0154C10A" w14:textId="77777777" w:rsidR="00504BB9" w:rsidRPr="00504BB9" w:rsidRDefault="00504BB9" w:rsidP="00504BB9"/>
    <w:p w14:paraId="1D043DC8" w14:textId="5DB70530" w:rsidR="007E12E6" w:rsidRPr="00895C86" w:rsidRDefault="00895C86" w:rsidP="0005783A">
      <w:pPr>
        <w:pStyle w:val="Heading3"/>
        <w:keepNext w:val="0"/>
        <w:keepLines w:val="0"/>
        <w:suppressAutoHyphens/>
      </w:pPr>
      <w:r w:rsidRPr="00895C86">
        <w:lastRenderedPageBreak/>
        <w:t>UML Activity Diagrams</w:t>
      </w:r>
    </w:p>
    <w:p w14:paraId="3B0FCFAE" w14:textId="770A2785" w:rsidR="007E12E6" w:rsidRPr="00895C86" w:rsidRDefault="00F30CC9" w:rsidP="00F30CC9">
      <w:pPr>
        <w:suppressAutoHyphens/>
        <w:spacing w:after="0" w:line="240" w:lineRule="auto"/>
        <w:jc w:val="center"/>
        <w:rPr>
          <w:rFonts w:ascii="Calibri" w:hAnsi="Calibri" w:cs="Calibri"/>
        </w:rPr>
      </w:pPr>
      <w:r>
        <w:rPr>
          <w:rFonts w:ascii="Calibri" w:hAnsi="Calibri" w:cs="Calibri"/>
          <w:noProof/>
        </w:rPr>
        <w:drawing>
          <wp:inline distT="0" distB="0" distL="0" distR="0" wp14:anchorId="5B9AFE3E" wp14:editId="6FA72B20">
            <wp:extent cx="4848104" cy="6008914"/>
            <wp:effectExtent l="0" t="0" r="3810" b="0"/>
            <wp:docPr id="2017465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46588" name="Picture 201746588"/>
                    <pic:cNvPicPr/>
                  </pic:nvPicPr>
                  <pic:blipFill>
                    <a:blip r:embed="rId8"/>
                    <a:stretch>
                      <a:fillRect/>
                    </a:stretch>
                  </pic:blipFill>
                  <pic:spPr>
                    <a:xfrm>
                      <a:off x="0" y="0"/>
                      <a:ext cx="4877604" cy="6045478"/>
                    </a:xfrm>
                    <a:prstGeom prst="rect">
                      <a:avLst/>
                    </a:prstGeom>
                  </pic:spPr>
                </pic:pic>
              </a:graphicData>
            </a:graphic>
          </wp:inline>
        </w:drawing>
      </w:r>
    </w:p>
    <w:p w14:paraId="54F32FB9" w14:textId="77777777" w:rsidR="00F02BEB" w:rsidRDefault="00F02BEB" w:rsidP="0005783A">
      <w:pPr>
        <w:pStyle w:val="Heading3"/>
        <w:keepNext w:val="0"/>
        <w:keepLines w:val="0"/>
        <w:suppressAutoHyphens/>
      </w:pPr>
    </w:p>
    <w:p w14:paraId="4BA5B304" w14:textId="4C927714" w:rsidR="00F02BEB" w:rsidRDefault="00F02BEB" w:rsidP="00F02BEB">
      <w:pPr>
        <w:pStyle w:val="Heading3"/>
        <w:keepNext w:val="0"/>
        <w:keepLines w:val="0"/>
        <w:suppressAutoHyphens/>
        <w:jc w:val="center"/>
      </w:pPr>
      <w:r>
        <w:rPr>
          <w:noProof/>
        </w:rPr>
        <w:lastRenderedPageBreak/>
        <w:drawing>
          <wp:inline distT="0" distB="0" distL="0" distR="0" wp14:anchorId="29EF068B" wp14:editId="068595DF">
            <wp:extent cx="4798111" cy="7156579"/>
            <wp:effectExtent l="0" t="0" r="2540" b="6350"/>
            <wp:docPr id="8166852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85292" name="Picture 816685292"/>
                    <pic:cNvPicPr/>
                  </pic:nvPicPr>
                  <pic:blipFill>
                    <a:blip r:embed="rId9"/>
                    <a:stretch>
                      <a:fillRect/>
                    </a:stretch>
                  </pic:blipFill>
                  <pic:spPr>
                    <a:xfrm>
                      <a:off x="0" y="0"/>
                      <a:ext cx="4811709" cy="7176861"/>
                    </a:xfrm>
                    <a:prstGeom prst="rect">
                      <a:avLst/>
                    </a:prstGeom>
                  </pic:spPr>
                </pic:pic>
              </a:graphicData>
            </a:graphic>
          </wp:inline>
        </w:drawing>
      </w:r>
    </w:p>
    <w:p w14:paraId="3A1268C9" w14:textId="77777777" w:rsidR="00F02BEB" w:rsidRDefault="00F02BEB" w:rsidP="00F02BEB"/>
    <w:p w14:paraId="1EFE4A51" w14:textId="77777777" w:rsidR="00F02BEB" w:rsidRDefault="00F02BEB" w:rsidP="00F02BEB"/>
    <w:p w14:paraId="6C3A7C77" w14:textId="77777777" w:rsidR="00F02BEB" w:rsidRPr="00F02BEB" w:rsidRDefault="00F02BEB" w:rsidP="00F02BEB"/>
    <w:p w14:paraId="689F1A81" w14:textId="107AA201" w:rsidR="007E12E6" w:rsidRPr="00895C86" w:rsidRDefault="00895C86" w:rsidP="0005783A">
      <w:pPr>
        <w:pStyle w:val="Heading3"/>
        <w:keepNext w:val="0"/>
        <w:keepLines w:val="0"/>
        <w:suppressAutoHyphens/>
      </w:pPr>
      <w:r w:rsidRPr="00895C86">
        <w:lastRenderedPageBreak/>
        <w:t>UML Sequence Diagram</w:t>
      </w:r>
    </w:p>
    <w:p w14:paraId="3FC6B42C" w14:textId="41D0CC5E" w:rsidR="007E12E6" w:rsidRPr="00895C86" w:rsidRDefault="003C6B15" w:rsidP="0005783A">
      <w:pPr>
        <w:suppressAutoHyphens/>
        <w:spacing w:after="0" w:line="240" w:lineRule="auto"/>
        <w:rPr>
          <w:rFonts w:ascii="Calibri" w:hAnsi="Calibri" w:cs="Calibri"/>
        </w:rPr>
      </w:pPr>
      <w:r>
        <w:rPr>
          <w:rFonts w:ascii="Calibri" w:hAnsi="Calibri" w:cs="Calibri"/>
          <w:noProof/>
        </w:rPr>
        <w:drawing>
          <wp:inline distT="0" distB="0" distL="0" distR="0" wp14:anchorId="023CFBCF" wp14:editId="07DF8AC0">
            <wp:extent cx="5943600" cy="4793615"/>
            <wp:effectExtent l="0" t="0" r="0" b="0"/>
            <wp:docPr id="19800112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011257" name="Picture 1980011257"/>
                    <pic:cNvPicPr/>
                  </pic:nvPicPr>
                  <pic:blipFill>
                    <a:blip r:embed="rId10"/>
                    <a:stretch>
                      <a:fillRect/>
                    </a:stretch>
                  </pic:blipFill>
                  <pic:spPr>
                    <a:xfrm>
                      <a:off x="0" y="0"/>
                      <a:ext cx="5943600" cy="4793615"/>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6DF44BEF" w14:textId="767590C3" w:rsidR="003C6B15" w:rsidRPr="00F063CD" w:rsidRDefault="00F063CD" w:rsidP="00F063CD">
      <w:pPr>
        <w:suppressAutoHyphens/>
        <w:spacing w:after="0" w:line="240" w:lineRule="auto"/>
        <w:jc w:val="center"/>
        <w:rPr>
          <w:rFonts w:ascii="Calibri" w:hAnsi="Calibri" w:cs="Calibri"/>
          <w:i/>
        </w:rPr>
      </w:pPr>
      <w:r>
        <w:rPr>
          <w:rFonts w:ascii="Calibri" w:hAnsi="Calibri" w:cs="Calibri"/>
          <w:i/>
          <w:noProof/>
        </w:rPr>
        <w:drawing>
          <wp:inline distT="0" distB="0" distL="0" distR="0" wp14:anchorId="1D20255C" wp14:editId="61257E92">
            <wp:extent cx="5355772" cy="2814068"/>
            <wp:effectExtent l="0" t="0" r="3810" b="5715"/>
            <wp:docPr id="19555856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585643" name="Picture 1955585643"/>
                    <pic:cNvPicPr/>
                  </pic:nvPicPr>
                  <pic:blipFill>
                    <a:blip r:embed="rId11"/>
                    <a:stretch>
                      <a:fillRect/>
                    </a:stretch>
                  </pic:blipFill>
                  <pic:spPr>
                    <a:xfrm>
                      <a:off x="0" y="0"/>
                      <a:ext cx="5381176" cy="2827416"/>
                    </a:xfrm>
                    <a:prstGeom prst="rect">
                      <a:avLst/>
                    </a:prstGeom>
                  </pic:spPr>
                </pic:pic>
              </a:graphicData>
            </a:graphic>
          </wp:inline>
        </w:drawing>
      </w:r>
    </w:p>
    <w:p w14:paraId="1C292E16" w14:textId="77777777" w:rsidR="007E12E6" w:rsidRDefault="00895C86" w:rsidP="00F063CD">
      <w:pPr>
        <w:pStyle w:val="Heading2"/>
        <w:spacing w:line="480" w:lineRule="auto"/>
      </w:pPr>
      <w:r w:rsidRPr="00895C86">
        <w:lastRenderedPageBreak/>
        <w:t>Technical Requirements</w:t>
      </w:r>
    </w:p>
    <w:p w14:paraId="01D3213D" w14:textId="1FFFF2F7" w:rsidR="00F063CD" w:rsidRPr="00F063CD" w:rsidRDefault="00F063CD" w:rsidP="00F063C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Because the business is smaller, but will likely expand greatly, a cloud-based server is highly recommended as it is cost-effective and has solid scalability. All administrative members should be provided computers with a Windows operating system, the recommended OS. An automated back-up system is recommended. This will allow sensitive data, with the use of security software, to keep safe as it prevents viruses and attacks. Internet connection will be required for administrative users so that what they see on the website is up to date as specific items can be changed such as schedules, appointments, or rules modified by the DMV. Access to </w:t>
      </w:r>
      <w:proofErr w:type="spellStart"/>
      <w:r>
        <w:rPr>
          <w:rFonts w:ascii="Times New Roman" w:hAnsi="Times New Roman" w:cs="Times New Roman"/>
          <w:sz w:val="24"/>
          <w:szCs w:val="24"/>
        </w:rPr>
        <w:t>DriverPass’s</w:t>
      </w:r>
      <w:proofErr w:type="spellEnd"/>
      <w:r>
        <w:rPr>
          <w:rFonts w:ascii="Times New Roman" w:hAnsi="Times New Roman" w:cs="Times New Roman"/>
          <w:sz w:val="24"/>
          <w:szCs w:val="24"/>
        </w:rPr>
        <w:t xml:space="preserve"> website should be available on different operating systems such as MacOS, iOS, Androids, and Windows. </w:t>
      </w:r>
      <w:r w:rsidR="00541069">
        <w:rPr>
          <w:rFonts w:ascii="Times New Roman" w:hAnsi="Times New Roman" w:cs="Times New Roman"/>
          <w:sz w:val="24"/>
          <w:szCs w:val="24"/>
        </w:rPr>
        <w:tab/>
      </w:r>
      <w:r w:rsidR="00541069">
        <w:rPr>
          <w:rFonts w:ascii="Times New Roman" w:hAnsi="Times New Roman" w:cs="Times New Roman"/>
          <w:sz w:val="24"/>
          <w:szCs w:val="24"/>
        </w:rPr>
        <w:tab/>
      </w:r>
    </w:p>
    <w:p w14:paraId="72D9D529" w14:textId="173F6DFF" w:rsidR="007E12E6" w:rsidRPr="00F063CD" w:rsidRDefault="007E12E6" w:rsidP="00F063CD">
      <w:pPr>
        <w:suppressAutoHyphens/>
        <w:spacing w:after="0" w:line="480" w:lineRule="auto"/>
        <w:rPr>
          <w:rFonts w:ascii="Times New Roman" w:hAnsi="Times New Roman" w:cs="Times New Roman"/>
          <w:iCs/>
          <w:sz w:val="24"/>
          <w:szCs w:val="24"/>
        </w:rPr>
      </w:pPr>
    </w:p>
    <w:sectPr w:rsidR="007E12E6" w:rsidRPr="00F063CD">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8726AA" w14:textId="77777777" w:rsidR="005E4324" w:rsidRDefault="005E4324">
      <w:pPr>
        <w:spacing w:after="0" w:line="240" w:lineRule="auto"/>
      </w:pPr>
      <w:r>
        <w:separator/>
      </w:r>
    </w:p>
  </w:endnote>
  <w:endnote w:type="continuationSeparator" w:id="0">
    <w:p w14:paraId="4F193EE5" w14:textId="77777777" w:rsidR="005E4324" w:rsidRDefault="005E4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9C37AC" w14:textId="77777777" w:rsidR="005E4324" w:rsidRDefault="005E4324">
      <w:pPr>
        <w:spacing w:after="0" w:line="240" w:lineRule="auto"/>
      </w:pPr>
      <w:r>
        <w:separator/>
      </w:r>
    </w:p>
  </w:footnote>
  <w:footnote w:type="continuationSeparator" w:id="0">
    <w:p w14:paraId="2641FEE9" w14:textId="77777777" w:rsidR="005E4324" w:rsidRDefault="005E43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94EFC"/>
    <w:rsid w:val="00274D86"/>
    <w:rsid w:val="003721C2"/>
    <w:rsid w:val="003C6B15"/>
    <w:rsid w:val="00504BB9"/>
    <w:rsid w:val="00541069"/>
    <w:rsid w:val="005871DC"/>
    <w:rsid w:val="005E4324"/>
    <w:rsid w:val="00711CC9"/>
    <w:rsid w:val="00754D65"/>
    <w:rsid w:val="00767664"/>
    <w:rsid w:val="007C2BAF"/>
    <w:rsid w:val="007E12E6"/>
    <w:rsid w:val="00827CFF"/>
    <w:rsid w:val="00860723"/>
    <w:rsid w:val="00895C86"/>
    <w:rsid w:val="009C0C32"/>
    <w:rsid w:val="00A40BE0"/>
    <w:rsid w:val="00AE52D4"/>
    <w:rsid w:val="00D56215"/>
    <w:rsid w:val="00E0362B"/>
    <w:rsid w:val="00F02BEB"/>
    <w:rsid w:val="00F063CD"/>
    <w:rsid w:val="00F30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141</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chaseknoblock1020@gmail.com</cp:lastModifiedBy>
  <cp:revision>6</cp:revision>
  <dcterms:created xsi:type="dcterms:W3CDTF">2025-02-23T03:22:00Z</dcterms:created>
  <dcterms:modified xsi:type="dcterms:W3CDTF">2025-02-23T21:41:00Z</dcterms:modified>
</cp:coreProperties>
</file>