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DED" w:rsidRDefault="00862CD9" w:rsidP="00BB1FBF">
      <w:pPr>
        <w:tabs>
          <w:tab w:val="right" w:pos="9360"/>
        </w:tabs>
        <w:autoSpaceDE w:val="0"/>
        <w:autoSpaceDN w:val="0"/>
        <w:adjustRightInd w:val="0"/>
        <w:rPr>
          <w:rFonts w:ascii="Times New Roman" w:hAnsi="Times New Roman"/>
          <w:szCs w:val="20"/>
        </w:rPr>
      </w:pPr>
      <w:r>
        <w:rPr>
          <w:rFonts w:ascii="Times New Roman" w:hAnsi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3812540</wp:posOffset>
                </wp:positionH>
                <wp:positionV relativeFrom="paragraph">
                  <wp:posOffset>-365760</wp:posOffset>
                </wp:positionV>
                <wp:extent cx="2160270" cy="1153795"/>
                <wp:effectExtent l="2540" t="0" r="0" b="190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1153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1FBF" w:rsidRPr="00716701" w:rsidRDefault="00862CD9" w:rsidP="00C02DAB">
                            <w:pPr>
                              <w:ind w:left="450"/>
                              <w:jc w:val="center"/>
                              <w:rPr>
                                <w:rFonts w:ascii="Haettenschweiler" w:hAnsi="Haettenschweiler"/>
                                <w:i/>
                                <w:color w:val="4F622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aettenschweiler" w:hAnsi="Haettenschweiler"/>
                                <w:i/>
                                <w:color w:val="4F6228"/>
                                <w:sz w:val="56"/>
                                <w:szCs w:val="56"/>
                              </w:rPr>
                              <w:pict>
                                <v:shapetype id="_x0000_t172" coordsize="21600,21600" o:spt="172" adj="12000" path="m0@0l21600,m,21600l21600@1e">
                                  <v:formulas>
                                    <v:f eqn="val #0"/>
                                    <v:f eqn="sum 21600 0 @0"/>
                                    <v:f eqn="prod #0 1 2"/>
                                    <v:f eqn="sum @2 10800 0"/>
                                    <v:f eqn="prod @1 1 2"/>
                                    <v:f eqn="sum @4 10800 0"/>
                                  </v:formulas>
                                  <v:path textpathok="t" o:connecttype="custom" o:connectlocs="10800,@2;0,@3;10800,@5;21600,@4" o:connectangles="270,180,90,0"/>
                                  <v:textpath on="t" fitshape="t"/>
                                  <v:handles>
                                    <v:h position="topLeft,#0" yrange="0,15429"/>
                                  </v:handles>
                                  <o:lock v:ext="edit" text="t" shapetype="t"/>
                                </v:shapetype>
                                <v:shape id="_x0000_i1026" type="#_x0000_t172" style="width:76.5pt;height:44.25pt" fillcolor="#4e6128">
                                  <v:shadow color="#868686"/>
                                  <v:textpath style="font-family:&quot;Arial Black&quot;;font-size:24pt;v-text-kern:t" trim="t" fitpath="t" string="SVCA"/>
                                </v:shape>
                              </w:pict>
                            </w:r>
                          </w:p>
                          <w:p w:rsidR="00BB1FBF" w:rsidRPr="00F16F44" w:rsidRDefault="00A06F2C" w:rsidP="00F16F44">
                            <w:pPr>
                              <w:jc w:val="center"/>
                              <w:rPr>
                                <w:color w:val="4F6228"/>
                              </w:rPr>
                            </w:pPr>
                            <w:r>
                              <w:rPr>
                                <w:noProof/>
                                <w:color w:val="4F6228"/>
                              </w:rPr>
                              <w:drawing>
                                <wp:inline distT="0" distB="0" distL="0" distR="0">
                                  <wp:extent cx="723900" cy="47625"/>
                                  <wp:effectExtent l="19050" t="0" r="0" b="0"/>
                                  <wp:docPr id="2" name="Picture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 preferRelativeResize="0"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3900" cy="47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B1FBF" w:rsidRPr="00F16F44" w:rsidRDefault="00BB1FBF" w:rsidP="00F16F44">
                            <w:pPr>
                              <w:jc w:val="center"/>
                              <w:rPr>
                                <w:rFonts w:ascii="Haettenschweiler" w:hAnsi="Haettenschweiler"/>
                                <w:color w:val="4F6228"/>
                              </w:rPr>
                            </w:pPr>
                            <w:smartTag w:uri="urn:schemas-microsoft-com:office:smarttags" w:element="place">
                              <w:smartTag w:uri="urn:schemas-microsoft-com:office:smarttags" w:element="PlaceName">
                                <w:r w:rsidRPr="00F16F44">
                                  <w:rPr>
                                    <w:rFonts w:ascii="Haettenschweiler" w:hAnsi="Haettenschweiler"/>
                                    <w:color w:val="4F6228"/>
                                  </w:rPr>
                                  <w:t>Shouse</w:t>
                                </w:r>
                              </w:smartTag>
                              <w:r w:rsidRPr="00F16F44">
                                <w:rPr>
                                  <w:rFonts w:ascii="Haettenschweiler" w:hAnsi="Haettenschweiler"/>
                                  <w:color w:val="4F6228"/>
                                </w:rPr>
                                <w:t xml:space="preserve"> </w:t>
                              </w:r>
                              <w:smartTag w:uri="urn:schemas-microsoft-com:office:smarttags" w:element="PlaceType">
                                <w:r w:rsidRPr="00F16F44">
                                  <w:rPr>
                                    <w:rFonts w:ascii="Haettenschweiler" w:hAnsi="Haettenschweiler"/>
                                    <w:color w:val="4F6228"/>
                                  </w:rPr>
                                  <w:t>Village</w:t>
                                </w:r>
                              </w:smartTag>
                            </w:smartTag>
                          </w:p>
                          <w:p w:rsidR="00BB1FBF" w:rsidRPr="00F16F44" w:rsidRDefault="00BB1FBF" w:rsidP="00F16F44">
                            <w:pPr>
                              <w:jc w:val="center"/>
                              <w:rPr>
                                <w:rFonts w:ascii="Haettenschweiler" w:hAnsi="Haettenschweiler"/>
                                <w:color w:val="4F6228"/>
                                <w:sz w:val="2"/>
                                <w:szCs w:val="2"/>
                              </w:rPr>
                            </w:pPr>
                            <w:r w:rsidRPr="00F16F44">
                              <w:rPr>
                                <w:rFonts w:ascii="Haettenschweiler" w:hAnsi="Haettenschweiler"/>
                                <w:color w:val="4F6228"/>
                              </w:rPr>
                              <w:t>Community Association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00.2pt;margin-top:-28.8pt;width:170.1pt;height:90.8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" stroked="f">
                <v:textbox style="mso-fit-shape-to-text:t">
                  <w:txbxContent>
                    <w:p w:rsidR="00BB1FBF" w:rsidRPr="00716701" w:rsidRDefault="00862CD9" w:rsidP="00C02DAB">
                      <w:pPr>
                        <w:ind w:left="450"/>
                        <w:jc w:val="center"/>
                        <w:rPr>
                          <w:rFonts w:ascii="Haettenschweiler" w:hAnsi="Haettenschweiler"/>
                          <w:i/>
                          <w:color w:val="4F6228"/>
                          <w:sz w:val="16"/>
                          <w:szCs w:val="16"/>
                        </w:rPr>
                      </w:pPr>
                      <w:r>
                        <w:rPr>
                          <w:rFonts w:ascii="Haettenschweiler" w:hAnsi="Haettenschweiler"/>
                          <w:i/>
                          <w:color w:val="4F6228"/>
                          <w:sz w:val="56"/>
                          <w:szCs w:val="56"/>
                        </w:rPr>
                        <w:pict>
                          <v:shape id="_x0000_i1026" type="#_x0000_t172" style="width:76.5pt;height:44.25pt" fillcolor="#4e6128">
                            <v:shadow color="#868686"/>
                            <v:textpath style="font-family:&quot;Arial Black&quot;;font-size:24pt;v-text-kern:t" trim="t" fitpath="t" string="SVCA"/>
                          </v:shape>
                        </w:pict>
                      </w:r>
                    </w:p>
                    <w:p w:rsidR="00BB1FBF" w:rsidRPr="00F16F44" w:rsidRDefault="00A06F2C" w:rsidP="00F16F44">
                      <w:pPr>
                        <w:jc w:val="center"/>
                        <w:rPr>
                          <w:color w:val="4F6228"/>
                        </w:rPr>
                      </w:pPr>
                      <w:r>
                        <w:rPr>
                          <w:noProof/>
                          <w:color w:val="4F6228"/>
                        </w:rPr>
                        <w:drawing>
                          <wp:inline distT="0" distB="0" distL="0" distR="0">
                            <wp:extent cx="723900" cy="47625"/>
                            <wp:effectExtent l="19050" t="0" r="0" b="0"/>
                            <wp:docPr id="2" name="Picture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 preferRelativeResize="0"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3900" cy="4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B1FBF" w:rsidRPr="00F16F44" w:rsidRDefault="00BB1FBF" w:rsidP="00F16F44">
                      <w:pPr>
                        <w:jc w:val="center"/>
                        <w:rPr>
                          <w:rFonts w:ascii="Haettenschweiler" w:hAnsi="Haettenschweiler"/>
                          <w:color w:val="4F6228"/>
                        </w:rPr>
                      </w:pPr>
                      <w:smartTag w:uri="urn:schemas-microsoft-com:office:smarttags" w:element="place">
                        <w:smartTag w:uri="urn:schemas-microsoft-com:office:smarttags" w:element="PlaceName">
                          <w:r w:rsidRPr="00F16F44">
                            <w:rPr>
                              <w:rFonts w:ascii="Haettenschweiler" w:hAnsi="Haettenschweiler"/>
                              <w:color w:val="4F6228"/>
                            </w:rPr>
                            <w:t>Shouse</w:t>
                          </w:r>
                        </w:smartTag>
                        <w:r w:rsidRPr="00F16F44">
                          <w:rPr>
                            <w:rFonts w:ascii="Haettenschweiler" w:hAnsi="Haettenschweiler"/>
                            <w:color w:val="4F6228"/>
                          </w:rPr>
                          <w:t xml:space="preserve"> </w:t>
                        </w:r>
                        <w:smartTag w:uri="urn:schemas-microsoft-com:office:smarttags" w:element="PlaceType">
                          <w:r w:rsidRPr="00F16F44">
                            <w:rPr>
                              <w:rFonts w:ascii="Haettenschweiler" w:hAnsi="Haettenschweiler"/>
                              <w:color w:val="4F6228"/>
                            </w:rPr>
                            <w:t>Village</w:t>
                          </w:r>
                        </w:smartTag>
                      </w:smartTag>
                    </w:p>
                    <w:p w:rsidR="00BB1FBF" w:rsidRPr="00F16F44" w:rsidRDefault="00BB1FBF" w:rsidP="00F16F44">
                      <w:pPr>
                        <w:jc w:val="center"/>
                        <w:rPr>
                          <w:rFonts w:ascii="Haettenschweiler" w:hAnsi="Haettenschweiler"/>
                          <w:color w:val="4F6228"/>
                          <w:sz w:val="2"/>
                          <w:szCs w:val="2"/>
                        </w:rPr>
                      </w:pPr>
                      <w:r w:rsidRPr="00F16F44">
                        <w:rPr>
                          <w:rFonts w:ascii="Haettenschweiler" w:hAnsi="Haettenschweiler"/>
                          <w:color w:val="4F6228"/>
                        </w:rPr>
                        <w:t>Community Association</w:t>
                      </w:r>
                    </w:p>
                  </w:txbxContent>
                </v:textbox>
              </v:shape>
            </w:pict>
          </mc:Fallback>
        </mc:AlternateContent>
      </w:r>
      <w:r w:rsidR="00BB1FBF">
        <w:rPr>
          <w:rFonts w:ascii="Times New Roman" w:hAnsi="Times New Roman"/>
          <w:szCs w:val="20"/>
        </w:rPr>
        <w:tab/>
      </w:r>
    </w:p>
    <w:p w:rsidR="00BB1FBF" w:rsidRDefault="00BB1FBF" w:rsidP="00630DED">
      <w:pPr>
        <w:autoSpaceDE w:val="0"/>
        <w:autoSpaceDN w:val="0"/>
        <w:adjustRightInd w:val="0"/>
        <w:rPr>
          <w:rFonts w:ascii="Times New Roman" w:hAnsi="Times New Roman"/>
          <w:szCs w:val="20"/>
        </w:rPr>
      </w:pPr>
    </w:p>
    <w:p w:rsidR="00BB1FBF" w:rsidRDefault="00BB1FBF" w:rsidP="00630DED">
      <w:pPr>
        <w:autoSpaceDE w:val="0"/>
        <w:autoSpaceDN w:val="0"/>
        <w:adjustRightInd w:val="0"/>
        <w:rPr>
          <w:rFonts w:ascii="Times New Roman" w:hAnsi="Times New Roman"/>
          <w:szCs w:val="20"/>
        </w:rPr>
      </w:pPr>
    </w:p>
    <w:p w:rsidR="00BB1FBF" w:rsidRPr="00BB1FBF" w:rsidRDefault="00BB1FBF" w:rsidP="00630DED">
      <w:pPr>
        <w:autoSpaceDE w:val="0"/>
        <w:autoSpaceDN w:val="0"/>
        <w:adjustRightInd w:val="0"/>
        <w:rPr>
          <w:rFonts w:ascii="Times New Roman" w:hAnsi="Times New Roman"/>
          <w:szCs w:val="20"/>
        </w:rPr>
      </w:pPr>
    </w:p>
    <w:p w:rsidR="0017366C" w:rsidRDefault="0017366C" w:rsidP="0017366C">
      <w:pPr>
        <w:autoSpaceDE w:val="0"/>
        <w:autoSpaceDN w:val="0"/>
        <w:adjustRightInd w:val="0"/>
        <w:rPr>
          <w:rFonts w:ascii="Times New Roman" w:hAnsi="Times New Roman"/>
          <w:color w:val="000000"/>
          <w:szCs w:val="20"/>
        </w:rPr>
      </w:pPr>
    </w:p>
    <w:p w:rsidR="00677774" w:rsidRDefault="00EA0B7C" w:rsidP="00EA0B7C">
      <w:pPr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Cs w:val="2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Times New Roman" w:hAnsi="Times New Roman"/>
              <w:color w:val="000000"/>
              <w:szCs w:val="20"/>
            </w:rPr>
            <w:t>1432 Towlston Road</w:t>
          </w:r>
        </w:smartTag>
      </w:smartTag>
    </w:p>
    <w:p w:rsidR="00EA0B7C" w:rsidRDefault="00EA0B7C" w:rsidP="00EA0B7C">
      <w:pPr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Cs w:val="20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color w:val="000000"/>
              <w:szCs w:val="20"/>
            </w:rPr>
            <w:t>Vienna</w:t>
          </w:r>
        </w:smartTag>
        <w:r>
          <w:rPr>
            <w:rFonts w:ascii="Times New Roman" w:hAnsi="Times New Roman"/>
            <w:color w:val="000000"/>
            <w:szCs w:val="20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  <w:color w:val="000000"/>
              <w:szCs w:val="20"/>
            </w:rPr>
            <w:t>Virginia</w:t>
          </w:r>
        </w:smartTag>
        <w:r>
          <w:rPr>
            <w:rFonts w:ascii="Times New Roman" w:hAnsi="Times New Roman"/>
            <w:color w:val="000000"/>
            <w:szCs w:val="20"/>
          </w:rPr>
          <w:t xml:space="preserve">  </w:t>
        </w:r>
        <w:smartTag w:uri="urn:schemas-microsoft-com:office:smarttags" w:element="PostalCode">
          <w:r>
            <w:rPr>
              <w:rFonts w:ascii="Times New Roman" w:hAnsi="Times New Roman"/>
              <w:color w:val="000000"/>
              <w:szCs w:val="20"/>
            </w:rPr>
            <w:t>22182</w:t>
          </w:r>
        </w:smartTag>
      </w:smartTag>
    </w:p>
    <w:p w:rsidR="0010006E" w:rsidRDefault="0010006E" w:rsidP="0017366C">
      <w:pPr>
        <w:autoSpaceDE w:val="0"/>
        <w:autoSpaceDN w:val="0"/>
        <w:adjustRightInd w:val="0"/>
        <w:rPr>
          <w:rFonts w:ascii="Times New Roman" w:hAnsi="Times New Roman"/>
          <w:color w:val="000000"/>
          <w:szCs w:val="20"/>
        </w:rPr>
      </w:pPr>
    </w:p>
    <w:p w:rsidR="0010006E" w:rsidRDefault="0010006E" w:rsidP="0017366C">
      <w:pPr>
        <w:autoSpaceDE w:val="0"/>
        <w:autoSpaceDN w:val="0"/>
        <w:adjustRightInd w:val="0"/>
        <w:rPr>
          <w:rFonts w:ascii="Times New Roman" w:hAnsi="Times New Roman"/>
          <w:color w:val="000000"/>
          <w:szCs w:val="20"/>
        </w:rPr>
      </w:pPr>
    </w:p>
    <w:p w:rsidR="0010006E" w:rsidRDefault="0010006E" w:rsidP="0017366C">
      <w:pPr>
        <w:autoSpaceDE w:val="0"/>
        <w:autoSpaceDN w:val="0"/>
        <w:adjustRightInd w:val="0"/>
        <w:rPr>
          <w:rFonts w:ascii="Times New Roman" w:hAnsi="Times New Roman"/>
          <w:color w:val="000000"/>
          <w:szCs w:val="20"/>
        </w:rPr>
      </w:pPr>
    </w:p>
    <w:p w:rsidR="0010006E" w:rsidRDefault="0010006E" w:rsidP="0017366C">
      <w:pPr>
        <w:autoSpaceDE w:val="0"/>
        <w:autoSpaceDN w:val="0"/>
        <w:adjustRightInd w:val="0"/>
        <w:rPr>
          <w:rFonts w:ascii="Times New Roman" w:hAnsi="Times New Roman"/>
          <w:color w:val="000000"/>
          <w:szCs w:val="20"/>
        </w:rPr>
      </w:pPr>
    </w:p>
    <w:p w:rsidR="00677774" w:rsidRDefault="00EE1AB9" w:rsidP="0017366C">
      <w:pPr>
        <w:autoSpaceDE w:val="0"/>
        <w:autoSpaceDN w:val="0"/>
        <w:adjustRightInd w:val="0"/>
        <w:rPr>
          <w:rFonts w:ascii="Times New Roman" w:hAnsi="Times New Roman"/>
          <w:color w:val="000000"/>
          <w:szCs w:val="20"/>
        </w:rPr>
      </w:pPr>
      <w:r>
        <w:rPr>
          <w:rFonts w:ascii="Times New Roman" w:hAnsi="Times New Roman"/>
          <w:color w:val="000000"/>
          <w:szCs w:val="20"/>
        </w:rPr>
        <w:t>July 7</w:t>
      </w:r>
      <w:r w:rsidR="00677774">
        <w:rPr>
          <w:rFonts w:ascii="Times New Roman" w:hAnsi="Times New Roman"/>
          <w:color w:val="000000"/>
          <w:szCs w:val="20"/>
        </w:rPr>
        <w:t>, 20</w:t>
      </w:r>
      <w:r w:rsidR="00D04B84">
        <w:rPr>
          <w:rFonts w:ascii="Times New Roman" w:hAnsi="Times New Roman"/>
          <w:color w:val="000000"/>
          <w:szCs w:val="20"/>
        </w:rPr>
        <w:t>10</w:t>
      </w:r>
      <w:r w:rsidR="00677774">
        <w:rPr>
          <w:rFonts w:ascii="Times New Roman" w:hAnsi="Times New Roman"/>
          <w:color w:val="000000"/>
          <w:szCs w:val="20"/>
        </w:rPr>
        <w:t xml:space="preserve"> </w:t>
      </w:r>
    </w:p>
    <w:p w:rsidR="00677774" w:rsidRDefault="00677774" w:rsidP="0017366C">
      <w:pPr>
        <w:autoSpaceDE w:val="0"/>
        <w:autoSpaceDN w:val="0"/>
        <w:adjustRightInd w:val="0"/>
        <w:rPr>
          <w:rFonts w:ascii="Times New Roman" w:hAnsi="Times New Roman"/>
          <w:color w:val="000000"/>
          <w:szCs w:val="20"/>
        </w:rPr>
      </w:pPr>
    </w:p>
    <w:p w:rsidR="00A06F2C" w:rsidRPr="00A06F2C" w:rsidRDefault="00EE1AB9" w:rsidP="00A06F2C">
      <w:pPr>
        <w:autoSpaceDE w:val="0"/>
        <w:autoSpaceDN w:val="0"/>
        <w:adjustRightInd w:val="0"/>
        <w:rPr>
          <w:rFonts w:ascii="Times New Roman" w:hAnsi="Times New Roman"/>
          <w:color w:val="000000"/>
          <w:szCs w:val="20"/>
        </w:rPr>
      </w:pPr>
      <w:r>
        <w:rPr>
          <w:rFonts w:ascii="Times New Roman" w:hAnsi="Times New Roman"/>
          <w:color w:val="000000"/>
          <w:szCs w:val="20"/>
        </w:rPr>
        <w:t>Costco</w:t>
      </w:r>
      <w:r w:rsidR="00A06F2C" w:rsidRPr="00A06F2C">
        <w:rPr>
          <w:rFonts w:ascii="Times New Roman" w:hAnsi="Times New Roman"/>
          <w:color w:val="000000"/>
          <w:szCs w:val="20"/>
        </w:rPr>
        <w:t xml:space="preserve"> </w:t>
      </w:r>
    </w:p>
    <w:p w:rsidR="00EE1AB9" w:rsidRDefault="00EE1AB9" w:rsidP="00EE1AB9">
      <w:pPr>
        <w:autoSpaceDE w:val="0"/>
        <w:autoSpaceDN w:val="0"/>
        <w:adjustRightInd w:val="0"/>
        <w:rPr>
          <w:rFonts w:ascii="Times New Roman" w:hAnsi="Times New Roman"/>
          <w:color w:val="000000"/>
          <w:szCs w:val="20"/>
        </w:rPr>
      </w:pPr>
      <w:r w:rsidRPr="00EE1AB9">
        <w:rPr>
          <w:rFonts w:ascii="Times New Roman" w:hAnsi="Times New Roman"/>
          <w:color w:val="000000"/>
          <w:szCs w:val="20"/>
        </w:rPr>
        <w:t xml:space="preserve">21398 Price Cascades Plz, </w:t>
      </w:r>
    </w:p>
    <w:p w:rsidR="00EE1AB9" w:rsidRPr="00EE1AB9" w:rsidRDefault="00EE1AB9" w:rsidP="00EE1AB9">
      <w:pPr>
        <w:autoSpaceDE w:val="0"/>
        <w:autoSpaceDN w:val="0"/>
        <w:adjustRightInd w:val="0"/>
        <w:rPr>
          <w:rFonts w:ascii="Times New Roman" w:hAnsi="Times New Roman"/>
          <w:color w:val="000000"/>
          <w:szCs w:val="20"/>
        </w:rPr>
      </w:pPr>
      <w:r w:rsidRPr="00EE1AB9">
        <w:rPr>
          <w:rFonts w:ascii="Times New Roman" w:hAnsi="Times New Roman"/>
          <w:color w:val="000000"/>
          <w:szCs w:val="20"/>
        </w:rPr>
        <w:t>Sterling, VA</w:t>
      </w:r>
    </w:p>
    <w:p w:rsidR="00677774" w:rsidRDefault="00677774" w:rsidP="0017366C">
      <w:pPr>
        <w:autoSpaceDE w:val="0"/>
        <w:autoSpaceDN w:val="0"/>
        <w:adjustRightInd w:val="0"/>
        <w:rPr>
          <w:rFonts w:ascii="Times New Roman" w:hAnsi="Times New Roman"/>
          <w:color w:val="000000"/>
          <w:szCs w:val="20"/>
        </w:rPr>
      </w:pPr>
    </w:p>
    <w:p w:rsidR="00677774" w:rsidRDefault="00677774" w:rsidP="0017366C">
      <w:pPr>
        <w:autoSpaceDE w:val="0"/>
        <w:autoSpaceDN w:val="0"/>
        <w:adjustRightInd w:val="0"/>
        <w:rPr>
          <w:rFonts w:ascii="Times New Roman" w:hAnsi="Times New Roman"/>
          <w:color w:val="000000"/>
          <w:szCs w:val="20"/>
        </w:rPr>
      </w:pPr>
      <w:r>
        <w:rPr>
          <w:rFonts w:ascii="Times New Roman" w:hAnsi="Times New Roman"/>
          <w:color w:val="000000"/>
          <w:szCs w:val="20"/>
        </w:rPr>
        <w:t>Dear</w:t>
      </w:r>
      <w:r w:rsidR="00533B0F">
        <w:rPr>
          <w:rFonts w:ascii="Times New Roman" w:hAnsi="Times New Roman"/>
          <w:color w:val="000000"/>
          <w:szCs w:val="20"/>
        </w:rPr>
        <w:t xml:space="preserve"> </w:t>
      </w:r>
      <w:r w:rsidR="00EE1AB9">
        <w:rPr>
          <w:rFonts w:ascii="Times New Roman" w:hAnsi="Times New Roman"/>
          <w:color w:val="000000"/>
          <w:szCs w:val="20"/>
        </w:rPr>
        <w:t>Costco Bakery</w:t>
      </w:r>
      <w:r w:rsidR="00533B0F">
        <w:rPr>
          <w:rFonts w:ascii="Times New Roman" w:hAnsi="Times New Roman"/>
          <w:color w:val="000000"/>
          <w:szCs w:val="20"/>
        </w:rPr>
        <w:t>:</w:t>
      </w:r>
    </w:p>
    <w:p w:rsidR="00677774" w:rsidRDefault="00677774" w:rsidP="0017366C">
      <w:pPr>
        <w:autoSpaceDE w:val="0"/>
        <w:autoSpaceDN w:val="0"/>
        <w:adjustRightInd w:val="0"/>
        <w:rPr>
          <w:rFonts w:ascii="Times New Roman" w:hAnsi="Times New Roman"/>
          <w:color w:val="000000"/>
          <w:szCs w:val="20"/>
        </w:rPr>
      </w:pPr>
    </w:p>
    <w:p w:rsidR="0010006E" w:rsidRDefault="00533B0F" w:rsidP="001924E8">
      <w:pPr>
        <w:shd w:val="clear" w:color="auto" w:fill="FFFFFF"/>
        <w:rPr>
          <w:rFonts w:ascii="Times New Roman" w:hAnsi="Times New Roman"/>
          <w:color w:val="000000"/>
          <w:szCs w:val="20"/>
        </w:rPr>
      </w:pPr>
      <w:r>
        <w:rPr>
          <w:rFonts w:ascii="Times New Roman" w:hAnsi="Times New Roman"/>
          <w:color w:val="000000"/>
          <w:szCs w:val="20"/>
        </w:rPr>
        <w:t xml:space="preserve">We are requesting a donation of </w:t>
      </w:r>
      <w:r w:rsidR="00A06F2C" w:rsidRPr="00896F22">
        <w:rPr>
          <w:rFonts w:ascii="Times New Roman" w:hAnsi="Times New Roman"/>
          <w:color w:val="000000"/>
          <w:szCs w:val="20"/>
          <w:u w:val="single"/>
        </w:rPr>
        <w:t xml:space="preserve">donuts, bagels and/or </w:t>
      </w:r>
      <w:r w:rsidR="00EE1AB9" w:rsidRPr="00896F22">
        <w:rPr>
          <w:rFonts w:ascii="Times New Roman" w:hAnsi="Times New Roman"/>
          <w:color w:val="000000"/>
          <w:szCs w:val="20"/>
          <w:u w:val="single"/>
        </w:rPr>
        <w:t>muffins</w:t>
      </w:r>
      <w:r w:rsidR="0010006E">
        <w:rPr>
          <w:rFonts w:ascii="Times New Roman" w:hAnsi="Times New Roman"/>
          <w:color w:val="000000"/>
          <w:szCs w:val="20"/>
        </w:rPr>
        <w:t xml:space="preserve"> </w:t>
      </w:r>
      <w:r w:rsidR="00677774">
        <w:rPr>
          <w:rFonts w:ascii="Times New Roman" w:hAnsi="Times New Roman"/>
          <w:color w:val="000000"/>
          <w:szCs w:val="20"/>
        </w:rPr>
        <w:t xml:space="preserve">in support of </w:t>
      </w:r>
      <w:r w:rsidR="003D2236">
        <w:rPr>
          <w:rFonts w:ascii="Times New Roman" w:hAnsi="Times New Roman"/>
          <w:color w:val="000000"/>
          <w:szCs w:val="20"/>
        </w:rPr>
        <w:t xml:space="preserve">the University of Virginia </w:t>
      </w:r>
      <w:r w:rsidR="00896F22">
        <w:rPr>
          <w:rFonts w:ascii="Times New Roman" w:hAnsi="Times New Roman"/>
          <w:color w:val="000000"/>
          <w:szCs w:val="20"/>
        </w:rPr>
        <w:t>Kappa Delta Sorority</w:t>
      </w:r>
      <w:r w:rsidR="0053021F">
        <w:rPr>
          <w:rFonts w:ascii="Times New Roman" w:hAnsi="Times New Roman"/>
          <w:color w:val="000000"/>
          <w:szCs w:val="20"/>
        </w:rPr>
        <w:t>’s</w:t>
      </w:r>
      <w:r w:rsidR="00896F22">
        <w:rPr>
          <w:rFonts w:ascii="Times New Roman" w:hAnsi="Times New Roman"/>
          <w:color w:val="000000"/>
          <w:szCs w:val="20"/>
        </w:rPr>
        <w:t>“End Fat Talk Walk” as part of their first ever Confidence Campaign</w:t>
      </w:r>
      <w:r w:rsidR="00EC2164">
        <w:rPr>
          <w:rFonts w:ascii="Times New Roman" w:hAnsi="Times New Roman"/>
          <w:color w:val="000000"/>
          <w:szCs w:val="20"/>
        </w:rPr>
        <w:t xml:space="preserve"> on April 6th</w:t>
      </w:r>
      <w:r w:rsidR="00896F22">
        <w:rPr>
          <w:rFonts w:ascii="Times New Roman" w:hAnsi="Times New Roman"/>
          <w:color w:val="000000"/>
          <w:szCs w:val="20"/>
        </w:rPr>
        <w:t xml:space="preserve">. This campaign </w:t>
      </w:r>
      <w:r w:rsidR="0053021F">
        <w:rPr>
          <w:rFonts w:ascii="Times New Roman" w:hAnsi="Times New Roman"/>
          <w:color w:val="000000"/>
          <w:szCs w:val="20"/>
        </w:rPr>
        <w:t>supports</w:t>
      </w:r>
      <w:r w:rsidR="00896F22">
        <w:rPr>
          <w:rFonts w:ascii="Times New Roman" w:hAnsi="Times New Roman"/>
          <w:color w:val="000000"/>
          <w:szCs w:val="20"/>
        </w:rPr>
        <w:t xml:space="preserve"> the Confidence Coalition, whose mission is to </w:t>
      </w:r>
      <w:r w:rsidR="00896F22" w:rsidRPr="00896F22">
        <w:rPr>
          <w:rFonts w:ascii="Times New Roman" w:hAnsi="Times New Roman" w:cs="Times New Roman"/>
          <w:i/>
          <w:iCs/>
        </w:rPr>
        <w:t>"enable women and girls to stand up to peer pressure and media stereotypes, say no to risky behavior and abusive relationships, and put an end to relational aggression</w:t>
      </w:r>
      <w:r w:rsidR="00896F22">
        <w:rPr>
          <w:rFonts w:ascii="Times New Roman" w:hAnsi="Times New Roman" w:cs="Times New Roman"/>
          <w:i/>
          <w:iCs/>
        </w:rPr>
        <w:t>.</w:t>
      </w:r>
      <w:r w:rsidR="00896F22" w:rsidRPr="00896F22">
        <w:rPr>
          <w:rFonts w:ascii="Times New Roman" w:hAnsi="Times New Roman" w:cs="Times New Roman"/>
          <w:i/>
          <w:iCs/>
        </w:rPr>
        <w:t>"</w:t>
      </w:r>
      <w:r w:rsidR="00896F22">
        <w:rPr>
          <w:rFonts w:ascii="Times New Roman" w:hAnsi="Times New Roman" w:cs="Times New Roman"/>
          <w:iCs/>
        </w:rPr>
        <w:t xml:space="preserve"> To uphold the mission, the proceeds from the walk will be donated to </w:t>
      </w:r>
      <w:r w:rsidR="003D2236">
        <w:rPr>
          <w:rFonts w:ascii="Times New Roman" w:hAnsi="Times New Roman" w:cs="Times New Roman"/>
          <w:iCs/>
        </w:rPr>
        <w:t xml:space="preserve">the Shelter </w:t>
      </w:r>
      <w:r w:rsidR="001B2409">
        <w:rPr>
          <w:rFonts w:ascii="Times New Roman" w:hAnsi="Times New Roman" w:cs="Times New Roman"/>
          <w:iCs/>
        </w:rPr>
        <w:t>for</w:t>
      </w:r>
      <w:r w:rsidR="003D2236">
        <w:rPr>
          <w:rFonts w:ascii="Times New Roman" w:hAnsi="Times New Roman" w:cs="Times New Roman"/>
          <w:iCs/>
        </w:rPr>
        <w:t xml:space="preserve"> Help </w:t>
      </w:r>
      <w:r w:rsidR="001B2409">
        <w:rPr>
          <w:rFonts w:ascii="Times New Roman" w:hAnsi="Times New Roman" w:cs="Times New Roman"/>
          <w:iCs/>
        </w:rPr>
        <w:t>in</w:t>
      </w:r>
      <w:r w:rsidR="003D2236">
        <w:rPr>
          <w:rFonts w:ascii="Times New Roman" w:hAnsi="Times New Roman" w:cs="Times New Roman"/>
          <w:iCs/>
        </w:rPr>
        <w:t xml:space="preserve"> Emergency</w:t>
      </w:r>
      <w:r w:rsidR="003D2236">
        <w:rPr>
          <w:rFonts w:ascii="Times New Roman" w:hAnsi="Times New Roman" w:cs="Times New Roman"/>
          <w:shd w:val="clear" w:color="auto" w:fill="FFFFFF"/>
        </w:rPr>
        <w:t xml:space="preserve">, </w:t>
      </w:r>
      <w:r w:rsidR="00896F22">
        <w:rPr>
          <w:rFonts w:ascii="Times New Roman" w:hAnsi="Times New Roman" w:cs="Times New Roman"/>
          <w:iCs/>
        </w:rPr>
        <w:t>a shelter</w:t>
      </w:r>
      <w:r w:rsidR="003D2236">
        <w:rPr>
          <w:rFonts w:ascii="Times New Roman" w:hAnsi="Times New Roman" w:cs="Times New Roman"/>
          <w:iCs/>
        </w:rPr>
        <w:t xml:space="preserve"> that </w:t>
      </w:r>
      <w:r w:rsidR="003D2236" w:rsidRPr="00896F22">
        <w:rPr>
          <w:rFonts w:ascii="Times New Roman" w:hAnsi="Times New Roman" w:cs="Times New Roman"/>
          <w:shd w:val="clear" w:color="auto" w:fill="FFFFFF"/>
        </w:rPr>
        <w:t>works with both women and children</w:t>
      </w:r>
      <w:r w:rsidR="003D2236">
        <w:rPr>
          <w:rFonts w:ascii="Times New Roman" w:hAnsi="Times New Roman" w:cs="Times New Roman"/>
          <w:shd w:val="clear" w:color="auto" w:fill="FFFFFF"/>
        </w:rPr>
        <w:t xml:space="preserve"> in the Charlottesville community</w:t>
      </w:r>
      <w:r w:rsidR="003D2236">
        <w:rPr>
          <w:rFonts w:ascii="Times New Roman" w:hAnsi="Times New Roman" w:cs="Times New Roman"/>
          <w:iCs/>
        </w:rPr>
        <w:t>.</w:t>
      </w:r>
    </w:p>
    <w:p w:rsidR="0010006E" w:rsidRDefault="0010006E" w:rsidP="0017366C">
      <w:pPr>
        <w:autoSpaceDE w:val="0"/>
        <w:autoSpaceDN w:val="0"/>
        <w:adjustRightInd w:val="0"/>
        <w:rPr>
          <w:rFonts w:ascii="Times New Roman" w:hAnsi="Times New Roman"/>
          <w:color w:val="000000"/>
          <w:szCs w:val="20"/>
        </w:rPr>
      </w:pPr>
    </w:p>
    <w:p w:rsidR="001924E8" w:rsidRDefault="0053021F" w:rsidP="0017366C">
      <w:pPr>
        <w:autoSpaceDE w:val="0"/>
        <w:autoSpaceDN w:val="0"/>
        <w:adjustRightInd w:val="0"/>
        <w:rPr>
          <w:rFonts w:ascii="Times New Roman" w:hAnsi="Times New Roman"/>
          <w:color w:val="000000"/>
          <w:szCs w:val="20"/>
        </w:rPr>
      </w:pPr>
      <w:r>
        <w:rPr>
          <w:rFonts w:ascii="Times New Roman" w:hAnsi="Times New Roman"/>
          <w:color w:val="000000"/>
          <w:szCs w:val="20"/>
        </w:rPr>
        <w:t>Since l</w:t>
      </w:r>
      <w:r w:rsidR="00A5748C">
        <w:rPr>
          <w:rFonts w:ascii="Times New Roman" w:hAnsi="Times New Roman"/>
          <w:color w:val="000000"/>
          <w:szCs w:val="20"/>
        </w:rPr>
        <w:t>ack of s</w:t>
      </w:r>
      <w:r w:rsidR="001924E8">
        <w:rPr>
          <w:rFonts w:ascii="Times New Roman" w:hAnsi="Times New Roman"/>
          <w:color w:val="000000"/>
          <w:szCs w:val="20"/>
        </w:rPr>
        <w:t>elf-confidence is a pertinent issue among</w:t>
      </w:r>
      <w:r w:rsidR="00A5748C">
        <w:rPr>
          <w:rFonts w:ascii="Times New Roman" w:hAnsi="Times New Roman"/>
          <w:color w:val="000000"/>
          <w:szCs w:val="20"/>
        </w:rPr>
        <w:t>st</w:t>
      </w:r>
      <w:r w:rsidR="001924E8">
        <w:rPr>
          <w:rFonts w:ascii="Times New Roman" w:hAnsi="Times New Roman"/>
          <w:color w:val="000000"/>
          <w:szCs w:val="20"/>
        </w:rPr>
        <w:t xml:space="preserve"> women</w:t>
      </w:r>
      <w:r w:rsidR="00A5748C">
        <w:rPr>
          <w:rFonts w:ascii="Times New Roman" w:hAnsi="Times New Roman"/>
          <w:color w:val="000000"/>
          <w:szCs w:val="20"/>
        </w:rPr>
        <w:t xml:space="preserve"> everywhere,</w:t>
      </w:r>
      <w:r>
        <w:rPr>
          <w:rFonts w:ascii="Times New Roman" w:hAnsi="Times New Roman"/>
          <w:color w:val="000000"/>
          <w:szCs w:val="20"/>
        </w:rPr>
        <w:t xml:space="preserve"> especially on college campuses, w</w:t>
      </w:r>
      <w:r w:rsidR="001924E8">
        <w:rPr>
          <w:rFonts w:ascii="Times New Roman" w:hAnsi="Times New Roman"/>
          <w:color w:val="000000"/>
          <w:szCs w:val="20"/>
        </w:rPr>
        <w:t xml:space="preserve">e are expecting a large </w:t>
      </w:r>
      <w:r w:rsidR="00A5748C">
        <w:rPr>
          <w:rFonts w:ascii="Times New Roman" w:hAnsi="Times New Roman"/>
          <w:color w:val="000000"/>
          <w:szCs w:val="20"/>
        </w:rPr>
        <w:t>turnout</w:t>
      </w:r>
      <w:r w:rsidR="001924E8">
        <w:rPr>
          <w:rFonts w:ascii="Times New Roman" w:hAnsi="Times New Roman"/>
          <w:color w:val="000000"/>
          <w:szCs w:val="20"/>
        </w:rPr>
        <w:t xml:space="preserve"> </w:t>
      </w:r>
      <w:r w:rsidR="00A5748C">
        <w:rPr>
          <w:rFonts w:ascii="Times New Roman" w:hAnsi="Times New Roman"/>
          <w:color w:val="000000"/>
          <w:szCs w:val="20"/>
        </w:rPr>
        <w:t xml:space="preserve">of </w:t>
      </w:r>
      <w:r w:rsidR="001924E8">
        <w:rPr>
          <w:rFonts w:ascii="Times New Roman" w:hAnsi="Times New Roman"/>
          <w:color w:val="000000"/>
          <w:szCs w:val="20"/>
        </w:rPr>
        <w:t xml:space="preserve">students as well as adults involved in </w:t>
      </w:r>
      <w:r w:rsidR="00A5748C">
        <w:rPr>
          <w:rFonts w:ascii="Times New Roman" w:hAnsi="Times New Roman"/>
          <w:color w:val="000000"/>
          <w:szCs w:val="20"/>
        </w:rPr>
        <w:t xml:space="preserve">the </w:t>
      </w:r>
      <w:r w:rsidR="001924E8">
        <w:rPr>
          <w:rFonts w:ascii="Times New Roman" w:hAnsi="Times New Roman"/>
          <w:color w:val="000000"/>
          <w:szCs w:val="20"/>
        </w:rPr>
        <w:t xml:space="preserve">various </w:t>
      </w:r>
      <w:r>
        <w:rPr>
          <w:rFonts w:ascii="Times New Roman" w:hAnsi="Times New Roman"/>
          <w:color w:val="000000"/>
          <w:szCs w:val="20"/>
        </w:rPr>
        <w:t>w</w:t>
      </w:r>
      <w:r w:rsidR="001924E8">
        <w:rPr>
          <w:rFonts w:ascii="Times New Roman" w:hAnsi="Times New Roman"/>
          <w:color w:val="000000"/>
          <w:szCs w:val="20"/>
        </w:rPr>
        <w:t xml:space="preserve">omen’s organizations </w:t>
      </w:r>
      <w:r w:rsidR="00A5748C">
        <w:rPr>
          <w:rFonts w:ascii="Times New Roman" w:hAnsi="Times New Roman"/>
          <w:color w:val="000000"/>
          <w:szCs w:val="20"/>
        </w:rPr>
        <w:t>at UVA</w:t>
      </w:r>
      <w:r w:rsidR="001924E8">
        <w:rPr>
          <w:rFonts w:ascii="Times New Roman" w:hAnsi="Times New Roman"/>
          <w:color w:val="000000"/>
          <w:szCs w:val="20"/>
        </w:rPr>
        <w:t xml:space="preserve">. </w:t>
      </w:r>
      <w:r w:rsidR="00A5748C">
        <w:rPr>
          <w:rFonts w:ascii="Times New Roman" w:hAnsi="Times New Roman"/>
          <w:color w:val="000000"/>
          <w:szCs w:val="20"/>
        </w:rPr>
        <w:t>Your donation will help sup</w:t>
      </w:r>
      <w:r w:rsidR="001924E8">
        <w:rPr>
          <w:rFonts w:ascii="Times New Roman" w:hAnsi="Times New Roman"/>
          <w:color w:val="000000"/>
          <w:szCs w:val="20"/>
        </w:rPr>
        <w:t xml:space="preserve">port the participants </w:t>
      </w:r>
      <w:r>
        <w:rPr>
          <w:rFonts w:ascii="Times New Roman" w:hAnsi="Times New Roman"/>
          <w:color w:val="000000"/>
          <w:szCs w:val="20"/>
        </w:rPr>
        <w:t xml:space="preserve">during the walk </w:t>
      </w:r>
      <w:r w:rsidR="001924E8">
        <w:rPr>
          <w:rFonts w:ascii="Times New Roman" w:hAnsi="Times New Roman"/>
          <w:color w:val="000000"/>
          <w:szCs w:val="20"/>
        </w:rPr>
        <w:t>and enco</w:t>
      </w:r>
      <w:r w:rsidR="00A5748C">
        <w:rPr>
          <w:rFonts w:ascii="Times New Roman" w:hAnsi="Times New Roman"/>
          <w:color w:val="000000"/>
          <w:szCs w:val="20"/>
        </w:rPr>
        <w:t xml:space="preserve">urage them </w:t>
      </w:r>
      <w:r>
        <w:rPr>
          <w:rFonts w:ascii="Times New Roman" w:hAnsi="Times New Roman"/>
          <w:color w:val="000000"/>
          <w:szCs w:val="20"/>
        </w:rPr>
        <w:t>to spread the Confidence Coalition’s mission.</w:t>
      </w:r>
      <w:r w:rsidR="00A5748C">
        <w:rPr>
          <w:rFonts w:ascii="Times New Roman" w:hAnsi="Times New Roman"/>
          <w:color w:val="000000"/>
          <w:szCs w:val="20"/>
        </w:rPr>
        <w:t xml:space="preserve"> In turn for your support</w:t>
      </w:r>
      <w:r>
        <w:rPr>
          <w:rFonts w:ascii="Times New Roman" w:hAnsi="Times New Roman"/>
          <w:color w:val="000000"/>
          <w:szCs w:val="20"/>
        </w:rPr>
        <w:t>,</w:t>
      </w:r>
      <w:r w:rsidR="00A5748C">
        <w:rPr>
          <w:rFonts w:ascii="Times New Roman" w:hAnsi="Times New Roman"/>
          <w:color w:val="000000"/>
          <w:szCs w:val="20"/>
        </w:rPr>
        <w:t xml:space="preserve"> we would love to promote your business through </w:t>
      </w:r>
      <w:r>
        <w:rPr>
          <w:rFonts w:ascii="Times New Roman" w:hAnsi="Times New Roman"/>
          <w:color w:val="000000"/>
          <w:szCs w:val="20"/>
        </w:rPr>
        <w:t>advertisements</w:t>
      </w:r>
      <w:r w:rsidR="001924E8">
        <w:rPr>
          <w:rFonts w:ascii="Times New Roman" w:hAnsi="Times New Roman"/>
          <w:color w:val="000000"/>
          <w:szCs w:val="20"/>
        </w:rPr>
        <w:t xml:space="preserve"> leading up to and </w:t>
      </w:r>
      <w:r w:rsidR="00A5748C">
        <w:rPr>
          <w:rFonts w:ascii="Times New Roman" w:hAnsi="Times New Roman"/>
          <w:color w:val="000000"/>
          <w:szCs w:val="20"/>
        </w:rPr>
        <w:t>during</w:t>
      </w:r>
      <w:r w:rsidR="001924E8">
        <w:rPr>
          <w:rFonts w:ascii="Times New Roman" w:hAnsi="Times New Roman"/>
          <w:color w:val="000000"/>
          <w:szCs w:val="20"/>
        </w:rPr>
        <w:t xml:space="preserve"> the event.</w:t>
      </w:r>
      <w:bookmarkStart w:id="0" w:name="_GoBack"/>
      <w:bookmarkEnd w:id="0"/>
    </w:p>
    <w:p w:rsidR="001924E8" w:rsidRDefault="001924E8" w:rsidP="0017366C">
      <w:pPr>
        <w:autoSpaceDE w:val="0"/>
        <w:autoSpaceDN w:val="0"/>
        <w:adjustRightInd w:val="0"/>
        <w:rPr>
          <w:rFonts w:ascii="Times New Roman" w:hAnsi="Times New Roman"/>
          <w:color w:val="000000"/>
          <w:szCs w:val="20"/>
        </w:rPr>
      </w:pPr>
    </w:p>
    <w:p w:rsidR="0010006E" w:rsidRDefault="0010006E" w:rsidP="0017366C">
      <w:pPr>
        <w:autoSpaceDE w:val="0"/>
        <w:autoSpaceDN w:val="0"/>
        <w:adjustRightInd w:val="0"/>
        <w:rPr>
          <w:rFonts w:ascii="Times New Roman" w:hAnsi="Times New Roman"/>
          <w:color w:val="000000"/>
          <w:szCs w:val="20"/>
        </w:rPr>
      </w:pPr>
      <w:r>
        <w:rPr>
          <w:rFonts w:ascii="Times New Roman" w:hAnsi="Times New Roman"/>
          <w:color w:val="000000"/>
          <w:szCs w:val="20"/>
        </w:rPr>
        <w:t xml:space="preserve">Many thanks for </w:t>
      </w:r>
      <w:r w:rsidR="0053021F">
        <w:rPr>
          <w:rFonts w:ascii="Times New Roman" w:hAnsi="Times New Roman"/>
          <w:color w:val="000000"/>
          <w:szCs w:val="20"/>
        </w:rPr>
        <w:t>your support of</w:t>
      </w:r>
      <w:r>
        <w:rPr>
          <w:rFonts w:ascii="Times New Roman" w:hAnsi="Times New Roman"/>
          <w:color w:val="000000"/>
          <w:szCs w:val="20"/>
        </w:rPr>
        <w:t xml:space="preserve"> this important community event.</w:t>
      </w:r>
    </w:p>
    <w:p w:rsidR="0010006E" w:rsidRDefault="0010006E" w:rsidP="0017366C">
      <w:pPr>
        <w:autoSpaceDE w:val="0"/>
        <w:autoSpaceDN w:val="0"/>
        <w:adjustRightInd w:val="0"/>
        <w:rPr>
          <w:rFonts w:ascii="Times New Roman" w:hAnsi="Times New Roman"/>
          <w:color w:val="000000"/>
          <w:szCs w:val="20"/>
        </w:rPr>
      </w:pPr>
    </w:p>
    <w:p w:rsidR="0010006E" w:rsidRDefault="0010006E" w:rsidP="0017366C">
      <w:pPr>
        <w:autoSpaceDE w:val="0"/>
        <w:autoSpaceDN w:val="0"/>
        <w:adjustRightInd w:val="0"/>
        <w:rPr>
          <w:rFonts w:ascii="Times New Roman" w:hAnsi="Times New Roman"/>
          <w:color w:val="000000"/>
          <w:szCs w:val="20"/>
        </w:rPr>
      </w:pPr>
      <w:r>
        <w:rPr>
          <w:rFonts w:ascii="Times New Roman" w:hAnsi="Times New Roman"/>
          <w:color w:val="000000"/>
          <w:szCs w:val="20"/>
        </w:rPr>
        <w:t xml:space="preserve">Sincerely, </w:t>
      </w:r>
    </w:p>
    <w:p w:rsidR="0010006E" w:rsidRDefault="0010006E" w:rsidP="0017366C">
      <w:pPr>
        <w:autoSpaceDE w:val="0"/>
        <w:autoSpaceDN w:val="0"/>
        <w:adjustRightInd w:val="0"/>
        <w:rPr>
          <w:rFonts w:ascii="Times New Roman" w:hAnsi="Times New Roman"/>
          <w:color w:val="000000"/>
          <w:szCs w:val="20"/>
        </w:rPr>
      </w:pPr>
    </w:p>
    <w:p w:rsidR="0010006E" w:rsidRDefault="0010006E" w:rsidP="0017366C">
      <w:pPr>
        <w:autoSpaceDE w:val="0"/>
        <w:autoSpaceDN w:val="0"/>
        <w:adjustRightInd w:val="0"/>
        <w:rPr>
          <w:rFonts w:ascii="Times New Roman" w:hAnsi="Times New Roman"/>
          <w:color w:val="000000"/>
          <w:szCs w:val="20"/>
        </w:rPr>
      </w:pPr>
    </w:p>
    <w:p w:rsidR="0010006E" w:rsidRDefault="0010006E" w:rsidP="0017366C">
      <w:pPr>
        <w:autoSpaceDE w:val="0"/>
        <w:autoSpaceDN w:val="0"/>
        <w:adjustRightInd w:val="0"/>
        <w:rPr>
          <w:rFonts w:ascii="Times New Roman" w:hAnsi="Times New Roman"/>
          <w:color w:val="000000"/>
          <w:szCs w:val="20"/>
        </w:rPr>
      </w:pPr>
    </w:p>
    <w:p w:rsidR="0010006E" w:rsidRDefault="0010006E" w:rsidP="0017366C">
      <w:pPr>
        <w:autoSpaceDE w:val="0"/>
        <w:autoSpaceDN w:val="0"/>
        <w:adjustRightInd w:val="0"/>
        <w:rPr>
          <w:rFonts w:ascii="Times New Roman" w:hAnsi="Times New Roman"/>
          <w:color w:val="000000"/>
          <w:szCs w:val="20"/>
        </w:rPr>
      </w:pPr>
    </w:p>
    <w:p w:rsidR="0010006E" w:rsidRDefault="0010006E" w:rsidP="0017366C">
      <w:pPr>
        <w:autoSpaceDE w:val="0"/>
        <w:autoSpaceDN w:val="0"/>
        <w:adjustRightInd w:val="0"/>
        <w:rPr>
          <w:rFonts w:ascii="Times New Roman" w:hAnsi="Times New Roman"/>
          <w:color w:val="000000"/>
          <w:szCs w:val="20"/>
        </w:rPr>
      </w:pPr>
    </w:p>
    <w:p w:rsidR="0010006E" w:rsidRDefault="001924E8" w:rsidP="0017366C">
      <w:pPr>
        <w:autoSpaceDE w:val="0"/>
        <w:autoSpaceDN w:val="0"/>
        <w:adjustRightInd w:val="0"/>
        <w:rPr>
          <w:rFonts w:ascii="Times New Roman" w:hAnsi="Times New Roman"/>
          <w:color w:val="000000"/>
          <w:szCs w:val="20"/>
        </w:rPr>
      </w:pPr>
      <w:r>
        <w:rPr>
          <w:rFonts w:ascii="Times New Roman" w:hAnsi="Times New Roman"/>
          <w:color w:val="000000"/>
          <w:szCs w:val="20"/>
        </w:rPr>
        <w:t>Sara Surface</w:t>
      </w:r>
    </w:p>
    <w:p w:rsidR="0010006E" w:rsidRDefault="001924E8" w:rsidP="0017366C">
      <w:pPr>
        <w:autoSpaceDE w:val="0"/>
        <w:autoSpaceDN w:val="0"/>
        <w:adjustRightInd w:val="0"/>
        <w:rPr>
          <w:rFonts w:ascii="Times New Roman" w:hAnsi="Times New Roman"/>
          <w:color w:val="000000"/>
          <w:szCs w:val="20"/>
        </w:rPr>
      </w:pPr>
      <w:r>
        <w:rPr>
          <w:rFonts w:ascii="Times New Roman" w:hAnsi="Times New Roman"/>
          <w:color w:val="000000"/>
          <w:szCs w:val="20"/>
        </w:rPr>
        <w:t>V</w:t>
      </w:r>
      <w:r w:rsidR="007A3DEE">
        <w:rPr>
          <w:rFonts w:ascii="Times New Roman" w:hAnsi="Times New Roman"/>
          <w:color w:val="000000"/>
          <w:szCs w:val="20"/>
        </w:rPr>
        <w:t xml:space="preserve">ice </w:t>
      </w:r>
      <w:r>
        <w:rPr>
          <w:rFonts w:ascii="Times New Roman" w:hAnsi="Times New Roman"/>
          <w:color w:val="000000"/>
          <w:szCs w:val="20"/>
        </w:rPr>
        <w:t>P</w:t>
      </w:r>
      <w:r w:rsidR="007A3DEE">
        <w:rPr>
          <w:rFonts w:ascii="Times New Roman" w:hAnsi="Times New Roman"/>
          <w:color w:val="000000"/>
          <w:szCs w:val="20"/>
        </w:rPr>
        <w:t>resident</w:t>
      </w:r>
      <w:r>
        <w:rPr>
          <w:rFonts w:ascii="Times New Roman" w:hAnsi="Times New Roman"/>
          <w:color w:val="000000"/>
          <w:szCs w:val="20"/>
        </w:rPr>
        <w:t xml:space="preserve"> Community Service for Kappa Delta Sorority- Beta Alpha Chapter</w:t>
      </w:r>
    </w:p>
    <w:p w:rsidR="0010006E" w:rsidRDefault="0010006E" w:rsidP="0017366C">
      <w:pPr>
        <w:autoSpaceDE w:val="0"/>
        <w:autoSpaceDN w:val="0"/>
        <w:adjustRightInd w:val="0"/>
        <w:rPr>
          <w:rFonts w:ascii="Times New Roman" w:hAnsi="Times New Roman"/>
          <w:color w:val="000000"/>
          <w:szCs w:val="20"/>
        </w:rPr>
      </w:pPr>
    </w:p>
    <w:p w:rsidR="00677774" w:rsidRPr="00BB1FBF" w:rsidRDefault="0010006E" w:rsidP="0017366C">
      <w:pPr>
        <w:autoSpaceDE w:val="0"/>
        <w:autoSpaceDN w:val="0"/>
        <w:adjustRightInd w:val="0"/>
        <w:rPr>
          <w:rFonts w:ascii="Times New Roman" w:hAnsi="Times New Roman"/>
          <w:color w:val="000000"/>
          <w:szCs w:val="20"/>
        </w:rPr>
      </w:pPr>
      <w:r>
        <w:rPr>
          <w:rFonts w:ascii="Times New Roman" w:hAnsi="Times New Roman"/>
          <w:color w:val="000000"/>
          <w:szCs w:val="20"/>
        </w:rPr>
        <w:t xml:space="preserve">   </w:t>
      </w:r>
    </w:p>
    <w:sectPr w:rsidR="00677774" w:rsidRPr="00BB1FBF" w:rsidSect="004C58DE">
      <w:headerReference w:type="default" r:id="rId9"/>
      <w:pgSz w:w="12240" w:h="15840"/>
      <w:pgMar w:top="1440" w:right="1440" w:bottom="9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06F" w:rsidRDefault="0049106F" w:rsidP="004C58DE">
      <w:r>
        <w:separator/>
      </w:r>
    </w:p>
  </w:endnote>
  <w:endnote w:type="continuationSeparator" w:id="0">
    <w:p w:rsidR="0049106F" w:rsidRDefault="0049106F" w:rsidP="004C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aettenschweiler">
    <w:altName w:val="Impact"/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06F" w:rsidRDefault="0049106F" w:rsidP="004C58DE">
      <w:r>
        <w:separator/>
      </w:r>
    </w:p>
  </w:footnote>
  <w:footnote w:type="continuationSeparator" w:id="0">
    <w:p w:rsidR="0049106F" w:rsidRDefault="0049106F" w:rsidP="004C58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8DE" w:rsidRDefault="004C58DE" w:rsidP="004C58DE">
    <w:pPr>
      <w:pStyle w:val="Header"/>
      <w:rPr>
        <w:rFonts w:ascii="Times New Roman" w:hAnsi="Times New Roman"/>
      </w:rPr>
    </w:pPr>
    <w:r w:rsidRPr="004C58DE">
      <w:rPr>
        <w:rFonts w:ascii="Times New Roman" w:hAnsi="Times New Roman"/>
      </w:rPr>
      <w:t>Supervisor John Foust</w:t>
    </w:r>
  </w:p>
  <w:p w:rsidR="004C58DE" w:rsidRPr="004C58DE" w:rsidRDefault="004C58DE" w:rsidP="004C58DE">
    <w:pPr>
      <w:pStyle w:val="Header"/>
      <w:rPr>
        <w:rFonts w:ascii="Times New Roman" w:hAnsi="Times New Roman"/>
      </w:rPr>
    </w:pPr>
    <w:r w:rsidRPr="004C58DE">
      <w:rPr>
        <w:rFonts w:ascii="Times New Roman" w:hAnsi="Times New Roman"/>
      </w:rPr>
      <w:t>May 29, 2009</w:t>
    </w:r>
  </w:p>
  <w:p w:rsidR="004C58DE" w:rsidRPr="004C58DE" w:rsidRDefault="004C58DE" w:rsidP="004C58DE"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>Page 2</w:t>
    </w:r>
  </w:p>
  <w:p w:rsidR="004C58DE" w:rsidRDefault="004C58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A6477"/>
    <w:multiLevelType w:val="hybridMultilevel"/>
    <w:tmpl w:val="064255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85E2AA3"/>
    <w:multiLevelType w:val="hybridMultilevel"/>
    <w:tmpl w:val="F95277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2707282"/>
    <w:multiLevelType w:val="hybridMultilevel"/>
    <w:tmpl w:val="58646F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DED"/>
    <w:rsid w:val="000926AC"/>
    <w:rsid w:val="000A4AF9"/>
    <w:rsid w:val="000B3390"/>
    <w:rsid w:val="000F46C0"/>
    <w:rsid w:val="0010006E"/>
    <w:rsid w:val="00114D74"/>
    <w:rsid w:val="00115715"/>
    <w:rsid w:val="00121921"/>
    <w:rsid w:val="00127726"/>
    <w:rsid w:val="00132EBC"/>
    <w:rsid w:val="001555F2"/>
    <w:rsid w:val="0017366C"/>
    <w:rsid w:val="001750E5"/>
    <w:rsid w:val="001924E8"/>
    <w:rsid w:val="001A4DE5"/>
    <w:rsid w:val="001A6F4C"/>
    <w:rsid w:val="001B2409"/>
    <w:rsid w:val="001D27E4"/>
    <w:rsid w:val="00275837"/>
    <w:rsid w:val="003019DC"/>
    <w:rsid w:val="0034325C"/>
    <w:rsid w:val="00347AB9"/>
    <w:rsid w:val="003D2236"/>
    <w:rsid w:val="00445C7C"/>
    <w:rsid w:val="00490D90"/>
    <w:rsid w:val="0049106F"/>
    <w:rsid w:val="004C58DE"/>
    <w:rsid w:val="004D4CB6"/>
    <w:rsid w:val="005117FA"/>
    <w:rsid w:val="0053021F"/>
    <w:rsid w:val="00533B0F"/>
    <w:rsid w:val="00534845"/>
    <w:rsid w:val="00535210"/>
    <w:rsid w:val="00561928"/>
    <w:rsid w:val="005D6BD1"/>
    <w:rsid w:val="00625323"/>
    <w:rsid w:val="00630DED"/>
    <w:rsid w:val="00644B84"/>
    <w:rsid w:val="0064614F"/>
    <w:rsid w:val="00677774"/>
    <w:rsid w:val="006938A1"/>
    <w:rsid w:val="00716701"/>
    <w:rsid w:val="0072346F"/>
    <w:rsid w:val="007A3DEE"/>
    <w:rsid w:val="007B5DC6"/>
    <w:rsid w:val="00862CD9"/>
    <w:rsid w:val="00896F22"/>
    <w:rsid w:val="008E169A"/>
    <w:rsid w:val="00941D1D"/>
    <w:rsid w:val="00976031"/>
    <w:rsid w:val="009A1035"/>
    <w:rsid w:val="00A06F2C"/>
    <w:rsid w:val="00A42F8F"/>
    <w:rsid w:val="00A5748C"/>
    <w:rsid w:val="00B006CB"/>
    <w:rsid w:val="00B03C15"/>
    <w:rsid w:val="00B03C41"/>
    <w:rsid w:val="00B46850"/>
    <w:rsid w:val="00BB1FBF"/>
    <w:rsid w:val="00BF4A3A"/>
    <w:rsid w:val="00C02DAB"/>
    <w:rsid w:val="00C42D53"/>
    <w:rsid w:val="00C77C0A"/>
    <w:rsid w:val="00C80E87"/>
    <w:rsid w:val="00D02230"/>
    <w:rsid w:val="00D04B84"/>
    <w:rsid w:val="00D27411"/>
    <w:rsid w:val="00D42C8B"/>
    <w:rsid w:val="00D431CB"/>
    <w:rsid w:val="00E06AD5"/>
    <w:rsid w:val="00E4188E"/>
    <w:rsid w:val="00EA0B7C"/>
    <w:rsid w:val="00EC2164"/>
    <w:rsid w:val="00EE1AB9"/>
    <w:rsid w:val="00EE4C54"/>
    <w:rsid w:val="00EF37C0"/>
    <w:rsid w:val="00F16F44"/>
    <w:rsid w:val="00F24D3B"/>
    <w:rsid w:val="00FC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1035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90D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4C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58DE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rsid w:val="004C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C58DE"/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A06F2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1035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90D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4C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58DE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rsid w:val="004C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C58DE"/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A06F2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9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777">
              <w:marLeft w:val="322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361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2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Foust</vt:lpstr>
    </vt:vector>
  </TitlesOfParts>
  <Company>AMS</Company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Foust</dc:title>
  <dc:creator>Suzanne</dc:creator>
  <cp:lastModifiedBy>Student</cp:lastModifiedBy>
  <cp:revision>2</cp:revision>
  <dcterms:created xsi:type="dcterms:W3CDTF">2014-02-26T21:17:00Z</dcterms:created>
  <dcterms:modified xsi:type="dcterms:W3CDTF">2014-02-26T21:17:00Z</dcterms:modified>
</cp:coreProperties>
</file>