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oki-v4.0-核心计划书"/>
    <w:p>
      <w:pPr>
        <w:pStyle w:val="Heading1"/>
      </w:pPr>
      <w:r>
        <w:t xml:space="preserve">🎯 TOKI V4.0 核心计划书</w:t>
      </w:r>
    </w:p>
    <w:p>
      <w:pPr>
        <w:pStyle w:val="BlockText"/>
      </w:pPr>
      <w:r>
        <w:rPr>
          <w:bCs/>
          <w:b/>
        </w:rPr>
        <w:t xml:space="preserve">理念</w:t>
      </w:r>
      <w:r>
        <w:t xml:space="preserve">：功能不是越多越好，只做核心的、实用的</w:t>
      </w:r>
    </w:p>
    <w:p>
      <w:r>
        <w:pict>
          <v:rect style="width:0;height:1.5pt" o:hralign="center" o:hrstd="t" o:hr="t"/>
        </w:pict>
      </w:r>
    </w:p>
    <w:bookmarkStart w:id="24" w:name="一核心功能必须做好"/>
    <w:p>
      <w:pPr>
        <w:pStyle w:val="Heading2"/>
      </w:pPr>
      <w:r>
        <w:t xml:space="preserve">一、核心功能（必须做好）</w:t>
      </w:r>
    </w:p>
    <w:bookmarkStart w:id="20" w:name="基础对话-已有"/>
    <w:p>
      <w:pPr>
        <w:pStyle w:val="Heading3"/>
      </w:pPr>
      <w:r>
        <w:t xml:space="preserve">1. 💬 基础对话 ✅ 已有</w:t>
      </w:r>
    </w:p>
    <w:p>
      <w:pPr>
        <w:numPr>
          <w:ilvl w:val="0"/>
          <w:numId w:val="1001"/>
        </w:numPr>
        <w:pStyle w:val="Compact"/>
      </w:pPr>
      <w:r>
        <w:t xml:space="preserve">智能对话问答</w:t>
      </w:r>
    </w:p>
    <w:p>
      <w:pPr>
        <w:numPr>
          <w:ilvl w:val="0"/>
          <w:numId w:val="1001"/>
        </w:numPr>
        <w:pStyle w:val="Compact"/>
      </w:pPr>
      <w:r>
        <w:t xml:space="preserve">多轮对话</w:t>
      </w:r>
    </w:p>
    <w:p>
      <w:pPr>
        <w:numPr>
          <w:ilvl w:val="0"/>
          <w:numId w:val="1001"/>
        </w:numPr>
        <w:pStyle w:val="Compact"/>
      </w:pPr>
      <w:r>
        <w:t xml:space="preserve">上下文记忆</w:t>
      </w:r>
    </w:p>
    <w:p>
      <w:pPr>
        <w:numPr>
          <w:ilvl w:val="0"/>
          <w:numId w:val="1001"/>
        </w:numPr>
        <w:pStyle w:val="Compact"/>
      </w:pPr>
      <w:r>
        <w:t xml:space="preserve">重新生成功能</w:t>
      </w:r>
    </w:p>
    <w:bookmarkEnd w:id="20"/>
    <w:bookmarkStart w:id="21" w:name="语音通话-核心"/>
    <w:p>
      <w:pPr>
        <w:pStyle w:val="Heading3"/>
      </w:pPr>
      <w:r>
        <w:t xml:space="preserve">2. 🎤 语音通话 ⭐ 核心</w:t>
      </w:r>
    </w:p>
    <w:p>
      <w:pPr>
        <w:pStyle w:val="FirstParagraph"/>
      </w:pPr>
      <w:r>
        <w:rPr>
          <w:bCs/>
          <w:b/>
        </w:rPr>
        <w:t xml:space="preserve">像真人打电话一样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实时双向语音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说话→识别→回复→播报，实时流畅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随时打断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支持插话、追问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多音色选择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温柔女声、沉稳男声、儿童音色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连续对话模式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无需点击，持续对话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口语陪练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英语、普通话练习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语音备忘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口述转文字</w:t>
            </w:r>
          </w:p>
        </w:tc>
      </w:tr>
    </w:tbl>
    <w:p>
      <w:pPr>
        <w:pStyle w:val="BodyText"/>
      </w:pPr>
      <w:r>
        <w:rPr>
          <w:bCs/>
          <w:b/>
        </w:rPr>
        <w:t xml:space="preserve">技术方案</w:t>
      </w:r>
      <w:r>
        <w:t xml:space="preserve">：</w:t>
      </w:r>
      <w:r>
        <w:t xml:space="preserve"> </w:t>
      </w:r>
      <w:r>
        <w:t xml:space="preserve">- WebSocket实时通信</w:t>
      </w:r>
      <w:r>
        <w:t xml:space="preserve"> </w:t>
      </w:r>
      <w:r>
        <w:t xml:space="preserve">- 流式语音识别 + 流式语音合成</w:t>
      </w:r>
      <w:r>
        <w:t xml:space="preserve"> </w:t>
      </w:r>
      <w:r>
        <w:t xml:space="preserve">- 打断机制</w:t>
      </w:r>
    </w:p>
    <w:bookmarkEnd w:id="21"/>
    <w:bookmarkStart w:id="22" w:name="视频通话-核心"/>
    <w:p>
      <w:pPr>
        <w:pStyle w:val="Heading3"/>
      </w:pPr>
      <w:r>
        <w:t xml:space="preserve">3. 📹 视频通话 ⭐ 核心</w:t>
      </w:r>
    </w:p>
    <w:p>
      <w:pPr>
        <w:pStyle w:val="FirstParagraph"/>
      </w:pPr>
      <w:r>
        <w:rPr>
          <w:bCs/>
          <w:b/>
        </w:rPr>
        <w:t xml:space="preserve">和熊猫TOKI视频通话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熊猫虚拟形象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四川大熊猫，可爱亲切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口型同步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说话时熊猫嘴巴同步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表情动作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开心、思考、疑惑等表情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实时语音互动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结合语音通话功能</w:t>
            </w:r>
          </w:p>
        </w:tc>
      </w:tr>
    </w:tbl>
    <w:p>
      <w:pPr>
        <w:pStyle w:val="BodyText"/>
      </w:pPr>
      <w:r>
        <w:rPr>
          <w:bCs/>
          <w:b/>
        </w:rPr>
        <w:t xml:space="preserve">技术方案</w:t>
      </w:r>
      <w:r>
        <w:t xml:space="preserve">：</w:t>
      </w:r>
      <w:r>
        <w:t xml:space="preserve"> </w:t>
      </w:r>
      <w:r>
        <w:t xml:space="preserve">- Live2D或Ready Player Me（虚拟形象）</w:t>
      </w:r>
      <w:r>
        <w:t xml:space="preserve"> </w:t>
      </w:r>
      <w:r>
        <w:t xml:space="preserve">- 实时口型同步引擎</w:t>
      </w:r>
      <w:r>
        <w:t xml:space="preserve"> </w:t>
      </w:r>
      <w:r>
        <w:t xml:space="preserve">- 表情动画系统</w:t>
      </w:r>
    </w:p>
    <w:bookmarkEnd w:id="22"/>
    <w:bookmarkStart w:id="23" w:name="记忆系统-已有picoclaw"/>
    <w:p>
      <w:pPr>
        <w:pStyle w:val="Heading3"/>
      </w:pPr>
      <w:r>
        <w:t xml:space="preserve">4. 🧠 记忆系统 ✅ 已有（PicoClaw）</w:t>
      </w:r>
    </w:p>
    <w:p>
      <w:pPr>
        <w:numPr>
          <w:ilvl w:val="0"/>
          <w:numId w:val="1002"/>
        </w:numPr>
        <w:pStyle w:val="Compact"/>
      </w:pPr>
      <w:r>
        <w:t xml:space="preserve">记住用户姓名、偏好、习惯</w:t>
      </w:r>
    </w:p>
    <w:p>
      <w:pPr>
        <w:numPr>
          <w:ilvl w:val="0"/>
          <w:numId w:val="1002"/>
        </w:numPr>
        <w:pStyle w:val="Compact"/>
      </w:pPr>
      <w:r>
        <w:t xml:space="preserve">情绪状态追踪</w:t>
      </w:r>
    </w:p>
    <w:p>
      <w:pPr>
        <w:numPr>
          <w:ilvl w:val="0"/>
          <w:numId w:val="1002"/>
        </w:numPr>
        <w:pStyle w:val="Compact"/>
      </w:pPr>
      <w:r>
        <w:t xml:space="preserve">智能提醒（生日、会议等）</w:t>
      </w:r>
    </w:p>
    <w:p>
      <w:pPr>
        <w:numPr>
          <w:ilvl w:val="0"/>
          <w:numId w:val="1002"/>
        </w:numPr>
        <w:pStyle w:val="Compact"/>
      </w:pPr>
      <w:r>
        <w:t xml:space="preserve">数据导入/导出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二重要功能尽量做好"/>
    <w:p>
      <w:pPr>
        <w:pStyle w:val="Heading2"/>
      </w:pPr>
      <w:r>
        <w:t xml:space="preserve">二、重要功能（尽量做好）</w:t>
      </w:r>
    </w:p>
    <w:bookmarkStart w:id="25" w:name="写作功能-已有"/>
    <w:p>
      <w:pPr>
        <w:pStyle w:val="Heading3"/>
      </w:pPr>
      <w:r>
        <w:t xml:space="preserve">5. 📝 写作功能 ✅ 已有</w:t>
      </w:r>
    </w:p>
    <w:p>
      <w:pPr>
        <w:numPr>
          <w:ilvl w:val="0"/>
          <w:numId w:val="1003"/>
        </w:numPr>
        <w:pStyle w:val="Compact"/>
      </w:pPr>
      <w:r>
        <w:t xml:space="preserve">朋友圈文案</w:t>
      </w:r>
    </w:p>
    <w:p>
      <w:pPr>
        <w:numPr>
          <w:ilvl w:val="0"/>
          <w:numId w:val="1003"/>
        </w:numPr>
        <w:pStyle w:val="Compact"/>
      </w:pPr>
      <w:r>
        <w:t xml:space="preserve">小红书文案</w:t>
      </w:r>
    </w:p>
    <w:p>
      <w:pPr>
        <w:numPr>
          <w:ilvl w:val="0"/>
          <w:numId w:val="1003"/>
        </w:numPr>
        <w:pStyle w:val="Compact"/>
      </w:pPr>
      <w:r>
        <w:t xml:space="preserve">邮件写作</w:t>
      </w:r>
    </w:p>
    <w:p>
      <w:pPr>
        <w:numPr>
          <w:ilvl w:val="0"/>
          <w:numId w:val="1003"/>
        </w:numPr>
        <w:pStyle w:val="Compact"/>
      </w:pPr>
      <w:r>
        <w:t xml:space="preserve">文章创作</w:t>
      </w:r>
    </w:p>
    <w:p>
      <w:pPr>
        <w:numPr>
          <w:ilvl w:val="0"/>
          <w:numId w:val="1003"/>
        </w:numPr>
        <w:pStyle w:val="Compact"/>
      </w:pPr>
      <w:r>
        <w:t xml:space="preserve">翻译</w:t>
      </w:r>
    </w:p>
    <w:p>
      <w:pPr>
        <w:numPr>
          <w:ilvl w:val="0"/>
          <w:numId w:val="1003"/>
        </w:numPr>
        <w:pStyle w:val="Compact"/>
      </w:pPr>
      <w:r>
        <w:t xml:space="preserve">内容总结</w:t>
      </w:r>
    </w:p>
    <w:bookmarkEnd w:id="25"/>
    <w:bookmarkStart w:id="26" w:name="多模态-已有"/>
    <w:p>
      <w:pPr>
        <w:pStyle w:val="Heading3"/>
      </w:pPr>
      <w:r>
        <w:t xml:space="preserve">6. 🎨 多模态 ✅ 已有</w:t>
      </w:r>
    </w:p>
    <w:p>
      <w:pPr>
        <w:numPr>
          <w:ilvl w:val="0"/>
          <w:numId w:val="1004"/>
        </w:numPr>
        <w:pStyle w:val="Compact"/>
      </w:pPr>
      <w:r>
        <w:t xml:space="preserve">图像生成（CogView-3-Flash）</w:t>
      </w:r>
    </w:p>
    <w:p>
      <w:pPr>
        <w:numPr>
          <w:ilvl w:val="0"/>
          <w:numId w:val="1004"/>
        </w:numPr>
        <w:pStyle w:val="Compact"/>
      </w:pPr>
      <w:r>
        <w:t xml:space="preserve">图像识别（GLM-4V-Flash）</w:t>
      </w:r>
    </w:p>
    <w:p>
      <w:pPr>
        <w:numPr>
          <w:ilvl w:val="0"/>
          <w:numId w:val="1004"/>
        </w:numPr>
        <w:pStyle w:val="Compact"/>
      </w:pPr>
      <w:r>
        <w:t xml:space="preserve">视频生成（CogVideoX-Flash）</w:t>
      </w:r>
    </w:p>
    <w:bookmarkEnd w:id="26"/>
    <w:bookmarkStart w:id="27" w:name="文件处理-待开发"/>
    <w:p>
      <w:pPr>
        <w:pStyle w:val="Heading3"/>
      </w:pPr>
      <w:r>
        <w:t xml:space="preserve">7. 📄 文件处理 🆕 待开发</w:t>
      </w:r>
    </w:p>
    <w:p>
      <w:pPr>
        <w:numPr>
          <w:ilvl w:val="0"/>
          <w:numId w:val="1005"/>
        </w:numPr>
        <w:pStyle w:val="Compact"/>
      </w:pPr>
      <w:r>
        <w:t xml:space="preserve">PDF解析/总结</w:t>
      </w:r>
    </w:p>
    <w:p>
      <w:pPr>
        <w:numPr>
          <w:ilvl w:val="0"/>
          <w:numId w:val="1005"/>
        </w:numPr>
        <w:pStyle w:val="Compact"/>
      </w:pPr>
      <w:r>
        <w:t xml:space="preserve">OCR识别（图片转文字）</w:t>
      </w:r>
    </w:p>
    <w:bookmarkEnd w:id="27"/>
    <w:bookmarkStart w:id="28" w:name="智能体-已有"/>
    <w:p>
      <w:pPr>
        <w:pStyle w:val="Heading3"/>
      </w:pPr>
      <w:r>
        <w:t xml:space="preserve">8. 🤖 智能体 ✅ 已有</w:t>
      </w:r>
    </w:p>
    <w:p>
      <w:pPr>
        <w:numPr>
          <w:ilvl w:val="0"/>
          <w:numId w:val="1006"/>
        </w:numPr>
        <w:pStyle w:val="Compact"/>
      </w:pPr>
      <w:r>
        <w:t xml:space="preserve">数据分析师</w:t>
      </w:r>
    </w:p>
    <w:p>
      <w:pPr>
        <w:numPr>
          <w:ilvl w:val="0"/>
          <w:numId w:val="1006"/>
        </w:numPr>
        <w:pStyle w:val="Compact"/>
      </w:pPr>
      <w:r>
        <w:t xml:space="preserve">商务助手</w:t>
      </w:r>
    </w:p>
    <w:p>
      <w:pPr>
        <w:numPr>
          <w:ilvl w:val="0"/>
          <w:numId w:val="1006"/>
        </w:numPr>
        <w:pStyle w:val="Compact"/>
      </w:pPr>
      <w:r>
        <w:t xml:space="preserve">学习导师</w:t>
      </w:r>
    </w:p>
    <w:p>
      <w:pPr>
        <w:numPr>
          <w:ilvl w:val="0"/>
          <w:numId w:val="1006"/>
        </w:numPr>
        <w:pStyle w:val="Compact"/>
      </w:pPr>
      <w:r>
        <w:t xml:space="preserve">写作伙伴</w:t>
      </w:r>
    </w:p>
    <w:p>
      <w:pPr>
        <w:numPr>
          <w:ilvl w:val="0"/>
          <w:numId w:val="1006"/>
        </w:numPr>
        <w:pStyle w:val="Compact"/>
      </w:pPr>
      <w:r>
        <w:t xml:space="preserve">编程助手</w:t>
      </w:r>
    </w:p>
    <w:bookmarkEnd w:id="28"/>
    <w:bookmarkStart w:id="29" w:name="网络搜索-已有"/>
    <w:p>
      <w:pPr>
        <w:pStyle w:val="Heading3"/>
      </w:pPr>
      <w:r>
        <w:t xml:space="preserve">9. 🔍 网络搜索 ✅ 已有</w:t>
      </w:r>
    </w:p>
    <w:p>
      <w:pPr>
        <w:numPr>
          <w:ilvl w:val="0"/>
          <w:numId w:val="1007"/>
        </w:numPr>
        <w:pStyle w:val="Compact"/>
      </w:pPr>
      <w:r>
        <w:t xml:space="preserve">关键词搜索</w:t>
      </w:r>
    </w:p>
    <w:p>
      <w:pPr>
        <w:numPr>
          <w:ilvl w:val="0"/>
          <w:numId w:val="1007"/>
        </w:numPr>
        <w:pStyle w:val="Compact"/>
      </w:pPr>
      <w:r>
        <w:t xml:space="preserve">智能总结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三体验优化有更好"/>
    <w:p>
      <w:pPr>
        <w:pStyle w:val="Heading2"/>
      </w:pPr>
      <w:r>
        <w:t xml:space="preserve">三、体验优化（有更好）</w:t>
      </w:r>
    </w:p>
    <w:bookmarkStart w:id="31" w:name="界面对标豆包-待开发"/>
    <w:p>
      <w:pPr>
        <w:pStyle w:val="Heading3"/>
      </w:pPr>
      <w:r>
        <w:t xml:space="preserve">10. 界面对标豆包 🆕 待开发</w:t>
      </w:r>
    </w:p>
    <w:p>
      <w:pPr>
        <w:numPr>
          <w:ilvl w:val="0"/>
          <w:numId w:val="1008"/>
        </w:numPr>
        <w:pStyle w:val="Compact"/>
      </w:pPr>
      <w:r>
        <w:t xml:space="preserve">底部导航栏</w:t>
      </w:r>
    </w:p>
    <w:p>
      <w:pPr>
        <w:numPr>
          <w:ilvl w:val="0"/>
          <w:numId w:val="1008"/>
        </w:numPr>
        <w:pStyle w:val="Compact"/>
      </w:pPr>
      <w:r>
        <w:t xml:space="preserve">全屏对话界面</w:t>
      </w:r>
    </w:p>
    <w:p>
      <w:pPr>
        <w:numPr>
          <w:ilvl w:val="0"/>
          <w:numId w:val="1008"/>
        </w:numPr>
        <w:pStyle w:val="Compact"/>
      </w:pPr>
      <w:r>
        <w:t xml:space="preserve">历史对话左滑</w:t>
      </w:r>
    </w:p>
    <w:p>
      <w:pPr>
        <w:numPr>
          <w:ilvl w:val="0"/>
          <w:numId w:val="1008"/>
        </w:numPr>
        <w:pStyle w:val="Compact"/>
      </w:pPr>
      <w:r>
        <w:t xml:space="preserve">收藏功能</w:t>
      </w:r>
    </w:p>
    <w:bookmarkEnd w:id="31"/>
    <w:bookmarkStart w:id="32" w:name="语音播报-待开发"/>
    <w:p>
      <w:pPr>
        <w:pStyle w:val="Heading3"/>
      </w:pPr>
      <w:r>
        <w:t xml:space="preserve">11. 语音播报 🆕 待开发</w:t>
      </w:r>
    </w:p>
    <w:p>
      <w:pPr>
        <w:numPr>
          <w:ilvl w:val="0"/>
          <w:numId w:val="1009"/>
        </w:numPr>
        <w:pStyle w:val="Compact"/>
      </w:pPr>
      <w:r>
        <w:t xml:space="preserve">每条消息可播报</w:t>
      </w:r>
    </w:p>
    <w:p>
      <w:pPr>
        <w:numPr>
          <w:ilvl w:val="0"/>
          <w:numId w:val="1009"/>
        </w:numPr>
        <w:pStyle w:val="Compact"/>
      </w:pPr>
      <w:r>
        <w:t xml:space="preserve">自动播报开关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四开发优先级"/>
    <w:p>
      <w:pPr>
        <w:pStyle w:val="Heading2"/>
      </w:pPr>
      <w:r>
        <w:t xml:space="preserve">四、开发优先级</w:t>
      </w:r>
    </w:p>
    <w:bookmarkStart w:id="34" w:name="phase-1三大核心功能4周"/>
    <w:p>
      <w:pPr>
        <w:pStyle w:val="Heading3"/>
      </w:pPr>
      <w:r>
        <w:t xml:space="preserve">Phase 1：三大核心功能（4周）</w:t>
      </w:r>
    </w:p>
    <w:p>
      <w:pPr>
        <w:pStyle w:val="FirstParagraph"/>
      </w:pPr>
      <w:r>
        <w:rPr>
          <w:bCs/>
          <w:b/>
        </w:rPr>
        <w:t xml:space="preserve">Week 1-2：语音通话</w:t>
      </w:r>
      <w:r>
        <w:t xml:space="preserve"> </w:t>
      </w:r>
      <w:r>
        <w:t xml:space="preserve">- WebSocket实时通信</w:t>
      </w:r>
      <w:r>
        <w:t xml:space="preserve"> </w:t>
      </w:r>
      <w:r>
        <w:t xml:space="preserve">- 流式语音识别</w:t>
      </w:r>
      <w:r>
        <w:t xml:space="preserve"> </w:t>
      </w:r>
      <w:r>
        <w:t xml:space="preserve">- 流式语音合成</w:t>
      </w:r>
      <w:r>
        <w:t xml:space="preserve"> </w:t>
      </w:r>
      <w:r>
        <w:t xml:space="preserve">- 打断机制</w:t>
      </w:r>
      <w:r>
        <w:t xml:space="preserve"> </w:t>
      </w:r>
      <w:r>
        <w:t xml:space="preserve">- 多音色</w:t>
      </w:r>
    </w:p>
    <w:p>
      <w:pPr>
        <w:pStyle w:val="BodyText"/>
      </w:pPr>
      <w:r>
        <w:rPr>
          <w:bCs/>
          <w:b/>
        </w:rPr>
        <w:t xml:space="preserve">Week 3-4：视频通话</w:t>
      </w:r>
      <w:r>
        <w:t xml:space="preserve"> </w:t>
      </w:r>
      <w:r>
        <w:t xml:space="preserve">- 熊猫虚拟形象（Live2D）</w:t>
      </w:r>
      <w:r>
        <w:t xml:space="preserve"> </w:t>
      </w:r>
      <w:r>
        <w:t xml:space="preserve">- 口型同步</w:t>
      </w:r>
      <w:r>
        <w:t xml:space="preserve"> </w:t>
      </w:r>
      <w:r>
        <w:t xml:space="preserve">- 表情动画</w:t>
      </w:r>
      <w:r>
        <w:t xml:space="preserve"> </w:t>
      </w:r>
      <w:r>
        <w:t xml:space="preserve">- 实时语音结合</w:t>
      </w:r>
    </w:p>
    <w:bookmarkEnd w:id="34"/>
    <w:bookmarkStart w:id="35" w:name="phase-2重要功能2周"/>
    <w:p>
      <w:pPr>
        <w:pStyle w:val="Heading3"/>
      </w:pPr>
      <w:r>
        <w:t xml:space="preserve">Phase 2：重要功能（2周）</w:t>
      </w:r>
    </w:p>
    <w:p>
      <w:pPr>
        <w:pStyle w:val="FirstParagraph"/>
      </w:pPr>
      <w:r>
        <w:rPr>
          <w:bCs/>
          <w:b/>
        </w:rPr>
        <w:t xml:space="preserve">Week 5：文件处理</w:t>
      </w:r>
      <w:r>
        <w:t xml:space="preserve"> </w:t>
      </w:r>
      <w:r>
        <w:t xml:space="preserve">- PDF解析</w:t>
      </w:r>
      <w:r>
        <w:t xml:space="preserve"> </w:t>
      </w:r>
      <w:r>
        <w:t xml:space="preserve">- OCR识别</w:t>
      </w:r>
    </w:p>
    <w:p>
      <w:pPr>
        <w:pStyle w:val="BodyText"/>
      </w:pPr>
      <w:r>
        <w:rPr>
          <w:bCs/>
          <w:b/>
        </w:rPr>
        <w:t xml:space="preserve">Week 6：界面优化</w:t>
      </w:r>
      <w:r>
        <w:t xml:space="preserve"> </w:t>
      </w:r>
      <w:r>
        <w:t xml:space="preserve">- 底部导航栏</w:t>
      </w:r>
      <w:r>
        <w:t xml:space="preserve"> </w:t>
      </w:r>
      <w:r>
        <w:t xml:space="preserve">- 历史对话管理</w:t>
      </w:r>
      <w:r>
        <w:t xml:space="preserve"> </w:t>
      </w:r>
      <w:r>
        <w:t xml:space="preserve">- 语音播报</w:t>
      </w:r>
    </w:p>
    <w:bookmarkEnd w:id="35"/>
    <w:bookmarkStart w:id="36" w:name="phase-3测试优化1周"/>
    <w:p>
      <w:pPr>
        <w:pStyle w:val="Heading3"/>
      </w:pPr>
      <w:r>
        <w:t xml:space="preserve">Phase 3：测试优化（1周）</w:t>
      </w:r>
    </w:p>
    <w:p>
      <w:pPr>
        <w:pStyle w:val="FirstParagraph"/>
      </w:pPr>
      <w:r>
        <w:rPr>
          <w:bCs/>
          <w:b/>
        </w:rPr>
        <w:t xml:space="preserve">Week 7：测试上线</w:t>
      </w:r>
      <w:r>
        <w:t xml:space="preserve"> </w:t>
      </w:r>
      <w:r>
        <w:t xml:space="preserve">- 功能测试</w:t>
      </w:r>
      <w:r>
        <w:t xml:space="preserve"> </w:t>
      </w:r>
      <w:r>
        <w:t xml:space="preserve">- 性能优化</w:t>
      </w:r>
      <w:r>
        <w:t xml:space="preserve"> </w:t>
      </w:r>
      <w:r>
        <w:t xml:space="preserve">- Bug修复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五技术栈"/>
    <w:p>
      <w:pPr>
        <w:pStyle w:val="Heading2"/>
      </w:pPr>
      <w:r>
        <w:t xml:space="preserve">五、技术栈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 +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Live2D / Ready Player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熊猫形象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智谱AI（免费）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GLM-4系列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六成本估算"/>
    <w:p>
      <w:pPr>
        <w:pStyle w:val="Heading2"/>
      </w:pPr>
      <w:r>
        <w:t xml:space="preserve">六、成本估算</w:t>
      </w:r>
    </w:p>
    <w:bookmarkStart w:id="39" w:name="api成本每月"/>
    <w:p>
      <w:pPr>
        <w:pStyle w:val="Heading3"/>
      </w:pPr>
      <w:r>
        <w:t xml:space="preserve">API成本（每月）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 GLM-4-Flash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 CogView-3-Flash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 GLM-4V-Flash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 CogVideoX-Flash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¥0</w:t>
            </w:r>
          </w:p>
        </w:tc>
      </w:tr>
    </w:tbl>
    <w:bookmarkEnd w:id="39"/>
    <w:bookmarkStart w:id="40" w:name="开发成本"/>
    <w:p>
      <w:pPr>
        <w:pStyle w:val="Heading3"/>
      </w:pPr>
      <w:r>
        <w:t xml:space="preserve">开发成本</w:t>
      </w:r>
    </w:p>
    <w:p>
      <w:pPr>
        <w:numPr>
          <w:ilvl w:val="0"/>
          <w:numId w:val="1010"/>
        </w:numPr>
        <w:pStyle w:val="Compact"/>
      </w:pPr>
      <w:r>
        <w:t xml:space="preserve">开发时间：7周</w:t>
      </w:r>
    </w:p>
    <w:p>
      <w:pPr>
        <w:numPr>
          <w:ilvl w:val="0"/>
          <w:numId w:val="1010"/>
        </w:numPr>
        <w:pStyle w:val="Compact"/>
      </w:pPr>
      <w:r>
        <w:t xml:space="preserve">人力：1个AI助手（原子）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七竞争力分析"/>
    <w:p>
      <w:pPr>
        <w:pStyle w:val="Heading2"/>
      </w:pPr>
      <w:r>
        <w:t xml:space="preserve">七、竞争力分析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 V4.0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实时双向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计划开发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虚拟形象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熊猫形象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PicoClaw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熊猫形象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独特IP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</w:tbl>
    <w:bookmarkStart w:id="42" w:name="toki独特优势"/>
    <w:p>
      <w:pPr>
        <w:pStyle w:val="Heading3"/>
      </w:pPr>
      <w:r>
        <w:t xml:space="preserve">TOKI独特优势</w:t>
      </w:r>
    </w:p>
    <w:p>
      <w:pPr>
        <w:pStyle w:val="FirstParagraph"/>
      </w:pPr>
      <w:r>
        <w:rPr>
          <w:bCs/>
          <w:b/>
        </w:rPr>
        <w:t xml:space="preserve">1. 熊猫形象</w:t>
      </w:r>
      <w:r>
        <w:t xml:space="preserve"> </w:t>
      </w:r>
      <w:r>
        <w:t xml:space="preserve">🐼</w:t>
      </w:r>
      <w:r>
        <w:t xml:space="preserve"> </w:t>
      </w:r>
      <w:r>
        <w:t xml:space="preserve">- 四川大熊猫IP</w:t>
      </w:r>
      <w:r>
        <w:t xml:space="preserve"> </w:t>
      </w:r>
      <w:r>
        <w:t xml:space="preserve">- 情感连接强</w:t>
      </w:r>
      <w:r>
        <w:t xml:space="preserve"> </w:t>
      </w:r>
      <w:r>
        <w:t xml:space="preserve">- 文化认同</w:t>
      </w:r>
    </w:p>
    <w:p>
      <w:pPr>
        <w:pStyle w:val="BodyText"/>
      </w:pPr>
      <w:r>
        <w:rPr>
          <w:bCs/>
          <w:b/>
        </w:rPr>
        <w:t xml:space="preserve">2. PicoClaw记忆</w:t>
      </w:r>
      <w:r>
        <w:t xml:space="preserve"> </w:t>
      </w:r>
      <w:r>
        <w:t xml:space="preserve">🧠</w:t>
      </w:r>
      <w:r>
        <w:t xml:space="preserve"> </w:t>
      </w:r>
      <w:r>
        <w:t xml:space="preserve">- 高级记忆系统</w:t>
      </w:r>
      <w:r>
        <w:t xml:space="preserve"> </w:t>
      </w:r>
      <w:r>
        <w:t xml:space="preserve">- 用户画像</w:t>
      </w:r>
      <w:r>
        <w:t xml:space="preserve"> </w:t>
      </w:r>
      <w:r>
        <w:t xml:space="preserve">- 智能提醒</w:t>
      </w:r>
    </w:p>
    <w:p>
      <w:pPr>
        <w:pStyle w:val="BodyText"/>
      </w:pPr>
      <w:r>
        <w:rPr>
          <w:bCs/>
          <w:b/>
        </w:rPr>
        <w:t xml:space="preserve">3. 零成本</w:t>
      </w:r>
      <w:r>
        <w:t xml:space="preserve"> </w:t>
      </w:r>
      <w:r>
        <w:t xml:space="preserve">💰</w:t>
      </w:r>
      <w:r>
        <w:t xml:space="preserve"> </w:t>
      </w:r>
      <w:r>
        <w:t xml:space="preserve">- 全部使用免费API</w:t>
      </w:r>
      <w:r>
        <w:t xml:space="preserve"> </w:t>
      </w:r>
      <w:r>
        <w:t xml:space="preserve">- 降低运营成本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八下一步行动"/>
    <w:p>
      <w:pPr>
        <w:pStyle w:val="Heading2"/>
      </w:pPr>
      <w:r>
        <w:t xml:space="preserve">八、下一步行动</w:t>
      </w:r>
    </w:p>
    <w:bookmarkStart w:id="44" w:name="立即开始"/>
    <w:p>
      <w:pPr>
        <w:pStyle w:val="Heading3"/>
      </w:pPr>
      <w:r>
        <w:t xml:space="preserve">立即开始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语音通话原型</w:t>
      </w:r>
    </w:p>
    <w:p>
      <w:pPr>
        <w:numPr>
          <w:ilvl w:val="1"/>
          <w:numId w:val="1012"/>
        </w:numPr>
        <w:pStyle w:val="Compact"/>
      </w:pPr>
      <w:r>
        <w:t xml:space="preserve">WebSocket实时通信</w:t>
      </w:r>
    </w:p>
    <w:p>
      <w:pPr>
        <w:numPr>
          <w:ilvl w:val="1"/>
          <w:numId w:val="1012"/>
        </w:numPr>
        <w:pStyle w:val="Compact"/>
      </w:pPr>
      <w:r>
        <w:t xml:space="preserve">流式语音识别+合成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视频通话原型</w:t>
      </w:r>
    </w:p>
    <w:p>
      <w:pPr>
        <w:numPr>
          <w:ilvl w:val="1"/>
          <w:numId w:val="1013"/>
        </w:numPr>
        <w:pStyle w:val="Compact"/>
      </w:pPr>
      <w:r>
        <w:t xml:space="preserve">熊猫Live2D模型</w:t>
      </w:r>
    </w:p>
    <w:p>
      <w:pPr>
        <w:numPr>
          <w:ilvl w:val="1"/>
          <w:numId w:val="1013"/>
        </w:numPr>
        <w:pStyle w:val="Compact"/>
      </w:pPr>
      <w:r>
        <w:t xml:space="preserve">口型同步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界面重构</w:t>
      </w:r>
    </w:p>
    <w:p>
      <w:pPr>
        <w:numPr>
          <w:ilvl w:val="1"/>
          <w:numId w:val="1014"/>
        </w:numPr>
        <w:pStyle w:val="Compact"/>
      </w:pPr>
      <w:r>
        <w:t xml:space="preserve">底部导航栏</w:t>
      </w:r>
    </w:p>
    <w:p>
      <w:pPr>
        <w:numPr>
          <w:ilvl w:val="1"/>
          <w:numId w:val="1014"/>
        </w:numPr>
        <w:pStyle w:val="Compact"/>
      </w:pPr>
      <w:r>
        <w:t xml:space="preserve">全屏对话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九成功标准"/>
    <w:p>
      <w:pPr>
        <w:pStyle w:val="Heading2"/>
      </w:pPr>
      <w:r>
        <w:t xml:space="preserve">九、成功标准</w:t>
      </w:r>
    </w:p>
    <w:bookmarkStart w:id="46" w:name="mvp标准7周后"/>
    <w:p>
      <w:pPr>
        <w:pStyle w:val="Heading3"/>
      </w:pPr>
      <w:r>
        <w:t xml:space="preserve">MVP标准（7周后）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可实时对话，延迟&lt;1秒，可打断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熊猫形象流畅，口型同步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对标豆包体验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记住用户信息，智能提醒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十风险与应对"/>
    <w:p>
      <w:pPr>
        <w:pStyle w:val="Heading2"/>
      </w:pPr>
      <w:r>
        <w:t xml:space="preserve">十、风险与应对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语音延迟高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优化WebSocket，使用流式传输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虚拟形象卡顿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使用轻量级模型，预加载动画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多模型备选（智谱、讯飞、百度）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rPr>
          <w:bCs/>
          <w:b/>
        </w:rPr>
        <w:t xml:space="preserve">TOKI V4.0 核心理念</w:t>
      </w:r>
      <w:r>
        <w:t xml:space="preserve">：</w:t>
      </w:r>
      <w:r>
        <w:t xml:space="preserve"> </w:t>
      </w:r>
      <w:r>
        <w:t xml:space="preserve">- ❌ 不追求功能多</w:t>
      </w:r>
      <w:r>
        <w:t xml:space="preserve"> </w:t>
      </w:r>
      <w:r>
        <w:t xml:space="preserve">- ✅ 只做核心功能</w:t>
      </w:r>
      <w:r>
        <w:t xml:space="preserve"> </w:t>
      </w:r>
      <w:r>
        <w:t xml:space="preserve">- ✅ 做到极致体验</w:t>
      </w:r>
    </w:p>
    <w:p>
      <w:pPr>
        <w:pStyle w:val="BodyText"/>
      </w:pPr>
      <w:r>
        <w:rPr>
          <w:bCs/>
          <w:b/>
        </w:rPr>
        <w:t xml:space="preserve">三大核心</w:t>
      </w:r>
      <w:r>
        <w:t xml:space="preserve">：</w:t>
      </w:r>
      <w:r>
        <w:t xml:space="preserve"> </w:t>
      </w:r>
      <w:r>
        <w:t xml:space="preserve">1. 💬 基础对话（已有）</w:t>
      </w:r>
      <w:r>
        <w:t xml:space="preserve"> </w:t>
      </w:r>
      <w:r>
        <w:t xml:space="preserve">2. 🎤 语音通话（重点开发）</w:t>
      </w:r>
      <w:r>
        <w:t xml:space="preserve"> </w:t>
      </w:r>
      <w:r>
        <w:t xml:space="preserve">3. 📹 视频通话（重点开发）</w:t>
      </w:r>
    </w:p>
    <w:p>
      <w:pPr>
        <w:pStyle w:val="BodyText"/>
      </w:pPr>
      <w:r>
        <w:rPr>
          <w:bCs/>
          <w:b/>
        </w:rPr>
        <w:t xml:space="preserve">差异化</w:t>
      </w:r>
      <w:r>
        <w:t xml:space="preserve">：</w:t>
      </w:r>
      <w:r>
        <w:t xml:space="preserve"> </w:t>
      </w:r>
      <w:r>
        <w:t xml:space="preserve">- 🐼 熊猫形象</w:t>
      </w:r>
      <w:r>
        <w:t xml:space="preserve"> </w:t>
      </w:r>
      <w:r>
        <w:t xml:space="preserve">- 🧠 PicoClaw记忆</w:t>
      </w:r>
      <w:r>
        <w:t xml:space="preserve"> </w:t>
      </w:r>
      <w:r>
        <w:t xml:space="preserve">- 💰 零成本运营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：V1.0</w:t>
      </w:r>
      <w:r>
        <w:br/>
      </w:r>
      <w:r>
        <w:rPr>
          <w:bCs/>
          <w:b/>
        </w:rPr>
        <w:t xml:space="preserve">日期</w:t>
      </w:r>
      <w:r>
        <w:t xml:space="preserve">：2026-04-12</w:t>
      </w:r>
      <w:r>
        <w:br/>
      </w:r>
      <w:r>
        <w:rPr>
          <w:bCs/>
          <w:b/>
        </w:rPr>
        <w:t xml:space="preserve">负责人</w:t>
      </w:r>
      <w:r>
        <w:t xml:space="preserve">：原子（AI团队）</w:t>
      </w:r>
    </w:p>
    <w:p>
      <w:pPr>
        <w:pStyle w:val="BodyText"/>
      </w:pPr>
      <w:r>
        <w:rPr>
          <w:bCs/>
          <w:b/>
        </w:rPr>
        <w:t xml:space="preserve">现在开始行动！</w:t>
      </w:r>
      <w:r>
        <w:t xml:space="preserve"> </w:t>
      </w:r>
      <w:r>
        <w:t xml:space="preserve">🚀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2026-04-12T14:41:16Z</dcterms:created>
  <dcterms:modified xsi:type="dcterms:W3CDTF">2026-04-12T14:41:16Z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