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okiclaw---toki核心架构计划书"/>
    <w:p>
      <w:pPr>
        <w:pStyle w:val="Heading1"/>
      </w:pPr>
      <w:r>
        <w:t xml:space="preserve">🦞 TOKIClaw - TOKI核心架构计划书</w:t>
      </w:r>
    </w:p>
    <w:p>
      <w:pPr>
        <w:pStyle w:val="BlockText"/>
      </w:pPr>
      <w:r>
        <w:rPr>
          <w:bCs/>
          <w:b/>
        </w:rPr>
        <w:t xml:space="preserve">核心理念</w:t>
      </w:r>
      <w:r>
        <w:t xml:space="preserve">：TOKIClaw = PicoClaw效率 + MiniClaw智能 + TOKI温度</w:t>
      </w:r>
    </w:p>
    <w:p>
      <w:r>
        <w:pict>
          <v:rect style="width:0;height:1.5pt" o:hralign="center" o:hrstd="t" o:hr="t"/>
        </w:pict>
      </w:r>
    </w:p>
    <w:bookmarkStart w:id="20" w:name="一tokiclaw是什么"/>
    <w:p>
      <w:pPr>
        <w:pStyle w:val="Heading2"/>
      </w:pPr>
      <w:r>
        <w:t xml:space="preserve">一、TOKIClaw是什么？</w:t>
      </w:r>
    </w:p>
    <w:p>
      <w:pPr>
        <w:pStyle w:val="FirstParagraph"/>
      </w:pPr>
      <w:r>
        <w:t xml:space="preserve">TOKIClaw是TOKI的核心基础架构，融合了两个开源项目的精华：</w:t>
      </w:r>
    </w:p>
    <w:p>
      <w:pPr>
        <w:pStyle w:val="SourceCode"/>
      </w:pPr>
      <w:r>
        <w:rPr>
          <w:rStyle w:val="VerbatimChar"/>
        </w:rPr>
        <w:t xml:space="preserve">TOKIClaw = </w:t>
      </w:r>
      <w:r>
        <w:br/>
      </w:r>
      <w:r>
        <w:rPr>
          <w:rStyle w:val="VerbatimChar"/>
        </w:rPr>
        <w:t xml:space="preserve">  PicoClaw的效率（Go语言、智能路由、JSONL存储）</w:t>
      </w:r>
      <w:r>
        <w:br/>
      </w:r>
      <w:r>
        <w:rPr>
          <w:rStyle w:val="VerbatimChar"/>
        </w:rPr>
        <w:t xml:space="preserve">+ MiniClaw的智能（DNA系统、情绪、进化）</w:t>
      </w:r>
      <w:r>
        <w:br/>
      </w:r>
      <w:r>
        <w:rPr>
          <w:rStyle w:val="VerbatimChar"/>
        </w:rPr>
        <w:t xml:space="preserve">+ TOKI的温度（熊猫形象、主动关怀、朋友模式）</w:t>
      </w:r>
    </w:p>
    <w:p>
      <w:r>
        <w:pict>
          <v:rect style="width:0;height:1.5pt" o:hralign="center" o:hrstd="t" o:hr="t"/>
        </w:pict>
      </w:r>
    </w:p>
    <w:bookmarkEnd w:id="20"/>
    <w:bookmarkStart w:id="23" w:name="二tokiclaw核心架构"/>
    <w:p>
      <w:pPr>
        <w:pStyle w:val="Heading2"/>
      </w:pPr>
      <w:r>
        <w:t xml:space="preserve">二、TOKIClaw核心架构</w:t>
      </w:r>
    </w:p>
    <w:bookmarkStart w:id="21" w:name="十大核心功能"/>
    <w:p>
      <w:pPr>
        <w:pStyle w:val="Heading3"/>
      </w:pPr>
      <w:r>
        <w:t xml:space="preserve">2.1 十大核心功能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2160"/>
        <w:gridCol w:w="1440"/>
        <w:gridCol w:w="14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自动选择轻量/重量模型，节省30-50%成本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JSONL记忆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快速、可靠、崩溃安全的存储系统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DNA染色体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8个染色体，结构化记忆用户信息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情绪系统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4维情绪（心情、自信、警觉、好奇）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痛觉记忆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从错误学习，避免重复犯错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DNA进化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自动学习用户习惯，持续改进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时间/环境感知，智能适应场景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AI模型集成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支持30+ LLM模型，灵活切换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30+工具（搜索/文件/代码等）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多轮对话、工具编排、会话管理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架构分层"/>
    <w:p>
      <w:pPr>
        <w:pStyle w:val="Heading3"/>
      </w:pPr>
      <w:r>
        <w:t xml:space="preserve">2.2 架构分层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TOKI应用层                        │</w:t>
      </w:r>
      <w:r>
        <w:br/>
      </w:r>
      <w:r>
        <w:rPr>
          <w:rStyle w:val="VerbatimChar"/>
        </w:rPr>
        <w:t xml:space="preserve">│  语音通话 | 视频通话 | 图像识别 | 写作助手 | ...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TOKIClaw核心层                      │</w:t>
      </w:r>
      <w:r>
        <w:br/>
      </w:r>
      <w:r>
        <w:rPr>
          <w:rStyle w:val="VerbatimChar"/>
        </w:rPr>
        <w:t xml:space="preserve">│  ┌─────────┬─────────┬─────────┬─────────┐      │</w:t>
      </w:r>
      <w:r>
        <w:br/>
      </w:r>
      <w:r>
        <w:rPr>
          <w:rStyle w:val="VerbatimChar"/>
        </w:rPr>
        <w:t xml:space="preserve">│  │智能路由  │JSONL记忆 │DNA染色体 │情绪系统  │      │</w:t>
      </w:r>
      <w:r>
        <w:br/>
      </w:r>
      <w:r>
        <w:rPr>
          <w:rStyle w:val="VerbatimChar"/>
        </w:rPr>
        <w:t xml:space="preserve">│  ├─────────┼─────────┼─────────┼─────────┤      │</w:t>
      </w:r>
      <w:r>
        <w:br/>
      </w:r>
      <w:r>
        <w:rPr>
          <w:rStyle w:val="VerbatimChar"/>
        </w:rPr>
        <w:t xml:space="preserve">│  │痛觉记忆  │DNA进化  │ACE引擎  │工具系统  │      │</w:t>
      </w:r>
      <w:r>
        <w:br/>
      </w:r>
      <w:r>
        <w:rPr>
          <w:rStyle w:val="VerbatimChar"/>
        </w:rPr>
        <w:t xml:space="preserve">│  ├─────────┼─────────┴─────────┴─────────┤      │</w:t>
      </w:r>
      <w:r>
        <w:br/>
      </w:r>
      <w:r>
        <w:rPr>
          <w:rStyle w:val="VerbatimChar"/>
        </w:rPr>
        <w:t xml:space="preserve">│  │AI模型集成 │      Agent核心              │      │</w:t>
      </w:r>
      <w:r>
        <w:br/>
      </w:r>
      <w:r>
        <w:rPr>
          <w:rStyle w:val="VerbatimChar"/>
        </w:rPr>
        <w:t xml:space="preserve">│  └─────────┴─────────────────────────────┘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基础设施层                          │</w:t>
      </w:r>
      <w:r>
        <w:br/>
      </w:r>
      <w:r>
        <w:rPr>
          <w:rStyle w:val="VerbatimChar"/>
        </w:rPr>
        <w:t xml:space="preserve">│  本地存储 | 网络通信 | 语音引擎 | 视频引擎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三核心功能详解"/>
    <w:p>
      <w:pPr>
        <w:pStyle w:val="Heading2"/>
      </w:pPr>
      <w:r>
        <w:t xml:space="preserve">三、核心功能详解</w:t>
      </w:r>
    </w:p>
    <w:bookmarkStart w:id="24" w:name="智能路由成本优化核心"/>
    <w:p>
      <w:pPr>
        <w:pStyle w:val="Heading3"/>
      </w:pPr>
      <w:r>
        <w:t xml:space="preserve">3.1 智能路由（成本优化核心）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：自动判断问题复杂度，选择合适的模型</w:t>
      </w:r>
    </w:p>
    <w:p>
      <w:pPr>
        <w:pStyle w:val="SourceCode"/>
      </w:pPr>
      <w:r>
        <w:rPr>
          <w:rStyle w:val="CommentTok"/>
        </w:rPr>
        <w:t xml:space="preserve">// 路由规则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selectModel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calculateComplexity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'light-model'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简单问题 → 便宜模型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'heavy-model'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复杂问题 → 强力模型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复杂度计算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calculateComplexity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附件（图片/音频）= 强制重量模型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hasAttachments</w:t>
      </w:r>
      <w:r>
        <w:rPr>
          <w:rStyle w:val="NormalTok"/>
        </w:rPr>
        <w:t xml:space="preserve">(message))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代码块 = 编程任务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hasCodeBlock</w:t>
      </w:r>
      <w:r>
        <w:rPr>
          <w:rStyle w:val="NormalTok"/>
        </w:rPr>
        <w:t xml:space="preserve">(message))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长文本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工具调用密度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(recentToolCalls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(recentToolCalls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对话深度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(conversationDepth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节省效果</w:t>
      </w:r>
      <w:r>
        <w:t xml:space="preserve">：</w:t>
      </w:r>
      <w:r>
        <w:t xml:space="preserve"> </w:t>
      </w:r>
      <w:r>
        <w:t xml:space="preserve">- 简单问候（</w:t>
      </w:r>
      <w:r>
        <w:t xml:space="preserve">“</w:t>
      </w:r>
      <w:r>
        <w:t xml:space="preserve">你好</w:t>
      </w:r>
      <w:r>
        <w:t xml:space="preserve">”</w:t>
      </w:r>
      <w:r>
        <w:t xml:space="preserve">）→ 轻量模型 → 节省80%</w:t>
      </w:r>
      <w:r>
        <w:t xml:space="preserve"> </w:t>
      </w:r>
      <w:r>
        <w:t xml:space="preserve">- 日常对话（</w:t>
      </w:r>
      <w:r>
        <w:t xml:space="preserve">“</w:t>
      </w:r>
      <w:r>
        <w:t xml:space="preserve">今天天气</w:t>
      </w:r>
      <w:r>
        <w:t xml:space="preserve">”</w:t>
      </w:r>
      <w:r>
        <w:t xml:space="preserve">）→ 轻量模型 → 节省60%</w:t>
      </w:r>
      <w:r>
        <w:t xml:space="preserve"> </w:t>
      </w:r>
      <w:r>
        <w:t xml:space="preserve">- 编程任务（</w:t>
      </w:r>
      <w:r>
        <w:t xml:space="preserve">“</w:t>
      </w:r>
      <w:r>
        <w:t xml:space="preserve">写代码</w:t>
      </w:r>
      <w:r>
        <w:t xml:space="preserve">”</w:t>
      </w:r>
      <w:r>
        <w:t xml:space="preserve">）→ 重量模型 → 必需成本</w:t>
      </w:r>
    </w:p>
    <w:p>
      <w:r>
        <w:pict>
          <v:rect style="width:0;height:1.5pt" o:hralign="center" o:hrstd="t" o:hr="t"/>
        </w:pict>
      </w:r>
    </w:p>
    <w:bookmarkEnd w:id="24"/>
    <w:bookmarkStart w:id="25" w:name="jsonl记忆快速可靠存储"/>
    <w:p>
      <w:pPr>
        <w:pStyle w:val="Heading3"/>
      </w:pPr>
      <w:r>
        <w:t xml:space="preserve">3.2 JSONL记忆（快速可靠存储）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：Append-only写入，崩溃安全</w:t>
      </w:r>
    </w:p>
    <w:p>
      <w:pPr>
        <w:pStyle w:val="SourceCode"/>
      </w:pPr>
      <w:r>
        <w:rPr>
          <w:rStyle w:val="CommentTok"/>
        </w:rPr>
        <w:t xml:space="preserve">// 文件结构</w:t>
      </w:r>
      <w:r>
        <w:br/>
      </w:r>
      <w:r>
        <w:rPr>
          <w:rStyle w:val="NormalTok"/>
        </w:rPr>
        <w:t xml:space="preserve">session_key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消息记录（一行一个JSON）</w:t>
      </w:r>
      <w:r>
        <w:br/>
      </w:r>
      <w:r>
        <w:rPr>
          <w:rStyle w:val="NormalTok"/>
        </w:rPr>
        <w:t xml:space="preserve">session_key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会话元数据（摘要、偏移）</w:t>
      </w:r>
      <w:r>
        <w:br/>
      </w:r>
      <w:r>
        <w:br/>
      </w:r>
      <w:r>
        <w:rPr>
          <w:rStyle w:val="CommentTok"/>
        </w:rPr>
        <w:t xml:space="preserve">// 存储操作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JSONLStore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追加消息（快速）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(sessionKey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(message)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.jsonl`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fsync确保持久化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fsync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读取历史（跳过已删除）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getHistory</w:t>
      </w:r>
      <w:r>
        <w:rPr>
          <w:rStyle w:val="NormalTok"/>
        </w:rPr>
        <w:t xml:space="preserve">(sessionKey)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readMeta</w:t>
      </w:r>
      <w:r>
        <w:rPr>
          <w:rStyle w:val="NormalTok"/>
        </w:rPr>
        <w:t xml:space="preserve">(sessionKey)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readMessages</w:t>
      </w:r>
      <w:r>
        <w:rPr>
          <w:rStyle w:val="NormalTok"/>
        </w:rPr>
        <w:t xml:space="preserve">(sessionKey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压缩（清理历史）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(sessionKey)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getHistory</w:t>
      </w:r>
      <w:r>
        <w:rPr>
          <w:rStyle w:val="NormalTok"/>
        </w:rPr>
        <w:t xml:space="preserve">(sessionKey)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rewriteJSONL</w:t>
      </w:r>
      <w:r>
        <w:rPr>
          <w:rStyle w:val="NormalTok"/>
        </w:rPr>
        <w:t xml:space="preserve">(sessionKey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✅ 写入极快（Append-only）</w:t>
      </w:r>
      <w:r>
        <w:t xml:space="preserve"> </w:t>
      </w:r>
      <w:r>
        <w:t xml:space="preserve">- ✅ 崩溃安全（fsync）</w:t>
      </w:r>
      <w:r>
        <w:t xml:space="preserve"> </w:t>
      </w:r>
      <w:r>
        <w:t xml:space="preserve">- ✅ 自动恢复（跳过损坏行）</w:t>
      </w:r>
      <w:r>
        <w:t xml:space="preserve"> </w:t>
      </w:r>
      <w:r>
        <w:t xml:space="preserve">- ✅ 支持压缩（清理历史）</w:t>
      </w:r>
    </w:p>
    <w:p>
      <w:r>
        <w:pict>
          <v:rect style="width:0;height:1.5pt" o:hralign="center" o:hrstd="t" o:hr="t"/>
        </w:pict>
      </w:r>
    </w:p>
    <w:bookmarkEnd w:id="25"/>
    <w:bookmarkStart w:id="26" w:name="dna染色体系统结构化记忆"/>
    <w:p>
      <w:pPr>
        <w:pStyle w:val="Heading3"/>
      </w:pPr>
      <w:r>
        <w:t xml:space="preserve">3.3 DNA染色体系统（结构化记忆）</w:t>
      </w:r>
    </w:p>
    <w:p>
      <w:pPr>
        <w:pStyle w:val="FirstParagraph"/>
      </w:pPr>
      <w:r>
        <w:rPr>
          <w:bCs/>
          <w:b/>
        </w:rPr>
        <w:t xml:space="preserve">8个染色体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染色体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性格三观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用户画像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工具经验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概念图谱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NOCICEPTION.md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痛觉记忆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实现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DNAChromosome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frontmatter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更新DNA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加载DNA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.md`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frontmatter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parseFrontmatter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frontmatter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frontmatter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extractData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保存DNA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generateMarkdown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frontmatter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.md`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情绪系统4维情绪"/>
    <w:p>
      <w:pPr>
        <w:pStyle w:val="Heading3"/>
      </w:pPr>
      <w:r>
        <w:t xml:space="preserve">3.4 情绪系统（4维情绪）</w:t>
      </w:r>
    </w:p>
    <w:p>
      <w:pPr>
        <w:pStyle w:val="FirstParagraph"/>
      </w:pPr>
      <w:r>
        <w:rPr>
          <w:bCs/>
          <w:b/>
        </w:rPr>
        <w:t xml:space="preserve">4个维度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EmotionSystem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心情 [0-1]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自信 [0-1]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警觉 [0-1]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curiosity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好奇 [0-1]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任务成功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onSuccess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任务失败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onFailure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自然恢复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recover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alertness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获取情绪状态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alertness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curiosity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curiosity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行为模式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getMode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'conservative'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保守模式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curiosity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'exploratory'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探索模式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正常模式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痛觉记忆从错误学习"/>
    <w:p>
      <w:pPr>
        <w:pStyle w:val="Heading3"/>
      </w:pPr>
      <w:r>
        <w:t xml:space="preserve">3.5 痛觉记忆（从错误学习）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：记录失败，避免重复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NociceptionSystem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painMemories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3次失败触发禁忌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halfLife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7天衰减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记录疼痛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recordPain</w:t>
      </w:r>
      <w:r>
        <w:rPr>
          <w:rStyle w:val="NormalTok"/>
        </w:rPr>
        <w:t xml:space="preserve">(stimulus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painMemories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stimulus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stimulus)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</w:t>
      </w:r>
      <w:r>
        <w:br/>
      </w:r>
      <w:r>
        <w:rPr>
          <w:rStyle w:val="NormalTok"/>
        </w:rPr>
        <w:t xml:space="preserve">     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lastOccurrence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达到阈值 → 升级为禁忌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threshold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'methylated'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甲基化（永久）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addToTaboo</w:t>
      </w:r>
      <w:r>
        <w:rPr>
          <w:rStyle w:val="NormalTok"/>
        </w:rPr>
        <w:t xml:space="preserve">(existing)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painMemories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stimulus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'hypothesis'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假设（观察中）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firstOccurrence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lastOccurrence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检查禁忌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checkTaboo</w:t>
      </w:r>
      <w:r>
        <w:rPr>
          <w:rStyle w:val="NormalTok"/>
        </w:rPr>
        <w:t xml:space="preserve">(action)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taboo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painMemories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stimulus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'methylated'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(taboo)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isTaboo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taboo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alternative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taboo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isTaboo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衰减机制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decay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painMemories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painMemories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'methylated'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永久保留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lastOccurrence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halfLife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保留权重&gt;10%的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dna进化自动学习"/>
    <w:p>
      <w:pPr>
        <w:pStyle w:val="Heading3"/>
      </w:pPr>
      <w:r>
        <w:t xml:space="preserve">3.6 DNA进化（自动学习）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：检测模式，自动进化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EvolutionSystem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cooldown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24小时冷却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lastEvolution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totalEvolutions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检测模式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detectPatterns</w:t>
      </w:r>
      <w:r>
        <w:rPr>
          <w:rStyle w:val="NormalTok"/>
        </w:rPr>
        <w:t xml:space="preserve">(memory)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用户偏好模式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extractPreferences</w:t>
      </w:r>
      <w:r>
        <w:rPr>
          <w:rStyle w:val="NormalTok"/>
        </w:rPr>
        <w:t xml:space="preserve">(memory)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(preferences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`用户偏好: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preferences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时间模式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analyzeTimePattern</w:t>
      </w:r>
      <w:r>
        <w:rPr>
          <w:rStyle w:val="NormalTok"/>
        </w:rPr>
        <w:t xml:space="preserve">(memory)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(timePattern) {</w:t>
      </w:r>
      <w:r>
        <w:br/>
      </w:r>
      <w:r>
        <w:rPr>
          <w:rStyle w:val="NormalTok"/>
        </w:rPr>
        <w:t xml:space="preserve">      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'temporal'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`活跃时间: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timePattern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工具使用模式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analyzeToolUsage</w:t>
      </w:r>
      <w:r>
        <w:rPr>
          <w:rStyle w:val="NormalTok"/>
        </w:rPr>
        <w:t xml:space="preserve">(memory)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(toolPattern) {</w:t>
      </w:r>
      <w:r>
        <w:br/>
      </w:r>
      <w:r>
        <w:rPr>
          <w:rStyle w:val="NormalTok"/>
        </w:rPr>
        <w:t xml:space="preserve">      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`常用工具: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toolPattern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错误模式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analyzeErrors</w:t>
      </w:r>
      <w:r>
        <w:rPr>
          <w:rStyle w:val="NormalTok"/>
        </w:rPr>
        <w:t xml:space="preserve">(memory)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(errorPattern) {</w:t>
      </w:r>
      <w:r>
        <w:br/>
      </w:r>
      <w:r>
        <w:rPr>
          <w:rStyle w:val="NormalTok"/>
        </w:rPr>
        <w:t xml:space="preserve">      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'error_pattern'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`错误模式: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errorPattern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触发进化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evolve</w:t>
      </w:r>
      <w:r>
        <w:rPr>
          <w:rStyle w:val="NormalTok"/>
        </w:rPr>
        <w:t xml:space="preserve">(dna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检查冷却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lastEvolution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lastEvolution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cooldown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'冷却中'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筛选强模式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strongPatterns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(strongPatterns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'模式不足'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应用进化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strongPatterns)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applyPattern</w:t>
      </w:r>
      <w:r>
        <w:rPr>
          <w:rStyle w:val="NormalTok"/>
        </w:rPr>
        <w:t xml:space="preserve">(dna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(mutation) {</w:t>
      </w:r>
      <w:r>
        <w:br/>
      </w:r>
      <w:r>
        <w:rPr>
          <w:rStyle w:val="NormalTok"/>
        </w:rPr>
        <w:t xml:space="preserve">        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(mutation)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更新状态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lastEvolution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totalEvolutions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mutations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totalEvolutions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totalEvolutions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应用模式到DNA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applyPattern</w:t>
      </w:r>
      <w:r>
        <w:rPr>
          <w:rStyle w:val="NormalTok"/>
        </w:rPr>
        <w:t xml:space="preserve">(dna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'preference'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chromosomes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'temporal'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chromosomes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'activeHours'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chromosomes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'frequentTools'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'TOOLS.md'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'error_pattern'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chromosomes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NOCICEPTION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addPain</w:t>
      </w:r>
      <w:r>
        <w:rPr>
          <w:rStyle w:val="NormalTok"/>
        </w:rPr>
        <w:t xml:space="preserve">(pattern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'NOCICEPTION.md'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ace引擎智能适应"/>
    <w:p>
      <w:pPr>
        <w:pStyle w:val="Heading3"/>
      </w:pPr>
      <w:r>
        <w:t xml:space="preserve">3.7 ACE引擎（智能适应）</w:t>
      </w:r>
    </w:p>
    <w:p>
      <w:pPr>
        <w:pStyle w:val="FirstParagraph"/>
      </w:pPr>
      <w:r>
        <w:rPr>
          <w:bCs/>
          <w:b/>
        </w:rPr>
        <w:t xml:space="preserve">原理</w:t>
      </w:r>
      <w:r>
        <w:t xml:space="preserve">：感知环境，智能调整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ACEEngine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timeModes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briefing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evening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'傍晚'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reflective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emoji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'休息'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minimal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感知环境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senseEnvironment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getTimeMode</w:t>
      </w:r>
      <w:r>
        <w:rPr>
          <w:rStyle w:val="NormalTok"/>
        </w:rPr>
        <w:t xml:space="preserve">(hour)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checkDND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detectActiveApps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battery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getBatteryStatus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getNetworkStatus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时间模式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getTimeMode</w:t>
      </w:r>
      <w:r>
        <w:rPr>
          <w:rStyle w:val="NormalTok"/>
        </w:rPr>
        <w:t xml:space="preserve">(hour)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调整行为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adjustBehavior</w:t>
      </w:r>
      <w:r>
        <w:rPr>
          <w:rStyle w:val="NormalTok"/>
        </w:rPr>
        <w:t xml:space="preserve">(context)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adjustments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DND模式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adjustments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'勿扰模式'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低电量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adjustments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'prefer-light'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'节省电量'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深夜模式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adjustments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'minimal'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'深夜时段'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adjustments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生成上下文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generateContext</w:t>
      </w:r>
      <w:r>
        <w:rPr>
          <w:rStyle w:val="NormalTok"/>
        </w:rPr>
        <w:t xml:space="preserve">(context)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timeModes</w:t>
      </w:r>
      <w:r>
        <w:rPr>
          <w:rStyle w:val="NormalTok"/>
        </w:rPr>
        <w:t xml:space="preserve">[context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contextText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`## ACE: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emoji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contextText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'早上好！新的一天开始了。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reflective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contextText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'今天有什么收获吗？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contextText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'深夜了，注意休息。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ai模型集成"/>
    <w:p>
      <w:pPr>
        <w:pStyle w:val="Heading3"/>
      </w:pPr>
      <w:r>
        <w:t xml:space="preserve">3.8 AI模型集成</w:t>
      </w:r>
    </w:p>
    <w:p>
      <w:pPr>
        <w:pStyle w:val="FirstParagraph"/>
      </w:pPr>
      <w:r>
        <w:rPr>
          <w:bCs/>
          <w:b/>
        </w:rPr>
        <w:t xml:space="preserve">支持30+模型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AIModelProvider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国际模型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'openai'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'anthropic'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AnthropicProvider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'google'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GeminiProvider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中国模型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'zhipu'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ZhipuProvider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智谱AI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'kimi'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KimiProvider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月之暗面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'minimax'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MinimaxProvider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Minimax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'baidu'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BaiduProvider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百度文心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'alibaba'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AlibabaProvider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阿里千问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'tencent'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TencentProvider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腾讯混元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本地模型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'ollama'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OllamaProvider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'vllm'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VLLMProvider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SmartRouter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发送请求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智能路由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selectModel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获取Provider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NormalTok"/>
        </w:rPr>
        <w:t xml:space="preserve">[model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发送请求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工具系统"/>
    <w:p>
      <w:pPr>
        <w:pStyle w:val="Heading3"/>
      </w:pPr>
      <w:r>
        <w:t xml:space="preserve">3.9 工具系统</w:t>
      </w:r>
    </w:p>
    <w:p>
      <w:pPr>
        <w:pStyle w:val="FirstParagraph"/>
      </w:pPr>
      <w:r>
        <w:rPr>
          <w:bCs/>
          <w:b/>
        </w:rPr>
        <w:t xml:space="preserve">30+工具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ToolSystem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文件操作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'read_file'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'write_file'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WriteFileTool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网络操作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'web_search'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WebSearchTool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'web_fetch'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WebFetchTool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代码操作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'execute_code'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ExecuteCodeTool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'analyze_code'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AnalyzeCodeTool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媒体操作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'image_generate'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ImageGenerateTool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'image_analyze'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ImageAnalyzeTool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'video_generate'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VideoGenerateTool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语音操作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TTSTool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STTTool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其他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'calculator'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CalculatorTool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'translate'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TranslateTool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'weather'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WeatherTool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执行工具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NormalTok"/>
        </w:rPr>
        <w:t xml:space="preserve">[toolName]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tool)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`Unknown 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toolName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验证参数</w:t>
      </w:r>
      <w:r>
        <w:br/>
      </w:r>
      <w:r>
        <w:rPr>
          <w:rStyle w:val="NormalTok"/>
        </w:rPr>
        <w:t xml:space="preserve">    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执行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获取工具描述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getToolDescriptions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parameters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agent核心"/>
    <w:p>
      <w:pPr>
        <w:pStyle w:val="Heading3"/>
      </w:pPr>
      <w:r>
        <w:t xml:space="preserve">3.10 Agent核心</w:t>
      </w:r>
    </w:p>
    <w:p>
      <w:pPr>
        <w:pStyle w:val="FirstParagraph"/>
      </w:pPr>
      <w:r>
        <w:rPr>
          <w:bCs/>
          <w:b/>
        </w:rPr>
        <w:t xml:space="preserve">核心功能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AgentCore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JSONLStore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DNASystem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dnaDir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EmotionSystem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nociception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NociceptionSystem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EvolutionSystem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ACEEngine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AIModelProvider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ToolSystem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SmartRouter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处理消息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processMessage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加载用户上下文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loadContext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感知环境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senseEnvironment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检查禁忌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taboo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nociception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checkTaboo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(taboo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isTaboo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`不建议这样做，因为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taboo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。建议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taboo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alternative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构建提示词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智能路由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selectModel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发送请求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model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处理工具调用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executeTools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toolCalls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processToolResults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8. 保存记忆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9. 更新情绪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onSuccess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10. 返回响应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构建提示词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系统提示词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buildSystemPrompt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systemPrompt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历史消息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history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当前消息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构建系统提示词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buildSystemPrompt</w:t>
      </w:r>
      <w:r>
        <w:rPr>
          <w:rStyle w:val="NormalTok"/>
        </w:rPr>
        <w:t xml:space="preserve">(context)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身份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chromosomes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性格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chromosomes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用户画像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chromosomes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ACE上下文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generateContext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情绪状态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## 当前情绪</w:t>
      </w:r>
      <w:r>
        <w:rPr>
          <w:rStyle w:val="SpecialCharTok"/>
        </w:rPr>
        <w:t xml:space="preserve">\n${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emotion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工具描述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## 可用工具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getToolDescriptions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四基于tokiclaw的客户功能"/>
    <w:p>
      <w:pPr>
        <w:pStyle w:val="Heading2"/>
      </w:pPr>
      <w:r>
        <w:t xml:space="preserve">四、基于TOKIClaw的客户功能</w:t>
      </w:r>
    </w:p>
    <w:bookmarkStart w:id="35" w:name="核心功能三大卖点"/>
    <w:p>
      <w:pPr>
        <w:pStyle w:val="Heading3"/>
      </w:pPr>
      <w:r>
        <w:t xml:space="preserve">4.1 核心功能（三大卖点）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依赖的TOKIClaw模块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语音通话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像真人打电话一样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Agent核心 + ACE引擎 + 情绪系统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视频通话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和熊猫TOKI视频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Agent核心 + 情绪系统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记住你的一切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DNA染色体 + JSONL记忆 + DNA进化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智能功能"/>
    <w:p>
      <w:pPr>
        <w:pStyle w:val="Heading3"/>
      </w:pPr>
      <w:r>
        <w:t xml:space="preserve">4.2 智能功能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依赖的TOKIClaw模块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自动选择最合适的模型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智能路由 + AI模型集成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情绪感知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根据你的情绪调整语气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情绪系统 + ACE引擎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错误避免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不会重复犯错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痛觉记忆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持续学习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越用越懂你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DNA进化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实用功能"/>
    <w:p>
      <w:pPr>
        <w:pStyle w:val="Heading3"/>
      </w:pPr>
      <w:r>
        <w:t xml:space="preserve">4.3 实用功能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依赖的TOKIClaw模块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写作助手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朋友圈/小红书/邮件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Agent核心 + 工具系统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讲解题目/英语学习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Agent核心 + 工具系统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拍照识物/OCR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工具系统 + 智能路由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文字生成图片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工具系统 + 智能路由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PDF解析/总结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工具系统 + Agent核心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智能搜索总结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工具系统 + Agent核心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差异化功能"/>
    <w:p>
      <w:pPr>
        <w:pStyle w:val="Heading3"/>
      </w:pPr>
      <w:r>
        <w:t xml:space="preserve">4.4 差异化功能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记住用户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完整DNA系统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主动关怀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ACE引擎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情绪感知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4维情绪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DNA进化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痛觉记忆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智能路由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熊猫形象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 独特IP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五开发计划"/>
    <w:p>
      <w:pPr>
        <w:pStyle w:val="Heading2"/>
      </w:pPr>
      <w:r>
        <w:t xml:space="preserve">五、开发计划</w:t>
      </w:r>
    </w:p>
    <w:bookmarkStart w:id="40" w:name="phase-1核心基础4周"/>
    <w:p>
      <w:pPr>
        <w:pStyle w:val="Heading3"/>
      </w:pPr>
      <w:r>
        <w:t xml:space="preserve">Phase 1：核心基础（4周）</w:t>
      </w:r>
    </w:p>
    <w:p>
      <w:pPr>
        <w:pStyle w:val="FirstParagraph"/>
      </w:pPr>
      <w:r>
        <w:rPr>
          <w:bCs/>
          <w:b/>
        </w:rPr>
        <w:t xml:space="preserve">Week 1-2：TOKIClaw核心</w:t>
      </w:r>
      <w:r>
        <w:t xml:space="preserve"> </w:t>
      </w:r>
      <w:r>
        <w:t xml:space="preserve">- 智能路由</w:t>
      </w:r>
      <w:r>
        <w:t xml:space="preserve"> </w:t>
      </w:r>
      <w:r>
        <w:t xml:space="preserve">- JSONL记忆</w:t>
      </w:r>
      <w:r>
        <w:t xml:space="preserve"> </w:t>
      </w:r>
      <w:r>
        <w:t xml:space="preserve">- DNA染色体</w:t>
      </w:r>
    </w:p>
    <w:p>
      <w:pPr>
        <w:pStyle w:val="BodyText"/>
      </w:pPr>
      <w:r>
        <w:rPr>
          <w:bCs/>
          <w:b/>
        </w:rPr>
        <w:t xml:space="preserve">Week 3-4：三大核心功能</w:t>
      </w:r>
      <w:r>
        <w:t xml:space="preserve"> </w:t>
      </w:r>
      <w:r>
        <w:t xml:space="preserve">- 语音通话</w:t>
      </w:r>
      <w:r>
        <w:t xml:space="preserve"> </w:t>
      </w:r>
      <w:r>
        <w:t xml:space="preserve">- 视频通话</w:t>
      </w:r>
      <w:r>
        <w:t xml:space="preserve"> </w:t>
      </w:r>
      <w:r>
        <w:t xml:space="preserve">- 记忆系统</w:t>
      </w:r>
    </w:p>
    <w:p>
      <w:r>
        <w:pict>
          <v:rect style="width:0;height:1.5pt" o:hralign="center" o:hrstd="t" o:hr="t"/>
        </w:pict>
      </w:r>
    </w:p>
    <w:bookmarkEnd w:id="40"/>
    <w:bookmarkStart w:id="41" w:name="phase-2智能增强2周"/>
    <w:p>
      <w:pPr>
        <w:pStyle w:val="Heading3"/>
      </w:pPr>
      <w:r>
        <w:t xml:space="preserve">Phase 2：智能增强（2周）</w:t>
      </w:r>
    </w:p>
    <w:p>
      <w:pPr>
        <w:pStyle w:val="FirstParagraph"/>
      </w:pPr>
      <w:r>
        <w:rPr>
          <w:bCs/>
          <w:b/>
        </w:rPr>
        <w:t xml:space="preserve">Week 5-6：智能功能</w:t>
      </w:r>
      <w:r>
        <w:t xml:space="preserve"> </w:t>
      </w:r>
      <w:r>
        <w:t xml:space="preserve">- 情绪系统</w:t>
      </w:r>
      <w:r>
        <w:t xml:space="preserve"> </w:t>
      </w:r>
      <w:r>
        <w:t xml:space="preserve">- 痛觉记忆</w:t>
      </w:r>
      <w:r>
        <w:t xml:space="preserve"> </w:t>
      </w:r>
      <w:r>
        <w:t xml:space="preserve">- DNA进化</w:t>
      </w:r>
      <w:r>
        <w:t xml:space="preserve"> </w:t>
      </w:r>
      <w:r>
        <w:t xml:space="preserve">- ACE引擎</w:t>
      </w:r>
    </w:p>
    <w:p>
      <w:r>
        <w:pict>
          <v:rect style="width:0;height:1.5pt" o:hralign="center" o:hrstd="t" o:hr="t"/>
        </w:pict>
      </w:r>
    </w:p>
    <w:bookmarkEnd w:id="41"/>
    <w:bookmarkStart w:id="42" w:name="phase-3实用功能2周"/>
    <w:p>
      <w:pPr>
        <w:pStyle w:val="Heading3"/>
      </w:pPr>
      <w:r>
        <w:t xml:space="preserve">Phase 3：实用功能（2周）</w:t>
      </w:r>
    </w:p>
    <w:p>
      <w:pPr>
        <w:pStyle w:val="FirstParagraph"/>
      </w:pPr>
      <w:r>
        <w:rPr>
          <w:bCs/>
          <w:b/>
        </w:rPr>
        <w:t xml:space="preserve">Week 7-8：实用工具</w:t>
      </w:r>
      <w:r>
        <w:t xml:space="preserve"> </w:t>
      </w:r>
      <w:r>
        <w:t xml:space="preserve">- 写作助手</w:t>
      </w:r>
      <w:r>
        <w:t xml:space="preserve"> </w:t>
      </w:r>
      <w:r>
        <w:t xml:space="preserve">- 图像识别/生成</w:t>
      </w:r>
      <w:r>
        <w:t xml:space="preserve"> </w:t>
      </w:r>
      <w:r>
        <w:t xml:space="preserve">- 文件处理</w:t>
      </w:r>
      <w:r>
        <w:t xml:space="preserve"> </w:t>
      </w:r>
      <w:r>
        <w:t xml:space="preserve">- 网络搜索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六成本优势"/>
    <w:p>
      <w:pPr>
        <w:pStyle w:val="Heading2"/>
      </w:pPr>
      <w:r>
        <w:t xml:space="preserve">六、成本优势</w:t>
      </w:r>
    </w:p>
    <w:bookmarkStart w:id="44" w:name="智能路由节省"/>
    <w:p>
      <w:pPr>
        <w:pStyle w:val="Heading3"/>
      </w:pPr>
      <w:r>
        <w:t xml:space="preserve">6.1 智能路由节省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简单对话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($0.03/1K)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GPT-3.5 ($0.002/1K)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($0.03/1K)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智谱Lite (免费)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编程任务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($0.03/1K)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 ($0.03/1K)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模型选择"/>
    <w:p>
      <w:pPr>
        <w:pStyle w:val="Heading3"/>
      </w:pPr>
      <w:r>
        <w:t xml:space="preserve">6.2 模型选择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智谱Lite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$0.002/1K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$0.03/1K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$0.003/1K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编程任务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七竞争优势"/>
    <w:p>
      <w:pPr>
        <w:pStyle w:val="Heading2"/>
      </w:pPr>
      <w:r>
        <w:t xml:space="preserve">七、竞争优势</w:t>
      </w:r>
    </w:p>
    <w:bookmarkStart w:id="47" w:name="技术优势"/>
    <w:p>
      <w:pPr>
        <w:pStyle w:val="Heading3"/>
      </w:pPr>
      <w:r>
        <w:t xml:space="preserve">7.1 技术优势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2维（基础）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8维（DNA染色体）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节省50-70%成本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情绪系统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4维情绪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DNA进化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错误避免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痛觉记忆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ACE引擎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产品优势"/>
    <w:p>
      <w:pPr>
        <w:pStyle w:val="Heading3"/>
      </w:pPr>
      <w:r>
        <w:t xml:space="preserve">7.2 产品优势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🐼 熊猫IP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效率工具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AI朋友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记住你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主动关怀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节省50-70%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八总结"/>
    <w:p>
      <w:pPr>
        <w:pStyle w:val="Heading2"/>
      </w:pPr>
      <w:r>
        <w:t xml:space="preserve">八、总结</w:t>
      </w:r>
    </w:p>
    <w:bookmarkStart w:id="50" w:name="tokiclaw-toki的核心竞争力"/>
    <w:p>
      <w:pPr>
        <w:pStyle w:val="Heading3"/>
      </w:pPr>
      <w:r>
        <w:t xml:space="preserve">TOKIClaw = TOKI的核心竞争力</w:t>
      </w:r>
    </w:p>
    <w:p>
      <w:pPr>
        <w:pStyle w:val="SourceCode"/>
      </w:pPr>
      <w:r>
        <w:rPr>
          <w:rStyle w:val="VerbatimChar"/>
        </w:rPr>
        <w:t xml:space="preserve">TOKIClaw = </w:t>
      </w:r>
      <w:r>
        <w:br/>
      </w:r>
      <w:r>
        <w:rPr>
          <w:rStyle w:val="VerbatimChar"/>
        </w:rPr>
        <w:t xml:space="preserve">  PicoClaw的效率（节省50-70%成本）</w:t>
      </w:r>
      <w:r>
        <w:br/>
      </w:r>
      <w:r>
        <w:rPr>
          <w:rStyle w:val="VerbatimChar"/>
        </w:rPr>
        <w:t xml:space="preserve">+ MiniClaw的智能（8维记忆、自动学习）</w:t>
      </w:r>
      <w:r>
        <w:br/>
      </w:r>
      <w:r>
        <w:rPr>
          <w:rStyle w:val="VerbatimChar"/>
        </w:rPr>
        <w:t xml:space="preserve">+ TOKI的温度（熊猫形象、主动关怀）</w:t>
      </w:r>
      <w:r>
        <w:br/>
      </w:r>
      <w:r>
        <w:br/>
      </w:r>
      <w:r>
        <w:rPr>
          <w:rStyle w:val="VerbatimChar"/>
        </w:rPr>
        <w:t xml:space="preserve">= 不像工具，更像朋友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：V2.0</w:t>
      </w:r>
      <w:r>
        <w:br/>
      </w:r>
      <w:r>
        <w:rPr>
          <w:bCs/>
          <w:b/>
        </w:rPr>
        <w:t xml:space="preserve">日期</w:t>
      </w:r>
      <w:r>
        <w:t xml:space="preserve">：2026-04-13</w:t>
      </w:r>
      <w:r>
        <w:br/>
      </w:r>
      <w:r>
        <w:rPr>
          <w:bCs/>
          <w:b/>
        </w:rPr>
        <w:t xml:space="preserve">负责人</w:t>
      </w:r>
      <w:r>
        <w:t xml:space="preserve">：原子（AI团队）</w:t>
      </w:r>
    </w:p>
    <w:p>
      <w:pPr>
        <w:pStyle w:val="BodyText"/>
      </w:pPr>
      <w:r>
        <w:rPr>
          <w:bCs/>
          <w:b/>
        </w:rPr>
        <w:t xml:space="preserve">TOKIClaw让TOKI与众不同！</w:t>
      </w:r>
      <w:r>
        <w:t xml:space="preserve"> </w:t>
      </w:r>
      <w:r>
        <w:t xml:space="preserve">🚀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2026-04-12T16:44:15Z</dcterms:created>
  <dcterms:modified xsi:type="dcterms:W3CDTF">2026-04-12T16:44:15Z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