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5389" w14:textId="3141D87E" w:rsidR="0024452A" w:rsidRDefault="005A2D49">
      <w:r>
        <w:t xml:space="preserve">1. </w:t>
      </w:r>
      <w:r w:rsidR="00AA1FD5">
        <w:t xml:space="preserve">My proudest professional achievement thus far would be the recent work my </w:t>
      </w:r>
      <w:r w:rsidR="00296570">
        <w:t xml:space="preserve">Scrum </w:t>
      </w:r>
      <w:r w:rsidR="00AA1FD5">
        <w:t>team and I</w:t>
      </w:r>
      <w:r w:rsidR="00296570">
        <w:t>, their acting Scrum Master,</w:t>
      </w:r>
      <w:r w:rsidR="00AA1FD5">
        <w:t xml:space="preserve"> did for one of our vendors. Due to my current position, I am not at liberty to go into too many specifics. What I am able to say is that the vendor would be attending the Army Aviation Association of America (AAAA) Summit but were having an issue with their simulation. They approached us two months prior to the event since my team had a legacy </w:t>
      </w:r>
      <w:r w:rsidR="00B54C09">
        <w:t xml:space="preserve">payload simulation </w:t>
      </w:r>
      <w:r w:rsidR="00AA1FD5">
        <w:t xml:space="preserve">tool that they have been using up till this point. They explained what functionality was lacking from the tool and we began working to become familiar with both the simulation </w:t>
      </w:r>
      <w:r w:rsidR="00B54C09">
        <w:t>setup</w:t>
      </w:r>
      <w:r w:rsidR="00AA1FD5">
        <w:t xml:space="preserve"> and the old tool</w:t>
      </w:r>
      <w:r w:rsidR="007E0EB7">
        <w:t>. At</w:t>
      </w:r>
      <w:r w:rsidR="00AA1FD5">
        <w:t xml:space="preserve"> th</w:t>
      </w:r>
      <w:r w:rsidR="007E0EB7">
        <w:t>at</w:t>
      </w:r>
      <w:r w:rsidR="00AA1FD5">
        <w:t xml:space="preserve"> time, no one on my team</w:t>
      </w:r>
      <w:r w:rsidR="00B54C09">
        <w:t xml:space="preserve"> of three</w:t>
      </w:r>
      <w:r w:rsidR="00AA1FD5">
        <w:t xml:space="preserve"> had ever touched either. </w:t>
      </w:r>
      <w:r w:rsidR="007E0EB7">
        <w:t>Our first</w:t>
      </w:r>
      <w:r w:rsidR="00B54C09">
        <w:t xml:space="preserve"> </w:t>
      </w:r>
      <w:r w:rsidR="007E0EB7">
        <w:t>setback</w:t>
      </w:r>
      <w:r w:rsidR="00B54C09">
        <w:t xml:space="preserve"> we ran into was the lack of documentation</w:t>
      </w:r>
      <w:r w:rsidR="007E0EB7">
        <w:t>.</w:t>
      </w:r>
      <w:r w:rsidR="00B54C09">
        <w:t xml:space="preserve"> </w:t>
      </w:r>
      <w:r w:rsidR="007E0EB7">
        <w:t>Secondly</w:t>
      </w:r>
      <w:r w:rsidR="00B54C09">
        <w:t>, the original author of the tool was no longer with the company</w:t>
      </w:r>
      <w:r w:rsidR="007E0EB7">
        <w:t>,</w:t>
      </w:r>
      <w:r w:rsidR="00B54C09">
        <w:t xml:space="preserve"> so asking questions was </w:t>
      </w:r>
      <w:r w:rsidR="007E0EB7">
        <w:t>not a possibility</w:t>
      </w:r>
      <w:r w:rsidR="00B54C09">
        <w:t xml:space="preserve">. Despite these setbacks and learning curves, we were able to find the issue with the tool and update it. This allowed the vendor to show off of the capabilities they wanted to present at the summit. I was proud of the effort and work my team put forth on a project of such high priority and on a short deadline as well. </w:t>
      </w:r>
    </w:p>
    <w:p w14:paraId="70438DF8" w14:textId="77777777" w:rsidR="005A2D49" w:rsidRDefault="005A2D49"/>
    <w:p w14:paraId="23F5748A" w14:textId="0911A97F" w:rsidR="005A2D49" w:rsidRDefault="005A2D49">
      <w:r>
        <w:t xml:space="preserve">2. </w:t>
      </w:r>
      <w:r w:rsidR="00CA087B">
        <w:t xml:space="preserve"> </w:t>
      </w:r>
      <w:r w:rsidR="0082381B">
        <w:t xml:space="preserve">When it comes time for me to review any </w:t>
      </w:r>
      <w:r w:rsidR="00AA1FD5">
        <w:t>ReactiveX (</w:t>
      </w:r>
      <w:r w:rsidR="0082381B">
        <w:t xml:space="preserve">Rx) work, I like to revisit some basics to ensure the layout still makes sense to me since it can be a bit overwhelming in the beginning. Similar to most new libraries/approaches, there is a learning curve to fully utilizing Rx. Rx is </w:t>
      </w:r>
      <w:r w:rsidR="0082381B">
        <w:t>thorough</w:t>
      </w:r>
      <w:r w:rsidR="0082381B">
        <w:t>ly</w:t>
      </w:r>
      <w:r w:rsidR="0082381B">
        <w:t xml:space="preserve"> document</w:t>
      </w:r>
      <w:r w:rsidR="0082381B">
        <w:t xml:space="preserve">ed </w:t>
      </w:r>
      <w:r w:rsidR="007E0EB7">
        <w:t>and</w:t>
      </w:r>
      <w:r w:rsidR="0082381B">
        <w:t xml:space="preserve"> </w:t>
      </w:r>
      <w:r w:rsidR="00AA1FD5">
        <w:t>alongside</w:t>
      </w:r>
      <w:r w:rsidR="0082381B">
        <w:t xml:space="preserve"> that, there are countless sites to help explain the concepts. </w:t>
      </w:r>
      <w:r w:rsidR="007E0EB7">
        <w:t>My</w:t>
      </w:r>
      <w:r w:rsidR="0082381B">
        <w:t xml:space="preserve"> recommendation would be a combination of the Rx’s documentation, particularly their section on operators, and the site RxMarbles. Rx’s site has pages for every operator that includes a visual example</w:t>
      </w:r>
      <w:r w:rsidR="007E0EB7">
        <w:t>,</w:t>
      </w:r>
      <w:r w:rsidR="0082381B">
        <w:t xml:space="preserve"> </w:t>
      </w:r>
      <w:r w:rsidR="007E0EB7">
        <w:t xml:space="preserve">the definition, and </w:t>
      </w:r>
      <w:r w:rsidR="0082381B">
        <w:t xml:space="preserve">the </w:t>
      </w:r>
      <w:r w:rsidR="00980AD7">
        <w:t>language-specific command</w:t>
      </w:r>
      <w:r w:rsidR="0082381B">
        <w:t xml:space="preserve">. As a visual learner, having these examples are great; however, RxMarbles takes it </w:t>
      </w:r>
      <w:r w:rsidR="00AA1FD5">
        <w:t xml:space="preserve">a step further and offers interactive examples for the operators. This allows someone to move the data around and truly understand what the </w:t>
      </w:r>
      <w:r w:rsidR="00980AD7">
        <w:t xml:space="preserve">function </w:t>
      </w:r>
      <w:r w:rsidR="00AA1FD5">
        <w:t>is performing. The downside to RxMarbles is not all operators have been created and the site provides no further information beyond the interactive visual. These are the reasons why I recommend the combination of the two. Both of these are a great starting point for anyone who is starting to get into ReactiveX.</w:t>
      </w:r>
    </w:p>
    <w:p w14:paraId="614EB6CC" w14:textId="77777777" w:rsidR="005A2D49" w:rsidRDefault="005A2D49"/>
    <w:p w14:paraId="269FD829" w14:textId="1B8F8985" w:rsidR="005A2D49" w:rsidRDefault="005A2D49">
      <w:r>
        <w:t>3.</w:t>
      </w:r>
      <w:r w:rsidR="00E476BA">
        <w:t xml:space="preserve"> </w:t>
      </w:r>
      <w:r w:rsidR="00A7125E">
        <w:t xml:space="preserve"> </w:t>
      </w:r>
      <w:r w:rsidR="003C1A44">
        <w:t xml:space="preserve">I would begin with an analogy. I would compare a visit to the doctor to a visit of a restaurant, with Availity being the waiter. A waiter’s goal is to ensure that the diner has a smooth and seamless experience. This </w:t>
      </w:r>
      <w:r w:rsidR="009440E2">
        <w:t>comes with many jobs happening in the background, without the patron being fully aware of these tasks. This includes</w:t>
      </w:r>
      <w:r w:rsidR="003C1A44">
        <w:t xml:space="preserve"> getting orders to and from the kitchen </w:t>
      </w:r>
      <w:r w:rsidR="009440E2">
        <w:t xml:space="preserve">quickly, ensuring the bill is totaled correctly and given to the customer at an appropriate time, and handling other </w:t>
      </w:r>
      <w:r w:rsidR="00A57B81">
        <w:t>customers under the waiter</w:t>
      </w:r>
      <w:r w:rsidR="009440E2">
        <w:t>. Availity’s goal is to do the same with doctor’s offices, patients, and insurance companies. They streamline the billing process to ensure that patients still have active insurance and that the correct benefits are being charged. This process takes the stress away from the doctor’s office and allows them to focus more on patient care. Patients are also benefitted from this since it ensures they get the cheapest bill possible for their procedure with their current benefits. Much like the waiter, Availity wants to ensure you have a seamless visit.</w:t>
      </w:r>
    </w:p>
    <w:sectPr w:rsidR="005A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49"/>
    <w:rsid w:val="0024452A"/>
    <w:rsid w:val="00296570"/>
    <w:rsid w:val="003C1A44"/>
    <w:rsid w:val="005A2D49"/>
    <w:rsid w:val="0069167D"/>
    <w:rsid w:val="007E0EB7"/>
    <w:rsid w:val="008100B4"/>
    <w:rsid w:val="0082381B"/>
    <w:rsid w:val="009440E2"/>
    <w:rsid w:val="00980AD7"/>
    <w:rsid w:val="00A57B81"/>
    <w:rsid w:val="00A7125E"/>
    <w:rsid w:val="00AA1FD5"/>
    <w:rsid w:val="00B54C09"/>
    <w:rsid w:val="00CA087B"/>
    <w:rsid w:val="00E476BA"/>
    <w:rsid w:val="00E5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B23"/>
  <w15:chartTrackingRefBased/>
  <w15:docId w15:val="{8830F337-15D6-415D-B9B9-F381B3A2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Cook</dc:creator>
  <cp:keywords/>
  <dc:description/>
  <cp:lastModifiedBy>Chase Cook</cp:lastModifiedBy>
  <cp:revision>2</cp:revision>
  <dcterms:created xsi:type="dcterms:W3CDTF">2022-11-16T03:42:00Z</dcterms:created>
  <dcterms:modified xsi:type="dcterms:W3CDTF">2022-11-16T03:42:00Z</dcterms:modified>
</cp:coreProperties>
</file>