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9D46" w14:textId="78EFA09C" w:rsidR="008933F2" w:rsidRDefault="008933F2" w:rsidP="008933F2">
      <w:pPr>
        <w:jc w:val="center"/>
        <w:rPr>
          <w:rFonts w:hint="eastAsia"/>
          <w:b/>
        </w:rPr>
      </w:pPr>
      <w:r>
        <w:rPr>
          <w:rFonts w:asciiTheme="majorHAnsi" w:eastAsiaTheme="majorHAnsi" w:hAnsiTheme="majorHAnsi" w:hint="eastAsia"/>
          <w:b/>
        </w:rPr>
        <w:t>选题三</w:t>
      </w:r>
      <w:r>
        <w:rPr>
          <w:rFonts w:asciiTheme="majorHAnsi" w:eastAsiaTheme="majorHAnsi" w:hAnsiTheme="majorHAnsi"/>
          <w:b/>
        </w:rPr>
        <w:t xml:space="preserve"> 基于强化学习的</w:t>
      </w:r>
      <w:r>
        <w:rPr>
          <w:rFonts w:asciiTheme="majorHAnsi" w:eastAsiaTheme="majorHAnsi" w:hAnsiTheme="majorHAnsi" w:hint="eastAsia"/>
          <w:b/>
        </w:rPr>
        <w:t>24点游戏求解</w:t>
      </w:r>
    </w:p>
    <w:p w14:paraId="257767B0" w14:textId="77777777" w:rsidR="008933F2" w:rsidRDefault="008933F2" w:rsidP="008933F2">
      <w:pPr>
        <w:rPr>
          <w:rFonts w:ascii="Times New Roman" w:hAnsi="Times New Roman" w:cs="Times New Roman"/>
          <w:b/>
        </w:rPr>
      </w:pPr>
    </w:p>
    <w:p w14:paraId="70D19BEF" w14:textId="58CC603F" w:rsidR="008933F2" w:rsidRDefault="008933F2" w:rsidP="008933F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1. </w:t>
      </w:r>
      <w:r>
        <w:rPr>
          <w:rFonts w:ascii="Times New Roman" w:hAnsi="Times New Roman" w:cs="Times New Roman" w:hint="eastAsia"/>
          <w:b/>
        </w:rPr>
        <w:t>任务描述</w:t>
      </w:r>
    </w:p>
    <w:p w14:paraId="6F94B1B5" w14:textId="4C660BDA" w:rsidR="008933F2" w:rsidRDefault="008933F2" w:rsidP="008933F2">
      <w:pPr>
        <w:rPr>
          <w:rFonts w:ascii="Times New Roman" w:hAnsi="Times New Roman" w:cs="Times New Roman"/>
        </w:rPr>
      </w:pPr>
      <w:r w:rsidRPr="008933F2">
        <w:rPr>
          <w:rFonts w:ascii="Times New Roman" w:hAnsi="Times New Roman" w:cs="Times New Roman"/>
        </w:rPr>
        <w:t>本题目要求基于一个开源的小规模大语言模型，使用强化学习（</w:t>
      </w:r>
      <w:r w:rsidRPr="008933F2">
        <w:rPr>
          <w:rFonts w:ascii="Times New Roman" w:hAnsi="Times New Roman" w:cs="Times New Roman"/>
        </w:rPr>
        <w:t>GRPO</w:t>
      </w:r>
      <w:r w:rsidRPr="008933F2">
        <w:rPr>
          <w:rFonts w:ascii="Times New Roman" w:hAnsi="Times New Roman" w:cs="Times New Roman"/>
        </w:rPr>
        <w:t>）训练模型，使其学会</w:t>
      </w:r>
      <w:r w:rsidRPr="008933F2">
        <w:rPr>
          <w:rFonts w:ascii="Times New Roman" w:hAnsi="Times New Roman" w:cs="Times New Roman"/>
        </w:rPr>
        <w:t>"</w:t>
      </w:r>
      <w:r w:rsidRPr="008933F2">
        <w:rPr>
          <w:rFonts w:ascii="Times New Roman" w:hAnsi="Times New Roman" w:cs="Times New Roman"/>
        </w:rPr>
        <w:t>玩</w:t>
      </w:r>
      <w:r w:rsidRPr="008933F2">
        <w:rPr>
          <w:rFonts w:ascii="Times New Roman" w:hAnsi="Times New Roman" w:cs="Times New Roman"/>
        </w:rPr>
        <w:t xml:space="preserve"> 24 </w:t>
      </w:r>
      <w:r w:rsidRPr="008933F2">
        <w:rPr>
          <w:rFonts w:ascii="Times New Roman" w:hAnsi="Times New Roman" w:cs="Times New Roman"/>
        </w:rPr>
        <w:t>点</w:t>
      </w:r>
      <w:r w:rsidRPr="008933F2">
        <w:rPr>
          <w:rFonts w:ascii="Times New Roman" w:hAnsi="Times New Roman" w:cs="Times New Roman"/>
        </w:rPr>
        <w:t>"——</w:t>
      </w:r>
      <w:r w:rsidRPr="008933F2">
        <w:rPr>
          <w:rFonts w:ascii="Times New Roman" w:hAnsi="Times New Roman" w:cs="Times New Roman"/>
        </w:rPr>
        <w:t>给定</w:t>
      </w:r>
      <w:r w:rsidRPr="008933F2">
        <w:rPr>
          <w:rFonts w:ascii="Times New Roman" w:hAnsi="Times New Roman" w:cs="Times New Roman"/>
        </w:rPr>
        <w:t xml:space="preserve"> 4 </w:t>
      </w:r>
      <w:r w:rsidRPr="008933F2">
        <w:rPr>
          <w:rFonts w:ascii="Times New Roman" w:hAnsi="Times New Roman" w:cs="Times New Roman"/>
        </w:rPr>
        <w:t>个</w:t>
      </w:r>
      <w:r w:rsidRPr="008933F2">
        <w:rPr>
          <w:rFonts w:ascii="Times New Roman" w:hAnsi="Times New Roman" w:cs="Times New Roman"/>
        </w:rPr>
        <w:t xml:space="preserve"> 1–13 </w:t>
      </w:r>
      <w:r w:rsidRPr="008933F2">
        <w:rPr>
          <w:rFonts w:ascii="Times New Roman" w:hAnsi="Times New Roman" w:cs="Times New Roman"/>
        </w:rPr>
        <w:t>之间的整数，要求模型输出一个使用加、减、乘、除以及括号、能恰好得到</w:t>
      </w:r>
      <w:r w:rsidRPr="008933F2">
        <w:rPr>
          <w:rFonts w:ascii="Times New Roman" w:hAnsi="Times New Roman" w:cs="Times New Roman"/>
        </w:rPr>
        <w:t xml:space="preserve"> 24 </w:t>
      </w:r>
      <w:r w:rsidRPr="008933F2">
        <w:rPr>
          <w:rFonts w:ascii="Times New Roman" w:hAnsi="Times New Roman" w:cs="Times New Roman"/>
        </w:rPr>
        <w:t>的算式。该任务属于典型的可验证奖励（</w:t>
      </w:r>
      <w:r w:rsidRPr="008933F2">
        <w:rPr>
          <w:rFonts w:ascii="Times New Roman" w:hAnsi="Times New Roman" w:cs="Times New Roman"/>
        </w:rPr>
        <w:t>Reinforcement Learning with Verifiable Rewards, RLVR</w:t>
      </w:r>
      <w:r w:rsidRPr="008933F2">
        <w:rPr>
          <w:rFonts w:ascii="Times New Roman" w:hAnsi="Times New Roman" w:cs="Times New Roman"/>
        </w:rPr>
        <w:t>）场景：是否得到</w:t>
      </w:r>
      <w:r w:rsidRPr="008933F2">
        <w:rPr>
          <w:rFonts w:ascii="Times New Roman" w:hAnsi="Times New Roman" w:cs="Times New Roman"/>
        </w:rPr>
        <w:t xml:space="preserve"> 24 </w:t>
      </w:r>
      <w:r w:rsidRPr="008933F2">
        <w:rPr>
          <w:rFonts w:ascii="Times New Roman" w:hAnsi="Times New Roman" w:cs="Times New Roman"/>
        </w:rPr>
        <w:t>可以由程序逐字符判定，无需人工标注、无需奖励模型。</w:t>
      </w:r>
    </w:p>
    <w:p w14:paraId="505B3950" w14:textId="77777777" w:rsidR="008933F2" w:rsidRPr="000378F2" w:rsidRDefault="008933F2" w:rsidP="008933F2">
      <w:pPr>
        <w:numPr>
          <w:ilvl w:val="0"/>
          <w:numId w:val="6"/>
        </w:numPr>
        <w:shd w:val="clear" w:color="auto" w:fill="FFFFFF"/>
        <w:rPr>
          <w:rFonts w:ascii="Times New Roman" w:hAnsi="Times New Roman" w:cs="Times New Roman"/>
          <w:color w:val="3B3B3B"/>
        </w:rPr>
      </w:pPr>
      <w:r w:rsidRPr="000378F2">
        <w:rPr>
          <w:rFonts w:ascii="Times New Roman" w:hAnsi="Times New Roman" w:cs="Times New Roman"/>
          <w:b/>
          <w:bCs/>
          <w:color w:val="3B3B3B"/>
        </w:rPr>
        <w:t>输入</w:t>
      </w:r>
      <w:r w:rsidRPr="000378F2">
        <w:rPr>
          <w:rFonts w:ascii="Times New Roman" w:hAnsi="Times New Roman" w:cs="Times New Roman"/>
          <w:color w:val="3B3B3B"/>
        </w:rPr>
        <w:t>：</w:t>
      </w:r>
      <w:r w:rsidRPr="000378F2">
        <w:rPr>
          <w:rFonts w:ascii="Times New Roman" w:hAnsi="Times New Roman" w:cs="Times New Roman"/>
          <w:color w:val="3B3B3B"/>
        </w:rPr>
        <w:t xml:space="preserve">4 </w:t>
      </w:r>
      <w:r w:rsidRPr="000378F2">
        <w:rPr>
          <w:rFonts w:ascii="Times New Roman" w:hAnsi="Times New Roman" w:cs="Times New Roman"/>
          <w:color w:val="3B3B3B"/>
        </w:rPr>
        <w:t>个整数</w:t>
      </w:r>
      <w:r w:rsidRPr="000378F2">
        <w:rPr>
          <w:rFonts w:ascii="Times New Roman" w:hAnsi="Times New Roman" w:cs="Times New Roman"/>
          <w:color w:val="3B3B3B"/>
        </w:rPr>
        <w:t> </w:t>
      </w:r>
      <m:oMath>
        <m:r>
          <w:rPr>
            <w:rFonts w:ascii="Cambria Math" w:hAnsi="Cambria Math" w:cs="Times New Roman"/>
          </w:rPr>
          <m:t>a,b,c,d</m:t>
        </m:r>
      </m:oMath>
      <w:r w:rsidRPr="000378F2">
        <w:rPr>
          <w:rFonts w:ascii="Times New Roman" w:hAnsi="Times New Roman" w:cs="Times New Roman"/>
          <w:color w:val="3B3B3B"/>
        </w:rPr>
        <w:t>，每个取值范围为</w:t>
      </w:r>
      <w:r w:rsidRPr="000378F2">
        <w:rPr>
          <w:rFonts w:ascii="Times New Roman" w:hAnsi="Times New Roman" w:cs="Times New Roman"/>
          <w:color w:val="3B3B3B"/>
        </w:rPr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  <m:e>
            <m:r>
              <w:rPr>
                <w:rFonts w:ascii="Cambria Math" w:hAnsi="Cambria Math" w:cs="Times New Roman"/>
              </w:rPr>
              <m:t>13</m:t>
            </m:r>
          </m:e>
        </m:d>
      </m:oMath>
      <w:r w:rsidRPr="000378F2">
        <w:rPr>
          <w:rFonts w:ascii="Times New Roman" w:hAnsi="Times New Roman" w:cs="Times New Roman"/>
          <w:color w:val="3B3B3B"/>
        </w:rPr>
        <w:t>，每个数必须且只能使用一次。</w:t>
      </w:r>
    </w:p>
    <w:p w14:paraId="56B2915F" w14:textId="77777777" w:rsidR="008933F2" w:rsidRPr="000378F2" w:rsidRDefault="008933F2" w:rsidP="008933F2">
      <w:pPr>
        <w:numPr>
          <w:ilvl w:val="0"/>
          <w:numId w:val="6"/>
        </w:numPr>
        <w:shd w:val="clear" w:color="auto" w:fill="FFFFFF"/>
        <w:rPr>
          <w:rFonts w:ascii="Times New Roman" w:hAnsi="Times New Roman" w:cs="Times New Roman"/>
          <w:color w:val="3B3B3B"/>
        </w:rPr>
      </w:pPr>
      <w:r w:rsidRPr="000378F2">
        <w:rPr>
          <w:rFonts w:ascii="Times New Roman" w:hAnsi="Times New Roman" w:cs="Times New Roman"/>
          <w:b/>
          <w:bCs/>
          <w:color w:val="3B3B3B"/>
        </w:rPr>
        <w:t>输出</w:t>
      </w:r>
      <w:r w:rsidRPr="000378F2">
        <w:rPr>
          <w:rFonts w:ascii="Times New Roman" w:hAnsi="Times New Roman" w:cs="Times New Roman"/>
          <w:color w:val="3B3B3B"/>
        </w:rPr>
        <w:t>：一个合法的算式字符串，仅允许出现这</w:t>
      </w:r>
      <w:r w:rsidRPr="000378F2">
        <w:rPr>
          <w:rFonts w:ascii="Times New Roman" w:hAnsi="Times New Roman" w:cs="Times New Roman"/>
          <w:color w:val="3B3B3B"/>
        </w:rPr>
        <w:t xml:space="preserve"> 4 </w:t>
      </w:r>
      <w:r w:rsidRPr="000378F2">
        <w:rPr>
          <w:rFonts w:ascii="Times New Roman" w:hAnsi="Times New Roman" w:cs="Times New Roman"/>
          <w:color w:val="3B3B3B"/>
        </w:rPr>
        <w:t>个数、运算符</w:t>
      </w:r>
      <w:r w:rsidRPr="000378F2">
        <w:rPr>
          <w:rFonts w:ascii="Times New Roman" w:hAnsi="Times New Roman" w:cs="Times New Roman"/>
          <w:color w:val="3B3B3B"/>
        </w:rPr>
        <w:t> + - * / </w:t>
      </w:r>
      <w:r w:rsidRPr="000378F2">
        <w:rPr>
          <w:rFonts w:ascii="Times New Roman" w:hAnsi="Times New Roman" w:cs="Times New Roman"/>
          <w:color w:val="3B3B3B"/>
        </w:rPr>
        <w:t>以及括号</w:t>
      </w:r>
      <w:r w:rsidRPr="000378F2">
        <w:rPr>
          <w:rFonts w:ascii="Times New Roman" w:hAnsi="Times New Roman" w:cs="Times New Roman"/>
          <w:color w:val="3B3B3B"/>
        </w:rPr>
        <w:t> ( )</w:t>
      </w:r>
      <w:r w:rsidRPr="000378F2">
        <w:rPr>
          <w:rFonts w:ascii="Times New Roman" w:hAnsi="Times New Roman" w:cs="Times New Roman"/>
          <w:color w:val="3B3B3B"/>
        </w:rPr>
        <w:t>，计算结果等于</w:t>
      </w:r>
      <w:r w:rsidRPr="000378F2">
        <w:rPr>
          <w:rFonts w:ascii="Times New Roman" w:hAnsi="Times New Roman" w:cs="Times New Roman"/>
          <w:color w:val="3B3B3B"/>
        </w:rPr>
        <w:t xml:space="preserve"> 24</w:t>
      </w:r>
      <w:r w:rsidRPr="000378F2">
        <w:rPr>
          <w:rFonts w:ascii="Times New Roman" w:hAnsi="Times New Roman" w:cs="Times New Roman"/>
          <w:color w:val="3B3B3B"/>
        </w:rPr>
        <w:t>（允许浮点误差</w:t>
      </w:r>
      <w:r w:rsidRPr="000378F2">
        <w:rPr>
          <w:rFonts w:ascii="Times New Roman" w:hAnsi="Times New Roman" w:cs="Times New Roman"/>
          <w:color w:val="3B3B3B"/>
        </w:rPr>
        <w:t> 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-6</m:t>
            </m:r>
          </m:sup>
        </m:sSup>
      </m:oMath>
      <w:r w:rsidRPr="000378F2">
        <w:rPr>
          <w:rFonts w:ascii="Times New Roman" w:hAnsi="Times New Roman" w:cs="Times New Roman"/>
          <w:color w:val="3B3B3B"/>
        </w:rPr>
        <w:t>）。</w:t>
      </w:r>
    </w:p>
    <w:p w14:paraId="1B7FC527" w14:textId="77777777" w:rsidR="008933F2" w:rsidRPr="000378F2" w:rsidRDefault="008933F2" w:rsidP="008933F2">
      <w:pPr>
        <w:numPr>
          <w:ilvl w:val="0"/>
          <w:numId w:val="6"/>
        </w:numPr>
        <w:shd w:val="clear" w:color="auto" w:fill="FFFFFF"/>
        <w:rPr>
          <w:rFonts w:ascii="Times New Roman" w:hAnsi="Times New Roman" w:cs="Times New Roman"/>
          <w:color w:val="3B3B3B"/>
        </w:rPr>
      </w:pPr>
      <w:r w:rsidRPr="000378F2">
        <w:rPr>
          <w:rFonts w:ascii="Times New Roman" w:hAnsi="Times New Roman" w:cs="Times New Roman"/>
          <w:b/>
          <w:bCs/>
          <w:color w:val="3B3B3B"/>
        </w:rPr>
        <w:t>训练目标</w:t>
      </w:r>
      <w:r w:rsidRPr="000378F2">
        <w:rPr>
          <w:rFonts w:ascii="Times New Roman" w:hAnsi="Times New Roman" w:cs="Times New Roman"/>
          <w:color w:val="3B3B3B"/>
        </w:rPr>
        <w:t>：通过</w:t>
      </w:r>
      <w:r w:rsidRPr="000378F2">
        <w:rPr>
          <w:rFonts w:ascii="Times New Roman" w:hAnsi="Times New Roman" w:cs="Times New Roman"/>
          <w:color w:val="3B3B3B"/>
        </w:rPr>
        <w:t xml:space="preserve"> GRPO </w:t>
      </w:r>
      <w:r w:rsidRPr="000378F2">
        <w:rPr>
          <w:rFonts w:ascii="Times New Roman" w:hAnsi="Times New Roman" w:cs="Times New Roman"/>
          <w:color w:val="3B3B3B"/>
        </w:rPr>
        <w:t>让</w:t>
      </w:r>
      <w:r w:rsidRPr="000378F2">
        <w:rPr>
          <w:rFonts w:ascii="Times New Roman" w:hAnsi="Times New Roman" w:cs="Times New Roman"/>
          <w:color w:val="3B3B3B"/>
        </w:rPr>
        <w:t xml:space="preserve"> Qwen2.5-1.5B-Instruct </w:t>
      </w:r>
      <w:r w:rsidRPr="000378F2">
        <w:rPr>
          <w:rFonts w:ascii="Times New Roman" w:hAnsi="Times New Roman" w:cs="Times New Roman"/>
          <w:color w:val="3B3B3B"/>
        </w:rPr>
        <w:t>学会在</w:t>
      </w:r>
      <w:r w:rsidRPr="000378F2">
        <w:rPr>
          <w:rFonts w:ascii="Times New Roman" w:hAnsi="Times New Roman" w:cs="Times New Roman"/>
          <w:color w:val="3B3B3B"/>
        </w:rPr>
        <w:t> &lt;think&gt;…&lt;/think&gt;&lt;answer&gt;…&lt;/answer&gt; </w:t>
      </w:r>
      <w:r w:rsidRPr="000378F2">
        <w:rPr>
          <w:rFonts w:ascii="Times New Roman" w:hAnsi="Times New Roman" w:cs="Times New Roman"/>
          <w:color w:val="3B3B3B"/>
        </w:rPr>
        <w:t>的</w:t>
      </w:r>
      <w:r w:rsidRPr="000378F2">
        <w:rPr>
          <w:rFonts w:ascii="Times New Roman" w:hAnsi="Times New Roman" w:cs="Times New Roman"/>
          <w:color w:val="3B3B3B"/>
        </w:rPr>
        <w:t xml:space="preserve"> R1 </w:t>
      </w:r>
      <w:r w:rsidRPr="000378F2">
        <w:rPr>
          <w:rFonts w:ascii="Times New Roman" w:hAnsi="Times New Roman" w:cs="Times New Roman"/>
          <w:color w:val="3B3B3B"/>
        </w:rPr>
        <w:t>风格输出中先思考再给出算式，并提升在分布内（</w:t>
      </w:r>
      <w:r w:rsidRPr="000378F2">
        <w:rPr>
          <w:rFonts w:ascii="Times New Roman" w:hAnsi="Times New Roman" w:cs="Times New Roman"/>
          <w:color w:val="3B3B3B"/>
        </w:rPr>
        <w:t>in-distribution</w:t>
      </w:r>
      <w:r w:rsidRPr="000378F2">
        <w:rPr>
          <w:rFonts w:ascii="Times New Roman" w:hAnsi="Times New Roman" w:cs="Times New Roman"/>
          <w:color w:val="3B3B3B"/>
        </w:rPr>
        <w:t>）和分布外（</w:t>
      </w:r>
      <w:r w:rsidRPr="000378F2">
        <w:rPr>
          <w:rFonts w:ascii="Times New Roman" w:hAnsi="Times New Roman" w:cs="Times New Roman"/>
          <w:color w:val="3B3B3B"/>
        </w:rPr>
        <w:t>out-of-distribution</w:t>
      </w:r>
      <w:r w:rsidRPr="000378F2">
        <w:rPr>
          <w:rFonts w:ascii="Times New Roman" w:hAnsi="Times New Roman" w:cs="Times New Roman"/>
          <w:color w:val="3B3B3B"/>
        </w:rPr>
        <w:t>）测试集上的解题成功率。</w:t>
      </w:r>
    </w:p>
    <w:p w14:paraId="1F10474A" w14:textId="77777777" w:rsidR="008933F2" w:rsidRPr="008933F2" w:rsidRDefault="008933F2" w:rsidP="008933F2">
      <w:pPr>
        <w:rPr>
          <w:rFonts w:ascii="Times New Roman" w:hAnsi="Times New Roman" w:cs="Times New Roman" w:hint="eastAsia"/>
        </w:rPr>
      </w:pPr>
    </w:p>
    <w:p w14:paraId="367268FC" w14:textId="08DB8E67" w:rsidR="008933F2" w:rsidRDefault="008933F2" w:rsidP="008933F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2. </w:t>
      </w:r>
      <w:r>
        <w:rPr>
          <w:rFonts w:ascii="Times New Roman" w:hAnsi="Times New Roman" w:cs="Times New Roman" w:hint="eastAsia"/>
          <w:b/>
        </w:rPr>
        <w:t>实现细节</w:t>
      </w:r>
    </w:p>
    <w:p w14:paraId="6996673B" w14:textId="77777777" w:rsidR="008933F2" w:rsidRPr="000378F2" w:rsidRDefault="008933F2" w:rsidP="008933F2">
      <w:pPr>
        <w:pStyle w:val="af0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3B3B3B"/>
        </w:rPr>
      </w:pPr>
      <w:r w:rsidRPr="000378F2">
        <w:rPr>
          <w:rStyle w:val="af"/>
          <w:rFonts w:ascii="Times New Roman" w:hAnsi="Times New Roman" w:cs="Times New Roman"/>
          <w:color w:val="3B3B3B"/>
        </w:rPr>
        <w:t>算法主体</w:t>
      </w:r>
    </w:p>
    <w:p w14:paraId="4A032D0E" w14:textId="77777777" w:rsidR="008933F2" w:rsidRPr="000378F2" w:rsidRDefault="008933F2" w:rsidP="008933F2">
      <w:pPr>
        <w:numPr>
          <w:ilvl w:val="0"/>
          <w:numId w:val="7"/>
        </w:numPr>
        <w:shd w:val="clear" w:color="auto" w:fill="FFFFFF"/>
        <w:rPr>
          <w:rFonts w:ascii="Times New Roman" w:hAnsi="Times New Roman" w:cs="Times New Roman"/>
          <w:color w:val="3B3B3B"/>
        </w:rPr>
      </w:pPr>
      <w:r w:rsidRPr="000378F2">
        <w:rPr>
          <w:rStyle w:val="af"/>
          <w:rFonts w:ascii="Times New Roman" w:hAnsi="Times New Roman" w:cs="Times New Roman"/>
          <w:color w:val="3B3B3B"/>
        </w:rPr>
        <w:t>GRPO</w:t>
      </w:r>
      <w:r w:rsidRPr="000378F2">
        <w:rPr>
          <w:rFonts w:ascii="Times New Roman" w:hAnsi="Times New Roman" w:cs="Times New Roman"/>
          <w:color w:val="3B3B3B"/>
        </w:rPr>
        <w:t>：</w:t>
      </w:r>
      <w:proofErr w:type="spellStart"/>
      <w:r w:rsidRPr="000378F2">
        <w:rPr>
          <w:rFonts w:ascii="Times New Roman" w:hAnsi="Times New Roman" w:cs="Times New Roman"/>
          <w:color w:val="3B3B3B"/>
        </w:rPr>
        <w:t>DeepSeekMath</w:t>
      </w:r>
      <w:proofErr w:type="spellEnd"/>
      <w:r w:rsidRPr="000378F2">
        <w:rPr>
          <w:rFonts w:ascii="Times New Roman" w:hAnsi="Times New Roman" w:cs="Times New Roman"/>
          <w:color w:val="3B3B3B"/>
        </w:rPr>
        <w:t xml:space="preserve"> — Pushing the Limits of Mathematical Reasoning in Open Language Models</w:t>
      </w:r>
      <w:r w:rsidRPr="000378F2">
        <w:rPr>
          <w:rFonts w:ascii="Times New Roman" w:hAnsi="Times New Roman" w:cs="Times New Roman"/>
          <w:color w:val="3B3B3B"/>
        </w:rPr>
        <w:t>，</w:t>
      </w:r>
      <w:r w:rsidRPr="000378F2">
        <w:rPr>
          <w:rFonts w:ascii="Times New Roman" w:hAnsi="Times New Roman" w:cs="Times New Roman"/>
          <w:color w:val="3B3B3B"/>
        </w:rPr>
        <w:t>arXiv:2402.03300</w:t>
      </w:r>
    </w:p>
    <w:p w14:paraId="76E45E21" w14:textId="77777777" w:rsidR="008933F2" w:rsidRPr="000378F2" w:rsidRDefault="008933F2" w:rsidP="008933F2">
      <w:pPr>
        <w:numPr>
          <w:ilvl w:val="0"/>
          <w:numId w:val="7"/>
        </w:numPr>
        <w:shd w:val="clear" w:color="auto" w:fill="FFFFFF"/>
        <w:rPr>
          <w:rFonts w:ascii="Times New Roman" w:hAnsi="Times New Roman" w:cs="Times New Roman"/>
          <w:color w:val="3B3B3B"/>
        </w:rPr>
      </w:pPr>
      <w:r w:rsidRPr="000378F2">
        <w:rPr>
          <w:rStyle w:val="af"/>
          <w:rFonts w:ascii="Times New Roman" w:hAnsi="Times New Roman" w:cs="Times New Roman"/>
          <w:color w:val="3B3B3B"/>
        </w:rPr>
        <w:t>DeepSeek-R1</w:t>
      </w:r>
      <w:r w:rsidRPr="000378F2">
        <w:rPr>
          <w:rFonts w:ascii="Times New Roman" w:hAnsi="Times New Roman" w:cs="Times New Roman"/>
          <w:color w:val="3B3B3B"/>
        </w:rPr>
        <w:t>：</w:t>
      </w:r>
      <w:r w:rsidRPr="000378F2">
        <w:rPr>
          <w:rFonts w:ascii="Times New Roman" w:hAnsi="Times New Roman" w:cs="Times New Roman"/>
          <w:color w:val="3B3B3B"/>
        </w:rPr>
        <w:t>Incentivizing Reasoning Capability in LLMs via Reinforcement Learning</w:t>
      </w:r>
      <w:r w:rsidRPr="000378F2">
        <w:rPr>
          <w:rFonts w:ascii="Times New Roman" w:hAnsi="Times New Roman" w:cs="Times New Roman"/>
          <w:color w:val="3B3B3B"/>
        </w:rPr>
        <w:t>（</w:t>
      </w:r>
      <w:r w:rsidRPr="000378F2">
        <w:rPr>
          <w:rFonts w:ascii="Times New Roman" w:hAnsi="Times New Roman" w:cs="Times New Roman"/>
          <w:color w:val="3B3B3B"/>
        </w:rPr>
        <w:t xml:space="preserve">RLVR </w:t>
      </w:r>
      <w:r w:rsidRPr="000378F2">
        <w:rPr>
          <w:rFonts w:ascii="Times New Roman" w:hAnsi="Times New Roman" w:cs="Times New Roman"/>
          <w:color w:val="3B3B3B"/>
        </w:rPr>
        <w:t>范式</w:t>
      </w:r>
      <w:r w:rsidRPr="000378F2">
        <w:rPr>
          <w:rFonts w:ascii="Times New Roman" w:hAnsi="Times New Roman" w:cs="Times New Roman"/>
          <w:color w:val="3B3B3B"/>
        </w:rPr>
        <w:t xml:space="preserve"> + </w:t>
      </w:r>
      <w:r w:rsidRPr="000378F2">
        <w:rPr>
          <w:rStyle w:val="HTML"/>
          <w:rFonts w:ascii="Times New Roman" w:hAnsi="Times New Roman" w:cs="Times New Roman"/>
          <w:color w:val="3B3B3B"/>
        </w:rPr>
        <w:t>&lt;think&gt;</w:t>
      </w:r>
      <w:r w:rsidRPr="000378F2">
        <w:rPr>
          <w:rFonts w:ascii="Times New Roman" w:hAnsi="Times New Roman" w:cs="Times New Roman"/>
          <w:color w:val="3B3B3B"/>
        </w:rPr>
        <w:t> / </w:t>
      </w:r>
      <w:r w:rsidRPr="000378F2">
        <w:rPr>
          <w:rStyle w:val="HTML"/>
          <w:rFonts w:ascii="Times New Roman" w:hAnsi="Times New Roman" w:cs="Times New Roman"/>
          <w:color w:val="3B3B3B"/>
        </w:rPr>
        <w:t>&lt;answer&gt;</w:t>
      </w:r>
      <w:r w:rsidRPr="000378F2">
        <w:rPr>
          <w:rFonts w:ascii="Times New Roman" w:hAnsi="Times New Roman" w:cs="Times New Roman"/>
          <w:color w:val="3B3B3B"/>
        </w:rPr>
        <w:t> </w:t>
      </w:r>
      <w:r w:rsidRPr="000378F2">
        <w:rPr>
          <w:rFonts w:ascii="Times New Roman" w:hAnsi="Times New Roman" w:cs="Times New Roman"/>
          <w:color w:val="3B3B3B"/>
        </w:rPr>
        <w:t>模板源头），</w:t>
      </w:r>
      <w:r w:rsidRPr="000378F2">
        <w:rPr>
          <w:rFonts w:ascii="Times New Roman" w:hAnsi="Times New Roman" w:cs="Times New Roman"/>
          <w:color w:val="3B3B3B"/>
        </w:rPr>
        <w:t>arXiv:2501.12948</w:t>
      </w:r>
    </w:p>
    <w:p w14:paraId="31FC1558" w14:textId="38736BB2" w:rsidR="008933F2" w:rsidRPr="000378F2" w:rsidRDefault="008933F2" w:rsidP="008933F2">
      <w:pPr>
        <w:numPr>
          <w:ilvl w:val="0"/>
          <w:numId w:val="7"/>
        </w:numPr>
        <w:shd w:val="clear" w:color="auto" w:fill="FFFFFF"/>
        <w:rPr>
          <w:rFonts w:ascii="Times New Roman" w:hAnsi="Times New Roman" w:cs="Times New Roman"/>
          <w:color w:val="3B3B3B"/>
        </w:rPr>
      </w:pPr>
      <w:r w:rsidRPr="000378F2">
        <w:rPr>
          <w:rStyle w:val="af"/>
          <w:rFonts w:ascii="Times New Roman" w:hAnsi="Times New Roman" w:cs="Times New Roman"/>
          <w:color w:val="3B3B3B"/>
        </w:rPr>
        <w:t>Tree of Thoughts</w:t>
      </w:r>
      <w:r w:rsidRPr="000378F2">
        <w:rPr>
          <w:rFonts w:ascii="Times New Roman" w:hAnsi="Times New Roman" w:cs="Times New Roman"/>
          <w:color w:val="3B3B3B"/>
        </w:rPr>
        <w:t>：</w:t>
      </w:r>
      <w:r w:rsidRPr="000378F2">
        <w:rPr>
          <w:rFonts w:ascii="Times New Roman" w:hAnsi="Times New Roman" w:cs="Times New Roman"/>
          <w:color w:val="3B3B3B"/>
        </w:rPr>
        <w:t>arXiv:2305.10601</w:t>
      </w:r>
    </w:p>
    <w:p w14:paraId="2ECBA677" w14:textId="60BF31A7" w:rsidR="008933F2" w:rsidRPr="000378F2" w:rsidRDefault="008933F2" w:rsidP="008933F2">
      <w:pPr>
        <w:numPr>
          <w:ilvl w:val="0"/>
          <w:numId w:val="7"/>
        </w:numPr>
        <w:shd w:val="clear" w:color="auto" w:fill="FFFFFF"/>
        <w:rPr>
          <w:rFonts w:ascii="Times New Roman" w:hAnsi="Times New Roman" w:cs="Times New Roman"/>
          <w:color w:val="3B3B3B"/>
        </w:rPr>
      </w:pPr>
      <w:proofErr w:type="spellStart"/>
      <w:r w:rsidRPr="000378F2">
        <w:rPr>
          <w:rStyle w:val="af"/>
          <w:rFonts w:ascii="Times New Roman" w:hAnsi="Times New Roman" w:cs="Times New Roman"/>
          <w:color w:val="3B3B3B"/>
        </w:rPr>
        <w:t>TinyZero</w:t>
      </w:r>
      <w:proofErr w:type="spellEnd"/>
      <w:r w:rsidRPr="000378F2">
        <w:rPr>
          <w:rFonts w:ascii="Times New Roman" w:hAnsi="Times New Roman" w:cs="Times New Roman"/>
          <w:color w:val="3B3B3B"/>
        </w:rPr>
        <w:t>（</w:t>
      </w:r>
      <w:r w:rsidRPr="000378F2">
        <w:rPr>
          <w:rFonts w:ascii="Times New Roman" w:hAnsi="Times New Roman" w:cs="Times New Roman"/>
          <w:color w:val="3B3B3B"/>
        </w:rPr>
        <w:t xml:space="preserve">Qwen2.5-3B + GRPO </w:t>
      </w:r>
      <w:r w:rsidRPr="000378F2">
        <w:rPr>
          <w:rFonts w:ascii="Times New Roman" w:hAnsi="Times New Roman" w:cs="Times New Roman"/>
          <w:color w:val="3B3B3B"/>
        </w:rPr>
        <w:t>在</w:t>
      </w:r>
      <w:r w:rsidRPr="000378F2">
        <w:rPr>
          <w:rFonts w:ascii="Times New Roman" w:hAnsi="Times New Roman" w:cs="Times New Roman"/>
          <w:color w:val="3B3B3B"/>
        </w:rPr>
        <w:t xml:space="preserve"> Countdown </w:t>
      </w:r>
      <w:r w:rsidRPr="000378F2">
        <w:rPr>
          <w:rFonts w:ascii="Times New Roman" w:hAnsi="Times New Roman" w:cs="Times New Roman"/>
          <w:color w:val="3B3B3B"/>
        </w:rPr>
        <w:t>上学会</w:t>
      </w:r>
      <w:r w:rsidRPr="000378F2">
        <w:rPr>
          <w:rFonts w:ascii="Times New Roman" w:hAnsi="Times New Roman" w:cs="Times New Roman"/>
          <w:color w:val="3B3B3B"/>
        </w:rPr>
        <w:t xml:space="preserve"> self-verification</w:t>
      </w:r>
      <w:r w:rsidRPr="000378F2">
        <w:rPr>
          <w:rFonts w:ascii="Times New Roman" w:hAnsi="Times New Roman" w:cs="Times New Roman"/>
          <w:color w:val="3B3B3B"/>
        </w:rPr>
        <w:t>）：</w:t>
      </w:r>
      <w:r w:rsidRPr="000378F2">
        <w:rPr>
          <w:rFonts w:ascii="Times New Roman" w:hAnsi="Times New Roman" w:cs="Times New Roman"/>
          <w:color w:val="3B3B3B"/>
        </w:rPr>
        <w:fldChar w:fldCharType="begin"/>
      </w:r>
      <w:r w:rsidRPr="000378F2">
        <w:rPr>
          <w:rFonts w:ascii="Times New Roman" w:hAnsi="Times New Roman" w:cs="Times New Roman"/>
          <w:color w:val="3B3B3B"/>
        </w:rPr>
        <w:instrText>HYPERLINK "https://github.com/Jiayi-Pan/TinyZero" \t "_blank"</w:instrText>
      </w:r>
      <w:r w:rsidRPr="000378F2">
        <w:rPr>
          <w:rFonts w:ascii="Times New Roman" w:hAnsi="Times New Roman" w:cs="Times New Roman"/>
          <w:color w:val="3B3B3B"/>
        </w:rPr>
      </w:r>
      <w:r w:rsidRPr="000378F2">
        <w:rPr>
          <w:rFonts w:ascii="Times New Roman" w:hAnsi="Times New Roman" w:cs="Times New Roman"/>
          <w:color w:val="3B3B3B"/>
        </w:rPr>
        <w:fldChar w:fldCharType="separate"/>
      </w:r>
      <w:r w:rsidRPr="000378F2">
        <w:rPr>
          <w:rStyle w:val="ae"/>
          <w:rFonts w:ascii="Times New Roman" w:hAnsi="Times New Roman" w:cs="Times New Roman"/>
          <w:color w:val="005FB8"/>
          <w:u w:val="none"/>
        </w:rPr>
        <w:t>https:/</w:t>
      </w:r>
      <w:r w:rsidRPr="000378F2">
        <w:rPr>
          <w:rStyle w:val="ae"/>
          <w:rFonts w:ascii="Times New Roman" w:hAnsi="Times New Roman" w:cs="Times New Roman"/>
          <w:color w:val="005FB8"/>
          <w:u w:val="none"/>
        </w:rPr>
        <w:t>/</w:t>
      </w:r>
      <w:r w:rsidRPr="000378F2">
        <w:rPr>
          <w:rStyle w:val="ae"/>
          <w:rFonts w:ascii="Times New Roman" w:hAnsi="Times New Roman" w:cs="Times New Roman"/>
          <w:color w:val="005FB8"/>
          <w:u w:val="none"/>
        </w:rPr>
        <w:t>github.com/Jiayi-Pan/TinyZer</w:t>
      </w:r>
      <w:r w:rsidRPr="000378F2">
        <w:rPr>
          <w:rStyle w:val="ae"/>
          <w:rFonts w:ascii="Times New Roman" w:hAnsi="Times New Roman" w:cs="Times New Roman"/>
          <w:color w:val="005FB8"/>
          <w:u w:val="none"/>
        </w:rPr>
        <w:t>o</w:t>
      </w:r>
      <w:r w:rsidRPr="000378F2">
        <w:rPr>
          <w:rFonts w:ascii="Times New Roman" w:hAnsi="Times New Roman" w:cs="Times New Roman"/>
          <w:color w:val="3B3B3B"/>
        </w:rPr>
        <w:fldChar w:fldCharType="end"/>
      </w:r>
    </w:p>
    <w:p w14:paraId="55BDE05F" w14:textId="77777777" w:rsidR="008933F2" w:rsidRPr="000378F2" w:rsidRDefault="008933F2" w:rsidP="008933F2">
      <w:pPr>
        <w:numPr>
          <w:ilvl w:val="0"/>
          <w:numId w:val="7"/>
        </w:numPr>
        <w:shd w:val="clear" w:color="auto" w:fill="FFFFFF"/>
        <w:rPr>
          <w:rFonts w:ascii="Times New Roman" w:hAnsi="Times New Roman" w:cs="Times New Roman"/>
          <w:color w:val="3B3B3B"/>
        </w:rPr>
      </w:pPr>
      <w:r w:rsidRPr="000378F2">
        <w:rPr>
          <w:rStyle w:val="af"/>
          <w:rFonts w:ascii="Times New Roman" w:hAnsi="Times New Roman" w:cs="Times New Roman"/>
          <w:color w:val="3B3B3B"/>
        </w:rPr>
        <w:t>Logic-RL</w:t>
      </w:r>
      <w:r w:rsidRPr="000378F2">
        <w:rPr>
          <w:rFonts w:ascii="Times New Roman" w:hAnsi="Times New Roman" w:cs="Times New Roman"/>
          <w:color w:val="3B3B3B"/>
        </w:rPr>
        <w:t>：</w:t>
      </w:r>
      <w:r w:rsidRPr="000378F2">
        <w:rPr>
          <w:rFonts w:ascii="Times New Roman" w:hAnsi="Times New Roman" w:cs="Times New Roman"/>
          <w:color w:val="3B3B3B"/>
        </w:rPr>
        <w:t>Unleashing LLM Reasoning with Rule-Based RL</w:t>
      </w:r>
      <w:r w:rsidRPr="000378F2">
        <w:rPr>
          <w:rFonts w:ascii="Times New Roman" w:hAnsi="Times New Roman" w:cs="Times New Roman"/>
          <w:color w:val="3B3B3B"/>
        </w:rPr>
        <w:t>，</w:t>
      </w:r>
      <w:r w:rsidRPr="000378F2">
        <w:rPr>
          <w:rFonts w:ascii="Times New Roman" w:hAnsi="Times New Roman" w:cs="Times New Roman"/>
          <w:color w:val="3B3B3B"/>
        </w:rPr>
        <w:t>arXiv:2502.14768</w:t>
      </w:r>
    </w:p>
    <w:p w14:paraId="70557EBD" w14:textId="7CCF771A" w:rsidR="008933F2" w:rsidRPr="000378F2" w:rsidRDefault="008933F2" w:rsidP="008933F2">
      <w:pPr>
        <w:pStyle w:val="af0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3B3B3B"/>
        </w:rPr>
      </w:pPr>
      <w:r w:rsidRPr="000378F2">
        <w:rPr>
          <w:rStyle w:val="af"/>
          <w:rFonts w:ascii="Times New Roman" w:hAnsi="Times New Roman" w:cs="Times New Roman"/>
          <w:color w:val="3B3B3B"/>
        </w:rPr>
        <w:t>开源</w:t>
      </w:r>
      <w:r w:rsidR="00D22070">
        <w:rPr>
          <w:rStyle w:val="af"/>
          <w:rFonts w:ascii="Times New Roman" w:hAnsi="Times New Roman" w:cs="Times New Roman" w:hint="eastAsia"/>
          <w:color w:val="3B3B3B"/>
        </w:rPr>
        <w:t>rl</w:t>
      </w:r>
      <w:r w:rsidRPr="000378F2">
        <w:rPr>
          <w:rStyle w:val="af"/>
          <w:rFonts w:ascii="Times New Roman" w:hAnsi="Times New Roman" w:cs="Times New Roman"/>
          <w:color w:val="3B3B3B"/>
        </w:rPr>
        <w:t>框架</w:t>
      </w:r>
      <w:r w:rsidR="00D22070">
        <w:rPr>
          <w:rStyle w:val="af"/>
          <w:rFonts w:ascii="Times New Roman" w:hAnsi="Times New Roman" w:cs="Times New Roman" w:hint="eastAsia"/>
          <w:color w:val="3B3B3B"/>
        </w:rPr>
        <w:t>参考</w:t>
      </w:r>
    </w:p>
    <w:p w14:paraId="1AEC1DE3" w14:textId="77777777" w:rsidR="008933F2" w:rsidRPr="000378F2" w:rsidRDefault="008933F2" w:rsidP="008933F2">
      <w:pPr>
        <w:numPr>
          <w:ilvl w:val="0"/>
          <w:numId w:val="8"/>
        </w:numPr>
        <w:shd w:val="clear" w:color="auto" w:fill="FFFFFF"/>
        <w:rPr>
          <w:rFonts w:ascii="Times New Roman" w:hAnsi="Times New Roman" w:cs="Times New Roman"/>
          <w:color w:val="3B3B3B"/>
        </w:rPr>
      </w:pPr>
      <w:r w:rsidRPr="000378F2">
        <w:rPr>
          <w:rFonts w:ascii="Times New Roman" w:hAnsi="Times New Roman" w:cs="Times New Roman"/>
          <w:color w:val="3B3B3B"/>
        </w:rPr>
        <w:t>open-r1</w:t>
      </w:r>
      <w:r w:rsidRPr="000378F2">
        <w:rPr>
          <w:rFonts w:ascii="Times New Roman" w:hAnsi="Times New Roman" w:cs="Times New Roman"/>
          <w:color w:val="3B3B3B"/>
        </w:rPr>
        <w:t>：</w:t>
      </w:r>
      <w:r w:rsidRPr="000378F2">
        <w:rPr>
          <w:rFonts w:ascii="Times New Roman" w:hAnsi="Times New Roman" w:cs="Times New Roman"/>
          <w:color w:val="3B3B3B"/>
        </w:rPr>
        <w:fldChar w:fldCharType="begin"/>
      </w:r>
      <w:r w:rsidRPr="000378F2">
        <w:rPr>
          <w:rFonts w:ascii="Times New Roman" w:hAnsi="Times New Roman" w:cs="Times New Roman"/>
          <w:color w:val="3B3B3B"/>
        </w:rPr>
        <w:instrText>HYPERLINK "https://github.com/huggingface/open-r1" \t "_blank"</w:instrText>
      </w:r>
      <w:r w:rsidRPr="000378F2">
        <w:rPr>
          <w:rFonts w:ascii="Times New Roman" w:hAnsi="Times New Roman" w:cs="Times New Roman"/>
          <w:color w:val="3B3B3B"/>
        </w:rPr>
      </w:r>
      <w:r w:rsidRPr="000378F2">
        <w:rPr>
          <w:rFonts w:ascii="Times New Roman" w:hAnsi="Times New Roman" w:cs="Times New Roman"/>
          <w:color w:val="3B3B3B"/>
        </w:rPr>
        <w:fldChar w:fldCharType="separate"/>
      </w:r>
      <w:r w:rsidRPr="000378F2">
        <w:rPr>
          <w:rStyle w:val="ae"/>
          <w:rFonts w:ascii="Times New Roman" w:hAnsi="Times New Roman" w:cs="Times New Roman"/>
          <w:color w:val="005FB8"/>
          <w:u w:val="none"/>
        </w:rPr>
        <w:t>https://github.com/huggingface/open-r1</w:t>
      </w:r>
      <w:r w:rsidRPr="000378F2">
        <w:rPr>
          <w:rFonts w:ascii="Times New Roman" w:hAnsi="Times New Roman" w:cs="Times New Roman"/>
          <w:color w:val="3B3B3B"/>
        </w:rPr>
        <w:fldChar w:fldCharType="end"/>
      </w:r>
    </w:p>
    <w:p w14:paraId="6F433F4A" w14:textId="77777777" w:rsidR="008933F2" w:rsidRPr="000378F2" w:rsidRDefault="008933F2" w:rsidP="008933F2">
      <w:pPr>
        <w:numPr>
          <w:ilvl w:val="0"/>
          <w:numId w:val="8"/>
        </w:numPr>
        <w:shd w:val="clear" w:color="auto" w:fill="FFFFFF"/>
        <w:rPr>
          <w:rFonts w:ascii="Times New Roman" w:hAnsi="Times New Roman" w:cs="Times New Roman"/>
          <w:color w:val="3B3B3B"/>
        </w:rPr>
      </w:pPr>
      <w:r w:rsidRPr="000378F2">
        <w:rPr>
          <w:rFonts w:ascii="Times New Roman" w:hAnsi="Times New Roman" w:cs="Times New Roman"/>
          <w:color w:val="3B3B3B"/>
        </w:rPr>
        <w:t>TRL GRPO Trainer</w:t>
      </w:r>
      <w:r w:rsidRPr="000378F2">
        <w:rPr>
          <w:rFonts w:ascii="Times New Roman" w:hAnsi="Times New Roman" w:cs="Times New Roman"/>
          <w:color w:val="3B3B3B"/>
        </w:rPr>
        <w:t>：</w:t>
      </w:r>
      <w:r w:rsidRPr="000378F2">
        <w:rPr>
          <w:rFonts w:ascii="Times New Roman" w:hAnsi="Times New Roman" w:cs="Times New Roman"/>
          <w:color w:val="3B3B3B"/>
        </w:rPr>
        <w:fldChar w:fldCharType="begin"/>
      </w:r>
      <w:r w:rsidRPr="000378F2">
        <w:rPr>
          <w:rFonts w:ascii="Times New Roman" w:hAnsi="Times New Roman" w:cs="Times New Roman"/>
          <w:color w:val="3B3B3B"/>
        </w:rPr>
        <w:instrText>HYPERLINK "https://huggingface.co/docs/trl/main/grpo_trainer" \t "_blank"</w:instrText>
      </w:r>
      <w:r w:rsidRPr="000378F2">
        <w:rPr>
          <w:rFonts w:ascii="Times New Roman" w:hAnsi="Times New Roman" w:cs="Times New Roman"/>
          <w:color w:val="3B3B3B"/>
        </w:rPr>
      </w:r>
      <w:r w:rsidRPr="000378F2">
        <w:rPr>
          <w:rFonts w:ascii="Times New Roman" w:hAnsi="Times New Roman" w:cs="Times New Roman"/>
          <w:color w:val="3B3B3B"/>
        </w:rPr>
        <w:fldChar w:fldCharType="separate"/>
      </w:r>
      <w:r w:rsidRPr="000378F2">
        <w:rPr>
          <w:rStyle w:val="ae"/>
          <w:rFonts w:ascii="Times New Roman" w:hAnsi="Times New Roman" w:cs="Times New Roman"/>
          <w:color w:val="005FB8"/>
          <w:u w:val="none"/>
        </w:rPr>
        <w:t>https://huggingface.co/docs/trl/main/grpo_trainer</w:t>
      </w:r>
      <w:r w:rsidRPr="000378F2">
        <w:rPr>
          <w:rFonts w:ascii="Times New Roman" w:hAnsi="Times New Roman" w:cs="Times New Roman"/>
          <w:color w:val="3B3B3B"/>
        </w:rPr>
        <w:fldChar w:fldCharType="end"/>
      </w:r>
    </w:p>
    <w:p w14:paraId="01DFF212" w14:textId="77777777" w:rsidR="008933F2" w:rsidRPr="000378F2" w:rsidRDefault="008933F2" w:rsidP="008933F2">
      <w:pPr>
        <w:pStyle w:val="af0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3B3B3B"/>
        </w:rPr>
      </w:pPr>
      <w:r w:rsidRPr="000378F2">
        <w:rPr>
          <w:rStyle w:val="af"/>
          <w:rFonts w:ascii="Times New Roman" w:hAnsi="Times New Roman" w:cs="Times New Roman"/>
          <w:color w:val="3B3B3B"/>
        </w:rPr>
        <w:t xml:space="preserve">Backbone </w:t>
      </w:r>
      <w:r w:rsidRPr="000378F2">
        <w:rPr>
          <w:rStyle w:val="af"/>
          <w:rFonts w:ascii="Times New Roman" w:hAnsi="Times New Roman" w:cs="Times New Roman"/>
          <w:color w:val="3B3B3B"/>
        </w:rPr>
        <w:t>模型</w:t>
      </w:r>
    </w:p>
    <w:p w14:paraId="44FD4EBB" w14:textId="0E6C63FA" w:rsidR="008933F2" w:rsidRPr="000378F2" w:rsidRDefault="008933F2" w:rsidP="008933F2">
      <w:pPr>
        <w:numPr>
          <w:ilvl w:val="0"/>
          <w:numId w:val="9"/>
        </w:numPr>
        <w:shd w:val="clear" w:color="auto" w:fill="FFFFFF"/>
        <w:rPr>
          <w:rFonts w:ascii="Times New Roman" w:hAnsi="Times New Roman" w:cs="Times New Roman"/>
          <w:b/>
        </w:rPr>
      </w:pPr>
      <w:r w:rsidRPr="000378F2">
        <w:rPr>
          <w:rFonts w:ascii="Times New Roman" w:hAnsi="Times New Roman" w:cs="Times New Roman"/>
          <w:color w:val="3B3B3B"/>
        </w:rPr>
        <w:t>Qwen2.5-1.5B-Instruct</w:t>
      </w:r>
      <w:r w:rsidRPr="000378F2">
        <w:rPr>
          <w:rFonts w:ascii="Times New Roman" w:hAnsi="Times New Roman" w:cs="Times New Roman"/>
          <w:color w:val="3B3B3B"/>
        </w:rPr>
        <w:t>：</w:t>
      </w:r>
      <w:r w:rsidRPr="000378F2">
        <w:rPr>
          <w:rFonts w:ascii="Times New Roman" w:hAnsi="Times New Roman" w:cs="Times New Roman"/>
          <w:color w:val="3B3B3B"/>
        </w:rPr>
        <w:fldChar w:fldCharType="begin"/>
      </w:r>
      <w:r w:rsidRPr="000378F2">
        <w:rPr>
          <w:rFonts w:ascii="Times New Roman" w:hAnsi="Times New Roman" w:cs="Times New Roman"/>
          <w:color w:val="3B3B3B"/>
        </w:rPr>
        <w:instrText>HYPERLINK "https://huggingface.co/Qwen/Qwen2.5-1.5B-Instruct" \t "_blank"</w:instrText>
      </w:r>
      <w:r w:rsidRPr="000378F2">
        <w:rPr>
          <w:rFonts w:ascii="Times New Roman" w:hAnsi="Times New Roman" w:cs="Times New Roman"/>
          <w:color w:val="3B3B3B"/>
        </w:rPr>
      </w:r>
      <w:r w:rsidRPr="000378F2">
        <w:rPr>
          <w:rFonts w:ascii="Times New Roman" w:hAnsi="Times New Roman" w:cs="Times New Roman"/>
          <w:color w:val="3B3B3B"/>
        </w:rPr>
        <w:fldChar w:fldCharType="separate"/>
      </w:r>
      <w:r w:rsidRPr="000378F2">
        <w:rPr>
          <w:rStyle w:val="ae"/>
          <w:rFonts w:ascii="Times New Roman" w:hAnsi="Times New Roman" w:cs="Times New Roman"/>
          <w:color w:val="005FB8"/>
          <w:u w:val="none"/>
        </w:rPr>
        <w:t>https://huggingface.co/Qwen/Qwen2.5-1.5B-Instruct</w:t>
      </w:r>
      <w:r w:rsidRPr="000378F2">
        <w:rPr>
          <w:rFonts w:ascii="Times New Roman" w:hAnsi="Times New Roman" w:cs="Times New Roman"/>
          <w:color w:val="3B3B3B"/>
        </w:rPr>
        <w:fldChar w:fldCharType="end"/>
      </w:r>
    </w:p>
    <w:p w14:paraId="7F97AE8C" w14:textId="77777777" w:rsidR="008933F2" w:rsidRPr="000378F2" w:rsidRDefault="008933F2" w:rsidP="008933F2">
      <w:pPr>
        <w:shd w:val="clear" w:color="auto" w:fill="FFFFFF"/>
        <w:rPr>
          <w:rFonts w:ascii="Times New Roman" w:hAnsi="Times New Roman" w:cs="Times New Roman"/>
          <w:b/>
        </w:rPr>
      </w:pPr>
    </w:p>
    <w:p w14:paraId="008D2E21" w14:textId="2646CF04" w:rsidR="008933F2" w:rsidRPr="000378F2" w:rsidRDefault="008933F2" w:rsidP="008933F2">
      <w:pPr>
        <w:shd w:val="clear" w:color="auto" w:fill="FFFFFF"/>
        <w:rPr>
          <w:rFonts w:ascii="Times New Roman" w:hAnsi="Times New Roman" w:cs="Times New Roman"/>
          <w:b/>
        </w:rPr>
      </w:pPr>
      <w:r w:rsidRPr="000378F2">
        <w:rPr>
          <w:rFonts w:ascii="Times New Roman" w:hAnsi="Times New Roman" w:cs="Times New Roman" w:hint="eastAsia"/>
          <w:b/>
        </w:rPr>
        <w:t>数据集：</w:t>
      </w:r>
    </w:p>
    <w:tbl>
      <w:tblPr>
        <w:tblW w:w="7334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5355"/>
      </w:tblGrid>
      <w:tr w:rsidR="008933F2" w:rsidRPr="000378F2" w14:paraId="223D17E9" w14:textId="77777777" w:rsidTr="008933F2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D51FD1" w14:textId="77777777" w:rsidR="008933F2" w:rsidRPr="000378F2" w:rsidRDefault="008933F2">
            <w:pPr>
              <w:jc w:val="center"/>
              <w:rPr>
                <w:rFonts w:ascii="Segoe UI" w:hAnsi="Segoe UI" w:cs="Segoe UI"/>
                <w:b/>
                <w:bCs/>
                <w:color w:val="3B3B3B"/>
              </w:rPr>
            </w:pPr>
            <w:r w:rsidRPr="000378F2">
              <w:rPr>
                <w:rFonts w:ascii="Segoe UI" w:hAnsi="Segoe UI" w:cs="Segoe UI"/>
                <w:b/>
                <w:bCs/>
                <w:color w:val="3B3B3B"/>
              </w:rPr>
              <w:t>数据集</w:t>
            </w:r>
          </w:p>
        </w:tc>
        <w:tc>
          <w:tcPr>
            <w:tcW w:w="535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328997" w14:textId="14091CA2" w:rsidR="008933F2" w:rsidRPr="000378F2" w:rsidRDefault="00F3732C">
            <w:pPr>
              <w:jc w:val="center"/>
              <w:rPr>
                <w:rFonts w:ascii="Segoe UI" w:hAnsi="Segoe UI" w:cs="Segoe UI"/>
                <w:b/>
                <w:bCs/>
                <w:color w:val="3B3B3B"/>
              </w:rPr>
            </w:pPr>
            <w:r w:rsidRPr="000378F2">
              <w:rPr>
                <w:rFonts w:ascii="Segoe UI" w:hAnsi="Segoe UI" w:cs="Segoe UI" w:hint="eastAsia"/>
                <w:b/>
                <w:bCs/>
                <w:color w:val="3B3B3B"/>
              </w:rPr>
              <w:t>说明</w:t>
            </w:r>
          </w:p>
        </w:tc>
      </w:tr>
      <w:tr w:rsidR="008933F2" w:rsidRPr="000378F2" w14:paraId="1DABA260" w14:textId="77777777" w:rsidTr="008933F2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3ED855" w14:textId="77777777" w:rsidR="008933F2" w:rsidRPr="000378F2" w:rsidRDefault="008933F2">
            <w:pPr>
              <w:rPr>
                <w:rFonts w:ascii="Segoe UI" w:hAnsi="Segoe UI" w:cs="Segoe UI"/>
                <w:color w:val="3B3B3B"/>
              </w:rPr>
            </w:pPr>
            <w:hyperlink r:id="rId5" w:tgtFrame="_blank" w:history="1">
              <w:r w:rsidRPr="000378F2">
                <w:rPr>
                  <w:rStyle w:val="HTML"/>
                  <w:color w:val="005FB8"/>
                </w:rPr>
                <w:t>nlile/</w:t>
              </w:r>
              <w:r w:rsidRPr="000378F2">
                <w:rPr>
                  <w:rStyle w:val="HTML"/>
                  <w:color w:val="005FB8"/>
                </w:rPr>
                <w:t>2</w:t>
              </w:r>
              <w:r w:rsidRPr="000378F2">
                <w:rPr>
                  <w:rStyle w:val="HTML"/>
                  <w:color w:val="005FB8"/>
                </w:rPr>
                <w:t>4</w:t>
              </w:r>
              <w:r w:rsidRPr="000378F2">
                <w:rPr>
                  <w:rStyle w:val="HTML"/>
                  <w:color w:val="005FB8"/>
                </w:rPr>
                <w:t>-</w:t>
              </w:r>
              <w:r w:rsidRPr="000378F2">
                <w:rPr>
                  <w:rStyle w:val="HTML"/>
                  <w:color w:val="005FB8"/>
                </w:rPr>
                <w:t>game</w:t>
              </w:r>
            </w:hyperlink>
          </w:p>
        </w:tc>
        <w:tc>
          <w:tcPr>
            <w:tcW w:w="535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FE1397" w14:textId="6FE92621" w:rsidR="008933F2" w:rsidRPr="000378F2" w:rsidRDefault="008933F2">
            <w:pPr>
              <w:rPr>
                <w:rFonts w:ascii="Segoe UI" w:hAnsi="Segoe UI" w:cs="Segoe UI"/>
                <w:color w:val="3B3B3B"/>
              </w:rPr>
            </w:pPr>
            <w:r w:rsidRPr="000378F2">
              <w:rPr>
                <w:rFonts w:ascii="Segoe UI" w:hAnsi="Segoe UI" w:cs="Segoe UI"/>
                <w:color w:val="3B3B3B"/>
              </w:rPr>
              <w:t xml:space="preserve">1362 </w:t>
            </w:r>
            <w:r w:rsidRPr="000378F2">
              <w:rPr>
                <w:rFonts w:ascii="Segoe UI" w:hAnsi="Segoe UI" w:cs="Segoe UI"/>
                <w:color w:val="3B3B3B"/>
              </w:rPr>
              <w:t>条（来自</w:t>
            </w:r>
            <w:r w:rsidRPr="000378F2">
              <w:rPr>
                <w:rFonts w:ascii="Segoe UI" w:hAnsi="Segoe UI" w:cs="Segoe UI"/>
                <w:color w:val="3B3B3B"/>
              </w:rPr>
              <w:t xml:space="preserve"> 4nums.com</w:t>
            </w:r>
            <w:r w:rsidRPr="000378F2">
              <w:rPr>
                <w:rFonts w:ascii="Segoe UI" w:hAnsi="Segoe UI" w:cs="Segoe UI"/>
                <w:color w:val="3B3B3B"/>
              </w:rPr>
              <w:t>，含全部</w:t>
            </w:r>
            <w:r w:rsidRPr="000378F2">
              <w:rPr>
                <w:rFonts w:ascii="Segoe UI" w:hAnsi="Segoe UI" w:cs="Segoe UI"/>
                <w:color w:val="3B3B3B"/>
              </w:rPr>
              <w:t xml:space="preserve"> 4 </w:t>
            </w:r>
            <w:r w:rsidRPr="000378F2">
              <w:rPr>
                <w:rFonts w:ascii="Segoe UI" w:hAnsi="Segoe UI" w:cs="Segoe UI"/>
                <w:color w:val="3B3B3B"/>
              </w:rPr>
              <w:t>数字组合</w:t>
            </w:r>
            <w:r w:rsidRPr="000378F2">
              <w:rPr>
                <w:rFonts w:ascii="Segoe UI" w:hAnsi="Segoe UI" w:cs="Segoe UI"/>
                <w:color w:val="3B3B3B"/>
              </w:rPr>
              <w:t xml:space="preserve"> + </w:t>
            </w:r>
            <w:r w:rsidRPr="000378F2">
              <w:rPr>
                <w:rFonts w:ascii="Segoe UI" w:hAnsi="Segoe UI" w:cs="Segoe UI"/>
                <w:color w:val="3B3B3B"/>
              </w:rPr>
              <w:t>多个参考解</w:t>
            </w:r>
            <w:r w:rsidRPr="000378F2">
              <w:rPr>
                <w:rFonts w:ascii="Segoe UI" w:hAnsi="Segoe UI" w:cs="Segoe UI"/>
                <w:color w:val="3B3B3B"/>
              </w:rPr>
              <w:t xml:space="preserve"> </w:t>
            </w:r>
            <w:r w:rsidRPr="000378F2">
              <w:rPr>
                <w:rFonts w:ascii="Segoe UI" w:hAnsi="Segoe UI" w:cs="Segoe UI" w:hint="eastAsia"/>
                <w:color w:val="3B3B3B"/>
              </w:rPr>
              <w:t>，用于训练</w:t>
            </w:r>
            <w:r w:rsidRPr="000378F2">
              <w:rPr>
                <w:rFonts w:ascii="Segoe UI" w:hAnsi="Segoe UI" w:cs="Segoe UI"/>
                <w:color w:val="3B3B3B"/>
              </w:rPr>
              <w:t>）</w:t>
            </w:r>
          </w:p>
        </w:tc>
      </w:tr>
      <w:tr w:rsidR="008933F2" w:rsidRPr="000378F2" w14:paraId="589FAF6C" w14:textId="77777777" w:rsidTr="008933F2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65B244" w14:textId="77777777" w:rsidR="008933F2" w:rsidRPr="000378F2" w:rsidRDefault="008933F2">
            <w:pPr>
              <w:rPr>
                <w:rFonts w:ascii="Segoe UI" w:hAnsi="Segoe UI" w:cs="Segoe UI"/>
                <w:color w:val="3B3B3B"/>
              </w:rPr>
            </w:pPr>
            <w:hyperlink r:id="rId6" w:tgtFrame="_blank" w:history="1">
              <w:r w:rsidRPr="000378F2">
                <w:rPr>
                  <w:rStyle w:val="HTML"/>
                  <w:color w:val="005FB8"/>
                </w:rPr>
                <w:t>test-time-com</w:t>
              </w:r>
              <w:r w:rsidRPr="000378F2">
                <w:rPr>
                  <w:rStyle w:val="HTML"/>
                  <w:color w:val="005FB8"/>
                </w:rPr>
                <w:t>p</w:t>
              </w:r>
              <w:r w:rsidRPr="000378F2">
                <w:rPr>
                  <w:rStyle w:val="HTML"/>
                  <w:color w:val="005FB8"/>
                </w:rPr>
                <w:t>ute/game-of-24</w:t>
              </w:r>
            </w:hyperlink>
          </w:p>
        </w:tc>
        <w:tc>
          <w:tcPr>
            <w:tcW w:w="535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74C242" w14:textId="4648598E" w:rsidR="008933F2" w:rsidRPr="000378F2" w:rsidRDefault="008933F2">
            <w:pPr>
              <w:rPr>
                <w:rFonts w:ascii="Segoe UI" w:hAnsi="Segoe UI" w:cs="Segoe UI"/>
                <w:color w:val="3B3B3B"/>
              </w:rPr>
            </w:pPr>
            <w:r w:rsidRPr="000378F2">
              <w:rPr>
                <w:rFonts w:ascii="Segoe UI" w:hAnsi="Segoe UI" w:cs="Segoe UI"/>
                <w:color w:val="3B3B3B"/>
              </w:rPr>
              <w:t xml:space="preserve">1361 </w:t>
            </w:r>
            <w:r w:rsidRPr="000378F2">
              <w:rPr>
                <w:rFonts w:ascii="Segoe UI" w:hAnsi="Segoe UI" w:cs="Segoe UI"/>
                <w:color w:val="3B3B3B"/>
              </w:rPr>
              <w:t>条（</w:t>
            </w:r>
            <w:r w:rsidRPr="000378F2">
              <w:rPr>
                <w:rFonts w:ascii="Segoe UI" w:hAnsi="Segoe UI" w:cs="Segoe UI"/>
                <w:color w:val="3B3B3B"/>
              </w:rPr>
              <w:t xml:space="preserve">Tree of Thoughts </w:t>
            </w:r>
            <w:r w:rsidRPr="000378F2">
              <w:rPr>
                <w:rFonts w:ascii="Segoe UI" w:hAnsi="Segoe UI" w:cs="Segoe UI"/>
                <w:color w:val="3B3B3B"/>
              </w:rPr>
              <w:t>官方</w:t>
            </w:r>
            <w:r w:rsidRPr="000378F2">
              <w:rPr>
                <w:rFonts w:ascii="Segoe UI" w:hAnsi="Segoe UI" w:cs="Segoe UI"/>
                <w:color w:val="3B3B3B"/>
              </w:rPr>
              <w:t xml:space="preserve"> split</w:t>
            </w:r>
            <w:r w:rsidRPr="000378F2">
              <w:rPr>
                <w:rFonts w:ascii="Segoe UI" w:hAnsi="Segoe UI" w:cs="Segoe UI"/>
                <w:color w:val="3B3B3B"/>
              </w:rPr>
              <w:t>，</w:t>
            </w:r>
            <w:r w:rsidRPr="000378F2">
              <w:rPr>
                <w:rFonts w:ascii="Segoe UI" w:hAnsi="Segoe UI" w:cs="Segoe UI"/>
                <w:color w:val="3B3B3B"/>
              </w:rPr>
              <w:t xml:space="preserve">indices 900–1000 </w:t>
            </w:r>
            <w:r w:rsidRPr="000378F2">
              <w:rPr>
                <w:rFonts w:ascii="Segoe UI" w:hAnsi="Segoe UI" w:cs="Segoe UI"/>
                <w:color w:val="3B3B3B"/>
              </w:rPr>
              <w:t>是论文用的</w:t>
            </w:r>
            <w:r w:rsidRPr="000378F2">
              <w:rPr>
                <w:rFonts w:ascii="Segoe UI" w:hAnsi="Segoe UI" w:cs="Segoe UI"/>
                <w:color w:val="3B3B3B"/>
              </w:rPr>
              <w:t xml:space="preserve"> 100 </w:t>
            </w:r>
            <w:r w:rsidRPr="000378F2">
              <w:rPr>
                <w:rFonts w:ascii="Segoe UI" w:hAnsi="Segoe UI" w:cs="Segoe UI"/>
                <w:color w:val="3B3B3B"/>
              </w:rPr>
              <w:t>道难题</w:t>
            </w:r>
            <w:r w:rsidR="00F3732C" w:rsidRPr="000378F2">
              <w:rPr>
                <w:rFonts w:ascii="Segoe UI" w:hAnsi="Segoe UI" w:cs="Segoe UI" w:hint="eastAsia"/>
                <w:color w:val="3B3B3B"/>
              </w:rPr>
              <w:t>，用于测试</w:t>
            </w:r>
            <w:r w:rsidRPr="000378F2">
              <w:rPr>
                <w:rFonts w:ascii="Segoe UI" w:hAnsi="Segoe UI" w:cs="Segoe UI"/>
                <w:color w:val="3B3B3B"/>
              </w:rPr>
              <w:t>）</w:t>
            </w:r>
          </w:p>
        </w:tc>
      </w:tr>
      <w:tr w:rsidR="008933F2" w:rsidRPr="000378F2" w14:paraId="699CBF19" w14:textId="77777777" w:rsidTr="008933F2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911892" w14:textId="77777777" w:rsidR="008933F2" w:rsidRPr="000378F2" w:rsidRDefault="008933F2">
            <w:pPr>
              <w:rPr>
                <w:rFonts w:ascii="Segoe UI" w:hAnsi="Segoe UI" w:cs="Segoe UI"/>
                <w:color w:val="3B3B3B"/>
              </w:rPr>
            </w:pPr>
            <w:hyperlink r:id="rId7" w:tgtFrame="_blank" w:history="1">
              <w:r w:rsidRPr="000378F2">
                <w:rPr>
                  <w:rStyle w:val="HTML"/>
                  <w:color w:val="005FB8"/>
                </w:rPr>
                <w:t>Jiayi-Pan/</w:t>
              </w:r>
              <w:r w:rsidRPr="000378F2">
                <w:rPr>
                  <w:rStyle w:val="HTML"/>
                  <w:color w:val="005FB8"/>
                </w:rPr>
                <w:t>C</w:t>
              </w:r>
              <w:r w:rsidRPr="000378F2">
                <w:rPr>
                  <w:rStyle w:val="HTML"/>
                  <w:color w:val="005FB8"/>
                </w:rPr>
                <w:t>ountdown-Tasks-3to4</w:t>
              </w:r>
            </w:hyperlink>
          </w:p>
        </w:tc>
        <w:tc>
          <w:tcPr>
            <w:tcW w:w="535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686E62" w14:textId="7A6579A0" w:rsidR="008933F2" w:rsidRPr="000378F2" w:rsidRDefault="008933F2">
            <w:pPr>
              <w:rPr>
                <w:rFonts w:ascii="Segoe UI" w:hAnsi="Segoe UI" w:cs="Segoe UI" w:hint="eastAsia"/>
                <w:color w:val="3B3B3B"/>
              </w:rPr>
            </w:pPr>
            <w:r w:rsidRPr="000378F2">
              <w:rPr>
                <w:rFonts w:ascii="Segoe UI" w:hAnsi="Segoe UI" w:cs="Segoe UI"/>
                <w:color w:val="3B3B3B"/>
              </w:rPr>
              <w:t xml:space="preserve">3–4 </w:t>
            </w:r>
            <w:r w:rsidRPr="000378F2">
              <w:rPr>
                <w:rFonts w:ascii="Segoe UI" w:hAnsi="Segoe UI" w:cs="Segoe UI"/>
                <w:color w:val="3B3B3B"/>
              </w:rPr>
              <w:t>数字凑任意目标数，</w:t>
            </w:r>
            <w:r w:rsidR="00F3732C" w:rsidRPr="000378F2">
              <w:rPr>
                <w:rFonts w:ascii="Segoe UI" w:hAnsi="Segoe UI" w:cs="Segoe UI" w:hint="eastAsia"/>
                <w:color w:val="3B3B3B"/>
              </w:rPr>
              <w:t>可以作为一些</w:t>
            </w:r>
            <w:r w:rsidR="00F3732C" w:rsidRPr="000378F2">
              <w:rPr>
                <w:rFonts w:ascii="Segoe UI" w:hAnsi="Segoe UI" w:cs="Segoe UI" w:hint="eastAsia"/>
                <w:color w:val="3B3B3B"/>
              </w:rPr>
              <w:t>OOD</w:t>
            </w:r>
            <w:r w:rsidR="00F3732C" w:rsidRPr="000378F2">
              <w:rPr>
                <w:rFonts w:ascii="Segoe UI" w:hAnsi="Segoe UI" w:cs="Segoe UI" w:hint="eastAsia"/>
                <w:color w:val="3B3B3B"/>
              </w:rPr>
              <w:t>验证和任务扩展（加分项）</w:t>
            </w:r>
          </w:p>
        </w:tc>
      </w:tr>
    </w:tbl>
    <w:p w14:paraId="3A9D45F6" w14:textId="77777777" w:rsidR="00275716" w:rsidRPr="000378F2" w:rsidRDefault="00275716"/>
    <w:p w14:paraId="3FB0BABF" w14:textId="77777777" w:rsidR="00F3732C" w:rsidRPr="000378F2" w:rsidRDefault="00F3732C"/>
    <w:p w14:paraId="0AFAF8A4" w14:textId="593C0466" w:rsidR="00F3732C" w:rsidRPr="000378F2" w:rsidRDefault="00F3732C" w:rsidP="00F3732C">
      <w:pPr>
        <w:rPr>
          <w:rFonts w:ascii="Times New Roman" w:hAnsi="Times New Roman" w:cs="Times New Roman" w:hint="eastAsia"/>
          <w:b/>
        </w:rPr>
      </w:pPr>
      <w:r w:rsidRPr="000378F2">
        <w:rPr>
          <w:rFonts w:ascii="Times New Roman" w:hAnsi="Times New Roman" w:cs="Times New Roman" w:hint="eastAsia"/>
          <w:b/>
        </w:rPr>
        <w:t>3</w:t>
      </w:r>
      <w:r w:rsidRPr="000378F2">
        <w:rPr>
          <w:rFonts w:ascii="Times New Roman" w:hAnsi="Times New Roman" w:cs="Times New Roman"/>
          <w:b/>
        </w:rPr>
        <w:t xml:space="preserve">. </w:t>
      </w:r>
      <w:r w:rsidRPr="000378F2">
        <w:rPr>
          <w:rFonts w:ascii="Times New Roman" w:hAnsi="Times New Roman" w:cs="Times New Roman" w:hint="eastAsia"/>
          <w:b/>
        </w:rPr>
        <w:t>要求</w:t>
      </w:r>
    </w:p>
    <w:p w14:paraId="60B232F1" w14:textId="1692EEFD" w:rsidR="00F3732C" w:rsidRPr="000378F2" w:rsidRDefault="006407DE">
      <w:pPr>
        <w:rPr>
          <w:rFonts w:ascii="Times New Roman" w:hAnsi="Times New Roman" w:cs="Times New Roman"/>
          <w:color w:val="3B3B3B"/>
          <w:shd w:val="clear" w:color="auto" w:fill="FFFFFF"/>
        </w:rPr>
      </w:pPr>
      <w:r w:rsidRPr="000378F2">
        <w:rPr>
          <w:rFonts w:ascii="Times New Roman" w:hAnsi="Times New Roman" w:cs="Times New Roman"/>
        </w:rPr>
        <w:t>训练可以用</w:t>
      </w:r>
      <w:proofErr w:type="spellStart"/>
      <w:r w:rsidRPr="000378F2">
        <w:rPr>
          <w:rFonts w:ascii="Times New Roman" w:hAnsi="Times New Roman" w:cs="Times New Roman"/>
        </w:rPr>
        <w:t>nlile</w:t>
      </w:r>
      <w:proofErr w:type="spellEnd"/>
      <w:r w:rsidRPr="000378F2">
        <w:rPr>
          <w:rFonts w:ascii="Times New Roman" w:hAnsi="Times New Roman" w:cs="Times New Roman"/>
        </w:rPr>
        <w:t xml:space="preserve">/24-game </w:t>
      </w:r>
      <w:r w:rsidRPr="000378F2">
        <w:rPr>
          <w:rFonts w:ascii="Times New Roman" w:hAnsi="Times New Roman" w:cs="Times New Roman"/>
        </w:rPr>
        <w:t>中</w:t>
      </w:r>
      <w:r w:rsidRPr="000378F2">
        <w:rPr>
          <w:rFonts w:ascii="Times New Roman" w:hAnsi="Times New Roman" w:cs="Times New Roman"/>
        </w:rPr>
        <w:t xml:space="preserve"> solvable=True </w:t>
      </w:r>
      <w:r w:rsidRPr="000378F2">
        <w:rPr>
          <w:rFonts w:ascii="Times New Roman" w:hAnsi="Times New Roman" w:cs="Times New Roman"/>
        </w:rPr>
        <w:t>的</w:t>
      </w:r>
      <w:r w:rsidRPr="000378F2">
        <w:rPr>
          <w:rFonts w:ascii="Times New Roman" w:hAnsi="Times New Roman" w:cs="Times New Roman"/>
        </w:rPr>
        <w:t xml:space="preserve"> 1262 </w:t>
      </w:r>
      <w:r w:rsidRPr="000378F2">
        <w:rPr>
          <w:rFonts w:ascii="Times New Roman" w:hAnsi="Times New Roman" w:cs="Times New Roman"/>
        </w:rPr>
        <w:t>条</w:t>
      </w:r>
      <w:r w:rsidRPr="000378F2">
        <w:rPr>
          <w:rFonts w:ascii="Times New Roman" w:hAnsi="Times New Roman" w:cs="Times New Roman"/>
        </w:rPr>
        <w:t>，在此基础上测试用</w:t>
      </w:r>
      <w:r w:rsidRPr="000378F2">
        <w:rPr>
          <w:rFonts w:ascii="Times New Roman" w:hAnsi="Times New Roman" w:cs="Times New Roman"/>
          <w:color w:val="3B3B3B"/>
        </w:rPr>
        <w:fldChar w:fldCharType="begin"/>
      </w:r>
      <w:r w:rsidRPr="000378F2">
        <w:rPr>
          <w:rFonts w:ascii="Times New Roman" w:hAnsi="Times New Roman" w:cs="Times New Roman"/>
          <w:color w:val="3B3B3B"/>
        </w:rPr>
        <w:instrText>HYPERLINK "https://huggingface.co/datasets/test-time-compute/game-of-24" \t "_blank"</w:instrText>
      </w:r>
      <w:r w:rsidRPr="000378F2">
        <w:rPr>
          <w:rFonts w:ascii="Times New Roman" w:hAnsi="Times New Roman" w:cs="Times New Roman"/>
          <w:color w:val="3B3B3B"/>
        </w:rPr>
      </w:r>
      <w:r w:rsidRPr="000378F2">
        <w:rPr>
          <w:rFonts w:ascii="Times New Roman" w:hAnsi="Times New Roman" w:cs="Times New Roman"/>
          <w:color w:val="3B3B3B"/>
        </w:rPr>
        <w:fldChar w:fldCharType="separate"/>
      </w:r>
      <w:r w:rsidRPr="000378F2">
        <w:rPr>
          <w:rStyle w:val="HTML"/>
          <w:rFonts w:ascii="Times New Roman" w:hAnsi="Times New Roman" w:cs="Times New Roman"/>
          <w:color w:val="005FB8"/>
        </w:rPr>
        <w:t>test-time-compute/game-of-24</w:t>
      </w:r>
      <w:r w:rsidRPr="000378F2">
        <w:rPr>
          <w:rFonts w:ascii="Times New Roman" w:hAnsi="Times New Roman" w:cs="Times New Roman"/>
          <w:color w:val="3B3B3B"/>
        </w:rPr>
        <w:fldChar w:fldCharType="end"/>
      </w:r>
      <w:r w:rsidRPr="000378F2">
        <w:rPr>
          <w:rFonts w:ascii="Times New Roman" w:hAnsi="Times New Roman" w:cs="Times New Roman"/>
          <w:color w:val="3B3B3B"/>
        </w:rPr>
        <w:t>中不重叠的数据，尤其是</w:t>
      </w:r>
      <w:r w:rsidRPr="000378F2">
        <w:rPr>
          <w:rFonts w:ascii="Times New Roman" w:hAnsi="Times New Roman" w:cs="Times New Roman"/>
          <w:color w:val="3B3B3B"/>
        </w:rPr>
        <w:t>solved rate</w:t>
      </w:r>
      <w:r w:rsidRPr="000378F2">
        <w:rPr>
          <w:rFonts w:ascii="Times New Roman" w:hAnsi="Times New Roman" w:cs="Times New Roman"/>
          <w:color w:val="3B3B3B"/>
        </w:rPr>
        <w:t>较低的数据，另外</w:t>
      </w:r>
      <w:proofErr w:type="spellStart"/>
      <w:r w:rsidRPr="000378F2">
        <w:rPr>
          <w:rStyle w:val="HTML"/>
          <w:rFonts w:ascii="Times New Roman" w:hAnsi="Times New Roman" w:cs="Times New Roman"/>
          <w:color w:val="3B3B3B"/>
        </w:rPr>
        <w:t>nlile</w:t>
      </w:r>
      <w:proofErr w:type="spellEnd"/>
      <w:r w:rsidRPr="000378F2">
        <w:rPr>
          <w:rStyle w:val="HTML"/>
          <w:rFonts w:ascii="Times New Roman" w:hAnsi="Times New Roman" w:cs="Times New Roman"/>
          <w:color w:val="3B3B3B"/>
        </w:rPr>
        <w:t>/24-game</w:t>
      </w:r>
      <w:r w:rsidRPr="000378F2">
        <w:rPr>
          <w:rFonts w:ascii="Times New Roman" w:hAnsi="Times New Roman" w:cs="Times New Roman"/>
          <w:color w:val="3B3B3B"/>
          <w:shd w:val="clear" w:color="auto" w:fill="FFFFFF"/>
        </w:rPr>
        <w:t> </w:t>
      </w:r>
      <w:r w:rsidRPr="000378F2">
        <w:rPr>
          <w:rFonts w:ascii="Times New Roman" w:hAnsi="Times New Roman" w:cs="Times New Roman"/>
          <w:color w:val="3B3B3B"/>
          <w:shd w:val="clear" w:color="auto" w:fill="FFFFFF"/>
        </w:rPr>
        <w:t>中</w:t>
      </w:r>
      <w:r w:rsidRPr="000378F2">
        <w:rPr>
          <w:rFonts w:ascii="Times New Roman" w:hAnsi="Times New Roman" w:cs="Times New Roman"/>
          <w:color w:val="3B3B3B"/>
          <w:shd w:val="clear" w:color="auto" w:fill="FFFFFF"/>
        </w:rPr>
        <w:t> </w:t>
      </w:r>
      <w:r w:rsidRPr="000378F2">
        <w:rPr>
          <w:rStyle w:val="HTML"/>
          <w:rFonts w:ascii="Times New Roman" w:hAnsi="Times New Roman" w:cs="Times New Roman"/>
          <w:color w:val="3B3B3B"/>
        </w:rPr>
        <w:t>solvable=False</w:t>
      </w:r>
      <w:r w:rsidRPr="000378F2">
        <w:rPr>
          <w:rFonts w:ascii="Times New Roman" w:hAnsi="Times New Roman" w:cs="Times New Roman"/>
          <w:color w:val="3B3B3B"/>
          <w:shd w:val="clear" w:color="auto" w:fill="FFFFFF"/>
        </w:rPr>
        <w:t> </w:t>
      </w:r>
      <w:r w:rsidRPr="000378F2">
        <w:rPr>
          <w:rFonts w:ascii="Times New Roman" w:hAnsi="Times New Roman" w:cs="Times New Roman"/>
          <w:color w:val="3B3B3B"/>
          <w:shd w:val="clear" w:color="auto" w:fill="FFFFFF"/>
        </w:rPr>
        <w:t>的</w:t>
      </w:r>
      <w:r w:rsidRPr="000378F2">
        <w:rPr>
          <w:rFonts w:ascii="Times New Roman" w:hAnsi="Times New Roman" w:cs="Times New Roman"/>
          <w:color w:val="3B3B3B"/>
          <w:shd w:val="clear" w:color="auto" w:fill="FFFFFF"/>
        </w:rPr>
        <w:t xml:space="preserve"> ~100 </w:t>
      </w:r>
      <w:r w:rsidRPr="000378F2">
        <w:rPr>
          <w:rFonts w:ascii="Times New Roman" w:hAnsi="Times New Roman" w:cs="Times New Roman"/>
          <w:color w:val="3B3B3B"/>
          <w:shd w:val="clear" w:color="auto" w:fill="FFFFFF"/>
        </w:rPr>
        <w:t>条</w:t>
      </w:r>
      <w:r w:rsidRPr="000378F2">
        <w:rPr>
          <w:rFonts w:ascii="Times New Roman" w:hAnsi="Times New Roman" w:cs="Times New Roman"/>
          <w:color w:val="3B3B3B"/>
          <w:shd w:val="clear" w:color="auto" w:fill="FFFFFF"/>
        </w:rPr>
        <w:t>数据用于检查模型是否会瞎编算式。</w:t>
      </w:r>
    </w:p>
    <w:p w14:paraId="46667D0C" w14:textId="03632465" w:rsidR="006407DE" w:rsidRPr="000378F2" w:rsidRDefault="006407DE">
      <w:pPr>
        <w:rPr>
          <w:rFonts w:ascii="Times New Roman" w:hAnsi="Times New Roman" w:cs="Times New Roman"/>
          <w:color w:val="3B3B3B"/>
          <w:shd w:val="clear" w:color="auto" w:fill="FFFFFF"/>
        </w:rPr>
      </w:pPr>
      <w:r w:rsidRPr="000378F2">
        <w:rPr>
          <w:rFonts w:ascii="Times New Roman" w:hAnsi="Times New Roman" w:cs="Times New Roman"/>
          <w:color w:val="3B3B3B"/>
          <w:shd w:val="clear" w:color="auto" w:fill="FFFFFF"/>
        </w:rPr>
        <w:t>加分项，可以参考</w:t>
      </w:r>
      <w:r w:rsidRPr="000378F2">
        <w:rPr>
          <w:rFonts w:ascii="Times New Roman" w:hAnsi="Times New Roman" w:cs="Times New Roman"/>
          <w:color w:val="3B3B3B"/>
          <w:shd w:val="clear" w:color="auto" w:fill="FFFFFF"/>
        </w:rPr>
        <w:t>tiny-zero</w:t>
      </w:r>
      <w:r w:rsidRPr="000378F2">
        <w:rPr>
          <w:rFonts w:ascii="Times New Roman" w:hAnsi="Times New Roman" w:cs="Times New Roman"/>
          <w:color w:val="3B3B3B"/>
          <w:shd w:val="clear" w:color="auto" w:fill="FFFFFF"/>
        </w:rPr>
        <w:t>，用</w:t>
      </w:r>
      <w:r w:rsidRPr="000378F2">
        <w:rPr>
          <w:rFonts w:ascii="Times New Roman" w:hAnsi="Times New Roman" w:cs="Times New Roman"/>
          <w:color w:val="3B3B3B"/>
          <w:shd w:val="clear" w:color="auto" w:fill="FFFFFF"/>
        </w:rPr>
        <w:t xml:space="preserve">3–4 </w:t>
      </w:r>
      <w:r w:rsidRPr="000378F2">
        <w:rPr>
          <w:rFonts w:ascii="Times New Roman" w:hAnsi="Times New Roman" w:cs="Times New Roman"/>
          <w:color w:val="3B3B3B"/>
          <w:shd w:val="clear" w:color="auto" w:fill="FFFFFF"/>
        </w:rPr>
        <w:t>数字凑任意目标数</w:t>
      </w:r>
      <w:r w:rsidRPr="000378F2">
        <w:rPr>
          <w:rFonts w:ascii="Times New Roman" w:hAnsi="Times New Roman" w:cs="Times New Roman"/>
          <w:color w:val="3B3B3B"/>
          <w:shd w:val="clear" w:color="auto" w:fill="FFFFFF"/>
        </w:rPr>
        <w:t>.</w:t>
      </w:r>
    </w:p>
    <w:p w14:paraId="4E02F269" w14:textId="41D0CBE9" w:rsidR="006407DE" w:rsidRPr="000378F2" w:rsidRDefault="006407DE">
      <w:pPr>
        <w:rPr>
          <w:rFonts w:ascii="Times New Roman" w:hAnsi="Times New Roman" w:cs="Times New Roman" w:hint="eastAsia"/>
        </w:rPr>
      </w:pPr>
      <w:r w:rsidRPr="000378F2">
        <w:rPr>
          <w:rFonts w:ascii="Times New Roman" w:hAnsi="Times New Roman" w:cs="Times New Roman" w:hint="eastAsia"/>
          <w:color w:val="3B3B3B"/>
          <w:shd w:val="clear" w:color="auto" w:fill="FFFFFF"/>
        </w:rPr>
        <w:t>强化学习训练不太稳定，请在训练过程中监控一些必要的</w:t>
      </w:r>
      <w:r w:rsidRPr="000378F2">
        <w:rPr>
          <w:rFonts w:ascii="Times New Roman" w:hAnsi="Times New Roman" w:cs="Times New Roman" w:hint="eastAsia"/>
          <w:color w:val="3B3B3B"/>
          <w:shd w:val="clear" w:color="auto" w:fill="FFFFFF"/>
        </w:rPr>
        <w:t>reward</w:t>
      </w:r>
      <w:r w:rsidRPr="000378F2">
        <w:rPr>
          <w:rFonts w:ascii="Times New Roman" w:hAnsi="Times New Roman" w:cs="Times New Roman" w:hint="eastAsia"/>
          <w:color w:val="3B3B3B"/>
          <w:shd w:val="clear" w:color="auto" w:fill="FFFFFF"/>
        </w:rPr>
        <w:t>或正确率曲线，必要时调整超参数，并对结果进行定性和定量的分析。</w:t>
      </w:r>
    </w:p>
    <w:sectPr w:rsidR="006407DE" w:rsidRPr="000378F2" w:rsidSect="008933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196"/>
    <w:multiLevelType w:val="multilevel"/>
    <w:tmpl w:val="01AF41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D9F1B22"/>
    <w:multiLevelType w:val="multilevel"/>
    <w:tmpl w:val="1D9F1B2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E37617A"/>
    <w:multiLevelType w:val="multilevel"/>
    <w:tmpl w:val="1E37617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51F3F03"/>
    <w:multiLevelType w:val="multilevel"/>
    <w:tmpl w:val="1D02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114352"/>
    <w:multiLevelType w:val="multilevel"/>
    <w:tmpl w:val="A78A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DB7204"/>
    <w:multiLevelType w:val="multilevel"/>
    <w:tmpl w:val="59DB720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D337EBE"/>
    <w:multiLevelType w:val="multilevel"/>
    <w:tmpl w:val="1B6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C47E3F"/>
    <w:multiLevelType w:val="multilevel"/>
    <w:tmpl w:val="10EA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D85B4F"/>
    <w:multiLevelType w:val="multilevel"/>
    <w:tmpl w:val="7BD85B4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395812">
    <w:abstractNumId w:val="5"/>
  </w:num>
  <w:num w:numId="2" w16cid:durableId="402920858">
    <w:abstractNumId w:val="1"/>
  </w:num>
  <w:num w:numId="3" w16cid:durableId="282006361">
    <w:abstractNumId w:val="0"/>
  </w:num>
  <w:num w:numId="4" w16cid:durableId="199978638">
    <w:abstractNumId w:val="2"/>
  </w:num>
  <w:num w:numId="5" w16cid:durableId="781807689">
    <w:abstractNumId w:val="8"/>
  </w:num>
  <w:num w:numId="6" w16cid:durableId="1166674356">
    <w:abstractNumId w:val="3"/>
  </w:num>
  <w:num w:numId="7" w16cid:durableId="2142839672">
    <w:abstractNumId w:val="6"/>
  </w:num>
  <w:num w:numId="8" w16cid:durableId="396321940">
    <w:abstractNumId w:val="7"/>
  </w:num>
  <w:num w:numId="9" w16cid:durableId="50232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F2"/>
    <w:rsid w:val="0000044F"/>
    <w:rsid w:val="00016382"/>
    <w:rsid w:val="000378F2"/>
    <w:rsid w:val="00275716"/>
    <w:rsid w:val="006407DE"/>
    <w:rsid w:val="008933F2"/>
    <w:rsid w:val="009C4383"/>
    <w:rsid w:val="00D22070"/>
    <w:rsid w:val="00E661CD"/>
    <w:rsid w:val="00EA238B"/>
    <w:rsid w:val="00F3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EDB2E"/>
  <w15:chartTrackingRefBased/>
  <w15:docId w15:val="{4D1A82B9-3510-AB44-8830-11507730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3F2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33F2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3F2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3F2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3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3F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3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3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3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3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3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3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3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3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33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3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3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3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33F2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3F2"/>
    <w:pPr>
      <w:widowControl w:val="0"/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33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3F2"/>
    <w:pPr>
      <w:widowControl w:val="0"/>
      <w:spacing w:before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</w:rPr>
  </w:style>
  <w:style w:type="character" w:customStyle="1" w:styleId="a8">
    <w:name w:val="引用 字符"/>
    <w:basedOn w:val="a0"/>
    <w:link w:val="a7"/>
    <w:uiPriority w:val="29"/>
    <w:rsid w:val="008933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3F2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a">
    <w:name w:val="Intense Emphasis"/>
    <w:basedOn w:val="a0"/>
    <w:uiPriority w:val="21"/>
    <w:qFormat/>
    <w:rsid w:val="008933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3F2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szCs w:val="22"/>
    </w:rPr>
  </w:style>
  <w:style w:type="character" w:customStyle="1" w:styleId="ac">
    <w:name w:val="明显引用 字符"/>
    <w:basedOn w:val="a0"/>
    <w:link w:val="ab"/>
    <w:uiPriority w:val="30"/>
    <w:rsid w:val="008933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33F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933F2"/>
    <w:rPr>
      <w:color w:val="467886" w:themeColor="hyperlink"/>
      <w:u w:val="single"/>
    </w:rPr>
  </w:style>
  <w:style w:type="character" w:styleId="af">
    <w:name w:val="Strong"/>
    <w:basedOn w:val="a0"/>
    <w:uiPriority w:val="22"/>
    <w:qFormat/>
    <w:rsid w:val="008933F2"/>
    <w:rPr>
      <w:b/>
      <w:bCs/>
    </w:rPr>
  </w:style>
  <w:style w:type="character" w:styleId="HTML">
    <w:name w:val="HTML Code"/>
    <w:basedOn w:val="a0"/>
    <w:uiPriority w:val="99"/>
    <w:semiHidden/>
    <w:unhideWhenUsed/>
    <w:rsid w:val="008933F2"/>
    <w:rPr>
      <w:rFonts w:ascii="宋体" w:eastAsia="宋体" w:hAnsi="宋体" w:cs="宋体"/>
      <w:sz w:val="24"/>
      <w:szCs w:val="24"/>
    </w:rPr>
  </w:style>
  <w:style w:type="paragraph" w:styleId="af0">
    <w:name w:val="Normal (Web)"/>
    <w:basedOn w:val="a"/>
    <w:uiPriority w:val="99"/>
    <w:unhideWhenUsed/>
    <w:rsid w:val="008933F2"/>
    <w:pPr>
      <w:spacing w:before="100" w:beforeAutospacing="1" w:after="100" w:afterAutospacing="1"/>
    </w:pPr>
  </w:style>
  <w:style w:type="character" w:styleId="af1">
    <w:name w:val="FollowedHyperlink"/>
    <w:basedOn w:val="a0"/>
    <w:uiPriority w:val="99"/>
    <w:semiHidden/>
    <w:unhideWhenUsed/>
    <w:rsid w:val="008933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ggingface.co/datasets/Jiayi-Pan/Countdown-Tasks-3to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atasets/test-time-compute/game-of-24" TargetMode="External"/><Relationship Id="rId5" Type="http://schemas.openxmlformats.org/officeDocument/2006/relationships/hyperlink" Target="https://huggingface.co/datasets/nlile/24-gam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T183210</dc:creator>
  <cp:keywords/>
  <dc:description/>
  <cp:lastModifiedBy>T183210</cp:lastModifiedBy>
  <cp:revision>5</cp:revision>
  <dcterms:created xsi:type="dcterms:W3CDTF">2026-05-26T06:39:00Z</dcterms:created>
  <dcterms:modified xsi:type="dcterms:W3CDTF">2026-05-26T07:33:00Z</dcterms:modified>
</cp:coreProperties>
</file>