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A4" w:rsidRPr="005561A4" w:rsidRDefault="005561A4" w:rsidP="00D31D50">
      <w:pPr>
        <w:spacing w:line="220" w:lineRule="atLeast"/>
        <w:rPr>
          <w:b/>
        </w:rPr>
      </w:pPr>
      <w:r w:rsidRPr="005561A4">
        <w:rPr>
          <w:rFonts w:hint="eastAsia"/>
          <w:b/>
        </w:rPr>
        <w:t>设备监控</w:t>
      </w:r>
    </w:p>
    <w:p w:rsidR="005561A4" w:rsidRDefault="005561A4" w:rsidP="00D31D50">
      <w:pPr>
        <w:spacing w:line="220" w:lineRule="atLeast"/>
      </w:pPr>
      <w:r>
        <w:rPr>
          <w:rFonts w:hint="eastAsia"/>
        </w:rPr>
        <w:t>矩阵模式和列表模式：</w:t>
      </w:r>
      <w:bookmarkStart w:id="0" w:name="OLE_LINK1"/>
      <w:bookmarkStart w:id="1" w:name="OLE_LINK2"/>
      <w:bookmarkStart w:id="2" w:name="OLE_LINK3"/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查看教室，查看不到相关信息，</w:t>
      </w:r>
      <w:bookmarkEnd w:id="0"/>
      <w:bookmarkEnd w:id="1"/>
      <w:bookmarkEnd w:id="2"/>
      <w:r>
        <w:rPr>
          <w:rFonts w:hint="eastAsia"/>
        </w:rPr>
        <w:t>并且只要是</w:t>
      </w:r>
      <w:proofErr w:type="gramStart"/>
      <w:r>
        <w:rPr>
          <w:rFonts w:hint="eastAsia"/>
        </w:rPr>
        <w:t>有勾选教室</w:t>
      </w:r>
      <w:proofErr w:type="gramEnd"/>
      <w:r w:rsidR="00E81CC2">
        <w:rPr>
          <w:rFonts w:hint="eastAsia"/>
        </w:rPr>
        <w:t>的操作</w:t>
      </w:r>
      <w:r>
        <w:rPr>
          <w:rFonts w:hint="eastAsia"/>
        </w:rPr>
        <w:t>整个软件就</w:t>
      </w:r>
      <w:proofErr w:type="gramStart"/>
      <w:r>
        <w:rPr>
          <w:rFonts w:hint="eastAsia"/>
        </w:rPr>
        <w:t>会</w:t>
      </w:r>
      <w:r w:rsidR="00E81CC2">
        <w:rPr>
          <w:rFonts w:hint="eastAsia"/>
        </w:rPr>
        <w:t>如下</w:t>
      </w:r>
      <w:proofErr w:type="gramEnd"/>
      <w:r w:rsidR="00E81CC2">
        <w:rPr>
          <w:rFonts w:hint="eastAsia"/>
        </w:rPr>
        <w:t>图</w:t>
      </w:r>
      <w:r>
        <w:rPr>
          <w:rFonts w:hint="eastAsia"/>
        </w:rPr>
        <w:t>死掉，需要重新关闭再打开；</w:t>
      </w:r>
    </w:p>
    <w:p w:rsidR="007776AF" w:rsidRPr="007776AF" w:rsidRDefault="007776AF" w:rsidP="00D31D50">
      <w:pPr>
        <w:spacing w:line="220" w:lineRule="atLeast"/>
        <w:rPr>
          <w:rFonts w:hint="eastAsia"/>
          <w:color w:val="FF0000"/>
        </w:rPr>
      </w:pPr>
      <w:r w:rsidRPr="007776AF">
        <w:rPr>
          <w:rFonts w:hint="eastAsia"/>
          <w:color w:val="FF0000"/>
        </w:rPr>
        <w:t>已调整</w:t>
      </w:r>
      <w:r w:rsidRPr="007776AF">
        <w:rPr>
          <w:rFonts w:hint="eastAsia"/>
          <w:color w:val="FF0000"/>
        </w:rPr>
        <w:t>;</w:t>
      </w:r>
    </w:p>
    <w:p w:rsidR="004358AB" w:rsidRDefault="005561A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2095500"/>
            <wp:effectExtent l="19050" t="0" r="9525" b="0"/>
            <wp:docPr id="1" name="图片 1" descr="C:\Users\Administrator\Desktop\QQ截图20180513154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51315423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DD" w:rsidRDefault="00AF1ADD" w:rsidP="00D31D50">
      <w:pPr>
        <w:spacing w:line="220" w:lineRule="atLeast"/>
        <w:rPr>
          <w:b/>
        </w:rPr>
      </w:pPr>
      <w:r w:rsidRPr="00AF1ADD">
        <w:rPr>
          <w:rFonts w:hint="eastAsia"/>
          <w:b/>
        </w:rPr>
        <w:t>视频监控</w:t>
      </w:r>
    </w:p>
    <w:p w:rsidR="00AF1ADD" w:rsidRDefault="00AF1ADD" w:rsidP="00D31D50">
      <w:pPr>
        <w:spacing w:line="220" w:lineRule="atLeast"/>
      </w:pPr>
      <w:r w:rsidRPr="00766165">
        <w:rPr>
          <w:rFonts w:hint="eastAsia"/>
        </w:rPr>
        <w:t>1/4/9/16/32</w:t>
      </w:r>
      <w:r w:rsidR="00E81CC2" w:rsidRPr="00766165">
        <w:rPr>
          <w:rFonts w:hint="eastAsia"/>
        </w:rPr>
        <w:t>以及</w:t>
      </w:r>
      <w:r w:rsidR="00E81CC2" w:rsidRPr="00766165">
        <w:rPr>
          <w:rFonts w:hint="eastAsia"/>
        </w:rPr>
        <w:t>1</w:t>
      </w:r>
      <w:r w:rsidR="00E81CC2" w:rsidRPr="00766165">
        <w:rPr>
          <w:rFonts w:hint="eastAsia"/>
        </w:rPr>
        <w:t>分</w:t>
      </w:r>
      <w:r w:rsidR="00E81CC2" w:rsidRPr="00766165">
        <w:rPr>
          <w:rFonts w:hint="eastAsia"/>
        </w:rPr>
        <w:t>4</w:t>
      </w:r>
      <w:r w:rsidR="00E81CC2" w:rsidRPr="00766165">
        <w:rPr>
          <w:rFonts w:hint="eastAsia"/>
        </w:rPr>
        <w:t>的</w:t>
      </w:r>
      <w:r w:rsidR="007D6941" w:rsidRPr="00766165">
        <w:rPr>
          <w:rFonts w:hint="eastAsia"/>
        </w:rPr>
        <w:t>显示画面比例</w:t>
      </w:r>
      <w:r w:rsidRPr="00766165">
        <w:rPr>
          <w:rFonts w:hint="eastAsia"/>
        </w:rPr>
        <w:t>都存在不完整</w:t>
      </w:r>
      <w:r w:rsidR="007D6941" w:rsidRPr="00766165">
        <w:rPr>
          <w:rFonts w:hint="eastAsia"/>
        </w:rPr>
        <w:t>现象</w:t>
      </w:r>
      <w:r w:rsidRPr="00766165">
        <w:rPr>
          <w:rFonts w:hint="eastAsia"/>
        </w:rPr>
        <w:t>，上下</w:t>
      </w:r>
      <w:r w:rsidR="00E81CC2" w:rsidRPr="00766165">
        <w:rPr>
          <w:rFonts w:hint="eastAsia"/>
        </w:rPr>
        <w:t>/</w:t>
      </w:r>
      <w:r w:rsidR="00E81CC2" w:rsidRPr="00766165">
        <w:rPr>
          <w:rFonts w:hint="eastAsia"/>
        </w:rPr>
        <w:t>左右</w:t>
      </w:r>
      <w:r w:rsidRPr="00766165">
        <w:rPr>
          <w:rFonts w:hint="eastAsia"/>
        </w:rPr>
        <w:t>有黑边</w:t>
      </w:r>
      <w:r w:rsidR="007D6941" w:rsidRPr="00766165">
        <w:rPr>
          <w:rFonts w:hint="eastAsia"/>
        </w:rPr>
        <w:t>；</w:t>
      </w:r>
    </w:p>
    <w:p w:rsidR="00976469" w:rsidRPr="00C80608" w:rsidRDefault="00976469" w:rsidP="00D31D50">
      <w:pPr>
        <w:spacing w:line="220" w:lineRule="atLeast"/>
        <w:rPr>
          <w:color w:val="FF0000"/>
        </w:rPr>
      </w:pPr>
      <w:r w:rsidRPr="00C80608">
        <w:rPr>
          <w:rFonts w:hint="eastAsia"/>
          <w:color w:val="FF0000"/>
        </w:rPr>
        <w:t>黑边是因为</w:t>
      </w:r>
      <w:r w:rsidRPr="00C80608">
        <w:rPr>
          <w:rFonts w:hint="eastAsia"/>
          <w:color w:val="FF0000"/>
        </w:rPr>
        <w:t>R</w:t>
      </w:r>
      <w:r w:rsidRPr="00C80608">
        <w:rPr>
          <w:color w:val="FF0000"/>
        </w:rPr>
        <w:t>TSP</w:t>
      </w:r>
      <w:r w:rsidRPr="00C80608">
        <w:rPr>
          <w:rFonts w:hint="eastAsia"/>
          <w:color w:val="FF0000"/>
        </w:rPr>
        <w:t>视频源的源长宽比与控件</w:t>
      </w:r>
      <w:r w:rsidR="00D1617E" w:rsidRPr="00C80608">
        <w:rPr>
          <w:rFonts w:hint="eastAsia"/>
          <w:color w:val="FF0000"/>
        </w:rPr>
        <w:t>长宽比</w:t>
      </w:r>
      <w:r w:rsidRPr="00C80608">
        <w:rPr>
          <w:rFonts w:hint="eastAsia"/>
          <w:color w:val="FF0000"/>
        </w:rPr>
        <w:t>不匹配导致</w:t>
      </w:r>
      <w:r w:rsidRPr="00C80608">
        <w:rPr>
          <w:rFonts w:hint="eastAsia"/>
          <w:color w:val="FF0000"/>
        </w:rPr>
        <w:t>,</w:t>
      </w:r>
      <w:r w:rsidRPr="00C80608">
        <w:rPr>
          <w:rFonts w:hint="eastAsia"/>
          <w:color w:val="FF0000"/>
        </w:rPr>
        <w:t>控件播放框只能自适应</w:t>
      </w:r>
      <w:r w:rsidRPr="00C80608">
        <w:rPr>
          <w:rFonts w:hint="eastAsia"/>
          <w:color w:val="FF0000"/>
        </w:rPr>
        <w:t>RTSP</w:t>
      </w:r>
      <w:r w:rsidRPr="00C80608">
        <w:rPr>
          <w:rFonts w:hint="eastAsia"/>
          <w:color w:val="FF0000"/>
        </w:rPr>
        <w:t>源</w:t>
      </w:r>
      <w:r w:rsidRPr="00C80608">
        <w:rPr>
          <w:rFonts w:hint="eastAsia"/>
          <w:color w:val="FF0000"/>
        </w:rPr>
        <w:t>,</w:t>
      </w:r>
      <w:r w:rsidRPr="00C80608">
        <w:rPr>
          <w:rFonts w:hint="eastAsia"/>
          <w:color w:val="FF0000"/>
        </w:rPr>
        <w:t>但暂时无法完全适应长宽比</w:t>
      </w:r>
      <w:r w:rsidRPr="00C80608">
        <w:rPr>
          <w:rFonts w:hint="eastAsia"/>
          <w:color w:val="FF0000"/>
        </w:rPr>
        <w:t>;</w:t>
      </w:r>
    </w:p>
    <w:p w:rsidR="00DA21C4" w:rsidRPr="00C80608" w:rsidRDefault="00DA21C4" w:rsidP="00D31D50">
      <w:pPr>
        <w:spacing w:line="220" w:lineRule="atLeast"/>
        <w:rPr>
          <w:rFonts w:hint="eastAsia"/>
          <w:color w:val="FF0000"/>
        </w:rPr>
      </w:pPr>
      <w:r w:rsidRPr="00C80608">
        <w:rPr>
          <w:rFonts w:hint="eastAsia"/>
          <w:color w:val="FF0000"/>
        </w:rPr>
        <w:t>这个问题仍在调整</w:t>
      </w:r>
      <w:r w:rsidRPr="00C80608">
        <w:rPr>
          <w:rFonts w:hint="eastAsia"/>
          <w:color w:val="FF0000"/>
        </w:rPr>
        <w:t>,</w:t>
      </w:r>
      <w:r w:rsidRPr="00C80608">
        <w:rPr>
          <w:rFonts w:hint="eastAsia"/>
          <w:color w:val="FF0000"/>
        </w:rPr>
        <w:t>包括其他</w:t>
      </w:r>
      <w:r w:rsidRPr="00C80608">
        <w:rPr>
          <w:rFonts w:hint="eastAsia"/>
          <w:color w:val="FF0000"/>
        </w:rPr>
        <w:t>V</w:t>
      </w:r>
      <w:r w:rsidRPr="00C80608">
        <w:rPr>
          <w:color w:val="FF0000"/>
        </w:rPr>
        <w:t>LC</w:t>
      </w:r>
      <w:r w:rsidRPr="00C80608">
        <w:rPr>
          <w:rFonts w:hint="eastAsia"/>
          <w:color w:val="FF0000"/>
        </w:rPr>
        <w:t>的配置问题</w:t>
      </w:r>
      <w:r w:rsidRPr="00C80608">
        <w:rPr>
          <w:rFonts w:hint="eastAsia"/>
          <w:color w:val="FF0000"/>
        </w:rPr>
        <w:t>;</w:t>
      </w:r>
    </w:p>
    <w:p w:rsidR="007D6941" w:rsidRDefault="007D6941" w:rsidP="00D31D50">
      <w:pPr>
        <w:spacing w:line="220" w:lineRule="atLeast"/>
      </w:pPr>
      <w:r w:rsidRPr="00766165">
        <w:rPr>
          <w:rFonts w:hint="eastAsia"/>
        </w:rPr>
        <w:t>点击播放视频数量打开</w:t>
      </w:r>
      <w:r w:rsidRPr="00766165">
        <w:rPr>
          <w:rFonts w:hint="eastAsia"/>
        </w:rPr>
        <w:t>6</w:t>
      </w:r>
      <w:r w:rsidRPr="00766165">
        <w:t>—</w:t>
      </w:r>
      <w:r w:rsidRPr="00766165">
        <w:rPr>
          <w:rFonts w:hint="eastAsia"/>
        </w:rPr>
        <w:t>7</w:t>
      </w:r>
      <w:r w:rsidRPr="00766165">
        <w:rPr>
          <w:rFonts w:hint="eastAsia"/>
        </w:rPr>
        <w:t>个就很卡，有时候会报错，软件闪退</w:t>
      </w:r>
    </w:p>
    <w:p w:rsidR="002029DF" w:rsidRPr="00B64CDE" w:rsidRDefault="002029DF" w:rsidP="00D31D50">
      <w:pPr>
        <w:spacing w:line="220" w:lineRule="atLeast"/>
        <w:rPr>
          <w:rFonts w:hint="eastAsia"/>
          <w:color w:val="FF0000"/>
        </w:rPr>
      </w:pPr>
      <w:r w:rsidRPr="00B64CDE">
        <w:rPr>
          <w:color w:val="FF0000"/>
        </w:rPr>
        <w:t>VLC</w:t>
      </w:r>
      <w:r w:rsidRPr="00B64CDE">
        <w:rPr>
          <w:rFonts w:hint="eastAsia"/>
          <w:color w:val="FF0000"/>
        </w:rPr>
        <w:t>缓冲值过大</w:t>
      </w:r>
      <w:r w:rsidRPr="00B64CDE">
        <w:rPr>
          <w:rFonts w:hint="eastAsia"/>
          <w:color w:val="FF0000"/>
        </w:rPr>
        <w:t>,</w:t>
      </w:r>
      <w:r w:rsidRPr="00B64CDE">
        <w:rPr>
          <w:rFonts w:hint="eastAsia"/>
          <w:color w:val="FF0000"/>
        </w:rPr>
        <w:t>解码效率低</w:t>
      </w:r>
      <w:r w:rsidRPr="00B64CDE">
        <w:rPr>
          <w:rFonts w:hint="eastAsia"/>
          <w:color w:val="FF0000"/>
        </w:rPr>
        <w:t>,</w:t>
      </w:r>
      <w:r w:rsidRPr="00B64CDE">
        <w:rPr>
          <w:rFonts w:hint="eastAsia"/>
          <w:color w:val="FF0000"/>
        </w:rPr>
        <w:t>开启过多线程就会导致卡</w:t>
      </w:r>
      <w:r w:rsidRPr="00B64CDE">
        <w:rPr>
          <w:rFonts w:hint="eastAsia"/>
          <w:color w:val="FF0000"/>
        </w:rPr>
        <w:t>,</w:t>
      </w:r>
      <w:r w:rsidRPr="00B64CDE">
        <w:rPr>
          <w:rFonts w:hint="eastAsia"/>
          <w:color w:val="FF0000"/>
        </w:rPr>
        <w:t>暂时调整了缓冲值</w:t>
      </w:r>
      <w:r w:rsidRPr="00B64CDE">
        <w:rPr>
          <w:rFonts w:hint="eastAsia"/>
          <w:color w:val="FF0000"/>
        </w:rPr>
        <w:t>;</w:t>
      </w:r>
    </w:p>
    <w:p w:rsidR="00E81CC2" w:rsidRDefault="00E81CC2" w:rsidP="00D31D50">
      <w:pPr>
        <w:spacing w:line="220" w:lineRule="atLeast"/>
      </w:pPr>
      <w:r w:rsidRPr="00766165">
        <w:rPr>
          <w:rFonts w:hint="eastAsia"/>
        </w:rPr>
        <w:t>视频源默认还是应该关闭，默认打开很卡</w:t>
      </w:r>
    </w:p>
    <w:p w:rsidR="0041568F" w:rsidRPr="0041568F" w:rsidRDefault="0041568F" w:rsidP="00D31D50">
      <w:pPr>
        <w:spacing w:line="220" w:lineRule="atLeast"/>
        <w:rPr>
          <w:rFonts w:hint="eastAsia"/>
          <w:color w:val="FF0000"/>
        </w:rPr>
      </w:pPr>
      <w:r w:rsidRPr="0041568F">
        <w:rPr>
          <w:rFonts w:hint="eastAsia"/>
          <w:color w:val="FF0000"/>
        </w:rPr>
        <w:t>默认调整为关闭</w:t>
      </w:r>
      <w:r w:rsidR="008E153C">
        <w:rPr>
          <w:rFonts w:hint="eastAsia"/>
          <w:color w:val="FF0000"/>
        </w:rPr>
        <w:t>;</w:t>
      </w:r>
    </w:p>
    <w:p w:rsidR="00E81CC2" w:rsidRDefault="00E81CC2" w:rsidP="00D31D50">
      <w:pPr>
        <w:spacing w:line="220" w:lineRule="atLeast"/>
      </w:pPr>
      <w:r w:rsidRPr="00766165">
        <w:rPr>
          <w:rFonts w:hint="eastAsia"/>
        </w:rPr>
        <w:t>32</w:t>
      </w:r>
      <w:r w:rsidRPr="00766165">
        <w:rPr>
          <w:rFonts w:hint="eastAsia"/>
        </w:rPr>
        <w:t>画面音量调节还是有问题</w:t>
      </w:r>
      <w:r w:rsidR="00766165" w:rsidRPr="00766165">
        <w:rPr>
          <w:rFonts w:hint="eastAsia"/>
        </w:rPr>
        <w:t>1-8</w:t>
      </w:r>
      <w:r w:rsidR="00766165" w:rsidRPr="00766165">
        <w:rPr>
          <w:rFonts w:hint="eastAsia"/>
        </w:rPr>
        <w:t>范围在主窗口调节，再往后就到隐藏窗口调节了，都弄到隐藏窗口调节</w:t>
      </w:r>
    </w:p>
    <w:p w:rsidR="002029DF" w:rsidRDefault="002029DF" w:rsidP="00D31D50">
      <w:pPr>
        <w:spacing w:line="220" w:lineRule="atLeast"/>
        <w:rPr>
          <w:color w:val="FF0000"/>
        </w:rPr>
      </w:pPr>
      <w:r w:rsidRPr="00B7342E">
        <w:rPr>
          <w:rFonts w:hint="eastAsia"/>
          <w:color w:val="FF0000"/>
        </w:rPr>
        <w:t>不太明白什么意思</w:t>
      </w:r>
      <w:r w:rsidR="0041568F" w:rsidRPr="00B7342E">
        <w:rPr>
          <w:rFonts w:hint="eastAsia"/>
          <w:color w:val="FF0000"/>
        </w:rPr>
        <w:t>,</w:t>
      </w:r>
      <w:r w:rsidR="0041568F" w:rsidRPr="00B7342E">
        <w:rPr>
          <w:rFonts w:hint="eastAsia"/>
          <w:color w:val="FF0000"/>
        </w:rPr>
        <w:t>每个视频模块的上部工具栏是根据宽度自动隐藏的</w:t>
      </w:r>
      <w:r w:rsidR="0041568F" w:rsidRPr="00B7342E">
        <w:rPr>
          <w:rFonts w:hint="eastAsia"/>
          <w:color w:val="FF0000"/>
        </w:rPr>
        <w:t>,</w:t>
      </w:r>
      <w:r w:rsidR="0041568F" w:rsidRPr="00B7342E">
        <w:rPr>
          <w:rFonts w:hint="eastAsia"/>
          <w:color w:val="FF0000"/>
        </w:rPr>
        <w:t>如果宽度不足以存放工具栏的每个块</w:t>
      </w:r>
      <w:r w:rsidR="0041568F" w:rsidRPr="00B7342E">
        <w:rPr>
          <w:rFonts w:hint="eastAsia"/>
          <w:color w:val="FF0000"/>
        </w:rPr>
        <w:t>,</w:t>
      </w:r>
      <w:r w:rsidR="0041568F" w:rsidRPr="00B7342E">
        <w:rPr>
          <w:rFonts w:hint="eastAsia"/>
          <w:color w:val="FF0000"/>
        </w:rPr>
        <w:t>后方的块即会自动隐藏</w:t>
      </w:r>
      <w:r w:rsidR="0041568F" w:rsidRPr="00B7342E">
        <w:rPr>
          <w:rFonts w:hint="eastAsia"/>
          <w:color w:val="FF0000"/>
        </w:rPr>
        <w:t>;</w:t>
      </w:r>
    </w:p>
    <w:p w:rsidR="00F804E1" w:rsidRPr="00B7342E" w:rsidRDefault="00F804E1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隐藏</w:t>
      </w:r>
      <w:proofErr w:type="gramStart"/>
      <w:r>
        <w:rPr>
          <w:rFonts w:hint="eastAsia"/>
          <w:color w:val="FF0000"/>
        </w:rPr>
        <w:t>与否只</w:t>
      </w:r>
      <w:proofErr w:type="gramEnd"/>
      <w:r>
        <w:rPr>
          <w:rFonts w:hint="eastAsia"/>
          <w:color w:val="FF0000"/>
        </w:rPr>
        <w:t>取决于控件的宽度</w:t>
      </w:r>
      <w:r>
        <w:rPr>
          <w:rFonts w:hint="eastAsia"/>
          <w:color w:val="FF0000"/>
        </w:rPr>
        <w:t>;</w:t>
      </w:r>
    </w:p>
    <w:p w:rsidR="00E81CC2" w:rsidRDefault="00766165" w:rsidP="00D31D50">
      <w:pPr>
        <w:spacing w:line="220" w:lineRule="atLeast"/>
        <w:rPr>
          <w:b/>
        </w:rPr>
      </w:pPr>
      <w:r>
        <w:rPr>
          <w:rFonts w:hint="eastAsia"/>
          <w:b/>
        </w:rPr>
        <w:t>设备集控</w:t>
      </w:r>
    </w:p>
    <w:p w:rsidR="00766165" w:rsidRDefault="00766165" w:rsidP="00D31D50">
      <w:pPr>
        <w:spacing w:line="220" w:lineRule="atLeast"/>
      </w:pPr>
      <w:r w:rsidRPr="00766165">
        <w:rPr>
          <w:rFonts w:hint="eastAsia"/>
        </w:rPr>
        <w:lastRenderedPageBreak/>
        <w:t>查询条件除了教学楼还要增加楼层查询条件，教室显示不出来也看不到集控操作效果，无法提出问题</w:t>
      </w:r>
    </w:p>
    <w:p w:rsidR="004C16E5" w:rsidRPr="00AF4525" w:rsidRDefault="004C16E5" w:rsidP="00D31D50">
      <w:pPr>
        <w:spacing w:line="220" w:lineRule="atLeast"/>
        <w:rPr>
          <w:color w:val="FF0000"/>
        </w:rPr>
      </w:pPr>
      <w:r w:rsidRPr="00AF4525">
        <w:rPr>
          <w:rFonts w:hint="eastAsia"/>
          <w:color w:val="FF0000"/>
        </w:rPr>
        <w:t>已增加查询条件</w:t>
      </w:r>
      <w:r w:rsidRPr="00AF4525">
        <w:rPr>
          <w:rFonts w:hint="eastAsia"/>
          <w:color w:val="FF0000"/>
        </w:rPr>
        <w:t>;</w:t>
      </w:r>
    </w:p>
    <w:p w:rsidR="004C16E5" w:rsidRPr="00AF4525" w:rsidRDefault="004C16E5" w:rsidP="00D31D50">
      <w:pPr>
        <w:spacing w:line="220" w:lineRule="atLeast"/>
        <w:rPr>
          <w:rFonts w:hint="eastAsia"/>
          <w:color w:val="FF0000"/>
        </w:rPr>
      </w:pPr>
      <w:r w:rsidRPr="00AF4525">
        <w:rPr>
          <w:rFonts w:hint="eastAsia"/>
          <w:color w:val="FF0000"/>
        </w:rPr>
        <w:t>集控中的几个状态来源于对</w:t>
      </w:r>
      <w:proofErr w:type="spellStart"/>
      <w:r w:rsidRPr="00AF4525">
        <w:rPr>
          <w:color w:val="FF0000"/>
        </w:rPr>
        <w:t>ClassRoom</w:t>
      </w:r>
      <w:proofErr w:type="spellEnd"/>
      <w:r w:rsidRPr="00AF4525">
        <w:rPr>
          <w:color w:val="FF0000"/>
        </w:rPr>
        <w:t xml:space="preserve"> </w:t>
      </w:r>
      <w:r w:rsidRPr="00AF4525">
        <w:rPr>
          <w:rFonts w:hint="eastAsia"/>
          <w:color w:val="FF0000"/>
        </w:rPr>
        <w:t>、</w:t>
      </w:r>
      <w:proofErr w:type="spellStart"/>
      <w:r w:rsidRPr="00AF4525">
        <w:rPr>
          <w:color w:val="FF0000"/>
        </w:rPr>
        <w:t>TerminalCurrentInfo</w:t>
      </w:r>
      <w:proofErr w:type="spellEnd"/>
      <w:r w:rsidRPr="00AF4525">
        <w:rPr>
          <w:rFonts w:hint="eastAsia"/>
          <w:color w:val="FF0000"/>
        </w:rPr>
        <w:t>表的</w:t>
      </w:r>
      <w:r w:rsidR="00A151B8" w:rsidRPr="00AF4525">
        <w:rPr>
          <w:rFonts w:hint="eastAsia"/>
          <w:color w:val="FF0000"/>
        </w:rPr>
        <w:t>关联</w:t>
      </w:r>
      <w:r w:rsidRPr="00AF4525">
        <w:rPr>
          <w:rFonts w:hint="eastAsia"/>
          <w:color w:val="FF0000"/>
        </w:rPr>
        <w:t>查询</w:t>
      </w:r>
      <w:r w:rsidR="00A151B8" w:rsidRPr="00AF4525">
        <w:rPr>
          <w:rFonts w:hint="eastAsia"/>
          <w:color w:val="FF0000"/>
        </w:rPr>
        <w:t>，如果两表有关联，自然可以查询出结果；</w:t>
      </w:r>
    </w:p>
    <w:p w:rsidR="00766165" w:rsidRDefault="00766165" w:rsidP="00D31D50">
      <w:pPr>
        <w:spacing w:line="220" w:lineRule="atLeast"/>
        <w:rPr>
          <w:b/>
        </w:rPr>
      </w:pPr>
      <w:r w:rsidRPr="00766165">
        <w:rPr>
          <w:rFonts w:hint="eastAsia"/>
          <w:b/>
        </w:rPr>
        <w:t>预约审批</w:t>
      </w:r>
    </w:p>
    <w:p w:rsidR="00766165" w:rsidRDefault="00C329D1" w:rsidP="00D31D50">
      <w:pPr>
        <w:spacing w:line="220" w:lineRule="atLeast"/>
      </w:pPr>
      <w:r w:rsidRPr="00C329D1">
        <w:rPr>
          <w:rFonts w:hint="eastAsia"/>
        </w:rPr>
        <w:t>“预约时间”</w:t>
      </w:r>
      <w:r w:rsidR="00766165" w:rsidRPr="00C329D1">
        <w:rPr>
          <w:rFonts w:hint="eastAsia"/>
        </w:rPr>
        <w:t>除了日期</w:t>
      </w:r>
      <w:r w:rsidR="00766165" w:rsidRPr="00C329D1">
        <w:rPr>
          <w:rFonts w:hint="eastAsia"/>
        </w:rPr>
        <w:t xml:space="preserve"> </w:t>
      </w:r>
      <w:r w:rsidRPr="00C329D1">
        <w:rPr>
          <w:rFonts w:hint="eastAsia"/>
        </w:rPr>
        <w:t>时间也要加上</w:t>
      </w:r>
    </w:p>
    <w:p w:rsidR="00626892" w:rsidRPr="00262319" w:rsidRDefault="00626892" w:rsidP="00D31D50">
      <w:pPr>
        <w:spacing w:line="220" w:lineRule="atLeast"/>
        <w:rPr>
          <w:rFonts w:hint="eastAsia"/>
          <w:color w:val="FF0000"/>
        </w:rPr>
      </w:pPr>
      <w:r w:rsidRPr="00262319">
        <w:rPr>
          <w:rFonts w:hint="eastAsia"/>
          <w:color w:val="FF0000"/>
        </w:rPr>
        <w:t>已调整；</w:t>
      </w:r>
      <w:bookmarkStart w:id="3" w:name="_GoBack"/>
      <w:bookmarkEnd w:id="3"/>
    </w:p>
    <w:p w:rsidR="00C329D1" w:rsidRDefault="00C329D1" w:rsidP="00D31D50">
      <w:pPr>
        <w:spacing w:line="220" w:lineRule="atLeast"/>
      </w:pPr>
      <w:proofErr w:type="gramStart"/>
      <w:r>
        <w:rPr>
          <w:rFonts w:hint="eastAsia"/>
        </w:rPr>
        <w:t>卡控还是</w:t>
      </w:r>
      <w:proofErr w:type="gramEnd"/>
      <w:r>
        <w:rPr>
          <w:rFonts w:hint="eastAsia"/>
        </w:rPr>
        <w:t>没有待选名单</w:t>
      </w:r>
      <w:r>
        <w:rPr>
          <w:rFonts w:hint="eastAsia"/>
        </w:rPr>
        <w:t xml:space="preserve"> </w:t>
      </w:r>
      <w:r>
        <w:rPr>
          <w:rFonts w:hint="eastAsia"/>
        </w:rPr>
        <w:t>不会弄</w:t>
      </w:r>
    </w:p>
    <w:p w:rsidR="007D55AD" w:rsidRPr="009136DF" w:rsidRDefault="007D55AD" w:rsidP="00D31D50">
      <w:pPr>
        <w:spacing w:line="220" w:lineRule="atLeast"/>
        <w:rPr>
          <w:rFonts w:hint="eastAsia"/>
          <w:color w:val="FF0000"/>
        </w:rPr>
      </w:pPr>
      <w:r w:rsidRPr="009136DF">
        <w:rPr>
          <w:rFonts w:hint="eastAsia"/>
          <w:color w:val="FF0000"/>
        </w:rPr>
        <w:t>注意查询条件是否匹配，注意性别是否匹配，查询来自</w:t>
      </w:r>
      <w:r w:rsidRPr="009136DF">
        <w:rPr>
          <w:rFonts w:hint="eastAsia"/>
          <w:color w:val="FF0000"/>
        </w:rPr>
        <w:t>Person</w:t>
      </w:r>
      <w:r w:rsidRPr="009136DF">
        <w:rPr>
          <w:rFonts w:hint="eastAsia"/>
          <w:color w:val="FF0000"/>
        </w:rPr>
        <w:t>表</w:t>
      </w:r>
      <w:r w:rsidRPr="009136DF">
        <w:rPr>
          <w:rFonts w:hint="eastAsia"/>
          <w:color w:val="FF0000"/>
        </w:rPr>
        <w:t>;</w:t>
      </w:r>
    </w:p>
    <w:p w:rsidR="00C329D1" w:rsidRDefault="00C329D1" w:rsidP="00D31D50">
      <w:pPr>
        <w:spacing w:line="220" w:lineRule="atLeast"/>
      </w:pPr>
      <w:r>
        <w:rPr>
          <w:rFonts w:hint="eastAsia"/>
        </w:rPr>
        <w:t>所有报</w:t>
      </w:r>
      <w:proofErr w:type="gramStart"/>
      <w:r>
        <w:rPr>
          <w:rFonts w:hint="eastAsia"/>
        </w:rPr>
        <w:t>错最好</w:t>
      </w:r>
      <w:proofErr w:type="gramEnd"/>
      <w:r>
        <w:rPr>
          <w:rFonts w:hint="eastAsia"/>
        </w:rPr>
        <w:t>能用中文</w:t>
      </w:r>
    </w:p>
    <w:p w:rsidR="00262319" w:rsidRPr="00A37A4E" w:rsidRDefault="00EE51DC" w:rsidP="00D31D50">
      <w:pPr>
        <w:spacing w:line="220" w:lineRule="atLeast"/>
        <w:rPr>
          <w:rFonts w:hint="eastAsia"/>
          <w:color w:val="FF0000"/>
        </w:rPr>
      </w:pPr>
      <w:r w:rsidRPr="00A37A4E">
        <w:rPr>
          <w:rFonts w:hint="eastAsia"/>
          <w:color w:val="FF0000"/>
        </w:rPr>
        <w:t>异常报</w:t>
      </w:r>
      <w:proofErr w:type="gramStart"/>
      <w:r w:rsidRPr="00A37A4E">
        <w:rPr>
          <w:rFonts w:hint="eastAsia"/>
          <w:color w:val="FF0000"/>
        </w:rPr>
        <w:t>错显示</w:t>
      </w:r>
      <w:proofErr w:type="gramEnd"/>
      <w:r w:rsidRPr="00A37A4E">
        <w:rPr>
          <w:rFonts w:hint="eastAsia"/>
          <w:color w:val="FF0000"/>
        </w:rPr>
        <w:t>中文需要安装</w:t>
      </w:r>
      <w:r w:rsidRPr="00A37A4E">
        <w:rPr>
          <w:rFonts w:hint="eastAsia"/>
          <w:color w:val="FF0000"/>
        </w:rPr>
        <w:t xml:space="preserve">.NET </w:t>
      </w:r>
      <w:proofErr w:type="spellStart"/>
      <w:r w:rsidRPr="00A37A4E">
        <w:rPr>
          <w:rFonts w:hint="eastAsia"/>
          <w:color w:val="FF0000"/>
        </w:rPr>
        <w:t>Frramework</w:t>
      </w:r>
      <w:proofErr w:type="spellEnd"/>
      <w:r w:rsidRPr="00A37A4E">
        <w:rPr>
          <w:rFonts w:hint="eastAsia"/>
          <w:color w:val="FF0000"/>
        </w:rPr>
        <w:t>中文包</w:t>
      </w:r>
      <w:r w:rsidR="00536B82" w:rsidRPr="00A37A4E">
        <w:rPr>
          <w:rFonts w:hint="eastAsia"/>
          <w:color w:val="FF0000"/>
        </w:rPr>
        <w:t>;</w:t>
      </w:r>
    </w:p>
    <w:p w:rsidR="00C329D1" w:rsidRDefault="00C329D1" w:rsidP="00D31D50">
      <w:pPr>
        <w:spacing w:line="220" w:lineRule="atLeast"/>
      </w:pPr>
      <w:r>
        <w:rPr>
          <w:rFonts w:hint="eastAsia"/>
        </w:rPr>
        <w:t>资产管理</w:t>
      </w:r>
    </w:p>
    <w:p w:rsidR="00C329D1" w:rsidRPr="00C329D1" w:rsidRDefault="00C329D1" w:rsidP="00D31D50">
      <w:pPr>
        <w:spacing w:line="220" w:lineRule="atLeast"/>
      </w:pPr>
      <w:r>
        <w:rPr>
          <w:rFonts w:hint="eastAsia"/>
        </w:rPr>
        <w:t>设备编码改动后联动的维修借入转移管理没有全部联动更改，会报错</w:t>
      </w:r>
    </w:p>
    <w:p w:rsidR="00AF1ADD" w:rsidRPr="00896C9B" w:rsidRDefault="00896C9B" w:rsidP="00D31D50">
      <w:pPr>
        <w:spacing w:line="220" w:lineRule="atLeast"/>
        <w:rPr>
          <w:color w:val="FF0000"/>
        </w:rPr>
      </w:pPr>
      <w:r w:rsidRPr="00896C9B">
        <w:rPr>
          <w:rFonts w:hint="eastAsia"/>
          <w:color w:val="FF0000"/>
        </w:rPr>
        <w:t>设备编码作为主键</w:t>
      </w:r>
      <w:r w:rsidRPr="00896C9B">
        <w:rPr>
          <w:rFonts w:hint="eastAsia"/>
          <w:color w:val="FF0000"/>
        </w:rPr>
        <w:t>,</w:t>
      </w:r>
      <w:r w:rsidRPr="00896C9B">
        <w:rPr>
          <w:rFonts w:hint="eastAsia"/>
          <w:color w:val="FF0000"/>
        </w:rPr>
        <w:t>在</w:t>
      </w:r>
      <w:r w:rsidRPr="00896C9B">
        <w:rPr>
          <w:rFonts w:hint="eastAsia"/>
          <w:color w:val="FF0000"/>
        </w:rPr>
        <w:t>EF ORM</w:t>
      </w:r>
      <w:r w:rsidRPr="00896C9B">
        <w:rPr>
          <w:rFonts w:hint="eastAsia"/>
          <w:color w:val="FF0000"/>
        </w:rPr>
        <w:t>下</w:t>
      </w:r>
      <w:r w:rsidRPr="00896C9B">
        <w:rPr>
          <w:rFonts w:hint="eastAsia"/>
          <w:color w:val="FF0000"/>
        </w:rPr>
        <w:t>,</w:t>
      </w:r>
      <w:r w:rsidRPr="00896C9B">
        <w:rPr>
          <w:rFonts w:hint="eastAsia"/>
          <w:color w:val="FF0000"/>
        </w:rPr>
        <w:t>是不允许修改的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所以会报错</w:t>
      </w:r>
      <w:r w:rsidRPr="00896C9B">
        <w:rPr>
          <w:rFonts w:hint="eastAsia"/>
          <w:color w:val="FF0000"/>
        </w:rPr>
        <w:t>;</w:t>
      </w:r>
    </w:p>
    <w:p w:rsidR="00896C9B" w:rsidRPr="00896C9B" w:rsidRDefault="00896C9B" w:rsidP="00D31D50">
      <w:pPr>
        <w:spacing w:line="220" w:lineRule="atLeast"/>
        <w:rPr>
          <w:rFonts w:hint="eastAsia"/>
          <w:color w:val="FF0000"/>
        </w:rPr>
      </w:pPr>
      <w:r w:rsidRPr="00896C9B">
        <w:rPr>
          <w:rFonts w:hint="eastAsia"/>
          <w:color w:val="FF0000"/>
        </w:rPr>
        <w:t>此需求</w:t>
      </w:r>
      <w:r w:rsidRPr="00896C9B">
        <w:rPr>
          <w:rFonts w:hint="eastAsia"/>
          <w:color w:val="FF0000"/>
        </w:rPr>
        <w:t>,</w:t>
      </w:r>
      <w:r w:rsidRPr="00896C9B">
        <w:rPr>
          <w:rFonts w:hint="eastAsia"/>
          <w:color w:val="FF0000"/>
        </w:rPr>
        <w:t>需要在编辑入库表时</w:t>
      </w:r>
      <w:r w:rsidRPr="00896C9B">
        <w:rPr>
          <w:rFonts w:hint="eastAsia"/>
          <w:color w:val="FF0000"/>
        </w:rPr>
        <w:t>,</w:t>
      </w:r>
      <w:r w:rsidRPr="00896C9B">
        <w:rPr>
          <w:rFonts w:hint="eastAsia"/>
          <w:color w:val="FF0000"/>
        </w:rPr>
        <w:t>同步编辑其他所有日志表</w:t>
      </w:r>
      <w:r w:rsidRPr="00896C9B">
        <w:rPr>
          <w:rFonts w:hint="eastAsia"/>
          <w:color w:val="FF0000"/>
        </w:rPr>
        <w:t>?</w:t>
      </w:r>
    </w:p>
    <w:sectPr w:rsidR="00896C9B" w:rsidRPr="00896C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029DF"/>
    <w:rsid w:val="00262319"/>
    <w:rsid w:val="00323B43"/>
    <w:rsid w:val="003D37D8"/>
    <w:rsid w:val="003D5DBF"/>
    <w:rsid w:val="0041568F"/>
    <w:rsid w:val="00426133"/>
    <w:rsid w:val="004358AB"/>
    <w:rsid w:val="004C16E5"/>
    <w:rsid w:val="00536B82"/>
    <w:rsid w:val="005561A4"/>
    <w:rsid w:val="00626892"/>
    <w:rsid w:val="00690EA0"/>
    <w:rsid w:val="00702BF4"/>
    <w:rsid w:val="007114DF"/>
    <w:rsid w:val="00766165"/>
    <w:rsid w:val="007776AF"/>
    <w:rsid w:val="007D55AD"/>
    <w:rsid w:val="007D6941"/>
    <w:rsid w:val="00896C9B"/>
    <w:rsid w:val="008B7726"/>
    <w:rsid w:val="008E153C"/>
    <w:rsid w:val="009136DF"/>
    <w:rsid w:val="009266B3"/>
    <w:rsid w:val="00976469"/>
    <w:rsid w:val="009E113F"/>
    <w:rsid w:val="00A151B8"/>
    <w:rsid w:val="00A37A4E"/>
    <w:rsid w:val="00A61D5F"/>
    <w:rsid w:val="00AD35E3"/>
    <w:rsid w:val="00AF1ADD"/>
    <w:rsid w:val="00AF4525"/>
    <w:rsid w:val="00B04333"/>
    <w:rsid w:val="00B64CDE"/>
    <w:rsid w:val="00B7342E"/>
    <w:rsid w:val="00C329D1"/>
    <w:rsid w:val="00C80608"/>
    <w:rsid w:val="00D1617E"/>
    <w:rsid w:val="00D31D50"/>
    <w:rsid w:val="00DA21C4"/>
    <w:rsid w:val="00E81CC2"/>
    <w:rsid w:val="00EC64C8"/>
    <w:rsid w:val="00EE51DC"/>
    <w:rsid w:val="00F804E1"/>
    <w:rsid w:val="00F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3A58"/>
  <w15:docId w15:val="{8F645248-8538-4394-A857-67E41994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1A4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561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左瑞祥</cp:lastModifiedBy>
  <cp:revision>38</cp:revision>
  <dcterms:created xsi:type="dcterms:W3CDTF">2008-09-11T17:20:00Z</dcterms:created>
  <dcterms:modified xsi:type="dcterms:W3CDTF">2018-05-15T19:10:00Z</dcterms:modified>
</cp:coreProperties>
</file>