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E6D" w:rsidRPr="00E77F75" w:rsidRDefault="00BC1E6D" w:rsidP="00BC1E6D">
      <w:pPr>
        <w:pStyle w:val="a4"/>
        <w:spacing w:before="240" w:after="560" w:line="360" w:lineRule="auto"/>
        <w:jc w:val="center"/>
        <w:rPr>
          <w:rFonts w:ascii="Times New Roman" w:hAnsi="Times New Roman" w:cs="Times New Roman"/>
          <w:color w:val="auto"/>
          <w:lang w:val="uk-UA"/>
        </w:rPr>
      </w:pPr>
      <w:r w:rsidRPr="00E77F75">
        <w:rPr>
          <w:rFonts w:ascii="Times New Roman" w:hAnsi="Times New Roman" w:cs="Times New Roman"/>
          <w:color w:val="auto"/>
        </w:rPr>
        <w:t>ЗМІ</w:t>
      </w:r>
      <w:proofErr w:type="gramStart"/>
      <w:r w:rsidRPr="00E77F75">
        <w:rPr>
          <w:rFonts w:ascii="Times New Roman" w:hAnsi="Times New Roman" w:cs="Times New Roman"/>
          <w:color w:val="auto"/>
        </w:rPr>
        <w:t>СТ</w:t>
      </w:r>
      <w:proofErr w:type="gramEnd"/>
    </w:p>
    <w:p w:rsidR="00BC1E6D" w:rsidRDefault="00BC1E6D" w:rsidP="00BC1E6D">
      <w:pPr>
        <w:pStyle w:val="11"/>
        <w:rPr>
          <w:rFonts w:asciiTheme="minorHAnsi" w:eastAsiaTheme="minorEastAsia" w:hAnsiTheme="minorHAnsi"/>
          <w:sz w:val="22"/>
          <w:lang w:val="ru-RU"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5679482" w:history="1">
        <w:r w:rsidRPr="00AF0CAC">
          <w:rPr>
            <w:rStyle w:val="a3"/>
          </w:rPr>
          <w:t>ВСТУП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_Toc485679482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C1E6D" w:rsidRDefault="00BC1E6D" w:rsidP="00BC1E6D">
      <w:pPr>
        <w:pStyle w:val="11"/>
        <w:rPr>
          <w:rFonts w:asciiTheme="minorHAnsi" w:eastAsiaTheme="minorEastAsia" w:hAnsiTheme="minorHAnsi"/>
          <w:sz w:val="22"/>
          <w:lang w:val="ru-RU" w:eastAsia="ru-RU"/>
        </w:rPr>
      </w:pPr>
      <w:hyperlink w:anchor="_Toc485679483" w:history="1">
        <w:r w:rsidRPr="00AF0CAC">
          <w:rPr>
            <w:rStyle w:val="a3"/>
          </w:rPr>
          <w:t>1 ОГЛЯД ТА ПОРІВНЯЛЬНИЙ АНАЛІЗ АНАЛОГІВ ІНФОРМАЦІЙНОЇ СИСТЕМИ «ГЕНЕАЛОГІЧНЕ ДЕРЕВО РОДИНИ»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_Toc485679483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C1E6D" w:rsidRDefault="00BC1E6D" w:rsidP="00BC1E6D">
      <w:pPr>
        <w:pStyle w:val="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5679484" w:history="1">
        <w:r>
          <w:rPr>
            <w:rStyle w:val="a3"/>
            <w:noProof/>
          </w:rPr>
          <w:t>1.1</w:t>
        </w:r>
        <w:r>
          <w:rPr>
            <w:rStyle w:val="a3"/>
            <w:noProof/>
            <w:lang w:val="en-US"/>
          </w:rPr>
          <w:t> </w:t>
        </w:r>
        <w:r w:rsidRPr="00AF0CAC">
          <w:rPr>
            <w:rStyle w:val="a3"/>
            <w:noProof/>
          </w:rPr>
          <w:t xml:space="preserve">Призначення та область застосування інформаційної системи </w:t>
        </w:r>
        <w:r w:rsidRPr="00AF0CAC">
          <w:rPr>
            <w:rStyle w:val="a3"/>
            <w:noProof/>
            <w:lang w:val="ru-RU"/>
          </w:rPr>
          <w:t>«Ге</w:t>
        </w:r>
        <w:r w:rsidRPr="00AF0CAC">
          <w:rPr>
            <w:rStyle w:val="a3"/>
            <w:noProof/>
          </w:rPr>
          <w:t>неалогічн</w:t>
        </w:r>
        <w:r w:rsidRPr="00AF0CAC">
          <w:rPr>
            <w:rStyle w:val="a3"/>
            <w:noProof/>
            <w:lang w:val="ru-RU"/>
          </w:rPr>
          <w:t>е</w:t>
        </w:r>
        <w:r w:rsidRPr="00AF0CAC">
          <w:rPr>
            <w:rStyle w:val="a3"/>
            <w:noProof/>
          </w:rPr>
          <w:t xml:space="preserve"> дерев</w:t>
        </w:r>
        <w:r w:rsidRPr="00AF0CAC">
          <w:rPr>
            <w:rStyle w:val="a3"/>
            <w:noProof/>
            <w:lang w:val="ru-RU"/>
          </w:rPr>
          <w:t>о</w:t>
        </w:r>
        <w:r w:rsidRPr="00AF0CAC">
          <w:rPr>
            <w:rStyle w:val="a3"/>
            <w:noProof/>
          </w:rPr>
          <w:t xml:space="preserve"> родини</w:t>
        </w:r>
        <w:r w:rsidRPr="00AF0CAC">
          <w:rPr>
            <w:rStyle w:val="a3"/>
            <w:noProof/>
            <w:lang w:val="ru-RU"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_Toc485679484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C1E6D" w:rsidRDefault="00BC1E6D" w:rsidP="00BC1E6D">
      <w:pPr>
        <w:pStyle w:val="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5679485" w:history="1">
        <w:r w:rsidRPr="00AF0CAC">
          <w:rPr>
            <w:rStyle w:val="a3"/>
            <w:noProof/>
            <w:shd w:val="clear" w:color="auto" w:fill="FFFFFF"/>
          </w:rPr>
          <w:t>1.2 Огляд способів і засобів вирішення поставлених задач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_Toc485679485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C1E6D" w:rsidRDefault="00BC1E6D" w:rsidP="00BC1E6D">
      <w:pPr>
        <w:pStyle w:val="3"/>
        <w:spacing w:after="0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5679486" w:history="1">
        <w:r w:rsidRPr="00AF0CAC">
          <w:rPr>
            <w:rStyle w:val="a3"/>
            <w:noProof/>
          </w:rPr>
          <w:t>1.2.1 Особливості виконання генеалогічного дослідження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_Toc485679486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C1E6D" w:rsidRDefault="00BC1E6D" w:rsidP="00BC1E6D">
      <w:pPr>
        <w:pStyle w:val="3"/>
        <w:spacing w:after="0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5679487" w:history="1">
        <w:r w:rsidRPr="00AF0CAC">
          <w:rPr>
            <w:rStyle w:val="a3"/>
            <w:noProof/>
            <w:lang w:val="en-US"/>
          </w:rPr>
          <w:t xml:space="preserve">1.2.2 </w:t>
        </w:r>
        <w:r w:rsidRPr="00AF0CAC">
          <w:rPr>
            <w:rStyle w:val="a3"/>
            <w:noProof/>
          </w:rPr>
          <w:t>Закономірності успадкування генетичних захворювань за законами Менделя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_Toc485679487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C1E6D" w:rsidRDefault="00BC1E6D" w:rsidP="00BC1E6D">
      <w:pPr>
        <w:pStyle w:val="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5679488" w:history="1">
        <w:r w:rsidRPr="00AF0CAC">
          <w:rPr>
            <w:rStyle w:val="a3"/>
            <w:noProof/>
          </w:rPr>
          <w:t>1.3 Аналіз переваг та недоліків існуючих аналогів інформаційної системи «Генеалогічне дерево родини»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_Toc485679488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C1E6D" w:rsidRDefault="00BC1E6D" w:rsidP="00BC1E6D">
      <w:pPr>
        <w:pStyle w:val="3"/>
        <w:spacing w:after="0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5679489" w:history="1">
        <w:r w:rsidRPr="00AF0CAC">
          <w:rPr>
            <w:rStyle w:val="a3"/>
            <w:noProof/>
          </w:rPr>
          <w:t>1.3.1 Програмний продукт «Family Tree Builder»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_Toc485679489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C1E6D" w:rsidRDefault="00BC1E6D" w:rsidP="00BC1E6D">
      <w:pPr>
        <w:pStyle w:val="3"/>
        <w:spacing w:after="0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5679490" w:history="1">
        <w:r w:rsidRPr="00AF0CAC">
          <w:rPr>
            <w:rStyle w:val="a3"/>
            <w:noProof/>
          </w:rPr>
          <w:t>1.3.2 Програмний продукт «SimTree»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_Toc485679490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C1E6D" w:rsidRDefault="00BC1E6D" w:rsidP="00BC1E6D">
      <w:pPr>
        <w:pStyle w:val="3"/>
        <w:spacing w:after="0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5679491" w:history="1">
        <w:r w:rsidRPr="00AF0CAC">
          <w:rPr>
            <w:rStyle w:val="a3"/>
            <w:noProof/>
          </w:rPr>
          <w:t>1.3.3 Програмний продукт «Genopro»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_Toc485679491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C1E6D" w:rsidRDefault="00BC1E6D" w:rsidP="00BC1E6D">
      <w:pPr>
        <w:pStyle w:val="3"/>
        <w:spacing w:after="0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5679492" w:history="1">
        <w:r w:rsidRPr="00AF0CAC">
          <w:rPr>
            <w:rStyle w:val="a3"/>
            <w:noProof/>
          </w:rPr>
          <w:t>1.3.4 Програмний продукт «RootsMagic Essentials»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_Toc485679492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C1E6D" w:rsidRDefault="00BC1E6D" w:rsidP="00BC1E6D">
      <w:pPr>
        <w:pStyle w:val="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5679493" w:history="1">
        <w:r w:rsidRPr="00AF0CAC">
          <w:rPr>
            <w:rStyle w:val="a3"/>
            <w:noProof/>
          </w:rPr>
          <w:t>1.4 Постановка задачі на розробку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_Toc485679493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C1E6D" w:rsidRDefault="00BC1E6D" w:rsidP="00BC1E6D">
      <w:pPr>
        <w:pStyle w:val="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5679494" w:history="1">
        <w:r w:rsidRPr="00AF0CAC">
          <w:rPr>
            <w:rStyle w:val="a3"/>
            <w:noProof/>
            <w:lang w:eastAsia="uk-UA"/>
          </w:rPr>
          <w:t>Висновки до першого розділу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_Toc485679494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C1E6D" w:rsidRDefault="00BC1E6D" w:rsidP="00BC1E6D">
      <w:pPr>
        <w:pStyle w:val="11"/>
        <w:rPr>
          <w:rFonts w:asciiTheme="minorHAnsi" w:eastAsiaTheme="minorEastAsia" w:hAnsiTheme="minorHAnsi"/>
          <w:sz w:val="22"/>
          <w:lang w:val="ru-RU" w:eastAsia="ru-RU"/>
        </w:rPr>
      </w:pPr>
      <w:hyperlink w:anchor="_Toc485679495" w:history="1">
        <w:r w:rsidRPr="00AF0CAC">
          <w:rPr>
            <w:rStyle w:val="a3"/>
            <w:lang w:eastAsia="uk-UA"/>
          </w:rPr>
          <w:t>2 АНАЛІЗ І ПРОЕКТУВАННЯ ІНФОРМАЦІЙНОЇ СИСТЕМИ «ГЕНЕАЛОГІЧНЕ ДЕРЕВО РОДИНИ»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_Toc485679495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BC1E6D" w:rsidRDefault="00BC1E6D" w:rsidP="00BC1E6D">
      <w:pPr>
        <w:pStyle w:val="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5679496" w:history="1">
        <w:r w:rsidRPr="00AF0CAC">
          <w:rPr>
            <w:rStyle w:val="a3"/>
            <w:rFonts w:eastAsia="Calibri"/>
            <w:noProof/>
            <w:shd w:val="clear" w:color="auto" w:fill="FFFFFF"/>
          </w:rPr>
          <w:t>2.1 Моделювання предметної області системи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_Toc485679496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C1E6D" w:rsidRDefault="00BC1E6D" w:rsidP="00BC1E6D">
      <w:pPr>
        <w:pStyle w:val="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5679497" w:history="1">
        <w:r w:rsidRPr="00AF0CAC">
          <w:rPr>
            <w:rStyle w:val="a3"/>
            <w:noProof/>
          </w:rPr>
          <w:t>2.2 Формулювання та аналіз вимог до інформаційної системи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_Toc485679497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C1E6D" w:rsidRDefault="00BC1E6D" w:rsidP="00BC1E6D">
      <w:pPr>
        <w:pStyle w:val="3"/>
        <w:spacing w:after="0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5679498" w:history="1">
        <w:r w:rsidRPr="00AF0CAC">
          <w:rPr>
            <w:rStyle w:val="a3"/>
            <w:noProof/>
          </w:rPr>
          <w:t>2.2.1 Формування вимог за допомогою діаграми прецедентів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_Toc485679498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C1E6D" w:rsidRDefault="00BC1E6D" w:rsidP="00BC1E6D">
      <w:pPr>
        <w:pStyle w:val="3"/>
        <w:spacing w:after="0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5679499" w:history="1">
        <w:r w:rsidRPr="00AF0CAC">
          <w:rPr>
            <w:rStyle w:val="a3"/>
            <w:noProof/>
          </w:rPr>
          <w:t>2.2.2 Формування вимог за допомогою діаграми діяльності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_Toc485679499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C1E6D" w:rsidRDefault="00BC1E6D" w:rsidP="00BC1E6D">
      <w:pPr>
        <w:pStyle w:val="3"/>
        <w:spacing w:after="0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5679500" w:history="1">
        <w:r w:rsidRPr="00AF0CAC">
          <w:rPr>
            <w:rStyle w:val="a3"/>
            <w:noProof/>
          </w:rPr>
          <w:t>2.2.3 Аналіз вимог за допомогою діаграми послідовностей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_Toc485679500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C1E6D" w:rsidRDefault="00BC1E6D" w:rsidP="00BC1E6D">
      <w:pPr>
        <w:pStyle w:val="3"/>
        <w:spacing w:after="0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5679501" w:history="1">
        <w:r w:rsidRPr="00AF0CAC">
          <w:rPr>
            <w:rStyle w:val="a3"/>
            <w:noProof/>
          </w:rPr>
          <w:t>2.2.4 Функціонування системи за допомогою діаграми комунікації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_Toc485679501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C1E6D" w:rsidRDefault="00BC1E6D" w:rsidP="00BC1E6D">
      <w:pPr>
        <w:pStyle w:val="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5679502" w:history="1">
        <w:r w:rsidRPr="00AF0CAC">
          <w:rPr>
            <w:rStyle w:val="a3"/>
            <w:noProof/>
          </w:rPr>
          <w:t>2.4. Об’єктно-орієнтоване проектування інформаційної системи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_Toc485679502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C1E6D" w:rsidRDefault="00BC1E6D" w:rsidP="00BC1E6D">
      <w:pPr>
        <w:pStyle w:val="3"/>
        <w:spacing w:after="0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5679503" w:history="1">
        <w:r w:rsidRPr="00AF0CAC">
          <w:rPr>
            <w:rStyle w:val="a3"/>
            <w:noProof/>
          </w:rPr>
          <w:t>2.4.1 Архітектурне проектування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_Toc485679503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C1E6D" w:rsidRDefault="00BC1E6D" w:rsidP="00BC1E6D">
      <w:pPr>
        <w:pStyle w:val="3"/>
        <w:spacing w:after="0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5679504" w:history="1">
        <w:r w:rsidRPr="00AF0CAC">
          <w:rPr>
            <w:rStyle w:val="a3"/>
            <w:noProof/>
          </w:rPr>
          <w:t>2.4.2 Детальне проектування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_Toc485679504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C1E6D" w:rsidRDefault="00BC1E6D" w:rsidP="00BC1E6D">
      <w:pPr>
        <w:pStyle w:val="3"/>
        <w:spacing w:after="0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5679505" w:history="1">
        <w:r w:rsidRPr="00AF0CAC">
          <w:rPr>
            <w:rStyle w:val="a3"/>
            <w:noProof/>
          </w:rPr>
          <w:t>2.4.3 Розгортання програмної системи на апаратних засобах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_Toc485679505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C1E6D" w:rsidRDefault="00BC1E6D" w:rsidP="00BC1E6D">
      <w:pPr>
        <w:pStyle w:val="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5679506" w:history="1">
        <w:r>
          <w:rPr>
            <w:rStyle w:val="a3"/>
            <w:noProof/>
          </w:rPr>
          <w:t>2.</w:t>
        </w:r>
        <w:r w:rsidRPr="000F5DEF">
          <w:t>5</w:t>
        </w:r>
        <w:r>
          <w:rPr>
            <w:lang w:val="en-US"/>
          </w:rPr>
          <w:t> </w:t>
        </w:r>
        <w:r w:rsidRPr="000F5DEF">
          <w:t>Модель</w:t>
        </w:r>
        <w:r>
          <w:rPr>
            <w:rStyle w:val="a3"/>
            <w:noProof/>
            <w:lang w:val="en-US"/>
          </w:rPr>
          <w:t> </w:t>
        </w:r>
        <w:r w:rsidRPr="00AF0CAC">
          <w:rPr>
            <w:rStyle w:val="a3"/>
            <w:noProof/>
          </w:rPr>
          <w:t>поведінки</w:t>
        </w:r>
        <w:r>
          <w:rPr>
            <w:rStyle w:val="a3"/>
            <w:noProof/>
            <w:lang w:val="en-US"/>
          </w:rPr>
          <w:t> </w:t>
        </w:r>
        <w:r w:rsidRPr="00AF0CAC">
          <w:rPr>
            <w:rStyle w:val="a3"/>
            <w:noProof/>
          </w:rPr>
          <w:t>інформаційної</w:t>
        </w:r>
        <w:r>
          <w:rPr>
            <w:rStyle w:val="a3"/>
            <w:noProof/>
            <w:lang w:val="en-US"/>
          </w:rPr>
          <w:t> </w:t>
        </w:r>
        <w:r w:rsidRPr="00AF0CAC">
          <w:rPr>
            <w:rStyle w:val="a3"/>
            <w:noProof/>
          </w:rPr>
          <w:t>системи</w:t>
        </w:r>
        <w:r>
          <w:rPr>
            <w:rStyle w:val="a3"/>
            <w:noProof/>
            <w:lang w:val="en-US"/>
          </w:rPr>
          <w:t> </w:t>
        </w:r>
        <w:r w:rsidRPr="00AF0CAC">
          <w:rPr>
            <w:rStyle w:val="a3"/>
            <w:noProof/>
          </w:rPr>
          <w:t>«Генеалогічне</w:t>
        </w:r>
        <w:r>
          <w:rPr>
            <w:rStyle w:val="a3"/>
            <w:noProof/>
            <w:lang w:val="en-US"/>
          </w:rPr>
          <w:t> </w:t>
        </w:r>
        <w:r w:rsidRPr="00AF0CAC">
          <w:rPr>
            <w:rStyle w:val="a3"/>
            <w:noProof/>
          </w:rPr>
          <w:t xml:space="preserve">дерево </w:t>
        </w:r>
        <w:r>
          <w:rPr>
            <w:rStyle w:val="a3"/>
            <w:noProof/>
            <w:lang w:val="en-US"/>
          </w:rPr>
          <w:t xml:space="preserve">    </w:t>
        </w:r>
        <w:r w:rsidRPr="00AF0CAC">
          <w:rPr>
            <w:rStyle w:val="a3"/>
            <w:noProof/>
          </w:rPr>
          <w:t>родини»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_Toc485679506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C1E6D" w:rsidRDefault="00BC1E6D" w:rsidP="00BC1E6D">
      <w:pPr>
        <w:pStyle w:val="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5679507" w:history="1">
        <w:r w:rsidRPr="00AF0CAC">
          <w:rPr>
            <w:rStyle w:val="a3"/>
            <w:noProof/>
          </w:rPr>
          <w:t>Висновки до другого розділу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_Toc485679507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C1E6D" w:rsidRDefault="00BC1E6D" w:rsidP="00BC1E6D">
      <w:pPr>
        <w:pStyle w:val="11"/>
        <w:rPr>
          <w:rFonts w:asciiTheme="minorHAnsi" w:eastAsiaTheme="minorEastAsia" w:hAnsiTheme="minorHAnsi"/>
          <w:sz w:val="22"/>
          <w:lang w:val="ru-RU" w:eastAsia="ru-RU"/>
        </w:rPr>
      </w:pPr>
      <w:hyperlink w:anchor="_Toc485679508" w:history="1">
        <w:r w:rsidRPr="00AF0CAC">
          <w:rPr>
            <w:rStyle w:val="a3"/>
          </w:rPr>
          <w:t>3 РОЗРОБКА І ТЕСТУВАННЯ ІНФОРМАЦІЙНОЇ СИСТЕМИ «ГЕНЕАЛОГІЧНЕ ДЕРЕВО РОДИНИ»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_Toc485679508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47</w:t>
        </w:r>
        <w:r>
          <w:rPr>
            <w:webHidden/>
          </w:rPr>
          <w:fldChar w:fldCharType="end"/>
        </w:r>
      </w:hyperlink>
    </w:p>
    <w:p w:rsidR="00BC1E6D" w:rsidRDefault="00BC1E6D" w:rsidP="00BC1E6D">
      <w:pPr>
        <w:pStyle w:val="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5679509" w:history="1">
        <w:r w:rsidRPr="00AF0CAC">
          <w:rPr>
            <w:rStyle w:val="a3"/>
            <w:noProof/>
          </w:rPr>
          <w:t xml:space="preserve">3.1 Огляд </w:t>
        </w:r>
        <w:r w:rsidRPr="00AF0CAC">
          <w:rPr>
            <w:rStyle w:val="a3"/>
            <w:noProof/>
            <w:lang w:val="ru-RU"/>
          </w:rPr>
          <w:t xml:space="preserve">засобів </w:t>
        </w:r>
        <w:r w:rsidRPr="00AF0CAC">
          <w:rPr>
            <w:rStyle w:val="a3"/>
            <w:noProof/>
          </w:rPr>
          <w:t>реалізації розробки інформаційної системи «Генеалогічне дерево родини»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_Toc485679509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C1E6D" w:rsidRDefault="00BC1E6D" w:rsidP="00BC1E6D">
      <w:pPr>
        <w:pStyle w:val="3"/>
        <w:spacing w:after="0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5679510" w:history="1">
        <w:r w:rsidRPr="00AF0CAC">
          <w:rPr>
            <w:rStyle w:val="a3"/>
            <w:noProof/>
          </w:rPr>
          <w:t xml:space="preserve">3.1.1 </w:t>
        </w:r>
        <w:r w:rsidRPr="00AF0CAC">
          <w:rPr>
            <w:rStyle w:val="a3"/>
            <w:noProof/>
            <w:lang w:eastAsia="ru-RU"/>
          </w:rPr>
          <w:t>Архітектурний шаблон MVC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_Toc485679510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C1E6D" w:rsidRDefault="00BC1E6D" w:rsidP="00BC1E6D">
      <w:pPr>
        <w:pStyle w:val="3"/>
        <w:spacing w:after="0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5679511" w:history="1">
        <w:r w:rsidRPr="00AF0CAC">
          <w:rPr>
            <w:rStyle w:val="a3"/>
            <w:rFonts w:eastAsia="Calibri"/>
            <w:noProof/>
            <w:lang w:eastAsia="ru-RU"/>
          </w:rPr>
          <w:t>3.1.2 Мова програмування C#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_Toc485679511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C1E6D" w:rsidRDefault="00BC1E6D" w:rsidP="00BC1E6D">
      <w:pPr>
        <w:pStyle w:val="3"/>
        <w:spacing w:after="0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5679512" w:history="1">
        <w:r w:rsidRPr="00AF0CAC">
          <w:rPr>
            <w:rStyle w:val="a3"/>
            <w:rFonts w:eastAsia="Calibri"/>
            <w:noProof/>
            <w:lang w:eastAsia="ru-RU"/>
          </w:rPr>
          <w:t xml:space="preserve">3.1.3 </w:t>
        </w:r>
        <w:r w:rsidRPr="00AF0CAC">
          <w:rPr>
            <w:rStyle w:val="a3"/>
            <w:rFonts w:eastAsia="Calibri"/>
            <w:noProof/>
            <w:lang w:val="en-US" w:eastAsia="ru-RU"/>
          </w:rPr>
          <w:t>Microsoft</w:t>
        </w:r>
        <w:r w:rsidRPr="00AF0CAC">
          <w:rPr>
            <w:rStyle w:val="a3"/>
            <w:rFonts w:eastAsia="Calibri"/>
            <w:noProof/>
            <w:lang w:eastAsia="ru-RU"/>
          </w:rPr>
          <w:t xml:space="preserve"> </w:t>
        </w:r>
        <w:r w:rsidRPr="00AF0CAC">
          <w:rPr>
            <w:rStyle w:val="a3"/>
            <w:rFonts w:eastAsia="Calibri"/>
            <w:noProof/>
            <w:lang w:val="en-US" w:eastAsia="ru-RU"/>
          </w:rPr>
          <w:t>Visual</w:t>
        </w:r>
        <w:r w:rsidRPr="00AF0CAC">
          <w:rPr>
            <w:rStyle w:val="a3"/>
            <w:rFonts w:eastAsia="Calibri"/>
            <w:noProof/>
            <w:lang w:eastAsia="ru-RU"/>
          </w:rPr>
          <w:t xml:space="preserve"> </w:t>
        </w:r>
        <w:r w:rsidRPr="00AF0CAC">
          <w:rPr>
            <w:rStyle w:val="a3"/>
            <w:rFonts w:eastAsia="Calibri"/>
            <w:noProof/>
            <w:lang w:val="en-US" w:eastAsia="ru-RU"/>
          </w:rPr>
          <w:t>Studio</w:t>
        </w:r>
        <w:r w:rsidRPr="00AF0CAC">
          <w:rPr>
            <w:rStyle w:val="a3"/>
            <w:rFonts w:eastAsia="Calibri"/>
            <w:noProof/>
            <w:lang w:eastAsia="ru-RU"/>
          </w:rPr>
          <w:t xml:space="preserve"> 201</w:t>
        </w:r>
        <w:r w:rsidRPr="00AF0CAC">
          <w:rPr>
            <w:rStyle w:val="a3"/>
            <w:rFonts w:eastAsia="Calibri"/>
            <w:noProof/>
            <w:lang w:val="ru-RU" w:eastAsia="ru-RU"/>
          </w:rPr>
          <w:t>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_Toc485679512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C1E6D" w:rsidRDefault="00BC1E6D" w:rsidP="00BC1E6D">
      <w:pPr>
        <w:pStyle w:val="3"/>
        <w:spacing w:after="0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5679513" w:history="1">
        <w:r w:rsidRPr="00AF0CAC">
          <w:rPr>
            <w:rStyle w:val="a3"/>
            <w:rFonts w:eastAsia="Calibri"/>
            <w:noProof/>
            <w:lang w:eastAsia="ru-RU"/>
          </w:rPr>
          <w:t xml:space="preserve">3.1.4 Фреймворк </w:t>
        </w:r>
        <w:r w:rsidRPr="00AF0CAC">
          <w:rPr>
            <w:rStyle w:val="a3"/>
            <w:rFonts w:eastAsia="Calibri"/>
            <w:noProof/>
            <w:lang w:val="en-US" w:eastAsia="ru-RU"/>
          </w:rPr>
          <w:t>ASP</w:t>
        </w:r>
        <w:r w:rsidRPr="00AF0CAC">
          <w:rPr>
            <w:rStyle w:val="a3"/>
            <w:rFonts w:eastAsia="Calibri"/>
            <w:noProof/>
            <w:lang w:eastAsia="ru-RU"/>
          </w:rPr>
          <w:t>.</w:t>
        </w:r>
        <w:r w:rsidRPr="00AF0CAC">
          <w:rPr>
            <w:rStyle w:val="a3"/>
            <w:rFonts w:eastAsia="Calibri"/>
            <w:noProof/>
            <w:lang w:val="en-US" w:eastAsia="ru-RU"/>
          </w:rPr>
          <w:t>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_Toc485679513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C1E6D" w:rsidRDefault="00BC1E6D" w:rsidP="00BC1E6D">
      <w:pPr>
        <w:pStyle w:val="3"/>
        <w:spacing w:after="0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5679514" w:history="1">
        <w:r w:rsidRPr="00AF0CAC">
          <w:rPr>
            <w:rStyle w:val="a3"/>
            <w:rFonts w:eastAsia="Calibri"/>
            <w:noProof/>
          </w:rPr>
          <w:t xml:space="preserve">3.1.5 Використання </w:t>
        </w:r>
        <w:r w:rsidRPr="00AF0CAC">
          <w:rPr>
            <w:rStyle w:val="a3"/>
            <w:rFonts w:eastAsia="Calibri"/>
            <w:noProof/>
            <w:lang w:val="en-US"/>
          </w:rPr>
          <w:t xml:space="preserve">JSON </w:t>
        </w:r>
        <w:r w:rsidRPr="00AF0CAC">
          <w:rPr>
            <w:rStyle w:val="a3"/>
            <w:rFonts w:eastAsia="Calibri"/>
            <w:noProof/>
          </w:rPr>
          <w:t>для передачі даних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_Toc485679514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C1E6D" w:rsidRDefault="00BC1E6D" w:rsidP="00BC1E6D">
      <w:pPr>
        <w:pStyle w:val="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5679515" w:history="1">
        <w:r>
          <w:rPr>
            <w:rStyle w:val="a3"/>
            <w:noProof/>
          </w:rPr>
          <w:t>3.2</w:t>
        </w:r>
        <w:r>
          <w:rPr>
            <w:rStyle w:val="a3"/>
            <w:noProof/>
            <w:lang w:val="en-US"/>
          </w:rPr>
          <w:t> </w:t>
        </w:r>
        <w:r w:rsidRPr="00AF0CAC">
          <w:rPr>
            <w:rStyle w:val="a3"/>
            <w:noProof/>
          </w:rPr>
          <w:t>Функціональний опис інформаційної системи «Генеалогічне дерево родини»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_Toc485679515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C1E6D" w:rsidRDefault="00BC1E6D" w:rsidP="00BC1E6D">
      <w:pPr>
        <w:pStyle w:val="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5679516" w:history="1">
        <w:r>
          <w:rPr>
            <w:rStyle w:val="a3"/>
            <w:noProof/>
          </w:rPr>
          <w:t>3.3</w:t>
        </w:r>
        <w:r>
          <w:rPr>
            <w:rStyle w:val="a3"/>
            <w:noProof/>
            <w:lang w:val="en-US"/>
          </w:rPr>
          <w:t> </w:t>
        </w:r>
        <w:r w:rsidRPr="00AF0CAC">
          <w:rPr>
            <w:rStyle w:val="a3"/>
            <w:noProof/>
          </w:rPr>
          <w:t>Розробка бази даних інформаційної системи «Генеалогічне дерево родини»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_Toc485679516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C1E6D" w:rsidRDefault="00BC1E6D" w:rsidP="00BC1E6D">
      <w:pPr>
        <w:pStyle w:val="3"/>
        <w:spacing w:after="0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5679517" w:history="1">
        <w:r w:rsidRPr="00AF0CAC">
          <w:rPr>
            <w:rStyle w:val="a3"/>
            <w:noProof/>
          </w:rPr>
          <w:t>3.3.1 Концептуальна модель даних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_Toc485679517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C1E6D" w:rsidRDefault="00BC1E6D" w:rsidP="00BC1E6D">
      <w:pPr>
        <w:pStyle w:val="3"/>
        <w:spacing w:after="0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5679518" w:history="1">
        <w:r w:rsidRPr="00AF0CAC">
          <w:rPr>
            <w:rStyle w:val="a3"/>
            <w:noProof/>
          </w:rPr>
          <w:t>3.3.2 Логічна модель даних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_Toc485679518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C1E6D" w:rsidRDefault="00BC1E6D" w:rsidP="00BC1E6D">
      <w:pPr>
        <w:pStyle w:val="3"/>
        <w:spacing w:after="0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5679519" w:history="1">
        <w:r w:rsidRPr="00AF0CAC">
          <w:rPr>
            <w:rStyle w:val="a3"/>
            <w:noProof/>
          </w:rPr>
          <w:t>3.3.3 Фізична модель даних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_Toc485679519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C1E6D" w:rsidRDefault="00BC1E6D" w:rsidP="00BC1E6D">
      <w:pPr>
        <w:pStyle w:val="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5679520" w:history="1">
        <w:r w:rsidRPr="00AF0CAC">
          <w:rPr>
            <w:rStyle w:val="a3"/>
            <w:noProof/>
          </w:rPr>
          <w:t>3.4 Розробка інтерфейсу користувача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_Toc485679520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BC1E6D" w:rsidRDefault="00BC1E6D" w:rsidP="00BC1E6D">
      <w:pPr>
        <w:pStyle w:val="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5679521" w:history="1">
        <w:r w:rsidRPr="00AF0CAC">
          <w:rPr>
            <w:rStyle w:val="a3"/>
            <w:noProof/>
          </w:rPr>
          <w:t>3.5 Опис розробки програмних компонентів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_Toc485679521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BC1E6D" w:rsidRDefault="00BC1E6D" w:rsidP="00BC1E6D">
      <w:pPr>
        <w:pStyle w:val="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5679522" w:history="1">
        <w:r w:rsidRPr="00AF0CAC">
          <w:rPr>
            <w:rStyle w:val="a3"/>
            <w:noProof/>
          </w:rPr>
          <w:t>3.6 Тестування інформаційної системи «Генеалогічне дерево родини»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_Toc485679522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C1E6D" w:rsidRDefault="00BC1E6D" w:rsidP="00BC1E6D">
      <w:pPr>
        <w:pStyle w:val="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5679523" w:history="1">
        <w:r w:rsidRPr="00AF0CAC">
          <w:rPr>
            <w:rStyle w:val="a3"/>
            <w:noProof/>
          </w:rPr>
          <w:t>Висновки до третього розділу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_Toc485679523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BC1E6D" w:rsidRDefault="00BC1E6D" w:rsidP="00BC1E6D">
      <w:pPr>
        <w:pStyle w:val="11"/>
        <w:rPr>
          <w:rFonts w:asciiTheme="minorHAnsi" w:eastAsiaTheme="minorEastAsia" w:hAnsiTheme="minorHAnsi"/>
          <w:sz w:val="22"/>
          <w:lang w:val="ru-RU" w:eastAsia="ru-RU"/>
        </w:rPr>
      </w:pPr>
      <w:hyperlink w:anchor="_Toc485679524" w:history="1">
        <w:r w:rsidRPr="00AF0CAC">
          <w:rPr>
            <w:rStyle w:val="a3"/>
          </w:rPr>
          <w:t>ВИСНОВКИ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_Toc485679524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71</w:t>
        </w:r>
        <w:r>
          <w:rPr>
            <w:webHidden/>
          </w:rPr>
          <w:fldChar w:fldCharType="end"/>
        </w:r>
      </w:hyperlink>
    </w:p>
    <w:p w:rsidR="00BC1E6D" w:rsidRDefault="00BC1E6D" w:rsidP="00BC1E6D">
      <w:pPr>
        <w:pStyle w:val="11"/>
        <w:rPr>
          <w:rFonts w:asciiTheme="minorHAnsi" w:eastAsiaTheme="minorEastAsia" w:hAnsiTheme="minorHAnsi"/>
          <w:sz w:val="22"/>
          <w:lang w:val="ru-RU" w:eastAsia="ru-RU"/>
        </w:rPr>
      </w:pPr>
      <w:hyperlink w:anchor="_Toc485679525" w:history="1">
        <w:r w:rsidRPr="00AF0CAC">
          <w:rPr>
            <w:rStyle w:val="a3"/>
          </w:rPr>
          <w:t>СПИСОК ВИКОРИСТАНИХ ДЖЕРЕЛ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_Toc485679525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74</w:t>
        </w:r>
        <w:r>
          <w:rPr>
            <w:webHidden/>
          </w:rPr>
          <w:fldChar w:fldCharType="end"/>
        </w:r>
      </w:hyperlink>
    </w:p>
    <w:p w:rsidR="00BC1E6D" w:rsidRDefault="00BC1E6D" w:rsidP="00BC1E6D">
      <w:pPr>
        <w:pStyle w:val="11"/>
        <w:rPr>
          <w:rFonts w:asciiTheme="minorHAnsi" w:eastAsiaTheme="minorEastAsia" w:hAnsiTheme="minorHAnsi"/>
          <w:sz w:val="22"/>
          <w:lang w:val="ru-RU" w:eastAsia="ru-RU"/>
        </w:rPr>
      </w:pPr>
      <w:hyperlink w:anchor="_Toc485679526" w:history="1">
        <w:r w:rsidRPr="00AF0CAC">
          <w:rPr>
            <w:rStyle w:val="a3"/>
          </w:rPr>
          <w:t>ДОДАТОК 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_Toc485679526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75</w:t>
        </w:r>
        <w:r>
          <w:rPr>
            <w:webHidden/>
          </w:rPr>
          <w:fldChar w:fldCharType="end"/>
        </w:r>
      </w:hyperlink>
    </w:p>
    <w:p w:rsidR="00294A2C" w:rsidRDefault="00BC1E6D" w:rsidP="00BC1E6D">
      <w:r>
        <w:rPr>
          <w:b/>
          <w:bCs/>
        </w:rPr>
        <w:fldChar w:fldCharType="end"/>
      </w:r>
      <w:bookmarkStart w:id="0" w:name="_GoBack"/>
      <w:bookmarkEnd w:id="0"/>
    </w:p>
    <w:sectPr w:rsidR="00294A2C" w:rsidSect="00BC1E6D">
      <w:pgSz w:w="11906" w:h="16838"/>
      <w:pgMar w:top="1134" w:right="851" w:bottom="1134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E6D"/>
    <w:rsid w:val="001124AA"/>
    <w:rsid w:val="00294A2C"/>
    <w:rsid w:val="005124F9"/>
    <w:rsid w:val="005D2B25"/>
    <w:rsid w:val="00790E2D"/>
    <w:rsid w:val="00BC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E6D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BC1E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1E6D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BC1E6D"/>
    <w:pPr>
      <w:tabs>
        <w:tab w:val="right" w:leader="dot" w:pos="9627"/>
      </w:tabs>
      <w:ind w:firstLine="0"/>
      <w:jc w:val="left"/>
    </w:pPr>
    <w:rPr>
      <w:b/>
      <w:noProof/>
    </w:rPr>
  </w:style>
  <w:style w:type="character" w:customStyle="1" w:styleId="10">
    <w:name w:val="Заголовок 1 Знак"/>
    <w:basedOn w:val="a0"/>
    <w:link w:val="1"/>
    <w:uiPriority w:val="9"/>
    <w:rsid w:val="00BC1E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paragraph" w:styleId="a4">
    <w:name w:val="TOC Heading"/>
    <w:basedOn w:val="1"/>
    <w:next w:val="a"/>
    <w:uiPriority w:val="39"/>
    <w:unhideWhenUsed/>
    <w:qFormat/>
    <w:rsid w:val="00BC1E6D"/>
    <w:pPr>
      <w:spacing w:line="276" w:lineRule="auto"/>
      <w:ind w:firstLine="0"/>
      <w:jc w:val="left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BC1E6D"/>
    <w:pPr>
      <w:tabs>
        <w:tab w:val="right" w:leader="dot" w:pos="9627"/>
      </w:tabs>
      <w:ind w:left="278" w:firstLine="6"/>
    </w:pPr>
  </w:style>
  <w:style w:type="paragraph" w:styleId="3">
    <w:name w:val="toc 3"/>
    <w:basedOn w:val="a"/>
    <w:next w:val="a"/>
    <w:autoRedefine/>
    <w:uiPriority w:val="39"/>
    <w:unhideWhenUsed/>
    <w:qFormat/>
    <w:rsid w:val="00BC1E6D"/>
    <w:pPr>
      <w:tabs>
        <w:tab w:val="right" w:leader="dot" w:pos="9627"/>
      </w:tabs>
      <w:spacing w:after="100"/>
      <w:ind w:left="560" w:firstLine="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E6D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BC1E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1E6D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BC1E6D"/>
    <w:pPr>
      <w:tabs>
        <w:tab w:val="right" w:leader="dot" w:pos="9627"/>
      </w:tabs>
      <w:ind w:firstLine="0"/>
      <w:jc w:val="left"/>
    </w:pPr>
    <w:rPr>
      <w:b/>
      <w:noProof/>
    </w:rPr>
  </w:style>
  <w:style w:type="character" w:customStyle="1" w:styleId="10">
    <w:name w:val="Заголовок 1 Знак"/>
    <w:basedOn w:val="a0"/>
    <w:link w:val="1"/>
    <w:uiPriority w:val="9"/>
    <w:rsid w:val="00BC1E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paragraph" w:styleId="a4">
    <w:name w:val="TOC Heading"/>
    <w:basedOn w:val="1"/>
    <w:next w:val="a"/>
    <w:uiPriority w:val="39"/>
    <w:unhideWhenUsed/>
    <w:qFormat/>
    <w:rsid w:val="00BC1E6D"/>
    <w:pPr>
      <w:spacing w:line="276" w:lineRule="auto"/>
      <w:ind w:firstLine="0"/>
      <w:jc w:val="left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BC1E6D"/>
    <w:pPr>
      <w:tabs>
        <w:tab w:val="right" w:leader="dot" w:pos="9627"/>
      </w:tabs>
      <w:ind w:left="278" w:firstLine="6"/>
    </w:pPr>
  </w:style>
  <w:style w:type="paragraph" w:styleId="3">
    <w:name w:val="toc 3"/>
    <w:basedOn w:val="a"/>
    <w:next w:val="a"/>
    <w:autoRedefine/>
    <w:uiPriority w:val="39"/>
    <w:unhideWhenUsed/>
    <w:qFormat/>
    <w:rsid w:val="00BC1E6D"/>
    <w:pPr>
      <w:tabs>
        <w:tab w:val="right" w:leader="dot" w:pos="9627"/>
      </w:tabs>
      <w:spacing w:after="100"/>
      <w:ind w:left="560" w:firstLine="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 Savchenko</dc:creator>
  <cp:lastModifiedBy>Vadim Savchenko</cp:lastModifiedBy>
  <cp:revision>1</cp:revision>
  <dcterms:created xsi:type="dcterms:W3CDTF">2017-06-20T10:54:00Z</dcterms:created>
  <dcterms:modified xsi:type="dcterms:W3CDTF">2017-06-20T10:55:00Z</dcterms:modified>
</cp:coreProperties>
</file>