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2CC" w:rsidRDefault="00E552CC" w:rsidP="00E552CC">
      <w:pPr>
        <w:pStyle w:val="1"/>
      </w:pPr>
      <w:bookmarkStart w:id="0" w:name="_Toc479677829"/>
      <w:r>
        <w:t>ВСТУП</w:t>
      </w:r>
      <w:bookmarkEnd w:id="0"/>
    </w:p>
    <w:p w:rsidR="00D46463" w:rsidRDefault="00FA4294" w:rsidP="000F54B8">
      <w:pPr>
        <w:rPr>
          <w:rFonts w:cs="Times New Roman"/>
        </w:rPr>
      </w:pPr>
      <w:r>
        <w:rPr>
          <w:rFonts w:cs="Times New Roman"/>
        </w:rPr>
        <w:t xml:space="preserve">Теперішній розвиток інформаційних технологій має великий вплив на всі сфери діяльності </w:t>
      </w:r>
      <w:r w:rsidR="007C23E4">
        <w:rPr>
          <w:rFonts w:cs="Times New Roman"/>
        </w:rPr>
        <w:t xml:space="preserve">людини. Саме це </w:t>
      </w:r>
      <w:r>
        <w:rPr>
          <w:rFonts w:cs="Times New Roman"/>
        </w:rPr>
        <w:t>стає</w:t>
      </w:r>
      <w:r w:rsidR="00EA6A1B">
        <w:rPr>
          <w:rFonts w:cs="Times New Roman"/>
        </w:rPr>
        <w:t xml:space="preserve"> рушійним фактором для їх впровадження у більшість галузей</w:t>
      </w:r>
      <w:r w:rsidR="000F54B8">
        <w:rPr>
          <w:rFonts w:cs="Times New Roman"/>
        </w:rPr>
        <w:t>.</w:t>
      </w:r>
      <w:r w:rsidR="00EA6A1B">
        <w:rPr>
          <w:rFonts w:cs="Times New Roman"/>
        </w:rPr>
        <w:t xml:space="preserve"> Виключенням не стала і генеалогія та генетика, адже за останні роки рівень використання інформаційних систем у цих напрямках значно підвищився.</w:t>
      </w:r>
    </w:p>
    <w:p w:rsidR="000F54B8" w:rsidRDefault="007C23E4" w:rsidP="000F54B8">
      <w:pPr>
        <w:rPr>
          <w:rFonts w:cs="Times New Roman"/>
        </w:rPr>
      </w:pPr>
      <w:r>
        <w:rPr>
          <w:rFonts w:cs="Times New Roman"/>
        </w:rPr>
        <w:t xml:space="preserve">Майже у кожної особи </w:t>
      </w:r>
      <w:r w:rsidR="00BB6C38">
        <w:rPr>
          <w:rFonts w:cs="Times New Roman"/>
        </w:rPr>
        <w:t>нашого суспільства</w:t>
      </w:r>
      <w:r w:rsidR="00EA6A1B">
        <w:rPr>
          <w:rFonts w:cs="Times New Roman"/>
        </w:rPr>
        <w:t xml:space="preserve"> </w:t>
      </w:r>
      <w:r w:rsidR="004C3306">
        <w:rPr>
          <w:rFonts w:cs="Times New Roman"/>
        </w:rPr>
        <w:t>в</w:t>
      </w:r>
      <w:r w:rsidR="007B74B8">
        <w:rPr>
          <w:rFonts w:cs="Times New Roman"/>
        </w:rPr>
        <w:t xml:space="preserve">иникало прагнення до </w:t>
      </w:r>
      <w:r w:rsidR="004C3306">
        <w:rPr>
          <w:rFonts w:cs="Times New Roman"/>
        </w:rPr>
        <w:t>сімейної історії</w:t>
      </w:r>
      <w:r w:rsidR="00BB6C38">
        <w:rPr>
          <w:rFonts w:cs="Times New Roman"/>
        </w:rPr>
        <w:t xml:space="preserve">. Із приходом інформаційних технологій </w:t>
      </w:r>
      <w:r w:rsidR="004C3306">
        <w:rPr>
          <w:rFonts w:cs="Times New Roman"/>
        </w:rPr>
        <w:t xml:space="preserve">це прагнення стає значно доступнішим, адже з’являються можливості легкого </w:t>
      </w:r>
      <w:r w:rsidR="008444BF">
        <w:rPr>
          <w:rFonts w:cs="Times New Roman"/>
        </w:rPr>
        <w:t>збору</w:t>
      </w:r>
      <w:r w:rsidR="004C3306">
        <w:rPr>
          <w:rFonts w:cs="Times New Roman"/>
        </w:rPr>
        <w:t>, зберігання та аналізування історичних даних за допомогою існуючих програмних продуктів.</w:t>
      </w:r>
    </w:p>
    <w:p w:rsidR="000F54B8" w:rsidRDefault="000F54B8" w:rsidP="000F54B8">
      <w:pPr>
        <w:rPr>
          <w:rFonts w:cs="Times New Roman"/>
        </w:rPr>
      </w:pPr>
      <w:r>
        <w:rPr>
          <w:rFonts w:cs="Times New Roman"/>
        </w:rPr>
        <w:t xml:space="preserve">Питання використання інформаційних систем </w:t>
      </w:r>
      <w:r w:rsidR="007B74B8">
        <w:rPr>
          <w:rFonts w:cs="Times New Roman"/>
        </w:rPr>
        <w:t>для створення генеалогічного</w:t>
      </w:r>
      <w:r w:rsidR="004C3306">
        <w:rPr>
          <w:rFonts w:cs="Times New Roman"/>
        </w:rPr>
        <w:t xml:space="preserve"> дерев</w:t>
      </w:r>
      <w:r w:rsidR="007B74B8">
        <w:rPr>
          <w:rFonts w:cs="Times New Roman"/>
        </w:rPr>
        <w:t>а</w:t>
      </w:r>
      <w:r w:rsidR="004C3306">
        <w:rPr>
          <w:rFonts w:cs="Times New Roman"/>
        </w:rPr>
        <w:t xml:space="preserve"> родини</w:t>
      </w:r>
      <w:r>
        <w:rPr>
          <w:rFonts w:cs="Times New Roman"/>
        </w:rPr>
        <w:t xml:space="preserve"> є цілком актуальним. Проведення всіх </w:t>
      </w:r>
      <w:r w:rsidR="004C3306">
        <w:rPr>
          <w:rFonts w:cs="Times New Roman"/>
        </w:rPr>
        <w:t xml:space="preserve">етапів збору та аналізу інформації </w:t>
      </w:r>
      <w:r>
        <w:rPr>
          <w:rFonts w:cs="Times New Roman"/>
        </w:rPr>
        <w:t>без використання</w:t>
      </w:r>
      <w:r w:rsidR="007C23E4">
        <w:rPr>
          <w:rFonts w:cs="Times New Roman"/>
        </w:rPr>
        <w:t xml:space="preserve"> сучасної</w:t>
      </w:r>
      <w:r>
        <w:rPr>
          <w:rFonts w:cs="Times New Roman"/>
        </w:rPr>
        <w:t xml:space="preserve"> обчислювальної техніки вимагає кропіткої праці, а також великої кількості часу у відповідного спеціаліста. </w:t>
      </w:r>
      <w:r w:rsidR="004C3306">
        <w:rPr>
          <w:rFonts w:cs="Times New Roman"/>
        </w:rPr>
        <w:t>На практиці часто виникають помилки у неправильному знаходженні та зберіганні інформації про родовід</w:t>
      </w:r>
      <w:r>
        <w:rPr>
          <w:rFonts w:cs="Times New Roman"/>
        </w:rPr>
        <w:t xml:space="preserve">. Тому на сьогоднішній день програмні продукти, що </w:t>
      </w:r>
      <w:r w:rsidR="007B74B8">
        <w:rPr>
          <w:rFonts w:cs="Times New Roman"/>
        </w:rPr>
        <w:t>пов’язані з побудовою генеалогічних дерев</w:t>
      </w:r>
      <w:r>
        <w:rPr>
          <w:rFonts w:cs="Times New Roman"/>
        </w:rPr>
        <w:t xml:space="preserve">, </w:t>
      </w:r>
      <w:r w:rsidR="007B74B8">
        <w:rPr>
          <w:rFonts w:cs="Times New Roman"/>
        </w:rPr>
        <w:t>є досить важливими в практичному застосуванні</w:t>
      </w:r>
      <w:r w:rsidR="008444BF">
        <w:rPr>
          <w:rFonts w:cs="Times New Roman"/>
        </w:rPr>
        <w:t>, але вони через велику вартість є не зовсім доступними</w:t>
      </w:r>
      <w:r>
        <w:rPr>
          <w:rFonts w:cs="Times New Roman"/>
        </w:rPr>
        <w:t>.</w:t>
      </w:r>
    </w:p>
    <w:p w:rsidR="000F54B8" w:rsidRDefault="000F54B8" w:rsidP="000F54B8">
      <w:pPr>
        <w:widowControl w:val="0"/>
        <w:autoSpaceDE w:val="0"/>
        <w:autoSpaceDN w:val="0"/>
        <w:adjustRightInd w:val="0"/>
        <w:rPr>
          <w:rFonts w:cs="Times New Roman"/>
        </w:rPr>
      </w:pPr>
      <w:r>
        <w:rPr>
          <w:rFonts w:cs="Times New Roman"/>
        </w:rPr>
        <w:t xml:space="preserve">Для того щоб інформаційна система мала </w:t>
      </w:r>
      <w:r w:rsidR="007C23E4">
        <w:rPr>
          <w:rFonts w:cs="Times New Roman"/>
        </w:rPr>
        <w:t>широке</w:t>
      </w:r>
      <w:r>
        <w:rPr>
          <w:rFonts w:cs="Times New Roman"/>
        </w:rPr>
        <w:t xml:space="preserve"> використання, в основу програмного продукту закладають велику базу даних та </w:t>
      </w:r>
      <w:r w:rsidR="007C23E4">
        <w:rPr>
          <w:rFonts w:cs="Times New Roman"/>
        </w:rPr>
        <w:t xml:space="preserve">базу </w:t>
      </w:r>
      <w:r>
        <w:rPr>
          <w:rFonts w:cs="Times New Roman"/>
        </w:rPr>
        <w:t xml:space="preserve">знань. За допомогою даної технології </w:t>
      </w:r>
      <w:r w:rsidR="00BC08A9">
        <w:rPr>
          <w:rFonts w:cs="Times New Roman"/>
        </w:rPr>
        <w:t>можна отримати змогу збирати</w:t>
      </w:r>
      <w:r w:rsidR="007C23E4">
        <w:rPr>
          <w:rFonts w:cs="Times New Roman"/>
        </w:rPr>
        <w:t xml:space="preserve"> та</w:t>
      </w:r>
      <w:r w:rsidR="00BC08A9">
        <w:rPr>
          <w:rFonts w:cs="Times New Roman"/>
        </w:rPr>
        <w:t xml:space="preserve"> впорядковувати</w:t>
      </w:r>
      <w:r>
        <w:rPr>
          <w:rFonts w:cs="Times New Roman"/>
        </w:rPr>
        <w:t xml:space="preserve"> </w:t>
      </w:r>
      <w:r w:rsidR="00BC08A9">
        <w:rPr>
          <w:rFonts w:cs="Times New Roman"/>
        </w:rPr>
        <w:t>величезну кількість</w:t>
      </w:r>
      <w:r w:rsidR="00AA666B">
        <w:rPr>
          <w:rFonts w:cs="Times New Roman"/>
        </w:rPr>
        <w:t xml:space="preserve"> даних</w:t>
      </w:r>
      <w:r>
        <w:rPr>
          <w:rFonts w:cs="Times New Roman"/>
        </w:rPr>
        <w:t xml:space="preserve">, а також проводити різноманітні операції з </w:t>
      </w:r>
      <w:r w:rsidR="00AA666B">
        <w:rPr>
          <w:rFonts w:cs="Times New Roman"/>
        </w:rPr>
        <w:t>ними</w:t>
      </w:r>
      <w:r>
        <w:rPr>
          <w:rFonts w:cs="Times New Roman"/>
        </w:rPr>
        <w:t>.</w:t>
      </w:r>
    </w:p>
    <w:p w:rsidR="000F54B8" w:rsidRDefault="000F54B8" w:rsidP="000F54B8">
      <w:pPr>
        <w:widowControl w:val="0"/>
        <w:autoSpaceDE w:val="0"/>
        <w:autoSpaceDN w:val="0"/>
        <w:adjustRightInd w:val="0"/>
        <w:rPr>
          <w:rFonts w:cs="Times New Roman"/>
        </w:rPr>
      </w:pPr>
      <w:r>
        <w:rPr>
          <w:rFonts w:cs="Times New Roman"/>
        </w:rPr>
        <w:t xml:space="preserve">Темою дипломної роботи є розробка інформаційної системи </w:t>
      </w:r>
      <w:r w:rsidR="00AA666B">
        <w:rPr>
          <w:rFonts w:cs="Times New Roman"/>
        </w:rPr>
        <w:t>генеалогічного дерева родини</w:t>
      </w:r>
      <w:r>
        <w:rPr>
          <w:rFonts w:cs="Times New Roman"/>
        </w:rPr>
        <w:t>.</w:t>
      </w:r>
    </w:p>
    <w:p w:rsidR="000F54B8" w:rsidRPr="001A5D38" w:rsidRDefault="000F54B8" w:rsidP="000F54B8">
      <w:pPr>
        <w:widowControl w:val="0"/>
        <w:autoSpaceDE w:val="0"/>
        <w:autoSpaceDN w:val="0"/>
        <w:adjustRightInd w:val="0"/>
        <w:rPr>
          <w:rFonts w:ascii="Times New Roman CYR" w:hAnsi="Times New Roman CYR" w:cs="Times New Roman CYR"/>
          <w:szCs w:val="28"/>
        </w:rPr>
      </w:pPr>
      <w:r w:rsidRPr="001A5D38">
        <w:rPr>
          <w:rFonts w:ascii="Times New Roman CYR" w:hAnsi="Times New Roman CYR" w:cs="Times New Roman CYR"/>
          <w:b/>
          <w:szCs w:val="28"/>
        </w:rPr>
        <w:t xml:space="preserve">Актуальність теми </w:t>
      </w:r>
      <w:r w:rsidRPr="001A5D38">
        <w:rPr>
          <w:rFonts w:ascii="Times New Roman CYR" w:hAnsi="Times New Roman CYR" w:cs="Times New Roman CYR"/>
          <w:szCs w:val="28"/>
        </w:rPr>
        <w:t>полягає у тому, що дана інформаційна система дозволить</w:t>
      </w:r>
      <w:r w:rsidR="001A5D38">
        <w:rPr>
          <w:rFonts w:ascii="Times New Roman CYR" w:hAnsi="Times New Roman CYR" w:cs="Times New Roman CYR"/>
          <w:szCs w:val="28"/>
        </w:rPr>
        <w:t xml:space="preserve"> покращити зберігання історичної інформації про сім’ю</w:t>
      </w:r>
      <w:r w:rsidRPr="001A5D38">
        <w:rPr>
          <w:rFonts w:ascii="Times New Roman CYR" w:hAnsi="Times New Roman CYR" w:cs="Times New Roman CYR"/>
          <w:szCs w:val="28"/>
        </w:rPr>
        <w:t>.</w:t>
      </w:r>
      <w:r w:rsidR="00264A72">
        <w:rPr>
          <w:rFonts w:ascii="Times New Roman CYR" w:hAnsi="Times New Roman CYR" w:cs="Times New Roman CYR"/>
          <w:szCs w:val="28"/>
        </w:rPr>
        <w:t xml:space="preserve"> Є можливість визначення ймовірності захворювання генетичними хворобами від </w:t>
      </w:r>
      <w:r w:rsidR="00264A72">
        <w:rPr>
          <w:rFonts w:ascii="Times New Roman CYR" w:hAnsi="Times New Roman CYR" w:cs="Times New Roman CYR"/>
          <w:szCs w:val="28"/>
        </w:rPr>
        <w:lastRenderedPageBreak/>
        <w:t xml:space="preserve">пращурів до нащадків, побудова графіків за масивом інформаційних даних від усіх родичів. Також </w:t>
      </w:r>
      <w:r w:rsidR="00AC2BDE">
        <w:rPr>
          <w:rFonts w:ascii="Times New Roman CYR" w:hAnsi="Times New Roman CYR" w:cs="Times New Roman CYR"/>
          <w:szCs w:val="28"/>
        </w:rPr>
        <w:t>актуальним є реалізація</w:t>
      </w:r>
      <w:r w:rsidR="00264A72">
        <w:rPr>
          <w:rFonts w:ascii="Times New Roman CYR" w:hAnsi="Times New Roman CYR" w:cs="Times New Roman CYR"/>
          <w:szCs w:val="28"/>
        </w:rPr>
        <w:t xml:space="preserve"> онлайн мереж</w:t>
      </w:r>
      <w:r w:rsidR="00AC2BDE">
        <w:rPr>
          <w:rFonts w:ascii="Times New Roman CYR" w:hAnsi="Times New Roman CYR" w:cs="Times New Roman CYR"/>
          <w:szCs w:val="28"/>
        </w:rPr>
        <w:t>і</w:t>
      </w:r>
      <w:r w:rsidR="008444BF">
        <w:rPr>
          <w:rFonts w:ascii="Times New Roman CYR" w:hAnsi="Times New Roman CYR" w:cs="Times New Roman CYR"/>
          <w:szCs w:val="28"/>
        </w:rPr>
        <w:t xml:space="preserve"> </w:t>
      </w:r>
      <w:r w:rsidR="00264A72">
        <w:rPr>
          <w:rFonts w:ascii="Times New Roman CYR" w:hAnsi="Times New Roman CYR" w:cs="Times New Roman CYR"/>
          <w:szCs w:val="28"/>
        </w:rPr>
        <w:t>у якій є можливість додавання користувачів до друзів з функцією перегляду, та копіювання і</w:t>
      </w:r>
      <w:r w:rsidR="008444BF">
        <w:rPr>
          <w:rFonts w:ascii="Times New Roman CYR" w:hAnsi="Times New Roman CYR" w:cs="Times New Roman CYR"/>
          <w:szCs w:val="28"/>
        </w:rPr>
        <w:t xml:space="preserve">нформації про рідню. Створення </w:t>
      </w:r>
      <w:r w:rsidR="00264A72">
        <w:rPr>
          <w:rFonts w:ascii="Times New Roman CYR" w:hAnsi="Times New Roman CYR" w:cs="Times New Roman CYR"/>
          <w:szCs w:val="28"/>
        </w:rPr>
        <w:t xml:space="preserve">бази знань генетичних </w:t>
      </w:r>
      <w:r w:rsidR="00AC2BDE">
        <w:rPr>
          <w:rFonts w:ascii="Times New Roman CYR" w:hAnsi="Times New Roman CYR" w:cs="Times New Roman CYR"/>
          <w:szCs w:val="28"/>
        </w:rPr>
        <w:t>захворювань</w:t>
      </w:r>
      <w:r w:rsidR="00264A72">
        <w:rPr>
          <w:rFonts w:ascii="Times New Roman CYR" w:hAnsi="Times New Roman CYR" w:cs="Times New Roman CYR"/>
          <w:szCs w:val="28"/>
        </w:rPr>
        <w:t>, що можуть проявлятися у людей.</w:t>
      </w:r>
      <w:r w:rsidR="00AC2BDE">
        <w:rPr>
          <w:rFonts w:ascii="Times New Roman CYR" w:hAnsi="Times New Roman CYR" w:cs="Times New Roman CYR"/>
          <w:szCs w:val="28"/>
        </w:rPr>
        <w:t xml:space="preserve"> Все це надасть можливість зберігати більш різноманітнішу інформацію про свій родовід.</w:t>
      </w:r>
    </w:p>
    <w:p w:rsidR="00AA666B" w:rsidRDefault="000F54B8" w:rsidP="00AA666B">
      <w:pPr>
        <w:widowControl w:val="0"/>
        <w:autoSpaceDE w:val="0"/>
        <w:autoSpaceDN w:val="0"/>
        <w:adjustRightInd w:val="0"/>
        <w:rPr>
          <w:rFonts w:cs="Times New Roman"/>
        </w:rPr>
      </w:pPr>
      <w:r w:rsidRPr="00A8548D">
        <w:rPr>
          <w:rFonts w:cs="Times New Roman"/>
          <w:b/>
          <w:szCs w:val="28"/>
        </w:rPr>
        <w:t>Об’єкт дослідження</w:t>
      </w:r>
      <w:r w:rsidRPr="00A8548D">
        <w:rPr>
          <w:rFonts w:cs="Times New Roman"/>
          <w:szCs w:val="28"/>
        </w:rPr>
        <w:t xml:space="preserve"> – </w:t>
      </w:r>
      <w:bookmarkStart w:id="1" w:name="OLE_LINK25"/>
      <w:bookmarkStart w:id="2" w:name="OLE_LINK34"/>
      <w:r w:rsidRPr="00A8548D">
        <w:rPr>
          <w:rFonts w:cs="Times New Roman"/>
          <w:szCs w:val="28"/>
        </w:rPr>
        <w:t xml:space="preserve">методи та засоби </w:t>
      </w:r>
      <w:bookmarkEnd w:id="1"/>
      <w:bookmarkEnd w:id="2"/>
      <w:r w:rsidRPr="00A8548D">
        <w:rPr>
          <w:rFonts w:cs="Times New Roman"/>
          <w:szCs w:val="28"/>
        </w:rPr>
        <w:t xml:space="preserve">створення </w:t>
      </w:r>
      <w:r w:rsidR="00AA666B">
        <w:rPr>
          <w:rFonts w:cs="Times New Roman"/>
        </w:rPr>
        <w:t>інформаційної системи генеалогічного дерева родини.</w:t>
      </w:r>
    </w:p>
    <w:p w:rsidR="000F54B8" w:rsidRDefault="000F54B8" w:rsidP="000F54B8">
      <w:pPr>
        <w:widowControl w:val="0"/>
        <w:autoSpaceDE w:val="0"/>
        <w:autoSpaceDN w:val="0"/>
        <w:adjustRightInd w:val="0"/>
        <w:rPr>
          <w:rFonts w:cs="Times New Roman"/>
          <w:szCs w:val="28"/>
        </w:rPr>
      </w:pPr>
      <w:r w:rsidRPr="00A8548D">
        <w:rPr>
          <w:rFonts w:cs="Times New Roman"/>
          <w:b/>
          <w:szCs w:val="28"/>
        </w:rPr>
        <w:t>Предмет дослідження</w:t>
      </w:r>
      <w:r w:rsidRPr="00A8548D">
        <w:rPr>
          <w:rFonts w:cs="Times New Roman"/>
          <w:szCs w:val="28"/>
        </w:rPr>
        <w:t xml:space="preserve"> – це програмні засоби для автоматизації </w:t>
      </w:r>
      <w:r w:rsidR="00AA666B">
        <w:rPr>
          <w:rFonts w:cs="Times New Roman"/>
          <w:szCs w:val="28"/>
        </w:rPr>
        <w:t xml:space="preserve">зберігання та аналізу інформації про родовід, а також можливість знаходження ймовірності передачі генетичних захворювань від пращурів до нащадків </w:t>
      </w:r>
      <w:r w:rsidRPr="00A8548D">
        <w:rPr>
          <w:rFonts w:cs="Times New Roman"/>
          <w:szCs w:val="28"/>
        </w:rPr>
        <w:t>.</w:t>
      </w:r>
    </w:p>
    <w:p w:rsidR="000F54B8" w:rsidRPr="008444BF" w:rsidRDefault="000F54B8" w:rsidP="000F54B8">
      <w:pPr>
        <w:widowControl w:val="0"/>
        <w:autoSpaceDE w:val="0"/>
        <w:autoSpaceDN w:val="0"/>
        <w:adjustRightInd w:val="0"/>
      </w:pPr>
      <w:r w:rsidRPr="00A8548D">
        <w:rPr>
          <w:rFonts w:cs="Times New Roman"/>
          <w:b/>
          <w:szCs w:val="28"/>
        </w:rPr>
        <w:t>Область застосування –</w:t>
      </w:r>
      <w:r>
        <w:rPr>
          <w:rFonts w:cs="Times New Roman"/>
          <w:b/>
          <w:szCs w:val="28"/>
        </w:rPr>
        <w:t xml:space="preserve"> </w:t>
      </w:r>
      <w:r w:rsidR="008444BF">
        <w:rPr>
          <w:rFonts w:cs="Times New Roman"/>
          <w:b/>
          <w:szCs w:val="28"/>
        </w:rPr>
        <w:t xml:space="preserve"> </w:t>
      </w:r>
      <w:r w:rsidR="008444BF">
        <w:rPr>
          <w:rFonts w:cs="Times New Roman"/>
          <w:szCs w:val="28"/>
        </w:rPr>
        <w:t>інформаційна система є корисною для користувачів, які поставили собі за мету сформувати своє генеалогічне дерево, що міститиме всю відому інформацію про предків та дає можливість передбачити генетичні захворювання у нащадків.</w:t>
      </w:r>
    </w:p>
    <w:p w:rsidR="00AC2BDE" w:rsidRDefault="000F54B8" w:rsidP="000F54B8">
      <w:pPr>
        <w:shd w:val="clear" w:color="auto" w:fill="FFFFFF"/>
        <w:tabs>
          <w:tab w:val="left" w:pos="180"/>
        </w:tabs>
        <w:rPr>
          <w:rFonts w:cs="Times New Roman"/>
          <w:szCs w:val="28"/>
        </w:rPr>
      </w:pPr>
      <w:r w:rsidRPr="008B528C">
        <w:rPr>
          <w:rFonts w:cs="Times New Roman"/>
          <w:b/>
          <w:szCs w:val="28"/>
        </w:rPr>
        <w:t>Мета даної роботи</w:t>
      </w:r>
      <w:r>
        <w:rPr>
          <w:rFonts w:cs="Times New Roman"/>
          <w:b/>
          <w:szCs w:val="28"/>
        </w:rPr>
        <w:t xml:space="preserve"> </w:t>
      </w:r>
      <w:r>
        <w:rPr>
          <w:rFonts w:cs="Times New Roman"/>
          <w:szCs w:val="28"/>
        </w:rPr>
        <w:t xml:space="preserve">полягає </w:t>
      </w:r>
      <w:r w:rsidR="008444BF">
        <w:rPr>
          <w:rFonts w:cs="Times New Roman"/>
          <w:szCs w:val="28"/>
        </w:rPr>
        <w:t>у  створенні</w:t>
      </w:r>
      <w:r w:rsidR="008444BF" w:rsidRPr="00116779">
        <w:rPr>
          <w:rFonts w:cs="Times New Roman"/>
          <w:szCs w:val="28"/>
        </w:rPr>
        <w:t xml:space="preserve"> інформаційної системи </w:t>
      </w:r>
      <w:r w:rsidR="008444BF">
        <w:rPr>
          <w:rFonts w:cs="Times New Roman"/>
          <w:szCs w:val="28"/>
        </w:rPr>
        <w:t>генеалогічного дерева родини</w:t>
      </w:r>
      <w:r w:rsidR="008444BF" w:rsidRPr="00116779">
        <w:rPr>
          <w:rFonts w:cs="Times New Roman"/>
          <w:szCs w:val="28"/>
        </w:rPr>
        <w:t>,</w:t>
      </w:r>
      <w:r w:rsidR="008444BF">
        <w:rPr>
          <w:rFonts w:cs="Times New Roman"/>
          <w:szCs w:val="28"/>
        </w:rPr>
        <w:t xml:space="preserve"> що полегшує формування загальної картини роду</w:t>
      </w:r>
      <w:r w:rsidR="008444BF" w:rsidRPr="00116779">
        <w:rPr>
          <w:rFonts w:cs="Times New Roman"/>
          <w:szCs w:val="28"/>
        </w:rPr>
        <w:t xml:space="preserve">. </w:t>
      </w:r>
      <w:r w:rsidR="008444BF">
        <w:rPr>
          <w:rFonts w:ascii="Times New Roman CYR" w:hAnsi="Times New Roman CYR" w:cs="Times New Roman CYR"/>
          <w:color w:val="000000"/>
          <w:szCs w:val="28"/>
        </w:rPr>
        <w:t xml:space="preserve">Дана система розробляється для роботи з великим потоком даних, а також з </w:t>
      </w:r>
      <w:r w:rsidR="008444BF" w:rsidRPr="008B528C">
        <w:rPr>
          <w:rFonts w:cs="Times New Roman"/>
          <w:color w:val="000000"/>
          <w:szCs w:val="28"/>
        </w:rPr>
        <w:t xml:space="preserve">метою скоротити витрати часових ресурсів </w:t>
      </w:r>
      <w:r w:rsidR="008444BF">
        <w:rPr>
          <w:rFonts w:cs="Times New Roman"/>
          <w:color w:val="000000"/>
          <w:szCs w:val="28"/>
        </w:rPr>
        <w:t>користувачів у</w:t>
      </w:r>
      <w:r w:rsidR="008444BF" w:rsidRPr="008B528C">
        <w:rPr>
          <w:rFonts w:cs="Times New Roman"/>
          <w:color w:val="000000"/>
          <w:szCs w:val="28"/>
        </w:rPr>
        <w:t xml:space="preserve"> цілому.</w:t>
      </w:r>
    </w:p>
    <w:p w:rsidR="000F54B8" w:rsidRDefault="000F54B8" w:rsidP="000F54B8">
      <w:pPr>
        <w:shd w:val="clear" w:color="auto" w:fill="FFFFFF"/>
        <w:tabs>
          <w:tab w:val="left" w:pos="180"/>
        </w:tabs>
        <w:rPr>
          <w:rFonts w:cs="Times New Roman"/>
          <w:szCs w:val="28"/>
        </w:rPr>
      </w:pPr>
      <w:r w:rsidRPr="008B528C">
        <w:rPr>
          <w:rFonts w:cs="Times New Roman"/>
          <w:b/>
          <w:szCs w:val="28"/>
        </w:rPr>
        <w:t>Практичне значення</w:t>
      </w:r>
      <w:r w:rsidRPr="008B528C">
        <w:rPr>
          <w:rFonts w:cs="Times New Roman"/>
          <w:szCs w:val="28"/>
        </w:rPr>
        <w:t xml:space="preserve"> одержаних результатів</w:t>
      </w:r>
      <w:r>
        <w:rPr>
          <w:rFonts w:cs="Times New Roman"/>
          <w:szCs w:val="28"/>
        </w:rPr>
        <w:t xml:space="preserve"> полягає в </w:t>
      </w:r>
      <w:r w:rsidR="00863977">
        <w:rPr>
          <w:rFonts w:cs="Times New Roman"/>
          <w:szCs w:val="28"/>
        </w:rPr>
        <w:t>формуванні</w:t>
      </w:r>
      <w:r>
        <w:rPr>
          <w:rFonts w:cs="Times New Roman"/>
          <w:szCs w:val="28"/>
        </w:rPr>
        <w:t xml:space="preserve"> </w:t>
      </w:r>
      <w:r w:rsidR="00AC2BDE">
        <w:rPr>
          <w:rFonts w:cs="Times New Roman"/>
          <w:szCs w:val="28"/>
        </w:rPr>
        <w:t>генеалогічного дерева родини</w:t>
      </w:r>
      <w:r>
        <w:rPr>
          <w:rFonts w:cs="Times New Roman"/>
          <w:szCs w:val="28"/>
        </w:rPr>
        <w:t xml:space="preserve">, </w:t>
      </w:r>
      <w:r w:rsidR="00863977">
        <w:rPr>
          <w:rFonts w:cs="Times New Roman"/>
          <w:szCs w:val="28"/>
        </w:rPr>
        <w:t>визначення ймовірності прояву генетичних захворювань у нащадків</w:t>
      </w:r>
      <w:r w:rsidR="008444BF">
        <w:rPr>
          <w:rFonts w:cs="Times New Roman"/>
          <w:szCs w:val="28"/>
        </w:rPr>
        <w:t>. Автоматизації</w:t>
      </w:r>
      <w:r>
        <w:rPr>
          <w:rFonts w:cs="Times New Roman"/>
          <w:szCs w:val="28"/>
        </w:rPr>
        <w:t xml:space="preserve"> розрахункових задач даної предметної області.</w:t>
      </w:r>
    </w:p>
    <w:p w:rsidR="000F54B8" w:rsidRDefault="000F54B8" w:rsidP="000F54B8">
      <w:pPr>
        <w:shd w:val="clear" w:color="auto" w:fill="FFFFFF"/>
        <w:autoSpaceDE w:val="0"/>
        <w:autoSpaceDN w:val="0"/>
        <w:adjustRightInd w:val="0"/>
        <w:ind w:firstLine="708"/>
        <w:rPr>
          <w:rFonts w:cs="Times New Roman"/>
          <w:szCs w:val="28"/>
        </w:rPr>
      </w:pPr>
      <w:r w:rsidRPr="00CD1ED3">
        <w:rPr>
          <w:rFonts w:cs="Times New Roman"/>
          <w:szCs w:val="28"/>
          <w:highlight w:val="yellow"/>
        </w:rPr>
        <w:t xml:space="preserve">Дипломна робота складається із вступу, </w:t>
      </w:r>
      <w:r w:rsidR="00AA666B" w:rsidRPr="00CD1ED3">
        <w:rPr>
          <w:rFonts w:cs="Times New Roman"/>
          <w:szCs w:val="28"/>
          <w:highlight w:val="yellow"/>
        </w:rPr>
        <w:t>___</w:t>
      </w:r>
      <w:r w:rsidRPr="00CD1ED3">
        <w:rPr>
          <w:rFonts w:cs="Times New Roman"/>
          <w:b/>
          <w:szCs w:val="28"/>
          <w:highlight w:val="yellow"/>
        </w:rPr>
        <w:t xml:space="preserve"> </w:t>
      </w:r>
      <w:r w:rsidRPr="00CD1ED3">
        <w:rPr>
          <w:rFonts w:cs="Times New Roman"/>
          <w:szCs w:val="28"/>
          <w:highlight w:val="yellow"/>
        </w:rPr>
        <w:t>розділів, висновків, списку використаної літератури (</w:t>
      </w:r>
      <w:r w:rsidR="00AA666B" w:rsidRPr="00CD1ED3">
        <w:rPr>
          <w:rFonts w:cs="Times New Roman"/>
          <w:szCs w:val="28"/>
          <w:highlight w:val="yellow"/>
        </w:rPr>
        <w:t>___</w:t>
      </w:r>
      <w:r w:rsidRPr="00CD1ED3">
        <w:rPr>
          <w:rFonts w:cs="Times New Roman"/>
          <w:szCs w:val="28"/>
          <w:highlight w:val="yellow"/>
        </w:rPr>
        <w:t xml:space="preserve"> найменувань). Робота містить </w:t>
      </w:r>
      <w:r w:rsidR="00AA666B" w:rsidRPr="00CD1ED3">
        <w:rPr>
          <w:rFonts w:cs="Times New Roman"/>
          <w:szCs w:val="28"/>
          <w:highlight w:val="yellow"/>
        </w:rPr>
        <w:t>___</w:t>
      </w:r>
      <w:r w:rsidRPr="00CD1ED3">
        <w:rPr>
          <w:rFonts w:cs="Times New Roman"/>
          <w:szCs w:val="28"/>
          <w:highlight w:val="yellow"/>
        </w:rPr>
        <w:t xml:space="preserve"> таблиці, </w:t>
      </w:r>
      <w:r w:rsidR="00AA666B" w:rsidRPr="00CD1ED3">
        <w:rPr>
          <w:rFonts w:cs="Times New Roman"/>
          <w:szCs w:val="28"/>
          <w:highlight w:val="yellow"/>
        </w:rPr>
        <w:t>___</w:t>
      </w:r>
      <w:r w:rsidRPr="00CD1ED3">
        <w:rPr>
          <w:rFonts w:cs="Times New Roman"/>
          <w:szCs w:val="28"/>
          <w:highlight w:val="yellow"/>
        </w:rPr>
        <w:t xml:space="preserve"> рисунка. Роботу викладено на </w:t>
      </w:r>
      <w:r w:rsidR="00CD1ED3" w:rsidRPr="00CD1ED3">
        <w:rPr>
          <w:rFonts w:cs="Times New Roman"/>
          <w:szCs w:val="28"/>
          <w:highlight w:val="yellow"/>
        </w:rPr>
        <w:t>___</w:t>
      </w:r>
      <w:r w:rsidRPr="00CD1ED3">
        <w:rPr>
          <w:rFonts w:cs="Times New Roman"/>
          <w:szCs w:val="28"/>
          <w:highlight w:val="yellow"/>
        </w:rPr>
        <w:t xml:space="preserve"> сторінках  друкованого тексту.</w:t>
      </w:r>
      <w:r w:rsidRPr="007A330A">
        <w:rPr>
          <w:rFonts w:cs="Times New Roman"/>
          <w:szCs w:val="28"/>
        </w:rPr>
        <w:t xml:space="preserve">  </w:t>
      </w:r>
    </w:p>
    <w:p w:rsidR="00590F16" w:rsidRDefault="00590F16" w:rsidP="00590F16">
      <w:pPr>
        <w:pStyle w:val="1"/>
      </w:pPr>
      <w:r>
        <w:br w:type="page"/>
      </w:r>
      <w:bookmarkStart w:id="3" w:name="_Toc436309857"/>
      <w:bookmarkStart w:id="4" w:name="_Toc452223415"/>
      <w:bookmarkStart w:id="5" w:name="_Toc453629820"/>
      <w:r w:rsidRPr="00590F16">
        <w:lastRenderedPageBreak/>
        <w:t xml:space="preserve">1 ОГЛЯД ТА </w:t>
      </w:r>
      <w:r w:rsidR="007D6D71">
        <w:t xml:space="preserve">порівняльний </w:t>
      </w:r>
      <w:r w:rsidRPr="00590F16">
        <w:t xml:space="preserve">АНАЛІЗ </w:t>
      </w:r>
      <w:bookmarkEnd w:id="3"/>
      <w:r w:rsidR="007D6D71">
        <w:t xml:space="preserve">аналогів </w:t>
      </w:r>
      <w:r w:rsidRPr="00590F16">
        <w:t>ІНФОРМАЦІЙНОЇ СИСТЕМИ</w:t>
      </w:r>
      <w:bookmarkEnd w:id="4"/>
      <w:bookmarkEnd w:id="5"/>
      <w:r w:rsidR="007D6D71">
        <w:t xml:space="preserve"> «генеалогічного дерева родини»</w:t>
      </w:r>
    </w:p>
    <w:p w:rsidR="007D6D71" w:rsidRPr="00FE28D1" w:rsidRDefault="007D6D71" w:rsidP="00FE28D1">
      <w:pPr>
        <w:pStyle w:val="2"/>
      </w:pPr>
      <w:r w:rsidRPr="00FE28D1">
        <w:t xml:space="preserve">1.1 </w:t>
      </w:r>
      <w:r w:rsidR="00396AB5">
        <w:t>Призначення та область застосування інформаційної системи генеалогічного дерева родини</w:t>
      </w:r>
    </w:p>
    <w:p w:rsidR="00590F16" w:rsidRDefault="009E4D78" w:rsidP="009E4D78">
      <w:pPr>
        <w:rPr>
          <w:shd w:val="clear" w:color="auto" w:fill="FFFFFF"/>
        </w:rPr>
      </w:pPr>
      <w:r w:rsidRPr="009E4D78">
        <w:rPr>
          <w:shd w:val="clear" w:color="auto" w:fill="FFFFFF"/>
        </w:rPr>
        <w:t>Генеалогічне (родовідне) дерево – схематичне представлення родинних зв'язків у вигляді у</w:t>
      </w:r>
      <w:r w:rsidR="00003A28">
        <w:rPr>
          <w:shd w:val="clear" w:color="auto" w:fill="FFFFFF"/>
        </w:rPr>
        <w:t>мовно-символічного дерева</w:t>
      </w:r>
      <w:r w:rsidRPr="009E4D78">
        <w:rPr>
          <w:shd w:val="clear" w:color="auto" w:fill="FFFFFF"/>
        </w:rPr>
        <w:t>, в коренях якого з</w:t>
      </w:r>
      <w:r w:rsidR="00003A28">
        <w:rPr>
          <w:shd w:val="clear" w:color="auto" w:fill="FFFFFF"/>
        </w:rPr>
        <w:t>находиться родозасновник, а на кроні та вітках</w:t>
      </w:r>
      <w:r w:rsidRPr="009E4D78">
        <w:rPr>
          <w:shd w:val="clear" w:color="auto" w:fill="FFFFFF"/>
        </w:rPr>
        <w:t xml:space="preserve"> – представники різних ліній родоводу</w:t>
      </w:r>
      <w:r w:rsidR="00FE28D1">
        <w:rPr>
          <w:shd w:val="clear" w:color="auto" w:fill="FFFFFF"/>
          <w:lang w:val="en-US"/>
        </w:rPr>
        <w:t>[</w:t>
      </w:r>
      <w:r w:rsidR="00250BB5" w:rsidRPr="00250BB5">
        <w:rPr>
          <w:highlight w:val="yellow"/>
          <w:shd w:val="clear" w:color="auto" w:fill="FFFFFF"/>
          <w:lang w:val="en-US"/>
        </w:rPr>
        <w:t xml:space="preserve">Савелов Л. М. </w:t>
      </w:r>
      <w:proofErr w:type="spellStart"/>
      <w:r w:rsidR="00250BB5" w:rsidRPr="00250BB5">
        <w:rPr>
          <w:highlight w:val="yellow"/>
          <w:shd w:val="clear" w:color="auto" w:fill="FFFFFF"/>
          <w:lang w:val="en-US"/>
        </w:rPr>
        <w:t>Лекции</w:t>
      </w:r>
      <w:proofErr w:type="spell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по</w:t>
      </w:r>
      <w:proofErr w:type="spell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русской</w:t>
      </w:r>
      <w:proofErr w:type="spell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генеалогии</w:t>
      </w:r>
      <w:proofErr w:type="spellEnd"/>
      <w:r w:rsidR="00250BB5" w:rsidRPr="00250BB5">
        <w:rPr>
          <w:highlight w:val="yellow"/>
          <w:shd w:val="clear" w:color="auto" w:fill="FFFFFF"/>
          <w:lang w:val="en-US"/>
        </w:rPr>
        <w:t xml:space="preserve">. — </w:t>
      </w:r>
      <w:proofErr w:type="gramStart"/>
      <w:r w:rsidR="00250BB5" w:rsidRPr="00250BB5">
        <w:rPr>
          <w:highlight w:val="yellow"/>
          <w:shd w:val="clear" w:color="auto" w:fill="FFFFFF"/>
          <w:lang w:val="en-US"/>
        </w:rPr>
        <w:t>М.:</w:t>
      </w:r>
      <w:proofErr w:type="gram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Археографический</w:t>
      </w:r>
      <w:proofErr w:type="spell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центр</w:t>
      </w:r>
      <w:proofErr w:type="spellEnd"/>
      <w:r w:rsidR="00250BB5" w:rsidRPr="00250BB5">
        <w:rPr>
          <w:highlight w:val="yellow"/>
          <w:shd w:val="clear" w:color="auto" w:fill="FFFFFF"/>
          <w:lang w:val="en-US"/>
        </w:rPr>
        <w:t xml:space="preserve">. 1994. — </w:t>
      </w:r>
      <w:proofErr w:type="spellStart"/>
      <w:r w:rsidR="00250BB5" w:rsidRPr="00250BB5">
        <w:rPr>
          <w:highlight w:val="yellow"/>
          <w:shd w:val="clear" w:color="auto" w:fill="FFFFFF"/>
          <w:lang w:val="en-US"/>
        </w:rPr>
        <w:t>Репринт</w:t>
      </w:r>
      <w:proofErr w:type="spellEnd"/>
      <w:r w:rsidR="00250BB5" w:rsidRPr="00250BB5">
        <w:rPr>
          <w:highlight w:val="yellow"/>
          <w:shd w:val="clear" w:color="auto" w:fill="FFFFFF"/>
          <w:lang w:val="en-US"/>
        </w:rPr>
        <w:t xml:space="preserve"> </w:t>
      </w:r>
      <w:proofErr w:type="spellStart"/>
      <w:r w:rsidR="00250BB5" w:rsidRPr="00250BB5">
        <w:rPr>
          <w:highlight w:val="yellow"/>
          <w:shd w:val="clear" w:color="auto" w:fill="FFFFFF"/>
          <w:lang w:val="en-US"/>
        </w:rPr>
        <w:t>издания</w:t>
      </w:r>
      <w:proofErr w:type="spellEnd"/>
      <w:r w:rsidR="00250BB5" w:rsidRPr="00250BB5">
        <w:rPr>
          <w:highlight w:val="yellow"/>
          <w:shd w:val="clear" w:color="auto" w:fill="FFFFFF"/>
          <w:lang w:val="en-US"/>
        </w:rPr>
        <w:t xml:space="preserve"> 1909 </w:t>
      </w:r>
      <w:proofErr w:type="spellStart"/>
      <w:r w:rsidR="00250BB5" w:rsidRPr="00250BB5">
        <w:rPr>
          <w:highlight w:val="yellow"/>
          <w:shd w:val="clear" w:color="auto" w:fill="FFFFFF"/>
          <w:lang w:val="en-US"/>
        </w:rPr>
        <w:t>года</w:t>
      </w:r>
      <w:proofErr w:type="spellEnd"/>
      <w:r w:rsidR="00250BB5" w:rsidRPr="00250BB5">
        <w:rPr>
          <w:highlight w:val="yellow"/>
          <w:shd w:val="clear" w:color="auto" w:fill="FFFFFF"/>
          <w:lang w:val="en-US"/>
        </w:rPr>
        <w:t xml:space="preserve">. </w:t>
      </w:r>
      <w:proofErr w:type="gramStart"/>
      <w:r w:rsidR="00250BB5" w:rsidRPr="00250BB5">
        <w:rPr>
          <w:highlight w:val="yellow"/>
          <w:shd w:val="clear" w:color="auto" w:fill="FFFFFF"/>
          <w:lang w:val="en-US"/>
        </w:rPr>
        <w:t>ISBN 5-86169-015-4 (Т. 3); ISBN 5-86169-015-4 (</w:t>
      </w:r>
      <w:proofErr w:type="spellStart"/>
      <w:r w:rsidR="00250BB5" w:rsidRPr="00250BB5">
        <w:rPr>
          <w:highlight w:val="yellow"/>
          <w:shd w:val="clear" w:color="auto" w:fill="FFFFFF"/>
          <w:lang w:val="en-US"/>
        </w:rPr>
        <w:t>рос</w:t>
      </w:r>
      <w:proofErr w:type="spellEnd"/>
      <w:r w:rsidR="00250BB5" w:rsidRPr="00250BB5">
        <w:rPr>
          <w:highlight w:val="yellow"/>
          <w:shd w:val="clear" w:color="auto" w:fill="FFFFFF"/>
          <w:lang w:val="en-US"/>
        </w:rPr>
        <w:t>.)</w:t>
      </w:r>
      <w:r w:rsidR="00FE28D1">
        <w:rPr>
          <w:shd w:val="clear" w:color="auto" w:fill="FFFFFF"/>
          <w:lang w:val="en-US"/>
        </w:rPr>
        <w:t>]</w:t>
      </w:r>
      <w:r w:rsidR="00250BB5">
        <w:rPr>
          <w:shd w:val="clear" w:color="auto" w:fill="FFFFFF"/>
        </w:rPr>
        <w:t>.</w:t>
      </w:r>
      <w:proofErr w:type="gramEnd"/>
      <w:r w:rsidR="00FE28D1">
        <w:rPr>
          <w:shd w:val="clear" w:color="auto" w:fill="FFFFFF"/>
        </w:rPr>
        <w:t xml:space="preserve"> Таке схематичне зображення надає користувачеві більш зручний вигляд представлення родоводу.</w:t>
      </w:r>
      <w:r w:rsidR="00250BB5">
        <w:rPr>
          <w:shd w:val="clear" w:color="auto" w:fill="FFFFFF"/>
        </w:rPr>
        <w:t xml:space="preserve"> </w:t>
      </w:r>
    </w:p>
    <w:p w:rsidR="00250BB5" w:rsidRDefault="00250BB5" w:rsidP="009E4D78">
      <w:pPr>
        <w:rPr>
          <w:shd w:val="clear" w:color="auto" w:fill="FFFFFF"/>
        </w:rPr>
      </w:pPr>
      <w:r>
        <w:rPr>
          <w:shd w:val="clear" w:color="auto" w:fill="FFFFFF"/>
        </w:rPr>
        <w:t>Користувач має можливість пошуку та зберігання різноманітної інформації про своїх предків, але робота із великою кількістю даних одночасно, не є досить зручною та займає  велику кількість часу. Тому доцільно використовувати інформаційну систему генеалогічного дерева родини.</w:t>
      </w:r>
    </w:p>
    <w:p w:rsidR="00250BB5" w:rsidRDefault="00250BB5" w:rsidP="009E4D78">
      <w:pPr>
        <w:rPr>
          <w:shd w:val="clear" w:color="auto" w:fill="FFFFFF"/>
        </w:rPr>
      </w:pPr>
      <w:r>
        <w:rPr>
          <w:shd w:val="clear" w:color="auto" w:fill="FFFFFF"/>
        </w:rPr>
        <w:t xml:space="preserve">Інформаційна система – це </w:t>
      </w:r>
      <w:r w:rsidRPr="00250BB5">
        <w:rPr>
          <w:shd w:val="clear" w:color="auto" w:fill="FFFFFF"/>
        </w:rPr>
        <w:t>сукупність організаційних і технічних засобів для збереження та обробки інформації з метою забезпечення інформаційних потреб користувачів</w:t>
      </w:r>
      <w:r>
        <w:rPr>
          <w:shd w:val="clear" w:color="auto" w:fill="FFFFFF"/>
          <w:lang w:val="en-US"/>
        </w:rPr>
        <w:t>[</w:t>
      </w:r>
      <w:proofErr w:type="spellStart"/>
      <w:r w:rsidRPr="00250BB5">
        <w:rPr>
          <w:highlight w:val="yellow"/>
          <w:shd w:val="clear" w:color="auto" w:fill="FFFFFF"/>
          <w:lang w:val="en-US"/>
        </w:rPr>
        <w:t>Грицунов</w:t>
      </w:r>
      <w:proofErr w:type="spellEnd"/>
      <w:r w:rsidRPr="00250BB5">
        <w:rPr>
          <w:highlight w:val="yellow"/>
          <w:shd w:val="clear" w:color="auto" w:fill="FFFFFF"/>
          <w:lang w:val="en-US"/>
        </w:rPr>
        <w:t xml:space="preserve"> О. В. </w:t>
      </w:r>
      <w:proofErr w:type="spellStart"/>
      <w:r w:rsidRPr="00250BB5">
        <w:rPr>
          <w:highlight w:val="yellow"/>
          <w:shd w:val="clear" w:color="auto" w:fill="FFFFFF"/>
          <w:lang w:val="en-US"/>
        </w:rPr>
        <w:t>Інформаційні</w:t>
      </w:r>
      <w:proofErr w:type="spellEnd"/>
      <w:r w:rsidRPr="00250BB5">
        <w:rPr>
          <w:highlight w:val="yellow"/>
          <w:shd w:val="clear" w:color="auto" w:fill="FFFFFF"/>
          <w:lang w:val="en-US"/>
        </w:rPr>
        <w:t xml:space="preserve"> </w:t>
      </w:r>
      <w:proofErr w:type="spellStart"/>
      <w:r w:rsidRPr="00250BB5">
        <w:rPr>
          <w:highlight w:val="yellow"/>
          <w:shd w:val="clear" w:color="auto" w:fill="FFFFFF"/>
          <w:lang w:val="en-US"/>
        </w:rPr>
        <w:t>системи</w:t>
      </w:r>
      <w:proofErr w:type="spellEnd"/>
      <w:r w:rsidRPr="00250BB5">
        <w:rPr>
          <w:highlight w:val="yellow"/>
          <w:shd w:val="clear" w:color="auto" w:fill="FFFFFF"/>
          <w:lang w:val="en-US"/>
        </w:rPr>
        <w:t xml:space="preserve"> </w:t>
      </w:r>
      <w:proofErr w:type="spellStart"/>
      <w:r w:rsidRPr="00250BB5">
        <w:rPr>
          <w:highlight w:val="yellow"/>
          <w:shd w:val="clear" w:color="auto" w:fill="FFFFFF"/>
          <w:lang w:val="en-US"/>
        </w:rPr>
        <w:t>та</w:t>
      </w:r>
      <w:proofErr w:type="spellEnd"/>
      <w:r w:rsidRPr="00250BB5">
        <w:rPr>
          <w:highlight w:val="yellow"/>
          <w:shd w:val="clear" w:color="auto" w:fill="FFFFFF"/>
          <w:lang w:val="en-US"/>
        </w:rPr>
        <w:t xml:space="preserve"> </w:t>
      </w:r>
      <w:proofErr w:type="spellStart"/>
      <w:r w:rsidRPr="00250BB5">
        <w:rPr>
          <w:highlight w:val="yellow"/>
          <w:shd w:val="clear" w:color="auto" w:fill="FFFFFF"/>
          <w:lang w:val="en-US"/>
        </w:rPr>
        <w:t>технології</w:t>
      </w:r>
      <w:proofErr w:type="spellEnd"/>
      <w:r w:rsidRPr="00250BB5">
        <w:rPr>
          <w:highlight w:val="yellow"/>
          <w:shd w:val="clear" w:color="auto" w:fill="FFFFFF"/>
          <w:lang w:val="en-US"/>
        </w:rPr>
        <w:t xml:space="preserve">. </w:t>
      </w:r>
      <w:proofErr w:type="spellStart"/>
      <w:proofErr w:type="gramStart"/>
      <w:r w:rsidRPr="00250BB5">
        <w:rPr>
          <w:highlight w:val="yellow"/>
          <w:shd w:val="clear" w:color="auto" w:fill="FFFFFF"/>
          <w:lang w:val="en-US"/>
        </w:rPr>
        <w:t>Навчальний</w:t>
      </w:r>
      <w:proofErr w:type="spellEnd"/>
      <w:r w:rsidRPr="00250BB5">
        <w:rPr>
          <w:highlight w:val="yellow"/>
          <w:shd w:val="clear" w:color="auto" w:fill="FFFFFF"/>
          <w:lang w:val="en-US"/>
        </w:rPr>
        <w:t xml:space="preserve"> </w:t>
      </w:r>
      <w:proofErr w:type="spellStart"/>
      <w:r w:rsidRPr="00250BB5">
        <w:rPr>
          <w:highlight w:val="yellow"/>
          <w:shd w:val="clear" w:color="auto" w:fill="FFFFFF"/>
          <w:lang w:val="en-US"/>
        </w:rPr>
        <w:t>посібник</w:t>
      </w:r>
      <w:proofErr w:type="spellEnd"/>
      <w:r w:rsidRPr="00250BB5">
        <w:rPr>
          <w:highlight w:val="yellow"/>
          <w:shd w:val="clear" w:color="auto" w:fill="FFFFFF"/>
          <w:lang w:val="en-US"/>
        </w:rPr>
        <w:t>.</w:t>
      </w:r>
      <w:proofErr w:type="gramEnd"/>
      <w:r w:rsidRPr="00250BB5">
        <w:rPr>
          <w:highlight w:val="yellow"/>
          <w:shd w:val="clear" w:color="auto" w:fill="FFFFFF"/>
          <w:lang w:val="en-US"/>
        </w:rPr>
        <w:t xml:space="preserve"> — </w:t>
      </w:r>
      <w:proofErr w:type="gramStart"/>
      <w:r w:rsidRPr="00250BB5">
        <w:rPr>
          <w:highlight w:val="yellow"/>
          <w:shd w:val="clear" w:color="auto" w:fill="FFFFFF"/>
          <w:lang w:val="en-US"/>
        </w:rPr>
        <w:t>Х.:</w:t>
      </w:r>
      <w:proofErr w:type="gramEnd"/>
      <w:r w:rsidRPr="00250BB5">
        <w:rPr>
          <w:highlight w:val="yellow"/>
          <w:shd w:val="clear" w:color="auto" w:fill="FFFFFF"/>
          <w:lang w:val="en-US"/>
        </w:rPr>
        <w:t xml:space="preserve"> ХНАМГ, 2010. </w:t>
      </w:r>
      <w:proofErr w:type="gramStart"/>
      <w:r w:rsidRPr="00250BB5">
        <w:rPr>
          <w:highlight w:val="yellow"/>
          <w:shd w:val="clear" w:color="auto" w:fill="FFFFFF"/>
          <w:lang w:val="en-US"/>
        </w:rPr>
        <w:t>— 222 с.]</w:t>
      </w:r>
      <w:r w:rsidRPr="00250BB5">
        <w:rPr>
          <w:highlight w:val="yellow"/>
          <w:shd w:val="clear" w:color="auto" w:fill="FFFFFF"/>
        </w:rPr>
        <w:t>.</w:t>
      </w:r>
      <w:proofErr w:type="gramEnd"/>
      <w:r w:rsidR="00396AB5">
        <w:rPr>
          <w:shd w:val="clear" w:color="auto" w:fill="FFFFFF"/>
        </w:rPr>
        <w:t xml:space="preserve"> </w:t>
      </w:r>
    </w:p>
    <w:p w:rsidR="009C2CD8" w:rsidRDefault="00396AB5" w:rsidP="009C2CD8">
      <w:pPr>
        <w:rPr>
          <w:shd w:val="clear" w:color="auto" w:fill="FFFFFF"/>
        </w:rPr>
      </w:pPr>
      <w:r>
        <w:rPr>
          <w:shd w:val="clear" w:color="auto" w:fill="FFFFFF"/>
        </w:rPr>
        <w:t xml:space="preserve">Інформаційна система генеалогічного дерева має можливість визначення ймовірності прояву генетичних захворювань, що передались від предків до нащадків, це стає можливим завдяки генетичним алгоритмам, зокрема за допомогою </w:t>
      </w:r>
      <w:r w:rsidR="008472D4">
        <w:rPr>
          <w:shd w:val="clear" w:color="auto" w:fill="FFFFFF"/>
        </w:rPr>
        <w:t>законів Менделя</w:t>
      </w:r>
      <w:r w:rsidR="009317CB">
        <w:rPr>
          <w:shd w:val="clear" w:color="auto" w:fill="FFFFFF"/>
        </w:rPr>
        <w:t>, що становлять основу класичної генетики спадковості</w:t>
      </w:r>
      <w:r w:rsidR="008472D4">
        <w:rPr>
          <w:shd w:val="clear" w:color="auto" w:fill="FFFFFF"/>
        </w:rPr>
        <w:t xml:space="preserve">. Генетичні захворювання це </w:t>
      </w:r>
      <w:r w:rsidR="008472D4" w:rsidRPr="008472D4">
        <w:rPr>
          <w:shd w:val="clear" w:color="auto" w:fill="FFFFFF"/>
        </w:rPr>
        <w:t>захворювання, обумовлені порушеннями в процесах збереження, передачі та реалізації генетичної інформації</w:t>
      </w:r>
      <w:r w:rsidR="008472D4">
        <w:rPr>
          <w:shd w:val="clear" w:color="auto" w:fill="FFFFFF"/>
        </w:rPr>
        <w:t xml:space="preserve">. </w:t>
      </w:r>
      <w:r w:rsidR="008472D4" w:rsidRPr="008472D4">
        <w:rPr>
          <w:shd w:val="clear" w:color="auto" w:fill="FFFFFF"/>
        </w:rPr>
        <w:t>В основі спадкових захворювань ле</w:t>
      </w:r>
      <w:r w:rsidR="008472D4">
        <w:rPr>
          <w:shd w:val="clear" w:color="auto" w:fill="FFFFFF"/>
        </w:rPr>
        <w:t xml:space="preserve">жать мутації: генні, </w:t>
      </w:r>
      <w:r w:rsidR="008472D4">
        <w:rPr>
          <w:shd w:val="clear" w:color="auto" w:fill="FFFFFF"/>
        </w:rPr>
        <w:lastRenderedPageBreak/>
        <w:t>хромосомні</w:t>
      </w:r>
      <w:r w:rsidR="008472D4">
        <w:rPr>
          <w:shd w:val="clear" w:color="auto" w:fill="FFFFFF"/>
          <w:lang w:val="en-US"/>
        </w:rPr>
        <w:t> </w:t>
      </w:r>
      <w:r w:rsidR="008472D4">
        <w:rPr>
          <w:shd w:val="clear" w:color="auto" w:fill="FFFFFF"/>
        </w:rPr>
        <w:t>та</w:t>
      </w:r>
      <w:r w:rsidR="008472D4">
        <w:rPr>
          <w:shd w:val="clear" w:color="auto" w:fill="FFFFFF"/>
          <w:lang w:val="en-US"/>
        </w:rPr>
        <w:t> </w:t>
      </w:r>
      <w:r w:rsidR="008472D4" w:rsidRPr="008472D4">
        <w:rPr>
          <w:shd w:val="clear" w:color="auto" w:fill="FFFFFF"/>
        </w:rPr>
        <w:t>геномні</w:t>
      </w:r>
      <w:r w:rsidR="009C2CD8">
        <w:rPr>
          <w:shd w:val="clear" w:color="auto" w:fill="FFFFFF"/>
        </w:rPr>
        <w:t>.</w:t>
      </w:r>
      <w:r w:rsidR="009C2CD8" w:rsidRPr="009C2CD8">
        <w:t xml:space="preserve"> </w:t>
      </w:r>
      <w:r w:rsidR="009C2CD8" w:rsidRPr="009C2CD8">
        <w:rPr>
          <w:shd w:val="clear" w:color="auto" w:fill="FFFFFF"/>
        </w:rPr>
        <w:t>Відповідно до цього всі спадкові хвороби людини можна об’єднати в 4 великі групи:</w:t>
      </w:r>
    </w:p>
    <w:p w:rsidR="009C2CD8" w:rsidRPr="009C2CD8" w:rsidRDefault="009C2CD8" w:rsidP="008F30AD">
      <w:pPr>
        <w:pStyle w:val="a3"/>
        <w:numPr>
          <w:ilvl w:val="0"/>
          <w:numId w:val="4"/>
        </w:numPr>
        <w:spacing w:after="0" w:line="360" w:lineRule="auto"/>
        <w:ind w:left="714" w:hanging="357"/>
        <w:rPr>
          <w:shd w:val="clear" w:color="auto" w:fill="FFFFFF"/>
        </w:rPr>
      </w:pPr>
      <w:r w:rsidRPr="009C2CD8">
        <w:rPr>
          <w:shd w:val="clear" w:color="auto" w:fill="FFFFFF"/>
        </w:rPr>
        <w:t>генні (зміни на рівні окремих нуклеотидів),</w:t>
      </w:r>
    </w:p>
    <w:p w:rsidR="009C2CD8" w:rsidRPr="009C2CD8" w:rsidRDefault="009C2CD8" w:rsidP="008F30AD">
      <w:pPr>
        <w:pStyle w:val="a3"/>
        <w:numPr>
          <w:ilvl w:val="0"/>
          <w:numId w:val="4"/>
        </w:numPr>
        <w:spacing w:after="0" w:line="360" w:lineRule="auto"/>
        <w:ind w:left="714" w:hanging="357"/>
        <w:rPr>
          <w:shd w:val="clear" w:color="auto" w:fill="FFFFFF"/>
        </w:rPr>
      </w:pPr>
      <w:r w:rsidRPr="009C2CD8">
        <w:rPr>
          <w:shd w:val="clear" w:color="auto" w:fill="FFFFFF"/>
        </w:rPr>
        <w:t>геномні (зміни кількості цілих хромосом),</w:t>
      </w:r>
    </w:p>
    <w:p w:rsidR="009C2CD8" w:rsidRPr="009C2CD8" w:rsidRDefault="009C2CD8" w:rsidP="008F30AD">
      <w:pPr>
        <w:pStyle w:val="a3"/>
        <w:numPr>
          <w:ilvl w:val="0"/>
          <w:numId w:val="4"/>
        </w:numPr>
        <w:spacing w:after="0" w:line="360" w:lineRule="auto"/>
        <w:ind w:left="714" w:hanging="357"/>
        <w:rPr>
          <w:shd w:val="clear" w:color="auto" w:fill="FFFFFF"/>
        </w:rPr>
      </w:pPr>
      <w:r w:rsidRPr="009C2CD8">
        <w:rPr>
          <w:shd w:val="clear" w:color="auto" w:fill="FFFFFF"/>
        </w:rPr>
        <w:t>хромосомні (</w:t>
      </w:r>
      <w:r w:rsidR="008F30AD" w:rsidRPr="009C2CD8">
        <w:rPr>
          <w:shd w:val="clear" w:color="auto" w:fill="FFFFFF"/>
        </w:rPr>
        <w:t>внутрішньо -</w:t>
      </w:r>
      <w:r w:rsidRPr="009C2CD8">
        <w:rPr>
          <w:shd w:val="clear" w:color="auto" w:fill="FFFFFF"/>
        </w:rPr>
        <w:t xml:space="preserve"> і міжхромосомні перебудови),</w:t>
      </w:r>
    </w:p>
    <w:p w:rsidR="009C2CD8" w:rsidRDefault="009C2CD8" w:rsidP="008F30AD">
      <w:pPr>
        <w:pStyle w:val="a3"/>
        <w:numPr>
          <w:ilvl w:val="0"/>
          <w:numId w:val="4"/>
        </w:numPr>
        <w:spacing w:after="0" w:line="360" w:lineRule="auto"/>
        <w:ind w:left="714" w:hanging="357"/>
        <w:contextualSpacing w:val="0"/>
        <w:jc w:val="left"/>
        <w:rPr>
          <w:shd w:val="clear" w:color="auto" w:fill="FFFFFF"/>
        </w:rPr>
      </w:pPr>
      <w:r w:rsidRPr="009C2CD8">
        <w:rPr>
          <w:shd w:val="clear" w:color="auto" w:fill="FFFFFF"/>
        </w:rPr>
        <w:t>мультифакторіальні (на розвиток хвороби впливаю</w:t>
      </w:r>
      <w:r w:rsidR="008F30AD">
        <w:rPr>
          <w:shd w:val="clear" w:color="auto" w:fill="FFFFFF"/>
        </w:rPr>
        <w:t xml:space="preserve">ть і гени, і фактори </w:t>
      </w:r>
      <w:r w:rsidRPr="009C2CD8">
        <w:rPr>
          <w:shd w:val="clear" w:color="auto" w:fill="FFFFFF"/>
        </w:rPr>
        <w:t>навколишнього середовища).</w:t>
      </w:r>
      <w:r w:rsidRPr="009C2CD8">
        <w:rPr>
          <w:shd w:val="clear" w:color="auto" w:fill="FFFFFF"/>
          <w:lang w:val="en-US"/>
        </w:rPr>
        <w:t xml:space="preserve"> </w:t>
      </w:r>
    </w:p>
    <w:p w:rsidR="00396AB5" w:rsidRPr="008F30AD" w:rsidRDefault="008F30AD" w:rsidP="008F30AD">
      <w:pPr>
        <w:rPr>
          <w:shd w:val="clear" w:color="auto" w:fill="FFFFFF"/>
        </w:rPr>
      </w:pPr>
      <w:r w:rsidRPr="008F30AD">
        <w:rPr>
          <w:shd w:val="clear" w:color="auto" w:fill="FFFFFF"/>
        </w:rPr>
        <w:t xml:space="preserve">Спадкові захворювання і захворювання із спадковою схильністю є основною причиною смертності, особливо в економічно розвинутих країнах. На підставі великого статистичного матеріалу встановлено, що через генетичні порушення 1 із 130 зародків гине вже в перші дні, 25 % припиняють своє існування на пізніших строках вагітності. 40 % дитячої смертності зумовлено спадковими дефектами, 5-12 % новонароджених мають природжені генетичні дефекти, які зумовлені дефектом хромосом або мутаціями окремих генів. Кожна людина має 5-10 </w:t>
      </w:r>
      <w:r>
        <w:rPr>
          <w:shd w:val="clear" w:color="auto" w:fill="FFFFFF"/>
        </w:rPr>
        <w:t>потенціально</w:t>
      </w:r>
      <w:r w:rsidRPr="008F30AD">
        <w:rPr>
          <w:shd w:val="clear" w:color="auto" w:fill="FFFFFF"/>
        </w:rPr>
        <w:t xml:space="preserve"> шкідливих </w:t>
      </w:r>
      <w:r>
        <w:rPr>
          <w:shd w:val="clear" w:color="auto" w:fill="FFFFFF"/>
        </w:rPr>
        <w:t>генів, які передаються нащадкам </w:t>
      </w:r>
      <w:r w:rsidRPr="008F30AD">
        <w:rPr>
          <w:shd w:val="clear" w:color="auto" w:fill="FFFFFF"/>
        </w:rPr>
        <w:t>ра</w:t>
      </w:r>
      <w:r>
        <w:rPr>
          <w:shd w:val="clear" w:color="auto" w:fill="FFFFFF"/>
        </w:rPr>
        <w:t>зом з нормальними </w:t>
      </w:r>
      <w:r w:rsidRPr="008F30AD">
        <w:rPr>
          <w:shd w:val="clear" w:color="auto" w:fill="FFFFFF"/>
        </w:rPr>
        <w:t>генами.</w:t>
      </w:r>
      <w:r w:rsidR="008472D4" w:rsidRPr="008F30AD">
        <w:rPr>
          <w:shd w:val="clear" w:color="auto" w:fill="FFFFFF"/>
          <w:lang w:val="en-US"/>
        </w:rPr>
        <w:t>[</w:t>
      </w:r>
      <w:r w:rsidR="008472D4" w:rsidRPr="008F30AD">
        <w:rPr>
          <w:highlight w:val="yellow"/>
          <w:shd w:val="clear" w:color="auto" w:fill="FFFFFF"/>
          <w:lang w:val="en-US"/>
        </w:rPr>
        <w:t>http://www.pharmencyclopedia.com.ua/article/591/spadkovi-xvorobi</w:t>
      </w:r>
      <w:r w:rsidR="008472D4" w:rsidRPr="008F30AD">
        <w:rPr>
          <w:shd w:val="clear" w:color="auto" w:fill="FFFFFF"/>
          <w:lang w:val="en-US"/>
        </w:rPr>
        <w:t>]</w:t>
      </w:r>
      <w:r w:rsidR="008472D4" w:rsidRPr="008F30AD">
        <w:rPr>
          <w:shd w:val="clear" w:color="auto" w:fill="FFFFFF"/>
        </w:rPr>
        <w:t xml:space="preserve">. </w:t>
      </w:r>
    </w:p>
    <w:p w:rsidR="009317CB" w:rsidRDefault="009317CB" w:rsidP="009C2CD8">
      <w:pPr>
        <w:rPr>
          <w:shd w:val="clear" w:color="auto" w:fill="FFFFFF"/>
        </w:rPr>
      </w:pPr>
      <w:r>
        <w:rPr>
          <w:shd w:val="clear" w:color="auto" w:fill="FFFFFF"/>
        </w:rPr>
        <w:t>Основним призначенням продукту проектування є побудова генеалогічного дерева родини, яке представлене у класичній схемі,  формування графіків на основі відомих даних та знаходження ймовірності прояву спадкових генетичних захворювань у майбутніх нащадків.</w:t>
      </w:r>
    </w:p>
    <w:p w:rsidR="00854AE8" w:rsidRDefault="009317CB" w:rsidP="00854AE8">
      <w:pPr>
        <w:rPr>
          <w:shd w:val="clear" w:color="auto" w:fill="FFFFFF"/>
        </w:rPr>
      </w:pPr>
      <w:r>
        <w:rPr>
          <w:shd w:val="clear" w:color="auto" w:fill="FFFFFF"/>
        </w:rPr>
        <w:t>Основною областю застосування даної інформаційної системи генеалогічного дерева родини є діяльність користувачів які прагнуть дізнатися більше про власний родовід</w:t>
      </w:r>
      <w:r w:rsidR="00854AE8">
        <w:rPr>
          <w:shd w:val="clear" w:color="auto" w:fill="FFFFFF"/>
        </w:rPr>
        <w:t xml:space="preserve"> та про його подальший розвиток</w:t>
      </w:r>
      <w:r>
        <w:rPr>
          <w:shd w:val="clear" w:color="auto" w:fill="FFFFFF"/>
        </w:rPr>
        <w:t>.</w:t>
      </w:r>
    </w:p>
    <w:p w:rsidR="009C2CD8" w:rsidRDefault="009C2CD8" w:rsidP="00854AE8">
      <w:pPr>
        <w:pStyle w:val="2"/>
        <w:rPr>
          <w:shd w:val="clear" w:color="auto" w:fill="FFFFFF"/>
        </w:rPr>
      </w:pPr>
      <w:r>
        <w:rPr>
          <w:shd w:val="clear" w:color="auto" w:fill="FFFFFF"/>
        </w:rPr>
        <w:lastRenderedPageBreak/>
        <w:t xml:space="preserve">1.2 </w:t>
      </w:r>
      <w:r w:rsidR="008F30AD">
        <w:rPr>
          <w:shd w:val="clear" w:color="auto" w:fill="FFFFFF"/>
        </w:rPr>
        <w:t>Огляд способів і засобів вирішення поставлених задач</w:t>
      </w:r>
      <w:r w:rsidR="00854AE8">
        <w:rPr>
          <w:shd w:val="clear" w:color="auto" w:fill="FFFFFF"/>
        </w:rPr>
        <w:t xml:space="preserve"> </w:t>
      </w:r>
    </w:p>
    <w:p w:rsidR="00854AE8" w:rsidRDefault="00854AE8" w:rsidP="00854AE8">
      <w:pPr>
        <w:pStyle w:val="3"/>
      </w:pPr>
      <w:r>
        <w:t>1.2.1 Поняття «колективного розуму»</w:t>
      </w:r>
    </w:p>
    <w:p w:rsidR="00854AE8" w:rsidRDefault="00854AE8" w:rsidP="00854AE8">
      <w:r>
        <w:t>Вислів «колективний розум» поширюється вже кілька десятиліть, але став важливим і популярним з приходом нових комунікаційних технологій. Під цим поняттям розуміють витяг нового знання з об'єднаних переваг, поведінки і уявлень деякої групи людей.</w:t>
      </w:r>
    </w:p>
    <w:p w:rsidR="00854AE8" w:rsidRDefault="00854AE8" w:rsidP="00854AE8">
      <w:r>
        <w:t>Колективний розум був можливий і до появи Інтернету. Для того щоб збирати дані від розрізнених груп людей, об'єднувати їх і аналізувати, Всесвітня павутина не потрібна. До найважливіших форм подібних досліджень входять соціологічні опитування та переписи. Одержання відповідей від великого числа людей дозволяє робити про групу такі статистичні висновки, які на основі одиничних даних зробити неможливо. Породження нових знань, виходячи з даних, отриманих від незалежних респондентів, – це і є суть колективного розуму.</w:t>
      </w:r>
    </w:p>
    <w:p w:rsidR="00854AE8" w:rsidRDefault="00854AE8" w:rsidP="00854AE8">
      <w:r>
        <w:t xml:space="preserve">Прикладом можуть бути фінансові ринки, де ціна встановлюється не за бажанням індивідуума чи шляхом скоординованих зусиль, а в результаті поведінки на торгах безлічі незалежних людей, які діють у власних інтересах. Вважається, що ф'ючерсні ринки, де численні учасники укладають контракти виходячи зі своїх уявлень про майбутні ціни, здатні передбачати ціни більш точно, ніж незалежні експерти. Пояснюється це тим, що такі ринки акумулюють знання, досвід та інтуїцію тисяч людей, а експерт-одинак може покладатися лише на себе. Хоча методи колективного розуму існували і до появи Інтернету, можливість отримувати інформацію від тисяч і навіть мільйонів людей у Всесвітній павутині відкрила найширший спектр нових можливостей. У будь-який момент часу хтось користується Інтернетом для здійснення покупок, в дослідницьких цілях, в пошуках розваг або заради створення власного сайту. Ці дії можна відстежувати і вилучати з них інформацію, навіть не ставлячи користувачеві питань. Існує безліч способів </w:t>
      </w:r>
      <w:r>
        <w:lastRenderedPageBreak/>
        <w:t>обробити та інтерпретувати цю інформацію. Розглянемо кілька приклади, які ілюструють принципово різні підходи.</w:t>
      </w:r>
    </w:p>
    <w:p w:rsidR="00854AE8" w:rsidRDefault="00854AE8" w:rsidP="00854AE8">
      <w:r>
        <w:t xml:space="preserve">Вікіпедія – це онлайн енциклопедія, створювана виключно самими користувачами. Будь-яка людина може створити нову статтю або відредагувати вже існуючу, а повторювані спроби недозволеного використання </w:t>
      </w:r>
      <w:r w:rsidR="000E15B8">
        <w:t>відсікають</w:t>
      </w:r>
      <w:r>
        <w:t xml:space="preserve"> не</w:t>
      </w:r>
      <w:r w:rsidR="000E15B8">
        <w:rPr>
          <w:lang w:val="en-US"/>
        </w:rPr>
        <w:t xml:space="preserve"> </w:t>
      </w:r>
      <w:r>
        <w:t>багаточисленні адміністратори. У Вікіпедії більше статей, ніж у будь-якій іншій енциклопедії, і, незважаючи на маніпуляцію деяких зловмисних користувачів, вважається, що за більш</w:t>
      </w:r>
      <w:r w:rsidR="000E15B8">
        <w:t>і</w:t>
      </w:r>
      <w:r>
        <w:t>стю тем інформація є точною. Це приклад колективного розуму, оскільки кожна стаття підтримується великою групою людей, а в результаті виходить творіння, що набагато перевершує все, що могла б створити одна організована група. Програмне забезпечення Вікіпедії не піддає зібрану інформацію якийсь особливо інтелектуальній обробці; воно просто відстежує зміни і відображає останню версію.</w:t>
      </w:r>
    </w:p>
    <w:p w:rsidR="00854AE8" w:rsidRDefault="00854AE8" w:rsidP="00854AE8">
      <w:r>
        <w:t>Пошукова система Google – найпопулярніша в світі пошукова машина. У ній вперше для ранжирування веб-сторінок був застосований підхід, заснований на кількості посилань на дану сторінку. Для цього необхідно зібрати інформацію про те, що думають про дану сторінку тисячі людей, і скористатися нею для сортування результатів пошуку. Це зовсім інший приклад колективного розуму. Якщо Вікіпедія запрошує користувачів зробити свій внесок у створення сайту, то Google витягує інформацію з того контенту, який користувачі вже розмістили на своїх власних сайтах, і застосовує її для генерування оцінок від імені користувачів.</w:t>
      </w:r>
    </w:p>
    <w:p w:rsidR="00854AE8" w:rsidRDefault="00854AE8" w:rsidP="00854AE8">
      <w:r>
        <w:t>Термін «колективний розум» використовується у Всесвітній павутині, означаючи мережеві служби, що обробляють дані, зібрані з різних джерел і від різних учасників, та знаходять серед них найкориснішу інформацію для користувачів. Приклади реалізації: вікі-проекти за спільним накопиченням, вдосконалення та публікації знань (Вікіпедія); сервіси запитань і відповідей Google Answers;</w:t>
      </w:r>
      <w:r w:rsidR="009B1859">
        <w:rPr>
          <w:lang w:val="en-US"/>
        </w:rPr>
        <w:t xml:space="preserve"> </w:t>
      </w:r>
      <w:proofErr w:type="spellStart"/>
      <w:r w:rsidR="009B1859">
        <w:rPr>
          <w:lang w:val="en-US"/>
        </w:rPr>
        <w:t>Habrahabr</w:t>
      </w:r>
      <w:proofErr w:type="spellEnd"/>
      <w:r w:rsidR="009B1859">
        <w:rPr>
          <w:lang w:val="en-US"/>
        </w:rPr>
        <w:t xml:space="preserve">; </w:t>
      </w:r>
      <w:r>
        <w:t xml:space="preserve">групова розробка відкритого програмного забезпечення та </w:t>
      </w:r>
      <w:proofErr w:type="spellStart"/>
      <w:r>
        <w:t>ін</w:t>
      </w:r>
      <w:proofErr w:type="spellEnd"/>
      <w:r w:rsidR="00544EEA">
        <w:rPr>
          <w:lang w:val="en-US"/>
        </w:rPr>
        <w:t>[</w:t>
      </w:r>
      <w:proofErr w:type="spellStart"/>
      <w:r w:rsidR="00544EEA" w:rsidRPr="00544EEA">
        <w:rPr>
          <w:highlight w:val="yellow"/>
          <w:lang w:val="en-US"/>
        </w:rPr>
        <w:t>Говард</w:t>
      </w:r>
      <w:proofErr w:type="spellEnd"/>
      <w:r w:rsidR="00544EEA" w:rsidRPr="00544EEA">
        <w:rPr>
          <w:highlight w:val="yellow"/>
          <w:lang w:val="en-US"/>
        </w:rPr>
        <w:t xml:space="preserve"> </w:t>
      </w:r>
      <w:proofErr w:type="spellStart"/>
      <w:r w:rsidR="00544EEA" w:rsidRPr="00544EEA">
        <w:rPr>
          <w:highlight w:val="yellow"/>
          <w:lang w:val="en-US"/>
        </w:rPr>
        <w:t>Блум</w:t>
      </w:r>
      <w:proofErr w:type="spellEnd"/>
      <w:r w:rsidR="00544EEA" w:rsidRPr="00544EEA">
        <w:rPr>
          <w:highlight w:val="yellow"/>
          <w:lang w:val="en-US"/>
        </w:rPr>
        <w:t xml:space="preserve"> «</w:t>
      </w:r>
      <w:proofErr w:type="spellStart"/>
      <w:r w:rsidR="00544EEA" w:rsidRPr="00544EEA">
        <w:rPr>
          <w:highlight w:val="yellow"/>
          <w:lang w:val="en-US"/>
        </w:rPr>
        <w:t>Глобальный</w:t>
      </w:r>
      <w:proofErr w:type="spellEnd"/>
      <w:r w:rsidR="00544EEA" w:rsidRPr="00544EEA">
        <w:rPr>
          <w:highlight w:val="yellow"/>
          <w:lang w:val="en-US"/>
        </w:rPr>
        <w:t xml:space="preserve"> </w:t>
      </w:r>
      <w:proofErr w:type="spellStart"/>
      <w:r w:rsidR="00544EEA" w:rsidRPr="00544EEA">
        <w:rPr>
          <w:highlight w:val="yellow"/>
          <w:lang w:val="en-US"/>
        </w:rPr>
        <w:t>мозг</w:t>
      </w:r>
      <w:proofErr w:type="spellEnd"/>
      <w:r w:rsidR="00544EEA" w:rsidRPr="00544EEA">
        <w:rPr>
          <w:highlight w:val="yellow"/>
          <w:lang w:val="en-US"/>
        </w:rPr>
        <w:t xml:space="preserve">: </w:t>
      </w:r>
      <w:proofErr w:type="spellStart"/>
      <w:r w:rsidR="00544EEA" w:rsidRPr="00544EEA">
        <w:rPr>
          <w:highlight w:val="yellow"/>
          <w:lang w:val="en-US"/>
        </w:rPr>
        <w:t>эволюция</w:t>
      </w:r>
      <w:proofErr w:type="spellEnd"/>
      <w:r w:rsidR="00544EEA" w:rsidRPr="00544EEA">
        <w:rPr>
          <w:highlight w:val="yellow"/>
          <w:lang w:val="en-US"/>
        </w:rPr>
        <w:t xml:space="preserve"> </w:t>
      </w:r>
      <w:proofErr w:type="spellStart"/>
      <w:r w:rsidR="00544EEA" w:rsidRPr="00544EEA">
        <w:rPr>
          <w:highlight w:val="yellow"/>
          <w:lang w:val="en-US"/>
        </w:rPr>
        <w:t>коллективного</w:t>
      </w:r>
      <w:proofErr w:type="spellEnd"/>
      <w:r w:rsidR="00544EEA" w:rsidRPr="00544EEA">
        <w:rPr>
          <w:highlight w:val="yellow"/>
          <w:lang w:val="en-US"/>
        </w:rPr>
        <w:t xml:space="preserve"> </w:t>
      </w:r>
      <w:proofErr w:type="spellStart"/>
      <w:r w:rsidR="00544EEA" w:rsidRPr="00544EEA">
        <w:rPr>
          <w:highlight w:val="yellow"/>
          <w:lang w:val="en-US"/>
        </w:rPr>
        <w:lastRenderedPageBreak/>
        <w:t>разума</w:t>
      </w:r>
      <w:proofErr w:type="spellEnd"/>
      <w:r w:rsidR="00544EEA" w:rsidRPr="00544EEA">
        <w:rPr>
          <w:highlight w:val="yellow"/>
          <w:lang w:val="en-US"/>
        </w:rPr>
        <w:t xml:space="preserve"> </w:t>
      </w:r>
      <w:proofErr w:type="spellStart"/>
      <w:r w:rsidR="00544EEA" w:rsidRPr="00544EEA">
        <w:rPr>
          <w:highlight w:val="yellow"/>
          <w:lang w:val="en-US"/>
        </w:rPr>
        <w:t>от</w:t>
      </w:r>
      <w:proofErr w:type="spellEnd"/>
      <w:r w:rsidR="00544EEA" w:rsidRPr="00544EEA">
        <w:rPr>
          <w:highlight w:val="yellow"/>
          <w:lang w:val="en-US"/>
        </w:rPr>
        <w:t xml:space="preserve"> </w:t>
      </w:r>
      <w:proofErr w:type="spellStart"/>
      <w:r w:rsidR="00544EEA" w:rsidRPr="00544EEA">
        <w:rPr>
          <w:highlight w:val="yellow"/>
          <w:lang w:val="en-US"/>
        </w:rPr>
        <w:t>Большого</w:t>
      </w:r>
      <w:proofErr w:type="spellEnd"/>
      <w:r w:rsidR="00544EEA" w:rsidRPr="00544EEA">
        <w:rPr>
          <w:highlight w:val="yellow"/>
          <w:lang w:val="en-US"/>
        </w:rPr>
        <w:t xml:space="preserve"> </w:t>
      </w:r>
      <w:proofErr w:type="spellStart"/>
      <w:r w:rsidR="00544EEA" w:rsidRPr="00544EEA">
        <w:rPr>
          <w:highlight w:val="yellow"/>
          <w:lang w:val="en-US"/>
        </w:rPr>
        <w:t>Взрыва</w:t>
      </w:r>
      <w:proofErr w:type="spellEnd"/>
      <w:r w:rsidR="00544EEA" w:rsidRPr="00544EEA">
        <w:rPr>
          <w:highlight w:val="yellow"/>
          <w:lang w:val="en-US"/>
        </w:rPr>
        <w:t xml:space="preserve"> </w:t>
      </w:r>
      <w:proofErr w:type="spellStart"/>
      <w:r w:rsidR="00544EEA" w:rsidRPr="00544EEA">
        <w:rPr>
          <w:highlight w:val="yellow"/>
          <w:lang w:val="en-US"/>
        </w:rPr>
        <w:t>до</w:t>
      </w:r>
      <w:proofErr w:type="spellEnd"/>
      <w:r w:rsidR="00544EEA" w:rsidRPr="00544EEA">
        <w:rPr>
          <w:highlight w:val="yellow"/>
          <w:lang w:val="en-US"/>
        </w:rPr>
        <w:t xml:space="preserve"> 21-го </w:t>
      </w:r>
      <w:proofErr w:type="spellStart"/>
      <w:r w:rsidR="00544EEA" w:rsidRPr="00544EEA">
        <w:rPr>
          <w:highlight w:val="yellow"/>
          <w:lang w:val="en-US"/>
        </w:rPr>
        <w:t>века</w:t>
      </w:r>
      <w:proofErr w:type="spellEnd"/>
      <w:r w:rsidR="00544EEA" w:rsidRPr="00544EEA">
        <w:rPr>
          <w:highlight w:val="yellow"/>
          <w:lang w:val="en-US"/>
        </w:rPr>
        <w:t>» (Howard Bloom, Global Brain: The Evolution of Mass Mind from the Big Bang to the 21st Century, 2000)</w:t>
      </w:r>
      <w:r w:rsidR="00544EEA">
        <w:rPr>
          <w:lang w:val="en-US"/>
        </w:rPr>
        <w:t>]</w:t>
      </w:r>
      <w:r>
        <w:t>.</w:t>
      </w:r>
    </w:p>
    <w:p w:rsidR="006F4FF0" w:rsidRDefault="006F4FF0" w:rsidP="006F4FF0">
      <w:pPr>
        <w:pStyle w:val="3"/>
      </w:pPr>
      <w:r>
        <w:t>1.2.2 Особливості виконання генеалогічного дослідження</w:t>
      </w:r>
    </w:p>
    <w:p w:rsidR="006F4FF0" w:rsidRDefault="006F4FF0" w:rsidP="006F4FF0">
      <w:r>
        <w:t>Генеалогічне дослідження передбачає пошук інформації у архівах щодо окремої родини на протязі кількох поколінь. Для виконання дослідження необхідна точна біографічна інформація: імена, прізвища та по батькові, місце та роки народження, місце проживання, здобутки відомих членів родини.</w:t>
      </w:r>
    </w:p>
    <w:p w:rsidR="006F4FF0" w:rsidRDefault="006F4FF0" w:rsidP="006F4FF0">
      <w:r>
        <w:t>Повнота і чіткість відомостей є гарантією правильного пошуку необхідних даних.</w:t>
      </w:r>
    </w:p>
    <w:p w:rsidR="006F4FF0" w:rsidRDefault="006F4FF0" w:rsidP="006F4FF0">
      <w:r>
        <w:t xml:space="preserve">Основними джерелами генеалогічних досліджень та історії родини є метричні книги, реєстрації актів громадянського стану. Іншими, також важливими матеріалами є документи посімейно-майнового обліку (для </w:t>
      </w:r>
      <w:proofErr w:type="spellStart"/>
      <w:r>
        <w:t>підросійської</w:t>
      </w:r>
      <w:proofErr w:type="spellEnd"/>
      <w:r>
        <w:t xml:space="preserve"> України це наприклад подвірні, посімейні (</w:t>
      </w:r>
      <w:proofErr w:type="spellStart"/>
      <w:r>
        <w:t>погосподарчі</w:t>
      </w:r>
      <w:proofErr w:type="spellEnd"/>
      <w:r>
        <w:t>) списки, ревізькі «</w:t>
      </w:r>
      <w:proofErr w:type="spellStart"/>
      <w:r>
        <w:t>сказки</w:t>
      </w:r>
      <w:proofErr w:type="spellEnd"/>
      <w:r>
        <w:t>»</w:t>
      </w:r>
      <w:bookmarkStart w:id="6" w:name="_GoBack"/>
      <w:bookmarkEnd w:id="6"/>
      <w:r>
        <w:t>, списки платників податку на прибуток, платників обов'язкового страхування, виборців та громадян, що були позбавлені виборчого права; справи про опікунство, межові книги, документація переписів 1917, 1921, 1926, 1939 рр.), джерела біографічного характеру (послужні (формулярні) списки та особові справи, переліки працівників підприємств, установ, та організацій, учасників релігійних спільнот, учнів, документація про стосунок до військової служби, фільтраційні і архівно-слідчі справи). Опис цих джерел подамо далі.</w:t>
      </w:r>
    </w:p>
    <w:p w:rsidR="006F4FF0" w:rsidRDefault="006F4FF0" w:rsidP="006F4FF0">
      <w:r>
        <w:t xml:space="preserve"> Виконання генеалогічного дослідження потрібно починати з наявної інформації, це такі дані як рік, дата народження одного з членів сім’ї. Спершу шукаємо актовий запис про народження особи в метричній книзі за місцем її народження.</w:t>
      </w:r>
    </w:p>
    <w:p w:rsidR="006F4FF0" w:rsidRDefault="006F4FF0" w:rsidP="006F4FF0">
      <w:r>
        <w:t xml:space="preserve"> У разі віднайдення цієї інформації </w:t>
      </w:r>
      <w:r>
        <w:t>можна дізнатися</w:t>
      </w:r>
      <w:r>
        <w:t xml:space="preserve"> імена та по батькові батьків. Для того, щоби віднайти інших членів родини (сестер та братів) потрібний уважний перегляд рік за роком актових матеріалів про народження </w:t>
      </w:r>
      <w:r>
        <w:lastRenderedPageBreak/>
        <w:t>та смерті. Актові записи про шлюб потрібно переглянути для визначення років народження та місця приписки (можливого місця народження) батьків або дівочого прізвища матері.</w:t>
      </w:r>
    </w:p>
    <w:p w:rsidR="006F4FF0" w:rsidRDefault="006F4FF0" w:rsidP="006F4FF0">
      <w:r>
        <w:t>Потрібно звертати увагу на всіх людей з таким самим прізвищем, оскільки вони можуть виявитися родичами).</w:t>
      </w:r>
    </w:p>
    <w:p w:rsidR="006F4FF0" w:rsidRDefault="006F4FF0" w:rsidP="006F4FF0">
      <w:r>
        <w:t xml:space="preserve">Значно прискорить та полегшить виконання дослідження перегляд посімейних списків та ревізьких </w:t>
      </w:r>
      <w:r>
        <w:t>«</w:t>
      </w:r>
      <w:proofErr w:type="spellStart"/>
      <w:r>
        <w:t>сказок</w:t>
      </w:r>
      <w:proofErr w:type="spellEnd"/>
      <w:r>
        <w:t>»</w:t>
      </w:r>
      <w:r>
        <w:t>. За наведеними у цих документах роками смерті та народження можливо, уникаючи повного перегляду усіх наявних метричних книг, знайти потрібні актові записи. У разі, якщо деякі дані. потрібні для проведення дослідження відсутні, то можна звернутися до інших документів. Характеристику цих документів подамо у наступних статтях.</w:t>
      </w:r>
    </w:p>
    <w:p w:rsidR="006F4FF0" w:rsidRDefault="006F4FF0" w:rsidP="006F4FF0">
      <w:pPr>
        <w:rPr>
          <w:lang w:val="en-US"/>
        </w:rPr>
      </w:pPr>
      <w:r>
        <w:t>Для полегшення побудови родоводу рекомендується складати генеалогічні картки на кожну знайдену людину</w:t>
      </w:r>
    </w:p>
    <w:p w:rsidR="006F4FF0" w:rsidRPr="006F4FF0" w:rsidRDefault="006F4FF0" w:rsidP="006F4FF0">
      <w:r>
        <w:rPr>
          <w:lang w:val="en-US"/>
        </w:rPr>
        <w:t>[</w:t>
      </w:r>
      <w:r w:rsidRPr="006F4FF0">
        <w:rPr>
          <w:highlight w:val="yellow"/>
          <w:lang w:val="en-US"/>
        </w:rPr>
        <w:t>http://rodovody.com.ua/index.php/ua/genealogy</w:t>
      </w:r>
      <w:r>
        <w:rPr>
          <w:lang w:val="en-US"/>
        </w:rPr>
        <w:t>]</w:t>
      </w:r>
      <w:r>
        <w:t xml:space="preserve">. </w:t>
      </w:r>
    </w:p>
    <w:p w:rsidR="000E15B8" w:rsidRDefault="00854AE8" w:rsidP="000E15B8">
      <w:pPr>
        <w:pStyle w:val="2"/>
      </w:pPr>
      <w:r>
        <w:t>1.3 Аналіз переваг та недоліків існуючих аналогів</w:t>
      </w:r>
    </w:p>
    <w:p w:rsidR="000E15B8" w:rsidRDefault="000E15B8" w:rsidP="000E15B8">
      <w:r>
        <w:t>Програмних продуктів які дозволяють будувати генеалогічні дерева досить багато. Коротко розглянемо переваги та недоліки деяких з них.</w:t>
      </w:r>
    </w:p>
    <w:p w:rsidR="000E15B8" w:rsidRPr="00990048" w:rsidRDefault="000E15B8" w:rsidP="00E544C0">
      <w:pPr>
        <w:pStyle w:val="3"/>
      </w:pPr>
      <w:r w:rsidRPr="00990048">
        <w:t>1.</w:t>
      </w:r>
      <w:r>
        <w:t>3.1</w:t>
      </w:r>
      <w:r w:rsidRPr="00990048">
        <w:t xml:space="preserve"> </w:t>
      </w:r>
      <w:r>
        <w:t xml:space="preserve">Програмний продукт </w:t>
      </w:r>
      <w:r w:rsidRPr="00990048">
        <w:t>«</w:t>
      </w:r>
      <w:proofErr w:type="spellStart"/>
      <w:r w:rsidRPr="00990048">
        <w:t>Family</w:t>
      </w:r>
      <w:proofErr w:type="spellEnd"/>
      <w:r w:rsidRPr="00990048">
        <w:t xml:space="preserve"> </w:t>
      </w:r>
      <w:proofErr w:type="spellStart"/>
      <w:r w:rsidRPr="00990048">
        <w:t>Tree</w:t>
      </w:r>
      <w:proofErr w:type="spellEnd"/>
      <w:r w:rsidRPr="00990048">
        <w:t xml:space="preserve"> </w:t>
      </w:r>
      <w:proofErr w:type="spellStart"/>
      <w:r w:rsidRPr="00990048">
        <w:t>Builder</w:t>
      </w:r>
      <w:proofErr w:type="spellEnd"/>
      <w:r w:rsidRPr="00990048">
        <w:t>»</w:t>
      </w:r>
    </w:p>
    <w:p w:rsidR="000E15B8" w:rsidRDefault="000E15B8" w:rsidP="000E15B8">
      <w:pPr>
        <w:ind w:left="-567" w:firstLine="567"/>
        <w:rPr>
          <w:rFonts w:cs="Times New Roman"/>
          <w:szCs w:val="28"/>
        </w:rPr>
      </w:pPr>
      <w:r>
        <w:rPr>
          <w:rFonts w:cs="Times New Roman"/>
          <w:szCs w:val="28"/>
        </w:rPr>
        <w:t>«</w:t>
      </w:r>
      <w:proofErr w:type="spellStart"/>
      <w:r w:rsidRPr="001425EC">
        <w:rPr>
          <w:rFonts w:cs="Times New Roman"/>
          <w:szCs w:val="28"/>
        </w:rPr>
        <w:t>Family</w:t>
      </w:r>
      <w:proofErr w:type="spellEnd"/>
      <w:r w:rsidRPr="001425EC">
        <w:rPr>
          <w:rFonts w:cs="Times New Roman"/>
          <w:szCs w:val="28"/>
        </w:rPr>
        <w:t xml:space="preserve"> </w:t>
      </w:r>
      <w:proofErr w:type="spellStart"/>
      <w:r w:rsidRPr="001425EC">
        <w:rPr>
          <w:rFonts w:cs="Times New Roman"/>
          <w:szCs w:val="28"/>
        </w:rPr>
        <w:t>Tree</w:t>
      </w:r>
      <w:proofErr w:type="spellEnd"/>
      <w:r w:rsidRPr="001425EC">
        <w:rPr>
          <w:rFonts w:cs="Times New Roman"/>
          <w:szCs w:val="28"/>
        </w:rPr>
        <w:t xml:space="preserve"> </w:t>
      </w:r>
      <w:proofErr w:type="spellStart"/>
      <w:r w:rsidRPr="001425EC">
        <w:rPr>
          <w:rFonts w:cs="Times New Roman"/>
          <w:szCs w:val="28"/>
        </w:rPr>
        <w:t>Builder</w:t>
      </w:r>
      <w:proofErr w:type="spellEnd"/>
      <w:r>
        <w:rPr>
          <w:rFonts w:cs="Times New Roman"/>
          <w:szCs w:val="28"/>
        </w:rPr>
        <w:t xml:space="preserve">» - проста зручна у використанні </w:t>
      </w:r>
      <w:proofErr w:type="spellStart"/>
      <w:r>
        <w:rPr>
          <w:rFonts w:cs="Times New Roman"/>
          <w:szCs w:val="28"/>
        </w:rPr>
        <w:t>программа</w:t>
      </w:r>
      <w:proofErr w:type="spellEnd"/>
      <w:r>
        <w:rPr>
          <w:rFonts w:cs="Times New Roman"/>
          <w:szCs w:val="28"/>
        </w:rPr>
        <w:t xml:space="preserve">, російськомовна. Дозволяє вибудувати особисте </w:t>
      </w:r>
      <w:r w:rsidR="00C91993">
        <w:rPr>
          <w:rFonts w:cs="Times New Roman"/>
          <w:szCs w:val="28"/>
        </w:rPr>
        <w:t>генеалогічне</w:t>
      </w:r>
      <w:r>
        <w:rPr>
          <w:rFonts w:cs="Times New Roman"/>
          <w:szCs w:val="28"/>
        </w:rPr>
        <w:t xml:space="preserve"> дерево та має можливість збереження його в зручних графіках або звітах. Можна додавати до кожного учасника </w:t>
      </w:r>
      <w:r w:rsidRPr="001425EC">
        <w:rPr>
          <w:rFonts w:cs="Times New Roman"/>
          <w:szCs w:val="28"/>
        </w:rPr>
        <w:t>сімейного дерева дату народження або смерті, його фотографії, контактні дані, стать та інші важливі дані. До кожної персони можна додати чоловіка</w:t>
      </w:r>
      <w:r>
        <w:rPr>
          <w:rFonts w:cs="Times New Roman"/>
          <w:szCs w:val="28"/>
        </w:rPr>
        <w:t>/дружину</w:t>
      </w:r>
      <w:r w:rsidRPr="001425EC">
        <w:rPr>
          <w:rFonts w:cs="Times New Roman"/>
          <w:szCs w:val="28"/>
        </w:rPr>
        <w:t xml:space="preserve">, дітей, батьків, братів або сестер. Створене дерево можна зберегти </w:t>
      </w:r>
      <w:r w:rsidRPr="001425EC">
        <w:rPr>
          <w:rFonts w:cs="Times New Roman"/>
          <w:szCs w:val="28"/>
        </w:rPr>
        <w:lastRenderedPageBreak/>
        <w:t>у вигляді графіка або звіту з подальшою можливістю друку для зручного перегляду.</w:t>
      </w:r>
      <w:r>
        <w:rPr>
          <w:rFonts w:cs="Times New Roman"/>
          <w:szCs w:val="28"/>
        </w:rPr>
        <w:t xml:space="preserve"> Інтерфейс програми показана на рисунку 1 та 2.</w:t>
      </w:r>
    </w:p>
    <w:p w:rsidR="000E15B8" w:rsidRDefault="000E15B8" w:rsidP="000E15B8">
      <w:pPr>
        <w:ind w:left="-567" w:firstLine="567"/>
        <w:rPr>
          <w:rFonts w:cs="Times New Roman"/>
          <w:szCs w:val="28"/>
        </w:rPr>
      </w:pPr>
      <w:r>
        <w:rPr>
          <w:rFonts w:cs="Times New Roman"/>
          <w:szCs w:val="28"/>
        </w:rPr>
        <w:t>Можливості:</w:t>
      </w:r>
    </w:p>
    <w:p w:rsidR="000E15B8" w:rsidRPr="00F965A1" w:rsidRDefault="000E15B8" w:rsidP="00C91993">
      <w:pPr>
        <w:pStyle w:val="a3"/>
        <w:numPr>
          <w:ilvl w:val="0"/>
          <w:numId w:val="19"/>
        </w:numPr>
        <w:tabs>
          <w:tab w:val="left" w:pos="426"/>
        </w:tabs>
        <w:spacing w:line="360" w:lineRule="auto"/>
        <w:rPr>
          <w:rFonts w:cs="Times New Roman"/>
          <w:szCs w:val="28"/>
        </w:rPr>
      </w:pPr>
      <w:r w:rsidRPr="00F965A1">
        <w:rPr>
          <w:rFonts w:cs="Times New Roman"/>
          <w:szCs w:val="28"/>
        </w:rPr>
        <w:t>експорт свого дерева в Excel;</w:t>
      </w:r>
    </w:p>
    <w:p w:rsidR="000E15B8" w:rsidRPr="00F965A1" w:rsidRDefault="000E15B8" w:rsidP="00C91993">
      <w:pPr>
        <w:pStyle w:val="a3"/>
        <w:numPr>
          <w:ilvl w:val="0"/>
          <w:numId w:val="19"/>
        </w:numPr>
        <w:tabs>
          <w:tab w:val="left" w:pos="426"/>
        </w:tabs>
        <w:spacing w:line="360" w:lineRule="auto"/>
        <w:rPr>
          <w:rFonts w:cs="Times New Roman"/>
          <w:szCs w:val="28"/>
        </w:rPr>
      </w:pPr>
      <w:r w:rsidRPr="00F965A1">
        <w:rPr>
          <w:rFonts w:cs="Times New Roman"/>
          <w:szCs w:val="28"/>
        </w:rPr>
        <w:t>створення графіків і звітів;</w:t>
      </w:r>
    </w:p>
    <w:p w:rsidR="000E15B8" w:rsidRPr="00F965A1" w:rsidRDefault="000E15B8" w:rsidP="00C91993">
      <w:pPr>
        <w:pStyle w:val="a3"/>
        <w:numPr>
          <w:ilvl w:val="0"/>
          <w:numId w:val="19"/>
        </w:numPr>
        <w:tabs>
          <w:tab w:val="left" w:pos="426"/>
        </w:tabs>
        <w:spacing w:line="360" w:lineRule="auto"/>
        <w:rPr>
          <w:rFonts w:cs="Times New Roman"/>
          <w:szCs w:val="28"/>
        </w:rPr>
      </w:pPr>
      <w:r w:rsidRPr="00F965A1">
        <w:rPr>
          <w:rFonts w:cs="Times New Roman"/>
          <w:szCs w:val="28"/>
        </w:rPr>
        <w:t>збереження графіків і звітів в зручних форматах і можливість друку;</w:t>
      </w:r>
    </w:p>
    <w:p w:rsidR="000E15B8" w:rsidRPr="00F965A1" w:rsidRDefault="000E15B8" w:rsidP="00C91993">
      <w:pPr>
        <w:pStyle w:val="a3"/>
        <w:numPr>
          <w:ilvl w:val="0"/>
          <w:numId w:val="19"/>
        </w:numPr>
        <w:tabs>
          <w:tab w:val="left" w:pos="426"/>
        </w:tabs>
        <w:spacing w:line="360" w:lineRule="auto"/>
        <w:rPr>
          <w:rFonts w:cs="Times New Roman"/>
          <w:szCs w:val="28"/>
        </w:rPr>
      </w:pPr>
      <w:r w:rsidRPr="00F965A1">
        <w:rPr>
          <w:rFonts w:cs="Times New Roman"/>
          <w:szCs w:val="28"/>
        </w:rPr>
        <w:t>синхронізація з сайтом розробника для публікації родоводу;</w:t>
      </w:r>
    </w:p>
    <w:p w:rsidR="000E15B8" w:rsidRPr="00F965A1" w:rsidRDefault="000E15B8" w:rsidP="00C91993">
      <w:pPr>
        <w:pStyle w:val="a3"/>
        <w:numPr>
          <w:ilvl w:val="0"/>
          <w:numId w:val="19"/>
        </w:numPr>
        <w:tabs>
          <w:tab w:val="left" w:pos="426"/>
        </w:tabs>
        <w:spacing w:line="360" w:lineRule="auto"/>
        <w:rPr>
          <w:rFonts w:cs="Times New Roman"/>
          <w:szCs w:val="28"/>
        </w:rPr>
      </w:pPr>
      <w:r w:rsidRPr="00F965A1">
        <w:rPr>
          <w:rFonts w:cs="Times New Roman"/>
          <w:szCs w:val="28"/>
        </w:rPr>
        <w:t>пошук родичів з понад 65 мільйонів зареєстрованих користувачів;</w:t>
      </w:r>
    </w:p>
    <w:p w:rsidR="000E15B8" w:rsidRDefault="000E15B8" w:rsidP="00C91993">
      <w:pPr>
        <w:pStyle w:val="a3"/>
        <w:numPr>
          <w:ilvl w:val="0"/>
          <w:numId w:val="19"/>
        </w:numPr>
        <w:tabs>
          <w:tab w:val="left" w:pos="426"/>
        </w:tabs>
        <w:spacing w:after="0" w:line="360" w:lineRule="auto"/>
        <w:rPr>
          <w:rFonts w:cs="Times New Roman"/>
          <w:szCs w:val="28"/>
        </w:rPr>
      </w:pPr>
      <w:r w:rsidRPr="00F965A1">
        <w:rPr>
          <w:rFonts w:cs="Times New Roman"/>
          <w:szCs w:val="28"/>
        </w:rPr>
        <w:t>додавання точної інформації до кожної персони (ПІБ, дата народження або смерті, інформація про подружжя або дітей, фотографії та ін.).</w:t>
      </w:r>
    </w:p>
    <w:p w:rsidR="000E15B8" w:rsidRDefault="000E15B8" w:rsidP="000E15B8">
      <w:pPr>
        <w:ind w:left="-567" w:firstLine="567"/>
        <w:rPr>
          <w:rFonts w:cs="Times New Roman"/>
          <w:szCs w:val="28"/>
        </w:rPr>
      </w:pPr>
      <w:r>
        <w:rPr>
          <w:rFonts w:cs="Times New Roman"/>
          <w:szCs w:val="28"/>
        </w:rPr>
        <w:t>Плюси:</w:t>
      </w:r>
    </w:p>
    <w:p w:rsidR="000E15B8" w:rsidRPr="00F965A1" w:rsidRDefault="000E15B8" w:rsidP="00C91993">
      <w:pPr>
        <w:pStyle w:val="a3"/>
        <w:numPr>
          <w:ilvl w:val="0"/>
          <w:numId w:val="20"/>
        </w:numPr>
        <w:tabs>
          <w:tab w:val="left" w:pos="426"/>
        </w:tabs>
        <w:spacing w:after="0" w:line="360" w:lineRule="auto"/>
        <w:rPr>
          <w:rFonts w:cs="Times New Roman"/>
          <w:szCs w:val="28"/>
        </w:rPr>
      </w:pPr>
      <w:r w:rsidRPr="00F965A1">
        <w:rPr>
          <w:rFonts w:cs="Times New Roman"/>
          <w:szCs w:val="28"/>
        </w:rPr>
        <w:t>потужна програма, що дозволяє створювати сімейне дерево;</w:t>
      </w:r>
    </w:p>
    <w:p w:rsidR="000E15B8" w:rsidRPr="00F965A1" w:rsidRDefault="000E15B8" w:rsidP="00C91993">
      <w:pPr>
        <w:pStyle w:val="a3"/>
        <w:numPr>
          <w:ilvl w:val="0"/>
          <w:numId w:val="20"/>
        </w:numPr>
        <w:tabs>
          <w:tab w:val="left" w:pos="426"/>
        </w:tabs>
        <w:spacing w:line="360" w:lineRule="auto"/>
        <w:rPr>
          <w:rFonts w:cs="Times New Roman"/>
          <w:szCs w:val="28"/>
        </w:rPr>
      </w:pPr>
      <w:r w:rsidRPr="00F965A1">
        <w:rPr>
          <w:rFonts w:cs="Times New Roman"/>
          <w:szCs w:val="28"/>
        </w:rPr>
        <w:t>простий і зручний інтерфейс;</w:t>
      </w:r>
    </w:p>
    <w:p w:rsidR="000E15B8" w:rsidRPr="00F965A1" w:rsidRDefault="000E15B8" w:rsidP="00C91993">
      <w:pPr>
        <w:pStyle w:val="a3"/>
        <w:numPr>
          <w:ilvl w:val="0"/>
          <w:numId w:val="20"/>
        </w:numPr>
        <w:tabs>
          <w:tab w:val="left" w:pos="426"/>
        </w:tabs>
        <w:spacing w:line="360" w:lineRule="auto"/>
        <w:rPr>
          <w:rFonts w:cs="Times New Roman"/>
          <w:szCs w:val="28"/>
        </w:rPr>
      </w:pPr>
      <w:r w:rsidRPr="00F965A1">
        <w:rPr>
          <w:rFonts w:cs="Times New Roman"/>
          <w:szCs w:val="28"/>
        </w:rPr>
        <w:t xml:space="preserve">можливість скачати безкоштовно </w:t>
      </w:r>
      <w:proofErr w:type="spellStart"/>
      <w:r w:rsidRPr="00F965A1">
        <w:rPr>
          <w:rFonts w:cs="Times New Roman"/>
          <w:szCs w:val="28"/>
        </w:rPr>
        <w:t>Family</w:t>
      </w:r>
      <w:proofErr w:type="spellEnd"/>
      <w:r w:rsidRPr="00F965A1">
        <w:rPr>
          <w:rFonts w:cs="Times New Roman"/>
          <w:szCs w:val="28"/>
        </w:rPr>
        <w:t xml:space="preserve"> </w:t>
      </w:r>
      <w:proofErr w:type="spellStart"/>
      <w:r w:rsidRPr="00F965A1">
        <w:rPr>
          <w:rFonts w:cs="Times New Roman"/>
          <w:szCs w:val="28"/>
        </w:rPr>
        <w:t>Tree</w:t>
      </w:r>
      <w:proofErr w:type="spellEnd"/>
      <w:r w:rsidRPr="00F965A1">
        <w:rPr>
          <w:rFonts w:cs="Times New Roman"/>
          <w:szCs w:val="28"/>
        </w:rPr>
        <w:t xml:space="preserve"> </w:t>
      </w:r>
      <w:proofErr w:type="spellStart"/>
      <w:r w:rsidRPr="00F965A1">
        <w:rPr>
          <w:rFonts w:cs="Times New Roman"/>
          <w:szCs w:val="28"/>
        </w:rPr>
        <w:t>Builder</w:t>
      </w:r>
      <w:proofErr w:type="spellEnd"/>
      <w:r w:rsidRPr="00F965A1">
        <w:rPr>
          <w:rFonts w:cs="Times New Roman"/>
          <w:szCs w:val="28"/>
        </w:rPr>
        <w:t>;</w:t>
      </w:r>
    </w:p>
    <w:p w:rsidR="000E15B8" w:rsidRPr="00F965A1" w:rsidRDefault="000E15B8" w:rsidP="00C91993">
      <w:pPr>
        <w:pStyle w:val="a3"/>
        <w:numPr>
          <w:ilvl w:val="0"/>
          <w:numId w:val="20"/>
        </w:numPr>
        <w:tabs>
          <w:tab w:val="left" w:pos="426"/>
        </w:tabs>
        <w:spacing w:after="0" w:line="360" w:lineRule="auto"/>
        <w:rPr>
          <w:rFonts w:cs="Times New Roman"/>
          <w:szCs w:val="28"/>
        </w:rPr>
      </w:pPr>
      <w:r w:rsidRPr="00F965A1">
        <w:rPr>
          <w:rFonts w:cs="Times New Roman"/>
          <w:szCs w:val="28"/>
        </w:rPr>
        <w:t>наявність російськомовної локалізації.</w:t>
      </w:r>
    </w:p>
    <w:p w:rsidR="000E15B8" w:rsidRDefault="000E15B8" w:rsidP="000E15B8">
      <w:pPr>
        <w:ind w:left="-567" w:firstLine="567"/>
        <w:rPr>
          <w:rFonts w:cs="Times New Roman"/>
          <w:szCs w:val="28"/>
        </w:rPr>
      </w:pPr>
      <w:r>
        <w:rPr>
          <w:rFonts w:cs="Times New Roman"/>
          <w:szCs w:val="28"/>
        </w:rPr>
        <w:t>Мінуси:</w:t>
      </w:r>
    </w:p>
    <w:p w:rsidR="000E15B8" w:rsidRPr="00F965A1" w:rsidRDefault="000E15B8" w:rsidP="00C91993">
      <w:pPr>
        <w:pStyle w:val="a3"/>
        <w:numPr>
          <w:ilvl w:val="0"/>
          <w:numId w:val="21"/>
        </w:numPr>
        <w:tabs>
          <w:tab w:val="left" w:pos="426"/>
        </w:tabs>
        <w:spacing w:after="0" w:line="360" w:lineRule="auto"/>
        <w:rPr>
          <w:rFonts w:cs="Times New Roman"/>
          <w:szCs w:val="28"/>
        </w:rPr>
      </w:pPr>
      <w:r>
        <w:rPr>
          <w:rFonts w:cs="Times New Roman"/>
          <w:szCs w:val="28"/>
        </w:rPr>
        <w:t>одномовний інтерфейс;</w:t>
      </w:r>
    </w:p>
    <w:p w:rsidR="000E15B8" w:rsidRDefault="000E15B8" w:rsidP="00C91993">
      <w:pPr>
        <w:pStyle w:val="a3"/>
        <w:numPr>
          <w:ilvl w:val="0"/>
          <w:numId w:val="21"/>
        </w:numPr>
        <w:tabs>
          <w:tab w:val="left" w:pos="426"/>
        </w:tabs>
        <w:spacing w:line="360" w:lineRule="auto"/>
        <w:rPr>
          <w:rFonts w:cs="Times New Roman"/>
          <w:szCs w:val="28"/>
        </w:rPr>
      </w:pPr>
      <w:r w:rsidRPr="00F965A1">
        <w:rPr>
          <w:rFonts w:cs="Times New Roman"/>
          <w:szCs w:val="28"/>
        </w:rPr>
        <w:t>безкоштовна версія має обмежений функціонал.</w:t>
      </w:r>
    </w:p>
    <w:p w:rsidR="00A00B7D" w:rsidRDefault="00A00B7D" w:rsidP="00A00B7D">
      <w:r>
        <w:t>Інтерфейс програмного продукту зображено на рисунку 1.1 та рисунку 1.2.</w:t>
      </w:r>
    </w:p>
    <w:p w:rsidR="000E15B8" w:rsidRDefault="000E15B8" w:rsidP="000E15B8">
      <w:pPr>
        <w:ind w:left="-567" w:firstLine="567"/>
        <w:jc w:val="center"/>
        <w:rPr>
          <w:rFonts w:cs="Times New Roman"/>
          <w:szCs w:val="28"/>
        </w:rPr>
      </w:pPr>
      <w:r>
        <w:rPr>
          <w:noProof/>
          <w:lang w:val="ru-RU" w:eastAsia="ru-RU"/>
        </w:rPr>
        <w:lastRenderedPageBreak/>
        <w:drawing>
          <wp:inline distT="0" distB="0" distL="0" distR="0" wp14:anchorId="3DE02724" wp14:editId="5B4A75AE">
            <wp:extent cx="4288994" cy="3136124"/>
            <wp:effectExtent l="0" t="0" r="0" b="7620"/>
            <wp:docPr id="1" name="Рисунок 1" descr="http://softobase.com/ru/files/styles/watermark/public/game_collection_screens/family_tree_builder_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obase.com/ru/files/styles/watermark/public/game_collection_screens/family_tree_builder_my-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7253" cy="3134851"/>
                    </a:xfrm>
                    <a:prstGeom prst="rect">
                      <a:avLst/>
                    </a:prstGeom>
                    <a:noFill/>
                    <a:ln>
                      <a:noFill/>
                    </a:ln>
                  </pic:spPr>
                </pic:pic>
              </a:graphicData>
            </a:graphic>
          </wp:inline>
        </w:drawing>
      </w:r>
    </w:p>
    <w:p w:rsidR="000E15B8" w:rsidRDefault="000E15B8" w:rsidP="000E15B8">
      <w:pPr>
        <w:ind w:left="-567" w:firstLine="567"/>
        <w:jc w:val="center"/>
        <w:rPr>
          <w:rFonts w:cs="Times New Roman"/>
          <w:szCs w:val="28"/>
        </w:rPr>
      </w:pPr>
      <w:r>
        <w:rPr>
          <w:rFonts w:cs="Times New Roman"/>
          <w:szCs w:val="28"/>
        </w:rPr>
        <w:t>Рисунок 1</w:t>
      </w:r>
      <w:r w:rsidR="00E544C0">
        <w:rPr>
          <w:rFonts w:cs="Times New Roman"/>
          <w:szCs w:val="28"/>
        </w:rPr>
        <w:t>.1</w:t>
      </w:r>
      <w:r>
        <w:rPr>
          <w:rFonts w:cs="Times New Roman"/>
          <w:szCs w:val="28"/>
        </w:rPr>
        <w:t xml:space="preserve"> – Інтерфейс програми</w:t>
      </w:r>
      <w:r w:rsidR="00A00B7D">
        <w:rPr>
          <w:rFonts w:cs="Times New Roman"/>
          <w:szCs w:val="28"/>
        </w:rPr>
        <w:t xml:space="preserve"> «</w:t>
      </w:r>
      <w:proofErr w:type="spellStart"/>
      <w:r w:rsidR="00A00B7D" w:rsidRPr="00F965A1">
        <w:rPr>
          <w:rFonts w:cs="Times New Roman"/>
          <w:szCs w:val="28"/>
        </w:rPr>
        <w:t>Family</w:t>
      </w:r>
      <w:proofErr w:type="spellEnd"/>
      <w:r w:rsidR="00A00B7D" w:rsidRPr="00F965A1">
        <w:rPr>
          <w:rFonts w:cs="Times New Roman"/>
          <w:szCs w:val="28"/>
        </w:rPr>
        <w:t xml:space="preserve"> </w:t>
      </w:r>
      <w:proofErr w:type="spellStart"/>
      <w:r w:rsidR="00A00B7D" w:rsidRPr="00F965A1">
        <w:rPr>
          <w:rFonts w:cs="Times New Roman"/>
          <w:szCs w:val="28"/>
        </w:rPr>
        <w:t>Tree</w:t>
      </w:r>
      <w:proofErr w:type="spellEnd"/>
      <w:r w:rsidR="00A00B7D" w:rsidRPr="00F965A1">
        <w:rPr>
          <w:rFonts w:cs="Times New Roman"/>
          <w:szCs w:val="28"/>
        </w:rPr>
        <w:t xml:space="preserve"> </w:t>
      </w:r>
      <w:proofErr w:type="spellStart"/>
      <w:r w:rsidR="00A00B7D" w:rsidRPr="00F965A1">
        <w:rPr>
          <w:rFonts w:cs="Times New Roman"/>
          <w:szCs w:val="28"/>
        </w:rPr>
        <w:t>Builder</w:t>
      </w:r>
      <w:proofErr w:type="spellEnd"/>
      <w:r w:rsidR="00A00B7D">
        <w:rPr>
          <w:rFonts w:cs="Times New Roman"/>
          <w:szCs w:val="28"/>
        </w:rPr>
        <w:t>»</w:t>
      </w:r>
    </w:p>
    <w:p w:rsidR="000E15B8" w:rsidRDefault="000E15B8" w:rsidP="000E15B8">
      <w:pPr>
        <w:ind w:left="-567" w:firstLine="567"/>
        <w:jc w:val="center"/>
        <w:rPr>
          <w:rFonts w:cs="Times New Roman"/>
          <w:szCs w:val="28"/>
        </w:rPr>
      </w:pPr>
      <w:r>
        <w:rPr>
          <w:noProof/>
          <w:lang w:val="ru-RU" w:eastAsia="ru-RU"/>
        </w:rPr>
        <w:drawing>
          <wp:inline distT="0" distB="0" distL="0" distR="0" wp14:anchorId="17DF1507" wp14:editId="6436697C">
            <wp:extent cx="4157331" cy="3039851"/>
            <wp:effectExtent l="0" t="0" r="0" b="8255"/>
            <wp:docPr id="2" name="Рисунок 2" descr="http://softobase.com/ru/files/styles/watermark/public/game_collection_screens/family_tree_builder_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obase.com/ru/files/styles/watermark/public/game_collection_screens/family_tree_builder_my-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601" cy="3046629"/>
                    </a:xfrm>
                    <a:prstGeom prst="rect">
                      <a:avLst/>
                    </a:prstGeom>
                    <a:noFill/>
                    <a:ln>
                      <a:noFill/>
                    </a:ln>
                  </pic:spPr>
                </pic:pic>
              </a:graphicData>
            </a:graphic>
          </wp:inline>
        </w:drawing>
      </w:r>
    </w:p>
    <w:p w:rsidR="000E15B8" w:rsidRDefault="00E544C0" w:rsidP="000E15B8">
      <w:pPr>
        <w:ind w:left="-567" w:firstLine="567"/>
        <w:jc w:val="center"/>
        <w:rPr>
          <w:rFonts w:cs="Times New Roman"/>
          <w:szCs w:val="28"/>
        </w:rPr>
      </w:pPr>
      <w:r>
        <w:rPr>
          <w:rFonts w:cs="Times New Roman"/>
          <w:szCs w:val="28"/>
        </w:rPr>
        <w:t>Рисунок 1.2</w:t>
      </w:r>
      <w:r w:rsidR="000E15B8">
        <w:rPr>
          <w:rFonts w:cs="Times New Roman"/>
          <w:szCs w:val="28"/>
        </w:rPr>
        <w:t xml:space="preserve"> – Інтерфейс програми</w:t>
      </w:r>
      <w:r w:rsidR="00A00B7D">
        <w:rPr>
          <w:rFonts w:cs="Times New Roman"/>
          <w:szCs w:val="28"/>
        </w:rPr>
        <w:t xml:space="preserve"> «</w:t>
      </w:r>
      <w:proofErr w:type="spellStart"/>
      <w:r w:rsidR="00A00B7D" w:rsidRPr="00F965A1">
        <w:rPr>
          <w:rFonts w:cs="Times New Roman"/>
          <w:szCs w:val="28"/>
        </w:rPr>
        <w:t>Family</w:t>
      </w:r>
      <w:proofErr w:type="spellEnd"/>
      <w:r w:rsidR="00A00B7D" w:rsidRPr="00F965A1">
        <w:rPr>
          <w:rFonts w:cs="Times New Roman"/>
          <w:szCs w:val="28"/>
        </w:rPr>
        <w:t xml:space="preserve"> </w:t>
      </w:r>
      <w:proofErr w:type="spellStart"/>
      <w:r w:rsidR="00A00B7D" w:rsidRPr="00F965A1">
        <w:rPr>
          <w:rFonts w:cs="Times New Roman"/>
          <w:szCs w:val="28"/>
        </w:rPr>
        <w:t>Tree</w:t>
      </w:r>
      <w:proofErr w:type="spellEnd"/>
      <w:r w:rsidR="00A00B7D" w:rsidRPr="00F965A1">
        <w:rPr>
          <w:rFonts w:cs="Times New Roman"/>
          <w:szCs w:val="28"/>
        </w:rPr>
        <w:t xml:space="preserve"> </w:t>
      </w:r>
      <w:proofErr w:type="spellStart"/>
      <w:r w:rsidR="00A00B7D" w:rsidRPr="00F965A1">
        <w:rPr>
          <w:rFonts w:cs="Times New Roman"/>
          <w:szCs w:val="28"/>
        </w:rPr>
        <w:t>Builder</w:t>
      </w:r>
      <w:proofErr w:type="spellEnd"/>
      <w:r w:rsidR="00A00B7D">
        <w:rPr>
          <w:rFonts w:cs="Times New Roman"/>
          <w:szCs w:val="28"/>
        </w:rPr>
        <w:t>»</w:t>
      </w:r>
    </w:p>
    <w:p w:rsidR="000E15B8" w:rsidRPr="00990048" w:rsidRDefault="00C91993" w:rsidP="00E544C0">
      <w:pPr>
        <w:pStyle w:val="3"/>
      </w:pPr>
      <w:r>
        <w:t xml:space="preserve">1.3.2 Програмний продукт </w:t>
      </w:r>
      <w:r w:rsidR="000E15B8" w:rsidRPr="00990048">
        <w:t>«</w:t>
      </w:r>
      <w:proofErr w:type="spellStart"/>
      <w:r w:rsidR="000E15B8" w:rsidRPr="00990048">
        <w:t>SimTree</w:t>
      </w:r>
      <w:proofErr w:type="spellEnd"/>
      <w:r w:rsidR="000E15B8" w:rsidRPr="00990048">
        <w:t>»</w:t>
      </w:r>
    </w:p>
    <w:p w:rsidR="000E15B8" w:rsidRDefault="000E15B8" w:rsidP="000E15B8">
      <w:pPr>
        <w:ind w:left="-567" w:firstLine="567"/>
        <w:rPr>
          <w:rFonts w:cs="Times New Roman"/>
          <w:szCs w:val="28"/>
        </w:rPr>
      </w:pPr>
      <w:r w:rsidRPr="00F965A1">
        <w:rPr>
          <w:rFonts w:cs="Times New Roman"/>
          <w:szCs w:val="28"/>
        </w:rPr>
        <w:t xml:space="preserve">Додаток допоможе візуально уявити генеалогічне дерево і внести коротку інформацію про кожну персони, включаючи фотографії. Інтерфейс простий і зрозумілий користувачам. Саме тому </w:t>
      </w:r>
      <w:proofErr w:type="spellStart"/>
      <w:r w:rsidRPr="00F965A1">
        <w:rPr>
          <w:rFonts w:cs="Times New Roman"/>
          <w:szCs w:val="28"/>
        </w:rPr>
        <w:t>SimTree</w:t>
      </w:r>
      <w:proofErr w:type="spellEnd"/>
      <w:r w:rsidRPr="00F965A1">
        <w:rPr>
          <w:rFonts w:cs="Times New Roman"/>
          <w:szCs w:val="28"/>
        </w:rPr>
        <w:t xml:space="preserve"> можна скачати і використовувати спільно з дітьми в навчальних цілях.</w:t>
      </w:r>
      <w:r>
        <w:rPr>
          <w:rFonts w:cs="Times New Roman"/>
          <w:szCs w:val="28"/>
        </w:rPr>
        <w:t xml:space="preserve"> Інтерфейс програми показана на рисунку 3 та 4.</w:t>
      </w:r>
    </w:p>
    <w:p w:rsidR="000E15B8" w:rsidRPr="006B20BB" w:rsidRDefault="000E15B8" w:rsidP="000E15B8">
      <w:pPr>
        <w:ind w:left="-567" w:firstLine="567"/>
        <w:rPr>
          <w:rFonts w:cs="Times New Roman"/>
          <w:szCs w:val="28"/>
        </w:rPr>
      </w:pPr>
      <w:r>
        <w:rPr>
          <w:rFonts w:cs="Times New Roman"/>
          <w:szCs w:val="28"/>
        </w:rPr>
        <w:lastRenderedPageBreak/>
        <w:t>Можливості:</w:t>
      </w:r>
    </w:p>
    <w:p w:rsidR="000E15B8" w:rsidRPr="006B20BB" w:rsidRDefault="000E15B8" w:rsidP="00EB45E3">
      <w:pPr>
        <w:pStyle w:val="a3"/>
        <w:numPr>
          <w:ilvl w:val="0"/>
          <w:numId w:val="22"/>
        </w:numPr>
        <w:tabs>
          <w:tab w:val="left" w:pos="426"/>
        </w:tabs>
        <w:spacing w:after="0" w:line="360" w:lineRule="auto"/>
        <w:ind w:left="1037" w:hanging="357"/>
        <w:rPr>
          <w:rFonts w:cs="Times New Roman"/>
          <w:szCs w:val="28"/>
        </w:rPr>
      </w:pPr>
      <w:r w:rsidRPr="006B20BB">
        <w:rPr>
          <w:rFonts w:cs="Times New Roman"/>
          <w:szCs w:val="28"/>
        </w:rPr>
        <w:t>побудова генеалогічного дерева;</w:t>
      </w:r>
    </w:p>
    <w:p w:rsidR="000E15B8" w:rsidRPr="006B20BB" w:rsidRDefault="000E15B8" w:rsidP="00EB45E3">
      <w:pPr>
        <w:pStyle w:val="a3"/>
        <w:numPr>
          <w:ilvl w:val="0"/>
          <w:numId w:val="22"/>
        </w:numPr>
        <w:tabs>
          <w:tab w:val="left" w:pos="426"/>
        </w:tabs>
        <w:spacing w:after="0" w:line="360" w:lineRule="auto"/>
        <w:ind w:left="1037" w:hanging="357"/>
        <w:rPr>
          <w:rFonts w:cs="Times New Roman"/>
          <w:szCs w:val="28"/>
        </w:rPr>
      </w:pPr>
      <w:r w:rsidRPr="006B20BB">
        <w:rPr>
          <w:rFonts w:cs="Times New Roman"/>
          <w:szCs w:val="28"/>
        </w:rPr>
        <w:t>табличне відображення інформації про кожну особу;</w:t>
      </w:r>
    </w:p>
    <w:p w:rsidR="000E15B8" w:rsidRPr="006B20BB" w:rsidRDefault="000E15B8" w:rsidP="00EB45E3">
      <w:pPr>
        <w:pStyle w:val="a3"/>
        <w:numPr>
          <w:ilvl w:val="0"/>
          <w:numId w:val="22"/>
        </w:numPr>
        <w:tabs>
          <w:tab w:val="left" w:pos="426"/>
        </w:tabs>
        <w:spacing w:after="0" w:line="360" w:lineRule="auto"/>
        <w:ind w:left="1037" w:hanging="357"/>
        <w:rPr>
          <w:rFonts w:cs="Times New Roman"/>
          <w:szCs w:val="28"/>
        </w:rPr>
      </w:pPr>
      <w:r w:rsidRPr="006B20BB">
        <w:rPr>
          <w:rFonts w:cs="Times New Roman"/>
          <w:szCs w:val="28"/>
        </w:rPr>
        <w:t>додавати особисті дані до карток;</w:t>
      </w:r>
    </w:p>
    <w:p w:rsidR="000E15B8" w:rsidRDefault="000E15B8" w:rsidP="00EB45E3">
      <w:pPr>
        <w:pStyle w:val="a3"/>
        <w:numPr>
          <w:ilvl w:val="0"/>
          <w:numId w:val="22"/>
        </w:numPr>
        <w:tabs>
          <w:tab w:val="left" w:pos="426"/>
        </w:tabs>
        <w:spacing w:after="0" w:line="360" w:lineRule="auto"/>
        <w:ind w:left="1037" w:hanging="357"/>
        <w:rPr>
          <w:rFonts w:cs="Times New Roman"/>
          <w:szCs w:val="28"/>
        </w:rPr>
      </w:pPr>
      <w:r w:rsidRPr="006B20BB">
        <w:rPr>
          <w:rFonts w:cs="Times New Roman"/>
          <w:szCs w:val="28"/>
        </w:rPr>
        <w:t>автоматичне визначення родинних зв'язків при додаванні нових членів сім'ї.</w:t>
      </w:r>
    </w:p>
    <w:p w:rsidR="000E15B8" w:rsidRDefault="000E15B8" w:rsidP="000E15B8">
      <w:pPr>
        <w:ind w:left="-567" w:firstLine="567"/>
        <w:rPr>
          <w:rFonts w:cs="Times New Roman"/>
          <w:szCs w:val="28"/>
        </w:rPr>
      </w:pPr>
      <w:r>
        <w:rPr>
          <w:rFonts w:cs="Times New Roman"/>
          <w:szCs w:val="28"/>
        </w:rPr>
        <w:t>Плюси:</w:t>
      </w:r>
    </w:p>
    <w:p w:rsidR="000E15B8" w:rsidRPr="006B20BB" w:rsidRDefault="000E15B8" w:rsidP="00EB45E3">
      <w:pPr>
        <w:pStyle w:val="a3"/>
        <w:numPr>
          <w:ilvl w:val="0"/>
          <w:numId w:val="23"/>
        </w:numPr>
        <w:tabs>
          <w:tab w:val="left" w:pos="426"/>
        </w:tabs>
        <w:spacing w:after="0" w:line="360" w:lineRule="auto"/>
        <w:ind w:left="1037" w:hanging="357"/>
        <w:rPr>
          <w:rFonts w:cs="Times New Roman"/>
          <w:szCs w:val="28"/>
        </w:rPr>
      </w:pPr>
      <w:r w:rsidRPr="006B20BB">
        <w:rPr>
          <w:rFonts w:cs="Times New Roman"/>
          <w:szCs w:val="28"/>
        </w:rPr>
        <w:t>простий інтерфейс;</w:t>
      </w:r>
    </w:p>
    <w:p w:rsidR="000E15B8" w:rsidRPr="006B20BB" w:rsidRDefault="000E15B8" w:rsidP="00EB45E3">
      <w:pPr>
        <w:pStyle w:val="a3"/>
        <w:numPr>
          <w:ilvl w:val="0"/>
          <w:numId w:val="23"/>
        </w:numPr>
        <w:tabs>
          <w:tab w:val="left" w:pos="426"/>
        </w:tabs>
        <w:spacing w:after="0" w:line="360" w:lineRule="auto"/>
        <w:ind w:left="1037" w:hanging="357"/>
        <w:rPr>
          <w:rFonts w:cs="Times New Roman"/>
          <w:szCs w:val="28"/>
        </w:rPr>
      </w:pPr>
      <w:r w:rsidRPr="006B20BB">
        <w:rPr>
          <w:rFonts w:cs="Times New Roman"/>
          <w:szCs w:val="28"/>
        </w:rPr>
        <w:t>зберігання практично необмеженого кількість даних;</w:t>
      </w:r>
    </w:p>
    <w:p w:rsidR="000E15B8" w:rsidRDefault="000E15B8" w:rsidP="00EB45E3">
      <w:pPr>
        <w:pStyle w:val="a3"/>
        <w:numPr>
          <w:ilvl w:val="0"/>
          <w:numId w:val="23"/>
        </w:numPr>
        <w:tabs>
          <w:tab w:val="left" w:pos="426"/>
        </w:tabs>
        <w:spacing w:after="0" w:line="360" w:lineRule="auto"/>
        <w:ind w:left="1037" w:hanging="357"/>
        <w:rPr>
          <w:rFonts w:cs="Times New Roman"/>
          <w:szCs w:val="28"/>
        </w:rPr>
      </w:pPr>
      <w:r w:rsidRPr="006B20BB">
        <w:rPr>
          <w:rFonts w:cs="Times New Roman"/>
          <w:szCs w:val="28"/>
        </w:rPr>
        <w:t>можливість прикріплювати файли.</w:t>
      </w:r>
    </w:p>
    <w:p w:rsidR="000E15B8" w:rsidRPr="006B20BB" w:rsidRDefault="000E15B8" w:rsidP="000E15B8">
      <w:pPr>
        <w:ind w:left="-567" w:firstLine="567"/>
        <w:rPr>
          <w:rFonts w:cs="Times New Roman"/>
          <w:szCs w:val="28"/>
        </w:rPr>
      </w:pPr>
      <w:r>
        <w:rPr>
          <w:rFonts w:cs="Times New Roman"/>
          <w:szCs w:val="28"/>
        </w:rPr>
        <w:t>Мінуси:</w:t>
      </w:r>
    </w:p>
    <w:p w:rsidR="000E15B8" w:rsidRPr="006B20BB" w:rsidRDefault="000E15B8" w:rsidP="00EB45E3">
      <w:pPr>
        <w:pStyle w:val="a3"/>
        <w:numPr>
          <w:ilvl w:val="0"/>
          <w:numId w:val="24"/>
        </w:numPr>
        <w:tabs>
          <w:tab w:val="left" w:pos="426"/>
        </w:tabs>
        <w:spacing w:after="0" w:line="360" w:lineRule="auto"/>
        <w:ind w:left="1037" w:hanging="357"/>
        <w:rPr>
          <w:rFonts w:cs="Times New Roman"/>
          <w:szCs w:val="28"/>
        </w:rPr>
      </w:pPr>
      <w:r w:rsidRPr="006B20BB">
        <w:rPr>
          <w:rFonts w:cs="Times New Roman"/>
          <w:szCs w:val="28"/>
        </w:rPr>
        <w:t>обмежений функціонал;</w:t>
      </w:r>
    </w:p>
    <w:p w:rsidR="000E15B8" w:rsidRDefault="000E15B8" w:rsidP="00EB45E3">
      <w:pPr>
        <w:pStyle w:val="a3"/>
        <w:numPr>
          <w:ilvl w:val="0"/>
          <w:numId w:val="24"/>
        </w:numPr>
        <w:tabs>
          <w:tab w:val="left" w:pos="426"/>
        </w:tabs>
        <w:spacing w:after="0" w:line="360" w:lineRule="auto"/>
        <w:ind w:left="1037" w:hanging="357"/>
        <w:rPr>
          <w:rFonts w:cs="Times New Roman"/>
          <w:szCs w:val="28"/>
        </w:rPr>
      </w:pPr>
      <w:r w:rsidRPr="006B20BB">
        <w:rPr>
          <w:rFonts w:cs="Times New Roman"/>
          <w:szCs w:val="28"/>
        </w:rPr>
        <w:t>єдина схема візуального відображення спорідненості.</w:t>
      </w:r>
    </w:p>
    <w:p w:rsidR="00A00B7D" w:rsidRPr="006B20BB" w:rsidRDefault="00A00B7D" w:rsidP="00A00B7D">
      <w:r>
        <w:t>Інтерфейс програмного продукту представлено на рисунку 1.3.</w:t>
      </w:r>
    </w:p>
    <w:p w:rsidR="000E15B8" w:rsidRDefault="000E15B8" w:rsidP="000E15B8">
      <w:pPr>
        <w:ind w:left="-567" w:firstLine="567"/>
        <w:jc w:val="center"/>
        <w:rPr>
          <w:rFonts w:cs="Times New Roman"/>
          <w:szCs w:val="28"/>
        </w:rPr>
      </w:pPr>
      <w:r>
        <w:rPr>
          <w:noProof/>
          <w:lang w:val="ru-RU" w:eastAsia="ru-RU"/>
        </w:rPr>
        <w:drawing>
          <wp:inline distT="0" distB="0" distL="0" distR="0" wp14:anchorId="2F3099DF" wp14:editId="768BBFC6">
            <wp:extent cx="4376057" cy="2743200"/>
            <wp:effectExtent l="0" t="0" r="5715" b="0"/>
            <wp:docPr id="3" name="Рисунок 3" descr="http://softobase.com/ru/files/styles/watermark/public/screenshots/simtree_dlya_windows_sim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obase.com/ru/files/styles/watermark/public/screenshots/simtree_dlya_windows_simtre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498" cy="2752879"/>
                    </a:xfrm>
                    <a:prstGeom prst="rect">
                      <a:avLst/>
                    </a:prstGeom>
                    <a:noFill/>
                    <a:ln>
                      <a:noFill/>
                    </a:ln>
                  </pic:spPr>
                </pic:pic>
              </a:graphicData>
            </a:graphic>
          </wp:inline>
        </w:drawing>
      </w:r>
    </w:p>
    <w:p w:rsidR="000E15B8" w:rsidRDefault="000E15B8" w:rsidP="000E15B8">
      <w:pPr>
        <w:ind w:left="-567" w:firstLine="567"/>
        <w:jc w:val="center"/>
        <w:rPr>
          <w:rFonts w:cs="Times New Roman"/>
          <w:szCs w:val="28"/>
        </w:rPr>
      </w:pPr>
      <w:r>
        <w:rPr>
          <w:rFonts w:cs="Times New Roman"/>
          <w:szCs w:val="28"/>
        </w:rPr>
        <w:t xml:space="preserve">Рисунок </w:t>
      </w:r>
      <w:r w:rsidR="00E544C0">
        <w:rPr>
          <w:rFonts w:cs="Times New Roman"/>
          <w:szCs w:val="28"/>
        </w:rPr>
        <w:t>1.</w:t>
      </w:r>
      <w:r>
        <w:rPr>
          <w:rFonts w:cs="Times New Roman"/>
          <w:szCs w:val="28"/>
        </w:rPr>
        <w:t xml:space="preserve">3 – </w:t>
      </w:r>
      <w:r w:rsidR="00A00B7D">
        <w:rPr>
          <w:rFonts w:cs="Times New Roman"/>
          <w:szCs w:val="28"/>
        </w:rPr>
        <w:t>Інтерфейс програми «</w:t>
      </w:r>
      <w:proofErr w:type="spellStart"/>
      <w:r w:rsidR="00A00B7D" w:rsidRPr="00F965A1">
        <w:rPr>
          <w:rFonts w:cs="Times New Roman"/>
          <w:szCs w:val="28"/>
        </w:rPr>
        <w:t>SimTree</w:t>
      </w:r>
      <w:proofErr w:type="spellEnd"/>
      <w:r w:rsidR="00A00B7D">
        <w:rPr>
          <w:rFonts w:cs="Times New Roman"/>
          <w:szCs w:val="28"/>
        </w:rPr>
        <w:t>»</w:t>
      </w:r>
    </w:p>
    <w:p w:rsidR="000E15B8" w:rsidRDefault="000E15B8" w:rsidP="000E15B8">
      <w:pPr>
        <w:ind w:left="-567" w:firstLine="567"/>
        <w:rPr>
          <w:rFonts w:cs="Times New Roman"/>
          <w:szCs w:val="28"/>
        </w:rPr>
      </w:pPr>
    </w:p>
    <w:p w:rsidR="000E15B8" w:rsidRPr="00990048" w:rsidRDefault="00C91993" w:rsidP="00A00B7D">
      <w:pPr>
        <w:pStyle w:val="3"/>
      </w:pPr>
      <w:r>
        <w:lastRenderedPageBreak/>
        <w:t>1.3.3 Програмний продукт</w:t>
      </w:r>
      <w:r w:rsidR="000E15B8" w:rsidRPr="00990048">
        <w:t xml:space="preserve"> «</w:t>
      </w:r>
      <w:proofErr w:type="spellStart"/>
      <w:r w:rsidR="000E15B8" w:rsidRPr="00990048">
        <w:t>Genopro</w:t>
      </w:r>
      <w:proofErr w:type="spellEnd"/>
      <w:r w:rsidR="000E15B8" w:rsidRPr="00990048">
        <w:t>»</w:t>
      </w:r>
    </w:p>
    <w:p w:rsidR="000E15B8" w:rsidRDefault="000E15B8" w:rsidP="000E15B8">
      <w:pPr>
        <w:ind w:left="-567" w:firstLine="567"/>
        <w:rPr>
          <w:rFonts w:cs="Times New Roman"/>
          <w:szCs w:val="28"/>
        </w:rPr>
      </w:pPr>
      <w:r w:rsidRPr="006B45E7">
        <w:rPr>
          <w:rFonts w:cs="Times New Roman"/>
          <w:szCs w:val="28"/>
        </w:rPr>
        <w:t>Програма дозволяє швидко створити сімейне дерево навіть не дуже досвідченим користувачам. Завдяки наявності «гарячих клавіш» ви можете легко додати потрібних вам людей і інформацію про них. Програма умовно-безкоштовна: безкоштовна версія має обмежений термін дії (15 днів) і обмежена кількість персон для додавання</w:t>
      </w:r>
      <w:r>
        <w:rPr>
          <w:rFonts w:cs="Times New Roman"/>
          <w:szCs w:val="28"/>
        </w:rPr>
        <w:t xml:space="preserve"> (до 25 осіб). Щоб підвищити фу</w:t>
      </w:r>
      <w:r w:rsidRPr="006B45E7">
        <w:rPr>
          <w:rFonts w:cs="Times New Roman"/>
          <w:szCs w:val="28"/>
        </w:rPr>
        <w:t>н</w:t>
      </w:r>
      <w:r>
        <w:rPr>
          <w:rFonts w:cs="Times New Roman"/>
          <w:szCs w:val="28"/>
        </w:rPr>
        <w:t>кціонал</w:t>
      </w:r>
      <w:r w:rsidRPr="006B45E7">
        <w:rPr>
          <w:rFonts w:cs="Times New Roman"/>
          <w:szCs w:val="28"/>
        </w:rPr>
        <w:t xml:space="preserve"> програми, необхідно буде купити ліцензійний ключ. </w:t>
      </w:r>
      <w:r>
        <w:rPr>
          <w:rFonts w:cs="Times New Roman"/>
          <w:szCs w:val="28"/>
        </w:rPr>
        <w:t>Інтерфейс програми показана на рисунку 5 та 6.</w:t>
      </w:r>
    </w:p>
    <w:p w:rsidR="000E15B8" w:rsidRDefault="000E15B8" w:rsidP="000E15B8">
      <w:pPr>
        <w:ind w:left="-567" w:firstLine="567"/>
        <w:rPr>
          <w:rFonts w:cs="Times New Roman"/>
          <w:szCs w:val="28"/>
        </w:rPr>
      </w:pPr>
      <w:r>
        <w:rPr>
          <w:rFonts w:cs="Times New Roman"/>
          <w:szCs w:val="28"/>
        </w:rPr>
        <w:t>Можливості</w:t>
      </w:r>
    </w:p>
    <w:p w:rsidR="000E15B8" w:rsidRPr="006B45E7" w:rsidRDefault="000E15B8" w:rsidP="00EB45E3">
      <w:pPr>
        <w:pStyle w:val="a3"/>
        <w:numPr>
          <w:ilvl w:val="0"/>
          <w:numId w:val="26"/>
        </w:numPr>
        <w:tabs>
          <w:tab w:val="left" w:pos="426"/>
        </w:tabs>
        <w:spacing w:after="0" w:line="360" w:lineRule="auto"/>
        <w:ind w:left="1037" w:hanging="357"/>
        <w:rPr>
          <w:rFonts w:cs="Times New Roman"/>
          <w:szCs w:val="28"/>
        </w:rPr>
      </w:pPr>
      <w:r w:rsidRPr="006B45E7">
        <w:rPr>
          <w:rFonts w:cs="Times New Roman"/>
          <w:szCs w:val="28"/>
        </w:rPr>
        <w:t>наявність вбудованого генератора звітів;</w:t>
      </w:r>
    </w:p>
    <w:p w:rsidR="000E15B8" w:rsidRPr="006B45E7" w:rsidRDefault="000E15B8" w:rsidP="00EB45E3">
      <w:pPr>
        <w:pStyle w:val="a3"/>
        <w:numPr>
          <w:ilvl w:val="0"/>
          <w:numId w:val="26"/>
        </w:numPr>
        <w:tabs>
          <w:tab w:val="left" w:pos="426"/>
        </w:tabs>
        <w:spacing w:after="0" w:line="360" w:lineRule="auto"/>
        <w:ind w:left="1037" w:hanging="357"/>
        <w:rPr>
          <w:rFonts w:cs="Times New Roman"/>
          <w:szCs w:val="28"/>
        </w:rPr>
      </w:pPr>
      <w:r w:rsidRPr="006B45E7">
        <w:rPr>
          <w:rFonts w:cs="Times New Roman"/>
          <w:szCs w:val="28"/>
        </w:rPr>
        <w:t>всі дані доступні для перегляду і редагування в табличному форматі;</w:t>
      </w:r>
    </w:p>
    <w:p w:rsidR="000E15B8" w:rsidRPr="006B45E7" w:rsidRDefault="000E15B8" w:rsidP="00EB45E3">
      <w:pPr>
        <w:pStyle w:val="a3"/>
        <w:numPr>
          <w:ilvl w:val="0"/>
          <w:numId w:val="26"/>
        </w:numPr>
        <w:tabs>
          <w:tab w:val="left" w:pos="426"/>
        </w:tabs>
        <w:spacing w:after="0" w:line="360" w:lineRule="auto"/>
        <w:ind w:left="1037" w:hanging="357"/>
        <w:rPr>
          <w:rFonts w:cs="Times New Roman"/>
          <w:szCs w:val="28"/>
        </w:rPr>
      </w:pPr>
      <w:r w:rsidRPr="006B45E7">
        <w:rPr>
          <w:rFonts w:cs="Times New Roman"/>
          <w:szCs w:val="28"/>
        </w:rPr>
        <w:t>створення призначених для користувача вкладок даних для введення додаткової інформації;</w:t>
      </w:r>
    </w:p>
    <w:p w:rsidR="000E15B8" w:rsidRPr="006B45E7" w:rsidRDefault="000E15B8" w:rsidP="00EB45E3">
      <w:pPr>
        <w:pStyle w:val="a3"/>
        <w:numPr>
          <w:ilvl w:val="0"/>
          <w:numId w:val="27"/>
        </w:numPr>
        <w:tabs>
          <w:tab w:val="left" w:pos="426"/>
        </w:tabs>
        <w:spacing w:after="0" w:line="360" w:lineRule="auto"/>
        <w:ind w:left="1037" w:hanging="357"/>
        <w:rPr>
          <w:rFonts w:cs="Times New Roman"/>
          <w:szCs w:val="28"/>
        </w:rPr>
      </w:pPr>
      <w:r w:rsidRPr="006B45E7">
        <w:rPr>
          <w:rFonts w:cs="Times New Roman"/>
          <w:szCs w:val="28"/>
        </w:rPr>
        <w:t>додавання інформації про відносини між людьми (наприклад, закоханість або конфлікт у відносинах);</w:t>
      </w:r>
    </w:p>
    <w:p w:rsidR="000E15B8" w:rsidRPr="006B45E7" w:rsidRDefault="000E15B8" w:rsidP="00EB45E3">
      <w:pPr>
        <w:pStyle w:val="a3"/>
        <w:numPr>
          <w:ilvl w:val="0"/>
          <w:numId w:val="28"/>
        </w:numPr>
        <w:tabs>
          <w:tab w:val="left" w:pos="426"/>
        </w:tabs>
        <w:spacing w:after="0" w:line="360" w:lineRule="auto"/>
        <w:ind w:left="1037" w:hanging="357"/>
        <w:rPr>
          <w:rFonts w:cs="Times New Roman"/>
          <w:szCs w:val="28"/>
        </w:rPr>
      </w:pPr>
      <w:r w:rsidRPr="006B45E7">
        <w:rPr>
          <w:rFonts w:cs="Times New Roman"/>
          <w:szCs w:val="28"/>
        </w:rPr>
        <w:t>збереження резервної копії онлайн;</w:t>
      </w:r>
    </w:p>
    <w:p w:rsidR="000E15B8" w:rsidRPr="006B45E7" w:rsidRDefault="000E15B8" w:rsidP="00EB45E3">
      <w:pPr>
        <w:pStyle w:val="a3"/>
        <w:numPr>
          <w:ilvl w:val="0"/>
          <w:numId w:val="28"/>
        </w:numPr>
        <w:tabs>
          <w:tab w:val="left" w:pos="426"/>
        </w:tabs>
        <w:spacing w:after="0" w:line="360" w:lineRule="auto"/>
        <w:ind w:left="1037" w:hanging="357"/>
        <w:rPr>
          <w:rFonts w:cs="Times New Roman"/>
          <w:szCs w:val="28"/>
        </w:rPr>
      </w:pPr>
      <w:r w:rsidRPr="006B45E7">
        <w:rPr>
          <w:rFonts w:cs="Times New Roman"/>
          <w:szCs w:val="28"/>
        </w:rPr>
        <w:t>відправка створеної родоводу іншим родичам по e-</w:t>
      </w:r>
      <w:proofErr w:type="spellStart"/>
      <w:r w:rsidRPr="006B45E7">
        <w:rPr>
          <w:rFonts w:cs="Times New Roman"/>
          <w:szCs w:val="28"/>
        </w:rPr>
        <w:t>mail</w:t>
      </w:r>
      <w:proofErr w:type="spellEnd"/>
      <w:r w:rsidRPr="006B45E7">
        <w:rPr>
          <w:rFonts w:cs="Times New Roman"/>
          <w:szCs w:val="28"/>
        </w:rPr>
        <w:t>;</w:t>
      </w:r>
    </w:p>
    <w:p w:rsidR="000E15B8" w:rsidRDefault="000E15B8" w:rsidP="00EB45E3">
      <w:pPr>
        <w:pStyle w:val="a3"/>
        <w:numPr>
          <w:ilvl w:val="0"/>
          <w:numId w:val="28"/>
        </w:numPr>
        <w:tabs>
          <w:tab w:val="left" w:pos="426"/>
        </w:tabs>
        <w:spacing w:after="0" w:line="360" w:lineRule="auto"/>
        <w:ind w:left="1037" w:hanging="357"/>
        <w:rPr>
          <w:rFonts w:cs="Times New Roman"/>
          <w:szCs w:val="28"/>
        </w:rPr>
      </w:pPr>
      <w:r w:rsidRPr="006B45E7">
        <w:rPr>
          <w:rFonts w:cs="Times New Roman"/>
          <w:szCs w:val="28"/>
        </w:rPr>
        <w:t>друк створеної родоводу.</w:t>
      </w:r>
    </w:p>
    <w:p w:rsidR="000E15B8" w:rsidRPr="006B45E7" w:rsidRDefault="000E15B8" w:rsidP="000E15B8">
      <w:pPr>
        <w:tabs>
          <w:tab w:val="left" w:pos="426"/>
        </w:tabs>
        <w:ind w:left="-567" w:firstLine="567"/>
        <w:rPr>
          <w:rFonts w:cs="Times New Roman"/>
          <w:szCs w:val="28"/>
        </w:rPr>
      </w:pPr>
      <w:r>
        <w:rPr>
          <w:rFonts w:cs="Times New Roman"/>
          <w:szCs w:val="28"/>
        </w:rPr>
        <w:t>П</w:t>
      </w:r>
      <w:r w:rsidRPr="006B45E7">
        <w:rPr>
          <w:rFonts w:cs="Times New Roman"/>
          <w:szCs w:val="28"/>
        </w:rPr>
        <w:t>люси:</w:t>
      </w:r>
    </w:p>
    <w:p w:rsidR="000E15B8" w:rsidRPr="006B45E7"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 xml:space="preserve">підтримка </w:t>
      </w:r>
      <w:proofErr w:type="spellStart"/>
      <w:r w:rsidRPr="006B45E7">
        <w:rPr>
          <w:rFonts w:cs="Times New Roman"/>
          <w:szCs w:val="28"/>
        </w:rPr>
        <w:t>Unicode</w:t>
      </w:r>
      <w:proofErr w:type="spellEnd"/>
      <w:r w:rsidRPr="006B45E7">
        <w:rPr>
          <w:rFonts w:cs="Times New Roman"/>
          <w:szCs w:val="28"/>
        </w:rPr>
        <w:t>;</w:t>
      </w:r>
    </w:p>
    <w:p w:rsidR="000E15B8" w:rsidRPr="006B45E7"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програма має російськомовну локалізацію;</w:t>
      </w:r>
    </w:p>
    <w:p w:rsidR="000E15B8" w:rsidRPr="006B45E7"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наявність «гарячих клавіш»;</w:t>
      </w:r>
    </w:p>
    <w:p w:rsidR="000E15B8" w:rsidRPr="006B45E7"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 xml:space="preserve">можливість безкоштовного завантаження </w:t>
      </w:r>
      <w:proofErr w:type="spellStart"/>
      <w:r w:rsidRPr="006B45E7">
        <w:rPr>
          <w:rFonts w:cs="Times New Roman"/>
          <w:szCs w:val="28"/>
        </w:rPr>
        <w:t>Genopro</w:t>
      </w:r>
      <w:proofErr w:type="spellEnd"/>
      <w:r w:rsidRPr="006B45E7">
        <w:rPr>
          <w:rFonts w:cs="Times New Roman"/>
          <w:szCs w:val="28"/>
        </w:rPr>
        <w:t>;</w:t>
      </w:r>
    </w:p>
    <w:p w:rsidR="000E15B8" w:rsidRPr="006B45E7"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 xml:space="preserve">експорт в різні формати, наприклад XML, </w:t>
      </w:r>
      <w:proofErr w:type="spellStart"/>
      <w:r w:rsidRPr="006B45E7">
        <w:rPr>
          <w:rFonts w:cs="Times New Roman"/>
          <w:szCs w:val="28"/>
        </w:rPr>
        <w:t>Gedcom</w:t>
      </w:r>
      <w:proofErr w:type="spellEnd"/>
      <w:r w:rsidRPr="006B45E7">
        <w:rPr>
          <w:rFonts w:cs="Times New Roman"/>
          <w:szCs w:val="28"/>
        </w:rPr>
        <w:t xml:space="preserve"> або TXT;</w:t>
      </w:r>
    </w:p>
    <w:p w:rsidR="000E15B8" w:rsidRPr="00990048" w:rsidRDefault="000E15B8" w:rsidP="00EB45E3">
      <w:pPr>
        <w:pStyle w:val="a3"/>
        <w:numPr>
          <w:ilvl w:val="0"/>
          <w:numId w:val="29"/>
        </w:numPr>
        <w:tabs>
          <w:tab w:val="left" w:pos="426"/>
        </w:tabs>
        <w:spacing w:after="0" w:line="360" w:lineRule="auto"/>
        <w:ind w:left="1037" w:hanging="357"/>
        <w:rPr>
          <w:rFonts w:cs="Times New Roman"/>
          <w:szCs w:val="28"/>
        </w:rPr>
      </w:pPr>
      <w:r w:rsidRPr="006B45E7">
        <w:rPr>
          <w:rFonts w:cs="Times New Roman"/>
          <w:szCs w:val="28"/>
        </w:rPr>
        <w:t xml:space="preserve">імпорт сімейного дерева в форматі </w:t>
      </w:r>
      <w:proofErr w:type="spellStart"/>
      <w:r w:rsidRPr="006B45E7">
        <w:rPr>
          <w:rFonts w:cs="Times New Roman"/>
          <w:szCs w:val="28"/>
        </w:rPr>
        <w:t>Gedcom</w:t>
      </w:r>
      <w:proofErr w:type="spellEnd"/>
      <w:r w:rsidRPr="006B45E7">
        <w:rPr>
          <w:rFonts w:cs="Times New Roman"/>
          <w:szCs w:val="28"/>
        </w:rPr>
        <w:t>, створеного в аналогічних програмах.</w:t>
      </w:r>
    </w:p>
    <w:p w:rsidR="000E15B8" w:rsidRPr="006B45E7" w:rsidRDefault="000E15B8" w:rsidP="000E15B8">
      <w:pPr>
        <w:tabs>
          <w:tab w:val="left" w:pos="426"/>
        </w:tabs>
        <w:ind w:left="-567" w:firstLine="567"/>
        <w:rPr>
          <w:rFonts w:cs="Times New Roman"/>
          <w:szCs w:val="28"/>
        </w:rPr>
      </w:pPr>
      <w:r>
        <w:rPr>
          <w:rFonts w:cs="Times New Roman"/>
          <w:szCs w:val="28"/>
        </w:rPr>
        <w:t>М</w:t>
      </w:r>
      <w:r w:rsidRPr="006B45E7">
        <w:rPr>
          <w:rFonts w:cs="Times New Roman"/>
          <w:szCs w:val="28"/>
        </w:rPr>
        <w:t>інуси:</w:t>
      </w:r>
    </w:p>
    <w:p w:rsidR="000E15B8" w:rsidRPr="006B45E7" w:rsidRDefault="000E15B8" w:rsidP="00EB45E3">
      <w:pPr>
        <w:pStyle w:val="a3"/>
        <w:numPr>
          <w:ilvl w:val="0"/>
          <w:numId w:val="30"/>
        </w:numPr>
        <w:tabs>
          <w:tab w:val="left" w:pos="426"/>
        </w:tabs>
        <w:spacing w:after="0" w:line="360" w:lineRule="auto"/>
        <w:ind w:left="1037" w:hanging="357"/>
        <w:contextualSpacing w:val="0"/>
        <w:rPr>
          <w:rFonts w:cs="Times New Roman"/>
          <w:szCs w:val="28"/>
        </w:rPr>
      </w:pPr>
      <w:r w:rsidRPr="006B45E7">
        <w:rPr>
          <w:rFonts w:cs="Times New Roman"/>
          <w:szCs w:val="28"/>
        </w:rPr>
        <w:t>обмежений термін дії безкоштовної версії (15 днів);</w:t>
      </w:r>
    </w:p>
    <w:p w:rsidR="000E15B8" w:rsidRDefault="000E15B8" w:rsidP="00EB45E3">
      <w:pPr>
        <w:pStyle w:val="a3"/>
        <w:numPr>
          <w:ilvl w:val="0"/>
          <w:numId w:val="30"/>
        </w:numPr>
        <w:tabs>
          <w:tab w:val="left" w:pos="426"/>
        </w:tabs>
        <w:spacing w:after="0" w:line="360" w:lineRule="auto"/>
        <w:ind w:left="1037" w:hanging="357"/>
        <w:contextualSpacing w:val="0"/>
        <w:rPr>
          <w:rFonts w:cs="Times New Roman"/>
          <w:szCs w:val="28"/>
        </w:rPr>
      </w:pPr>
      <w:r w:rsidRPr="006B45E7">
        <w:rPr>
          <w:rFonts w:cs="Times New Roman"/>
          <w:szCs w:val="28"/>
        </w:rPr>
        <w:t>обмежена кількість створених персон в пробної версії (25 осіб).</w:t>
      </w:r>
    </w:p>
    <w:p w:rsidR="00A00B7D" w:rsidRDefault="00A00B7D" w:rsidP="00A00B7D">
      <w:r>
        <w:t>Інтерфейс програмного продукту зображено на рисунках</w:t>
      </w:r>
    </w:p>
    <w:p w:rsidR="000E15B8" w:rsidRDefault="000E15B8" w:rsidP="000E15B8">
      <w:pPr>
        <w:pStyle w:val="a3"/>
        <w:tabs>
          <w:tab w:val="left" w:pos="426"/>
        </w:tabs>
        <w:ind w:left="-567" w:firstLine="567"/>
        <w:jc w:val="center"/>
        <w:rPr>
          <w:rFonts w:cs="Times New Roman"/>
          <w:szCs w:val="28"/>
        </w:rPr>
      </w:pPr>
      <w:r>
        <w:rPr>
          <w:noProof/>
          <w:lang w:val="ru-RU" w:eastAsia="ru-RU"/>
        </w:rPr>
        <w:lastRenderedPageBreak/>
        <w:drawing>
          <wp:inline distT="0" distB="0" distL="0" distR="0" wp14:anchorId="319DDC6C" wp14:editId="101DE7AA">
            <wp:extent cx="4993003" cy="3589361"/>
            <wp:effectExtent l="0" t="0" r="0" b="0"/>
            <wp:docPr id="5" name="Рисунок 5" descr="http://softobase.com/ru/files/styles/watermark/public/screenshots/genopro_dlya_windows_geno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ftobase.com/ru/files/styles/watermark/public/screenshots/genopro_dlya_windows_genopro-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9259" cy="3601047"/>
                    </a:xfrm>
                    <a:prstGeom prst="rect">
                      <a:avLst/>
                    </a:prstGeom>
                    <a:noFill/>
                    <a:ln>
                      <a:noFill/>
                    </a:ln>
                  </pic:spPr>
                </pic:pic>
              </a:graphicData>
            </a:graphic>
          </wp:inline>
        </w:drawing>
      </w:r>
    </w:p>
    <w:p w:rsidR="000E15B8" w:rsidRDefault="000E15B8" w:rsidP="000E15B8">
      <w:pPr>
        <w:tabs>
          <w:tab w:val="left" w:pos="426"/>
        </w:tabs>
        <w:ind w:left="-567" w:firstLine="567"/>
        <w:jc w:val="center"/>
        <w:rPr>
          <w:rFonts w:cs="Times New Roman"/>
          <w:szCs w:val="28"/>
        </w:rPr>
      </w:pPr>
      <w:r>
        <w:rPr>
          <w:rFonts w:cs="Times New Roman"/>
          <w:szCs w:val="28"/>
        </w:rPr>
        <w:t xml:space="preserve">Рисунок </w:t>
      </w:r>
      <w:r w:rsidR="00E544C0">
        <w:rPr>
          <w:rFonts w:cs="Times New Roman"/>
          <w:szCs w:val="28"/>
        </w:rPr>
        <w:t>1.</w:t>
      </w:r>
      <w:r w:rsidR="00A00B7D">
        <w:rPr>
          <w:rFonts w:cs="Times New Roman"/>
          <w:szCs w:val="28"/>
        </w:rPr>
        <w:t>4</w:t>
      </w:r>
      <w:r>
        <w:rPr>
          <w:rFonts w:cs="Times New Roman"/>
          <w:szCs w:val="28"/>
        </w:rPr>
        <w:t xml:space="preserve"> – Інтерфейс програми</w:t>
      </w:r>
      <w:r w:rsidR="00A00B7D">
        <w:rPr>
          <w:rFonts w:cs="Times New Roman"/>
          <w:szCs w:val="28"/>
        </w:rPr>
        <w:t xml:space="preserve"> «</w:t>
      </w:r>
      <w:proofErr w:type="spellStart"/>
      <w:r w:rsidR="00A00B7D" w:rsidRPr="006B45E7">
        <w:rPr>
          <w:rFonts w:cs="Times New Roman"/>
          <w:szCs w:val="28"/>
        </w:rPr>
        <w:t>Genopro</w:t>
      </w:r>
      <w:proofErr w:type="spellEnd"/>
      <w:r w:rsidR="00A00B7D">
        <w:rPr>
          <w:rFonts w:cs="Times New Roman"/>
          <w:szCs w:val="28"/>
        </w:rPr>
        <w:t>»</w:t>
      </w:r>
    </w:p>
    <w:p w:rsidR="000E15B8" w:rsidRDefault="000E15B8" w:rsidP="000E15B8">
      <w:pPr>
        <w:pStyle w:val="a3"/>
        <w:tabs>
          <w:tab w:val="left" w:pos="426"/>
        </w:tabs>
        <w:ind w:left="-567" w:firstLine="567"/>
        <w:rPr>
          <w:rFonts w:cs="Times New Roman"/>
          <w:szCs w:val="28"/>
        </w:rPr>
      </w:pPr>
    </w:p>
    <w:p w:rsidR="000E15B8" w:rsidRDefault="000E15B8" w:rsidP="000E15B8">
      <w:pPr>
        <w:pStyle w:val="a3"/>
        <w:tabs>
          <w:tab w:val="left" w:pos="426"/>
        </w:tabs>
        <w:ind w:left="-567" w:firstLine="567"/>
        <w:jc w:val="center"/>
        <w:rPr>
          <w:rFonts w:cs="Times New Roman"/>
          <w:szCs w:val="28"/>
        </w:rPr>
      </w:pPr>
      <w:r>
        <w:rPr>
          <w:noProof/>
          <w:lang w:val="ru-RU" w:eastAsia="ru-RU"/>
        </w:rPr>
        <w:drawing>
          <wp:inline distT="0" distB="0" distL="0" distR="0" wp14:anchorId="27CD7129" wp14:editId="0F7B0358">
            <wp:extent cx="4725723" cy="3456299"/>
            <wp:effectExtent l="0" t="0" r="0" b="0"/>
            <wp:docPr id="6" name="Рисунок 6" descr="http://softobase.com/ru/files/styles/watermark/public/screenshots/genopro_dlya_windows_geno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ftobase.com/ru/files/styles/watermark/public/screenshots/genopro_dlya_windows_genopr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663" cy="3459912"/>
                    </a:xfrm>
                    <a:prstGeom prst="rect">
                      <a:avLst/>
                    </a:prstGeom>
                    <a:noFill/>
                    <a:ln>
                      <a:noFill/>
                    </a:ln>
                  </pic:spPr>
                </pic:pic>
              </a:graphicData>
            </a:graphic>
          </wp:inline>
        </w:drawing>
      </w:r>
    </w:p>
    <w:p w:rsidR="000E15B8" w:rsidRDefault="000E15B8" w:rsidP="000E15B8">
      <w:pPr>
        <w:tabs>
          <w:tab w:val="left" w:pos="426"/>
        </w:tabs>
        <w:ind w:left="-567" w:firstLine="567"/>
        <w:jc w:val="center"/>
        <w:rPr>
          <w:rFonts w:cs="Times New Roman"/>
          <w:szCs w:val="28"/>
        </w:rPr>
      </w:pPr>
      <w:r>
        <w:rPr>
          <w:rFonts w:cs="Times New Roman"/>
          <w:szCs w:val="28"/>
        </w:rPr>
        <w:t xml:space="preserve">Рисунок </w:t>
      </w:r>
      <w:r w:rsidR="00E544C0">
        <w:rPr>
          <w:rFonts w:cs="Times New Roman"/>
          <w:szCs w:val="28"/>
        </w:rPr>
        <w:t>1.</w:t>
      </w:r>
      <w:r w:rsidR="00A00B7D">
        <w:rPr>
          <w:rFonts w:cs="Times New Roman"/>
          <w:szCs w:val="28"/>
        </w:rPr>
        <w:t>5</w:t>
      </w:r>
      <w:r>
        <w:rPr>
          <w:rFonts w:cs="Times New Roman"/>
          <w:szCs w:val="28"/>
        </w:rPr>
        <w:t xml:space="preserve"> – Інтерфейс програми</w:t>
      </w:r>
      <w:r w:rsidR="00A00B7D">
        <w:rPr>
          <w:rFonts w:cs="Times New Roman"/>
          <w:szCs w:val="28"/>
        </w:rPr>
        <w:t xml:space="preserve"> «</w:t>
      </w:r>
      <w:proofErr w:type="spellStart"/>
      <w:r w:rsidR="00A00B7D" w:rsidRPr="006B45E7">
        <w:rPr>
          <w:rFonts w:cs="Times New Roman"/>
          <w:szCs w:val="28"/>
        </w:rPr>
        <w:t>Genopro</w:t>
      </w:r>
      <w:proofErr w:type="spellEnd"/>
      <w:r w:rsidR="00A00B7D">
        <w:rPr>
          <w:rFonts w:cs="Times New Roman"/>
          <w:szCs w:val="28"/>
        </w:rPr>
        <w:t>»</w:t>
      </w:r>
    </w:p>
    <w:p w:rsidR="000E15B8" w:rsidRPr="00990048" w:rsidRDefault="00EB45E3" w:rsidP="00E544C0">
      <w:pPr>
        <w:pStyle w:val="3"/>
      </w:pPr>
      <w:r>
        <w:lastRenderedPageBreak/>
        <w:t xml:space="preserve">1.3.4 Програмний продукт </w:t>
      </w:r>
      <w:r w:rsidR="000E15B8" w:rsidRPr="00990048">
        <w:t>«</w:t>
      </w:r>
      <w:proofErr w:type="spellStart"/>
      <w:r w:rsidR="000E15B8" w:rsidRPr="00990048">
        <w:t>RootsMagic</w:t>
      </w:r>
      <w:proofErr w:type="spellEnd"/>
      <w:r w:rsidR="000E15B8" w:rsidRPr="00990048">
        <w:t xml:space="preserve"> Essentials»</w:t>
      </w:r>
    </w:p>
    <w:p w:rsidR="000E15B8" w:rsidRPr="006B45E7" w:rsidRDefault="000E15B8" w:rsidP="000E15B8">
      <w:pPr>
        <w:tabs>
          <w:tab w:val="left" w:pos="426"/>
        </w:tabs>
        <w:ind w:left="-567" w:firstLine="567"/>
        <w:rPr>
          <w:rFonts w:cs="Times New Roman"/>
          <w:szCs w:val="28"/>
        </w:rPr>
      </w:pPr>
      <w:r>
        <w:rPr>
          <w:rFonts w:cs="Times New Roman"/>
          <w:szCs w:val="28"/>
        </w:rPr>
        <w:t>Програма «</w:t>
      </w:r>
      <w:proofErr w:type="spellStart"/>
      <w:r w:rsidRPr="006B45E7">
        <w:rPr>
          <w:rFonts w:cs="Times New Roman"/>
          <w:szCs w:val="28"/>
        </w:rPr>
        <w:t>RootsMagic</w:t>
      </w:r>
      <w:proofErr w:type="spellEnd"/>
      <w:r w:rsidRPr="006B45E7">
        <w:rPr>
          <w:rFonts w:cs="Times New Roman"/>
          <w:szCs w:val="28"/>
        </w:rPr>
        <w:t xml:space="preserve"> Essentials</w:t>
      </w:r>
      <w:r>
        <w:rPr>
          <w:rFonts w:cs="Times New Roman"/>
          <w:szCs w:val="28"/>
        </w:rPr>
        <w:t>»</w:t>
      </w:r>
      <w:r w:rsidRPr="006B45E7">
        <w:rPr>
          <w:rFonts w:cs="Times New Roman"/>
          <w:szCs w:val="28"/>
        </w:rPr>
        <w:t xml:space="preserve"> одна з найстаріших, її творець </w:t>
      </w:r>
      <w:proofErr w:type="spellStart"/>
      <w:r w:rsidRPr="006B45E7">
        <w:rPr>
          <w:rFonts w:cs="Times New Roman"/>
          <w:szCs w:val="28"/>
        </w:rPr>
        <w:t>Bruce</w:t>
      </w:r>
      <w:proofErr w:type="spellEnd"/>
      <w:r w:rsidRPr="006B45E7">
        <w:rPr>
          <w:rFonts w:cs="Times New Roman"/>
          <w:szCs w:val="28"/>
        </w:rPr>
        <w:t xml:space="preserve"> </w:t>
      </w:r>
      <w:proofErr w:type="spellStart"/>
      <w:r w:rsidRPr="006B45E7">
        <w:rPr>
          <w:rFonts w:cs="Times New Roman"/>
          <w:szCs w:val="28"/>
        </w:rPr>
        <w:t>Buzbee</w:t>
      </w:r>
      <w:proofErr w:type="spellEnd"/>
      <w:r w:rsidRPr="006B45E7">
        <w:rPr>
          <w:rFonts w:cs="Times New Roman"/>
          <w:szCs w:val="28"/>
        </w:rPr>
        <w:t xml:space="preserve"> написав першу версію ще в далекому 1987 році. З тих пір вона звичайно неодноразово змінювалася і допрацьовувалася і на даний момент представляє д</w:t>
      </w:r>
      <w:r>
        <w:rPr>
          <w:rFonts w:cs="Times New Roman"/>
          <w:szCs w:val="28"/>
        </w:rPr>
        <w:t>уже симпатичну і функціональну</w:t>
      </w:r>
      <w:r w:rsidRPr="006B45E7">
        <w:rPr>
          <w:rFonts w:cs="Times New Roman"/>
          <w:szCs w:val="28"/>
        </w:rPr>
        <w:t xml:space="preserve"> платформу, що володіє масою достоїнств. Давайте п</w:t>
      </w:r>
      <w:r>
        <w:rPr>
          <w:rFonts w:cs="Times New Roman"/>
          <w:szCs w:val="28"/>
        </w:rPr>
        <w:t>оглянемо на цю програму ближче. Інтерфейс програми показана на рисунку 7 та 8.</w:t>
      </w:r>
    </w:p>
    <w:p w:rsidR="000E15B8" w:rsidRPr="006B45E7" w:rsidRDefault="000E15B8" w:rsidP="000E15B8">
      <w:pPr>
        <w:tabs>
          <w:tab w:val="left" w:pos="426"/>
        </w:tabs>
        <w:ind w:left="-567" w:firstLine="567"/>
        <w:rPr>
          <w:rFonts w:cs="Times New Roman"/>
          <w:szCs w:val="28"/>
        </w:rPr>
      </w:pPr>
      <w:r>
        <w:rPr>
          <w:rFonts w:cs="Times New Roman"/>
          <w:szCs w:val="28"/>
        </w:rPr>
        <w:t>М</w:t>
      </w:r>
      <w:r w:rsidRPr="006B45E7">
        <w:rPr>
          <w:rFonts w:cs="Times New Roman"/>
          <w:szCs w:val="28"/>
        </w:rPr>
        <w:t>ожливості:</w:t>
      </w:r>
    </w:p>
    <w:p w:rsidR="000E15B8" w:rsidRPr="001B635C" w:rsidRDefault="000E15B8" w:rsidP="003558E8">
      <w:pPr>
        <w:pStyle w:val="a3"/>
        <w:numPr>
          <w:ilvl w:val="0"/>
          <w:numId w:val="31"/>
        </w:numPr>
        <w:tabs>
          <w:tab w:val="left" w:pos="426"/>
        </w:tabs>
        <w:spacing w:after="0" w:line="360" w:lineRule="auto"/>
        <w:rPr>
          <w:rFonts w:cs="Times New Roman"/>
          <w:szCs w:val="28"/>
        </w:rPr>
      </w:pPr>
      <w:r w:rsidRPr="001B635C">
        <w:rPr>
          <w:rFonts w:cs="Times New Roman"/>
          <w:szCs w:val="28"/>
        </w:rPr>
        <w:t>складання генеалогічного дерева за допомогою зручної візуальної схеми;</w:t>
      </w:r>
    </w:p>
    <w:p w:rsidR="000E15B8" w:rsidRPr="001B635C" w:rsidRDefault="000E15B8" w:rsidP="003558E8">
      <w:pPr>
        <w:pStyle w:val="a3"/>
        <w:numPr>
          <w:ilvl w:val="0"/>
          <w:numId w:val="31"/>
        </w:numPr>
        <w:tabs>
          <w:tab w:val="left" w:pos="426"/>
        </w:tabs>
        <w:spacing w:after="0" w:line="360" w:lineRule="auto"/>
        <w:rPr>
          <w:rFonts w:cs="Times New Roman"/>
          <w:szCs w:val="28"/>
        </w:rPr>
      </w:pPr>
      <w:r w:rsidRPr="001B635C">
        <w:rPr>
          <w:rFonts w:cs="Times New Roman"/>
          <w:szCs w:val="28"/>
        </w:rPr>
        <w:t>дослідження предків за допомогою спеціальних алгоритмів;</w:t>
      </w:r>
    </w:p>
    <w:p w:rsidR="000E15B8" w:rsidRPr="001B635C" w:rsidRDefault="000E15B8" w:rsidP="003558E8">
      <w:pPr>
        <w:pStyle w:val="a3"/>
        <w:numPr>
          <w:ilvl w:val="0"/>
          <w:numId w:val="31"/>
        </w:numPr>
        <w:tabs>
          <w:tab w:val="left" w:pos="426"/>
        </w:tabs>
        <w:spacing w:after="0" w:line="360" w:lineRule="auto"/>
        <w:rPr>
          <w:rFonts w:cs="Times New Roman"/>
          <w:szCs w:val="28"/>
        </w:rPr>
      </w:pPr>
      <w:r w:rsidRPr="001B635C">
        <w:rPr>
          <w:rFonts w:cs="Times New Roman"/>
          <w:szCs w:val="28"/>
        </w:rPr>
        <w:t>прив</w:t>
      </w:r>
      <w:r>
        <w:rPr>
          <w:rFonts w:cs="Times New Roman"/>
          <w:szCs w:val="28"/>
        </w:rPr>
        <w:t>’</w:t>
      </w:r>
      <w:r w:rsidRPr="001B635C">
        <w:rPr>
          <w:rFonts w:cs="Times New Roman"/>
          <w:szCs w:val="28"/>
        </w:rPr>
        <w:t>язку людей до місцевості;</w:t>
      </w:r>
    </w:p>
    <w:p w:rsidR="000E15B8" w:rsidRPr="001B635C" w:rsidRDefault="000E15B8" w:rsidP="003558E8">
      <w:pPr>
        <w:pStyle w:val="a3"/>
        <w:numPr>
          <w:ilvl w:val="0"/>
          <w:numId w:val="31"/>
        </w:numPr>
        <w:tabs>
          <w:tab w:val="left" w:pos="426"/>
        </w:tabs>
        <w:spacing w:after="0" w:line="360" w:lineRule="auto"/>
        <w:rPr>
          <w:rFonts w:cs="Times New Roman"/>
          <w:szCs w:val="28"/>
        </w:rPr>
      </w:pPr>
      <w:r w:rsidRPr="001B635C">
        <w:rPr>
          <w:rFonts w:cs="Times New Roman"/>
          <w:szCs w:val="28"/>
        </w:rPr>
        <w:t>пошук інформації про осіб у відкритих джерелах.</w:t>
      </w:r>
    </w:p>
    <w:p w:rsidR="000E15B8" w:rsidRPr="001B635C" w:rsidRDefault="000E15B8" w:rsidP="000E15B8">
      <w:pPr>
        <w:tabs>
          <w:tab w:val="left" w:pos="426"/>
        </w:tabs>
        <w:ind w:left="-567" w:firstLine="567"/>
        <w:rPr>
          <w:rFonts w:cs="Times New Roman"/>
          <w:szCs w:val="28"/>
        </w:rPr>
      </w:pPr>
      <w:r>
        <w:rPr>
          <w:rFonts w:cs="Times New Roman"/>
          <w:szCs w:val="28"/>
        </w:rPr>
        <w:t>П</w:t>
      </w:r>
      <w:r w:rsidRPr="001B635C">
        <w:rPr>
          <w:rFonts w:cs="Times New Roman"/>
          <w:szCs w:val="28"/>
        </w:rPr>
        <w:t>люси:</w:t>
      </w:r>
    </w:p>
    <w:p w:rsidR="000E15B8" w:rsidRPr="001B635C" w:rsidRDefault="000E15B8" w:rsidP="003558E8">
      <w:pPr>
        <w:pStyle w:val="a3"/>
        <w:numPr>
          <w:ilvl w:val="0"/>
          <w:numId w:val="32"/>
        </w:numPr>
        <w:tabs>
          <w:tab w:val="left" w:pos="426"/>
        </w:tabs>
        <w:spacing w:after="0" w:line="360" w:lineRule="auto"/>
        <w:rPr>
          <w:rFonts w:cs="Times New Roman"/>
          <w:szCs w:val="28"/>
        </w:rPr>
      </w:pPr>
      <w:r w:rsidRPr="001B635C">
        <w:rPr>
          <w:rFonts w:cs="Times New Roman"/>
          <w:szCs w:val="28"/>
        </w:rPr>
        <w:t>простий, красивий і доступний інтерфейс;</w:t>
      </w:r>
    </w:p>
    <w:p w:rsidR="000E15B8" w:rsidRPr="001B635C" w:rsidRDefault="000E15B8" w:rsidP="003558E8">
      <w:pPr>
        <w:pStyle w:val="a3"/>
        <w:numPr>
          <w:ilvl w:val="0"/>
          <w:numId w:val="32"/>
        </w:numPr>
        <w:tabs>
          <w:tab w:val="left" w:pos="426"/>
        </w:tabs>
        <w:spacing w:after="0" w:line="360" w:lineRule="auto"/>
        <w:rPr>
          <w:rFonts w:cs="Times New Roman"/>
          <w:szCs w:val="28"/>
        </w:rPr>
      </w:pPr>
      <w:r w:rsidRPr="001B635C">
        <w:rPr>
          <w:rFonts w:cs="Times New Roman"/>
          <w:szCs w:val="28"/>
        </w:rPr>
        <w:t>широкий функціонал;</w:t>
      </w:r>
    </w:p>
    <w:p w:rsidR="000E15B8" w:rsidRPr="006A5AA9" w:rsidRDefault="000E15B8" w:rsidP="003558E8">
      <w:pPr>
        <w:pStyle w:val="a3"/>
        <w:numPr>
          <w:ilvl w:val="0"/>
          <w:numId w:val="32"/>
        </w:numPr>
        <w:tabs>
          <w:tab w:val="left" w:pos="426"/>
        </w:tabs>
        <w:spacing w:after="0" w:line="360" w:lineRule="auto"/>
        <w:rPr>
          <w:rFonts w:cs="Times New Roman"/>
          <w:szCs w:val="28"/>
        </w:rPr>
      </w:pPr>
      <w:r w:rsidRPr="001B635C">
        <w:rPr>
          <w:rFonts w:cs="Times New Roman"/>
          <w:szCs w:val="28"/>
        </w:rPr>
        <w:t>можливість публікувати своє дерево онлайн і пов'язувати його з іншими.</w:t>
      </w:r>
    </w:p>
    <w:p w:rsidR="000E15B8" w:rsidRPr="003558E8" w:rsidRDefault="000E15B8" w:rsidP="003558E8">
      <w:pPr>
        <w:pStyle w:val="a3"/>
        <w:numPr>
          <w:ilvl w:val="0"/>
          <w:numId w:val="32"/>
        </w:numPr>
        <w:tabs>
          <w:tab w:val="left" w:pos="426"/>
        </w:tabs>
        <w:spacing w:line="360" w:lineRule="auto"/>
        <w:rPr>
          <w:rFonts w:cs="Times New Roman"/>
          <w:szCs w:val="28"/>
        </w:rPr>
      </w:pPr>
      <w:r w:rsidRPr="003558E8">
        <w:rPr>
          <w:rFonts w:cs="Times New Roman"/>
          <w:szCs w:val="28"/>
        </w:rPr>
        <w:t>Мінуси:</w:t>
      </w:r>
    </w:p>
    <w:p w:rsidR="000E15B8" w:rsidRPr="001B635C" w:rsidRDefault="000E15B8" w:rsidP="003558E8">
      <w:pPr>
        <w:pStyle w:val="a3"/>
        <w:numPr>
          <w:ilvl w:val="0"/>
          <w:numId w:val="32"/>
        </w:numPr>
        <w:tabs>
          <w:tab w:val="left" w:pos="426"/>
        </w:tabs>
        <w:spacing w:after="0" w:line="360" w:lineRule="auto"/>
        <w:rPr>
          <w:rFonts w:cs="Times New Roman"/>
          <w:szCs w:val="28"/>
        </w:rPr>
      </w:pPr>
      <w:r w:rsidRPr="001B635C">
        <w:rPr>
          <w:rFonts w:cs="Times New Roman"/>
          <w:szCs w:val="28"/>
        </w:rPr>
        <w:t>програма не русифікована;</w:t>
      </w:r>
    </w:p>
    <w:p w:rsidR="000E15B8" w:rsidRDefault="000E15B8" w:rsidP="003558E8">
      <w:pPr>
        <w:pStyle w:val="a3"/>
        <w:numPr>
          <w:ilvl w:val="0"/>
          <w:numId w:val="32"/>
        </w:numPr>
        <w:tabs>
          <w:tab w:val="left" w:pos="426"/>
        </w:tabs>
        <w:spacing w:after="0" w:line="360" w:lineRule="auto"/>
        <w:rPr>
          <w:rFonts w:cs="Times New Roman"/>
          <w:szCs w:val="28"/>
        </w:rPr>
      </w:pPr>
      <w:r w:rsidRPr="001B635C">
        <w:rPr>
          <w:rFonts w:cs="Times New Roman"/>
          <w:szCs w:val="28"/>
        </w:rPr>
        <w:t>багато важливих функцій доступні тільки в платній версії.</w:t>
      </w:r>
    </w:p>
    <w:p w:rsidR="00A00B7D" w:rsidRDefault="002518D1" w:rsidP="00A00B7D">
      <w:r>
        <w:t>Інтерфейс програмного продукту представлено на рисунку 1.6 та рисунку 1.7.</w:t>
      </w:r>
    </w:p>
    <w:p w:rsidR="000E15B8" w:rsidRDefault="000E15B8" w:rsidP="000E15B8">
      <w:pPr>
        <w:tabs>
          <w:tab w:val="left" w:pos="426"/>
        </w:tabs>
        <w:ind w:left="-567" w:firstLine="567"/>
        <w:jc w:val="center"/>
        <w:rPr>
          <w:rFonts w:cs="Times New Roman"/>
          <w:szCs w:val="28"/>
        </w:rPr>
      </w:pPr>
      <w:r>
        <w:rPr>
          <w:noProof/>
          <w:lang w:val="ru-RU" w:eastAsia="ru-RU"/>
        </w:rPr>
        <w:lastRenderedPageBreak/>
        <w:drawing>
          <wp:inline distT="0" distB="0" distL="0" distR="0" wp14:anchorId="521AEB91" wp14:editId="6DCBF66F">
            <wp:extent cx="4020030" cy="3657600"/>
            <wp:effectExtent l="0" t="0" r="0" b="0"/>
            <wp:docPr id="7" name="Рисунок 7" descr="http://softobase.com/ru/files/styles/watermark/public/screenshots/rootsmagic_essentials_dlya_windo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ftobase.com/ru/files/styles/watermark/public/screenshots/rootsmagic_essentials_dlya_windows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674" cy="3663645"/>
                    </a:xfrm>
                    <a:prstGeom prst="rect">
                      <a:avLst/>
                    </a:prstGeom>
                    <a:noFill/>
                    <a:ln>
                      <a:noFill/>
                    </a:ln>
                  </pic:spPr>
                </pic:pic>
              </a:graphicData>
            </a:graphic>
          </wp:inline>
        </w:drawing>
      </w:r>
    </w:p>
    <w:p w:rsidR="000E15B8" w:rsidRDefault="000E15B8" w:rsidP="000E15B8">
      <w:pPr>
        <w:ind w:left="-567" w:firstLine="567"/>
        <w:jc w:val="center"/>
        <w:rPr>
          <w:rFonts w:cs="Times New Roman"/>
          <w:szCs w:val="28"/>
        </w:rPr>
      </w:pPr>
      <w:r>
        <w:rPr>
          <w:rFonts w:cs="Times New Roman"/>
          <w:szCs w:val="28"/>
        </w:rPr>
        <w:t xml:space="preserve">Рисунок </w:t>
      </w:r>
      <w:r w:rsidR="00E544C0">
        <w:rPr>
          <w:rFonts w:cs="Times New Roman"/>
          <w:szCs w:val="28"/>
        </w:rPr>
        <w:t>1.</w:t>
      </w:r>
      <w:r w:rsidR="00A00B7D">
        <w:rPr>
          <w:rFonts w:cs="Times New Roman"/>
          <w:szCs w:val="28"/>
        </w:rPr>
        <w:t>6</w:t>
      </w:r>
      <w:r>
        <w:rPr>
          <w:rFonts w:cs="Times New Roman"/>
          <w:szCs w:val="28"/>
        </w:rPr>
        <w:t xml:space="preserve"> – Інтерфейс програми</w:t>
      </w:r>
      <w:r w:rsidR="00A00B7D">
        <w:rPr>
          <w:rFonts w:cs="Times New Roman"/>
          <w:szCs w:val="28"/>
        </w:rPr>
        <w:t xml:space="preserve"> </w:t>
      </w:r>
      <w:r w:rsidR="00A00B7D">
        <w:rPr>
          <w:rFonts w:cs="Times New Roman"/>
          <w:szCs w:val="28"/>
        </w:rPr>
        <w:t>«</w:t>
      </w:r>
      <w:proofErr w:type="spellStart"/>
      <w:r w:rsidR="00A00B7D" w:rsidRPr="006B45E7">
        <w:rPr>
          <w:rFonts w:cs="Times New Roman"/>
          <w:szCs w:val="28"/>
        </w:rPr>
        <w:t>RootsMagic</w:t>
      </w:r>
      <w:proofErr w:type="spellEnd"/>
      <w:r w:rsidR="00A00B7D" w:rsidRPr="006B45E7">
        <w:rPr>
          <w:rFonts w:cs="Times New Roman"/>
          <w:szCs w:val="28"/>
        </w:rPr>
        <w:t xml:space="preserve"> Essentials</w:t>
      </w:r>
      <w:r w:rsidR="00A00B7D">
        <w:rPr>
          <w:rFonts w:cs="Times New Roman"/>
          <w:szCs w:val="28"/>
        </w:rPr>
        <w:t>»</w:t>
      </w:r>
    </w:p>
    <w:p w:rsidR="000E15B8" w:rsidRDefault="000E15B8" w:rsidP="000E15B8">
      <w:pPr>
        <w:ind w:left="-567" w:firstLine="567"/>
        <w:rPr>
          <w:rFonts w:cs="Times New Roman"/>
          <w:szCs w:val="28"/>
        </w:rPr>
      </w:pPr>
    </w:p>
    <w:p w:rsidR="000E15B8" w:rsidRDefault="000E15B8" w:rsidP="000E15B8">
      <w:pPr>
        <w:ind w:left="-567" w:firstLine="567"/>
        <w:jc w:val="center"/>
        <w:rPr>
          <w:rFonts w:cs="Times New Roman"/>
          <w:szCs w:val="28"/>
        </w:rPr>
      </w:pPr>
      <w:r>
        <w:rPr>
          <w:noProof/>
          <w:lang w:val="ru-RU" w:eastAsia="ru-RU"/>
        </w:rPr>
        <w:drawing>
          <wp:inline distT="0" distB="0" distL="0" distR="0" wp14:anchorId="561772BE" wp14:editId="5C99D7C3">
            <wp:extent cx="3671765" cy="3340735"/>
            <wp:effectExtent l="0" t="0" r="5080" b="0"/>
            <wp:docPr id="8" name="Рисунок 8" descr="http://softobase.com/ru/files/styles/watermark/public/screenshots/rootsmagic_essentials_dlya_window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ftobase.com/ru/files/styles/watermark/public/screenshots/rootsmagic_essentials_dlya_windows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874" cy="3349023"/>
                    </a:xfrm>
                    <a:prstGeom prst="rect">
                      <a:avLst/>
                    </a:prstGeom>
                    <a:noFill/>
                    <a:ln>
                      <a:noFill/>
                    </a:ln>
                  </pic:spPr>
                </pic:pic>
              </a:graphicData>
            </a:graphic>
          </wp:inline>
        </w:drawing>
      </w:r>
    </w:p>
    <w:p w:rsidR="000E15B8" w:rsidRDefault="000E15B8" w:rsidP="000E15B8">
      <w:pPr>
        <w:ind w:left="-567" w:firstLine="567"/>
        <w:jc w:val="center"/>
        <w:rPr>
          <w:rFonts w:cs="Times New Roman"/>
          <w:szCs w:val="28"/>
        </w:rPr>
      </w:pPr>
      <w:r>
        <w:rPr>
          <w:rFonts w:cs="Times New Roman"/>
          <w:szCs w:val="28"/>
        </w:rPr>
        <w:t xml:space="preserve">Рисунок </w:t>
      </w:r>
      <w:r w:rsidR="00E544C0">
        <w:rPr>
          <w:rFonts w:cs="Times New Roman"/>
          <w:szCs w:val="28"/>
        </w:rPr>
        <w:t>1.</w:t>
      </w:r>
      <w:r w:rsidR="00A00B7D">
        <w:rPr>
          <w:rFonts w:cs="Times New Roman"/>
          <w:szCs w:val="28"/>
        </w:rPr>
        <w:t>7</w:t>
      </w:r>
      <w:r>
        <w:rPr>
          <w:rFonts w:cs="Times New Roman"/>
          <w:szCs w:val="28"/>
        </w:rPr>
        <w:t xml:space="preserve"> – Інтерфейс програми</w:t>
      </w:r>
      <w:r w:rsidR="00A00B7D">
        <w:rPr>
          <w:rFonts w:cs="Times New Roman"/>
          <w:szCs w:val="28"/>
        </w:rPr>
        <w:t xml:space="preserve"> </w:t>
      </w:r>
      <w:r w:rsidR="00A00B7D">
        <w:rPr>
          <w:rFonts w:cs="Times New Roman"/>
          <w:szCs w:val="28"/>
        </w:rPr>
        <w:t>«</w:t>
      </w:r>
      <w:proofErr w:type="spellStart"/>
      <w:r w:rsidR="00A00B7D" w:rsidRPr="006B45E7">
        <w:rPr>
          <w:rFonts w:cs="Times New Roman"/>
          <w:szCs w:val="28"/>
        </w:rPr>
        <w:t>RootsMagic</w:t>
      </w:r>
      <w:proofErr w:type="spellEnd"/>
      <w:r w:rsidR="00A00B7D" w:rsidRPr="006B45E7">
        <w:rPr>
          <w:rFonts w:cs="Times New Roman"/>
          <w:szCs w:val="28"/>
        </w:rPr>
        <w:t xml:space="preserve"> Essentials</w:t>
      </w:r>
      <w:r w:rsidR="00A00B7D">
        <w:rPr>
          <w:rFonts w:cs="Times New Roman"/>
          <w:szCs w:val="28"/>
        </w:rPr>
        <w:t>»</w:t>
      </w:r>
    </w:p>
    <w:p w:rsidR="000E15B8" w:rsidRPr="001B635C" w:rsidRDefault="000E15B8" w:rsidP="000E15B8">
      <w:pPr>
        <w:ind w:left="-567" w:firstLine="567"/>
        <w:rPr>
          <w:rFonts w:cs="Times New Roman"/>
          <w:szCs w:val="28"/>
        </w:rPr>
      </w:pPr>
    </w:p>
    <w:p w:rsidR="000E15B8" w:rsidRPr="000E15B8" w:rsidRDefault="000E15B8" w:rsidP="000E15B8"/>
    <w:p w:rsidR="00302B81" w:rsidRDefault="00302B81" w:rsidP="00302B81">
      <w:pPr>
        <w:pStyle w:val="2"/>
      </w:pPr>
      <w:r>
        <w:lastRenderedPageBreak/>
        <w:t>1.4 Постановка задачі на розробку</w:t>
      </w:r>
    </w:p>
    <w:p w:rsidR="00302B81" w:rsidRDefault="00302B81" w:rsidP="00302B81">
      <w:pPr>
        <w:rPr>
          <w:rFonts w:cs="Times New Roman"/>
          <w:lang w:eastAsia="uk-UA"/>
        </w:rPr>
      </w:pPr>
      <w:r>
        <w:rPr>
          <w:rFonts w:cs="Times New Roman"/>
          <w:lang w:eastAsia="uk-UA"/>
        </w:rPr>
        <w:t xml:space="preserve">Інформаційна система генеалогічного дерева родини повинна відповідати вимогам та виконувати такі функції, як: </w:t>
      </w:r>
    </w:p>
    <w:p w:rsidR="00302B81" w:rsidRDefault="00302B81" w:rsidP="00302B81">
      <w:pPr>
        <w:pStyle w:val="a3"/>
        <w:numPr>
          <w:ilvl w:val="0"/>
          <w:numId w:val="6"/>
        </w:numPr>
        <w:spacing w:line="360" w:lineRule="auto"/>
        <w:rPr>
          <w:rFonts w:cs="Times New Roman"/>
          <w:lang w:eastAsia="uk-UA"/>
        </w:rPr>
      </w:pPr>
      <w:r>
        <w:rPr>
          <w:rFonts w:cs="Times New Roman"/>
          <w:lang w:eastAsia="uk-UA"/>
        </w:rPr>
        <w:t>реєстрація нового користувача;</w:t>
      </w:r>
    </w:p>
    <w:p w:rsidR="00302B81" w:rsidRDefault="00302B81" w:rsidP="00302B81">
      <w:pPr>
        <w:pStyle w:val="a3"/>
        <w:numPr>
          <w:ilvl w:val="0"/>
          <w:numId w:val="6"/>
        </w:numPr>
        <w:spacing w:line="360" w:lineRule="auto"/>
        <w:ind w:hanging="357"/>
        <w:rPr>
          <w:rFonts w:cs="Times New Roman"/>
          <w:lang w:eastAsia="uk-UA"/>
        </w:rPr>
      </w:pPr>
      <w:r>
        <w:rPr>
          <w:rFonts w:cs="Times New Roman"/>
          <w:lang w:eastAsia="uk-UA"/>
        </w:rPr>
        <w:t>вхід зареєстрованого користувача;</w:t>
      </w:r>
    </w:p>
    <w:p w:rsidR="00302B81" w:rsidRDefault="00302B81" w:rsidP="00302B81">
      <w:pPr>
        <w:pStyle w:val="a3"/>
        <w:numPr>
          <w:ilvl w:val="0"/>
          <w:numId w:val="6"/>
        </w:numPr>
        <w:spacing w:line="360" w:lineRule="auto"/>
        <w:ind w:hanging="357"/>
        <w:rPr>
          <w:rFonts w:cs="Times New Roman"/>
          <w:lang w:eastAsia="uk-UA"/>
        </w:rPr>
      </w:pPr>
      <w:r>
        <w:rPr>
          <w:rFonts w:cs="Times New Roman"/>
          <w:lang w:eastAsia="uk-UA"/>
        </w:rPr>
        <w:t>створення генеалогічного дерева для користувача;</w:t>
      </w:r>
    </w:p>
    <w:p w:rsidR="00302B81" w:rsidRDefault="00302B81" w:rsidP="00302B81">
      <w:pPr>
        <w:pStyle w:val="a3"/>
        <w:numPr>
          <w:ilvl w:val="0"/>
          <w:numId w:val="6"/>
        </w:numPr>
        <w:spacing w:line="360" w:lineRule="auto"/>
        <w:ind w:hanging="357"/>
        <w:rPr>
          <w:rFonts w:cs="Times New Roman"/>
          <w:lang w:eastAsia="uk-UA"/>
        </w:rPr>
      </w:pPr>
      <w:r>
        <w:rPr>
          <w:rFonts w:cs="Times New Roman"/>
          <w:lang w:eastAsia="uk-UA"/>
        </w:rPr>
        <w:t>додавання родичів до дерева користувача;</w:t>
      </w:r>
    </w:p>
    <w:p w:rsidR="00302B81" w:rsidRDefault="00302B81" w:rsidP="00302B81">
      <w:pPr>
        <w:pStyle w:val="a3"/>
        <w:numPr>
          <w:ilvl w:val="0"/>
          <w:numId w:val="6"/>
        </w:numPr>
        <w:spacing w:line="360" w:lineRule="auto"/>
        <w:ind w:hanging="357"/>
        <w:rPr>
          <w:rFonts w:cs="Times New Roman"/>
          <w:lang w:eastAsia="uk-UA"/>
        </w:rPr>
      </w:pPr>
      <w:r>
        <w:rPr>
          <w:rFonts w:cs="Times New Roman"/>
          <w:lang w:eastAsia="uk-UA"/>
        </w:rPr>
        <w:t>можливість доручення до друзів;</w:t>
      </w:r>
    </w:p>
    <w:p w:rsidR="00302B81" w:rsidRDefault="00302B81" w:rsidP="00302B81">
      <w:pPr>
        <w:pStyle w:val="a3"/>
        <w:numPr>
          <w:ilvl w:val="0"/>
          <w:numId w:val="6"/>
        </w:numPr>
        <w:spacing w:line="360" w:lineRule="auto"/>
        <w:ind w:hanging="357"/>
        <w:rPr>
          <w:rFonts w:cs="Times New Roman"/>
          <w:lang w:eastAsia="uk-UA"/>
        </w:rPr>
      </w:pPr>
      <w:r>
        <w:rPr>
          <w:rFonts w:cs="Times New Roman"/>
          <w:lang w:eastAsia="uk-UA"/>
        </w:rPr>
        <w:t>можливість дозволу перегляду дерева іншим користувачам;</w:t>
      </w:r>
    </w:p>
    <w:p w:rsidR="00302B81" w:rsidRDefault="00632C98" w:rsidP="00302B81">
      <w:pPr>
        <w:pStyle w:val="a3"/>
        <w:numPr>
          <w:ilvl w:val="0"/>
          <w:numId w:val="6"/>
        </w:numPr>
        <w:spacing w:line="360" w:lineRule="auto"/>
        <w:ind w:hanging="357"/>
        <w:rPr>
          <w:rFonts w:cs="Times New Roman"/>
          <w:lang w:eastAsia="uk-UA"/>
        </w:rPr>
      </w:pPr>
      <w:r>
        <w:rPr>
          <w:rFonts w:cs="Times New Roman"/>
          <w:lang w:eastAsia="uk-UA"/>
        </w:rPr>
        <w:t>автоматичне формування генеалогічного дерева;</w:t>
      </w:r>
    </w:p>
    <w:p w:rsidR="00632C98" w:rsidRDefault="00632C98" w:rsidP="00302B81">
      <w:pPr>
        <w:pStyle w:val="a3"/>
        <w:numPr>
          <w:ilvl w:val="0"/>
          <w:numId w:val="6"/>
        </w:numPr>
        <w:spacing w:line="360" w:lineRule="auto"/>
        <w:ind w:hanging="357"/>
        <w:rPr>
          <w:rFonts w:cs="Times New Roman"/>
          <w:lang w:eastAsia="uk-UA"/>
        </w:rPr>
      </w:pPr>
      <w:r>
        <w:rPr>
          <w:rFonts w:cs="Times New Roman"/>
          <w:lang w:eastAsia="uk-UA"/>
        </w:rPr>
        <w:t>ведення статистичного аналізу даних по родичам;</w:t>
      </w:r>
    </w:p>
    <w:p w:rsidR="00632C98" w:rsidRDefault="00632C98" w:rsidP="00302B81">
      <w:pPr>
        <w:pStyle w:val="a3"/>
        <w:numPr>
          <w:ilvl w:val="0"/>
          <w:numId w:val="6"/>
        </w:numPr>
        <w:spacing w:line="360" w:lineRule="auto"/>
        <w:ind w:hanging="357"/>
        <w:rPr>
          <w:rFonts w:cs="Times New Roman"/>
          <w:lang w:eastAsia="uk-UA"/>
        </w:rPr>
      </w:pPr>
      <w:r>
        <w:rPr>
          <w:rFonts w:cs="Times New Roman"/>
          <w:lang w:eastAsia="uk-UA"/>
        </w:rPr>
        <w:t>можливість копіювання інформації із інших дерев;</w:t>
      </w:r>
    </w:p>
    <w:p w:rsidR="00632C98" w:rsidRDefault="00632C98" w:rsidP="00302B81">
      <w:pPr>
        <w:pStyle w:val="a3"/>
        <w:numPr>
          <w:ilvl w:val="0"/>
          <w:numId w:val="6"/>
        </w:numPr>
        <w:spacing w:line="360" w:lineRule="auto"/>
        <w:ind w:hanging="357"/>
        <w:rPr>
          <w:rFonts w:cs="Times New Roman"/>
          <w:lang w:eastAsia="uk-UA"/>
        </w:rPr>
      </w:pPr>
      <w:r>
        <w:rPr>
          <w:rFonts w:cs="Times New Roman"/>
          <w:lang w:eastAsia="uk-UA"/>
        </w:rPr>
        <w:t>додавання нових генетичних захворювань;</w:t>
      </w:r>
    </w:p>
    <w:p w:rsidR="00632C98" w:rsidRDefault="00632C98" w:rsidP="00302B81">
      <w:pPr>
        <w:pStyle w:val="a3"/>
        <w:numPr>
          <w:ilvl w:val="0"/>
          <w:numId w:val="6"/>
        </w:numPr>
        <w:spacing w:line="360" w:lineRule="auto"/>
        <w:ind w:hanging="357"/>
        <w:rPr>
          <w:rFonts w:cs="Times New Roman"/>
          <w:lang w:eastAsia="uk-UA"/>
        </w:rPr>
      </w:pPr>
      <w:r>
        <w:rPr>
          <w:rFonts w:cs="Times New Roman"/>
          <w:lang w:eastAsia="uk-UA"/>
        </w:rPr>
        <w:t>можливість знаходження ймовірності захворювання спадковою хворобою нащадка;</w:t>
      </w:r>
    </w:p>
    <w:p w:rsidR="009A3EB0" w:rsidRDefault="00E544C0" w:rsidP="00E544C0">
      <w:pPr>
        <w:rPr>
          <w:lang w:eastAsia="uk-UA"/>
        </w:rPr>
      </w:pPr>
      <w:r>
        <w:rPr>
          <w:lang w:eastAsia="uk-UA"/>
        </w:rPr>
        <w:t xml:space="preserve">Також вся система повинна працювати завдяки </w:t>
      </w:r>
      <w:r>
        <w:rPr>
          <w:lang w:val="en-US" w:eastAsia="uk-UA"/>
        </w:rPr>
        <w:t>Web-API</w:t>
      </w:r>
      <w:r>
        <w:rPr>
          <w:lang w:eastAsia="uk-UA"/>
        </w:rPr>
        <w:t>, адже це дозволить поширити її на всі існуючі платформи</w:t>
      </w:r>
      <w:r w:rsidR="009A3EB0">
        <w:rPr>
          <w:lang w:eastAsia="uk-UA"/>
        </w:rPr>
        <w:t xml:space="preserve">. Всі дані які повертатимуться із сервера повинні бути у форматі </w:t>
      </w:r>
      <w:r w:rsidR="009A3EB0">
        <w:rPr>
          <w:lang w:val="en-US" w:eastAsia="uk-UA"/>
        </w:rPr>
        <w:t>JSON</w:t>
      </w:r>
      <w:r w:rsidR="009A3EB0">
        <w:rPr>
          <w:lang w:eastAsia="uk-UA"/>
        </w:rPr>
        <w:t xml:space="preserve">. Для забезпечення захисту особистих даних користувача, потрібно реалізувати шифрування його паролю для входу. </w:t>
      </w:r>
    </w:p>
    <w:p w:rsidR="00E544C0" w:rsidRDefault="009A3EB0" w:rsidP="00E544C0">
      <w:pPr>
        <w:rPr>
          <w:lang w:eastAsia="uk-UA"/>
        </w:rPr>
      </w:pPr>
      <w:r>
        <w:rPr>
          <w:lang w:eastAsia="uk-UA"/>
        </w:rPr>
        <w:t xml:space="preserve">Для правильного визначення ймовірності прояву спадкових захворювань необхідно вказати достовірну інформацію про хворобу таку, як можливість передачі її жінкам або чоловікам, а також її форму прояву  </w:t>
      </w:r>
      <w:r w:rsidR="00A00B7D">
        <w:rPr>
          <w:lang w:eastAsia="uk-UA"/>
        </w:rPr>
        <w:t>у пращура домінантна чи рецесивна.</w:t>
      </w:r>
    </w:p>
    <w:p w:rsidR="002518D1" w:rsidRDefault="002518D1" w:rsidP="002518D1">
      <w:pPr>
        <w:pStyle w:val="2"/>
        <w:rPr>
          <w:lang w:eastAsia="uk-UA"/>
        </w:rPr>
      </w:pPr>
      <w:r>
        <w:rPr>
          <w:lang w:eastAsia="uk-UA"/>
        </w:rPr>
        <w:t>1.5 Висновки до першого розділу</w:t>
      </w:r>
    </w:p>
    <w:p w:rsidR="002518D1" w:rsidRDefault="002518D1" w:rsidP="002518D1">
      <w:pPr>
        <w:shd w:val="clear" w:color="auto" w:fill="FFFFFF"/>
        <w:rPr>
          <w:rFonts w:cs="Times New Roman"/>
          <w:szCs w:val="28"/>
          <w:lang w:eastAsia="ru-RU"/>
        </w:rPr>
      </w:pPr>
      <w:r w:rsidRPr="00B00235">
        <w:rPr>
          <w:rFonts w:cs="Times New Roman"/>
          <w:szCs w:val="28"/>
          <w:lang w:eastAsia="ru-RU"/>
        </w:rPr>
        <w:t>В даному розділі було проаналізовано методи та засоби для розробки якісного програмного продукту</w:t>
      </w:r>
      <w:r>
        <w:rPr>
          <w:rFonts w:cs="Times New Roman"/>
          <w:szCs w:val="28"/>
          <w:lang w:eastAsia="ru-RU"/>
        </w:rPr>
        <w:t xml:space="preserve"> на тему «</w:t>
      </w:r>
      <w:r>
        <w:rPr>
          <w:rFonts w:cs="Times New Roman"/>
          <w:szCs w:val="28"/>
          <w:lang w:eastAsia="ru-RU"/>
        </w:rPr>
        <w:t xml:space="preserve">Інформаційна система «Генеалогічне </w:t>
      </w:r>
      <w:r>
        <w:rPr>
          <w:rFonts w:cs="Times New Roman"/>
          <w:szCs w:val="28"/>
          <w:lang w:eastAsia="ru-RU"/>
        </w:rPr>
        <w:lastRenderedPageBreak/>
        <w:t>дерево родини»</w:t>
      </w:r>
      <w:r>
        <w:rPr>
          <w:rFonts w:cs="Times New Roman"/>
          <w:szCs w:val="28"/>
          <w:lang w:eastAsia="ru-RU"/>
        </w:rPr>
        <w:t>»</w:t>
      </w:r>
      <w:r w:rsidRPr="00B00235">
        <w:rPr>
          <w:rFonts w:cs="Times New Roman"/>
          <w:szCs w:val="28"/>
          <w:lang w:eastAsia="ru-RU"/>
        </w:rPr>
        <w:t xml:space="preserve">. Було вивчено конкретну область, для врахування особливостей, якими буде володіти дана інформаційна система. </w:t>
      </w:r>
    </w:p>
    <w:p w:rsidR="002518D1" w:rsidRDefault="002518D1" w:rsidP="002518D1">
      <w:pPr>
        <w:shd w:val="clear" w:color="auto" w:fill="FFFFFF"/>
        <w:autoSpaceDE w:val="0"/>
        <w:autoSpaceDN w:val="0"/>
        <w:adjustRightInd w:val="0"/>
        <w:ind w:firstLine="708"/>
        <w:rPr>
          <w:rFonts w:cs="Times New Roman"/>
          <w:szCs w:val="28"/>
        </w:rPr>
      </w:pPr>
      <w:r>
        <w:rPr>
          <w:rFonts w:cs="Times New Roman"/>
          <w:szCs w:val="28"/>
        </w:rPr>
        <w:t xml:space="preserve">Проаналізувавши опрацьовану літературу, можна сказати, </w:t>
      </w:r>
      <w:r>
        <w:rPr>
          <w:rFonts w:cs="Times New Roman"/>
          <w:szCs w:val="28"/>
        </w:rPr>
        <w:t xml:space="preserve"> що генеалогія та генетика посідає досить значне місце у розвитку сімейної історії</w:t>
      </w:r>
      <w:r>
        <w:rPr>
          <w:rFonts w:cs="Times New Roman"/>
          <w:szCs w:val="28"/>
        </w:rPr>
        <w:t xml:space="preserve">. </w:t>
      </w:r>
      <w:r>
        <w:rPr>
          <w:rFonts w:cs="Times New Roman"/>
          <w:szCs w:val="28"/>
        </w:rPr>
        <w:t xml:space="preserve">Використання даного програмного продукту дозволить скласти </w:t>
      </w:r>
      <w:r>
        <w:rPr>
          <w:rFonts w:cs="Times New Roman"/>
          <w:szCs w:val="28"/>
        </w:rPr>
        <w:t xml:space="preserve">умови для більш ефективного </w:t>
      </w:r>
      <w:r>
        <w:rPr>
          <w:rFonts w:cs="Times New Roman"/>
          <w:szCs w:val="28"/>
        </w:rPr>
        <w:t>проведення збору інформацій про власну родину</w:t>
      </w:r>
      <w:r>
        <w:rPr>
          <w:rFonts w:cs="Times New Roman"/>
          <w:szCs w:val="28"/>
        </w:rPr>
        <w:t>.</w:t>
      </w:r>
    </w:p>
    <w:p w:rsidR="002518D1" w:rsidRDefault="002518D1" w:rsidP="002518D1">
      <w:pPr>
        <w:shd w:val="clear" w:color="auto" w:fill="FFFFFF"/>
        <w:autoSpaceDE w:val="0"/>
        <w:autoSpaceDN w:val="0"/>
        <w:adjustRightInd w:val="0"/>
        <w:ind w:firstLine="708"/>
        <w:rPr>
          <w:rFonts w:cs="Times New Roman"/>
          <w:szCs w:val="28"/>
        </w:rPr>
      </w:pPr>
      <w:r>
        <w:rPr>
          <w:rFonts w:cs="Times New Roman"/>
          <w:szCs w:val="28"/>
        </w:rPr>
        <w:t xml:space="preserve">У першому розділі розглянуто аналоги для розроблюваної інформаційної системи. Існує велика кількість програмного забезпечення для </w:t>
      </w:r>
      <w:r>
        <w:rPr>
          <w:rFonts w:cs="Times New Roman"/>
          <w:szCs w:val="28"/>
        </w:rPr>
        <w:t>побудови генеалогічного дерева родини</w:t>
      </w:r>
      <w:r>
        <w:rPr>
          <w:rFonts w:cs="Times New Roman"/>
          <w:szCs w:val="28"/>
        </w:rPr>
        <w:t xml:space="preserve">, але </w:t>
      </w:r>
      <w:r>
        <w:rPr>
          <w:rFonts w:cs="Times New Roman"/>
          <w:szCs w:val="28"/>
        </w:rPr>
        <w:t xml:space="preserve">немає такої системи </w:t>
      </w:r>
      <w:r>
        <w:rPr>
          <w:rFonts w:cs="Times New Roman"/>
          <w:szCs w:val="28"/>
        </w:rPr>
        <w:t xml:space="preserve">, яка передбачає наявність у </w:t>
      </w:r>
      <w:r>
        <w:rPr>
          <w:rFonts w:cs="Times New Roman"/>
          <w:szCs w:val="28"/>
        </w:rPr>
        <w:t>осіб</w:t>
      </w:r>
      <w:r>
        <w:rPr>
          <w:rFonts w:cs="Times New Roman"/>
          <w:szCs w:val="28"/>
        </w:rPr>
        <w:t xml:space="preserve"> певного </w:t>
      </w:r>
      <w:r>
        <w:rPr>
          <w:rFonts w:cs="Times New Roman"/>
          <w:szCs w:val="28"/>
        </w:rPr>
        <w:t xml:space="preserve">спадкового </w:t>
      </w:r>
      <w:r>
        <w:rPr>
          <w:rFonts w:cs="Times New Roman"/>
          <w:szCs w:val="28"/>
        </w:rPr>
        <w:t>захворювання. Тому розробка даної інформаційної системи є досить актуальна.</w:t>
      </w:r>
    </w:p>
    <w:p w:rsidR="002518D1" w:rsidRPr="00A81F86" w:rsidRDefault="002518D1" w:rsidP="002518D1">
      <w:pPr>
        <w:pStyle w:val="a8"/>
        <w:spacing w:line="360" w:lineRule="auto"/>
        <w:ind w:firstLine="708"/>
        <w:rPr>
          <w:sz w:val="28"/>
          <w:szCs w:val="28"/>
          <w:lang w:eastAsia="ru-RU"/>
        </w:rPr>
      </w:pPr>
      <w:r>
        <w:rPr>
          <w:sz w:val="28"/>
          <w:szCs w:val="28"/>
          <w:lang w:eastAsia="ru-RU"/>
        </w:rPr>
        <w:t>Також під час написання першого розділу було проаналізовано</w:t>
      </w:r>
      <w:r w:rsidRPr="007914F6">
        <w:rPr>
          <w:sz w:val="28"/>
          <w:szCs w:val="28"/>
          <w:lang w:eastAsia="ru-RU"/>
        </w:rPr>
        <w:t xml:space="preserve"> фактичний стан задачі, що розв’язується, на основі матеріалів, які хара</w:t>
      </w:r>
      <w:r>
        <w:rPr>
          <w:sz w:val="28"/>
          <w:szCs w:val="28"/>
          <w:lang w:eastAsia="ru-RU"/>
        </w:rPr>
        <w:t>ктеризують об’єкт проектування</w:t>
      </w:r>
      <w:r w:rsidRPr="007914F6">
        <w:rPr>
          <w:sz w:val="28"/>
          <w:szCs w:val="28"/>
          <w:lang w:eastAsia="ru-RU"/>
        </w:rPr>
        <w:t xml:space="preserve">; містить теоретичний виклад важливих аспектів проблеми, що досліджується, та </w:t>
      </w:r>
      <w:r w:rsidRPr="00A81F86">
        <w:rPr>
          <w:sz w:val="28"/>
          <w:szCs w:val="28"/>
          <w:lang w:eastAsia="ru-RU"/>
        </w:rPr>
        <w:t>критичн</w:t>
      </w:r>
      <w:r>
        <w:rPr>
          <w:sz w:val="28"/>
          <w:szCs w:val="28"/>
          <w:lang w:eastAsia="ru-RU"/>
        </w:rPr>
        <w:t xml:space="preserve">ий огляд наукової </w:t>
      </w:r>
      <w:r w:rsidRPr="00A81F86">
        <w:rPr>
          <w:sz w:val="28"/>
          <w:szCs w:val="28"/>
          <w:lang w:eastAsia="ru-RU"/>
        </w:rPr>
        <w:t>літе</w:t>
      </w:r>
      <w:r>
        <w:rPr>
          <w:sz w:val="28"/>
          <w:szCs w:val="28"/>
          <w:lang w:eastAsia="ru-RU"/>
        </w:rPr>
        <w:t xml:space="preserve">ратури і періодичних джерел з </w:t>
      </w:r>
      <w:r w:rsidRPr="00A81F86">
        <w:rPr>
          <w:sz w:val="28"/>
          <w:szCs w:val="28"/>
          <w:lang w:eastAsia="ru-RU"/>
        </w:rPr>
        <w:t>визначеної тематики.</w:t>
      </w:r>
    </w:p>
    <w:p w:rsidR="002518D1" w:rsidRDefault="002518D1" w:rsidP="002518D1">
      <w:pPr>
        <w:shd w:val="clear" w:color="auto" w:fill="FFFFFF"/>
        <w:autoSpaceDE w:val="0"/>
        <w:autoSpaceDN w:val="0"/>
        <w:adjustRightInd w:val="0"/>
        <w:ind w:firstLine="708"/>
        <w:rPr>
          <w:rFonts w:cs="Times New Roman"/>
          <w:szCs w:val="28"/>
        </w:rPr>
      </w:pPr>
      <w:r>
        <w:rPr>
          <w:rFonts w:cs="Times New Roman"/>
          <w:szCs w:val="28"/>
        </w:rPr>
        <w:t>Сформовано технічне завдання, в якому передбачено всі переваги та недоліки існуючих аналогів. Та включені ті функції, які не було знайдено у аналогів, що і робить даний програмний продукт унікальним.</w:t>
      </w:r>
    </w:p>
    <w:p w:rsidR="002518D1" w:rsidRPr="002518D1" w:rsidRDefault="002518D1" w:rsidP="002518D1">
      <w:pPr>
        <w:rPr>
          <w:lang w:eastAsia="uk-UA"/>
        </w:rPr>
      </w:pPr>
    </w:p>
    <w:p w:rsidR="00302B81" w:rsidRPr="00302B81" w:rsidRDefault="00302B81" w:rsidP="00302B81"/>
    <w:p w:rsidR="00302B81" w:rsidRPr="00302B81" w:rsidRDefault="00302B81" w:rsidP="00302B81"/>
    <w:sectPr w:rsidR="00302B81" w:rsidRPr="00302B81" w:rsidSect="000F54B8">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009D4"/>
    <w:multiLevelType w:val="hybridMultilevel"/>
    <w:tmpl w:val="52AC247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3B65D6"/>
    <w:multiLevelType w:val="hybridMultilevel"/>
    <w:tmpl w:val="350A0C7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2C00B7"/>
    <w:multiLevelType w:val="hybridMultilevel"/>
    <w:tmpl w:val="258E11D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96915DA"/>
    <w:multiLevelType w:val="hybridMultilevel"/>
    <w:tmpl w:val="15828BF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DFA3C74"/>
    <w:multiLevelType w:val="hybridMultilevel"/>
    <w:tmpl w:val="F0DCC606"/>
    <w:lvl w:ilvl="0" w:tplc="4D9E39BC">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13E0A1D"/>
    <w:multiLevelType w:val="hybridMultilevel"/>
    <w:tmpl w:val="3B72FB80"/>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EA11AAD"/>
    <w:multiLevelType w:val="hybridMultilevel"/>
    <w:tmpl w:val="242C20D6"/>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302F4828"/>
    <w:multiLevelType w:val="hybridMultilevel"/>
    <w:tmpl w:val="D144D4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06A1824"/>
    <w:multiLevelType w:val="hybridMultilevel"/>
    <w:tmpl w:val="933E4796"/>
    <w:lvl w:ilvl="0" w:tplc="70B8E110">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nsid w:val="35F839FE"/>
    <w:multiLevelType w:val="hybridMultilevel"/>
    <w:tmpl w:val="FAFC4B5A"/>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EFD2811"/>
    <w:multiLevelType w:val="hybridMultilevel"/>
    <w:tmpl w:val="936E7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112016F"/>
    <w:multiLevelType w:val="hybridMultilevel"/>
    <w:tmpl w:val="6C7A064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186660C"/>
    <w:multiLevelType w:val="hybridMultilevel"/>
    <w:tmpl w:val="68CAAB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A51AB2"/>
    <w:multiLevelType w:val="hybridMultilevel"/>
    <w:tmpl w:val="C58C1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51F6F42"/>
    <w:multiLevelType w:val="hybridMultilevel"/>
    <w:tmpl w:val="EA6485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4E8163E4"/>
    <w:multiLevelType w:val="hybridMultilevel"/>
    <w:tmpl w:val="3E0CC0B2"/>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E850C2B"/>
    <w:multiLevelType w:val="hybridMultilevel"/>
    <w:tmpl w:val="05FCF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6E96B59"/>
    <w:multiLevelType w:val="hybridMultilevel"/>
    <w:tmpl w:val="10525B6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D7E64F6"/>
    <w:multiLevelType w:val="hybridMultilevel"/>
    <w:tmpl w:val="0D8C16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614606D1"/>
    <w:multiLevelType w:val="hybridMultilevel"/>
    <w:tmpl w:val="860C1BB0"/>
    <w:lvl w:ilvl="0" w:tplc="53F69CF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25E024A"/>
    <w:multiLevelType w:val="hybridMultilevel"/>
    <w:tmpl w:val="E97CD9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648D437F"/>
    <w:multiLevelType w:val="hybridMultilevel"/>
    <w:tmpl w:val="6248D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57B59D1"/>
    <w:multiLevelType w:val="hybridMultilevel"/>
    <w:tmpl w:val="C00E66B8"/>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D465405"/>
    <w:multiLevelType w:val="hybridMultilevel"/>
    <w:tmpl w:val="07DE44A0"/>
    <w:lvl w:ilvl="0" w:tplc="70B8E11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6FE31F88"/>
    <w:multiLevelType w:val="hybridMultilevel"/>
    <w:tmpl w:val="B39868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7055371E"/>
    <w:multiLevelType w:val="hybridMultilevel"/>
    <w:tmpl w:val="766453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2614E4C"/>
    <w:multiLevelType w:val="hybridMultilevel"/>
    <w:tmpl w:val="E856A7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7912729A"/>
    <w:multiLevelType w:val="hybridMultilevel"/>
    <w:tmpl w:val="78E0B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AC23571"/>
    <w:multiLevelType w:val="hybridMultilevel"/>
    <w:tmpl w:val="C3B4853C"/>
    <w:lvl w:ilvl="0" w:tplc="70B8E110">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7B6E7B87"/>
    <w:multiLevelType w:val="hybridMultilevel"/>
    <w:tmpl w:val="A080FF06"/>
    <w:lvl w:ilvl="0" w:tplc="70B8E110">
      <w:start w:val="1"/>
      <w:numFmt w:val="bullet"/>
      <w:lvlText w:val="–"/>
      <w:lvlJc w:val="left"/>
      <w:pPr>
        <w:ind w:left="786" w:hanging="360"/>
      </w:pPr>
      <w:rPr>
        <w:rFonts w:ascii="Times New Roman" w:hAnsi="Times New Roman" w:cs="Times New Roman" w:hint="default"/>
      </w:rPr>
    </w:lvl>
    <w:lvl w:ilvl="1" w:tplc="04220003" w:tentative="1">
      <w:start w:val="1"/>
      <w:numFmt w:val="bullet"/>
      <w:lvlText w:val="o"/>
      <w:lvlJc w:val="left"/>
      <w:pPr>
        <w:ind w:left="1506" w:hanging="360"/>
      </w:pPr>
      <w:rPr>
        <w:rFonts w:ascii="Courier New" w:hAnsi="Courier New" w:cs="Courier New" w:hint="default"/>
      </w:rPr>
    </w:lvl>
    <w:lvl w:ilvl="2" w:tplc="04220005" w:tentative="1">
      <w:start w:val="1"/>
      <w:numFmt w:val="bullet"/>
      <w:lvlText w:val=""/>
      <w:lvlJc w:val="left"/>
      <w:pPr>
        <w:ind w:left="2226" w:hanging="360"/>
      </w:pPr>
      <w:rPr>
        <w:rFonts w:ascii="Wingdings" w:hAnsi="Wingdings" w:hint="default"/>
      </w:rPr>
    </w:lvl>
    <w:lvl w:ilvl="3" w:tplc="04220001" w:tentative="1">
      <w:start w:val="1"/>
      <w:numFmt w:val="bullet"/>
      <w:lvlText w:val=""/>
      <w:lvlJc w:val="left"/>
      <w:pPr>
        <w:ind w:left="2946" w:hanging="360"/>
      </w:pPr>
      <w:rPr>
        <w:rFonts w:ascii="Symbol" w:hAnsi="Symbol" w:hint="default"/>
      </w:rPr>
    </w:lvl>
    <w:lvl w:ilvl="4" w:tplc="04220003" w:tentative="1">
      <w:start w:val="1"/>
      <w:numFmt w:val="bullet"/>
      <w:lvlText w:val="o"/>
      <w:lvlJc w:val="left"/>
      <w:pPr>
        <w:ind w:left="3666" w:hanging="360"/>
      </w:pPr>
      <w:rPr>
        <w:rFonts w:ascii="Courier New" w:hAnsi="Courier New" w:cs="Courier New" w:hint="default"/>
      </w:rPr>
    </w:lvl>
    <w:lvl w:ilvl="5" w:tplc="04220005" w:tentative="1">
      <w:start w:val="1"/>
      <w:numFmt w:val="bullet"/>
      <w:lvlText w:val=""/>
      <w:lvlJc w:val="left"/>
      <w:pPr>
        <w:ind w:left="4386" w:hanging="360"/>
      </w:pPr>
      <w:rPr>
        <w:rFonts w:ascii="Wingdings" w:hAnsi="Wingdings" w:hint="default"/>
      </w:rPr>
    </w:lvl>
    <w:lvl w:ilvl="6" w:tplc="04220001" w:tentative="1">
      <w:start w:val="1"/>
      <w:numFmt w:val="bullet"/>
      <w:lvlText w:val=""/>
      <w:lvlJc w:val="left"/>
      <w:pPr>
        <w:ind w:left="5106" w:hanging="360"/>
      </w:pPr>
      <w:rPr>
        <w:rFonts w:ascii="Symbol" w:hAnsi="Symbol" w:hint="default"/>
      </w:rPr>
    </w:lvl>
    <w:lvl w:ilvl="7" w:tplc="04220003" w:tentative="1">
      <w:start w:val="1"/>
      <w:numFmt w:val="bullet"/>
      <w:lvlText w:val="o"/>
      <w:lvlJc w:val="left"/>
      <w:pPr>
        <w:ind w:left="5826" w:hanging="360"/>
      </w:pPr>
      <w:rPr>
        <w:rFonts w:ascii="Courier New" w:hAnsi="Courier New" w:cs="Courier New" w:hint="default"/>
      </w:rPr>
    </w:lvl>
    <w:lvl w:ilvl="8" w:tplc="04220005" w:tentative="1">
      <w:start w:val="1"/>
      <w:numFmt w:val="bullet"/>
      <w:lvlText w:val=""/>
      <w:lvlJc w:val="left"/>
      <w:pPr>
        <w:ind w:left="6546" w:hanging="360"/>
      </w:pPr>
      <w:rPr>
        <w:rFonts w:ascii="Wingdings" w:hAnsi="Wingdings" w:hint="default"/>
      </w:rPr>
    </w:lvl>
  </w:abstractNum>
  <w:abstractNum w:abstractNumId="30">
    <w:nsid w:val="7BB179B5"/>
    <w:multiLevelType w:val="hybridMultilevel"/>
    <w:tmpl w:val="D1B25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E154CFD"/>
    <w:multiLevelType w:val="hybridMultilevel"/>
    <w:tmpl w:val="AAC4A8FE"/>
    <w:lvl w:ilvl="0" w:tplc="70B8E110">
      <w:start w:val="1"/>
      <w:numFmt w:val="bullet"/>
      <w:lvlText w:val="–"/>
      <w:lvlJc w:val="left"/>
      <w:pPr>
        <w:ind w:left="832" w:hanging="360"/>
      </w:pPr>
      <w:rPr>
        <w:rFonts w:ascii="Times New Roman" w:hAnsi="Times New Roman" w:cs="Times New Roman" w:hint="default"/>
      </w:rPr>
    </w:lvl>
    <w:lvl w:ilvl="1" w:tplc="04190003" w:tentative="1">
      <w:start w:val="1"/>
      <w:numFmt w:val="bullet"/>
      <w:lvlText w:val="o"/>
      <w:lvlJc w:val="left"/>
      <w:pPr>
        <w:ind w:left="1552" w:hanging="360"/>
      </w:pPr>
      <w:rPr>
        <w:rFonts w:ascii="Courier New" w:hAnsi="Courier New" w:cs="Courier New" w:hint="default"/>
      </w:rPr>
    </w:lvl>
    <w:lvl w:ilvl="2" w:tplc="04190005" w:tentative="1">
      <w:start w:val="1"/>
      <w:numFmt w:val="bullet"/>
      <w:lvlText w:val=""/>
      <w:lvlJc w:val="left"/>
      <w:pPr>
        <w:ind w:left="2272" w:hanging="360"/>
      </w:pPr>
      <w:rPr>
        <w:rFonts w:ascii="Wingdings" w:hAnsi="Wingdings" w:hint="default"/>
      </w:rPr>
    </w:lvl>
    <w:lvl w:ilvl="3" w:tplc="04190001" w:tentative="1">
      <w:start w:val="1"/>
      <w:numFmt w:val="bullet"/>
      <w:lvlText w:val=""/>
      <w:lvlJc w:val="left"/>
      <w:pPr>
        <w:ind w:left="2992" w:hanging="360"/>
      </w:pPr>
      <w:rPr>
        <w:rFonts w:ascii="Symbol" w:hAnsi="Symbol" w:hint="default"/>
      </w:rPr>
    </w:lvl>
    <w:lvl w:ilvl="4" w:tplc="04190003" w:tentative="1">
      <w:start w:val="1"/>
      <w:numFmt w:val="bullet"/>
      <w:lvlText w:val="o"/>
      <w:lvlJc w:val="left"/>
      <w:pPr>
        <w:ind w:left="3712" w:hanging="360"/>
      </w:pPr>
      <w:rPr>
        <w:rFonts w:ascii="Courier New" w:hAnsi="Courier New" w:cs="Courier New" w:hint="default"/>
      </w:rPr>
    </w:lvl>
    <w:lvl w:ilvl="5" w:tplc="04190005" w:tentative="1">
      <w:start w:val="1"/>
      <w:numFmt w:val="bullet"/>
      <w:lvlText w:val=""/>
      <w:lvlJc w:val="left"/>
      <w:pPr>
        <w:ind w:left="4432" w:hanging="360"/>
      </w:pPr>
      <w:rPr>
        <w:rFonts w:ascii="Wingdings" w:hAnsi="Wingdings" w:hint="default"/>
      </w:rPr>
    </w:lvl>
    <w:lvl w:ilvl="6" w:tplc="04190001" w:tentative="1">
      <w:start w:val="1"/>
      <w:numFmt w:val="bullet"/>
      <w:lvlText w:val=""/>
      <w:lvlJc w:val="left"/>
      <w:pPr>
        <w:ind w:left="5152" w:hanging="360"/>
      </w:pPr>
      <w:rPr>
        <w:rFonts w:ascii="Symbol" w:hAnsi="Symbol" w:hint="default"/>
      </w:rPr>
    </w:lvl>
    <w:lvl w:ilvl="7" w:tplc="04190003" w:tentative="1">
      <w:start w:val="1"/>
      <w:numFmt w:val="bullet"/>
      <w:lvlText w:val="o"/>
      <w:lvlJc w:val="left"/>
      <w:pPr>
        <w:ind w:left="5872" w:hanging="360"/>
      </w:pPr>
      <w:rPr>
        <w:rFonts w:ascii="Courier New" w:hAnsi="Courier New" w:cs="Courier New" w:hint="default"/>
      </w:rPr>
    </w:lvl>
    <w:lvl w:ilvl="8" w:tplc="04190005" w:tentative="1">
      <w:start w:val="1"/>
      <w:numFmt w:val="bullet"/>
      <w:lvlText w:val=""/>
      <w:lvlJc w:val="left"/>
      <w:pPr>
        <w:ind w:left="6592" w:hanging="360"/>
      </w:pPr>
      <w:rPr>
        <w:rFonts w:ascii="Wingdings" w:hAnsi="Wingdings" w:hint="default"/>
      </w:rPr>
    </w:lvl>
  </w:abstractNum>
  <w:num w:numId="1">
    <w:abstractNumId w:val="26"/>
  </w:num>
  <w:num w:numId="2">
    <w:abstractNumId w:val="19"/>
  </w:num>
  <w:num w:numId="3">
    <w:abstractNumId w:val="25"/>
  </w:num>
  <w:num w:numId="4">
    <w:abstractNumId w:val="4"/>
  </w:num>
  <w:num w:numId="5">
    <w:abstractNumId w:val="29"/>
  </w:num>
  <w:num w:numId="6">
    <w:abstractNumId w:val="15"/>
  </w:num>
  <w:num w:numId="7">
    <w:abstractNumId w:val="7"/>
  </w:num>
  <w:num w:numId="8">
    <w:abstractNumId w:val="12"/>
  </w:num>
  <w:num w:numId="9">
    <w:abstractNumId w:val="14"/>
  </w:num>
  <w:num w:numId="10">
    <w:abstractNumId w:val="24"/>
  </w:num>
  <w:num w:numId="11">
    <w:abstractNumId w:val="21"/>
  </w:num>
  <w:num w:numId="12">
    <w:abstractNumId w:val="10"/>
  </w:num>
  <w:num w:numId="13">
    <w:abstractNumId w:val="18"/>
  </w:num>
  <w:num w:numId="14">
    <w:abstractNumId w:val="16"/>
  </w:num>
  <w:num w:numId="15">
    <w:abstractNumId w:val="30"/>
  </w:num>
  <w:num w:numId="16">
    <w:abstractNumId w:val="20"/>
  </w:num>
  <w:num w:numId="17">
    <w:abstractNumId w:val="13"/>
  </w:num>
  <w:num w:numId="18">
    <w:abstractNumId w:val="27"/>
  </w:num>
  <w:num w:numId="19">
    <w:abstractNumId w:val="22"/>
  </w:num>
  <w:num w:numId="20">
    <w:abstractNumId w:val="1"/>
  </w:num>
  <w:num w:numId="21">
    <w:abstractNumId w:val="8"/>
  </w:num>
  <w:num w:numId="22">
    <w:abstractNumId w:val="28"/>
  </w:num>
  <w:num w:numId="23">
    <w:abstractNumId w:val="11"/>
  </w:num>
  <w:num w:numId="24">
    <w:abstractNumId w:val="9"/>
  </w:num>
  <w:num w:numId="25">
    <w:abstractNumId w:val="6"/>
  </w:num>
  <w:num w:numId="26">
    <w:abstractNumId w:val="0"/>
  </w:num>
  <w:num w:numId="27">
    <w:abstractNumId w:val="2"/>
  </w:num>
  <w:num w:numId="28">
    <w:abstractNumId w:val="23"/>
  </w:num>
  <w:num w:numId="29">
    <w:abstractNumId w:val="31"/>
  </w:num>
  <w:num w:numId="30">
    <w:abstractNumId w:val="5"/>
  </w:num>
  <w:num w:numId="31">
    <w:abstractNumId w:val="3"/>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4B8"/>
    <w:rsid w:val="00003A28"/>
    <w:rsid w:val="000E15B8"/>
    <w:rsid w:val="000F54B8"/>
    <w:rsid w:val="001124AA"/>
    <w:rsid w:val="001A5D38"/>
    <w:rsid w:val="00250BB5"/>
    <w:rsid w:val="002518D1"/>
    <w:rsid w:val="00264A72"/>
    <w:rsid w:val="00294A2C"/>
    <w:rsid w:val="00302B81"/>
    <w:rsid w:val="003558E8"/>
    <w:rsid w:val="00396AB5"/>
    <w:rsid w:val="003B2AAF"/>
    <w:rsid w:val="004C3306"/>
    <w:rsid w:val="005124F9"/>
    <w:rsid w:val="00544EEA"/>
    <w:rsid w:val="00590F16"/>
    <w:rsid w:val="005D2B25"/>
    <w:rsid w:val="00632C98"/>
    <w:rsid w:val="006719BF"/>
    <w:rsid w:val="006F4FF0"/>
    <w:rsid w:val="00790E2D"/>
    <w:rsid w:val="007B74B8"/>
    <w:rsid w:val="007C23E4"/>
    <w:rsid w:val="007D6D71"/>
    <w:rsid w:val="008444BF"/>
    <w:rsid w:val="008472D4"/>
    <w:rsid w:val="00854AE8"/>
    <w:rsid w:val="00863977"/>
    <w:rsid w:val="008F30AD"/>
    <w:rsid w:val="009317CB"/>
    <w:rsid w:val="009A3EB0"/>
    <w:rsid w:val="009B1859"/>
    <w:rsid w:val="009C2CD8"/>
    <w:rsid w:val="009E458C"/>
    <w:rsid w:val="009E4D78"/>
    <w:rsid w:val="00A00B7D"/>
    <w:rsid w:val="00AA666B"/>
    <w:rsid w:val="00AC2BDE"/>
    <w:rsid w:val="00BB6C38"/>
    <w:rsid w:val="00BC08A9"/>
    <w:rsid w:val="00C74D6B"/>
    <w:rsid w:val="00C91993"/>
    <w:rsid w:val="00CD1ED3"/>
    <w:rsid w:val="00D46463"/>
    <w:rsid w:val="00E544C0"/>
    <w:rsid w:val="00E552CC"/>
    <w:rsid w:val="00EA6A1B"/>
    <w:rsid w:val="00EB45E3"/>
    <w:rsid w:val="00F54533"/>
    <w:rsid w:val="00FA4294"/>
    <w:rsid w:val="00FE28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
    <w:next w:val="a"/>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
    <w:next w:val="a"/>
    <w:link w:val="30"/>
    <w:uiPriority w:val="9"/>
    <w:unhideWhenUsed/>
    <w:qFormat/>
    <w:rsid w:val="00854AE8"/>
    <w:pPr>
      <w:keepNext/>
      <w:keepLines/>
      <w:spacing w:before="560" w:after="560"/>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54B8"/>
    <w:pPr>
      <w:spacing w:after="160" w:line="259" w:lineRule="auto"/>
      <w:ind w:left="720"/>
      <w:contextualSpacing/>
    </w:pPr>
  </w:style>
  <w:style w:type="character" w:customStyle="1" w:styleId="a4">
    <w:name w:val="Абзац списка Знак"/>
    <w:basedOn w:val="a0"/>
    <w:link w:val="a3"/>
    <w:uiPriority w:val="34"/>
    <w:rsid w:val="000F54B8"/>
    <w:rPr>
      <w:lang w:val="uk-UA"/>
    </w:rPr>
  </w:style>
  <w:style w:type="character" w:customStyle="1" w:styleId="10">
    <w:name w:val="Заголовок 1 Знак"/>
    <w:basedOn w:val="a0"/>
    <w:link w:val="1"/>
    <w:uiPriority w:val="9"/>
    <w:rsid w:val="00590F16"/>
    <w:rPr>
      <w:rFonts w:ascii="Times New Roman" w:eastAsiaTheme="majorEastAsia" w:hAnsi="Times New Roman" w:cstheme="majorBidi"/>
      <w:b/>
      <w:bCs/>
      <w:caps/>
      <w:sz w:val="28"/>
      <w:szCs w:val="28"/>
      <w:lang w:val="uk-UA"/>
    </w:rPr>
  </w:style>
  <w:style w:type="character" w:styleId="a5">
    <w:name w:val="Hyperlink"/>
    <w:basedOn w:val="a0"/>
    <w:uiPriority w:val="99"/>
    <w:unhideWhenUsed/>
    <w:rsid w:val="006719BF"/>
    <w:rPr>
      <w:color w:val="0000FF" w:themeColor="hyperlink"/>
      <w:u w:val="single"/>
    </w:rPr>
  </w:style>
  <w:style w:type="paragraph" w:styleId="11">
    <w:name w:val="toc 1"/>
    <w:basedOn w:val="a"/>
    <w:next w:val="a"/>
    <w:autoRedefine/>
    <w:uiPriority w:val="39"/>
    <w:unhideWhenUsed/>
    <w:rsid w:val="006719BF"/>
    <w:pPr>
      <w:spacing w:after="100"/>
    </w:pPr>
  </w:style>
  <w:style w:type="character" w:customStyle="1" w:styleId="20">
    <w:name w:val="Заголовок 2 Знак"/>
    <w:basedOn w:val="a0"/>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0"/>
    <w:link w:val="3"/>
    <w:uiPriority w:val="9"/>
    <w:rsid w:val="00854AE8"/>
    <w:rPr>
      <w:rFonts w:ascii="Times New Roman" w:eastAsiaTheme="majorEastAsia" w:hAnsi="Times New Roman" w:cstheme="majorBidi"/>
      <w:b/>
      <w:bCs/>
      <w:sz w:val="28"/>
      <w:lang w:val="uk-UA"/>
    </w:rPr>
  </w:style>
  <w:style w:type="paragraph" w:styleId="a6">
    <w:name w:val="Balloon Text"/>
    <w:basedOn w:val="a"/>
    <w:link w:val="a7"/>
    <w:uiPriority w:val="99"/>
    <w:semiHidden/>
    <w:unhideWhenUsed/>
    <w:rsid w:val="000E15B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E15B8"/>
    <w:rPr>
      <w:rFonts w:ascii="Tahoma" w:hAnsi="Tahoma" w:cs="Tahoma"/>
      <w:sz w:val="16"/>
      <w:szCs w:val="16"/>
      <w:lang w:val="uk-UA"/>
    </w:rPr>
  </w:style>
  <w:style w:type="paragraph" w:styleId="a8">
    <w:name w:val="No Spacing"/>
    <w:link w:val="a9"/>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9">
    <w:name w:val="Без интервала Знак"/>
    <w:basedOn w:val="a4"/>
    <w:link w:val="a8"/>
    <w:uiPriority w:val="1"/>
    <w:rsid w:val="002518D1"/>
    <w:rPr>
      <w:rFonts w:ascii="Times New Roman" w:eastAsia="Times New Roman" w:hAnsi="Times New Roman" w:cs="Times New Roman"/>
      <w:sz w:val="20"/>
      <w:szCs w:val="20"/>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
    <w:next w:val="a"/>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
    <w:next w:val="a"/>
    <w:link w:val="30"/>
    <w:uiPriority w:val="9"/>
    <w:unhideWhenUsed/>
    <w:qFormat/>
    <w:rsid w:val="00854AE8"/>
    <w:pPr>
      <w:keepNext/>
      <w:keepLines/>
      <w:spacing w:before="560" w:after="560"/>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F54B8"/>
    <w:pPr>
      <w:spacing w:after="160" w:line="259" w:lineRule="auto"/>
      <w:ind w:left="720"/>
      <w:contextualSpacing/>
    </w:pPr>
  </w:style>
  <w:style w:type="character" w:customStyle="1" w:styleId="a4">
    <w:name w:val="Абзац списка Знак"/>
    <w:basedOn w:val="a0"/>
    <w:link w:val="a3"/>
    <w:uiPriority w:val="34"/>
    <w:rsid w:val="000F54B8"/>
    <w:rPr>
      <w:lang w:val="uk-UA"/>
    </w:rPr>
  </w:style>
  <w:style w:type="character" w:customStyle="1" w:styleId="10">
    <w:name w:val="Заголовок 1 Знак"/>
    <w:basedOn w:val="a0"/>
    <w:link w:val="1"/>
    <w:uiPriority w:val="9"/>
    <w:rsid w:val="00590F16"/>
    <w:rPr>
      <w:rFonts w:ascii="Times New Roman" w:eastAsiaTheme="majorEastAsia" w:hAnsi="Times New Roman" w:cstheme="majorBidi"/>
      <w:b/>
      <w:bCs/>
      <w:caps/>
      <w:sz w:val="28"/>
      <w:szCs w:val="28"/>
      <w:lang w:val="uk-UA"/>
    </w:rPr>
  </w:style>
  <w:style w:type="character" w:styleId="a5">
    <w:name w:val="Hyperlink"/>
    <w:basedOn w:val="a0"/>
    <w:uiPriority w:val="99"/>
    <w:unhideWhenUsed/>
    <w:rsid w:val="006719BF"/>
    <w:rPr>
      <w:color w:val="0000FF" w:themeColor="hyperlink"/>
      <w:u w:val="single"/>
    </w:rPr>
  </w:style>
  <w:style w:type="paragraph" w:styleId="11">
    <w:name w:val="toc 1"/>
    <w:basedOn w:val="a"/>
    <w:next w:val="a"/>
    <w:autoRedefine/>
    <w:uiPriority w:val="39"/>
    <w:unhideWhenUsed/>
    <w:rsid w:val="006719BF"/>
    <w:pPr>
      <w:spacing w:after="100"/>
    </w:pPr>
  </w:style>
  <w:style w:type="character" w:customStyle="1" w:styleId="20">
    <w:name w:val="Заголовок 2 Знак"/>
    <w:basedOn w:val="a0"/>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0"/>
    <w:link w:val="3"/>
    <w:uiPriority w:val="9"/>
    <w:rsid w:val="00854AE8"/>
    <w:rPr>
      <w:rFonts w:ascii="Times New Roman" w:eastAsiaTheme="majorEastAsia" w:hAnsi="Times New Roman" w:cstheme="majorBidi"/>
      <w:b/>
      <w:bCs/>
      <w:sz w:val="28"/>
      <w:lang w:val="uk-UA"/>
    </w:rPr>
  </w:style>
  <w:style w:type="paragraph" w:styleId="a6">
    <w:name w:val="Balloon Text"/>
    <w:basedOn w:val="a"/>
    <w:link w:val="a7"/>
    <w:uiPriority w:val="99"/>
    <w:semiHidden/>
    <w:unhideWhenUsed/>
    <w:rsid w:val="000E15B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E15B8"/>
    <w:rPr>
      <w:rFonts w:ascii="Tahoma" w:hAnsi="Tahoma" w:cs="Tahoma"/>
      <w:sz w:val="16"/>
      <w:szCs w:val="16"/>
      <w:lang w:val="uk-UA"/>
    </w:rPr>
  </w:style>
  <w:style w:type="paragraph" w:styleId="a8">
    <w:name w:val="No Spacing"/>
    <w:link w:val="a9"/>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9">
    <w:name w:val="Без интервала Знак"/>
    <w:basedOn w:val="a4"/>
    <w:link w:val="a8"/>
    <w:uiPriority w:val="1"/>
    <w:rsid w:val="002518D1"/>
    <w:rPr>
      <w:rFonts w:ascii="Times New Roman" w:eastAsia="Times New Roman" w:hAnsi="Times New Roman" w:cs="Times New Roman"/>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105375">
      <w:bodyDiv w:val="1"/>
      <w:marLeft w:val="0"/>
      <w:marRight w:val="0"/>
      <w:marTop w:val="0"/>
      <w:marBottom w:val="0"/>
      <w:divBdr>
        <w:top w:val="none" w:sz="0" w:space="0" w:color="auto"/>
        <w:left w:val="none" w:sz="0" w:space="0" w:color="auto"/>
        <w:bottom w:val="none" w:sz="0" w:space="0" w:color="auto"/>
        <w:right w:val="none" w:sz="0" w:space="0" w:color="auto"/>
      </w:divBdr>
    </w:div>
    <w:div w:id="414279379">
      <w:bodyDiv w:val="1"/>
      <w:marLeft w:val="0"/>
      <w:marRight w:val="0"/>
      <w:marTop w:val="0"/>
      <w:marBottom w:val="0"/>
      <w:divBdr>
        <w:top w:val="none" w:sz="0" w:space="0" w:color="auto"/>
        <w:left w:val="none" w:sz="0" w:space="0" w:color="auto"/>
        <w:bottom w:val="none" w:sz="0" w:space="0" w:color="auto"/>
        <w:right w:val="none" w:sz="0" w:space="0" w:color="auto"/>
      </w:divBdr>
    </w:div>
    <w:div w:id="816335518">
      <w:bodyDiv w:val="1"/>
      <w:marLeft w:val="0"/>
      <w:marRight w:val="0"/>
      <w:marTop w:val="0"/>
      <w:marBottom w:val="0"/>
      <w:divBdr>
        <w:top w:val="none" w:sz="0" w:space="0" w:color="auto"/>
        <w:left w:val="none" w:sz="0" w:space="0" w:color="auto"/>
        <w:bottom w:val="none" w:sz="0" w:space="0" w:color="auto"/>
        <w:right w:val="none" w:sz="0" w:space="0" w:color="auto"/>
      </w:divBdr>
    </w:div>
    <w:div w:id="1621499076">
      <w:bodyDiv w:val="1"/>
      <w:marLeft w:val="0"/>
      <w:marRight w:val="0"/>
      <w:marTop w:val="0"/>
      <w:marBottom w:val="0"/>
      <w:divBdr>
        <w:top w:val="none" w:sz="0" w:space="0" w:color="auto"/>
        <w:left w:val="none" w:sz="0" w:space="0" w:color="auto"/>
        <w:bottom w:val="none" w:sz="0" w:space="0" w:color="auto"/>
        <w:right w:val="none" w:sz="0" w:space="0" w:color="auto"/>
      </w:divBdr>
    </w:div>
    <w:div w:id="198272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4AC92-A38A-4C5C-ACB2-CC6038CF6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17</Pages>
  <Words>3092</Words>
  <Characters>17628</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Vadim Savchenko</dc:creator>
  <cp:lastModifiedBy>Vadim Savchenko</cp:lastModifiedBy>
  <cp:revision>5</cp:revision>
  <dcterms:created xsi:type="dcterms:W3CDTF">2017-04-11T09:07:00Z</dcterms:created>
  <dcterms:modified xsi:type="dcterms:W3CDTF">2017-04-13T07:47:00Z</dcterms:modified>
</cp:coreProperties>
</file>