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F75" w:rsidRPr="00B00E2E" w:rsidRDefault="00E77F75" w:rsidP="00DD6AA0">
      <w:pPr>
        <w:ind w:firstLine="0"/>
        <w:jc w:val="center"/>
        <w:rPr>
          <w:b/>
          <w:color w:val="000000"/>
        </w:rPr>
      </w:pPr>
      <w:bookmarkStart w:id="0" w:name="_Toc479677829"/>
      <w:r w:rsidRPr="00B00E2E">
        <w:rPr>
          <w:b/>
          <w:color w:val="000000"/>
        </w:rPr>
        <w:t>МІНІСТЕРСТВО ОСВІТИ І НАУКИ УКРАЇНИ</w:t>
      </w:r>
    </w:p>
    <w:p w:rsidR="00E77F75" w:rsidRPr="00B00E2E" w:rsidRDefault="00E77F75" w:rsidP="00DD6AA0">
      <w:pPr>
        <w:ind w:firstLine="0"/>
        <w:jc w:val="center"/>
        <w:rPr>
          <w:b/>
          <w:color w:val="000000"/>
        </w:rPr>
      </w:pPr>
      <w:r w:rsidRPr="00B00E2E">
        <w:rPr>
          <w:b/>
          <w:color w:val="000000"/>
        </w:rPr>
        <w:t>ЧЕРКАСЬКИЙ НАЦІОНАЛЬНИЙ УНІВЕРСИТЕТ</w:t>
      </w:r>
    </w:p>
    <w:p w:rsidR="00E77F75" w:rsidRPr="00B00E2E" w:rsidRDefault="00E77F75" w:rsidP="00DD6AA0">
      <w:pPr>
        <w:ind w:firstLine="0"/>
        <w:jc w:val="center"/>
        <w:rPr>
          <w:color w:val="000000"/>
        </w:rPr>
      </w:pPr>
      <w:r w:rsidRPr="00B00E2E">
        <w:rPr>
          <w:b/>
          <w:color w:val="000000"/>
        </w:rPr>
        <w:t>ІМЕНІ БОГДАНА ХМЕЛЬНИЦЬКОГО</w:t>
      </w:r>
    </w:p>
    <w:p w:rsidR="00E77F75" w:rsidRPr="00B00E2E" w:rsidRDefault="00E77F75" w:rsidP="00DD6AA0">
      <w:pPr>
        <w:ind w:firstLine="0"/>
        <w:jc w:val="center"/>
        <w:rPr>
          <w:color w:val="000000"/>
        </w:rPr>
      </w:pPr>
      <w:r w:rsidRPr="00B00E2E">
        <w:rPr>
          <w:color w:val="000000"/>
        </w:rPr>
        <w:t>Факультет обчислювальної техніки, інтелектуальних та управляючих систем</w:t>
      </w:r>
    </w:p>
    <w:p w:rsidR="00E77F75" w:rsidRPr="00B00E2E" w:rsidRDefault="00E77F75" w:rsidP="00DD6AA0">
      <w:pPr>
        <w:ind w:firstLine="0"/>
        <w:jc w:val="center"/>
        <w:rPr>
          <w:color w:val="000000"/>
        </w:rPr>
      </w:pPr>
      <w:r w:rsidRPr="00B00E2E">
        <w:rPr>
          <w:color w:val="000000"/>
        </w:rPr>
        <w:t>Кафедра інформаційних технологій</w:t>
      </w:r>
    </w:p>
    <w:p w:rsidR="00E77F75" w:rsidRPr="00B00E2E" w:rsidRDefault="00E77F75" w:rsidP="00DD6AA0">
      <w:pPr>
        <w:ind w:firstLine="0"/>
        <w:jc w:val="center"/>
        <w:rPr>
          <w:color w:val="000000"/>
        </w:rPr>
      </w:pPr>
      <w:r w:rsidRPr="00B00E2E">
        <w:rPr>
          <w:color w:val="000000"/>
        </w:rPr>
        <w:t>Напрям підготовки 6.050101 – Комп’ютерні науки</w:t>
      </w:r>
    </w:p>
    <w:p w:rsidR="00E77F75" w:rsidRDefault="00E77F75" w:rsidP="00DD6AA0">
      <w:pPr>
        <w:ind w:firstLine="0"/>
        <w:jc w:val="right"/>
        <w:rPr>
          <w:color w:val="000000"/>
        </w:rPr>
      </w:pPr>
    </w:p>
    <w:p w:rsidR="00E77F75" w:rsidRPr="00B00E2E" w:rsidRDefault="00E77F75" w:rsidP="00DD6AA0">
      <w:pPr>
        <w:ind w:firstLine="0"/>
        <w:jc w:val="right"/>
        <w:rPr>
          <w:color w:val="000000"/>
        </w:rPr>
      </w:pPr>
      <w:r w:rsidRPr="00B00E2E">
        <w:rPr>
          <w:color w:val="000000"/>
        </w:rPr>
        <w:t>До захисту допускаю</w:t>
      </w:r>
    </w:p>
    <w:p w:rsidR="00E77F75" w:rsidRDefault="00E77F75" w:rsidP="00DD6AA0">
      <w:pPr>
        <w:ind w:firstLine="0"/>
        <w:jc w:val="right"/>
        <w:rPr>
          <w:color w:val="000000"/>
        </w:rPr>
      </w:pPr>
      <w:r w:rsidRPr="00B00E2E">
        <w:rPr>
          <w:color w:val="000000"/>
        </w:rPr>
        <w:t xml:space="preserve">Завідувач кафедри </w:t>
      </w:r>
    </w:p>
    <w:p w:rsidR="003E7A2C" w:rsidRDefault="003E7A2C" w:rsidP="00DD6AA0">
      <w:pPr>
        <w:ind w:firstLine="0"/>
        <w:jc w:val="right"/>
        <w:rPr>
          <w:color w:val="000000"/>
          <w:lang w:val="ru-RU"/>
        </w:rPr>
      </w:pPr>
      <w:r>
        <w:rPr>
          <w:color w:val="000000"/>
        </w:rPr>
        <w:t>Авраменко В.С.</w:t>
      </w:r>
    </w:p>
    <w:p w:rsidR="00E77F75" w:rsidRPr="00B00E2E" w:rsidRDefault="00E77F75" w:rsidP="00DD6AA0">
      <w:pPr>
        <w:ind w:firstLine="0"/>
        <w:jc w:val="right"/>
        <w:rPr>
          <w:color w:val="000000"/>
        </w:rPr>
      </w:pPr>
      <w:r w:rsidRPr="00B00E2E">
        <w:rPr>
          <w:color w:val="000000"/>
        </w:rPr>
        <w:t>_______________________</w:t>
      </w:r>
    </w:p>
    <w:p w:rsidR="00E77F75" w:rsidRPr="00B00E2E" w:rsidRDefault="00E77F75" w:rsidP="00DD6AA0">
      <w:pPr>
        <w:ind w:left="5664" w:firstLine="0"/>
        <w:jc w:val="center"/>
        <w:rPr>
          <w:color w:val="000000"/>
          <w:sz w:val="22"/>
        </w:rPr>
      </w:pPr>
      <w:r w:rsidRPr="00B00E2E">
        <w:rPr>
          <w:color w:val="000000"/>
          <w:sz w:val="22"/>
        </w:rPr>
        <w:t xml:space="preserve"> (підпис, дата)</w:t>
      </w:r>
    </w:p>
    <w:p w:rsidR="00E77F75" w:rsidRPr="00B00E2E" w:rsidRDefault="00E77F75" w:rsidP="00DD6AA0">
      <w:pPr>
        <w:ind w:firstLine="0"/>
        <w:jc w:val="center"/>
        <w:rPr>
          <w:b/>
          <w:color w:val="000000"/>
          <w:sz w:val="24"/>
          <w:szCs w:val="24"/>
        </w:rPr>
      </w:pPr>
    </w:p>
    <w:p w:rsidR="00E77F75" w:rsidRPr="003E7A2C" w:rsidRDefault="00E77F75" w:rsidP="00DD6AA0">
      <w:pPr>
        <w:ind w:firstLine="0"/>
        <w:jc w:val="center"/>
        <w:rPr>
          <w:b/>
          <w:color w:val="000000"/>
          <w:sz w:val="36"/>
          <w:szCs w:val="36"/>
        </w:rPr>
      </w:pPr>
      <w:r w:rsidRPr="003E7A2C">
        <w:rPr>
          <w:b/>
          <w:color w:val="000000"/>
          <w:sz w:val="36"/>
          <w:szCs w:val="36"/>
        </w:rPr>
        <w:t>ДИПЛОМНА РОБОТА</w:t>
      </w:r>
    </w:p>
    <w:p w:rsidR="00E77F75" w:rsidRPr="003E7A2C" w:rsidRDefault="00E77F75" w:rsidP="00DD6AA0">
      <w:pPr>
        <w:ind w:firstLine="0"/>
        <w:jc w:val="center"/>
        <w:rPr>
          <w:color w:val="000000"/>
          <w:sz w:val="36"/>
          <w:szCs w:val="36"/>
        </w:rPr>
      </w:pPr>
      <w:r w:rsidRPr="003E7A2C">
        <w:rPr>
          <w:color w:val="000000"/>
          <w:sz w:val="36"/>
          <w:szCs w:val="36"/>
        </w:rPr>
        <w:t>освітнього ступеня БАКАЛАВР</w:t>
      </w:r>
    </w:p>
    <w:p w:rsidR="00E77F75" w:rsidRPr="003E7A2C" w:rsidRDefault="00E77F75" w:rsidP="00DD6AA0">
      <w:pPr>
        <w:ind w:firstLine="0"/>
        <w:jc w:val="center"/>
        <w:rPr>
          <w:color w:val="000000"/>
          <w:sz w:val="36"/>
          <w:szCs w:val="36"/>
        </w:rPr>
      </w:pPr>
      <w:r w:rsidRPr="003E7A2C">
        <w:rPr>
          <w:color w:val="000000"/>
          <w:sz w:val="36"/>
          <w:szCs w:val="36"/>
        </w:rPr>
        <w:t>Тема роботи</w:t>
      </w:r>
    </w:p>
    <w:p w:rsidR="00E77F75" w:rsidRPr="003E7A2C" w:rsidRDefault="00E77F75" w:rsidP="00DD6AA0">
      <w:pPr>
        <w:ind w:firstLine="0"/>
        <w:jc w:val="center"/>
        <w:rPr>
          <w:b/>
          <w:color w:val="000000"/>
          <w:sz w:val="36"/>
          <w:szCs w:val="36"/>
        </w:rPr>
      </w:pPr>
      <w:r w:rsidRPr="003E7A2C">
        <w:rPr>
          <w:b/>
          <w:color w:val="000000"/>
          <w:sz w:val="36"/>
          <w:szCs w:val="36"/>
        </w:rPr>
        <w:t>ІНФОРМАЦІЙНА СИСТЕМА «ГЕНЕАЛОГІЧНЕ ДЕРЕВО РОДИНИ»</w:t>
      </w:r>
    </w:p>
    <w:p w:rsidR="00E77F75" w:rsidRDefault="00E77F75" w:rsidP="00DD6AA0">
      <w:pPr>
        <w:ind w:firstLine="0"/>
        <w:jc w:val="right"/>
        <w:rPr>
          <w:color w:val="000000"/>
        </w:rPr>
      </w:pPr>
    </w:p>
    <w:p w:rsidR="00E77F75" w:rsidRPr="00B00E2E" w:rsidRDefault="00E77F75" w:rsidP="00DD6AA0">
      <w:pPr>
        <w:ind w:firstLine="0"/>
        <w:jc w:val="right"/>
        <w:rPr>
          <w:color w:val="000000"/>
        </w:rPr>
      </w:pPr>
      <w:r w:rsidRPr="00B00E2E">
        <w:rPr>
          <w:color w:val="000000"/>
        </w:rPr>
        <w:t xml:space="preserve">Виконавець </w:t>
      </w:r>
      <w:r w:rsidR="003E5E26">
        <w:rPr>
          <w:color w:val="000000"/>
        </w:rPr>
        <w:t>Савченко В.М.</w:t>
      </w:r>
      <w:r w:rsidRPr="00B00E2E">
        <w:rPr>
          <w:color w:val="000000"/>
        </w:rPr>
        <w:t xml:space="preserve"> </w:t>
      </w:r>
    </w:p>
    <w:p w:rsidR="00E77F75" w:rsidRPr="00B00E2E" w:rsidRDefault="00E77F75" w:rsidP="00DD6AA0">
      <w:pPr>
        <w:ind w:left="4248" w:firstLine="0"/>
        <w:jc w:val="center"/>
        <w:rPr>
          <w:color w:val="000000"/>
          <w:sz w:val="24"/>
          <w:szCs w:val="24"/>
        </w:rPr>
      </w:pPr>
    </w:p>
    <w:p w:rsidR="00E77F75" w:rsidRPr="00B00E2E" w:rsidRDefault="00E77F75" w:rsidP="00DD6AA0">
      <w:pPr>
        <w:ind w:firstLine="0"/>
        <w:jc w:val="right"/>
        <w:rPr>
          <w:color w:val="000000"/>
        </w:rPr>
      </w:pPr>
      <w:r w:rsidRPr="00B00E2E">
        <w:rPr>
          <w:color w:val="000000"/>
        </w:rPr>
        <w:t xml:space="preserve">Керівник </w:t>
      </w:r>
      <w:proofErr w:type="spellStart"/>
      <w:r w:rsidRPr="00B00E2E">
        <w:rPr>
          <w:color w:val="000000"/>
        </w:rPr>
        <w:t>к</w:t>
      </w:r>
      <w:r w:rsidR="003E5E26">
        <w:rPr>
          <w:color w:val="000000"/>
        </w:rPr>
        <w:t>.ф.т</w:t>
      </w:r>
      <w:r w:rsidRPr="00B00E2E">
        <w:rPr>
          <w:color w:val="000000"/>
        </w:rPr>
        <w:t>.н</w:t>
      </w:r>
      <w:proofErr w:type="spellEnd"/>
      <w:r w:rsidRPr="00B00E2E">
        <w:rPr>
          <w:color w:val="000000"/>
        </w:rPr>
        <w:t xml:space="preserve">, доцент </w:t>
      </w:r>
    </w:p>
    <w:p w:rsidR="00E77F75" w:rsidRPr="00B00E2E" w:rsidRDefault="003E5E26" w:rsidP="00DD6AA0">
      <w:pPr>
        <w:ind w:firstLine="0"/>
        <w:jc w:val="right"/>
        <w:rPr>
          <w:color w:val="000000"/>
        </w:rPr>
      </w:pPr>
      <w:proofErr w:type="spellStart"/>
      <w:r>
        <w:rPr>
          <w:color w:val="000000"/>
        </w:rPr>
        <w:t>Косенюк</w:t>
      </w:r>
      <w:proofErr w:type="spellEnd"/>
      <w:r>
        <w:rPr>
          <w:color w:val="000000"/>
        </w:rPr>
        <w:t xml:space="preserve"> Г. В.</w:t>
      </w:r>
    </w:p>
    <w:p w:rsidR="00E77F75" w:rsidRPr="00B00E2E" w:rsidRDefault="00E77F75" w:rsidP="00DD6AA0">
      <w:pPr>
        <w:ind w:firstLine="0"/>
        <w:jc w:val="right"/>
        <w:rPr>
          <w:color w:val="000000"/>
          <w:sz w:val="24"/>
          <w:szCs w:val="24"/>
        </w:rPr>
      </w:pPr>
      <w:r w:rsidRPr="00B00E2E">
        <w:rPr>
          <w:color w:val="000000"/>
          <w:sz w:val="24"/>
          <w:szCs w:val="24"/>
        </w:rPr>
        <w:t>_______________________________</w:t>
      </w:r>
    </w:p>
    <w:p w:rsidR="00E77F75" w:rsidRPr="00B00E2E" w:rsidRDefault="00E77F75" w:rsidP="00E77F75">
      <w:pPr>
        <w:spacing w:line="240" w:lineRule="auto"/>
        <w:ind w:firstLine="0"/>
        <w:jc w:val="right"/>
        <w:rPr>
          <w:color w:val="000000"/>
          <w:sz w:val="24"/>
          <w:szCs w:val="24"/>
        </w:rPr>
      </w:pPr>
    </w:p>
    <w:p w:rsidR="003E5E26" w:rsidRDefault="003E5E26" w:rsidP="00E77F75">
      <w:pPr>
        <w:spacing w:line="240" w:lineRule="auto"/>
        <w:ind w:firstLine="0"/>
        <w:jc w:val="center"/>
        <w:rPr>
          <w:b/>
          <w:color w:val="000000"/>
        </w:rPr>
      </w:pPr>
    </w:p>
    <w:p w:rsidR="00DD6AA0" w:rsidRDefault="00DD6AA0" w:rsidP="00E77F75">
      <w:pPr>
        <w:spacing w:line="240" w:lineRule="auto"/>
        <w:ind w:firstLine="0"/>
        <w:jc w:val="center"/>
        <w:rPr>
          <w:b/>
          <w:color w:val="000000"/>
        </w:rPr>
      </w:pPr>
    </w:p>
    <w:p w:rsidR="00DD6AA0" w:rsidRDefault="00DD6AA0" w:rsidP="00E77F75">
      <w:pPr>
        <w:spacing w:line="240" w:lineRule="auto"/>
        <w:ind w:firstLine="0"/>
        <w:jc w:val="center"/>
        <w:rPr>
          <w:b/>
          <w:color w:val="000000"/>
        </w:rPr>
      </w:pPr>
    </w:p>
    <w:p w:rsidR="00DD6AA0" w:rsidRDefault="00DD6AA0" w:rsidP="00E77F75">
      <w:pPr>
        <w:spacing w:line="240" w:lineRule="auto"/>
        <w:ind w:firstLine="0"/>
        <w:jc w:val="center"/>
        <w:rPr>
          <w:b/>
          <w:color w:val="000000"/>
        </w:rPr>
      </w:pPr>
    </w:p>
    <w:p w:rsidR="003E5E26" w:rsidRDefault="003E5E26" w:rsidP="00E77F75">
      <w:pPr>
        <w:spacing w:line="240" w:lineRule="auto"/>
        <w:ind w:firstLine="0"/>
        <w:jc w:val="center"/>
        <w:rPr>
          <w:b/>
          <w:color w:val="000000"/>
        </w:rPr>
      </w:pPr>
    </w:p>
    <w:p w:rsidR="003E5E26" w:rsidRDefault="00E77F75" w:rsidP="00E77F75">
      <w:pPr>
        <w:spacing w:line="240" w:lineRule="auto"/>
        <w:ind w:firstLine="0"/>
        <w:jc w:val="center"/>
        <w:rPr>
          <w:b/>
          <w:color w:val="000000"/>
        </w:rPr>
      </w:pPr>
      <w:r w:rsidRPr="00B00E2E">
        <w:rPr>
          <w:b/>
          <w:color w:val="000000"/>
        </w:rPr>
        <w:t>Черкаси – 201</w:t>
      </w:r>
      <w:r w:rsidR="005266EB">
        <w:rPr>
          <w:b/>
          <w:color w:val="000000"/>
        </w:rPr>
        <w:t>7</w:t>
      </w:r>
    </w:p>
    <w:p w:rsidR="003E5E26" w:rsidRDefault="003E5E26">
      <w:pPr>
        <w:spacing w:after="200" w:line="276" w:lineRule="auto"/>
        <w:ind w:firstLine="0"/>
        <w:jc w:val="left"/>
        <w:rPr>
          <w:b/>
          <w:color w:val="000000"/>
        </w:rPr>
      </w:pPr>
      <w:r>
        <w:rPr>
          <w:b/>
          <w:color w:val="000000"/>
        </w:rPr>
        <w:br w:type="page"/>
      </w:r>
    </w:p>
    <w:p w:rsidR="00863175" w:rsidRPr="00D04618" w:rsidRDefault="00863175" w:rsidP="00251F48">
      <w:pPr>
        <w:spacing w:before="560" w:after="560"/>
        <w:ind w:firstLine="0"/>
        <w:jc w:val="center"/>
        <w:rPr>
          <w:rFonts w:eastAsia="Times New Roman" w:cs="Times New Roman"/>
          <w:b/>
          <w:szCs w:val="28"/>
          <w:lang w:eastAsia="ru-RU"/>
        </w:rPr>
      </w:pPr>
      <w:bookmarkStart w:id="1" w:name="_Toc452223413"/>
      <w:bookmarkStart w:id="2" w:name="_Toc453294611"/>
      <w:r w:rsidRPr="00D04618">
        <w:rPr>
          <w:rFonts w:eastAsia="Times New Roman" w:cs="Times New Roman"/>
          <w:b/>
          <w:szCs w:val="28"/>
          <w:lang w:eastAsia="ru-RU"/>
        </w:rPr>
        <w:lastRenderedPageBreak/>
        <w:t>АНОТАЦІЯ</w:t>
      </w:r>
      <w:bookmarkEnd w:id="1"/>
      <w:bookmarkEnd w:id="2"/>
    </w:p>
    <w:p w:rsidR="00863175" w:rsidRDefault="00863175" w:rsidP="00863175">
      <w:pPr>
        <w:rPr>
          <w:rFonts w:cs="Times New Roman"/>
        </w:rPr>
      </w:pPr>
      <w:r>
        <w:rPr>
          <w:rFonts w:cs="Times New Roman"/>
        </w:rPr>
        <w:t xml:space="preserve">У даній дипломній роботі описано етапи розробки інформаційної системи «Генеалогічне дерево родини», котра реалізована на мові програмування </w:t>
      </w:r>
      <w:r>
        <w:rPr>
          <w:rFonts w:cs="Times New Roman"/>
          <w:lang w:val="en-US"/>
        </w:rPr>
        <w:t>C#</w:t>
      </w:r>
      <w:r>
        <w:rPr>
          <w:rFonts w:cs="Times New Roman"/>
        </w:rPr>
        <w:t>.</w:t>
      </w:r>
      <w:r w:rsidRPr="00DF7472">
        <w:rPr>
          <w:rFonts w:cs="Times New Roman"/>
        </w:rPr>
        <w:t xml:space="preserve"> </w:t>
      </w:r>
      <w:r>
        <w:rPr>
          <w:rFonts w:cs="Times New Roman"/>
        </w:rPr>
        <w:t>Розглянуто аналоги, поставлено технічне завдання для розроблюваної системи, визначено основні технології для розробки. Детально описано головні класи програмного продукту та представлено основні діаграми.</w:t>
      </w:r>
    </w:p>
    <w:p w:rsidR="00863175" w:rsidRDefault="00863175" w:rsidP="00863175">
      <w:pPr>
        <w:rPr>
          <w:rFonts w:cs="Times New Roman"/>
          <w:szCs w:val="28"/>
        </w:rPr>
      </w:pPr>
      <w:r>
        <w:rPr>
          <w:rFonts w:cs="Times New Roman"/>
        </w:rPr>
        <w:t>Розроблений додаток</w:t>
      </w:r>
      <w:r w:rsidRPr="00DF7472">
        <w:rPr>
          <w:rFonts w:cs="Times New Roman"/>
          <w:szCs w:val="28"/>
        </w:rPr>
        <w:t xml:space="preserve"> </w:t>
      </w:r>
      <w:r>
        <w:rPr>
          <w:rFonts w:cs="Times New Roman"/>
          <w:szCs w:val="28"/>
        </w:rPr>
        <w:t>дозволяє формувати генеалогічне дерево родини</w:t>
      </w:r>
      <w:r w:rsidRPr="00116779">
        <w:rPr>
          <w:rFonts w:cs="Times New Roman"/>
          <w:szCs w:val="28"/>
        </w:rPr>
        <w:t>,</w:t>
      </w:r>
      <w:r>
        <w:rPr>
          <w:rFonts w:cs="Times New Roman"/>
          <w:szCs w:val="28"/>
        </w:rPr>
        <w:t xml:space="preserve"> та визначати ймовірність захворювання нащадків на генетичні хвороби, що сформує уявлення про можливі захворювання у майбутнього покоління.</w:t>
      </w:r>
    </w:p>
    <w:p w:rsidR="00863175" w:rsidRDefault="00863175" w:rsidP="00863175">
      <w:pPr>
        <w:rPr>
          <w:rFonts w:cs="Times New Roman"/>
          <w:szCs w:val="28"/>
        </w:rPr>
      </w:pPr>
      <w:r>
        <w:rPr>
          <w:rFonts w:cs="Times New Roman"/>
          <w:szCs w:val="28"/>
        </w:rPr>
        <w:t>Ключові слова: ІНФОРМАЦІЙНА СИСТЕМА, БАЗА ДАНИХ, ГЕНЕАЛОГІЯ, ПРОГРАМА, ПОБУДОВА ГЕНЕАЛОГІЧНОГО ДЕРЕВА, РОДОВІД, ГЕНЕТИЧНІ ЗАХВОРЮВАННЯ, АНАЛІЗ РОДОВОДУ, НАЩАДКИ, ВІДНОСИНИ.</w:t>
      </w:r>
    </w:p>
    <w:p w:rsidR="00863175" w:rsidRPr="00D04618" w:rsidRDefault="00863175" w:rsidP="00251F48">
      <w:pPr>
        <w:spacing w:before="560" w:after="560"/>
        <w:ind w:firstLine="0"/>
        <w:jc w:val="center"/>
        <w:rPr>
          <w:rFonts w:eastAsia="Times New Roman" w:cs="Times New Roman"/>
          <w:b/>
          <w:szCs w:val="28"/>
          <w:lang w:eastAsia="ru-RU"/>
        </w:rPr>
      </w:pPr>
      <w:r w:rsidRPr="00D04618">
        <w:rPr>
          <w:rFonts w:eastAsia="Times New Roman" w:cs="Times New Roman"/>
          <w:b/>
          <w:szCs w:val="28"/>
          <w:lang w:eastAsia="ru-RU"/>
        </w:rPr>
        <w:t>ANNOTATION</w:t>
      </w:r>
    </w:p>
    <w:p w:rsidR="00863175" w:rsidRPr="0084134C" w:rsidRDefault="00863175" w:rsidP="00863175">
      <w:pPr>
        <w:rPr>
          <w:rFonts w:cs="Times New Roman"/>
          <w:lang w:val="en-US"/>
        </w:rPr>
      </w:pPr>
      <w:r w:rsidRPr="0084134C">
        <w:rPr>
          <w:rFonts w:cs="Times New Roman"/>
          <w:lang w:val="en-US"/>
        </w:rPr>
        <w:t xml:space="preserve">This research paper describes the stages of the </w:t>
      </w:r>
      <w:r>
        <w:rPr>
          <w:rFonts w:cs="Times New Roman"/>
          <w:lang w:val="en-US"/>
        </w:rPr>
        <w:t>information system "Family Tree</w:t>
      </w:r>
      <w:r w:rsidRPr="0084134C">
        <w:rPr>
          <w:rFonts w:cs="Times New Roman"/>
          <w:lang w:val="en-US"/>
        </w:rPr>
        <w:t xml:space="preserve">", which is implemented in the programming language C #. Considered analogs delivered technical specification for the system being developed, the basic technology for development. </w:t>
      </w:r>
      <w:proofErr w:type="gramStart"/>
      <w:r w:rsidRPr="0084134C">
        <w:rPr>
          <w:rFonts w:cs="Times New Roman"/>
          <w:lang w:val="en-US"/>
        </w:rPr>
        <w:t>Described in detail the major classes of product and presents basic diagram.</w:t>
      </w:r>
      <w:proofErr w:type="gramEnd"/>
    </w:p>
    <w:p w:rsidR="00863175" w:rsidRPr="0084134C" w:rsidRDefault="00863175" w:rsidP="00863175">
      <w:pPr>
        <w:rPr>
          <w:rFonts w:cs="Times New Roman"/>
          <w:lang w:val="en-US"/>
        </w:rPr>
      </w:pPr>
      <w:r w:rsidRPr="0084134C">
        <w:rPr>
          <w:rFonts w:cs="Times New Roman"/>
          <w:lang w:val="en-US"/>
        </w:rPr>
        <w:t xml:space="preserve">The developed application allows you to create a family tree of the family, and to determine the likelihood of disease in offspring genetic disease that </w:t>
      </w:r>
      <w:proofErr w:type="gramStart"/>
      <w:r w:rsidRPr="0084134C">
        <w:rPr>
          <w:rFonts w:cs="Times New Roman"/>
          <w:lang w:val="en-US"/>
        </w:rPr>
        <w:t>generate</w:t>
      </w:r>
      <w:proofErr w:type="gramEnd"/>
      <w:r w:rsidRPr="0084134C">
        <w:rPr>
          <w:rFonts w:cs="Times New Roman"/>
          <w:lang w:val="en-US"/>
        </w:rPr>
        <w:t xml:space="preserve"> ideas about possible disease in the next generation.</w:t>
      </w:r>
    </w:p>
    <w:p w:rsidR="00863175" w:rsidRPr="0084134C" w:rsidRDefault="00863175" w:rsidP="00863175">
      <w:pPr>
        <w:rPr>
          <w:rFonts w:cs="Times New Roman"/>
          <w:caps/>
          <w:lang w:val="en-US"/>
        </w:rPr>
      </w:pPr>
      <w:r w:rsidRPr="0084134C">
        <w:rPr>
          <w:rFonts w:cs="Times New Roman"/>
          <w:lang w:val="en-US"/>
        </w:rPr>
        <w:t xml:space="preserve">Keywords: </w:t>
      </w:r>
      <w:r w:rsidRPr="0084134C">
        <w:rPr>
          <w:rFonts w:cs="Times New Roman"/>
          <w:caps/>
          <w:lang w:val="en-US"/>
        </w:rPr>
        <w:t>Information system, database, genealogy, program, construction of a family tree, genealogy, genetic disorder ANALYSIS ancestry, descendants, relationships</w:t>
      </w:r>
    </w:p>
    <w:p w:rsidR="00863175" w:rsidRDefault="00E525DF" w:rsidP="00E525DF">
      <w:pPr>
        <w:tabs>
          <w:tab w:val="left" w:pos="6930"/>
        </w:tabs>
        <w:spacing w:after="200" w:line="276" w:lineRule="auto"/>
        <w:ind w:firstLine="0"/>
        <w:jc w:val="left"/>
        <w:rPr>
          <w:b/>
          <w:color w:val="000000"/>
        </w:rPr>
      </w:pPr>
      <w:r>
        <w:rPr>
          <w:b/>
          <w:color w:val="000000"/>
        </w:rPr>
        <w:tab/>
      </w:r>
    </w:p>
    <w:sdt>
      <w:sdtPr>
        <w:id w:val="-384106743"/>
        <w:docPartObj>
          <w:docPartGallery w:val="Table of Contents"/>
          <w:docPartUnique/>
        </w:docPartObj>
      </w:sdtPr>
      <w:sdtEndPr>
        <w:rPr>
          <w:rFonts w:ascii="Times New Roman" w:eastAsiaTheme="minorHAnsi" w:hAnsi="Times New Roman" w:cstheme="minorBidi"/>
          <w:color w:val="auto"/>
          <w:szCs w:val="22"/>
          <w:lang w:val="uk-UA" w:eastAsia="en-US"/>
        </w:rPr>
      </w:sdtEndPr>
      <w:sdtContent>
        <w:p w:rsidR="009B5C88" w:rsidRPr="00E77F75" w:rsidRDefault="009B5C88" w:rsidP="00E525DF">
          <w:pPr>
            <w:pStyle w:val="af9"/>
            <w:spacing w:before="240" w:after="560" w:line="360" w:lineRule="auto"/>
            <w:jc w:val="center"/>
            <w:rPr>
              <w:rFonts w:ascii="Times New Roman" w:hAnsi="Times New Roman" w:cs="Times New Roman"/>
              <w:color w:val="auto"/>
              <w:lang w:val="uk-UA"/>
            </w:rPr>
          </w:pPr>
          <w:r w:rsidRPr="00E77F75">
            <w:rPr>
              <w:rFonts w:ascii="Times New Roman" w:hAnsi="Times New Roman" w:cs="Times New Roman"/>
              <w:color w:val="auto"/>
            </w:rPr>
            <w:t>ЗМІ</w:t>
          </w:r>
          <w:proofErr w:type="gramStart"/>
          <w:r w:rsidRPr="00E77F75">
            <w:rPr>
              <w:rFonts w:ascii="Times New Roman" w:hAnsi="Times New Roman" w:cs="Times New Roman"/>
              <w:color w:val="auto"/>
            </w:rPr>
            <w:t>СТ</w:t>
          </w:r>
          <w:proofErr w:type="gramEnd"/>
        </w:p>
        <w:p w:rsidR="00251F48" w:rsidRDefault="009B5C88" w:rsidP="00251F48">
          <w:pPr>
            <w:pStyle w:val="11"/>
            <w:rPr>
              <w:rFonts w:asciiTheme="minorHAnsi" w:eastAsiaTheme="minorEastAsia" w:hAnsiTheme="minorHAnsi"/>
              <w:sz w:val="22"/>
              <w:lang w:val="ru-RU" w:eastAsia="ru-RU"/>
            </w:rPr>
          </w:pPr>
          <w:r>
            <w:fldChar w:fldCharType="begin"/>
          </w:r>
          <w:r>
            <w:instrText xml:space="preserve"> TOC \o "1-3" \h \z \u </w:instrText>
          </w:r>
          <w:r>
            <w:fldChar w:fldCharType="separate"/>
          </w:r>
          <w:hyperlink w:anchor="_Toc485679482" w:history="1">
            <w:r w:rsidR="00251F48" w:rsidRPr="00AF0CAC">
              <w:rPr>
                <w:rStyle w:val="a6"/>
              </w:rPr>
              <w:t>ВСТУП</w:t>
            </w:r>
            <w:r w:rsidR="00251F48">
              <w:rPr>
                <w:webHidden/>
              </w:rPr>
              <w:tab/>
            </w:r>
            <w:r w:rsidR="00251F48">
              <w:rPr>
                <w:webHidden/>
              </w:rPr>
              <w:fldChar w:fldCharType="begin"/>
            </w:r>
            <w:r w:rsidR="00251F48">
              <w:rPr>
                <w:webHidden/>
              </w:rPr>
              <w:instrText xml:space="preserve"> PAGEREF _Toc485679482 \h </w:instrText>
            </w:r>
            <w:r w:rsidR="00251F48">
              <w:rPr>
                <w:webHidden/>
              </w:rPr>
            </w:r>
            <w:r w:rsidR="00251F48">
              <w:rPr>
                <w:webHidden/>
              </w:rPr>
              <w:fldChar w:fldCharType="separate"/>
            </w:r>
            <w:r w:rsidR="00251F48">
              <w:rPr>
                <w:webHidden/>
              </w:rPr>
              <w:t>8</w:t>
            </w:r>
            <w:r w:rsidR="00251F48">
              <w:rPr>
                <w:webHidden/>
              </w:rPr>
              <w:fldChar w:fldCharType="end"/>
            </w:r>
          </w:hyperlink>
        </w:p>
        <w:p w:rsidR="00251F48" w:rsidRDefault="00251F48" w:rsidP="00251F48">
          <w:pPr>
            <w:pStyle w:val="11"/>
            <w:rPr>
              <w:rFonts w:asciiTheme="minorHAnsi" w:eastAsiaTheme="minorEastAsia" w:hAnsiTheme="minorHAnsi"/>
              <w:sz w:val="22"/>
              <w:lang w:val="ru-RU" w:eastAsia="ru-RU"/>
            </w:rPr>
          </w:pPr>
          <w:hyperlink w:anchor="_Toc485679483" w:history="1">
            <w:r w:rsidRPr="00AF0CAC">
              <w:rPr>
                <w:rStyle w:val="a6"/>
              </w:rPr>
              <w:t>1 ОГЛЯД ТА ПОРІВНЯЛЬНИЙ АНАЛІЗ АНАЛОГІВ ІНФОРМАЦІЙНОЇ СИСТЕМИ «ГЕНЕАЛОГІЧНЕ ДЕРЕВО РОДИНИ»</w:t>
            </w:r>
            <w:r>
              <w:rPr>
                <w:webHidden/>
              </w:rPr>
              <w:tab/>
            </w:r>
            <w:r>
              <w:rPr>
                <w:webHidden/>
              </w:rPr>
              <w:fldChar w:fldCharType="begin"/>
            </w:r>
            <w:r>
              <w:rPr>
                <w:webHidden/>
              </w:rPr>
              <w:instrText xml:space="preserve"> PAGEREF _Toc485679483 \h </w:instrText>
            </w:r>
            <w:r>
              <w:rPr>
                <w:webHidden/>
              </w:rPr>
            </w:r>
            <w:r>
              <w:rPr>
                <w:webHidden/>
              </w:rPr>
              <w:fldChar w:fldCharType="separate"/>
            </w:r>
            <w:r>
              <w:rPr>
                <w:webHidden/>
              </w:rPr>
              <w:t>11</w:t>
            </w:r>
            <w:r>
              <w:rPr>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84" w:history="1">
            <w:r w:rsidRPr="00AF0CAC">
              <w:rPr>
                <w:rStyle w:val="a6"/>
                <w:noProof/>
              </w:rPr>
              <w:t xml:space="preserve">1.1 Призначення та область застосування інформаційної системи </w:t>
            </w:r>
            <w:r w:rsidRPr="00AF0CAC">
              <w:rPr>
                <w:rStyle w:val="a6"/>
                <w:noProof/>
                <w:lang w:val="ru-RU"/>
              </w:rPr>
              <w:t>«Ге</w:t>
            </w:r>
            <w:r w:rsidRPr="00AF0CAC">
              <w:rPr>
                <w:rStyle w:val="a6"/>
                <w:noProof/>
              </w:rPr>
              <w:t>неалогічн</w:t>
            </w:r>
            <w:r w:rsidRPr="00AF0CAC">
              <w:rPr>
                <w:rStyle w:val="a6"/>
                <w:noProof/>
                <w:lang w:val="ru-RU"/>
              </w:rPr>
              <w:t>е</w:t>
            </w:r>
            <w:r w:rsidRPr="00AF0CAC">
              <w:rPr>
                <w:rStyle w:val="a6"/>
                <w:noProof/>
              </w:rPr>
              <w:t xml:space="preserve"> дерев</w:t>
            </w:r>
            <w:r w:rsidRPr="00AF0CAC">
              <w:rPr>
                <w:rStyle w:val="a6"/>
                <w:noProof/>
                <w:lang w:val="ru-RU"/>
              </w:rPr>
              <w:t>о</w:t>
            </w:r>
            <w:r w:rsidRPr="00AF0CAC">
              <w:rPr>
                <w:rStyle w:val="a6"/>
                <w:noProof/>
              </w:rPr>
              <w:t xml:space="preserve"> родини</w:t>
            </w:r>
            <w:r w:rsidRPr="00AF0CAC">
              <w:rPr>
                <w:rStyle w:val="a6"/>
                <w:noProof/>
                <w:lang w:val="ru-RU"/>
              </w:rPr>
              <w:t>»</w:t>
            </w:r>
            <w:r>
              <w:rPr>
                <w:noProof/>
                <w:webHidden/>
              </w:rPr>
              <w:tab/>
            </w:r>
            <w:r>
              <w:rPr>
                <w:noProof/>
                <w:webHidden/>
              </w:rPr>
              <w:fldChar w:fldCharType="begin"/>
            </w:r>
            <w:r>
              <w:rPr>
                <w:noProof/>
                <w:webHidden/>
              </w:rPr>
              <w:instrText xml:space="preserve"> PAGEREF _Toc485679484 \h </w:instrText>
            </w:r>
            <w:r>
              <w:rPr>
                <w:noProof/>
                <w:webHidden/>
              </w:rPr>
            </w:r>
            <w:r>
              <w:rPr>
                <w:noProof/>
                <w:webHidden/>
              </w:rPr>
              <w:fldChar w:fldCharType="separate"/>
            </w:r>
            <w:r>
              <w:rPr>
                <w:noProof/>
                <w:webHidden/>
              </w:rPr>
              <w:t>11</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85" w:history="1">
            <w:r w:rsidRPr="00AF0CAC">
              <w:rPr>
                <w:rStyle w:val="a6"/>
                <w:noProof/>
                <w:shd w:val="clear" w:color="auto" w:fill="FFFFFF"/>
              </w:rPr>
              <w:t>1.2 Огляд способів і засобів вирішення поставлених задач</w:t>
            </w:r>
            <w:r>
              <w:rPr>
                <w:noProof/>
                <w:webHidden/>
              </w:rPr>
              <w:tab/>
            </w:r>
            <w:r>
              <w:rPr>
                <w:noProof/>
                <w:webHidden/>
              </w:rPr>
              <w:fldChar w:fldCharType="begin"/>
            </w:r>
            <w:r>
              <w:rPr>
                <w:noProof/>
                <w:webHidden/>
              </w:rPr>
              <w:instrText xml:space="preserve"> PAGEREF _Toc485679485 \h </w:instrText>
            </w:r>
            <w:r>
              <w:rPr>
                <w:noProof/>
                <w:webHidden/>
              </w:rPr>
            </w:r>
            <w:r>
              <w:rPr>
                <w:noProof/>
                <w:webHidden/>
              </w:rPr>
              <w:fldChar w:fldCharType="separate"/>
            </w:r>
            <w:r>
              <w:rPr>
                <w:noProof/>
                <w:webHidden/>
              </w:rPr>
              <w:t>13</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86" w:history="1">
            <w:r w:rsidRPr="00AF0CAC">
              <w:rPr>
                <w:rStyle w:val="a6"/>
                <w:noProof/>
              </w:rPr>
              <w:t>1.2.1 Особливості виконання генеалогічного дослідження</w:t>
            </w:r>
            <w:r>
              <w:rPr>
                <w:noProof/>
                <w:webHidden/>
              </w:rPr>
              <w:tab/>
            </w:r>
            <w:r>
              <w:rPr>
                <w:noProof/>
                <w:webHidden/>
              </w:rPr>
              <w:fldChar w:fldCharType="begin"/>
            </w:r>
            <w:r>
              <w:rPr>
                <w:noProof/>
                <w:webHidden/>
              </w:rPr>
              <w:instrText xml:space="preserve"> PAGEREF _Toc485679486 \h </w:instrText>
            </w:r>
            <w:r>
              <w:rPr>
                <w:noProof/>
                <w:webHidden/>
              </w:rPr>
            </w:r>
            <w:r>
              <w:rPr>
                <w:noProof/>
                <w:webHidden/>
              </w:rPr>
              <w:fldChar w:fldCharType="separate"/>
            </w:r>
            <w:r>
              <w:rPr>
                <w:noProof/>
                <w:webHidden/>
              </w:rPr>
              <w:t>13</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87" w:history="1">
            <w:r w:rsidRPr="00AF0CAC">
              <w:rPr>
                <w:rStyle w:val="a6"/>
                <w:noProof/>
                <w:lang w:val="en-US"/>
              </w:rPr>
              <w:t xml:space="preserve">1.2.2 </w:t>
            </w:r>
            <w:r w:rsidRPr="00AF0CAC">
              <w:rPr>
                <w:rStyle w:val="a6"/>
                <w:noProof/>
              </w:rPr>
              <w:t>Закономірності успадкування генетичних захворювань за законами Менделя</w:t>
            </w:r>
            <w:r>
              <w:rPr>
                <w:noProof/>
                <w:webHidden/>
              </w:rPr>
              <w:tab/>
            </w:r>
            <w:r>
              <w:rPr>
                <w:noProof/>
                <w:webHidden/>
              </w:rPr>
              <w:fldChar w:fldCharType="begin"/>
            </w:r>
            <w:r>
              <w:rPr>
                <w:noProof/>
                <w:webHidden/>
              </w:rPr>
              <w:instrText xml:space="preserve"> PAGEREF _Toc485679487 \h </w:instrText>
            </w:r>
            <w:r>
              <w:rPr>
                <w:noProof/>
                <w:webHidden/>
              </w:rPr>
            </w:r>
            <w:r>
              <w:rPr>
                <w:noProof/>
                <w:webHidden/>
              </w:rPr>
              <w:fldChar w:fldCharType="separate"/>
            </w:r>
            <w:r>
              <w:rPr>
                <w:noProof/>
                <w:webHidden/>
              </w:rPr>
              <w:t>14</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88" w:history="1">
            <w:r w:rsidRPr="00AF0CAC">
              <w:rPr>
                <w:rStyle w:val="a6"/>
                <w:noProof/>
              </w:rPr>
              <w:t>1.3 Аналіз переваг та недоліків існуючих аналогів інформаційної системи «Генеалогічне дерево родини»</w:t>
            </w:r>
            <w:r>
              <w:rPr>
                <w:noProof/>
                <w:webHidden/>
              </w:rPr>
              <w:tab/>
            </w:r>
            <w:r>
              <w:rPr>
                <w:noProof/>
                <w:webHidden/>
              </w:rPr>
              <w:fldChar w:fldCharType="begin"/>
            </w:r>
            <w:r>
              <w:rPr>
                <w:noProof/>
                <w:webHidden/>
              </w:rPr>
              <w:instrText xml:space="preserve"> PAGEREF _Toc485679488 \h </w:instrText>
            </w:r>
            <w:r>
              <w:rPr>
                <w:noProof/>
                <w:webHidden/>
              </w:rPr>
            </w:r>
            <w:r>
              <w:rPr>
                <w:noProof/>
                <w:webHidden/>
              </w:rPr>
              <w:fldChar w:fldCharType="separate"/>
            </w:r>
            <w:r>
              <w:rPr>
                <w:noProof/>
                <w:webHidden/>
              </w:rPr>
              <w:t>17</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89" w:history="1">
            <w:r w:rsidRPr="00AF0CAC">
              <w:rPr>
                <w:rStyle w:val="a6"/>
                <w:noProof/>
              </w:rPr>
              <w:t>1.3.1 Програмний продукт «Family Tree Builder»</w:t>
            </w:r>
            <w:r>
              <w:rPr>
                <w:noProof/>
                <w:webHidden/>
              </w:rPr>
              <w:tab/>
            </w:r>
            <w:r>
              <w:rPr>
                <w:noProof/>
                <w:webHidden/>
              </w:rPr>
              <w:fldChar w:fldCharType="begin"/>
            </w:r>
            <w:r>
              <w:rPr>
                <w:noProof/>
                <w:webHidden/>
              </w:rPr>
              <w:instrText xml:space="preserve"> PAGEREF _Toc485679489 \h </w:instrText>
            </w:r>
            <w:r>
              <w:rPr>
                <w:noProof/>
                <w:webHidden/>
              </w:rPr>
            </w:r>
            <w:r>
              <w:rPr>
                <w:noProof/>
                <w:webHidden/>
              </w:rPr>
              <w:fldChar w:fldCharType="separate"/>
            </w:r>
            <w:r>
              <w:rPr>
                <w:noProof/>
                <w:webHidden/>
              </w:rPr>
              <w:t>17</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90" w:history="1">
            <w:r w:rsidRPr="00AF0CAC">
              <w:rPr>
                <w:rStyle w:val="a6"/>
                <w:noProof/>
              </w:rPr>
              <w:t>1.3.2 Програмний продукт «SimTree»</w:t>
            </w:r>
            <w:r>
              <w:rPr>
                <w:noProof/>
                <w:webHidden/>
              </w:rPr>
              <w:tab/>
            </w:r>
            <w:r>
              <w:rPr>
                <w:noProof/>
                <w:webHidden/>
              </w:rPr>
              <w:fldChar w:fldCharType="begin"/>
            </w:r>
            <w:r>
              <w:rPr>
                <w:noProof/>
                <w:webHidden/>
              </w:rPr>
              <w:instrText xml:space="preserve"> PAGEREF _Toc485679490 \h </w:instrText>
            </w:r>
            <w:r>
              <w:rPr>
                <w:noProof/>
                <w:webHidden/>
              </w:rPr>
            </w:r>
            <w:r>
              <w:rPr>
                <w:noProof/>
                <w:webHidden/>
              </w:rPr>
              <w:fldChar w:fldCharType="separate"/>
            </w:r>
            <w:r>
              <w:rPr>
                <w:noProof/>
                <w:webHidden/>
              </w:rPr>
              <w:t>19</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91" w:history="1">
            <w:r w:rsidRPr="00AF0CAC">
              <w:rPr>
                <w:rStyle w:val="a6"/>
                <w:noProof/>
              </w:rPr>
              <w:t>1.3.3 Програмний продукт «Genopro»</w:t>
            </w:r>
            <w:r>
              <w:rPr>
                <w:noProof/>
                <w:webHidden/>
              </w:rPr>
              <w:tab/>
            </w:r>
            <w:r>
              <w:rPr>
                <w:noProof/>
                <w:webHidden/>
              </w:rPr>
              <w:fldChar w:fldCharType="begin"/>
            </w:r>
            <w:r>
              <w:rPr>
                <w:noProof/>
                <w:webHidden/>
              </w:rPr>
              <w:instrText xml:space="preserve"> PAGEREF _Toc485679491 \h </w:instrText>
            </w:r>
            <w:r>
              <w:rPr>
                <w:noProof/>
                <w:webHidden/>
              </w:rPr>
            </w:r>
            <w:r>
              <w:rPr>
                <w:noProof/>
                <w:webHidden/>
              </w:rPr>
              <w:fldChar w:fldCharType="separate"/>
            </w:r>
            <w:r>
              <w:rPr>
                <w:noProof/>
                <w:webHidden/>
              </w:rPr>
              <w:t>20</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92" w:history="1">
            <w:r w:rsidRPr="00AF0CAC">
              <w:rPr>
                <w:rStyle w:val="a6"/>
                <w:noProof/>
              </w:rPr>
              <w:t>1.3.4 Програмний продукт «RootsMagic Essentials»</w:t>
            </w:r>
            <w:r>
              <w:rPr>
                <w:noProof/>
                <w:webHidden/>
              </w:rPr>
              <w:tab/>
            </w:r>
            <w:r>
              <w:rPr>
                <w:noProof/>
                <w:webHidden/>
              </w:rPr>
              <w:fldChar w:fldCharType="begin"/>
            </w:r>
            <w:r>
              <w:rPr>
                <w:noProof/>
                <w:webHidden/>
              </w:rPr>
              <w:instrText xml:space="preserve"> PAGEREF _Toc485679492 \h </w:instrText>
            </w:r>
            <w:r>
              <w:rPr>
                <w:noProof/>
                <w:webHidden/>
              </w:rPr>
            </w:r>
            <w:r>
              <w:rPr>
                <w:noProof/>
                <w:webHidden/>
              </w:rPr>
              <w:fldChar w:fldCharType="separate"/>
            </w:r>
            <w:r>
              <w:rPr>
                <w:noProof/>
                <w:webHidden/>
              </w:rPr>
              <w:t>22</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93" w:history="1">
            <w:r w:rsidRPr="00AF0CAC">
              <w:rPr>
                <w:rStyle w:val="a6"/>
                <w:noProof/>
              </w:rPr>
              <w:t>1.4 Постановка задачі на розробку</w:t>
            </w:r>
            <w:r>
              <w:rPr>
                <w:noProof/>
                <w:webHidden/>
              </w:rPr>
              <w:tab/>
            </w:r>
            <w:r>
              <w:rPr>
                <w:noProof/>
                <w:webHidden/>
              </w:rPr>
              <w:fldChar w:fldCharType="begin"/>
            </w:r>
            <w:r>
              <w:rPr>
                <w:noProof/>
                <w:webHidden/>
              </w:rPr>
              <w:instrText xml:space="preserve"> PAGEREF _Toc485679493 \h </w:instrText>
            </w:r>
            <w:r>
              <w:rPr>
                <w:noProof/>
                <w:webHidden/>
              </w:rPr>
            </w:r>
            <w:r>
              <w:rPr>
                <w:noProof/>
                <w:webHidden/>
              </w:rPr>
              <w:fldChar w:fldCharType="separate"/>
            </w:r>
            <w:r>
              <w:rPr>
                <w:noProof/>
                <w:webHidden/>
              </w:rPr>
              <w:t>23</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94" w:history="1">
            <w:r w:rsidRPr="00AF0CAC">
              <w:rPr>
                <w:rStyle w:val="a6"/>
                <w:noProof/>
                <w:lang w:eastAsia="uk-UA"/>
              </w:rPr>
              <w:t>Висновки до першого розділу</w:t>
            </w:r>
            <w:r>
              <w:rPr>
                <w:noProof/>
                <w:webHidden/>
              </w:rPr>
              <w:tab/>
            </w:r>
            <w:r>
              <w:rPr>
                <w:noProof/>
                <w:webHidden/>
              </w:rPr>
              <w:fldChar w:fldCharType="begin"/>
            </w:r>
            <w:r>
              <w:rPr>
                <w:noProof/>
                <w:webHidden/>
              </w:rPr>
              <w:instrText xml:space="preserve"> PAGEREF _Toc485679494 \h </w:instrText>
            </w:r>
            <w:r>
              <w:rPr>
                <w:noProof/>
                <w:webHidden/>
              </w:rPr>
            </w:r>
            <w:r>
              <w:rPr>
                <w:noProof/>
                <w:webHidden/>
              </w:rPr>
              <w:fldChar w:fldCharType="separate"/>
            </w:r>
            <w:r>
              <w:rPr>
                <w:noProof/>
                <w:webHidden/>
              </w:rPr>
              <w:t>24</w:t>
            </w:r>
            <w:r>
              <w:rPr>
                <w:noProof/>
                <w:webHidden/>
              </w:rPr>
              <w:fldChar w:fldCharType="end"/>
            </w:r>
          </w:hyperlink>
        </w:p>
        <w:p w:rsidR="00251F48" w:rsidRDefault="00251F48" w:rsidP="00251F48">
          <w:pPr>
            <w:pStyle w:val="11"/>
            <w:rPr>
              <w:rFonts w:asciiTheme="minorHAnsi" w:eastAsiaTheme="minorEastAsia" w:hAnsiTheme="minorHAnsi"/>
              <w:sz w:val="22"/>
              <w:lang w:val="ru-RU" w:eastAsia="ru-RU"/>
            </w:rPr>
          </w:pPr>
          <w:hyperlink w:anchor="_Toc485679495" w:history="1">
            <w:r w:rsidRPr="00AF0CAC">
              <w:rPr>
                <w:rStyle w:val="a6"/>
                <w:lang w:eastAsia="uk-UA"/>
              </w:rPr>
              <w:t>2 АНАЛІЗ І ПРОЕКТУВАННЯ ІНФОРМАЦІЙНОЇ СИСТЕМИ «ГЕНЕАЛОГІЧНЕ ДЕРЕВО РОДИНИ»</w:t>
            </w:r>
            <w:r>
              <w:rPr>
                <w:webHidden/>
              </w:rPr>
              <w:tab/>
            </w:r>
            <w:r>
              <w:rPr>
                <w:webHidden/>
              </w:rPr>
              <w:fldChar w:fldCharType="begin"/>
            </w:r>
            <w:r>
              <w:rPr>
                <w:webHidden/>
              </w:rPr>
              <w:instrText xml:space="preserve"> PAGEREF _Toc485679495 \h </w:instrText>
            </w:r>
            <w:r>
              <w:rPr>
                <w:webHidden/>
              </w:rPr>
            </w:r>
            <w:r>
              <w:rPr>
                <w:webHidden/>
              </w:rPr>
              <w:fldChar w:fldCharType="separate"/>
            </w:r>
            <w:r>
              <w:rPr>
                <w:webHidden/>
              </w:rPr>
              <w:t>26</w:t>
            </w:r>
            <w:r>
              <w:rPr>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96" w:history="1">
            <w:r w:rsidRPr="00AF0CAC">
              <w:rPr>
                <w:rStyle w:val="a6"/>
                <w:rFonts w:eastAsia="Calibri"/>
                <w:noProof/>
                <w:shd w:val="clear" w:color="auto" w:fill="FFFFFF"/>
              </w:rPr>
              <w:t>2.1 Моделювання предметної області системи</w:t>
            </w:r>
            <w:r>
              <w:rPr>
                <w:noProof/>
                <w:webHidden/>
              </w:rPr>
              <w:tab/>
            </w:r>
            <w:r>
              <w:rPr>
                <w:noProof/>
                <w:webHidden/>
              </w:rPr>
              <w:fldChar w:fldCharType="begin"/>
            </w:r>
            <w:r>
              <w:rPr>
                <w:noProof/>
                <w:webHidden/>
              </w:rPr>
              <w:instrText xml:space="preserve"> PAGEREF _Toc485679496 \h </w:instrText>
            </w:r>
            <w:r>
              <w:rPr>
                <w:noProof/>
                <w:webHidden/>
              </w:rPr>
            </w:r>
            <w:r>
              <w:rPr>
                <w:noProof/>
                <w:webHidden/>
              </w:rPr>
              <w:fldChar w:fldCharType="separate"/>
            </w:r>
            <w:r>
              <w:rPr>
                <w:noProof/>
                <w:webHidden/>
              </w:rPr>
              <w:t>26</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497" w:history="1">
            <w:r w:rsidRPr="00AF0CAC">
              <w:rPr>
                <w:rStyle w:val="a6"/>
                <w:noProof/>
              </w:rPr>
              <w:t>2.2 Формулювання та аналіз вимог до інформаційної системи</w:t>
            </w:r>
            <w:r>
              <w:rPr>
                <w:noProof/>
                <w:webHidden/>
              </w:rPr>
              <w:tab/>
            </w:r>
            <w:r>
              <w:rPr>
                <w:noProof/>
                <w:webHidden/>
              </w:rPr>
              <w:fldChar w:fldCharType="begin"/>
            </w:r>
            <w:r>
              <w:rPr>
                <w:noProof/>
                <w:webHidden/>
              </w:rPr>
              <w:instrText xml:space="preserve"> PAGEREF _Toc485679497 \h </w:instrText>
            </w:r>
            <w:r>
              <w:rPr>
                <w:noProof/>
                <w:webHidden/>
              </w:rPr>
            </w:r>
            <w:r>
              <w:rPr>
                <w:noProof/>
                <w:webHidden/>
              </w:rPr>
              <w:fldChar w:fldCharType="separate"/>
            </w:r>
            <w:r>
              <w:rPr>
                <w:noProof/>
                <w:webHidden/>
              </w:rPr>
              <w:t>28</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98" w:history="1">
            <w:r w:rsidRPr="00AF0CAC">
              <w:rPr>
                <w:rStyle w:val="a6"/>
                <w:noProof/>
              </w:rPr>
              <w:t>2.2.1 Формування вимог за допомогою діаграми прецедентів</w:t>
            </w:r>
            <w:r>
              <w:rPr>
                <w:noProof/>
                <w:webHidden/>
              </w:rPr>
              <w:tab/>
            </w:r>
            <w:r>
              <w:rPr>
                <w:noProof/>
                <w:webHidden/>
              </w:rPr>
              <w:fldChar w:fldCharType="begin"/>
            </w:r>
            <w:r>
              <w:rPr>
                <w:noProof/>
                <w:webHidden/>
              </w:rPr>
              <w:instrText xml:space="preserve"> PAGEREF _Toc485679498 \h </w:instrText>
            </w:r>
            <w:r>
              <w:rPr>
                <w:noProof/>
                <w:webHidden/>
              </w:rPr>
            </w:r>
            <w:r>
              <w:rPr>
                <w:noProof/>
                <w:webHidden/>
              </w:rPr>
              <w:fldChar w:fldCharType="separate"/>
            </w:r>
            <w:r>
              <w:rPr>
                <w:noProof/>
                <w:webHidden/>
              </w:rPr>
              <w:t>30</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499" w:history="1">
            <w:r w:rsidRPr="00AF0CAC">
              <w:rPr>
                <w:rStyle w:val="a6"/>
                <w:noProof/>
              </w:rPr>
              <w:t>2.2.2 Формування вимог за допомогою діаграми діяльності</w:t>
            </w:r>
            <w:r>
              <w:rPr>
                <w:noProof/>
                <w:webHidden/>
              </w:rPr>
              <w:tab/>
            </w:r>
            <w:r>
              <w:rPr>
                <w:noProof/>
                <w:webHidden/>
              </w:rPr>
              <w:fldChar w:fldCharType="begin"/>
            </w:r>
            <w:r>
              <w:rPr>
                <w:noProof/>
                <w:webHidden/>
              </w:rPr>
              <w:instrText xml:space="preserve"> PAGEREF _Toc485679499 \h </w:instrText>
            </w:r>
            <w:r>
              <w:rPr>
                <w:noProof/>
                <w:webHidden/>
              </w:rPr>
            </w:r>
            <w:r>
              <w:rPr>
                <w:noProof/>
                <w:webHidden/>
              </w:rPr>
              <w:fldChar w:fldCharType="separate"/>
            </w:r>
            <w:r>
              <w:rPr>
                <w:noProof/>
                <w:webHidden/>
              </w:rPr>
              <w:t>32</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00" w:history="1">
            <w:r w:rsidRPr="00AF0CAC">
              <w:rPr>
                <w:rStyle w:val="a6"/>
                <w:noProof/>
              </w:rPr>
              <w:t>2.2.3 Аналіз вимог за допомогою діаграми послідовностей</w:t>
            </w:r>
            <w:r>
              <w:rPr>
                <w:noProof/>
                <w:webHidden/>
              </w:rPr>
              <w:tab/>
            </w:r>
            <w:r>
              <w:rPr>
                <w:noProof/>
                <w:webHidden/>
              </w:rPr>
              <w:fldChar w:fldCharType="begin"/>
            </w:r>
            <w:r>
              <w:rPr>
                <w:noProof/>
                <w:webHidden/>
              </w:rPr>
              <w:instrText xml:space="preserve"> PAGEREF _Toc485679500 \h </w:instrText>
            </w:r>
            <w:r>
              <w:rPr>
                <w:noProof/>
                <w:webHidden/>
              </w:rPr>
            </w:r>
            <w:r>
              <w:rPr>
                <w:noProof/>
                <w:webHidden/>
              </w:rPr>
              <w:fldChar w:fldCharType="separate"/>
            </w:r>
            <w:r>
              <w:rPr>
                <w:noProof/>
                <w:webHidden/>
              </w:rPr>
              <w:t>34</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01" w:history="1">
            <w:r w:rsidRPr="00AF0CAC">
              <w:rPr>
                <w:rStyle w:val="a6"/>
                <w:noProof/>
              </w:rPr>
              <w:t>2.2.4 Функціонування системи за допомогою діаграми комунікації</w:t>
            </w:r>
            <w:r>
              <w:rPr>
                <w:noProof/>
                <w:webHidden/>
              </w:rPr>
              <w:tab/>
            </w:r>
            <w:r>
              <w:rPr>
                <w:noProof/>
                <w:webHidden/>
              </w:rPr>
              <w:fldChar w:fldCharType="begin"/>
            </w:r>
            <w:r>
              <w:rPr>
                <w:noProof/>
                <w:webHidden/>
              </w:rPr>
              <w:instrText xml:space="preserve"> PAGEREF _Toc485679501 \h </w:instrText>
            </w:r>
            <w:r>
              <w:rPr>
                <w:noProof/>
                <w:webHidden/>
              </w:rPr>
            </w:r>
            <w:r>
              <w:rPr>
                <w:noProof/>
                <w:webHidden/>
              </w:rPr>
              <w:fldChar w:fldCharType="separate"/>
            </w:r>
            <w:r>
              <w:rPr>
                <w:noProof/>
                <w:webHidden/>
              </w:rPr>
              <w:t>36</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02" w:history="1">
            <w:r w:rsidRPr="00AF0CAC">
              <w:rPr>
                <w:rStyle w:val="a6"/>
                <w:noProof/>
              </w:rPr>
              <w:t>2.4. Об’єктно-орієнтоване проектування інформаційної системи</w:t>
            </w:r>
            <w:r>
              <w:rPr>
                <w:noProof/>
                <w:webHidden/>
              </w:rPr>
              <w:tab/>
            </w:r>
            <w:r>
              <w:rPr>
                <w:noProof/>
                <w:webHidden/>
              </w:rPr>
              <w:fldChar w:fldCharType="begin"/>
            </w:r>
            <w:r>
              <w:rPr>
                <w:noProof/>
                <w:webHidden/>
              </w:rPr>
              <w:instrText xml:space="preserve"> PAGEREF _Toc485679502 \h </w:instrText>
            </w:r>
            <w:r>
              <w:rPr>
                <w:noProof/>
                <w:webHidden/>
              </w:rPr>
            </w:r>
            <w:r>
              <w:rPr>
                <w:noProof/>
                <w:webHidden/>
              </w:rPr>
              <w:fldChar w:fldCharType="separate"/>
            </w:r>
            <w:r>
              <w:rPr>
                <w:noProof/>
                <w:webHidden/>
              </w:rPr>
              <w:t>37</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03" w:history="1">
            <w:r w:rsidRPr="00AF0CAC">
              <w:rPr>
                <w:rStyle w:val="a6"/>
                <w:noProof/>
              </w:rPr>
              <w:t>2.4.1 Архітектурне проектування</w:t>
            </w:r>
            <w:r>
              <w:rPr>
                <w:noProof/>
                <w:webHidden/>
              </w:rPr>
              <w:tab/>
            </w:r>
            <w:r>
              <w:rPr>
                <w:noProof/>
                <w:webHidden/>
              </w:rPr>
              <w:fldChar w:fldCharType="begin"/>
            </w:r>
            <w:r>
              <w:rPr>
                <w:noProof/>
                <w:webHidden/>
              </w:rPr>
              <w:instrText xml:space="preserve"> PAGEREF _Toc485679503 \h </w:instrText>
            </w:r>
            <w:r>
              <w:rPr>
                <w:noProof/>
                <w:webHidden/>
              </w:rPr>
            </w:r>
            <w:r>
              <w:rPr>
                <w:noProof/>
                <w:webHidden/>
              </w:rPr>
              <w:fldChar w:fldCharType="separate"/>
            </w:r>
            <w:r>
              <w:rPr>
                <w:noProof/>
                <w:webHidden/>
              </w:rPr>
              <w:t>38</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04" w:history="1">
            <w:r w:rsidRPr="00AF0CAC">
              <w:rPr>
                <w:rStyle w:val="a6"/>
                <w:noProof/>
              </w:rPr>
              <w:t>2.4.2 Детальне проектування</w:t>
            </w:r>
            <w:r>
              <w:rPr>
                <w:noProof/>
                <w:webHidden/>
              </w:rPr>
              <w:tab/>
            </w:r>
            <w:r>
              <w:rPr>
                <w:noProof/>
                <w:webHidden/>
              </w:rPr>
              <w:fldChar w:fldCharType="begin"/>
            </w:r>
            <w:r>
              <w:rPr>
                <w:noProof/>
                <w:webHidden/>
              </w:rPr>
              <w:instrText xml:space="preserve"> PAGEREF _Toc485679504 \h </w:instrText>
            </w:r>
            <w:r>
              <w:rPr>
                <w:noProof/>
                <w:webHidden/>
              </w:rPr>
            </w:r>
            <w:r>
              <w:rPr>
                <w:noProof/>
                <w:webHidden/>
              </w:rPr>
              <w:fldChar w:fldCharType="separate"/>
            </w:r>
            <w:r>
              <w:rPr>
                <w:noProof/>
                <w:webHidden/>
              </w:rPr>
              <w:t>41</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05" w:history="1">
            <w:r w:rsidRPr="00AF0CAC">
              <w:rPr>
                <w:rStyle w:val="a6"/>
                <w:noProof/>
              </w:rPr>
              <w:t>2.4.3 Розгортання програмної системи на апаратних засобах</w:t>
            </w:r>
            <w:r>
              <w:rPr>
                <w:noProof/>
                <w:webHidden/>
              </w:rPr>
              <w:tab/>
            </w:r>
            <w:r>
              <w:rPr>
                <w:noProof/>
                <w:webHidden/>
              </w:rPr>
              <w:fldChar w:fldCharType="begin"/>
            </w:r>
            <w:r>
              <w:rPr>
                <w:noProof/>
                <w:webHidden/>
              </w:rPr>
              <w:instrText xml:space="preserve"> PAGEREF _Toc485679505 \h </w:instrText>
            </w:r>
            <w:r>
              <w:rPr>
                <w:noProof/>
                <w:webHidden/>
              </w:rPr>
            </w:r>
            <w:r>
              <w:rPr>
                <w:noProof/>
                <w:webHidden/>
              </w:rPr>
              <w:fldChar w:fldCharType="separate"/>
            </w:r>
            <w:r>
              <w:rPr>
                <w:noProof/>
                <w:webHidden/>
              </w:rPr>
              <w:t>43</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06" w:history="1">
            <w:r w:rsidRPr="00AF0CAC">
              <w:rPr>
                <w:rStyle w:val="a6"/>
                <w:noProof/>
              </w:rPr>
              <w:t>2.5 Модель поведінки інформаційної системи «Генеалогічне дерево родини»</w:t>
            </w:r>
            <w:r>
              <w:rPr>
                <w:noProof/>
                <w:webHidden/>
              </w:rPr>
              <w:tab/>
            </w:r>
            <w:r>
              <w:rPr>
                <w:noProof/>
                <w:webHidden/>
              </w:rPr>
              <w:fldChar w:fldCharType="begin"/>
            </w:r>
            <w:r>
              <w:rPr>
                <w:noProof/>
                <w:webHidden/>
              </w:rPr>
              <w:instrText xml:space="preserve"> PAGEREF _Toc485679506 \h </w:instrText>
            </w:r>
            <w:r>
              <w:rPr>
                <w:noProof/>
                <w:webHidden/>
              </w:rPr>
            </w:r>
            <w:r>
              <w:rPr>
                <w:noProof/>
                <w:webHidden/>
              </w:rPr>
              <w:fldChar w:fldCharType="separate"/>
            </w:r>
            <w:r>
              <w:rPr>
                <w:noProof/>
                <w:webHidden/>
              </w:rPr>
              <w:t>44</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07" w:history="1">
            <w:r w:rsidRPr="00AF0CAC">
              <w:rPr>
                <w:rStyle w:val="a6"/>
                <w:noProof/>
              </w:rPr>
              <w:t>Висновки до другого розділу</w:t>
            </w:r>
            <w:r>
              <w:rPr>
                <w:noProof/>
                <w:webHidden/>
              </w:rPr>
              <w:tab/>
            </w:r>
            <w:r>
              <w:rPr>
                <w:noProof/>
                <w:webHidden/>
              </w:rPr>
              <w:fldChar w:fldCharType="begin"/>
            </w:r>
            <w:r>
              <w:rPr>
                <w:noProof/>
                <w:webHidden/>
              </w:rPr>
              <w:instrText xml:space="preserve"> PAGEREF _Toc485679507 \h </w:instrText>
            </w:r>
            <w:r>
              <w:rPr>
                <w:noProof/>
                <w:webHidden/>
              </w:rPr>
            </w:r>
            <w:r>
              <w:rPr>
                <w:noProof/>
                <w:webHidden/>
              </w:rPr>
              <w:fldChar w:fldCharType="separate"/>
            </w:r>
            <w:r>
              <w:rPr>
                <w:noProof/>
                <w:webHidden/>
              </w:rPr>
              <w:t>46</w:t>
            </w:r>
            <w:r>
              <w:rPr>
                <w:noProof/>
                <w:webHidden/>
              </w:rPr>
              <w:fldChar w:fldCharType="end"/>
            </w:r>
          </w:hyperlink>
        </w:p>
        <w:p w:rsidR="00251F48" w:rsidRDefault="00251F48" w:rsidP="00251F48">
          <w:pPr>
            <w:pStyle w:val="11"/>
            <w:rPr>
              <w:rFonts w:asciiTheme="minorHAnsi" w:eastAsiaTheme="minorEastAsia" w:hAnsiTheme="minorHAnsi"/>
              <w:sz w:val="22"/>
              <w:lang w:val="ru-RU" w:eastAsia="ru-RU"/>
            </w:rPr>
          </w:pPr>
          <w:hyperlink w:anchor="_Toc485679508" w:history="1">
            <w:r w:rsidRPr="00AF0CAC">
              <w:rPr>
                <w:rStyle w:val="a6"/>
              </w:rPr>
              <w:t>3 РОЗРОБКА І ТЕСТУВАННЯ ІНФОРМАЦІЙНОЇ СИСТЕМИ «ГЕНЕАЛОГІЧНЕ ДЕРЕВО РОДИНИ»</w:t>
            </w:r>
            <w:r>
              <w:rPr>
                <w:webHidden/>
              </w:rPr>
              <w:tab/>
            </w:r>
            <w:r>
              <w:rPr>
                <w:webHidden/>
              </w:rPr>
              <w:fldChar w:fldCharType="begin"/>
            </w:r>
            <w:r>
              <w:rPr>
                <w:webHidden/>
              </w:rPr>
              <w:instrText xml:space="preserve"> PAGEREF _Toc485679508 \h </w:instrText>
            </w:r>
            <w:r>
              <w:rPr>
                <w:webHidden/>
              </w:rPr>
            </w:r>
            <w:r>
              <w:rPr>
                <w:webHidden/>
              </w:rPr>
              <w:fldChar w:fldCharType="separate"/>
            </w:r>
            <w:r>
              <w:rPr>
                <w:webHidden/>
              </w:rPr>
              <w:t>47</w:t>
            </w:r>
            <w:r>
              <w:rPr>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09" w:history="1">
            <w:r w:rsidRPr="00AF0CAC">
              <w:rPr>
                <w:rStyle w:val="a6"/>
                <w:noProof/>
              </w:rPr>
              <w:t xml:space="preserve">3.1 Огляд </w:t>
            </w:r>
            <w:r w:rsidRPr="00AF0CAC">
              <w:rPr>
                <w:rStyle w:val="a6"/>
                <w:noProof/>
                <w:lang w:val="ru-RU"/>
              </w:rPr>
              <w:t xml:space="preserve">засобів </w:t>
            </w:r>
            <w:r w:rsidRPr="00AF0CAC">
              <w:rPr>
                <w:rStyle w:val="a6"/>
                <w:noProof/>
              </w:rPr>
              <w:t>реалізації розробки інформаційної системи «Генеалогічне дерево родини»</w:t>
            </w:r>
            <w:r>
              <w:rPr>
                <w:noProof/>
                <w:webHidden/>
              </w:rPr>
              <w:tab/>
            </w:r>
            <w:r>
              <w:rPr>
                <w:noProof/>
                <w:webHidden/>
              </w:rPr>
              <w:fldChar w:fldCharType="begin"/>
            </w:r>
            <w:r>
              <w:rPr>
                <w:noProof/>
                <w:webHidden/>
              </w:rPr>
              <w:instrText xml:space="preserve"> PAGEREF _Toc485679509 \h </w:instrText>
            </w:r>
            <w:r>
              <w:rPr>
                <w:noProof/>
                <w:webHidden/>
              </w:rPr>
            </w:r>
            <w:r>
              <w:rPr>
                <w:noProof/>
                <w:webHidden/>
              </w:rPr>
              <w:fldChar w:fldCharType="separate"/>
            </w:r>
            <w:r>
              <w:rPr>
                <w:noProof/>
                <w:webHidden/>
              </w:rPr>
              <w:t>47</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0" w:history="1">
            <w:r w:rsidRPr="00AF0CAC">
              <w:rPr>
                <w:rStyle w:val="a6"/>
                <w:noProof/>
              </w:rPr>
              <w:t xml:space="preserve">3.1.1 </w:t>
            </w:r>
            <w:r w:rsidRPr="00AF0CAC">
              <w:rPr>
                <w:rStyle w:val="a6"/>
                <w:noProof/>
                <w:lang w:eastAsia="ru-RU"/>
              </w:rPr>
              <w:t>Архітектурний шаблон MVC</w:t>
            </w:r>
            <w:r>
              <w:rPr>
                <w:noProof/>
                <w:webHidden/>
              </w:rPr>
              <w:tab/>
            </w:r>
            <w:r>
              <w:rPr>
                <w:noProof/>
                <w:webHidden/>
              </w:rPr>
              <w:fldChar w:fldCharType="begin"/>
            </w:r>
            <w:r>
              <w:rPr>
                <w:noProof/>
                <w:webHidden/>
              </w:rPr>
              <w:instrText xml:space="preserve"> PAGEREF _Toc485679510 \h </w:instrText>
            </w:r>
            <w:r>
              <w:rPr>
                <w:noProof/>
                <w:webHidden/>
              </w:rPr>
            </w:r>
            <w:r>
              <w:rPr>
                <w:noProof/>
                <w:webHidden/>
              </w:rPr>
              <w:fldChar w:fldCharType="separate"/>
            </w:r>
            <w:r>
              <w:rPr>
                <w:noProof/>
                <w:webHidden/>
              </w:rPr>
              <w:t>47</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1" w:history="1">
            <w:r w:rsidRPr="00AF0CAC">
              <w:rPr>
                <w:rStyle w:val="a6"/>
                <w:rFonts w:eastAsia="Calibri"/>
                <w:noProof/>
                <w:lang w:eastAsia="ru-RU"/>
              </w:rPr>
              <w:t>3.1.2 Мова програмування C#</w:t>
            </w:r>
            <w:r>
              <w:rPr>
                <w:noProof/>
                <w:webHidden/>
              </w:rPr>
              <w:tab/>
            </w:r>
            <w:r>
              <w:rPr>
                <w:noProof/>
                <w:webHidden/>
              </w:rPr>
              <w:fldChar w:fldCharType="begin"/>
            </w:r>
            <w:r>
              <w:rPr>
                <w:noProof/>
                <w:webHidden/>
              </w:rPr>
              <w:instrText xml:space="preserve"> PAGEREF _Toc485679511 \h </w:instrText>
            </w:r>
            <w:r>
              <w:rPr>
                <w:noProof/>
                <w:webHidden/>
              </w:rPr>
            </w:r>
            <w:r>
              <w:rPr>
                <w:noProof/>
                <w:webHidden/>
              </w:rPr>
              <w:fldChar w:fldCharType="separate"/>
            </w:r>
            <w:r>
              <w:rPr>
                <w:noProof/>
                <w:webHidden/>
              </w:rPr>
              <w:t>49</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2" w:history="1">
            <w:r w:rsidRPr="00AF0CAC">
              <w:rPr>
                <w:rStyle w:val="a6"/>
                <w:rFonts w:eastAsia="Calibri"/>
                <w:noProof/>
                <w:lang w:eastAsia="ru-RU"/>
              </w:rPr>
              <w:t xml:space="preserve">3.1.3 </w:t>
            </w:r>
            <w:r w:rsidRPr="00AF0CAC">
              <w:rPr>
                <w:rStyle w:val="a6"/>
                <w:rFonts w:eastAsia="Calibri"/>
                <w:noProof/>
                <w:lang w:val="en-US" w:eastAsia="ru-RU"/>
              </w:rPr>
              <w:t>Microsoft</w:t>
            </w:r>
            <w:r w:rsidRPr="00AF0CAC">
              <w:rPr>
                <w:rStyle w:val="a6"/>
                <w:rFonts w:eastAsia="Calibri"/>
                <w:noProof/>
                <w:lang w:eastAsia="ru-RU"/>
              </w:rPr>
              <w:t xml:space="preserve"> </w:t>
            </w:r>
            <w:r w:rsidRPr="00AF0CAC">
              <w:rPr>
                <w:rStyle w:val="a6"/>
                <w:rFonts w:eastAsia="Calibri"/>
                <w:noProof/>
                <w:lang w:val="en-US" w:eastAsia="ru-RU"/>
              </w:rPr>
              <w:t>Visual</w:t>
            </w:r>
            <w:r w:rsidRPr="00AF0CAC">
              <w:rPr>
                <w:rStyle w:val="a6"/>
                <w:rFonts w:eastAsia="Calibri"/>
                <w:noProof/>
                <w:lang w:eastAsia="ru-RU"/>
              </w:rPr>
              <w:t xml:space="preserve"> </w:t>
            </w:r>
            <w:r w:rsidRPr="00AF0CAC">
              <w:rPr>
                <w:rStyle w:val="a6"/>
                <w:rFonts w:eastAsia="Calibri"/>
                <w:noProof/>
                <w:lang w:val="en-US" w:eastAsia="ru-RU"/>
              </w:rPr>
              <w:t>Studio</w:t>
            </w:r>
            <w:r w:rsidRPr="00AF0CAC">
              <w:rPr>
                <w:rStyle w:val="a6"/>
                <w:rFonts w:eastAsia="Calibri"/>
                <w:noProof/>
                <w:lang w:eastAsia="ru-RU"/>
              </w:rPr>
              <w:t xml:space="preserve"> 201</w:t>
            </w:r>
            <w:r w:rsidRPr="00AF0CAC">
              <w:rPr>
                <w:rStyle w:val="a6"/>
                <w:rFonts w:eastAsia="Calibri"/>
                <w:noProof/>
                <w:lang w:val="ru-RU" w:eastAsia="ru-RU"/>
              </w:rPr>
              <w:t>7</w:t>
            </w:r>
            <w:r>
              <w:rPr>
                <w:noProof/>
                <w:webHidden/>
              </w:rPr>
              <w:tab/>
            </w:r>
            <w:r>
              <w:rPr>
                <w:noProof/>
                <w:webHidden/>
              </w:rPr>
              <w:fldChar w:fldCharType="begin"/>
            </w:r>
            <w:r>
              <w:rPr>
                <w:noProof/>
                <w:webHidden/>
              </w:rPr>
              <w:instrText xml:space="preserve"> PAGEREF _Toc485679512 \h </w:instrText>
            </w:r>
            <w:r>
              <w:rPr>
                <w:noProof/>
                <w:webHidden/>
              </w:rPr>
            </w:r>
            <w:r>
              <w:rPr>
                <w:noProof/>
                <w:webHidden/>
              </w:rPr>
              <w:fldChar w:fldCharType="separate"/>
            </w:r>
            <w:r>
              <w:rPr>
                <w:noProof/>
                <w:webHidden/>
              </w:rPr>
              <w:t>50</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3" w:history="1">
            <w:r w:rsidRPr="00AF0CAC">
              <w:rPr>
                <w:rStyle w:val="a6"/>
                <w:rFonts w:eastAsia="Calibri"/>
                <w:noProof/>
                <w:lang w:eastAsia="ru-RU"/>
              </w:rPr>
              <w:t xml:space="preserve">3.1.4 Фреймворк </w:t>
            </w:r>
            <w:r w:rsidRPr="00AF0CAC">
              <w:rPr>
                <w:rStyle w:val="a6"/>
                <w:rFonts w:eastAsia="Calibri"/>
                <w:noProof/>
                <w:lang w:val="en-US" w:eastAsia="ru-RU"/>
              </w:rPr>
              <w:t>ASP</w:t>
            </w:r>
            <w:r w:rsidRPr="00AF0CAC">
              <w:rPr>
                <w:rStyle w:val="a6"/>
                <w:rFonts w:eastAsia="Calibri"/>
                <w:noProof/>
                <w:lang w:eastAsia="ru-RU"/>
              </w:rPr>
              <w:t>.</w:t>
            </w:r>
            <w:r w:rsidRPr="00AF0CAC">
              <w:rPr>
                <w:rStyle w:val="a6"/>
                <w:rFonts w:eastAsia="Calibri"/>
                <w:noProof/>
                <w:lang w:val="en-US" w:eastAsia="ru-RU"/>
              </w:rPr>
              <w:t>NET</w:t>
            </w:r>
            <w:r>
              <w:rPr>
                <w:noProof/>
                <w:webHidden/>
              </w:rPr>
              <w:tab/>
            </w:r>
            <w:r>
              <w:rPr>
                <w:noProof/>
                <w:webHidden/>
              </w:rPr>
              <w:fldChar w:fldCharType="begin"/>
            </w:r>
            <w:r>
              <w:rPr>
                <w:noProof/>
                <w:webHidden/>
              </w:rPr>
              <w:instrText xml:space="preserve"> PAGEREF _Toc485679513 \h </w:instrText>
            </w:r>
            <w:r>
              <w:rPr>
                <w:noProof/>
                <w:webHidden/>
              </w:rPr>
            </w:r>
            <w:r>
              <w:rPr>
                <w:noProof/>
                <w:webHidden/>
              </w:rPr>
              <w:fldChar w:fldCharType="separate"/>
            </w:r>
            <w:r>
              <w:rPr>
                <w:noProof/>
                <w:webHidden/>
              </w:rPr>
              <w:t>51</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4" w:history="1">
            <w:r w:rsidRPr="00AF0CAC">
              <w:rPr>
                <w:rStyle w:val="a6"/>
                <w:rFonts w:eastAsia="Calibri"/>
                <w:noProof/>
              </w:rPr>
              <w:t xml:space="preserve">3.1.5 Використання </w:t>
            </w:r>
            <w:r w:rsidRPr="00AF0CAC">
              <w:rPr>
                <w:rStyle w:val="a6"/>
                <w:rFonts w:eastAsia="Calibri"/>
                <w:noProof/>
                <w:lang w:val="en-US"/>
              </w:rPr>
              <w:t xml:space="preserve">JSON </w:t>
            </w:r>
            <w:r w:rsidRPr="00AF0CAC">
              <w:rPr>
                <w:rStyle w:val="a6"/>
                <w:rFonts w:eastAsia="Calibri"/>
                <w:noProof/>
              </w:rPr>
              <w:t>для передачі даних</w:t>
            </w:r>
            <w:r>
              <w:rPr>
                <w:noProof/>
                <w:webHidden/>
              </w:rPr>
              <w:tab/>
            </w:r>
            <w:r>
              <w:rPr>
                <w:noProof/>
                <w:webHidden/>
              </w:rPr>
              <w:fldChar w:fldCharType="begin"/>
            </w:r>
            <w:r>
              <w:rPr>
                <w:noProof/>
                <w:webHidden/>
              </w:rPr>
              <w:instrText xml:space="preserve"> PAGEREF _Toc485679514 \h </w:instrText>
            </w:r>
            <w:r>
              <w:rPr>
                <w:noProof/>
                <w:webHidden/>
              </w:rPr>
            </w:r>
            <w:r>
              <w:rPr>
                <w:noProof/>
                <w:webHidden/>
              </w:rPr>
              <w:fldChar w:fldCharType="separate"/>
            </w:r>
            <w:r>
              <w:rPr>
                <w:noProof/>
                <w:webHidden/>
              </w:rPr>
              <w:t>52</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15" w:history="1">
            <w:r w:rsidRPr="00AF0CAC">
              <w:rPr>
                <w:rStyle w:val="a6"/>
                <w:noProof/>
              </w:rPr>
              <w:t>3.2 Функціональний опис інформаційної системи «Генеалогічне дерево родини»</w:t>
            </w:r>
            <w:r>
              <w:rPr>
                <w:noProof/>
                <w:webHidden/>
              </w:rPr>
              <w:tab/>
            </w:r>
            <w:r>
              <w:rPr>
                <w:noProof/>
                <w:webHidden/>
              </w:rPr>
              <w:fldChar w:fldCharType="begin"/>
            </w:r>
            <w:r>
              <w:rPr>
                <w:noProof/>
                <w:webHidden/>
              </w:rPr>
              <w:instrText xml:space="preserve"> PAGEREF _Toc485679515 \h </w:instrText>
            </w:r>
            <w:r>
              <w:rPr>
                <w:noProof/>
                <w:webHidden/>
              </w:rPr>
            </w:r>
            <w:r>
              <w:rPr>
                <w:noProof/>
                <w:webHidden/>
              </w:rPr>
              <w:fldChar w:fldCharType="separate"/>
            </w:r>
            <w:r>
              <w:rPr>
                <w:noProof/>
                <w:webHidden/>
              </w:rPr>
              <w:t>52</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16" w:history="1">
            <w:r w:rsidRPr="00AF0CAC">
              <w:rPr>
                <w:rStyle w:val="a6"/>
                <w:noProof/>
              </w:rPr>
              <w:t>3.3 Розробка бази даних інформаційної системи «Генеалогічне дерево родини»</w:t>
            </w:r>
            <w:r>
              <w:rPr>
                <w:noProof/>
                <w:webHidden/>
              </w:rPr>
              <w:tab/>
            </w:r>
            <w:r>
              <w:rPr>
                <w:noProof/>
                <w:webHidden/>
              </w:rPr>
              <w:fldChar w:fldCharType="begin"/>
            </w:r>
            <w:r>
              <w:rPr>
                <w:noProof/>
                <w:webHidden/>
              </w:rPr>
              <w:instrText xml:space="preserve"> PAGEREF _Toc485679516 \h </w:instrText>
            </w:r>
            <w:r>
              <w:rPr>
                <w:noProof/>
                <w:webHidden/>
              </w:rPr>
            </w:r>
            <w:r>
              <w:rPr>
                <w:noProof/>
                <w:webHidden/>
              </w:rPr>
              <w:fldChar w:fldCharType="separate"/>
            </w:r>
            <w:r>
              <w:rPr>
                <w:noProof/>
                <w:webHidden/>
              </w:rPr>
              <w:t>54</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7" w:history="1">
            <w:r w:rsidRPr="00AF0CAC">
              <w:rPr>
                <w:rStyle w:val="a6"/>
                <w:noProof/>
              </w:rPr>
              <w:t>3.3.1 Концептуальна модель даних</w:t>
            </w:r>
            <w:r>
              <w:rPr>
                <w:noProof/>
                <w:webHidden/>
              </w:rPr>
              <w:tab/>
            </w:r>
            <w:r>
              <w:rPr>
                <w:noProof/>
                <w:webHidden/>
              </w:rPr>
              <w:fldChar w:fldCharType="begin"/>
            </w:r>
            <w:r>
              <w:rPr>
                <w:noProof/>
                <w:webHidden/>
              </w:rPr>
              <w:instrText xml:space="preserve"> PAGEREF _Toc485679517 \h </w:instrText>
            </w:r>
            <w:r>
              <w:rPr>
                <w:noProof/>
                <w:webHidden/>
              </w:rPr>
            </w:r>
            <w:r>
              <w:rPr>
                <w:noProof/>
                <w:webHidden/>
              </w:rPr>
              <w:fldChar w:fldCharType="separate"/>
            </w:r>
            <w:r>
              <w:rPr>
                <w:noProof/>
                <w:webHidden/>
              </w:rPr>
              <w:t>54</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8" w:history="1">
            <w:r w:rsidRPr="00AF0CAC">
              <w:rPr>
                <w:rStyle w:val="a6"/>
                <w:noProof/>
              </w:rPr>
              <w:t>3.3.2 Логічна модель даних</w:t>
            </w:r>
            <w:r>
              <w:rPr>
                <w:noProof/>
                <w:webHidden/>
              </w:rPr>
              <w:tab/>
            </w:r>
            <w:r>
              <w:rPr>
                <w:noProof/>
                <w:webHidden/>
              </w:rPr>
              <w:fldChar w:fldCharType="begin"/>
            </w:r>
            <w:r>
              <w:rPr>
                <w:noProof/>
                <w:webHidden/>
              </w:rPr>
              <w:instrText xml:space="preserve"> PAGEREF _Toc485679518 \h </w:instrText>
            </w:r>
            <w:r>
              <w:rPr>
                <w:noProof/>
                <w:webHidden/>
              </w:rPr>
            </w:r>
            <w:r>
              <w:rPr>
                <w:noProof/>
                <w:webHidden/>
              </w:rPr>
              <w:fldChar w:fldCharType="separate"/>
            </w:r>
            <w:r>
              <w:rPr>
                <w:noProof/>
                <w:webHidden/>
              </w:rPr>
              <w:t>56</w:t>
            </w:r>
            <w:r>
              <w:rPr>
                <w:noProof/>
                <w:webHidden/>
              </w:rPr>
              <w:fldChar w:fldCharType="end"/>
            </w:r>
          </w:hyperlink>
        </w:p>
        <w:p w:rsidR="00251F48" w:rsidRDefault="00251F48" w:rsidP="00251F48">
          <w:pPr>
            <w:pStyle w:val="31"/>
            <w:spacing w:after="0"/>
            <w:rPr>
              <w:rFonts w:asciiTheme="minorHAnsi" w:eastAsiaTheme="minorEastAsia" w:hAnsiTheme="minorHAnsi"/>
              <w:noProof/>
              <w:sz w:val="22"/>
              <w:lang w:val="ru-RU" w:eastAsia="ru-RU"/>
            </w:rPr>
          </w:pPr>
          <w:hyperlink w:anchor="_Toc485679519" w:history="1">
            <w:r w:rsidRPr="00AF0CAC">
              <w:rPr>
                <w:rStyle w:val="a6"/>
                <w:noProof/>
              </w:rPr>
              <w:t>3.3.3 Фізична модель даних</w:t>
            </w:r>
            <w:r>
              <w:rPr>
                <w:noProof/>
                <w:webHidden/>
              </w:rPr>
              <w:tab/>
            </w:r>
            <w:r>
              <w:rPr>
                <w:noProof/>
                <w:webHidden/>
              </w:rPr>
              <w:fldChar w:fldCharType="begin"/>
            </w:r>
            <w:r>
              <w:rPr>
                <w:noProof/>
                <w:webHidden/>
              </w:rPr>
              <w:instrText xml:space="preserve"> PAGEREF _Toc485679519 \h </w:instrText>
            </w:r>
            <w:r>
              <w:rPr>
                <w:noProof/>
                <w:webHidden/>
              </w:rPr>
            </w:r>
            <w:r>
              <w:rPr>
                <w:noProof/>
                <w:webHidden/>
              </w:rPr>
              <w:fldChar w:fldCharType="separate"/>
            </w:r>
            <w:r>
              <w:rPr>
                <w:noProof/>
                <w:webHidden/>
              </w:rPr>
              <w:t>57</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20" w:history="1">
            <w:r w:rsidRPr="00AF0CAC">
              <w:rPr>
                <w:rStyle w:val="a6"/>
                <w:noProof/>
              </w:rPr>
              <w:t>3.4 Розробка інтерфейсу користувача</w:t>
            </w:r>
            <w:r>
              <w:rPr>
                <w:noProof/>
                <w:webHidden/>
              </w:rPr>
              <w:tab/>
            </w:r>
            <w:r>
              <w:rPr>
                <w:noProof/>
                <w:webHidden/>
              </w:rPr>
              <w:fldChar w:fldCharType="begin"/>
            </w:r>
            <w:r>
              <w:rPr>
                <w:noProof/>
                <w:webHidden/>
              </w:rPr>
              <w:instrText xml:space="preserve"> PAGEREF _Toc485679520 \h </w:instrText>
            </w:r>
            <w:r>
              <w:rPr>
                <w:noProof/>
                <w:webHidden/>
              </w:rPr>
            </w:r>
            <w:r>
              <w:rPr>
                <w:noProof/>
                <w:webHidden/>
              </w:rPr>
              <w:fldChar w:fldCharType="separate"/>
            </w:r>
            <w:r>
              <w:rPr>
                <w:noProof/>
                <w:webHidden/>
              </w:rPr>
              <w:t>62</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21" w:history="1">
            <w:r w:rsidRPr="00AF0CAC">
              <w:rPr>
                <w:rStyle w:val="a6"/>
                <w:noProof/>
              </w:rPr>
              <w:t>3.5 Опис розробки програмних компонентів</w:t>
            </w:r>
            <w:r>
              <w:rPr>
                <w:noProof/>
                <w:webHidden/>
              </w:rPr>
              <w:tab/>
            </w:r>
            <w:r>
              <w:rPr>
                <w:noProof/>
                <w:webHidden/>
              </w:rPr>
              <w:fldChar w:fldCharType="begin"/>
            </w:r>
            <w:r>
              <w:rPr>
                <w:noProof/>
                <w:webHidden/>
              </w:rPr>
              <w:instrText xml:space="preserve"> PAGEREF _Toc485679521 \h </w:instrText>
            </w:r>
            <w:r>
              <w:rPr>
                <w:noProof/>
                <w:webHidden/>
              </w:rPr>
            </w:r>
            <w:r>
              <w:rPr>
                <w:noProof/>
                <w:webHidden/>
              </w:rPr>
              <w:fldChar w:fldCharType="separate"/>
            </w:r>
            <w:r>
              <w:rPr>
                <w:noProof/>
                <w:webHidden/>
              </w:rPr>
              <w:t>65</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22" w:history="1">
            <w:r w:rsidRPr="00AF0CAC">
              <w:rPr>
                <w:rStyle w:val="a6"/>
                <w:noProof/>
              </w:rPr>
              <w:t>3.6 Тестування інформаційної системи «Генеалогічне дерево родини»</w:t>
            </w:r>
            <w:r>
              <w:rPr>
                <w:noProof/>
                <w:webHidden/>
              </w:rPr>
              <w:tab/>
            </w:r>
            <w:r>
              <w:rPr>
                <w:noProof/>
                <w:webHidden/>
              </w:rPr>
              <w:fldChar w:fldCharType="begin"/>
            </w:r>
            <w:r>
              <w:rPr>
                <w:noProof/>
                <w:webHidden/>
              </w:rPr>
              <w:instrText xml:space="preserve"> PAGEREF _Toc485679522 \h </w:instrText>
            </w:r>
            <w:r>
              <w:rPr>
                <w:noProof/>
                <w:webHidden/>
              </w:rPr>
            </w:r>
            <w:r>
              <w:rPr>
                <w:noProof/>
                <w:webHidden/>
              </w:rPr>
              <w:fldChar w:fldCharType="separate"/>
            </w:r>
            <w:r>
              <w:rPr>
                <w:noProof/>
                <w:webHidden/>
              </w:rPr>
              <w:t>66</w:t>
            </w:r>
            <w:r>
              <w:rPr>
                <w:noProof/>
                <w:webHidden/>
              </w:rPr>
              <w:fldChar w:fldCharType="end"/>
            </w:r>
          </w:hyperlink>
        </w:p>
        <w:p w:rsidR="00251F48" w:rsidRDefault="00251F48" w:rsidP="00251F48">
          <w:pPr>
            <w:pStyle w:val="21"/>
            <w:rPr>
              <w:rFonts w:asciiTheme="minorHAnsi" w:eastAsiaTheme="minorEastAsia" w:hAnsiTheme="minorHAnsi"/>
              <w:noProof/>
              <w:sz w:val="22"/>
              <w:lang w:val="ru-RU" w:eastAsia="ru-RU"/>
            </w:rPr>
          </w:pPr>
          <w:hyperlink w:anchor="_Toc485679523" w:history="1">
            <w:r w:rsidRPr="00AF0CAC">
              <w:rPr>
                <w:rStyle w:val="a6"/>
                <w:noProof/>
              </w:rPr>
              <w:t>Висновки до третього розділу</w:t>
            </w:r>
            <w:r>
              <w:rPr>
                <w:noProof/>
                <w:webHidden/>
              </w:rPr>
              <w:tab/>
            </w:r>
            <w:r>
              <w:rPr>
                <w:noProof/>
                <w:webHidden/>
              </w:rPr>
              <w:fldChar w:fldCharType="begin"/>
            </w:r>
            <w:r>
              <w:rPr>
                <w:noProof/>
                <w:webHidden/>
              </w:rPr>
              <w:instrText xml:space="preserve"> PAGEREF _Toc485679523 \h </w:instrText>
            </w:r>
            <w:r>
              <w:rPr>
                <w:noProof/>
                <w:webHidden/>
              </w:rPr>
            </w:r>
            <w:r>
              <w:rPr>
                <w:noProof/>
                <w:webHidden/>
              </w:rPr>
              <w:fldChar w:fldCharType="separate"/>
            </w:r>
            <w:r>
              <w:rPr>
                <w:noProof/>
                <w:webHidden/>
              </w:rPr>
              <w:t>69</w:t>
            </w:r>
            <w:r>
              <w:rPr>
                <w:noProof/>
                <w:webHidden/>
              </w:rPr>
              <w:fldChar w:fldCharType="end"/>
            </w:r>
          </w:hyperlink>
        </w:p>
        <w:p w:rsidR="00251F48" w:rsidRDefault="00251F48" w:rsidP="00251F48">
          <w:pPr>
            <w:pStyle w:val="11"/>
            <w:rPr>
              <w:rFonts w:asciiTheme="minorHAnsi" w:eastAsiaTheme="minorEastAsia" w:hAnsiTheme="minorHAnsi"/>
              <w:sz w:val="22"/>
              <w:lang w:val="ru-RU" w:eastAsia="ru-RU"/>
            </w:rPr>
          </w:pPr>
          <w:hyperlink w:anchor="_Toc485679524" w:history="1">
            <w:r w:rsidRPr="00AF0CAC">
              <w:rPr>
                <w:rStyle w:val="a6"/>
              </w:rPr>
              <w:t>ВИСНОВКИ</w:t>
            </w:r>
            <w:r>
              <w:rPr>
                <w:webHidden/>
              </w:rPr>
              <w:tab/>
            </w:r>
            <w:r>
              <w:rPr>
                <w:webHidden/>
              </w:rPr>
              <w:fldChar w:fldCharType="begin"/>
            </w:r>
            <w:r>
              <w:rPr>
                <w:webHidden/>
              </w:rPr>
              <w:instrText xml:space="preserve"> PAGEREF _Toc485679524 \h </w:instrText>
            </w:r>
            <w:r>
              <w:rPr>
                <w:webHidden/>
              </w:rPr>
            </w:r>
            <w:r>
              <w:rPr>
                <w:webHidden/>
              </w:rPr>
              <w:fldChar w:fldCharType="separate"/>
            </w:r>
            <w:r>
              <w:rPr>
                <w:webHidden/>
              </w:rPr>
              <w:t>71</w:t>
            </w:r>
            <w:r>
              <w:rPr>
                <w:webHidden/>
              </w:rPr>
              <w:fldChar w:fldCharType="end"/>
            </w:r>
          </w:hyperlink>
        </w:p>
        <w:p w:rsidR="00251F48" w:rsidRDefault="00251F48" w:rsidP="00251F48">
          <w:pPr>
            <w:pStyle w:val="11"/>
            <w:rPr>
              <w:rFonts w:asciiTheme="minorHAnsi" w:eastAsiaTheme="minorEastAsia" w:hAnsiTheme="minorHAnsi"/>
              <w:sz w:val="22"/>
              <w:lang w:val="ru-RU" w:eastAsia="ru-RU"/>
            </w:rPr>
          </w:pPr>
          <w:hyperlink w:anchor="_Toc485679525" w:history="1">
            <w:r w:rsidRPr="00AF0CAC">
              <w:rPr>
                <w:rStyle w:val="a6"/>
              </w:rPr>
              <w:t>СПИСОК ВИКОРИСТАНИХ ДЖЕРЕЛ</w:t>
            </w:r>
            <w:r>
              <w:rPr>
                <w:webHidden/>
              </w:rPr>
              <w:tab/>
            </w:r>
            <w:r>
              <w:rPr>
                <w:webHidden/>
              </w:rPr>
              <w:fldChar w:fldCharType="begin"/>
            </w:r>
            <w:r>
              <w:rPr>
                <w:webHidden/>
              </w:rPr>
              <w:instrText xml:space="preserve"> PAGEREF _Toc485679525 \h </w:instrText>
            </w:r>
            <w:r>
              <w:rPr>
                <w:webHidden/>
              </w:rPr>
            </w:r>
            <w:r>
              <w:rPr>
                <w:webHidden/>
              </w:rPr>
              <w:fldChar w:fldCharType="separate"/>
            </w:r>
            <w:r>
              <w:rPr>
                <w:webHidden/>
              </w:rPr>
              <w:t>74</w:t>
            </w:r>
            <w:r>
              <w:rPr>
                <w:webHidden/>
              </w:rPr>
              <w:fldChar w:fldCharType="end"/>
            </w:r>
          </w:hyperlink>
        </w:p>
        <w:p w:rsidR="00251F48" w:rsidRDefault="00251F48" w:rsidP="00251F48">
          <w:pPr>
            <w:pStyle w:val="11"/>
            <w:rPr>
              <w:rFonts w:asciiTheme="minorHAnsi" w:eastAsiaTheme="minorEastAsia" w:hAnsiTheme="minorHAnsi"/>
              <w:sz w:val="22"/>
              <w:lang w:val="ru-RU" w:eastAsia="ru-RU"/>
            </w:rPr>
          </w:pPr>
          <w:hyperlink w:anchor="_Toc485679526" w:history="1">
            <w:r w:rsidRPr="00AF0CAC">
              <w:rPr>
                <w:rStyle w:val="a6"/>
              </w:rPr>
              <w:t>ДОДАТОК А</w:t>
            </w:r>
            <w:r>
              <w:rPr>
                <w:webHidden/>
              </w:rPr>
              <w:tab/>
            </w:r>
            <w:r>
              <w:rPr>
                <w:webHidden/>
              </w:rPr>
              <w:fldChar w:fldCharType="begin"/>
            </w:r>
            <w:r>
              <w:rPr>
                <w:webHidden/>
              </w:rPr>
              <w:instrText xml:space="preserve"> PAGEREF _Toc485679526 \h </w:instrText>
            </w:r>
            <w:r>
              <w:rPr>
                <w:webHidden/>
              </w:rPr>
            </w:r>
            <w:r>
              <w:rPr>
                <w:webHidden/>
              </w:rPr>
              <w:fldChar w:fldCharType="separate"/>
            </w:r>
            <w:r>
              <w:rPr>
                <w:webHidden/>
              </w:rPr>
              <w:t>75</w:t>
            </w:r>
            <w:r>
              <w:rPr>
                <w:webHidden/>
              </w:rPr>
              <w:fldChar w:fldCharType="end"/>
            </w:r>
          </w:hyperlink>
        </w:p>
        <w:p w:rsidR="00DD6AA0" w:rsidRDefault="009B5C88" w:rsidP="00251F48">
          <w:pPr>
            <w:tabs>
              <w:tab w:val="left" w:pos="6585"/>
            </w:tabs>
          </w:pPr>
          <w:r>
            <w:rPr>
              <w:b/>
              <w:bCs/>
            </w:rPr>
            <w:fldChar w:fldCharType="end"/>
          </w:r>
          <w:r w:rsidR="00DD6AA0">
            <w:rPr>
              <w:b/>
              <w:bCs/>
            </w:rPr>
            <w:tab/>
          </w:r>
        </w:p>
      </w:sdtContent>
    </w:sdt>
    <w:p w:rsidR="00DD6AA0" w:rsidRDefault="00DD6AA0">
      <w:pPr>
        <w:spacing w:after="200" w:line="276" w:lineRule="auto"/>
        <w:ind w:firstLine="0"/>
        <w:jc w:val="left"/>
      </w:pPr>
      <w:r>
        <w:br w:type="page"/>
      </w:r>
    </w:p>
    <w:p w:rsidR="00E552CC" w:rsidRPr="00F914CD" w:rsidRDefault="00E552CC" w:rsidP="00251F48">
      <w:pPr>
        <w:pStyle w:val="1"/>
        <w:ind w:firstLine="0"/>
      </w:pPr>
      <w:bookmarkStart w:id="3" w:name="_Toc485679482"/>
      <w:r w:rsidRPr="00F914CD">
        <w:lastRenderedPageBreak/>
        <w:t>ВСТУП</w:t>
      </w:r>
      <w:bookmarkEnd w:id="0"/>
      <w:bookmarkEnd w:id="3"/>
    </w:p>
    <w:p w:rsidR="000F54B8" w:rsidRPr="00F914CD" w:rsidRDefault="007C23E4" w:rsidP="005F2B02">
      <w:r w:rsidRPr="00F914CD">
        <w:t xml:space="preserve">Майже у кожної особи </w:t>
      </w:r>
      <w:r w:rsidR="00BB6C38" w:rsidRPr="00F914CD">
        <w:t>нашого суспільства</w:t>
      </w:r>
      <w:r w:rsidR="00EA6A1B" w:rsidRPr="00F914CD">
        <w:t xml:space="preserve"> </w:t>
      </w:r>
      <w:r w:rsidR="004C3306" w:rsidRPr="00F914CD">
        <w:t>в</w:t>
      </w:r>
      <w:r w:rsidR="007B74B8" w:rsidRPr="00F914CD">
        <w:t xml:space="preserve">иникало прагнення до </w:t>
      </w:r>
      <w:r w:rsidR="004C3306" w:rsidRPr="00F914CD">
        <w:t>сімейної історії</w:t>
      </w:r>
      <w:r w:rsidR="00BB6C38" w:rsidRPr="00F914CD">
        <w:t xml:space="preserve">. Із приходом інформаційних технологій </w:t>
      </w:r>
      <w:r w:rsidR="004C3306" w:rsidRPr="00F914CD">
        <w:t xml:space="preserve">це прагнення стає значно доступнішим, адже з’являються можливості легкого </w:t>
      </w:r>
      <w:r w:rsidR="008444BF" w:rsidRPr="00F914CD">
        <w:t>збору</w:t>
      </w:r>
      <w:r w:rsidR="004C3306" w:rsidRPr="00F914CD">
        <w:t>, зберігання та аналізування історичних даних за допомогою існуючих програмних продуктів.</w:t>
      </w:r>
    </w:p>
    <w:p w:rsidR="000F54B8" w:rsidRPr="00F914CD" w:rsidRDefault="000F54B8" w:rsidP="000F54B8">
      <w:pPr>
        <w:rPr>
          <w:rFonts w:cs="Times New Roman"/>
        </w:rPr>
      </w:pPr>
      <w:r w:rsidRPr="00F914CD">
        <w:rPr>
          <w:rFonts w:cs="Times New Roman"/>
        </w:rPr>
        <w:t xml:space="preserve">Питання використання інформаційних систем </w:t>
      </w:r>
      <w:r w:rsidR="007B74B8" w:rsidRPr="00F914CD">
        <w:rPr>
          <w:rFonts w:cs="Times New Roman"/>
        </w:rPr>
        <w:t>для створення генеалогічного</w:t>
      </w:r>
      <w:r w:rsidR="004C3306" w:rsidRPr="00F914CD">
        <w:rPr>
          <w:rFonts w:cs="Times New Roman"/>
        </w:rPr>
        <w:t xml:space="preserve"> дерев</w:t>
      </w:r>
      <w:r w:rsidR="007B74B8" w:rsidRPr="00F914CD">
        <w:rPr>
          <w:rFonts w:cs="Times New Roman"/>
        </w:rPr>
        <w:t>а</w:t>
      </w:r>
      <w:r w:rsidR="004C3306" w:rsidRPr="00F914CD">
        <w:rPr>
          <w:rFonts w:cs="Times New Roman"/>
        </w:rPr>
        <w:t xml:space="preserve"> родини</w:t>
      </w:r>
      <w:r w:rsidRPr="00F914CD">
        <w:rPr>
          <w:rFonts w:cs="Times New Roman"/>
        </w:rPr>
        <w:t xml:space="preserve"> є цілком актуальним. Проведення всіх </w:t>
      </w:r>
      <w:r w:rsidR="004C3306" w:rsidRPr="00F914CD">
        <w:rPr>
          <w:rFonts w:cs="Times New Roman"/>
        </w:rPr>
        <w:t xml:space="preserve">етапів збору та аналізу інформації </w:t>
      </w:r>
      <w:r w:rsidRPr="00F914CD">
        <w:rPr>
          <w:rFonts w:cs="Times New Roman"/>
        </w:rPr>
        <w:t>без використання</w:t>
      </w:r>
      <w:r w:rsidR="007C23E4" w:rsidRPr="00F914CD">
        <w:rPr>
          <w:rFonts w:cs="Times New Roman"/>
        </w:rPr>
        <w:t xml:space="preserve"> сучасної</w:t>
      </w:r>
      <w:r w:rsidRPr="00F914CD">
        <w:rPr>
          <w:rFonts w:cs="Times New Roman"/>
        </w:rPr>
        <w:t xml:space="preserve"> обчислювальної техніки вимагає кропіткої праці, а також великої кількості часу у відповідного спеціаліста. </w:t>
      </w:r>
      <w:r w:rsidR="004C3306" w:rsidRPr="00F914CD">
        <w:rPr>
          <w:rFonts w:cs="Times New Roman"/>
        </w:rPr>
        <w:t>На практиці часто виникають помилки у неправильному знаходженні та зберіганні інформації про родовід</w:t>
      </w:r>
      <w:r w:rsidRPr="00F914CD">
        <w:rPr>
          <w:rFonts w:cs="Times New Roman"/>
        </w:rPr>
        <w:t xml:space="preserve">. Тому на сьогоднішній день програмні продукти, що </w:t>
      </w:r>
      <w:r w:rsidR="007B74B8" w:rsidRPr="00F914CD">
        <w:rPr>
          <w:rFonts w:cs="Times New Roman"/>
        </w:rPr>
        <w:t>пов’язані з побудовою генеалогічних дерев</w:t>
      </w:r>
      <w:r w:rsidRPr="00F914CD">
        <w:rPr>
          <w:rFonts w:cs="Times New Roman"/>
        </w:rPr>
        <w:t xml:space="preserve">, </w:t>
      </w:r>
      <w:r w:rsidR="007B74B8" w:rsidRPr="00F914CD">
        <w:rPr>
          <w:rFonts w:cs="Times New Roman"/>
        </w:rPr>
        <w:t>є досить важливими в практичному застосуванні</w:t>
      </w:r>
      <w:r w:rsidR="008444BF" w:rsidRPr="00F914CD">
        <w:rPr>
          <w:rFonts w:cs="Times New Roman"/>
        </w:rPr>
        <w:t>, але вони через велику вартість є не зовсім доступними</w:t>
      </w:r>
      <w:r w:rsidRPr="00F914CD">
        <w:rPr>
          <w:rFonts w:cs="Times New Roman"/>
        </w:rPr>
        <w:t>.</w:t>
      </w:r>
    </w:p>
    <w:p w:rsidR="000F54B8" w:rsidRPr="00F914CD" w:rsidRDefault="000F54B8" w:rsidP="000F54B8">
      <w:pPr>
        <w:widowControl w:val="0"/>
        <w:autoSpaceDE w:val="0"/>
        <w:autoSpaceDN w:val="0"/>
        <w:adjustRightInd w:val="0"/>
        <w:rPr>
          <w:rFonts w:cs="Times New Roman"/>
        </w:rPr>
      </w:pPr>
      <w:r w:rsidRPr="00F914CD">
        <w:rPr>
          <w:rFonts w:cs="Times New Roman"/>
        </w:rPr>
        <w:t xml:space="preserve">Для того щоб інформаційна система мала </w:t>
      </w:r>
      <w:r w:rsidR="007C23E4" w:rsidRPr="00F914CD">
        <w:rPr>
          <w:rFonts w:cs="Times New Roman"/>
        </w:rPr>
        <w:t>широке</w:t>
      </w:r>
      <w:r w:rsidRPr="00F914CD">
        <w:rPr>
          <w:rFonts w:cs="Times New Roman"/>
        </w:rPr>
        <w:t xml:space="preserve"> використання, в основу програмного продукту закладають велику базу даних та </w:t>
      </w:r>
      <w:r w:rsidR="007C23E4" w:rsidRPr="00F914CD">
        <w:rPr>
          <w:rFonts w:cs="Times New Roman"/>
        </w:rPr>
        <w:t xml:space="preserve">базу </w:t>
      </w:r>
      <w:r w:rsidRPr="00F914CD">
        <w:rPr>
          <w:rFonts w:cs="Times New Roman"/>
        </w:rPr>
        <w:t xml:space="preserve">знань. За допомогою даної технології </w:t>
      </w:r>
      <w:r w:rsidR="00BC08A9" w:rsidRPr="00F914CD">
        <w:rPr>
          <w:rFonts w:cs="Times New Roman"/>
        </w:rPr>
        <w:t>можна отримати змогу збирати</w:t>
      </w:r>
      <w:r w:rsidR="007C23E4" w:rsidRPr="00F914CD">
        <w:rPr>
          <w:rFonts w:cs="Times New Roman"/>
        </w:rPr>
        <w:t xml:space="preserve"> та</w:t>
      </w:r>
      <w:r w:rsidR="00BC08A9" w:rsidRPr="00F914CD">
        <w:rPr>
          <w:rFonts w:cs="Times New Roman"/>
        </w:rPr>
        <w:t xml:space="preserve"> впорядковувати</w:t>
      </w:r>
      <w:r w:rsidRPr="00F914CD">
        <w:rPr>
          <w:rFonts w:cs="Times New Roman"/>
        </w:rPr>
        <w:t xml:space="preserve"> </w:t>
      </w:r>
      <w:r w:rsidR="00BC08A9" w:rsidRPr="00F914CD">
        <w:rPr>
          <w:rFonts w:cs="Times New Roman"/>
        </w:rPr>
        <w:t>величезну кількість</w:t>
      </w:r>
      <w:r w:rsidR="00AA666B" w:rsidRPr="00F914CD">
        <w:rPr>
          <w:rFonts w:cs="Times New Roman"/>
        </w:rPr>
        <w:t xml:space="preserve"> даних</w:t>
      </w:r>
      <w:r w:rsidRPr="00F914CD">
        <w:rPr>
          <w:rFonts w:cs="Times New Roman"/>
        </w:rPr>
        <w:t xml:space="preserve">, а також проводити різноманітні операції з </w:t>
      </w:r>
      <w:r w:rsidR="00AA666B" w:rsidRPr="00F914CD">
        <w:rPr>
          <w:rFonts w:cs="Times New Roman"/>
        </w:rPr>
        <w:t>ними</w:t>
      </w:r>
      <w:r w:rsidRPr="00F914CD">
        <w:rPr>
          <w:rFonts w:cs="Times New Roman"/>
        </w:rPr>
        <w:t>.</w:t>
      </w:r>
    </w:p>
    <w:p w:rsidR="000F54B8" w:rsidRDefault="000F54B8" w:rsidP="000F54B8">
      <w:pPr>
        <w:widowControl w:val="0"/>
        <w:autoSpaceDE w:val="0"/>
        <w:autoSpaceDN w:val="0"/>
        <w:adjustRightInd w:val="0"/>
        <w:rPr>
          <w:rFonts w:ascii="Times New Roman CYR" w:hAnsi="Times New Roman CYR" w:cs="Times New Roman CYR"/>
          <w:szCs w:val="28"/>
          <w:lang w:val="ru-RU"/>
        </w:rPr>
      </w:pPr>
      <w:r w:rsidRPr="00F914CD">
        <w:rPr>
          <w:rFonts w:ascii="Times New Roman CYR" w:hAnsi="Times New Roman CYR" w:cs="Times New Roman CYR"/>
          <w:b/>
          <w:szCs w:val="28"/>
        </w:rPr>
        <w:t xml:space="preserve">Актуальність теми </w:t>
      </w:r>
      <w:r w:rsidRPr="00F914CD">
        <w:rPr>
          <w:rFonts w:ascii="Times New Roman CYR" w:hAnsi="Times New Roman CYR" w:cs="Times New Roman CYR"/>
          <w:szCs w:val="28"/>
        </w:rPr>
        <w:t>полягає у тому, що дана інформаційна система дозволить</w:t>
      </w:r>
      <w:r w:rsidR="001A5D38" w:rsidRPr="00F914CD">
        <w:rPr>
          <w:rFonts w:ascii="Times New Roman CYR" w:hAnsi="Times New Roman CYR" w:cs="Times New Roman CYR"/>
          <w:szCs w:val="28"/>
        </w:rPr>
        <w:t xml:space="preserve"> покращити зберігання історичної інформації про сім’ю</w:t>
      </w:r>
      <w:r w:rsidRPr="00F914CD">
        <w:rPr>
          <w:rFonts w:ascii="Times New Roman CYR" w:hAnsi="Times New Roman CYR" w:cs="Times New Roman CYR"/>
          <w:szCs w:val="28"/>
        </w:rPr>
        <w:t>.</w:t>
      </w:r>
      <w:r w:rsidR="00264A72" w:rsidRPr="00F914CD">
        <w:rPr>
          <w:rFonts w:ascii="Times New Roman CYR" w:hAnsi="Times New Roman CYR" w:cs="Times New Roman CYR"/>
          <w:szCs w:val="28"/>
        </w:rPr>
        <w:t xml:space="preserve"> Є можливість визначення ймовірності захворювання генетичними хворобами від пращурів до нащадків, побудова графіків за масивом інформаційних даних від усіх родичів. Також </w:t>
      </w:r>
      <w:r w:rsidR="00AC2BDE" w:rsidRPr="00F914CD">
        <w:rPr>
          <w:rFonts w:ascii="Times New Roman CYR" w:hAnsi="Times New Roman CYR" w:cs="Times New Roman CYR"/>
          <w:szCs w:val="28"/>
        </w:rPr>
        <w:t>актуальним є реалізація</w:t>
      </w:r>
      <w:r w:rsidR="00264A72" w:rsidRPr="00F914CD">
        <w:rPr>
          <w:rFonts w:ascii="Times New Roman CYR" w:hAnsi="Times New Roman CYR" w:cs="Times New Roman CYR"/>
          <w:szCs w:val="28"/>
        </w:rPr>
        <w:t xml:space="preserve"> онлайн мереж</w:t>
      </w:r>
      <w:r w:rsidR="00AC2BDE" w:rsidRPr="00F914CD">
        <w:rPr>
          <w:rFonts w:ascii="Times New Roman CYR" w:hAnsi="Times New Roman CYR" w:cs="Times New Roman CYR"/>
          <w:szCs w:val="28"/>
        </w:rPr>
        <w:t>і</w:t>
      </w:r>
      <w:r w:rsidR="008444BF" w:rsidRPr="00F914CD">
        <w:rPr>
          <w:rFonts w:ascii="Times New Roman CYR" w:hAnsi="Times New Roman CYR" w:cs="Times New Roman CYR"/>
          <w:szCs w:val="28"/>
        </w:rPr>
        <w:t xml:space="preserve"> </w:t>
      </w:r>
      <w:r w:rsidR="00264A72" w:rsidRPr="00F914CD">
        <w:rPr>
          <w:rFonts w:ascii="Times New Roman CYR" w:hAnsi="Times New Roman CYR" w:cs="Times New Roman CYR"/>
          <w:szCs w:val="28"/>
        </w:rPr>
        <w:t>у якій є можливість додавання користувачів до друзів з функцією перегляду, та копіювання і</w:t>
      </w:r>
      <w:r w:rsidR="008444BF" w:rsidRPr="00F914CD">
        <w:rPr>
          <w:rFonts w:ascii="Times New Roman CYR" w:hAnsi="Times New Roman CYR" w:cs="Times New Roman CYR"/>
          <w:szCs w:val="28"/>
        </w:rPr>
        <w:t xml:space="preserve">нформації про рідню. Створення </w:t>
      </w:r>
      <w:r w:rsidR="00264A72" w:rsidRPr="00F914CD">
        <w:rPr>
          <w:rFonts w:ascii="Times New Roman CYR" w:hAnsi="Times New Roman CYR" w:cs="Times New Roman CYR"/>
          <w:szCs w:val="28"/>
        </w:rPr>
        <w:t xml:space="preserve">бази знань генетичних </w:t>
      </w:r>
      <w:r w:rsidR="00AC2BDE" w:rsidRPr="00F914CD">
        <w:rPr>
          <w:rFonts w:ascii="Times New Roman CYR" w:hAnsi="Times New Roman CYR" w:cs="Times New Roman CYR"/>
          <w:szCs w:val="28"/>
        </w:rPr>
        <w:t>захворювань</w:t>
      </w:r>
      <w:r w:rsidR="00264A72" w:rsidRPr="00F914CD">
        <w:rPr>
          <w:rFonts w:ascii="Times New Roman CYR" w:hAnsi="Times New Roman CYR" w:cs="Times New Roman CYR"/>
          <w:szCs w:val="28"/>
        </w:rPr>
        <w:t>, що можуть проявлятися у людей.</w:t>
      </w:r>
      <w:r w:rsidR="00AC2BDE" w:rsidRPr="00F914CD">
        <w:rPr>
          <w:rFonts w:ascii="Times New Roman CYR" w:hAnsi="Times New Roman CYR" w:cs="Times New Roman CYR"/>
          <w:szCs w:val="28"/>
        </w:rPr>
        <w:t xml:space="preserve"> Все це надасть можливість зберігати більш різноманітнішу інформацію про свій родовід.</w:t>
      </w:r>
    </w:p>
    <w:p w:rsidR="003C494F" w:rsidRDefault="003C494F" w:rsidP="003C494F">
      <w:pPr>
        <w:shd w:val="clear" w:color="auto" w:fill="FFFFFF"/>
        <w:tabs>
          <w:tab w:val="left" w:pos="180"/>
        </w:tabs>
        <w:rPr>
          <w:rFonts w:cs="Times New Roman"/>
          <w:color w:val="000000"/>
          <w:szCs w:val="28"/>
        </w:rPr>
      </w:pPr>
      <w:r w:rsidRPr="00F914CD">
        <w:rPr>
          <w:rFonts w:cs="Times New Roman"/>
          <w:b/>
          <w:szCs w:val="28"/>
        </w:rPr>
        <w:lastRenderedPageBreak/>
        <w:t xml:space="preserve">Мета даної роботи </w:t>
      </w:r>
      <w:r w:rsidRPr="00F914CD">
        <w:rPr>
          <w:rFonts w:cs="Times New Roman"/>
          <w:szCs w:val="28"/>
        </w:rPr>
        <w:t>полягає у  с</w:t>
      </w:r>
      <w:r w:rsidR="000F7806">
        <w:rPr>
          <w:rFonts w:cs="Times New Roman"/>
          <w:szCs w:val="28"/>
        </w:rPr>
        <w:t>творенні інформаційної системи «Г</w:t>
      </w:r>
      <w:r w:rsidRPr="00F914CD">
        <w:rPr>
          <w:rFonts w:cs="Times New Roman"/>
          <w:szCs w:val="28"/>
        </w:rPr>
        <w:t>енеалогічн</w:t>
      </w:r>
      <w:r w:rsidR="000F7806">
        <w:rPr>
          <w:rFonts w:cs="Times New Roman"/>
          <w:szCs w:val="28"/>
        </w:rPr>
        <w:t>е</w:t>
      </w:r>
      <w:r w:rsidRPr="00F914CD">
        <w:rPr>
          <w:rFonts w:cs="Times New Roman"/>
          <w:szCs w:val="28"/>
        </w:rPr>
        <w:t xml:space="preserve"> дерев</w:t>
      </w:r>
      <w:r w:rsidR="000F7806">
        <w:rPr>
          <w:rFonts w:cs="Times New Roman"/>
          <w:szCs w:val="28"/>
        </w:rPr>
        <w:t>о</w:t>
      </w:r>
      <w:r w:rsidRPr="00F914CD">
        <w:rPr>
          <w:rFonts w:cs="Times New Roman"/>
          <w:szCs w:val="28"/>
        </w:rPr>
        <w:t xml:space="preserve"> родини</w:t>
      </w:r>
      <w:r w:rsidR="000F7806">
        <w:rPr>
          <w:rFonts w:cs="Times New Roman"/>
          <w:szCs w:val="28"/>
        </w:rPr>
        <w:t>»</w:t>
      </w:r>
      <w:r w:rsidRPr="00F914CD">
        <w:rPr>
          <w:rFonts w:cs="Times New Roman"/>
          <w:szCs w:val="28"/>
        </w:rPr>
        <w:t xml:space="preserve">, що полегшує формування загальної картини роду. </w:t>
      </w:r>
      <w:r w:rsidRPr="00F914CD">
        <w:rPr>
          <w:rFonts w:ascii="Times New Roman CYR" w:hAnsi="Times New Roman CYR" w:cs="Times New Roman CYR"/>
          <w:color w:val="000000"/>
          <w:szCs w:val="28"/>
        </w:rPr>
        <w:t xml:space="preserve">Дана система розробляється для роботи з великим потоком даних, а також з </w:t>
      </w:r>
      <w:r w:rsidRPr="00F914CD">
        <w:rPr>
          <w:rFonts w:cs="Times New Roman"/>
          <w:color w:val="000000"/>
          <w:szCs w:val="28"/>
        </w:rPr>
        <w:t>метою скоротити витрати часових ресурсів користувачів у цілому.</w:t>
      </w:r>
      <w:r w:rsidR="000F7806">
        <w:rPr>
          <w:rFonts w:cs="Times New Roman"/>
          <w:color w:val="000000"/>
          <w:szCs w:val="28"/>
        </w:rPr>
        <w:t xml:space="preserve"> Для досягнення цієї мети потрібно виконати ряд </w:t>
      </w:r>
      <w:r w:rsidR="000F7806" w:rsidRPr="000F7806">
        <w:rPr>
          <w:rFonts w:cs="Times New Roman"/>
          <w:b/>
          <w:color w:val="000000"/>
          <w:szCs w:val="28"/>
        </w:rPr>
        <w:t>завдань</w:t>
      </w:r>
      <w:r w:rsidR="000F7806">
        <w:rPr>
          <w:rFonts w:cs="Times New Roman"/>
          <w:color w:val="000000"/>
          <w:szCs w:val="28"/>
        </w:rPr>
        <w:t>:</w:t>
      </w:r>
    </w:p>
    <w:p w:rsidR="000F7806" w:rsidRPr="004F5549" w:rsidRDefault="000F7806" w:rsidP="001A0C01">
      <w:pPr>
        <w:pStyle w:val="a4"/>
        <w:numPr>
          <w:ilvl w:val="0"/>
          <w:numId w:val="36"/>
        </w:numPr>
        <w:spacing w:line="360" w:lineRule="auto"/>
        <w:ind w:left="709"/>
      </w:pPr>
      <w:r w:rsidRPr="004F5549">
        <w:t xml:space="preserve">Дослідити поняття </w:t>
      </w:r>
      <w:r>
        <w:t>генеалогічного дерева родини</w:t>
      </w:r>
      <w:r w:rsidRPr="004F5549">
        <w:t xml:space="preserve"> </w:t>
      </w:r>
      <w:r>
        <w:t>та його основних методів побудови</w:t>
      </w:r>
      <w:r w:rsidR="001A0C01">
        <w:t>.</w:t>
      </w:r>
    </w:p>
    <w:p w:rsidR="000F7806" w:rsidRPr="004F5549" w:rsidRDefault="000F7806" w:rsidP="001A0C01">
      <w:pPr>
        <w:pStyle w:val="a4"/>
        <w:numPr>
          <w:ilvl w:val="0"/>
          <w:numId w:val="36"/>
        </w:numPr>
        <w:spacing w:line="360" w:lineRule="auto"/>
        <w:ind w:left="709"/>
      </w:pPr>
      <w:r w:rsidRPr="004F5549">
        <w:t>Дослідити структуру існуючих</w:t>
      </w:r>
      <w:r>
        <w:t xml:space="preserve"> інформаційних систем побудови генеалогічного дерева родини</w:t>
      </w:r>
      <w:r w:rsidRPr="004F5549">
        <w:t xml:space="preserve">, а також визначити </w:t>
      </w:r>
      <w:r>
        <w:t>їх головні переваги та недоліки</w:t>
      </w:r>
      <w:r w:rsidR="001A0C01">
        <w:t>.</w:t>
      </w:r>
    </w:p>
    <w:p w:rsidR="000F7806" w:rsidRPr="000F7806" w:rsidRDefault="000F7806" w:rsidP="001A0C01">
      <w:pPr>
        <w:pStyle w:val="a4"/>
        <w:numPr>
          <w:ilvl w:val="0"/>
          <w:numId w:val="36"/>
        </w:numPr>
        <w:spacing w:line="360" w:lineRule="auto"/>
        <w:ind w:left="709"/>
      </w:pPr>
      <w:r w:rsidRPr="004F5549">
        <w:t>Розробити теоретич</w:t>
      </w:r>
      <w:r>
        <w:t>ну частину</w:t>
      </w:r>
      <w:r w:rsidRPr="004F5549">
        <w:t xml:space="preserve"> </w:t>
      </w:r>
      <w:r>
        <w:t>інформаційної системи «Генеалогічне дерево родини»</w:t>
      </w:r>
      <w:r w:rsidR="001A0C01">
        <w:t>.</w:t>
      </w:r>
    </w:p>
    <w:p w:rsidR="000F7806" w:rsidRDefault="000F7806" w:rsidP="001A0C01">
      <w:pPr>
        <w:pStyle w:val="a4"/>
        <w:numPr>
          <w:ilvl w:val="0"/>
          <w:numId w:val="36"/>
        </w:numPr>
        <w:spacing w:line="360" w:lineRule="auto"/>
        <w:ind w:left="709"/>
      </w:pPr>
      <w:r>
        <w:t>Розробити практичну частину</w:t>
      </w:r>
      <w:r w:rsidRPr="004F5549">
        <w:t xml:space="preserve"> </w:t>
      </w:r>
      <w:r>
        <w:t>інформаційної системи «Генеалогічне дерево родини»</w:t>
      </w:r>
      <w:r w:rsidR="001A0C01">
        <w:t>.</w:t>
      </w:r>
    </w:p>
    <w:p w:rsidR="00221211" w:rsidRPr="004F5549" w:rsidRDefault="00221211" w:rsidP="001A0C01">
      <w:pPr>
        <w:pStyle w:val="a4"/>
        <w:numPr>
          <w:ilvl w:val="0"/>
          <w:numId w:val="36"/>
        </w:numPr>
        <w:spacing w:line="360" w:lineRule="auto"/>
        <w:ind w:left="709"/>
      </w:pPr>
      <w:r>
        <w:t>Розробити простий інтерфейс, який буде доступний для розуміння та використання не досвідченим користувачам.</w:t>
      </w:r>
    </w:p>
    <w:p w:rsidR="000F7806" w:rsidRDefault="000F7806" w:rsidP="001A0C01">
      <w:pPr>
        <w:pStyle w:val="a4"/>
        <w:numPr>
          <w:ilvl w:val="0"/>
          <w:numId w:val="36"/>
        </w:numPr>
        <w:spacing w:line="360" w:lineRule="auto"/>
        <w:ind w:left="709"/>
      </w:pPr>
      <w:r>
        <w:t>Розробити програмний продукт, що відповідатиме вимогам поставленої задачі на розробку та дотримуватиметься ідеології</w:t>
      </w:r>
      <w:r w:rsidR="001A0C01">
        <w:t xml:space="preserve"> актуальності дипломної роботи.</w:t>
      </w:r>
    </w:p>
    <w:p w:rsidR="00AA666B" w:rsidRPr="00F914CD" w:rsidRDefault="000F54B8" w:rsidP="00AA666B">
      <w:pPr>
        <w:widowControl w:val="0"/>
        <w:autoSpaceDE w:val="0"/>
        <w:autoSpaceDN w:val="0"/>
        <w:adjustRightInd w:val="0"/>
        <w:rPr>
          <w:rFonts w:cs="Times New Roman"/>
        </w:rPr>
      </w:pPr>
      <w:r w:rsidRPr="00F914CD">
        <w:rPr>
          <w:rFonts w:cs="Times New Roman"/>
          <w:b/>
          <w:szCs w:val="28"/>
        </w:rPr>
        <w:t>Об’єкт дослідження</w:t>
      </w:r>
      <w:r w:rsidRPr="00F914CD">
        <w:rPr>
          <w:rFonts w:cs="Times New Roman"/>
          <w:szCs w:val="28"/>
        </w:rPr>
        <w:t xml:space="preserve"> – </w:t>
      </w:r>
      <w:bookmarkStart w:id="4" w:name="OLE_LINK25"/>
      <w:bookmarkStart w:id="5" w:name="OLE_LINK34"/>
      <w:r w:rsidRPr="00F914CD">
        <w:rPr>
          <w:rFonts w:cs="Times New Roman"/>
          <w:szCs w:val="28"/>
        </w:rPr>
        <w:t xml:space="preserve">методи та засоби </w:t>
      </w:r>
      <w:bookmarkEnd w:id="4"/>
      <w:bookmarkEnd w:id="5"/>
      <w:r w:rsidRPr="00F914CD">
        <w:rPr>
          <w:rFonts w:cs="Times New Roman"/>
          <w:szCs w:val="28"/>
        </w:rPr>
        <w:t xml:space="preserve">створення </w:t>
      </w:r>
      <w:r w:rsidR="00AA666B" w:rsidRPr="00F914CD">
        <w:rPr>
          <w:rFonts w:cs="Times New Roman"/>
        </w:rPr>
        <w:t>інформаційної системи генеалогічного дерева родини.</w:t>
      </w:r>
    </w:p>
    <w:p w:rsidR="000F54B8" w:rsidRPr="00F914CD" w:rsidRDefault="000F54B8" w:rsidP="000F54B8">
      <w:pPr>
        <w:widowControl w:val="0"/>
        <w:autoSpaceDE w:val="0"/>
        <w:autoSpaceDN w:val="0"/>
        <w:adjustRightInd w:val="0"/>
        <w:rPr>
          <w:rFonts w:cs="Times New Roman"/>
          <w:szCs w:val="28"/>
        </w:rPr>
      </w:pPr>
      <w:r w:rsidRPr="00F914CD">
        <w:rPr>
          <w:rFonts w:cs="Times New Roman"/>
          <w:b/>
          <w:szCs w:val="28"/>
        </w:rPr>
        <w:t>Предмет дослідження</w:t>
      </w:r>
      <w:r w:rsidRPr="00F914CD">
        <w:rPr>
          <w:rFonts w:cs="Times New Roman"/>
          <w:szCs w:val="28"/>
        </w:rPr>
        <w:t xml:space="preserve"> – це програмні засоби для автоматизації </w:t>
      </w:r>
      <w:r w:rsidR="00AA666B" w:rsidRPr="00F914CD">
        <w:rPr>
          <w:rFonts w:cs="Times New Roman"/>
          <w:szCs w:val="28"/>
        </w:rPr>
        <w:t xml:space="preserve">зберігання та аналізу інформації про родовід, а також можливість знаходження ймовірності передачі генетичних захворювань від пращурів до нащадків </w:t>
      </w:r>
      <w:r w:rsidRPr="00F914CD">
        <w:rPr>
          <w:rFonts w:cs="Times New Roman"/>
          <w:szCs w:val="28"/>
        </w:rPr>
        <w:t>.</w:t>
      </w:r>
    </w:p>
    <w:p w:rsidR="000F54B8" w:rsidRPr="00F914CD" w:rsidRDefault="000F54B8" w:rsidP="000F54B8">
      <w:pPr>
        <w:widowControl w:val="0"/>
        <w:autoSpaceDE w:val="0"/>
        <w:autoSpaceDN w:val="0"/>
        <w:adjustRightInd w:val="0"/>
      </w:pPr>
      <w:r w:rsidRPr="00F914CD">
        <w:rPr>
          <w:rFonts w:cs="Times New Roman"/>
          <w:b/>
          <w:szCs w:val="28"/>
        </w:rPr>
        <w:t xml:space="preserve">Область застосування – </w:t>
      </w:r>
      <w:r w:rsidR="008444BF" w:rsidRPr="00F914CD">
        <w:rPr>
          <w:rFonts w:cs="Times New Roman"/>
          <w:b/>
          <w:szCs w:val="28"/>
        </w:rPr>
        <w:t xml:space="preserve"> </w:t>
      </w:r>
      <w:r w:rsidR="008444BF" w:rsidRPr="00F914CD">
        <w:rPr>
          <w:rFonts w:cs="Times New Roman"/>
          <w:szCs w:val="28"/>
        </w:rPr>
        <w:t>інформаційна система є корисною для користувачів, які поставили собі за мету сформувати своє генеалогічне дерево, що міститиме всю відому інформацію про предків та дає можливість передбачити генетичні захворювання у нащадків.</w:t>
      </w:r>
    </w:p>
    <w:p w:rsidR="000F54B8" w:rsidRPr="00F914CD" w:rsidRDefault="000F54B8" w:rsidP="000F54B8">
      <w:pPr>
        <w:shd w:val="clear" w:color="auto" w:fill="FFFFFF"/>
        <w:tabs>
          <w:tab w:val="left" w:pos="180"/>
        </w:tabs>
        <w:rPr>
          <w:rFonts w:cs="Times New Roman"/>
          <w:szCs w:val="28"/>
        </w:rPr>
      </w:pPr>
      <w:r w:rsidRPr="00F914CD">
        <w:rPr>
          <w:rFonts w:cs="Times New Roman"/>
          <w:b/>
          <w:szCs w:val="28"/>
        </w:rPr>
        <w:lastRenderedPageBreak/>
        <w:t>Практичне значення</w:t>
      </w:r>
      <w:r w:rsidRPr="00F914CD">
        <w:rPr>
          <w:rFonts w:cs="Times New Roman"/>
          <w:szCs w:val="28"/>
        </w:rPr>
        <w:t xml:space="preserve"> одержаних результатів полягає в </w:t>
      </w:r>
      <w:r w:rsidR="00863977" w:rsidRPr="00F914CD">
        <w:rPr>
          <w:rFonts w:cs="Times New Roman"/>
          <w:szCs w:val="28"/>
        </w:rPr>
        <w:t>формуванні</w:t>
      </w:r>
      <w:r w:rsidRPr="00F914CD">
        <w:rPr>
          <w:rFonts w:cs="Times New Roman"/>
          <w:szCs w:val="28"/>
        </w:rPr>
        <w:t xml:space="preserve"> </w:t>
      </w:r>
      <w:r w:rsidR="00AC2BDE" w:rsidRPr="00F914CD">
        <w:rPr>
          <w:rFonts w:cs="Times New Roman"/>
          <w:szCs w:val="28"/>
        </w:rPr>
        <w:t>генеалогічного дерева родини</w:t>
      </w:r>
      <w:r w:rsidRPr="00F914CD">
        <w:rPr>
          <w:rFonts w:cs="Times New Roman"/>
          <w:szCs w:val="28"/>
        </w:rPr>
        <w:t xml:space="preserve">, </w:t>
      </w:r>
      <w:r w:rsidR="00863977" w:rsidRPr="00F914CD">
        <w:rPr>
          <w:rFonts w:cs="Times New Roman"/>
          <w:szCs w:val="28"/>
        </w:rPr>
        <w:t>визначення ймовірності прояву генетичних захворювань у нащадків</w:t>
      </w:r>
      <w:r w:rsidR="008444BF" w:rsidRPr="00F914CD">
        <w:rPr>
          <w:rFonts w:cs="Times New Roman"/>
          <w:szCs w:val="28"/>
        </w:rPr>
        <w:t>. Автоматизації</w:t>
      </w:r>
      <w:r w:rsidRPr="00F914CD">
        <w:rPr>
          <w:rFonts w:cs="Times New Roman"/>
          <w:szCs w:val="28"/>
        </w:rPr>
        <w:t xml:space="preserve"> розрахункових задач даної предметної області.</w:t>
      </w:r>
    </w:p>
    <w:p w:rsidR="000F54B8" w:rsidRPr="00F914CD" w:rsidRDefault="000F54B8" w:rsidP="000F54B8">
      <w:pPr>
        <w:shd w:val="clear" w:color="auto" w:fill="FFFFFF"/>
        <w:autoSpaceDE w:val="0"/>
        <w:autoSpaceDN w:val="0"/>
        <w:adjustRightInd w:val="0"/>
        <w:ind w:firstLine="708"/>
        <w:rPr>
          <w:rFonts w:cs="Times New Roman"/>
          <w:szCs w:val="28"/>
        </w:rPr>
      </w:pPr>
      <w:r w:rsidRPr="00157638">
        <w:rPr>
          <w:rFonts w:cs="Times New Roman"/>
          <w:szCs w:val="28"/>
        </w:rPr>
        <w:t>Дипломна робота складається із вступу,</w:t>
      </w:r>
      <w:r w:rsidR="00157638">
        <w:rPr>
          <w:rFonts w:cs="Times New Roman"/>
          <w:szCs w:val="28"/>
        </w:rPr>
        <w:t>трьох</w:t>
      </w:r>
      <w:r w:rsidRPr="00157638">
        <w:rPr>
          <w:rFonts w:cs="Times New Roman"/>
          <w:b/>
          <w:szCs w:val="28"/>
        </w:rPr>
        <w:t xml:space="preserve"> </w:t>
      </w:r>
      <w:r w:rsidRPr="00157638">
        <w:rPr>
          <w:rFonts w:cs="Times New Roman"/>
          <w:szCs w:val="28"/>
        </w:rPr>
        <w:t>розділів, висновків, списку використаної літератури (</w:t>
      </w:r>
      <w:r w:rsidR="00157638">
        <w:rPr>
          <w:rFonts w:cs="Times New Roman"/>
          <w:szCs w:val="28"/>
        </w:rPr>
        <w:t xml:space="preserve">дев’ятнадцять </w:t>
      </w:r>
      <w:r w:rsidRPr="00157638">
        <w:rPr>
          <w:rFonts w:cs="Times New Roman"/>
          <w:szCs w:val="28"/>
        </w:rPr>
        <w:t xml:space="preserve">найменувань). Робота містить </w:t>
      </w:r>
      <w:r w:rsidR="00157638">
        <w:rPr>
          <w:rFonts w:cs="Times New Roman"/>
          <w:szCs w:val="28"/>
        </w:rPr>
        <w:t>десять таблиць</w:t>
      </w:r>
      <w:r w:rsidRPr="00157638">
        <w:rPr>
          <w:rFonts w:cs="Times New Roman"/>
          <w:szCs w:val="28"/>
        </w:rPr>
        <w:t>,</w:t>
      </w:r>
      <w:r w:rsidR="00157638">
        <w:rPr>
          <w:rFonts w:cs="Times New Roman"/>
          <w:szCs w:val="28"/>
        </w:rPr>
        <w:t xml:space="preserve"> двад</w:t>
      </w:r>
      <w:r w:rsidR="00FA5DC3">
        <w:rPr>
          <w:rFonts w:cs="Times New Roman"/>
          <w:szCs w:val="28"/>
        </w:rPr>
        <w:t>цять</w:t>
      </w:r>
      <w:r w:rsidR="00157638">
        <w:rPr>
          <w:rFonts w:cs="Times New Roman"/>
          <w:szCs w:val="28"/>
        </w:rPr>
        <w:t xml:space="preserve"> в</w:t>
      </w:r>
      <w:r w:rsidR="00FA5DC3">
        <w:rPr>
          <w:rFonts w:cs="Times New Roman"/>
          <w:szCs w:val="28"/>
        </w:rPr>
        <w:t>ісім</w:t>
      </w:r>
      <w:bookmarkStart w:id="6" w:name="_GoBack"/>
      <w:bookmarkEnd w:id="6"/>
      <w:r w:rsidR="00157638">
        <w:rPr>
          <w:rFonts w:cs="Times New Roman"/>
          <w:szCs w:val="28"/>
        </w:rPr>
        <w:t xml:space="preserve"> рисунків</w:t>
      </w:r>
      <w:r w:rsidRPr="00157638">
        <w:rPr>
          <w:rFonts w:cs="Times New Roman"/>
          <w:szCs w:val="28"/>
        </w:rPr>
        <w:t xml:space="preserve">. Роботу викладено на </w:t>
      </w:r>
      <w:proofErr w:type="spellStart"/>
      <w:r w:rsidR="00157638">
        <w:rPr>
          <w:rFonts w:cs="Times New Roman"/>
          <w:szCs w:val="28"/>
        </w:rPr>
        <w:t>с</w:t>
      </w:r>
      <w:r w:rsidR="00FA5DC3">
        <w:rPr>
          <w:rFonts w:cs="Times New Roman"/>
          <w:szCs w:val="28"/>
        </w:rPr>
        <w:t>емиде</w:t>
      </w:r>
      <w:r w:rsidR="00157638">
        <w:rPr>
          <w:rFonts w:cs="Times New Roman"/>
          <w:szCs w:val="28"/>
        </w:rPr>
        <w:t>сяти</w:t>
      </w:r>
      <w:proofErr w:type="spellEnd"/>
      <w:r w:rsidR="00157638">
        <w:rPr>
          <w:rFonts w:cs="Times New Roman"/>
          <w:szCs w:val="28"/>
        </w:rPr>
        <w:t xml:space="preserve"> </w:t>
      </w:r>
      <w:r w:rsidR="00FA5DC3">
        <w:rPr>
          <w:rFonts w:cs="Times New Roman"/>
          <w:szCs w:val="28"/>
        </w:rPr>
        <w:t>п’яти</w:t>
      </w:r>
      <w:r w:rsidRPr="00157638">
        <w:rPr>
          <w:rFonts w:cs="Times New Roman"/>
          <w:szCs w:val="28"/>
        </w:rPr>
        <w:t xml:space="preserve"> сторінках  друкованого тексту.</w:t>
      </w:r>
      <w:r w:rsidRPr="00F914CD">
        <w:rPr>
          <w:rFonts w:cs="Times New Roman"/>
          <w:szCs w:val="28"/>
        </w:rPr>
        <w:t xml:space="preserve">  </w:t>
      </w:r>
    </w:p>
    <w:p w:rsidR="00590F16" w:rsidRPr="00F914CD" w:rsidRDefault="00590F16" w:rsidP="00251F48">
      <w:pPr>
        <w:pStyle w:val="1"/>
        <w:ind w:firstLine="0"/>
      </w:pPr>
      <w:r w:rsidRPr="00F914CD">
        <w:br w:type="page"/>
      </w:r>
      <w:bookmarkStart w:id="7" w:name="_Toc436309857"/>
      <w:bookmarkStart w:id="8" w:name="_Toc452223415"/>
      <w:bookmarkStart w:id="9" w:name="_Toc453629820"/>
      <w:bookmarkStart w:id="10" w:name="_Toc485679483"/>
      <w:r w:rsidRPr="00F914CD">
        <w:lastRenderedPageBreak/>
        <w:t xml:space="preserve">1 ОГЛЯД ТА </w:t>
      </w:r>
      <w:bookmarkEnd w:id="7"/>
      <w:r w:rsidR="009B5C88">
        <w:t>ПОРІВНЯЛЬНИЙ АНАЛІЗ АНАЛОГІВ</w:t>
      </w:r>
      <w:r w:rsidR="007D6D71" w:rsidRPr="00F914CD">
        <w:t xml:space="preserve"> </w:t>
      </w:r>
      <w:r w:rsidRPr="00F914CD">
        <w:t>ІНФОРМАЦІЙНОЇ СИСТЕМИ</w:t>
      </w:r>
      <w:bookmarkEnd w:id="8"/>
      <w:bookmarkEnd w:id="9"/>
      <w:r w:rsidR="007D6D71" w:rsidRPr="00F914CD">
        <w:t xml:space="preserve"> «</w:t>
      </w:r>
      <w:r w:rsidR="009B5C88">
        <w:t>ГЕНЕАЛОГІЧНЕ ДЕРЕВО РОДИНИ</w:t>
      </w:r>
      <w:r w:rsidR="007D6D71" w:rsidRPr="00F914CD">
        <w:t>»</w:t>
      </w:r>
      <w:bookmarkEnd w:id="10"/>
    </w:p>
    <w:p w:rsidR="007D6D71" w:rsidRPr="003C494F" w:rsidRDefault="007D6D71" w:rsidP="00FE28D1">
      <w:pPr>
        <w:pStyle w:val="2"/>
        <w:rPr>
          <w:lang w:val="ru-RU"/>
        </w:rPr>
      </w:pPr>
      <w:bookmarkStart w:id="11" w:name="_Toc485679484"/>
      <w:r w:rsidRPr="00F914CD">
        <w:t xml:space="preserve">1.1 </w:t>
      </w:r>
      <w:r w:rsidR="00396AB5" w:rsidRPr="00F914CD">
        <w:t xml:space="preserve">Призначення та область застосування інформаційної системи </w:t>
      </w:r>
      <w:r w:rsidR="003C494F">
        <w:rPr>
          <w:lang w:val="ru-RU"/>
        </w:rPr>
        <w:t>«</w:t>
      </w:r>
      <w:proofErr w:type="spellStart"/>
      <w:r w:rsidR="003C494F">
        <w:rPr>
          <w:lang w:val="ru-RU"/>
        </w:rPr>
        <w:t>Ге</w:t>
      </w:r>
      <w:r w:rsidR="003C494F">
        <w:t>неалогічн</w:t>
      </w:r>
      <w:proofErr w:type="spellEnd"/>
      <w:r w:rsidR="003C494F">
        <w:rPr>
          <w:lang w:val="ru-RU"/>
        </w:rPr>
        <w:t>е</w:t>
      </w:r>
      <w:r w:rsidR="003C494F">
        <w:t xml:space="preserve"> дерев</w:t>
      </w:r>
      <w:r w:rsidR="003C494F">
        <w:rPr>
          <w:lang w:val="ru-RU"/>
        </w:rPr>
        <w:t>о</w:t>
      </w:r>
      <w:r w:rsidR="00396AB5" w:rsidRPr="00F914CD">
        <w:t xml:space="preserve"> родини</w:t>
      </w:r>
      <w:r w:rsidR="003C494F">
        <w:rPr>
          <w:lang w:val="ru-RU"/>
        </w:rPr>
        <w:t>»</w:t>
      </w:r>
      <w:bookmarkEnd w:id="11"/>
    </w:p>
    <w:p w:rsidR="00590F16" w:rsidRPr="00F914CD" w:rsidRDefault="009E4D78" w:rsidP="009E4D78">
      <w:pPr>
        <w:rPr>
          <w:shd w:val="clear" w:color="auto" w:fill="FFFFFF"/>
        </w:rPr>
      </w:pPr>
      <w:r w:rsidRPr="00F914CD">
        <w:rPr>
          <w:shd w:val="clear" w:color="auto" w:fill="FFFFFF"/>
        </w:rPr>
        <w:t>Генеалогічне (родовідне) дерево – схематичне представлення родинних зв'язків у вигляді у</w:t>
      </w:r>
      <w:r w:rsidR="00003A28" w:rsidRPr="00F914CD">
        <w:rPr>
          <w:shd w:val="clear" w:color="auto" w:fill="FFFFFF"/>
        </w:rPr>
        <w:t>мовно-символічного дерева</w:t>
      </w:r>
      <w:r w:rsidRPr="00F914CD">
        <w:rPr>
          <w:shd w:val="clear" w:color="auto" w:fill="FFFFFF"/>
        </w:rPr>
        <w:t>, в коренях якого з</w:t>
      </w:r>
      <w:r w:rsidR="00003A28" w:rsidRPr="00F914CD">
        <w:rPr>
          <w:shd w:val="clear" w:color="auto" w:fill="FFFFFF"/>
        </w:rPr>
        <w:t>находиться родозасновник, а на кроні та вітках</w:t>
      </w:r>
      <w:r w:rsidRPr="00F914CD">
        <w:rPr>
          <w:shd w:val="clear" w:color="auto" w:fill="FFFFFF"/>
        </w:rPr>
        <w:t xml:space="preserve"> – представники різних ліній родоводу</w:t>
      </w:r>
      <w:r w:rsidR="00FE28D1" w:rsidRPr="00F914CD">
        <w:rPr>
          <w:shd w:val="clear" w:color="auto" w:fill="FFFFFF"/>
        </w:rPr>
        <w:t>[</w:t>
      </w:r>
      <w:r w:rsidR="00070B19">
        <w:rPr>
          <w:shd w:val="clear" w:color="auto" w:fill="FFFFFF"/>
          <w:lang w:val="en-US"/>
        </w:rPr>
        <w:t>1</w:t>
      </w:r>
      <w:r w:rsidR="00FE28D1" w:rsidRPr="00F914CD">
        <w:rPr>
          <w:shd w:val="clear" w:color="auto" w:fill="FFFFFF"/>
        </w:rPr>
        <w:t>]</w:t>
      </w:r>
      <w:r w:rsidR="00250BB5" w:rsidRPr="00F914CD">
        <w:rPr>
          <w:shd w:val="clear" w:color="auto" w:fill="FFFFFF"/>
        </w:rPr>
        <w:t>.</w:t>
      </w:r>
      <w:r w:rsidR="00FE28D1" w:rsidRPr="00F914CD">
        <w:rPr>
          <w:shd w:val="clear" w:color="auto" w:fill="FFFFFF"/>
        </w:rPr>
        <w:t xml:space="preserve"> Таке схематичне зображення надає користувачеві більш зручний вигляд представлення родоводу.</w:t>
      </w:r>
      <w:r w:rsidR="00250BB5" w:rsidRPr="00F914CD">
        <w:rPr>
          <w:shd w:val="clear" w:color="auto" w:fill="FFFFFF"/>
        </w:rPr>
        <w:t xml:space="preserve"> </w:t>
      </w:r>
    </w:p>
    <w:p w:rsidR="00250BB5" w:rsidRPr="00F914CD" w:rsidRDefault="00250BB5" w:rsidP="009E4D78">
      <w:pPr>
        <w:rPr>
          <w:shd w:val="clear" w:color="auto" w:fill="FFFFFF"/>
        </w:rPr>
      </w:pPr>
      <w:r w:rsidRPr="00F914CD">
        <w:rPr>
          <w:shd w:val="clear" w:color="auto" w:fill="FFFFFF"/>
        </w:rPr>
        <w:t>Користувач має можливість пошуку та зберігання різноманітної інформації про своїх предків, але робота із великою кількістю даних одночасно, не є досить зручною та займає  велику кількість часу. Тому доцільно використовувати інформаційну систему генеалогічного дерева родини.</w:t>
      </w:r>
    </w:p>
    <w:p w:rsidR="00250BB5" w:rsidRPr="00F914CD" w:rsidRDefault="00250BB5" w:rsidP="009E4D78">
      <w:pPr>
        <w:rPr>
          <w:shd w:val="clear" w:color="auto" w:fill="FFFFFF"/>
        </w:rPr>
      </w:pPr>
      <w:r w:rsidRPr="00F914CD">
        <w:rPr>
          <w:shd w:val="clear" w:color="auto" w:fill="FFFFFF"/>
        </w:rPr>
        <w:t>Інформаційна система – це сукупність організаційних і технічних засобів для збереження та обробки інформації з метою забезпечення інформаційних потреб користувачів</w:t>
      </w:r>
      <w:r w:rsidRPr="00070B19">
        <w:rPr>
          <w:shd w:val="clear" w:color="auto" w:fill="FFFFFF"/>
        </w:rPr>
        <w:t>[</w:t>
      </w:r>
      <w:r w:rsidR="00070B19">
        <w:rPr>
          <w:shd w:val="clear" w:color="auto" w:fill="FFFFFF"/>
          <w:lang w:val="en-US"/>
        </w:rPr>
        <w:t>2</w:t>
      </w:r>
      <w:r w:rsidRPr="00070B19">
        <w:rPr>
          <w:shd w:val="clear" w:color="auto" w:fill="FFFFFF"/>
        </w:rPr>
        <w:t>].</w:t>
      </w:r>
      <w:r w:rsidR="00396AB5" w:rsidRPr="00F914CD">
        <w:rPr>
          <w:shd w:val="clear" w:color="auto" w:fill="FFFFFF"/>
        </w:rPr>
        <w:t xml:space="preserve"> </w:t>
      </w:r>
    </w:p>
    <w:p w:rsidR="009C2CD8" w:rsidRPr="00F914CD" w:rsidRDefault="00396AB5" w:rsidP="009C2CD8">
      <w:pPr>
        <w:rPr>
          <w:shd w:val="clear" w:color="auto" w:fill="FFFFFF"/>
        </w:rPr>
      </w:pPr>
      <w:r w:rsidRPr="00F914CD">
        <w:rPr>
          <w:shd w:val="clear" w:color="auto" w:fill="FFFFFF"/>
        </w:rPr>
        <w:t xml:space="preserve">Інформаційна система генеалогічного дерева має можливість визначення ймовірності прояву генетичних захворювань, що передались від предків до нащадків, це стає можливим завдяки генетичним алгоритмам, зокрема за допомогою </w:t>
      </w:r>
      <w:r w:rsidR="008472D4" w:rsidRPr="00F914CD">
        <w:rPr>
          <w:shd w:val="clear" w:color="auto" w:fill="FFFFFF"/>
        </w:rPr>
        <w:t>законів Менделя</w:t>
      </w:r>
      <w:r w:rsidR="009317CB" w:rsidRPr="00F914CD">
        <w:rPr>
          <w:shd w:val="clear" w:color="auto" w:fill="FFFFFF"/>
        </w:rPr>
        <w:t>, що становлять основу класичної генетики спадковості</w:t>
      </w:r>
      <w:r w:rsidR="008472D4" w:rsidRPr="00F914CD">
        <w:rPr>
          <w:shd w:val="clear" w:color="auto" w:fill="FFFFFF"/>
        </w:rPr>
        <w:t xml:space="preserve">. Генетичні захворювання це захворювання, обумовлені порушеннями в процесах збереження, передачі та реалізації генетичної інформації. В основі спадкових захворювань лежать мутації: генні, </w:t>
      </w:r>
      <w:proofErr w:type="spellStart"/>
      <w:r w:rsidR="008472D4" w:rsidRPr="00F914CD">
        <w:rPr>
          <w:shd w:val="clear" w:color="auto" w:fill="FFFFFF"/>
        </w:rPr>
        <w:t>хромосомні та ген</w:t>
      </w:r>
      <w:proofErr w:type="spellEnd"/>
      <w:r w:rsidR="008472D4" w:rsidRPr="00F914CD">
        <w:rPr>
          <w:shd w:val="clear" w:color="auto" w:fill="FFFFFF"/>
        </w:rPr>
        <w:t>омні</w:t>
      </w:r>
      <w:r w:rsidR="009C2CD8" w:rsidRPr="00F914CD">
        <w:rPr>
          <w:shd w:val="clear" w:color="auto" w:fill="FFFFFF"/>
        </w:rPr>
        <w:t>.</w:t>
      </w:r>
      <w:r w:rsidR="009C2CD8" w:rsidRPr="00F914CD">
        <w:t xml:space="preserve"> </w:t>
      </w:r>
      <w:r w:rsidR="009C2CD8" w:rsidRPr="00F914CD">
        <w:rPr>
          <w:shd w:val="clear" w:color="auto" w:fill="FFFFFF"/>
        </w:rPr>
        <w:t>Відповідно до цього всі спадкові хвороби людини можна об’єднати в 4 великі групи:</w:t>
      </w:r>
    </w:p>
    <w:p w:rsidR="009C2CD8" w:rsidRPr="00F914CD" w:rsidRDefault="009C2CD8" w:rsidP="00BF0FBA">
      <w:pPr>
        <w:pStyle w:val="a4"/>
        <w:numPr>
          <w:ilvl w:val="0"/>
          <w:numId w:val="5"/>
        </w:numPr>
        <w:spacing w:after="0" w:line="360" w:lineRule="auto"/>
        <w:rPr>
          <w:shd w:val="clear" w:color="auto" w:fill="FFFFFF"/>
        </w:rPr>
      </w:pPr>
      <w:r w:rsidRPr="00F914CD">
        <w:rPr>
          <w:shd w:val="clear" w:color="auto" w:fill="FFFFFF"/>
        </w:rPr>
        <w:t>генні (змін</w:t>
      </w:r>
      <w:r w:rsidR="003C494F">
        <w:rPr>
          <w:shd w:val="clear" w:color="auto" w:fill="FFFFFF"/>
        </w:rPr>
        <w:t>и на рівні окремих нуклеотидів)</w:t>
      </w:r>
      <w:r w:rsidR="003C494F">
        <w:rPr>
          <w:shd w:val="clear" w:color="auto" w:fill="FFFFFF"/>
          <w:lang w:val="en-US"/>
        </w:rPr>
        <w:t>;</w:t>
      </w:r>
    </w:p>
    <w:p w:rsidR="009C2CD8" w:rsidRPr="00F914CD" w:rsidRDefault="009C2CD8" w:rsidP="00BF0FBA">
      <w:pPr>
        <w:pStyle w:val="a4"/>
        <w:numPr>
          <w:ilvl w:val="0"/>
          <w:numId w:val="5"/>
        </w:numPr>
        <w:spacing w:after="0" w:line="360" w:lineRule="auto"/>
        <w:rPr>
          <w:shd w:val="clear" w:color="auto" w:fill="FFFFFF"/>
        </w:rPr>
      </w:pPr>
      <w:r w:rsidRPr="00F914CD">
        <w:rPr>
          <w:shd w:val="clear" w:color="auto" w:fill="FFFFFF"/>
        </w:rPr>
        <w:lastRenderedPageBreak/>
        <w:t>геномні (</w:t>
      </w:r>
      <w:r w:rsidR="003C494F">
        <w:rPr>
          <w:shd w:val="clear" w:color="auto" w:fill="FFFFFF"/>
        </w:rPr>
        <w:t>зміни кількості цілих хромосом)</w:t>
      </w:r>
      <w:r w:rsidR="003C494F">
        <w:rPr>
          <w:shd w:val="clear" w:color="auto" w:fill="FFFFFF"/>
          <w:lang w:val="en-US"/>
        </w:rPr>
        <w:t>;</w:t>
      </w:r>
    </w:p>
    <w:p w:rsidR="009C2CD8" w:rsidRPr="00F914CD" w:rsidRDefault="009C2CD8" w:rsidP="00BF0FBA">
      <w:pPr>
        <w:pStyle w:val="a4"/>
        <w:numPr>
          <w:ilvl w:val="0"/>
          <w:numId w:val="5"/>
        </w:numPr>
        <w:spacing w:after="0" w:line="360" w:lineRule="auto"/>
        <w:rPr>
          <w:shd w:val="clear" w:color="auto" w:fill="FFFFFF"/>
        </w:rPr>
      </w:pPr>
      <w:r w:rsidRPr="00F914CD">
        <w:rPr>
          <w:shd w:val="clear" w:color="auto" w:fill="FFFFFF"/>
        </w:rPr>
        <w:t>хромосомні (</w:t>
      </w:r>
      <w:r w:rsidR="008F30AD" w:rsidRPr="00F914CD">
        <w:rPr>
          <w:shd w:val="clear" w:color="auto" w:fill="FFFFFF"/>
        </w:rPr>
        <w:t>внутрішньо -</w:t>
      </w:r>
      <w:r w:rsidR="003C494F">
        <w:rPr>
          <w:shd w:val="clear" w:color="auto" w:fill="FFFFFF"/>
        </w:rPr>
        <w:t xml:space="preserve"> і міжхромосомні перебудови)</w:t>
      </w:r>
      <w:r w:rsidR="003C494F">
        <w:rPr>
          <w:shd w:val="clear" w:color="auto" w:fill="FFFFFF"/>
          <w:lang w:val="en-US"/>
        </w:rPr>
        <w:t>;</w:t>
      </w:r>
    </w:p>
    <w:p w:rsidR="009C2CD8" w:rsidRPr="00F914CD" w:rsidRDefault="009C2CD8" w:rsidP="00BF0FBA">
      <w:pPr>
        <w:pStyle w:val="a4"/>
        <w:numPr>
          <w:ilvl w:val="0"/>
          <w:numId w:val="5"/>
        </w:numPr>
        <w:spacing w:after="0" w:line="360" w:lineRule="auto"/>
        <w:contextualSpacing w:val="0"/>
        <w:jc w:val="left"/>
        <w:rPr>
          <w:shd w:val="clear" w:color="auto" w:fill="FFFFFF"/>
        </w:rPr>
      </w:pPr>
      <w:r w:rsidRPr="00F914CD">
        <w:rPr>
          <w:shd w:val="clear" w:color="auto" w:fill="FFFFFF"/>
        </w:rPr>
        <w:t>мультифакторіальні (на розвиток хвороби впливаю</w:t>
      </w:r>
      <w:r w:rsidR="008F30AD" w:rsidRPr="00F914CD">
        <w:rPr>
          <w:shd w:val="clear" w:color="auto" w:fill="FFFFFF"/>
        </w:rPr>
        <w:t xml:space="preserve">ть і гени, і фактори </w:t>
      </w:r>
      <w:r w:rsidRPr="00F914CD">
        <w:rPr>
          <w:shd w:val="clear" w:color="auto" w:fill="FFFFFF"/>
        </w:rPr>
        <w:t xml:space="preserve">навколишнього середовища). </w:t>
      </w:r>
    </w:p>
    <w:p w:rsidR="00396AB5" w:rsidRPr="00F914CD" w:rsidRDefault="008F30AD" w:rsidP="008F30AD">
      <w:pPr>
        <w:rPr>
          <w:shd w:val="clear" w:color="auto" w:fill="FFFFFF"/>
        </w:rPr>
      </w:pPr>
      <w:r w:rsidRPr="00F914CD">
        <w:rPr>
          <w:shd w:val="clear" w:color="auto" w:fill="FFFFFF"/>
        </w:rPr>
        <w:t>Спадкові захворювання і захворювання із спадковою схильністю є основною причиною смертності, особливо в економічно розвинутих країнах. На підставі великого статистичного матеріалу встановлено, що через генетичні порушення 1 із 130 зародків гине вже в перші дні, 25 % припиняють своє існування на пізніших строках вагітності. 40 % дитячої смертності зумовлено спадковими дефектами, 5-12 % новонароджених мають природжені генетичні дефекти, які зумовлені дефектом хромосом або мутаціями окремих генів. Кожна людина має 5-10 потенціально шкідливих генів, які передаються нащадкам разом з нормальними генами.</w:t>
      </w:r>
      <w:r w:rsidR="008472D4" w:rsidRPr="00F914CD">
        <w:rPr>
          <w:shd w:val="clear" w:color="auto" w:fill="FFFFFF"/>
        </w:rPr>
        <w:t>[</w:t>
      </w:r>
      <w:r w:rsidR="00070B19">
        <w:rPr>
          <w:shd w:val="clear" w:color="auto" w:fill="FFFFFF"/>
          <w:lang w:val="en-US"/>
        </w:rPr>
        <w:t>3</w:t>
      </w:r>
      <w:r w:rsidR="008472D4" w:rsidRPr="00F914CD">
        <w:rPr>
          <w:shd w:val="clear" w:color="auto" w:fill="FFFFFF"/>
        </w:rPr>
        <w:t xml:space="preserve">]. </w:t>
      </w:r>
    </w:p>
    <w:p w:rsidR="009317CB" w:rsidRPr="00F914CD" w:rsidRDefault="009317CB" w:rsidP="009C2CD8">
      <w:pPr>
        <w:rPr>
          <w:shd w:val="clear" w:color="auto" w:fill="FFFFFF"/>
        </w:rPr>
      </w:pPr>
      <w:r w:rsidRPr="00F914CD">
        <w:rPr>
          <w:shd w:val="clear" w:color="auto" w:fill="FFFFFF"/>
        </w:rPr>
        <w:t>Основним призначенням продукту проектування є побудова генеалогічного дерева родини, яке представлене у класичній схемі,  формування графіків на основі відомих даних та знаходження ймовірності прояву спадкових генетичних захворювань у майбутніх нащадків.</w:t>
      </w:r>
    </w:p>
    <w:p w:rsidR="00854AE8" w:rsidRPr="00F914CD" w:rsidRDefault="009317CB" w:rsidP="00854AE8">
      <w:pPr>
        <w:rPr>
          <w:shd w:val="clear" w:color="auto" w:fill="FFFFFF"/>
        </w:rPr>
      </w:pPr>
      <w:r w:rsidRPr="00F914CD">
        <w:rPr>
          <w:shd w:val="clear" w:color="auto" w:fill="FFFFFF"/>
        </w:rPr>
        <w:t xml:space="preserve">Основною областю застосування даної інформаційної системи </w:t>
      </w:r>
      <w:r w:rsidR="003C494F">
        <w:rPr>
          <w:shd w:val="clear" w:color="auto" w:fill="FFFFFF"/>
        </w:rPr>
        <w:t>«генеалогічне дерево</w:t>
      </w:r>
      <w:r w:rsidRPr="00F914CD">
        <w:rPr>
          <w:shd w:val="clear" w:color="auto" w:fill="FFFFFF"/>
        </w:rPr>
        <w:t xml:space="preserve"> родини</w:t>
      </w:r>
      <w:r w:rsidR="003C494F">
        <w:rPr>
          <w:shd w:val="clear" w:color="auto" w:fill="FFFFFF"/>
        </w:rPr>
        <w:t>»</w:t>
      </w:r>
      <w:r w:rsidRPr="00F914CD">
        <w:rPr>
          <w:shd w:val="clear" w:color="auto" w:fill="FFFFFF"/>
        </w:rPr>
        <w:t xml:space="preserve"> є діяльність користувачів</w:t>
      </w:r>
      <w:r w:rsidR="003C494F">
        <w:rPr>
          <w:shd w:val="clear" w:color="auto" w:fill="FFFFFF"/>
        </w:rPr>
        <w:t>,</w:t>
      </w:r>
      <w:r w:rsidRPr="00F914CD">
        <w:rPr>
          <w:shd w:val="clear" w:color="auto" w:fill="FFFFFF"/>
        </w:rPr>
        <w:t xml:space="preserve"> які прагнуть дізнатися більше про власний родовід</w:t>
      </w:r>
      <w:r w:rsidR="00854AE8" w:rsidRPr="00F914CD">
        <w:rPr>
          <w:shd w:val="clear" w:color="auto" w:fill="FFFFFF"/>
        </w:rPr>
        <w:t xml:space="preserve"> та про його подальший розвиток</w:t>
      </w:r>
      <w:r w:rsidRPr="00F914CD">
        <w:rPr>
          <w:shd w:val="clear" w:color="auto" w:fill="FFFFFF"/>
        </w:rPr>
        <w:t>.</w:t>
      </w:r>
    </w:p>
    <w:p w:rsidR="009C2CD8" w:rsidRPr="00F914CD" w:rsidRDefault="009C2CD8" w:rsidP="00854AE8">
      <w:pPr>
        <w:pStyle w:val="2"/>
        <w:rPr>
          <w:shd w:val="clear" w:color="auto" w:fill="FFFFFF"/>
        </w:rPr>
      </w:pPr>
      <w:bookmarkStart w:id="12" w:name="_Toc485679485"/>
      <w:r w:rsidRPr="00F914CD">
        <w:rPr>
          <w:shd w:val="clear" w:color="auto" w:fill="FFFFFF"/>
        </w:rPr>
        <w:t xml:space="preserve">1.2 </w:t>
      </w:r>
      <w:r w:rsidR="008F30AD" w:rsidRPr="00F914CD">
        <w:rPr>
          <w:shd w:val="clear" w:color="auto" w:fill="FFFFFF"/>
        </w:rPr>
        <w:t>Огляд способів і засобів вирішення поставлених задач</w:t>
      </w:r>
      <w:bookmarkEnd w:id="12"/>
      <w:r w:rsidR="00854AE8" w:rsidRPr="00F914CD">
        <w:rPr>
          <w:shd w:val="clear" w:color="auto" w:fill="FFFFFF"/>
        </w:rPr>
        <w:t xml:space="preserve"> </w:t>
      </w:r>
    </w:p>
    <w:p w:rsidR="006F4FF0" w:rsidRPr="00F914CD" w:rsidRDefault="003C494F" w:rsidP="006F4FF0">
      <w:pPr>
        <w:pStyle w:val="3"/>
      </w:pPr>
      <w:bookmarkStart w:id="13" w:name="_Toc485679486"/>
      <w:r>
        <w:t>1.2.1</w:t>
      </w:r>
      <w:r w:rsidR="006F4FF0" w:rsidRPr="00F914CD">
        <w:t xml:space="preserve"> Особливості виконання генеалогічного дослідження</w:t>
      </w:r>
      <w:bookmarkEnd w:id="13"/>
    </w:p>
    <w:p w:rsidR="006F4FF0" w:rsidRPr="00F914CD" w:rsidRDefault="006F4FF0" w:rsidP="00495743">
      <w:r w:rsidRPr="00F914CD">
        <w:t>Генеалогічне дослідження передбачає пошук інформації у архівах щодо окремої родини на протязі кількох поколінь. Для виконання дослідження необхідна точна біографічна інформація: імена, прізвища та по батькові, місце та роки народження, місце проживання, здобутки відомих членів родини.</w:t>
      </w:r>
    </w:p>
    <w:p w:rsidR="006F4FF0" w:rsidRPr="00F914CD" w:rsidRDefault="006F4FF0" w:rsidP="00495743">
      <w:r w:rsidRPr="00F914CD">
        <w:lastRenderedPageBreak/>
        <w:t>Повнота і чіткість відомостей є гарантією правильного пошуку необхідних даних.</w:t>
      </w:r>
    </w:p>
    <w:p w:rsidR="006F4FF0" w:rsidRPr="00F914CD" w:rsidRDefault="006F4FF0" w:rsidP="006F4FF0">
      <w:r w:rsidRPr="00F914CD">
        <w:t>Основними джерелами генеалогічних досліджень та історії родини є метричні книги, реєстрації актів громадянського стану. Іншими, також важливими матеріалами є документи посімейно-майнового обліку (для України це наприклад подвірні, посімейні (</w:t>
      </w:r>
      <w:proofErr w:type="spellStart"/>
      <w:r w:rsidRPr="00F914CD">
        <w:t>погосподарчі</w:t>
      </w:r>
      <w:proofErr w:type="spellEnd"/>
      <w:r w:rsidRPr="00F914CD">
        <w:t>) списки, ревізькі «</w:t>
      </w:r>
      <w:proofErr w:type="spellStart"/>
      <w:r w:rsidRPr="00F914CD">
        <w:t>сказки</w:t>
      </w:r>
      <w:proofErr w:type="spellEnd"/>
      <w:r w:rsidRPr="00F914CD">
        <w:t>», списки платників податку на прибуток, платників обов'язкового страхування, виборців та громадян, що були позбавлені виборчого права; справи про опікунство, межові книги, документація переписів 1917, 1921, 1926, 1939 рр.), джерела біографічного характеру (послужні (формулярні) списки та особові справи, переліки працівників підприємств, установ, та організацій, учасників релігійних спільнот, учнів, документація про стосунок до військової служби, фільтраційні і архівно-слідчі справи). Опис цих джерел подамо далі.</w:t>
      </w:r>
    </w:p>
    <w:p w:rsidR="006F4FF0" w:rsidRPr="00F914CD" w:rsidRDefault="006F4FF0" w:rsidP="006F4FF0">
      <w:r w:rsidRPr="00F914CD">
        <w:t xml:space="preserve"> Виконання генеалогічного дослідження потрібно починати з наявної інформації, це такі дані як рік, дата народження одного з членів сім’ї. Спершу шукаємо актовий запис про народження особи в метричній книзі за місцем її народження.</w:t>
      </w:r>
    </w:p>
    <w:p w:rsidR="006F4FF0" w:rsidRPr="00F914CD" w:rsidRDefault="006F4FF0" w:rsidP="006F4FF0">
      <w:r w:rsidRPr="00F914CD">
        <w:t xml:space="preserve"> У разі віднайдення цієї інформації можна дізнатися імена та по батькові батьків. Для того, щоби віднайти інших членів родини (сестер та братів) потрібний уважний перегляд рік за роком актових матеріалів про народження та смерті. Актові записи про шлюб потрібно переглянути для визначення років народження та місця приписки (можливого місця народження) батьків або дівочого прізвища матері.</w:t>
      </w:r>
    </w:p>
    <w:p w:rsidR="006F4FF0" w:rsidRPr="00F914CD" w:rsidRDefault="006F4FF0" w:rsidP="006F4FF0">
      <w:r w:rsidRPr="00F914CD">
        <w:t>Потрібно звертати увагу на всіх людей з таким самим прізвищем, оскільки вони можуть виявитися родичами).</w:t>
      </w:r>
    </w:p>
    <w:p w:rsidR="006F4FF0" w:rsidRPr="00F914CD" w:rsidRDefault="006F4FF0" w:rsidP="006F4FF0">
      <w:r w:rsidRPr="00F914CD">
        <w:t>Значно прискорить та полегшить виконання дослідження перегляд посімейних списків та ревізьких «</w:t>
      </w:r>
      <w:proofErr w:type="spellStart"/>
      <w:r w:rsidRPr="00F914CD">
        <w:t>сказок</w:t>
      </w:r>
      <w:proofErr w:type="spellEnd"/>
      <w:r w:rsidRPr="00F914CD">
        <w:t xml:space="preserve">». За наведеними у цих документах роками смерті та народження можливо, уникаючи повного перегляду усіх наявних метричних книг, знайти потрібні актові записи. У разі, якщо деякі дані. </w:t>
      </w:r>
      <w:r w:rsidRPr="00F914CD">
        <w:lastRenderedPageBreak/>
        <w:t>потрібні для проведення дослідження відсутні, то можна звернутися до інших документів. Характеристику цих документів подамо у наступних статтях.</w:t>
      </w:r>
    </w:p>
    <w:p w:rsidR="006F4FF0" w:rsidRDefault="006F4FF0" w:rsidP="006F4FF0">
      <w:pPr>
        <w:rPr>
          <w:lang w:val="en-US"/>
        </w:rPr>
      </w:pPr>
      <w:r w:rsidRPr="00F914CD">
        <w:t>Для полегшення побудови родоводу рекомендується складати генеалогічні картки на кожну знайдену людину[</w:t>
      </w:r>
      <w:r w:rsidR="00070B19">
        <w:rPr>
          <w:lang w:val="en-US"/>
        </w:rPr>
        <w:t>4</w:t>
      </w:r>
      <w:r w:rsidRPr="00F914CD">
        <w:t xml:space="preserve">]. </w:t>
      </w:r>
    </w:p>
    <w:p w:rsidR="00DE11C1" w:rsidRDefault="003B79F7" w:rsidP="00DE11C1">
      <w:pPr>
        <w:pStyle w:val="3"/>
      </w:pPr>
      <w:bookmarkStart w:id="14" w:name="_Toc485679487"/>
      <w:r>
        <w:rPr>
          <w:lang w:val="en-US"/>
        </w:rPr>
        <w:t xml:space="preserve">1.2.2 </w:t>
      </w:r>
      <w:r>
        <w:t>Закономірності</w:t>
      </w:r>
      <w:r w:rsidR="00DE11C1">
        <w:t xml:space="preserve"> успадкування генетичних захворювань за законами Менделя</w:t>
      </w:r>
      <w:bookmarkEnd w:id="14"/>
    </w:p>
    <w:p w:rsidR="003B79F7" w:rsidRDefault="003B79F7" w:rsidP="003B79F7">
      <w:r>
        <w:t>У дослідах Менделя при схрещуванні сортів гороху, які мали жовті й зелені насіння, все потомство (тобто гібриди першого покоління) виявилося з жовтим насінням. При цьому не мало значення, з якого саме насіння (жовтого або зеленого) виросли материнські (батьківські) рослини. Отже, батько й мати в рівній мірі здатні передавати свої ознаки потомству.</w:t>
      </w:r>
    </w:p>
    <w:p w:rsidR="003B79F7" w:rsidRDefault="003B79F7" w:rsidP="003B79F7">
      <w:r>
        <w:t>Аналогічні результати були виявлені і в дослідах, в яких до уваги бралися інші ознаки. Так, при схрещуванні рослин з гладкими і зморшкуватим насінням все потомство мало гладкі насіння. При схрещуванні рослин з пурпуровими і білими квітками у всіх гібридів виявилися лише пурпурові пелюстки квіток.</w:t>
      </w:r>
    </w:p>
    <w:p w:rsidR="003B79F7" w:rsidRDefault="003B79F7" w:rsidP="003B79F7">
      <w:r>
        <w:t xml:space="preserve"> Виявлена ​​закономірність отримала назву перший закон Менделя, або закон одноманітності гібридів першого покоління. Стан (алель) ознаки, який проявляється в першому поколінні, отримав назву домінантного, а стан (алель), який в першому поколінні гібридів не проявляється, називається рецесивним. «Задатки» ознак (за сучасною термінологією - гени) Г. Мендель запропонував позначати буквами латинського алфавіту. Стану, що належать до однієї пари ознак, позначають однією і тією ж буквою, домінантний алель великою, а рецесивний  маленькою.</w:t>
      </w:r>
    </w:p>
    <w:p w:rsidR="00C55AAA" w:rsidRDefault="003B79F7" w:rsidP="00C55AAA">
      <w:r>
        <w:t xml:space="preserve">При схрещуванні гетерозиготних гібридів першого покоління між собою (самозапилення або споріднене схрещування) у другому поколінні з'являються особини як з домінантними, так і з рецесивними станами ознак, тобто виникає розщеплення, яке відбувається в певних відносинах. Так, в дослідах Менделя на </w:t>
      </w:r>
      <w:r>
        <w:lastRenderedPageBreak/>
        <w:t>929 рослин другого покоління виявилося 705 з пурпуровими квітками і 224 з білими. Під час експерименту, в якому враховувався колір насіння, із 8023 насінин гороху, отриманих у другому поколінні, було 6022 жовтих і 2001 зелених, а з 7324 насіння, щодо яких враховувалася форма насінини, було отримано 5474 гладких і 1850 зморшкуватих. Виходячи з отриманих результатів, Мендель прийшов до висновку, що в другому поколінні 75% особин мають домінантний стан ознаки, а 25% - рецесивний (розщеплення 3: 1). Ця закономірність отримала назву другого закону Менделя, або закону розщеплення.</w:t>
      </w:r>
    </w:p>
    <w:p w:rsidR="003B79F7" w:rsidRDefault="003B79F7" w:rsidP="00C55AAA">
      <w:r>
        <w:t>Згідно з цим законом і висловлюючись сучасною термінологією, можна зробити наступні висновки:</w:t>
      </w:r>
    </w:p>
    <w:p w:rsidR="003B79F7" w:rsidRDefault="003B79F7" w:rsidP="00BF0FBA">
      <w:pPr>
        <w:pStyle w:val="a4"/>
        <w:numPr>
          <w:ilvl w:val="0"/>
          <w:numId w:val="18"/>
        </w:numPr>
        <w:spacing w:line="360" w:lineRule="auto"/>
        <w:ind w:left="709"/>
      </w:pPr>
      <w:r>
        <w:t>алелі гена, перебуваючи в гетерозиготному стані, не змінюють структуру один одного;</w:t>
      </w:r>
    </w:p>
    <w:p w:rsidR="003B79F7" w:rsidRDefault="003B79F7" w:rsidP="00BF0FBA">
      <w:pPr>
        <w:pStyle w:val="a4"/>
        <w:numPr>
          <w:ilvl w:val="0"/>
          <w:numId w:val="18"/>
        </w:numPr>
        <w:spacing w:line="360" w:lineRule="auto"/>
        <w:ind w:left="709"/>
      </w:pPr>
      <w:r>
        <w:t>при дозріванні гамет у гібридів утворюється приблизно однакове число гамет з домінантними і рецесивними алелями;</w:t>
      </w:r>
    </w:p>
    <w:p w:rsidR="00C55AAA" w:rsidRDefault="003B79F7" w:rsidP="00BF0FBA">
      <w:pPr>
        <w:pStyle w:val="a4"/>
        <w:numPr>
          <w:ilvl w:val="0"/>
          <w:numId w:val="18"/>
        </w:numPr>
        <w:spacing w:line="360" w:lineRule="auto"/>
        <w:ind w:left="709"/>
      </w:pPr>
      <w:r>
        <w:t>при заплідненні чоловічі і жіночі гамети, що несуть домінантні і рецесивні алелі, вільно комбінуються.</w:t>
      </w:r>
    </w:p>
    <w:p w:rsidR="003B79F7" w:rsidRDefault="003B79F7" w:rsidP="00C55AAA">
      <w:r>
        <w:t>При схрещуванні двох гетерозигот (</w:t>
      </w:r>
      <w:r w:rsidR="00C55AAA">
        <w:t>«</w:t>
      </w:r>
      <w:proofErr w:type="spellStart"/>
      <w:r>
        <w:t>Аа</w:t>
      </w:r>
      <w:proofErr w:type="spellEnd"/>
      <w:r w:rsidR="00C55AAA">
        <w:t>»</w:t>
      </w:r>
      <w:r>
        <w:t>), у кожній з яких утворюється два типи гамет, необхідно очікувати чотири мож</w:t>
      </w:r>
      <w:r w:rsidR="00C55AAA">
        <w:t>ливі поєднання. Яйцеклітина з а</w:t>
      </w:r>
      <w:r>
        <w:t>лел</w:t>
      </w:r>
      <w:r w:rsidR="00C55AAA">
        <w:t>ем</w:t>
      </w:r>
      <w:r>
        <w:t xml:space="preserve"> </w:t>
      </w:r>
      <w:r w:rsidR="00C55AAA">
        <w:t>«</w:t>
      </w:r>
      <w:r>
        <w:t>А</w:t>
      </w:r>
      <w:r w:rsidR="00C55AAA">
        <w:t>»</w:t>
      </w:r>
      <w:r>
        <w:t xml:space="preserve"> може бути запліднена з однаковою часткою ймовірності як </w:t>
      </w:r>
      <w:r w:rsidR="00C55AAA">
        <w:t>сперматозоїдом з алелем «А», так і сперматозоїдом з алелем «а»; і яйцеклітина з алелем</w:t>
      </w:r>
      <w:r>
        <w:t xml:space="preserve"> </w:t>
      </w:r>
      <w:r w:rsidR="00C55AAA">
        <w:t>«</w:t>
      </w:r>
      <w:r>
        <w:t>а</w:t>
      </w:r>
      <w:r w:rsidR="00C55AAA">
        <w:t>»</w:t>
      </w:r>
      <w:r>
        <w:t xml:space="preserve"> - сперматозоїдом або з ал</w:t>
      </w:r>
      <w:r w:rsidR="00C55AAA">
        <w:t>елем</w:t>
      </w:r>
      <w:r>
        <w:t xml:space="preserve"> </w:t>
      </w:r>
      <w:r w:rsidR="00C55AAA">
        <w:t>«</w:t>
      </w:r>
      <w:r>
        <w:t>А</w:t>
      </w:r>
      <w:r w:rsidR="00C55AAA">
        <w:t>»</w:t>
      </w:r>
      <w:r>
        <w:t>, або а</w:t>
      </w:r>
      <w:r w:rsidR="00C55AAA">
        <w:t>лелем</w:t>
      </w:r>
      <w:r>
        <w:t xml:space="preserve"> </w:t>
      </w:r>
      <w:r w:rsidR="00C55AAA">
        <w:t>«</w:t>
      </w:r>
      <w:r>
        <w:t>а</w:t>
      </w:r>
      <w:r w:rsidR="00C55AAA">
        <w:t>». У результаті</w:t>
      </w:r>
      <w:r>
        <w:t xml:space="preserve"> виходять зиготи </w:t>
      </w:r>
      <w:r w:rsidR="00C55AAA">
        <w:t>«</w:t>
      </w:r>
      <w:r>
        <w:t>АА</w:t>
      </w:r>
      <w:r w:rsidR="00C55AAA">
        <w:t>»</w:t>
      </w:r>
      <w:r>
        <w:t xml:space="preserve">, </w:t>
      </w:r>
      <w:r w:rsidR="00C55AAA">
        <w:t>«</w:t>
      </w:r>
      <w:proofErr w:type="spellStart"/>
      <w:r>
        <w:t>Аа</w:t>
      </w:r>
      <w:proofErr w:type="spellEnd"/>
      <w:r w:rsidR="00C55AAA">
        <w:t>»</w:t>
      </w:r>
      <w:r>
        <w:t xml:space="preserve">, </w:t>
      </w:r>
      <w:r w:rsidR="00C55AAA">
        <w:t>«</w:t>
      </w:r>
      <w:proofErr w:type="spellStart"/>
      <w:r>
        <w:t>Аа</w:t>
      </w:r>
      <w:proofErr w:type="spellEnd"/>
      <w:r w:rsidR="00C55AAA">
        <w:t>»</w:t>
      </w:r>
      <w:r>
        <w:t xml:space="preserve">, </w:t>
      </w:r>
      <w:r w:rsidR="00C55AAA">
        <w:t>«</w:t>
      </w:r>
      <w:proofErr w:type="spellStart"/>
      <w:r>
        <w:t>аа</w:t>
      </w:r>
      <w:proofErr w:type="spellEnd"/>
      <w:r w:rsidR="00C55AAA">
        <w:t>»</w:t>
      </w:r>
      <w:r>
        <w:t xml:space="preserve"> або </w:t>
      </w:r>
      <w:r w:rsidR="00C55AAA">
        <w:t>«</w:t>
      </w:r>
      <w:r>
        <w:t>АА</w:t>
      </w:r>
      <w:r w:rsidR="00C55AAA">
        <w:t>»</w:t>
      </w:r>
      <w:r>
        <w:t xml:space="preserve">, </w:t>
      </w:r>
      <w:r w:rsidR="00C55AAA">
        <w:t>«</w:t>
      </w:r>
      <w:r>
        <w:t>2Аа</w:t>
      </w:r>
      <w:r w:rsidR="00C55AAA">
        <w:t>»</w:t>
      </w:r>
      <w:r>
        <w:t xml:space="preserve">, </w:t>
      </w:r>
      <w:r w:rsidR="00C55AAA">
        <w:t>«</w:t>
      </w:r>
      <w:proofErr w:type="spellStart"/>
      <w:r>
        <w:t>аа</w:t>
      </w:r>
      <w:proofErr w:type="spellEnd"/>
      <w:r w:rsidR="00C55AAA">
        <w:t>»</w:t>
      </w:r>
      <w:r>
        <w:t>.</w:t>
      </w:r>
    </w:p>
    <w:p w:rsidR="003B79F7" w:rsidRDefault="003B79F7" w:rsidP="003B79F7">
      <w:r>
        <w:t xml:space="preserve">За зовнішнім виглядом (фенотипом) особини </w:t>
      </w:r>
      <w:r w:rsidR="00C55AAA">
        <w:t>«</w:t>
      </w:r>
      <w:r>
        <w:t>АА</w:t>
      </w:r>
      <w:r w:rsidR="00C55AAA">
        <w:t>»</w:t>
      </w:r>
      <w:r>
        <w:t xml:space="preserve"> і </w:t>
      </w:r>
      <w:r w:rsidR="00C55AAA">
        <w:t>«</w:t>
      </w:r>
      <w:proofErr w:type="spellStart"/>
      <w:r>
        <w:t>Аа</w:t>
      </w:r>
      <w:proofErr w:type="spellEnd"/>
      <w:r w:rsidR="00C55AAA">
        <w:t>»</w:t>
      </w:r>
      <w:r>
        <w:t xml:space="preserve"> не відрізняються, тому розщеплення виходить у співвідношенні 3: 1. За генотипу особини розподіляються у співвідношенні </w:t>
      </w:r>
      <w:r w:rsidR="00C55AAA">
        <w:t>«</w:t>
      </w:r>
      <w:r>
        <w:t>1АА</w:t>
      </w:r>
      <w:r w:rsidR="00C55AAA">
        <w:t>»</w:t>
      </w:r>
      <w:r>
        <w:t xml:space="preserve">: </w:t>
      </w:r>
      <w:r w:rsidR="00C55AAA">
        <w:t>«</w:t>
      </w:r>
      <w:r>
        <w:t>2Аа</w:t>
      </w:r>
      <w:r w:rsidR="00C55AAA">
        <w:t>»</w:t>
      </w:r>
      <w:r>
        <w:t xml:space="preserve">: </w:t>
      </w:r>
      <w:r w:rsidR="00C55AAA">
        <w:t>«</w:t>
      </w:r>
      <w:proofErr w:type="spellStart"/>
      <w:r>
        <w:t>аа</w:t>
      </w:r>
      <w:proofErr w:type="spellEnd"/>
      <w:r w:rsidR="00C55AAA">
        <w:t>»</w:t>
      </w:r>
      <w:r>
        <w:t>. Зрозуміло, що якщо від кожної групи особин другого покоління отримувати потомство л</w:t>
      </w:r>
      <w:r w:rsidR="00C55AAA">
        <w:t>ише самозапиленням, то перша «</w:t>
      </w:r>
      <w:r>
        <w:t>АА</w:t>
      </w:r>
      <w:r w:rsidR="00C55AAA">
        <w:t>» і остання «</w:t>
      </w:r>
      <w:proofErr w:type="spellStart"/>
      <w:r w:rsidR="00C55AAA">
        <w:t>аа</w:t>
      </w:r>
      <w:proofErr w:type="spellEnd"/>
      <w:r w:rsidR="00C55AAA">
        <w:t>»</w:t>
      </w:r>
      <w:r>
        <w:t xml:space="preserve"> групи (вони гомозиготні) </w:t>
      </w:r>
      <w:r>
        <w:lastRenderedPageBreak/>
        <w:t>будуть давати лише одноманітне потомство (без</w:t>
      </w:r>
      <w:r w:rsidR="00C55AAA">
        <w:t xml:space="preserve"> розщеплення), а гетерозиготні «</w:t>
      </w:r>
      <w:proofErr w:type="spellStart"/>
      <w:r>
        <w:t>Аа</w:t>
      </w:r>
      <w:proofErr w:type="spellEnd"/>
      <w:r w:rsidR="00C55AAA">
        <w:t>»</w:t>
      </w:r>
      <w:r>
        <w:t xml:space="preserve"> форми будуть давати розщеплення у співвідношенні 3: 1.</w:t>
      </w:r>
    </w:p>
    <w:p w:rsidR="003B79F7" w:rsidRDefault="003B79F7" w:rsidP="003B79F7">
      <w:r>
        <w:t>Таким чином, другий закон Менделя, або закон розщеплення, формулюється так: при схрещуванні двох гібридів першого покоління, які аналізуються за однією альтернативною парі станів ознаки, у потомстві спостерігається розщеплення за фенотипом у співвідношенні 3: 1 і за генотипом у співвідношенні 1: 2: 1.</w:t>
      </w:r>
    </w:p>
    <w:p w:rsidR="00865622" w:rsidRDefault="00865622" w:rsidP="00865622">
      <w:r>
        <w:t>Вивчаючи розщеплення при дигібридному схрещуванні, Мендель звернув увагу на таку обставину. При схрещуванні рослин з жовтим гладким (ААВВ) і зеленим зморшкуватим (</w:t>
      </w:r>
      <w:proofErr w:type="spellStart"/>
      <w:r>
        <w:t>ааbb</w:t>
      </w:r>
      <w:proofErr w:type="spellEnd"/>
      <w:r>
        <w:t>) насінням у другому поколінні з'являлися нові комбінації ознак: жовті зморшкуваті (</w:t>
      </w:r>
      <w:proofErr w:type="spellStart"/>
      <w:r>
        <w:t>ааbb</w:t>
      </w:r>
      <w:proofErr w:type="spellEnd"/>
      <w:r>
        <w:t>) і зелені гладкі (</w:t>
      </w:r>
      <w:proofErr w:type="spellStart"/>
      <w:r>
        <w:t>АаВb</w:t>
      </w:r>
      <w:proofErr w:type="spellEnd"/>
      <w:r>
        <w:t>), що не зустрічалися в початкових формах. З цього спостереження Мендель зробив висновок, що розщеплення за кожною ознакою відбувається незалежно від другої ознаки. У цьому прикладі форма насіння успадковувалась незалежно від їх забарвлення. Ця закономірність отримала назву третього закону Менделя, або закону незалежного розподілу генів.</w:t>
      </w:r>
    </w:p>
    <w:p w:rsidR="00865622" w:rsidRDefault="00865622" w:rsidP="00865622">
      <w:r>
        <w:t>Третій закон Менделя формулюється так: при схрещуванні гомозиготних особин, які відрізняються за двома (або більше) ознаками, у другому поколінні спостерігається незалежне успадкування і комбінування станів ознак, якщо гени, які їх визначають, розташовані в різних парах хромосом. Це можливо тому, що під час мейозу розподіл (комбінування) хромосом у статевих клітинах при їх дозріванні йде незалежно і може привести до появи потомства з комбінацією ознак, відмінних від батьківських і прабатьківських особин</w:t>
      </w:r>
      <w:r w:rsidR="00070B19">
        <w:rPr>
          <w:szCs w:val="28"/>
          <w:lang w:val="en-US"/>
        </w:rPr>
        <w:t>[5].</w:t>
      </w:r>
    </w:p>
    <w:p w:rsidR="000E15B8" w:rsidRPr="00F914CD" w:rsidRDefault="00854AE8" w:rsidP="00865622">
      <w:pPr>
        <w:pStyle w:val="2"/>
      </w:pPr>
      <w:bookmarkStart w:id="15" w:name="_Toc485679488"/>
      <w:r w:rsidRPr="00F914CD">
        <w:lastRenderedPageBreak/>
        <w:t>1.3 Аналіз переваг та недоліків існуючих аналогів</w:t>
      </w:r>
      <w:r w:rsidR="003C494F">
        <w:t xml:space="preserve"> інформаційної системи «Генеалогічне дерево родини»</w:t>
      </w:r>
      <w:bookmarkEnd w:id="15"/>
    </w:p>
    <w:p w:rsidR="000E15B8" w:rsidRPr="00F914CD" w:rsidRDefault="000E15B8" w:rsidP="00E544C0">
      <w:pPr>
        <w:pStyle w:val="3"/>
      </w:pPr>
      <w:bookmarkStart w:id="16" w:name="_Toc485679489"/>
      <w:r w:rsidRPr="00F914CD">
        <w:t>1.3.1 Програмний продукт «</w:t>
      </w:r>
      <w:proofErr w:type="spellStart"/>
      <w:r w:rsidRPr="00F914CD">
        <w:t>Family</w:t>
      </w:r>
      <w:proofErr w:type="spellEnd"/>
      <w:r w:rsidRPr="00F914CD">
        <w:t xml:space="preserve"> </w:t>
      </w:r>
      <w:proofErr w:type="spellStart"/>
      <w:r w:rsidRPr="00F914CD">
        <w:t>Tree</w:t>
      </w:r>
      <w:proofErr w:type="spellEnd"/>
      <w:r w:rsidRPr="00F914CD">
        <w:t xml:space="preserve"> </w:t>
      </w:r>
      <w:proofErr w:type="spellStart"/>
      <w:r w:rsidRPr="00F914CD">
        <w:t>Builder</w:t>
      </w:r>
      <w:proofErr w:type="spellEnd"/>
      <w:r w:rsidRPr="00F914CD">
        <w:t>»</w:t>
      </w:r>
      <w:bookmarkEnd w:id="16"/>
    </w:p>
    <w:p w:rsidR="002E26ED" w:rsidRDefault="003C494F" w:rsidP="00495743">
      <w:r>
        <w:t>«</w:t>
      </w:r>
      <w:proofErr w:type="spellStart"/>
      <w:r>
        <w:t>Family</w:t>
      </w:r>
      <w:proofErr w:type="spellEnd"/>
      <w:r>
        <w:t xml:space="preserve"> </w:t>
      </w:r>
      <w:proofErr w:type="spellStart"/>
      <w:r>
        <w:t>Tree</w:t>
      </w:r>
      <w:proofErr w:type="spellEnd"/>
      <w:r>
        <w:t xml:space="preserve"> </w:t>
      </w:r>
      <w:proofErr w:type="spellStart"/>
      <w:r>
        <w:t>Builder</w:t>
      </w:r>
      <w:proofErr w:type="spellEnd"/>
      <w:r>
        <w:t>»</w:t>
      </w:r>
      <w:r w:rsidR="00495743">
        <w:t xml:space="preserve"> </w:t>
      </w:r>
      <w:r w:rsidR="00495743">
        <w:rPr>
          <w:rFonts w:cs="Times New Roman"/>
        </w:rPr>
        <w:t>−</w:t>
      </w:r>
      <w:r w:rsidR="00495743">
        <w:t xml:space="preserve"> </w:t>
      </w:r>
      <w:r w:rsidR="000E15B8" w:rsidRPr="00F914CD">
        <w:t xml:space="preserve">проста зручна у використанні </w:t>
      </w:r>
      <w:proofErr w:type="spellStart"/>
      <w:r w:rsidR="000E15B8" w:rsidRPr="00F914CD">
        <w:t>программа</w:t>
      </w:r>
      <w:proofErr w:type="spellEnd"/>
      <w:r w:rsidR="000E15B8" w:rsidRPr="00F914CD">
        <w:t xml:space="preserve">, російськомовна. Дозволяє вибудувати особисте </w:t>
      </w:r>
      <w:r w:rsidR="00C91993" w:rsidRPr="00F914CD">
        <w:t>генеалогічне</w:t>
      </w:r>
      <w:r w:rsidR="000E15B8" w:rsidRPr="00F914CD">
        <w:t xml:space="preserve"> дерево та має можливість збереження його в зручних графіках або звітах. Можна додавати до кожного учасника сімейного дерева дату народження або смерті, його фотографії, контактні дані, стать та інші важливі дані. До кожної персони можна додати чоловіка/дружину, дітей, батьків, братів або сестер. Створене дерево можна зберегти у вигляді графіка або звіту з подальшою можливістю друку для зручного перегляду</w:t>
      </w:r>
      <w:r w:rsidR="006A4F42">
        <w:rPr>
          <w:lang w:val="en-US"/>
        </w:rPr>
        <w:t>[</w:t>
      </w:r>
      <w:r w:rsidR="00070B19">
        <w:rPr>
          <w:lang w:val="en-US"/>
        </w:rPr>
        <w:t>6</w:t>
      </w:r>
      <w:r w:rsidR="006A4F42">
        <w:rPr>
          <w:lang w:val="en-US"/>
        </w:rPr>
        <w:t>]</w:t>
      </w:r>
      <w:r w:rsidR="000E15B8" w:rsidRPr="00F914CD">
        <w:t>. Інтерфейс програми показана на рисунку 1 та 2.</w:t>
      </w:r>
      <w:r w:rsidR="00495743">
        <w:t xml:space="preserve"> </w:t>
      </w:r>
    </w:p>
    <w:p w:rsidR="000E15B8" w:rsidRPr="00F914CD" w:rsidRDefault="000E15B8" w:rsidP="00495743">
      <w:r w:rsidRPr="00F914CD">
        <w:t>Можливості</w:t>
      </w:r>
      <w:r w:rsidR="00495743">
        <w:t xml:space="preserve"> програмного продукту</w:t>
      </w:r>
      <w:r w:rsidRPr="00F914CD">
        <w:t>:</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експорт свого дерева в Excel;</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створення графіків і звітів;</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збереження графіків і звітів в зручних форматах і можливість друку;</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синхронізація з сайтом розробника для публікації родоводу;</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пошук родичів з понад 65 мільйонів зареєстрованих користувачів;</w:t>
      </w:r>
    </w:p>
    <w:p w:rsidR="000E15B8" w:rsidRPr="00495743" w:rsidRDefault="000E15B8" w:rsidP="00BF0FBA">
      <w:pPr>
        <w:pStyle w:val="a4"/>
        <w:numPr>
          <w:ilvl w:val="0"/>
          <w:numId w:val="6"/>
        </w:numPr>
        <w:spacing w:line="360" w:lineRule="auto"/>
        <w:rPr>
          <w:rFonts w:cs="Times New Roman"/>
          <w:szCs w:val="28"/>
        </w:rPr>
      </w:pPr>
      <w:r w:rsidRPr="00495743">
        <w:rPr>
          <w:rFonts w:cs="Times New Roman"/>
          <w:szCs w:val="28"/>
        </w:rPr>
        <w:t>додавання точної інформації до кожної персони (ПІБ, дата народження або смерті, інформація про подружжя або дітей, фотографії та ін.).</w:t>
      </w:r>
    </w:p>
    <w:p w:rsidR="000E15B8" w:rsidRPr="00F914CD" w:rsidRDefault="00495743" w:rsidP="002E26ED">
      <w:r>
        <w:t>Переваги:</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потужна програма, що дозволяє створювати сімейне дерево;</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простий і зручний інтерфейс;</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 xml:space="preserve">можливість скачати безкоштовно </w:t>
      </w:r>
      <w:proofErr w:type="spellStart"/>
      <w:r w:rsidRPr="00495743">
        <w:rPr>
          <w:rFonts w:cs="Times New Roman"/>
          <w:szCs w:val="28"/>
        </w:rPr>
        <w:t>Family</w:t>
      </w:r>
      <w:proofErr w:type="spellEnd"/>
      <w:r w:rsidRPr="00495743">
        <w:rPr>
          <w:rFonts w:cs="Times New Roman"/>
          <w:szCs w:val="28"/>
        </w:rPr>
        <w:t xml:space="preserve"> </w:t>
      </w:r>
      <w:proofErr w:type="spellStart"/>
      <w:r w:rsidRPr="00495743">
        <w:rPr>
          <w:rFonts w:cs="Times New Roman"/>
          <w:szCs w:val="28"/>
        </w:rPr>
        <w:t>Tree</w:t>
      </w:r>
      <w:proofErr w:type="spellEnd"/>
      <w:r w:rsidRPr="00495743">
        <w:rPr>
          <w:rFonts w:cs="Times New Roman"/>
          <w:szCs w:val="28"/>
        </w:rPr>
        <w:t xml:space="preserve"> </w:t>
      </w:r>
      <w:proofErr w:type="spellStart"/>
      <w:r w:rsidRPr="00495743">
        <w:rPr>
          <w:rFonts w:cs="Times New Roman"/>
          <w:szCs w:val="28"/>
        </w:rPr>
        <w:t>Builder</w:t>
      </w:r>
      <w:proofErr w:type="spellEnd"/>
      <w:r w:rsidRPr="00495743">
        <w:rPr>
          <w:rFonts w:cs="Times New Roman"/>
          <w:szCs w:val="28"/>
        </w:rPr>
        <w:t>;</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наявність російськомовної локалізації.</w:t>
      </w:r>
    </w:p>
    <w:p w:rsidR="000E15B8" w:rsidRPr="00495743" w:rsidRDefault="00495743" w:rsidP="002E26ED">
      <w:r>
        <w:t>Недоліки</w:t>
      </w:r>
      <w:r w:rsidR="000E15B8" w:rsidRPr="00495743">
        <w:t>:</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t>одномовний інтерфейс;</w:t>
      </w:r>
    </w:p>
    <w:p w:rsidR="000E15B8" w:rsidRPr="00495743" w:rsidRDefault="000E15B8" w:rsidP="00BF0FBA">
      <w:pPr>
        <w:pStyle w:val="a4"/>
        <w:numPr>
          <w:ilvl w:val="0"/>
          <w:numId w:val="7"/>
        </w:numPr>
        <w:spacing w:line="360" w:lineRule="auto"/>
        <w:rPr>
          <w:rFonts w:cs="Times New Roman"/>
          <w:szCs w:val="28"/>
        </w:rPr>
      </w:pPr>
      <w:r w:rsidRPr="00495743">
        <w:rPr>
          <w:rFonts w:cs="Times New Roman"/>
          <w:szCs w:val="28"/>
        </w:rPr>
        <w:lastRenderedPageBreak/>
        <w:t>безкоштовна версія має обмежений функціонал.</w:t>
      </w:r>
    </w:p>
    <w:p w:rsidR="00A00B7D" w:rsidRPr="00F914CD" w:rsidRDefault="00A00B7D" w:rsidP="006E4017">
      <w:pPr>
        <w:ind w:firstLine="0"/>
      </w:pPr>
      <w:r w:rsidRPr="00F914CD">
        <w:t>Інтерфейс програмного продукту зображено на рисунку 1.1 та рисунку 1.2.</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6F343537" wp14:editId="40EA724C">
            <wp:extent cx="4288994" cy="3136124"/>
            <wp:effectExtent l="0" t="0" r="0" b="7620"/>
            <wp:docPr id="1" name="Рисунок 1" descr="http://softobase.com/ru/files/styles/watermark/public/game_collection_screens/family_tree_builder_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obase.com/ru/files/styles/watermark/public/game_collection_screens/family_tree_builder_m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7253" cy="3134851"/>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Рисунок 1</w:t>
      </w:r>
      <w:r w:rsidR="00E544C0" w:rsidRPr="00F914CD">
        <w:rPr>
          <w:rFonts w:cs="Times New Roman"/>
          <w:szCs w:val="28"/>
        </w:rPr>
        <w:t>.1</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Family</w:t>
      </w:r>
      <w:proofErr w:type="spellEnd"/>
      <w:r w:rsidR="00A00B7D" w:rsidRPr="00F914CD">
        <w:rPr>
          <w:rFonts w:cs="Times New Roman"/>
          <w:szCs w:val="28"/>
        </w:rPr>
        <w:t xml:space="preserve"> </w:t>
      </w:r>
      <w:proofErr w:type="spellStart"/>
      <w:r w:rsidR="00A00B7D" w:rsidRPr="00F914CD">
        <w:rPr>
          <w:rFonts w:cs="Times New Roman"/>
          <w:szCs w:val="28"/>
        </w:rPr>
        <w:t>Tree</w:t>
      </w:r>
      <w:proofErr w:type="spellEnd"/>
      <w:r w:rsidR="00A00B7D" w:rsidRPr="00F914CD">
        <w:rPr>
          <w:rFonts w:cs="Times New Roman"/>
          <w:szCs w:val="28"/>
        </w:rPr>
        <w:t xml:space="preserve"> </w:t>
      </w:r>
      <w:proofErr w:type="spellStart"/>
      <w:r w:rsidR="00A00B7D" w:rsidRPr="00F914CD">
        <w:rPr>
          <w:rFonts w:cs="Times New Roman"/>
          <w:szCs w:val="28"/>
        </w:rPr>
        <w:t>Builder</w:t>
      </w:r>
      <w:proofErr w:type="spellEnd"/>
      <w:r w:rsidR="00A00B7D" w:rsidRPr="00F914CD">
        <w:rPr>
          <w:rFonts w:cs="Times New Roman"/>
          <w:szCs w:val="28"/>
        </w:rPr>
        <w:t>»</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7D2F9610" wp14:editId="259CD674">
            <wp:extent cx="4157331" cy="3039851"/>
            <wp:effectExtent l="0" t="0" r="0" b="8255"/>
            <wp:docPr id="2" name="Рисунок 2" descr="http://softobase.com/ru/files/styles/watermark/public/game_collection_screens/family_tree_builder_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obase.com/ru/files/styles/watermark/public/game_collection_screens/family_tree_builder_my-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6601" cy="3046629"/>
                    </a:xfrm>
                    <a:prstGeom prst="rect">
                      <a:avLst/>
                    </a:prstGeom>
                    <a:noFill/>
                    <a:ln>
                      <a:noFill/>
                    </a:ln>
                  </pic:spPr>
                </pic:pic>
              </a:graphicData>
            </a:graphic>
          </wp:inline>
        </w:drawing>
      </w:r>
    </w:p>
    <w:p w:rsidR="000E15B8" w:rsidRPr="00F914CD" w:rsidRDefault="00E544C0" w:rsidP="000E15B8">
      <w:pPr>
        <w:ind w:left="-567" w:firstLine="567"/>
        <w:jc w:val="center"/>
        <w:rPr>
          <w:rFonts w:cs="Times New Roman"/>
          <w:szCs w:val="28"/>
        </w:rPr>
      </w:pPr>
      <w:r w:rsidRPr="00F914CD">
        <w:rPr>
          <w:rFonts w:cs="Times New Roman"/>
          <w:szCs w:val="28"/>
        </w:rPr>
        <w:t>Рисунок 1.2</w:t>
      </w:r>
      <w:r w:rsidR="000E15B8"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Family</w:t>
      </w:r>
      <w:proofErr w:type="spellEnd"/>
      <w:r w:rsidR="00A00B7D" w:rsidRPr="00F914CD">
        <w:rPr>
          <w:rFonts w:cs="Times New Roman"/>
          <w:szCs w:val="28"/>
        </w:rPr>
        <w:t xml:space="preserve"> </w:t>
      </w:r>
      <w:proofErr w:type="spellStart"/>
      <w:r w:rsidR="00A00B7D" w:rsidRPr="00F914CD">
        <w:rPr>
          <w:rFonts w:cs="Times New Roman"/>
          <w:szCs w:val="28"/>
        </w:rPr>
        <w:t>Tree</w:t>
      </w:r>
      <w:proofErr w:type="spellEnd"/>
      <w:r w:rsidR="00A00B7D" w:rsidRPr="00F914CD">
        <w:rPr>
          <w:rFonts w:cs="Times New Roman"/>
          <w:szCs w:val="28"/>
        </w:rPr>
        <w:t xml:space="preserve"> </w:t>
      </w:r>
      <w:proofErr w:type="spellStart"/>
      <w:r w:rsidR="00A00B7D" w:rsidRPr="00F914CD">
        <w:rPr>
          <w:rFonts w:cs="Times New Roman"/>
          <w:szCs w:val="28"/>
        </w:rPr>
        <w:t>Builder</w:t>
      </w:r>
      <w:proofErr w:type="spellEnd"/>
      <w:r w:rsidR="00A00B7D" w:rsidRPr="00F914CD">
        <w:rPr>
          <w:rFonts w:cs="Times New Roman"/>
          <w:szCs w:val="28"/>
        </w:rPr>
        <w:t>»</w:t>
      </w:r>
    </w:p>
    <w:p w:rsidR="000E15B8" w:rsidRPr="00F914CD" w:rsidRDefault="00C91993" w:rsidP="00E544C0">
      <w:pPr>
        <w:pStyle w:val="3"/>
      </w:pPr>
      <w:bookmarkStart w:id="17" w:name="_Toc485679490"/>
      <w:r w:rsidRPr="00F914CD">
        <w:lastRenderedPageBreak/>
        <w:t xml:space="preserve">1.3.2 Програмний продукт </w:t>
      </w:r>
      <w:r w:rsidR="000E15B8" w:rsidRPr="00F914CD">
        <w:t>«</w:t>
      </w:r>
      <w:proofErr w:type="spellStart"/>
      <w:r w:rsidR="000E15B8" w:rsidRPr="00F914CD">
        <w:t>SimTree</w:t>
      </w:r>
      <w:proofErr w:type="spellEnd"/>
      <w:r w:rsidR="000E15B8" w:rsidRPr="00F914CD">
        <w:t>»</w:t>
      </w:r>
      <w:bookmarkEnd w:id="17"/>
    </w:p>
    <w:p w:rsidR="000E15B8" w:rsidRPr="00F914CD" w:rsidRDefault="000E15B8" w:rsidP="005F2B02">
      <w:r w:rsidRPr="00F914CD">
        <w:t xml:space="preserve">Додаток допоможе візуально уявити генеалогічне дерево і внести коротку інформацію про кожну персони, включаючи фотографії. Інтерфейс простий і зрозумілий користувачам. Саме тому </w:t>
      </w:r>
      <w:proofErr w:type="spellStart"/>
      <w:r w:rsidRPr="00F914CD">
        <w:t>SimTree</w:t>
      </w:r>
      <w:proofErr w:type="spellEnd"/>
      <w:r w:rsidRPr="00F914CD">
        <w:t xml:space="preserve"> можна використовувати спільно з дітьми в навчальних ці</w:t>
      </w:r>
      <w:r w:rsidR="00495743">
        <w:t>лях</w:t>
      </w:r>
      <w:r w:rsidR="002B4EB5">
        <w:rPr>
          <w:lang w:val="en-US"/>
        </w:rPr>
        <w:t>[</w:t>
      </w:r>
      <w:r w:rsidR="00070B19">
        <w:rPr>
          <w:lang w:val="en-US"/>
        </w:rPr>
        <w:t>7</w:t>
      </w:r>
      <w:r w:rsidR="002B4EB5">
        <w:rPr>
          <w:lang w:val="en-US"/>
        </w:rPr>
        <w:t>]</w:t>
      </w:r>
      <w:r w:rsidR="00495743">
        <w:t>. Інтерфейс програми зображено</w:t>
      </w:r>
      <w:r w:rsidRPr="00F914CD">
        <w:t xml:space="preserve"> на рис</w:t>
      </w:r>
      <w:r w:rsidR="005F2B02">
        <w:t>унку</w:t>
      </w:r>
      <w:r w:rsidRPr="00F914CD">
        <w:t xml:space="preserve"> </w:t>
      </w:r>
      <w:r w:rsidR="005F2B02">
        <w:t>1.</w:t>
      </w:r>
      <w:r w:rsidRPr="00F914CD">
        <w:t>3.</w:t>
      </w:r>
    </w:p>
    <w:p w:rsidR="000E15B8" w:rsidRPr="00F914CD" w:rsidRDefault="000E15B8" w:rsidP="005F2B02">
      <w:r w:rsidRPr="00F914CD">
        <w:t>Можливості</w:t>
      </w:r>
      <w:r w:rsidR="00495743">
        <w:t xml:space="preserve"> програмного продукту</w:t>
      </w:r>
      <w:r w:rsidRPr="00F914CD">
        <w:t>:</w:t>
      </w:r>
    </w:p>
    <w:p w:rsidR="000E15B8" w:rsidRPr="00F914CD" w:rsidRDefault="000E15B8" w:rsidP="00BF0FBA">
      <w:pPr>
        <w:pStyle w:val="a4"/>
        <w:numPr>
          <w:ilvl w:val="0"/>
          <w:numId w:val="8"/>
        </w:numPr>
        <w:spacing w:line="360" w:lineRule="auto"/>
        <w:ind w:left="709"/>
      </w:pPr>
      <w:r w:rsidRPr="00F914CD">
        <w:t>побудова генеалогічного дерева;</w:t>
      </w:r>
    </w:p>
    <w:p w:rsidR="000E15B8" w:rsidRPr="00F914CD" w:rsidRDefault="000E15B8" w:rsidP="00BF0FBA">
      <w:pPr>
        <w:pStyle w:val="a4"/>
        <w:numPr>
          <w:ilvl w:val="0"/>
          <w:numId w:val="8"/>
        </w:numPr>
        <w:spacing w:line="360" w:lineRule="auto"/>
        <w:ind w:left="709"/>
      </w:pPr>
      <w:r w:rsidRPr="00F914CD">
        <w:t>табличне відображення інформації про кожну особу;</w:t>
      </w:r>
    </w:p>
    <w:p w:rsidR="000E15B8" w:rsidRPr="00F914CD" w:rsidRDefault="000E15B8" w:rsidP="00BF0FBA">
      <w:pPr>
        <w:pStyle w:val="a4"/>
        <w:numPr>
          <w:ilvl w:val="0"/>
          <w:numId w:val="8"/>
        </w:numPr>
        <w:spacing w:line="360" w:lineRule="auto"/>
        <w:ind w:left="709"/>
      </w:pPr>
      <w:r w:rsidRPr="00F914CD">
        <w:t>додавати особисті дані до карток;</w:t>
      </w:r>
    </w:p>
    <w:p w:rsidR="000E15B8" w:rsidRPr="00F914CD" w:rsidRDefault="000E15B8" w:rsidP="00BF0FBA">
      <w:pPr>
        <w:pStyle w:val="a4"/>
        <w:numPr>
          <w:ilvl w:val="0"/>
          <w:numId w:val="8"/>
        </w:numPr>
        <w:spacing w:line="360" w:lineRule="auto"/>
        <w:ind w:left="709"/>
      </w:pPr>
      <w:r w:rsidRPr="00F914CD">
        <w:t>автоматичне визначення родинних зв'язків при додаванні нових членів сім'ї.</w:t>
      </w:r>
    </w:p>
    <w:p w:rsidR="000E15B8" w:rsidRPr="00F914CD" w:rsidRDefault="000E15B8" w:rsidP="005F2B02">
      <w:r w:rsidRPr="00F914CD">
        <w:t>П</w:t>
      </w:r>
      <w:r w:rsidR="00495743">
        <w:t>ереваги</w:t>
      </w:r>
      <w:r w:rsidRPr="00F914CD">
        <w:t>:</w:t>
      </w:r>
    </w:p>
    <w:p w:rsidR="000E15B8" w:rsidRPr="00F914CD" w:rsidRDefault="000E15B8" w:rsidP="00BF0FBA">
      <w:pPr>
        <w:pStyle w:val="a4"/>
        <w:numPr>
          <w:ilvl w:val="0"/>
          <w:numId w:val="9"/>
        </w:numPr>
        <w:spacing w:line="360" w:lineRule="auto"/>
        <w:ind w:left="709"/>
      </w:pPr>
      <w:r w:rsidRPr="00F914CD">
        <w:t>простий інтерфейс;</w:t>
      </w:r>
    </w:p>
    <w:p w:rsidR="000E15B8" w:rsidRPr="00F914CD" w:rsidRDefault="000E15B8" w:rsidP="00BF0FBA">
      <w:pPr>
        <w:pStyle w:val="a4"/>
        <w:numPr>
          <w:ilvl w:val="0"/>
          <w:numId w:val="9"/>
        </w:numPr>
        <w:spacing w:line="360" w:lineRule="auto"/>
        <w:ind w:left="709"/>
      </w:pPr>
      <w:r w:rsidRPr="00F914CD">
        <w:t>зберігання практично необмеженого кількість даних;</w:t>
      </w:r>
    </w:p>
    <w:p w:rsidR="000E15B8" w:rsidRPr="00F914CD" w:rsidRDefault="000E15B8" w:rsidP="00BF0FBA">
      <w:pPr>
        <w:pStyle w:val="a4"/>
        <w:numPr>
          <w:ilvl w:val="0"/>
          <w:numId w:val="9"/>
        </w:numPr>
        <w:spacing w:line="360" w:lineRule="auto"/>
        <w:ind w:left="709"/>
      </w:pPr>
      <w:r w:rsidRPr="00F914CD">
        <w:t>можливість прикріплювати файли.</w:t>
      </w:r>
    </w:p>
    <w:p w:rsidR="000E15B8" w:rsidRPr="00F914CD" w:rsidRDefault="00495743" w:rsidP="005F2B02">
      <w:r>
        <w:t>Недоліки</w:t>
      </w:r>
      <w:r w:rsidR="000E15B8" w:rsidRPr="00F914CD">
        <w:t>:</w:t>
      </w:r>
    </w:p>
    <w:p w:rsidR="000E15B8" w:rsidRPr="00F914CD" w:rsidRDefault="000E15B8" w:rsidP="00BF0FBA">
      <w:pPr>
        <w:pStyle w:val="a4"/>
        <w:numPr>
          <w:ilvl w:val="0"/>
          <w:numId w:val="10"/>
        </w:numPr>
        <w:spacing w:line="360" w:lineRule="auto"/>
        <w:ind w:left="709"/>
      </w:pPr>
      <w:r w:rsidRPr="00F914CD">
        <w:t>обмежений функціонал;</w:t>
      </w:r>
    </w:p>
    <w:p w:rsidR="000E15B8" w:rsidRPr="00F914CD" w:rsidRDefault="000E15B8" w:rsidP="00BF0FBA">
      <w:pPr>
        <w:pStyle w:val="a4"/>
        <w:numPr>
          <w:ilvl w:val="0"/>
          <w:numId w:val="10"/>
        </w:numPr>
        <w:spacing w:line="360" w:lineRule="auto"/>
        <w:ind w:left="709"/>
      </w:pPr>
      <w:r w:rsidRPr="00F914CD">
        <w:t>єдина схема візуального відображення спорідненості.</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0161E89E" wp14:editId="2425A26F">
            <wp:extent cx="3838575" cy="2406271"/>
            <wp:effectExtent l="0" t="0" r="0" b="0"/>
            <wp:docPr id="3" name="Рисунок 3" descr="http://softobase.com/ru/files/styles/watermark/public/screenshots/simtree_dlya_windows_sim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ftobase.com/ru/files/styles/watermark/public/screenshots/simtree_dlya_windows_simtre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716" cy="2417016"/>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Pr="00F914CD">
        <w:rPr>
          <w:rFonts w:cs="Times New Roman"/>
          <w:szCs w:val="28"/>
        </w:rPr>
        <w:t xml:space="preserve">3 – </w:t>
      </w:r>
      <w:r w:rsidR="00A00B7D" w:rsidRPr="00F914CD">
        <w:rPr>
          <w:rFonts w:cs="Times New Roman"/>
          <w:szCs w:val="28"/>
        </w:rPr>
        <w:t>Інтерфейс програми «</w:t>
      </w:r>
      <w:proofErr w:type="spellStart"/>
      <w:r w:rsidR="00A00B7D" w:rsidRPr="00F914CD">
        <w:rPr>
          <w:rFonts w:cs="Times New Roman"/>
          <w:szCs w:val="28"/>
        </w:rPr>
        <w:t>SimTree</w:t>
      </w:r>
      <w:proofErr w:type="spellEnd"/>
      <w:r w:rsidR="00A00B7D" w:rsidRPr="00F914CD">
        <w:rPr>
          <w:rFonts w:cs="Times New Roman"/>
          <w:szCs w:val="28"/>
        </w:rPr>
        <w:t>»</w:t>
      </w:r>
    </w:p>
    <w:p w:rsidR="000E15B8" w:rsidRPr="00F914CD" w:rsidRDefault="00C91993" w:rsidP="00A00B7D">
      <w:pPr>
        <w:pStyle w:val="3"/>
      </w:pPr>
      <w:bookmarkStart w:id="18" w:name="_Toc485679491"/>
      <w:r w:rsidRPr="00F914CD">
        <w:lastRenderedPageBreak/>
        <w:t>1.3.3 Програмний продукт</w:t>
      </w:r>
      <w:r w:rsidR="000E15B8" w:rsidRPr="00F914CD">
        <w:t xml:space="preserve"> «</w:t>
      </w:r>
      <w:proofErr w:type="spellStart"/>
      <w:r w:rsidR="000E15B8" w:rsidRPr="00F914CD">
        <w:t>Genopro</w:t>
      </w:r>
      <w:proofErr w:type="spellEnd"/>
      <w:r w:rsidR="000E15B8" w:rsidRPr="00F914CD">
        <w:t>»</w:t>
      </w:r>
      <w:bookmarkEnd w:id="18"/>
    </w:p>
    <w:p w:rsidR="000E15B8" w:rsidRPr="00F914CD" w:rsidRDefault="000E15B8" w:rsidP="005F2B02">
      <w:r w:rsidRPr="00F914CD">
        <w:t>Програма дозволяє швидко створити сімейне дерево навіть не дуже досвідченим користувачам. Завдяки наявності «гарячих клавіш» ви можете легко додати потрібних вам людей і інформацію про них. Програма умовно-безкоштовна: безкоштовна версія має обмежений термін дії (15 днів) і обмежена кількість персон для додавання (до 25 осіб). Щоб підвищити функціонал програми, необхідно буде купити ліцензійний ключ</w:t>
      </w:r>
      <w:r w:rsidR="002B4EB5">
        <w:rPr>
          <w:lang w:val="en-US"/>
        </w:rPr>
        <w:t>[</w:t>
      </w:r>
      <w:r w:rsidR="00070B19">
        <w:rPr>
          <w:lang w:val="en-US"/>
        </w:rPr>
        <w:t>8</w:t>
      </w:r>
      <w:r w:rsidR="002B4EB5">
        <w:rPr>
          <w:lang w:val="en-US"/>
        </w:rPr>
        <w:t>]</w:t>
      </w:r>
      <w:r w:rsidRPr="00F914CD">
        <w:t xml:space="preserve">. Інтерфейс програми </w:t>
      </w:r>
      <w:r w:rsidR="00495743">
        <w:t xml:space="preserve">вказаний </w:t>
      </w:r>
      <w:r w:rsidR="002E26ED">
        <w:t>на рисунках</w:t>
      </w:r>
      <w:r w:rsidRPr="00F914CD">
        <w:t xml:space="preserve"> </w:t>
      </w:r>
      <w:r w:rsidR="002E26ED">
        <w:t>1.4</w:t>
      </w:r>
      <w:r w:rsidRPr="00F914CD">
        <w:t xml:space="preserve"> та</w:t>
      </w:r>
      <w:r w:rsidR="002E26ED">
        <w:t xml:space="preserve"> 1.5.</w:t>
      </w:r>
    </w:p>
    <w:p w:rsidR="000E15B8" w:rsidRPr="00F914CD" w:rsidRDefault="000E15B8" w:rsidP="005F2B02">
      <w:r w:rsidRPr="00F914CD">
        <w:t>Можливості</w:t>
      </w:r>
      <w:r w:rsidR="00495743">
        <w:t xml:space="preserve"> програмного продукту:</w:t>
      </w:r>
    </w:p>
    <w:p w:rsidR="000E15B8" w:rsidRPr="00F914CD" w:rsidRDefault="000E15B8" w:rsidP="00BF0FBA">
      <w:pPr>
        <w:pStyle w:val="a4"/>
        <w:numPr>
          <w:ilvl w:val="0"/>
          <w:numId w:val="11"/>
        </w:numPr>
        <w:spacing w:line="360" w:lineRule="auto"/>
        <w:ind w:left="709"/>
      </w:pPr>
      <w:r w:rsidRPr="00F914CD">
        <w:t>наявність вбудованого генератора звітів;</w:t>
      </w:r>
    </w:p>
    <w:p w:rsidR="000E15B8" w:rsidRPr="00F914CD" w:rsidRDefault="000E15B8" w:rsidP="00BF0FBA">
      <w:pPr>
        <w:pStyle w:val="a4"/>
        <w:numPr>
          <w:ilvl w:val="0"/>
          <w:numId w:val="11"/>
        </w:numPr>
        <w:spacing w:line="360" w:lineRule="auto"/>
        <w:ind w:left="709"/>
      </w:pPr>
      <w:r w:rsidRPr="00F914CD">
        <w:t>всі дані доступні для перегляду і редагування в табличному форматі;</w:t>
      </w:r>
    </w:p>
    <w:p w:rsidR="000E15B8" w:rsidRPr="00F914CD" w:rsidRDefault="000E15B8" w:rsidP="00BF0FBA">
      <w:pPr>
        <w:pStyle w:val="a4"/>
        <w:numPr>
          <w:ilvl w:val="0"/>
          <w:numId w:val="11"/>
        </w:numPr>
        <w:spacing w:line="360" w:lineRule="auto"/>
        <w:ind w:left="709"/>
      </w:pPr>
      <w:r w:rsidRPr="00F914CD">
        <w:t>створення призначених для користувача вкладок даних для введення додаткової інформації;</w:t>
      </w:r>
    </w:p>
    <w:p w:rsidR="000E15B8" w:rsidRPr="00F914CD" w:rsidRDefault="000E15B8" w:rsidP="00BF0FBA">
      <w:pPr>
        <w:pStyle w:val="a4"/>
        <w:numPr>
          <w:ilvl w:val="0"/>
          <w:numId w:val="11"/>
        </w:numPr>
        <w:spacing w:line="360" w:lineRule="auto"/>
        <w:ind w:left="709"/>
      </w:pPr>
      <w:r w:rsidRPr="00F914CD">
        <w:t>додавання інформації про відносини між людьми (наприклад, закоханість або конфлікт у відносинах);</w:t>
      </w:r>
    </w:p>
    <w:p w:rsidR="000E15B8" w:rsidRPr="00F914CD" w:rsidRDefault="000E15B8" w:rsidP="00BF0FBA">
      <w:pPr>
        <w:pStyle w:val="a4"/>
        <w:numPr>
          <w:ilvl w:val="0"/>
          <w:numId w:val="11"/>
        </w:numPr>
        <w:spacing w:line="360" w:lineRule="auto"/>
        <w:ind w:left="709"/>
      </w:pPr>
      <w:r w:rsidRPr="00F914CD">
        <w:t>збереження резервної копії онлайн;</w:t>
      </w:r>
    </w:p>
    <w:p w:rsidR="000E15B8" w:rsidRPr="00F914CD" w:rsidRDefault="000E15B8" w:rsidP="00BF0FBA">
      <w:pPr>
        <w:pStyle w:val="a4"/>
        <w:numPr>
          <w:ilvl w:val="0"/>
          <w:numId w:val="11"/>
        </w:numPr>
        <w:spacing w:line="360" w:lineRule="auto"/>
        <w:ind w:left="709"/>
      </w:pPr>
      <w:r w:rsidRPr="00F914CD">
        <w:t>відправка створеної родоводу іншим родичам по e-</w:t>
      </w:r>
      <w:proofErr w:type="spellStart"/>
      <w:r w:rsidRPr="00F914CD">
        <w:t>mail</w:t>
      </w:r>
      <w:proofErr w:type="spellEnd"/>
      <w:r w:rsidRPr="00F914CD">
        <w:t>;</w:t>
      </w:r>
    </w:p>
    <w:p w:rsidR="000E15B8" w:rsidRPr="00F914CD" w:rsidRDefault="000E15B8" w:rsidP="00BF0FBA">
      <w:pPr>
        <w:pStyle w:val="a4"/>
        <w:numPr>
          <w:ilvl w:val="0"/>
          <w:numId w:val="11"/>
        </w:numPr>
        <w:spacing w:line="360" w:lineRule="auto"/>
        <w:ind w:left="709"/>
      </w:pPr>
      <w:r w:rsidRPr="00F914CD">
        <w:t>друк створеної родоводу.</w:t>
      </w:r>
    </w:p>
    <w:p w:rsidR="000E15B8" w:rsidRPr="00F914CD" w:rsidRDefault="00760BD2" w:rsidP="005F2B02">
      <w:r>
        <w:t>Переваги</w:t>
      </w:r>
      <w:r w:rsidR="000E15B8" w:rsidRPr="00F914CD">
        <w:t>:</w:t>
      </w:r>
    </w:p>
    <w:p w:rsidR="000E15B8" w:rsidRPr="00F914CD" w:rsidRDefault="000E15B8" w:rsidP="00BF0FBA">
      <w:pPr>
        <w:pStyle w:val="a4"/>
        <w:numPr>
          <w:ilvl w:val="0"/>
          <w:numId w:val="12"/>
        </w:numPr>
        <w:spacing w:line="360" w:lineRule="auto"/>
      </w:pPr>
      <w:r w:rsidRPr="00F914CD">
        <w:t>програма має російськомовну локалізацію;</w:t>
      </w:r>
    </w:p>
    <w:p w:rsidR="000E15B8" w:rsidRPr="00F914CD" w:rsidRDefault="000E15B8" w:rsidP="00BF0FBA">
      <w:pPr>
        <w:pStyle w:val="a4"/>
        <w:numPr>
          <w:ilvl w:val="0"/>
          <w:numId w:val="12"/>
        </w:numPr>
        <w:spacing w:line="360" w:lineRule="auto"/>
      </w:pPr>
      <w:r w:rsidRPr="00F914CD">
        <w:t>наявність «гарячих клавіш»;</w:t>
      </w:r>
    </w:p>
    <w:p w:rsidR="000E15B8" w:rsidRPr="00F914CD" w:rsidRDefault="000E15B8" w:rsidP="00BF0FBA">
      <w:pPr>
        <w:pStyle w:val="a4"/>
        <w:numPr>
          <w:ilvl w:val="0"/>
          <w:numId w:val="12"/>
        </w:numPr>
        <w:spacing w:line="360" w:lineRule="auto"/>
      </w:pPr>
      <w:r w:rsidRPr="00F914CD">
        <w:t xml:space="preserve">можливість безкоштовного завантаження </w:t>
      </w:r>
      <w:r w:rsidR="002E26ED">
        <w:t>«</w:t>
      </w:r>
      <w:proofErr w:type="spellStart"/>
      <w:r w:rsidRPr="00F914CD">
        <w:t>Genopro</w:t>
      </w:r>
      <w:proofErr w:type="spellEnd"/>
      <w:r w:rsidR="002E26ED">
        <w:t>»</w:t>
      </w:r>
      <w:r w:rsidRPr="00F914CD">
        <w:t>;</w:t>
      </w:r>
    </w:p>
    <w:p w:rsidR="000E15B8" w:rsidRPr="00F914CD" w:rsidRDefault="000E15B8" w:rsidP="00BF0FBA">
      <w:pPr>
        <w:pStyle w:val="a4"/>
        <w:numPr>
          <w:ilvl w:val="0"/>
          <w:numId w:val="12"/>
        </w:numPr>
        <w:spacing w:line="360" w:lineRule="auto"/>
      </w:pPr>
      <w:r w:rsidRPr="00F914CD">
        <w:t xml:space="preserve">експорт в різні формати, наприклад XML, </w:t>
      </w:r>
      <w:proofErr w:type="spellStart"/>
      <w:r w:rsidRPr="00F914CD">
        <w:t>Gedcom</w:t>
      </w:r>
      <w:proofErr w:type="spellEnd"/>
      <w:r w:rsidRPr="00F914CD">
        <w:t xml:space="preserve"> або TXT;</w:t>
      </w:r>
    </w:p>
    <w:p w:rsidR="000E15B8" w:rsidRPr="00F914CD" w:rsidRDefault="000E15B8" w:rsidP="00BF0FBA">
      <w:pPr>
        <w:pStyle w:val="a4"/>
        <w:numPr>
          <w:ilvl w:val="0"/>
          <w:numId w:val="12"/>
        </w:numPr>
        <w:spacing w:line="360" w:lineRule="auto"/>
      </w:pPr>
      <w:r w:rsidRPr="00F914CD">
        <w:t xml:space="preserve">імпорт сімейного дерева в форматі </w:t>
      </w:r>
      <w:proofErr w:type="spellStart"/>
      <w:r w:rsidRPr="00F914CD">
        <w:t>Gedcom</w:t>
      </w:r>
      <w:proofErr w:type="spellEnd"/>
      <w:r w:rsidR="002E26ED">
        <w:t>,</w:t>
      </w:r>
      <w:r w:rsidRPr="00F914CD">
        <w:t xml:space="preserve"> створеного в аналогічних програмах.</w:t>
      </w:r>
    </w:p>
    <w:p w:rsidR="000E15B8" w:rsidRPr="00F914CD" w:rsidRDefault="00760BD2" w:rsidP="005F2B02">
      <w:r>
        <w:t>Недоліки</w:t>
      </w:r>
      <w:r w:rsidR="000E15B8" w:rsidRPr="00F914CD">
        <w:t>:</w:t>
      </w:r>
    </w:p>
    <w:p w:rsidR="000E15B8" w:rsidRPr="00F914CD" w:rsidRDefault="000E15B8" w:rsidP="00BF0FBA">
      <w:pPr>
        <w:pStyle w:val="a4"/>
        <w:numPr>
          <w:ilvl w:val="0"/>
          <w:numId w:val="13"/>
        </w:numPr>
        <w:spacing w:line="360" w:lineRule="auto"/>
        <w:ind w:left="709"/>
      </w:pPr>
      <w:r w:rsidRPr="00F914CD">
        <w:t>обмежений термін дії безкоштовної версії (15 днів);</w:t>
      </w:r>
    </w:p>
    <w:p w:rsidR="000E15B8" w:rsidRPr="00F914CD" w:rsidRDefault="000E15B8" w:rsidP="00BF0FBA">
      <w:pPr>
        <w:pStyle w:val="a4"/>
        <w:numPr>
          <w:ilvl w:val="0"/>
          <w:numId w:val="13"/>
        </w:numPr>
        <w:spacing w:line="360" w:lineRule="auto"/>
        <w:ind w:left="709"/>
      </w:pPr>
      <w:r w:rsidRPr="00F914CD">
        <w:t>обмежена кількість створених персон в пробної версії (25 осіб).</w:t>
      </w:r>
    </w:p>
    <w:p w:rsidR="000E15B8" w:rsidRPr="00F914CD" w:rsidRDefault="000E15B8" w:rsidP="000E15B8">
      <w:pPr>
        <w:pStyle w:val="a4"/>
        <w:tabs>
          <w:tab w:val="left" w:pos="426"/>
        </w:tabs>
        <w:ind w:left="-567" w:firstLine="567"/>
        <w:jc w:val="center"/>
        <w:rPr>
          <w:rFonts w:cs="Times New Roman"/>
          <w:szCs w:val="28"/>
        </w:rPr>
      </w:pPr>
      <w:r w:rsidRPr="00F914CD">
        <w:rPr>
          <w:noProof/>
          <w:lang w:val="ru-RU" w:eastAsia="ru-RU"/>
        </w:rPr>
        <w:lastRenderedPageBreak/>
        <w:drawing>
          <wp:inline distT="0" distB="0" distL="0" distR="0" wp14:anchorId="466ACA16" wp14:editId="09D78CDB">
            <wp:extent cx="4993003" cy="3589361"/>
            <wp:effectExtent l="0" t="0" r="0" b="0"/>
            <wp:docPr id="5" name="Рисунок 5" descr="http://softobase.com/ru/files/styles/watermark/public/screenshots/genopro_dlya_windows_geno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ftobase.com/ru/files/styles/watermark/public/screenshots/genopro_dlya_windows_genopro-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9259" cy="3601047"/>
                    </a:xfrm>
                    <a:prstGeom prst="rect">
                      <a:avLst/>
                    </a:prstGeom>
                    <a:noFill/>
                    <a:ln>
                      <a:noFill/>
                    </a:ln>
                  </pic:spPr>
                </pic:pic>
              </a:graphicData>
            </a:graphic>
          </wp:inline>
        </w:drawing>
      </w:r>
    </w:p>
    <w:p w:rsidR="000E15B8" w:rsidRPr="00F914CD" w:rsidRDefault="000E15B8" w:rsidP="000E15B8">
      <w:pPr>
        <w:tabs>
          <w:tab w:val="left" w:pos="426"/>
        </w:tabs>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4</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Genopro</w:t>
      </w:r>
      <w:proofErr w:type="spellEnd"/>
      <w:r w:rsidR="00A00B7D" w:rsidRPr="00F914CD">
        <w:rPr>
          <w:rFonts w:cs="Times New Roman"/>
          <w:szCs w:val="28"/>
        </w:rPr>
        <w:t>»</w:t>
      </w:r>
    </w:p>
    <w:p w:rsidR="000E15B8" w:rsidRPr="00F914CD" w:rsidRDefault="000E15B8" w:rsidP="000E15B8">
      <w:pPr>
        <w:pStyle w:val="a4"/>
        <w:tabs>
          <w:tab w:val="left" w:pos="426"/>
        </w:tabs>
        <w:ind w:left="-567" w:firstLine="567"/>
        <w:rPr>
          <w:rFonts w:cs="Times New Roman"/>
          <w:szCs w:val="28"/>
        </w:rPr>
      </w:pPr>
    </w:p>
    <w:p w:rsidR="000E15B8" w:rsidRPr="00F914CD" w:rsidRDefault="000E15B8" w:rsidP="000E15B8">
      <w:pPr>
        <w:pStyle w:val="a4"/>
        <w:tabs>
          <w:tab w:val="left" w:pos="426"/>
        </w:tabs>
        <w:ind w:left="-567" w:firstLine="567"/>
        <w:jc w:val="center"/>
        <w:rPr>
          <w:rFonts w:cs="Times New Roman"/>
          <w:szCs w:val="28"/>
        </w:rPr>
      </w:pPr>
      <w:r w:rsidRPr="00F914CD">
        <w:rPr>
          <w:noProof/>
          <w:lang w:val="ru-RU" w:eastAsia="ru-RU"/>
        </w:rPr>
        <w:drawing>
          <wp:inline distT="0" distB="0" distL="0" distR="0" wp14:anchorId="2D435F63" wp14:editId="0CAF2ACA">
            <wp:extent cx="4725723" cy="3456299"/>
            <wp:effectExtent l="0" t="0" r="0" b="0"/>
            <wp:docPr id="6" name="Рисунок 6" descr="http://softobase.com/ru/files/styles/watermark/public/screenshots/genopro_dlya_windows_geno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ftobase.com/ru/files/styles/watermark/public/screenshots/genopro_dlya_windows_genopro-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663" cy="3459912"/>
                    </a:xfrm>
                    <a:prstGeom prst="rect">
                      <a:avLst/>
                    </a:prstGeom>
                    <a:noFill/>
                    <a:ln>
                      <a:noFill/>
                    </a:ln>
                  </pic:spPr>
                </pic:pic>
              </a:graphicData>
            </a:graphic>
          </wp:inline>
        </w:drawing>
      </w:r>
    </w:p>
    <w:p w:rsidR="000E15B8" w:rsidRPr="00F914CD" w:rsidRDefault="000E15B8" w:rsidP="000E15B8">
      <w:pPr>
        <w:tabs>
          <w:tab w:val="left" w:pos="426"/>
        </w:tabs>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5</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Genopro</w:t>
      </w:r>
      <w:proofErr w:type="spellEnd"/>
      <w:r w:rsidR="00A00B7D" w:rsidRPr="00F914CD">
        <w:rPr>
          <w:rFonts w:cs="Times New Roman"/>
          <w:szCs w:val="28"/>
        </w:rPr>
        <w:t>»</w:t>
      </w:r>
    </w:p>
    <w:p w:rsidR="000E15B8" w:rsidRPr="00F914CD" w:rsidRDefault="00EB45E3" w:rsidP="00E544C0">
      <w:pPr>
        <w:pStyle w:val="3"/>
      </w:pPr>
      <w:bookmarkStart w:id="19" w:name="_Toc485679492"/>
      <w:r w:rsidRPr="00F914CD">
        <w:lastRenderedPageBreak/>
        <w:t xml:space="preserve">1.3.4 Програмний продукт </w:t>
      </w:r>
      <w:r w:rsidR="000E15B8" w:rsidRPr="00F914CD">
        <w:t>«</w:t>
      </w:r>
      <w:proofErr w:type="spellStart"/>
      <w:r w:rsidR="000E15B8" w:rsidRPr="00F914CD">
        <w:t>RootsMagic</w:t>
      </w:r>
      <w:proofErr w:type="spellEnd"/>
      <w:r w:rsidR="000E15B8" w:rsidRPr="00F914CD">
        <w:t xml:space="preserve"> Essentials»</w:t>
      </w:r>
      <w:bookmarkEnd w:id="19"/>
    </w:p>
    <w:p w:rsidR="000E15B8" w:rsidRPr="00F914CD" w:rsidRDefault="000E15B8" w:rsidP="005F2B02">
      <w:r w:rsidRPr="00F914CD">
        <w:t>Програма «</w:t>
      </w:r>
      <w:proofErr w:type="spellStart"/>
      <w:r w:rsidRPr="00F914CD">
        <w:t>RootsMagic</w:t>
      </w:r>
      <w:proofErr w:type="spellEnd"/>
      <w:r w:rsidRPr="00F914CD">
        <w:t xml:space="preserve"> Essentials» одна з найстаріших, її творець </w:t>
      </w:r>
      <w:proofErr w:type="spellStart"/>
      <w:r w:rsidRPr="00F914CD">
        <w:t>Bruce</w:t>
      </w:r>
      <w:proofErr w:type="spellEnd"/>
      <w:r w:rsidRPr="00F914CD">
        <w:t xml:space="preserve"> </w:t>
      </w:r>
      <w:proofErr w:type="spellStart"/>
      <w:r w:rsidRPr="00F914CD">
        <w:t>Buzbee</w:t>
      </w:r>
      <w:proofErr w:type="spellEnd"/>
      <w:r w:rsidRPr="00F914CD">
        <w:t xml:space="preserve"> написав першу версію ще в далекому 1987 році. З тих пір вона звичайно неодноразово змінювалася і допрацьовувалася і на даний момент представляє дуже симпатичну і функціональну платформу, що володіє масою </w:t>
      </w:r>
      <w:r w:rsidR="002D146C" w:rsidRPr="00F914CD">
        <w:t>переваг</w:t>
      </w:r>
      <w:r w:rsidR="002B4EB5">
        <w:rPr>
          <w:lang w:val="en-US"/>
        </w:rPr>
        <w:t>[</w:t>
      </w:r>
      <w:r w:rsidR="00070B19">
        <w:rPr>
          <w:lang w:val="en-US"/>
        </w:rPr>
        <w:t>8</w:t>
      </w:r>
      <w:r w:rsidR="002B4EB5">
        <w:rPr>
          <w:lang w:val="en-US"/>
        </w:rPr>
        <w:t>]</w:t>
      </w:r>
      <w:r w:rsidRPr="00F914CD">
        <w:t xml:space="preserve">. Інтерфейс програми показана на рисунку </w:t>
      </w:r>
      <w:r w:rsidR="002E26ED">
        <w:t>1.6</w:t>
      </w:r>
      <w:r w:rsidRPr="00F914CD">
        <w:t xml:space="preserve"> та </w:t>
      </w:r>
      <w:r w:rsidR="002E26ED">
        <w:t>1.7</w:t>
      </w:r>
      <w:r w:rsidRPr="00F914CD">
        <w:t>.</w:t>
      </w:r>
    </w:p>
    <w:p w:rsidR="000E15B8" w:rsidRPr="00F914CD" w:rsidRDefault="000E15B8" w:rsidP="005F2B02">
      <w:r w:rsidRPr="00F914CD">
        <w:t>Можливості</w:t>
      </w:r>
      <w:r w:rsidR="002E26ED">
        <w:t xml:space="preserve"> програмного продукту</w:t>
      </w:r>
      <w:r w:rsidRPr="00F914CD">
        <w:t>:</w:t>
      </w:r>
    </w:p>
    <w:p w:rsidR="000E15B8" w:rsidRPr="00F914CD" w:rsidRDefault="000E15B8" w:rsidP="00BF0FBA">
      <w:pPr>
        <w:pStyle w:val="a4"/>
        <w:numPr>
          <w:ilvl w:val="0"/>
          <w:numId w:val="14"/>
        </w:numPr>
        <w:spacing w:line="360" w:lineRule="auto"/>
      </w:pPr>
      <w:r w:rsidRPr="00F914CD">
        <w:t>складання генеалогічного дерева за допомогою зручної візуальної схеми;</w:t>
      </w:r>
    </w:p>
    <w:p w:rsidR="000E15B8" w:rsidRPr="00F914CD" w:rsidRDefault="000E15B8" w:rsidP="00BF0FBA">
      <w:pPr>
        <w:pStyle w:val="a4"/>
        <w:numPr>
          <w:ilvl w:val="0"/>
          <w:numId w:val="14"/>
        </w:numPr>
        <w:spacing w:line="360" w:lineRule="auto"/>
      </w:pPr>
      <w:r w:rsidRPr="00F914CD">
        <w:t>дослідження предків за допомогою спеціальних алгоритмів;</w:t>
      </w:r>
    </w:p>
    <w:p w:rsidR="000E15B8" w:rsidRPr="00F914CD" w:rsidRDefault="000E15B8" w:rsidP="00BF0FBA">
      <w:pPr>
        <w:pStyle w:val="a4"/>
        <w:numPr>
          <w:ilvl w:val="0"/>
          <w:numId w:val="14"/>
        </w:numPr>
        <w:spacing w:line="360" w:lineRule="auto"/>
      </w:pPr>
      <w:r w:rsidRPr="00F914CD">
        <w:t>прив’язку людей до місцевості;</w:t>
      </w:r>
    </w:p>
    <w:p w:rsidR="000E15B8" w:rsidRPr="00F914CD" w:rsidRDefault="000E15B8" w:rsidP="00BF0FBA">
      <w:pPr>
        <w:pStyle w:val="a4"/>
        <w:numPr>
          <w:ilvl w:val="0"/>
          <w:numId w:val="14"/>
        </w:numPr>
        <w:spacing w:line="360" w:lineRule="auto"/>
      </w:pPr>
      <w:r w:rsidRPr="00F914CD">
        <w:t>пошук інформації про осіб у відкритих джерелах.</w:t>
      </w:r>
    </w:p>
    <w:p w:rsidR="000E15B8" w:rsidRPr="00F914CD" w:rsidRDefault="000E15B8" w:rsidP="005F2B02">
      <w:r w:rsidRPr="00F914CD">
        <w:t>П</w:t>
      </w:r>
      <w:r w:rsidR="005F2B02">
        <w:t>ереваги</w:t>
      </w:r>
      <w:r w:rsidRPr="00F914CD">
        <w:t>:</w:t>
      </w:r>
    </w:p>
    <w:p w:rsidR="000E15B8" w:rsidRPr="00F914CD" w:rsidRDefault="000E15B8" w:rsidP="00BF0FBA">
      <w:pPr>
        <w:pStyle w:val="a4"/>
        <w:numPr>
          <w:ilvl w:val="0"/>
          <w:numId w:val="15"/>
        </w:numPr>
        <w:spacing w:line="360" w:lineRule="auto"/>
      </w:pPr>
      <w:r w:rsidRPr="00F914CD">
        <w:t>простий, красивий і доступний інтерфейс;</w:t>
      </w:r>
    </w:p>
    <w:p w:rsidR="000E15B8" w:rsidRPr="00F914CD" w:rsidRDefault="000E15B8" w:rsidP="00BF0FBA">
      <w:pPr>
        <w:pStyle w:val="a4"/>
        <w:numPr>
          <w:ilvl w:val="0"/>
          <w:numId w:val="15"/>
        </w:numPr>
        <w:spacing w:line="360" w:lineRule="auto"/>
      </w:pPr>
      <w:r w:rsidRPr="00F914CD">
        <w:t>широкий функціонал;</w:t>
      </w:r>
    </w:p>
    <w:p w:rsidR="000E15B8" w:rsidRPr="00F914CD" w:rsidRDefault="000E15B8" w:rsidP="00BF0FBA">
      <w:pPr>
        <w:pStyle w:val="a4"/>
        <w:numPr>
          <w:ilvl w:val="0"/>
          <w:numId w:val="15"/>
        </w:numPr>
        <w:spacing w:line="360" w:lineRule="auto"/>
      </w:pPr>
      <w:r w:rsidRPr="00F914CD">
        <w:t>можливість публікувати своє дерево онлайн і пов'язувати його з іншими.</w:t>
      </w:r>
    </w:p>
    <w:p w:rsidR="000E15B8" w:rsidRPr="00F914CD" w:rsidRDefault="005F2B02" w:rsidP="005F2B02">
      <w:r>
        <w:t>Недоліки</w:t>
      </w:r>
      <w:r w:rsidR="000E15B8" w:rsidRPr="00F914CD">
        <w:t>:</w:t>
      </w:r>
    </w:p>
    <w:p w:rsidR="000E15B8" w:rsidRPr="00F914CD" w:rsidRDefault="000E15B8" w:rsidP="00BF0FBA">
      <w:pPr>
        <w:pStyle w:val="a4"/>
        <w:numPr>
          <w:ilvl w:val="0"/>
          <w:numId w:val="16"/>
        </w:numPr>
        <w:spacing w:line="360" w:lineRule="auto"/>
      </w:pPr>
      <w:r w:rsidRPr="00F914CD">
        <w:t xml:space="preserve">програма </w:t>
      </w:r>
      <w:r w:rsidR="00BC79B1">
        <w:t>не підтримує інші мови</w:t>
      </w:r>
      <w:r w:rsidRPr="00F914CD">
        <w:t>;</w:t>
      </w:r>
    </w:p>
    <w:p w:rsidR="000E15B8" w:rsidRPr="00F914CD" w:rsidRDefault="000E15B8" w:rsidP="00BF0FBA">
      <w:pPr>
        <w:pStyle w:val="a4"/>
        <w:numPr>
          <w:ilvl w:val="0"/>
          <w:numId w:val="16"/>
        </w:numPr>
        <w:spacing w:line="360" w:lineRule="auto"/>
      </w:pPr>
      <w:r w:rsidRPr="00F914CD">
        <w:t>багато важливих функцій доступні тільки в платній версії.</w:t>
      </w:r>
    </w:p>
    <w:p w:rsidR="000E15B8" w:rsidRPr="00F914CD" w:rsidRDefault="000E15B8" w:rsidP="000E15B8">
      <w:pPr>
        <w:tabs>
          <w:tab w:val="left" w:pos="426"/>
        </w:tabs>
        <w:ind w:left="-567" w:firstLine="567"/>
        <w:jc w:val="center"/>
        <w:rPr>
          <w:rFonts w:cs="Times New Roman"/>
          <w:szCs w:val="28"/>
        </w:rPr>
      </w:pPr>
      <w:r w:rsidRPr="00F914CD">
        <w:rPr>
          <w:noProof/>
          <w:lang w:val="ru-RU" w:eastAsia="ru-RU"/>
        </w:rPr>
        <w:lastRenderedPageBreak/>
        <w:drawing>
          <wp:inline distT="0" distB="0" distL="0" distR="0" wp14:anchorId="06991486" wp14:editId="39B50D21">
            <wp:extent cx="3657600" cy="3327845"/>
            <wp:effectExtent l="0" t="0" r="0" b="6350"/>
            <wp:docPr id="7" name="Рисунок 7" descr="http://softobase.com/ru/files/styles/watermark/public/screenshots/rootsmagic_essentials_dlya_window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ftobase.com/ru/files/styles/watermark/public/screenshots/rootsmagic_essentials_dlya_windows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082" cy="3333743"/>
                    </a:xfrm>
                    <a:prstGeom prst="rect">
                      <a:avLst/>
                    </a:prstGeom>
                    <a:noFill/>
                    <a:ln>
                      <a:noFill/>
                    </a:ln>
                  </pic:spPr>
                </pic:pic>
              </a:graphicData>
            </a:graphic>
          </wp:inline>
        </w:drawing>
      </w:r>
    </w:p>
    <w:p w:rsidR="000E15B8" w:rsidRPr="00F914CD" w:rsidRDefault="000E15B8" w:rsidP="00BC79B1">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6</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RootsMagic</w:t>
      </w:r>
      <w:proofErr w:type="spellEnd"/>
      <w:r w:rsidR="00A00B7D" w:rsidRPr="00F914CD">
        <w:rPr>
          <w:rFonts w:cs="Times New Roman"/>
          <w:szCs w:val="28"/>
        </w:rPr>
        <w:t xml:space="preserve"> Essentials»</w:t>
      </w:r>
    </w:p>
    <w:p w:rsidR="000E15B8" w:rsidRPr="00F914CD" w:rsidRDefault="000E15B8" w:rsidP="000E15B8">
      <w:pPr>
        <w:ind w:left="-567" w:firstLine="567"/>
        <w:jc w:val="center"/>
        <w:rPr>
          <w:rFonts w:cs="Times New Roman"/>
          <w:szCs w:val="28"/>
        </w:rPr>
      </w:pPr>
      <w:r w:rsidRPr="00F914CD">
        <w:rPr>
          <w:noProof/>
          <w:lang w:val="ru-RU" w:eastAsia="ru-RU"/>
        </w:rPr>
        <w:drawing>
          <wp:inline distT="0" distB="0" distL="0" distR="0" wp14:anchorId="71C58A85" wp14:editId="426000DC">
            <wp:extent cx="3671765" cy="3340735"/>
            <wp:effectExtent l="0" t="0" r="5080" b="0"/>
            <wp:docPr id="8" name="Рисунок 8" descr="http://softobase.com/ru/files/styles/watermark/public/screenshots/rootsmagic_essentials_dlya_window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ftobase.com/ru/files/styles/watermark/public/screenshots/rootsmagic_essentials_dlya_windows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0874" cy="3349023"/>
                    </a:xfrm>
                    <a:prstGeom prst="rect">
                      <a:avLst/>
                    </a:prstGeom>
                    <a:noFill/>
                    <a:ln>
                      <a:noFill/>
                    </a:ln>
                  </pic:spPr>
                </pic:pic>
              </a:graphicData>
            </a:graphic>
          </wp:inline>
        </w:drawing>
      </w:r>
    </w:p>
    <w:p w:rsidR="000E15B8" w:rsidRPr="00F914CD" w:rsidRDefault="000E15B8" w:rsidP="000E15B8">
      <w:pPr>
        <w:ind w:left="-567" w:firstLine="567"/>
        <w:jc w:val="center"/>
        <w:rPr>
          <w:rFonts w:cs="Times New Roman"/>
          <w:szCs w:val="28"/>
        </w:rPr>
      </w:pPr>
      <w:r w:rsidRPr="00F914CD">
        <w:rPr>
          <w:rFonts w:cs="Times New Roman"/>
          <w:szCs w:val="28"/>
        </w:rPr>
        <w:t xml:space="preserve">Рисунок </w:t>
      </w:r>
      <w:r w:rsidR="00E544C0" w:rsidRPr="00F914CD">
        <w:rPr>
          <w:rFonts w:cs="Times New Roman"/>
          <w:szCs w:val="28"/>
        </w:rPr>
        <w:t>1.</w:t>
      </w:r>
      <w:r w:rsidR="00A00B7D" w:rsidRPr="00F914CD">
        <w:rPr>
          <w:rFonts w:cs="Times New Roman"/>
          <w:szCs w:val="28"/>
        </w:rPr>
        <w:t>7</w:t>
      </w:r>
      <w:r w:rsidRPr="00F914CD">
        <w:rPr>
          <w:rFonts w:cs="Times New Roman"/>
          <w:szCs w:val="28"/>
        </w:rPr>
        <w:t xml:space="preserve"> – Інтерфейс програми</w:t>
      </w:r>
      <w:r w:rsidR="00A00B7D" w:rsidRPr="00F914CD">
        <w:rPr>
          <w:rFonts w:cs="Times New Roman"/>
          <w:szCs w:val="28"/>
        </w:rPr>
        <w:t xml:space="preserve"> «</w:t>
      </w:r>
      <w:proofErr w:type="spellStart"/>
      <w:r w:rsidR="00A00B7D" w:rsidRPr="00F914CD">
        <w:rPr>
          <w:rFonts w:cs="Times New Roman"/>
          <w:szCs w:val="28"/>
        </w:rPr>
        <w:t>RootsMagic</w:t>
      </w:r>
      <w:proofErr w:type="spellEnd"/>
      <w:r w:rsidR="00A00B7D" w:rsidRPr="00F914CD">
        <w:rPr>
          <w:rFonts w:cs="Times New Roman"/>
          <w:szCs w:val="28"/>
        </w:rPr>
        <w:t xml:space="preserve"> Essentials»</w:t>
      </w:r>
    </w:p>
    <w:p w:rsidR="00302B81" w:rsidRPr="00F914CD" w:rsidRDefault="00302B81" w:rsidP="00302B81">
      <w:pPr>
        <w:pStyle w:val="2"/>
      </w:pPr>
      <w:bookmarkStart w:id="20" w:name="_Toc485679493"/>
      <w:r w:rsidRPr="00F914CD">
        <w:t>1.4 Постановка задачі на розробку</w:t>
      </w:r>
      <w:bookmarkEnd w:id="20"/>
    </w:p>
    <w:p w:rsidR="00302B81" w:rsidRPr="00F914CD" w:rsidRDefault="00302B81" w:rsidP="00BC79B1">
      <w:pPr>
        <w:rPr>
          <w:lang w:eastAsia="uk-UA"/>
        </w:rPr>
      </w:pPr>
      <w:r w:rsidRPr="00F914CD">
        <w:rPr>
          <w:lang w:eastAsia="uk-UA"/>
        </w:rPr>
        <w:t xml:space="preserve">Інформаційна система генеалогічного дерева родини повинна відповідати вимогам та виконувати такі функції, як: </w:t>
      </w:r>
    </w:p>
    <w:p w:rsidR="00302B81" w:rsidRPr="00F914CD" w:rsidRDefault="00302B81" w:rsidP="00BF0FBA">
      <w:pPr>
        <w:pStyle w:val="a4"/>
        <w:numPr>
          <w:ilvl w:val="0"/>
          <w:numId w:val="1"/>
        </w:numPr>
        <w:spacing w:line="360" w:lineRule="auto"/>
        <w:ind w:left="709"/>
        <w:rPr>
          <w:rFonts w:cs="Times New Roman"/>
          <w:lang w:eastAsia="uk-UA"/>
        </w:rPr>
      </w:pPr>
      <w:r w:rsidRPr="00F914CD">
        <w:rPr>
          <w:rFonts w:cs="Times New Roman"/>
          <w:lang w:eastAsia="uk-UA"/>
        </w:rPr>
        <w:lastRenderedPageBreak/>
        <w:t>реєстрація нового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вхід зареєстрованого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створення генеалогічного дерева для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додавання родичів до дерева користувача;</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доручення до друзів;</w:t>
      </w:r>
    </w:p>
    <w:p w:rsidR="00302B81" w:rsidRPr="00F914CD" w:rsidRDefault="00302B81"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дозволу перегляду дерева іншим користувачам;</w:t>
      </w:r>
    </w:p>
    <w:p w:rsidR="00302B81"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автоматичне формування генеалогічного дерева;</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ведення статистичного аналізу даних по родичам;</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копіювання інформації із інших дерев;</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додавання нових генетичних захворювань;</w:t>
      </w:r>
    </w:p>
    <w:p w:rsidR="00632C98" w:rsidRPr="00F914CD" w:rsidRDefault="00632C98" w:rsidP="00BF0FBA">
      <w:pPr>
        <w:pStyle w:val="a4"/>
        <w:numPr>
          <w:ilvl w:val="0"/>
          <w:numId w:val="1"/>
        </w:numPr>
        <w:spacing w:line="360" w:lineRule="auto"/>
        <w:ind w:left="709" w:hanging="357"/>
        <w:rPr>
          <w:rFonts w:cs="Times New Roman"/>
          <w:lang w:eastAsia="uk-UA"/>
        </w:rPr>
      </w:pPr>
      <w:r w:rsidRPr="00F914CD">
        <w:rPr>
          <w:rFonts w:cs="Times New Roman"/>
          <w:lang w:eastAsia="uk-UA"/>
        </w:rPr>
        <w:t>можливість знаходження ймовірності захворюв</w:t>
      </w:r>
      <w:r w:rsidR="00D95657" w:rsidRPr="00F914CD">
        <w:rPr>
          <w:rFonts w:cs="Times New Roman"/>
          <w:lang w:eastAsia="uk-UA"/>
        </w:rPr>
        <w:t>ання спадковою хворобою нащадка.</w:t>
      </w:r>
    </w:p>
    <w:p w:rsidR="009A3EB0" w:rsidRPr="00F914CD" w:rsidRDefault="00E544C0" w:rsidP="00E544C0">
      <w:pPr>
        <w:rPr>
          <w:lang w:eastAsia="uk-UA"/>
        </w:rPr>
      </w:pPr>
      <w:r w:rsidRPr="00F914CD">
        <w:rPr>
          <w:lang w:eastAsia="uk-UA"/>
        </w:rPr>
        <w:t>Також вся система повинна працювати завдяки Web-API, адже це дозволить поширити її на всі існуючі платформи</w:t>
      </w:r>
      <w:r w:rsidR="009A3EB0" w:rsidRPr="00F914CD">
        <w:rPr>
          <w:lang w:eastAsia="uk-UA"/>
        </w:rPr>
        <w:t xml:space="preserve">. Всі дані які повертатимуться із сервера повинні бути у форматі JSON. Для забезпечення захисту особистих даних користувача, потрібно реалізувати шифрування його паролю для входу. </w:t>
      </w:r>
    </w:p>
    <w:p w:rsidR="00E544C0" w:rsidRPr="00F914CD" w:rsidRDefault="009A3EB0" w:rsidP="00E544C0">
      <w:pPr>
        <w:rPr>
          <w:lang w:eastAsia="uk-UA"/>
        </w:rPr>
      </w:pPr>
      <w:r w:rsidRPr="00F914CD">
        <w:rPr>
          <w:lang w:eastAsia="uk-UA"/>
        </w:rPr>
        <w:t xml:space="preserve">Для правильного визначення ймовірності прояву спадкових захворювань необхідно вказати достовірну інформацію про хворобу таку, як можливість передачі її жінкам або чоловікам, а також її форму прояву  </w:t>
      </w:r>
      <w:r w:rsidR="00A00B7D" w:rsidRPr="00F914CD">
        <w:rPr>
          <w:lang w:eastAsia="uk-UA"/>
        </w:rPr>
        <w:t>у пращура домінантна чи рецесивна.</w:t>
      </w:r>
    </w:p>
    <w:p w:rsidR="002518D1" w:rsidRPr="00F914CD" w:rsidRDefault="002518D1" w:rsidP="002518D1">
      <w:pPr>
        <w:pStyle w:val="2"/>
        <w:rPr>
          <w:lang w:eastAsia="uk-UA"/>
        </w:rPr>
      </w:pPr>
      <w:bookmarkStart w:id="21" w:name="_Toc485679494"/>
      <w:r w:rsidRPr="00F914CD">
        <w:rPr>
          <w:lang w:eastAsia="uk-UA"/>
        </w:rPr>
        <w:t>Висновки до першого розділу</w:t>
      </w:r>
      <w:bookmarkEnd w:id="21"/>
    </w:p>
    <w:p w:rsidR="002518D1" w:rsidRPr="00F914CD" w:rsidRDefault="002518D1" w:rsidP="002518D1">
      <w:pPr>
        <w:shd w:val="clear" w:color="auto" w:fill="FFFFFF"/>
        <w:rPr>
          <w:rFonts w:cs="Times New Roman"/>
          <w:szCs w:val="28"/>
          <w:lang w:eastAsia="ru-RU"/>
        </w:rPr>
      </w:pPr>
      <w:r w:rsidRPr="00F914CD">
        <w:rPr>
          <w:rFonts w:cs="Times New Roman"/>
          <w:szCs w:val="28"/>
          <w:lang w:eastAsia="ru-RU"/>
        </w:rPr>
        <w:t xml:space="preserve">Було вивчено конкретну область, для врахування особливостей, якими буде володіти дана інформаційна система. </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t>Проаналізувавши опрацьовану літературу, можна сказати,  що генеалогія та генетика посідає досить значне місце у розвитку сімейної історії. Використання даного програмного продукту дозволить скласти умови для більш ефективного проведення збору інформацій про власну родину.</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lastRenderedPageBreak/>
        <w:t>У першому розділі розглянуто аналоги для розроблюваної інформаційної системи. Існує велика кількість програмного забезпечення для побудови генеалогічного дерева родини, але немає такої системи , яка передбачає наявність у осіб певного спадкового захворювання. Тому розробка даної інформаційної системи є досить актуальна.</w:t>
      </w:r>
    </w:p>
    <w:p w:rsidR="002518D1" w:rsidRPr="00F914CD" w:rsidRDefault="002518D1" w:rsidP="002518D1">
      <w:pPr>
        <w:pStyle w:val="a9"/>
        <w:spacing w:line="360" w:lineRule="auto"/>
        <w:ind w:firstLine="708"/>
        <w:rPr>
          <w:sz w:val="28"/>
          <w:szCs w:val="28"/>
          <w:lang w:eastAsia="ru-RU"/>
        </w:rPr>
      </w:pPr>
      <w:r w:rsidRPr="00F914CD">
        <w:rPr>
          <w:sz w:val="28"/>
          <w:szCs w:val="28"/>
          <w:lang w:eastAsia="ru-RU"/>
        </w:rPr>
        <w:t>Також під час написання першого розділу було проаналізовано фактичний стан задачі, що розв’язується, на основі матеріалів, які характеризують об’єкт проектування; містить теоретичний виклад важливих аспектів проблеми, що досліджується, та критичний огляд наукової літератури і періодичних джерел з визначеної тематики.</w:t>
      </w:r>
    </w:p>
    <w:p w:rsidR="002518D1" w:rsidRPr="00F914CD" w:rsidRDefault="002518D1" w:rsidP="002518D1">
      <w:pPr>
        <w:shd w:val="clear" w:color="auto" w:fill="FFFFFF"/>
        <w:autoSpaceDE w:val="0"/>
        <w:autoSpaceDN w:val="0"/>
        <w:adjustRightInd w:val="0"/>
        <w:ind w:firstLine="708"/>
        <w:rPr>
          <w:rFonts w:cs="Times New Roman"/>
          <w:szCs w:val="28"/>
        </w:rPr>
      </w:pPr>
      <w:r w:rsidRPr="00F914CD">
        <w:rPr>
          <w:rFonts w:cs="Times New Roman"/>
          <w:szCs w:val="28"/>
        </w:rPr>
        <w:t>Сформовано технічне завдання, в якому передбачено переваг</w:t>
      </w:r>
      <w:r w:rsidR="00BC79B1">
        <w:rPr>
          <w:rFonts w:cs="Times New Roman"/>
          <w:szCs w:val="28"/>
        </w:rPr>
        <w:t>и та недоліки існуючих аналогів, також</w:t>
      </w:r>
      <w:r w:rsidR="00AD233C">
        <w:rPr>
          <w:rFonts w:cs="Times New Roman"/>
          <w:szCs w:val="28"/>
        </w:rPr>
        <w:t xml:space="preserve"> </w:t>
      </w:r>
      <w:r w:rsidRPr="00F914CD">
        <w:rPr>
          <w:rFonts w:cs="Times New Roman"/>
          <w:szCs w:val="28"/>
        </w:rPr>
        <w:t xml:space="preserve"> включені ті функції, які не було знайдено у аналогів, що і робить даний програмний продукт унікальним.</w:t>
      </w:r>
    </w:p>
    <w:p w:rsidR="006E4017" w:rsidRPr="00F914CD" w:rsidRDefault="006E4017">
      <w:pPr>
        <w:spacing w:after="200" w:line="276" w:lineRule="auto"/>
        <w:ind w:firstLine="0"/>
        <w:jc w:val="left"/>
        <w:rPr>
          <w:lang w:eastAsia="uk-UA"/>
        </w:rPr>
      </w:pPr>
      <w:r w:rsidRPr="00F914CD">
        <w:rPr>
          <w:lang w:eastAsia="uk-UA"/>
        </w:rPr>
        <w:br w:type="page"/>
      </w:r>
    </w:p>
    <w:p w:rsidR="002518D1" w:rsidRPr="00F914CD" w:rsidRDefault="007C696D" w:rsidP="00251F48">
      <w:pPr>
        <w:pStyle w:val="1"/>
        <w:ind w:firstLine="0"/>
        <w:rPr>
          <w:lang w:eastAsia="uk-UA"/>
        </w:rPr>
      </w:pPr>
      <w:r>
        <w:rPr>
          <w:lang w:val="en-US" w:eastAsia="uk-UA"/>
        </w:rPr>
        <w:lastRenderedPageBreak/>
        <w:t xml:space="preserve"> </w:t>
      </w:r>
      <w:bookmarkStart w:id="22" w:name="_Toc485679495"/>
      <w:r w:rsidR="005A5DE6" w:rsidRPr="00F914CD">
        <w:rPr>
          <w:lang w:eastAsia="uk-UA"/>
        </w:rPr>
        <w:t xml:space="preserve">2 </w:t>
      </w:r>
      <w:r w:rsidR="009B5C88">
        <w:rPr>
          <w:lang w:eastAsia="uk-UA"/>
        </w:rPr>
        <w:t>АНАЛІЗ І ПРОЕКТУВАННЯ ІНФОРМАЦІЙНОЇ СИСТЕМИ «ГЕНЕАЛОГІЧНЕ ДЕРЕВО РОДИНИ»</w:t>
      </w:r>
      <w:bookmarkEnd w:id="22"/>
    </w:p>
    <w:p w:rsidR="00A5359B" w:rsidRPr="00F914CD" w:rsidRDefault="00A5359B" w:rsidP="00A5359B">
      <w:pPr>
        <w:rPr>
          <w:rFonts w:eastAsia="Calibri"/>
          <w:shd w:val="clear" w:color="auto" w:fill="FFFFFF"/>
          <w:lang w:eastAsia="ru-RU"/>
        </w:rPr>
      </w:pPr>
      <w:r w:rsidRPr="00F914CD">
        <w:rPr>
          <w:rFonts w:eastAsia="Calibri"/>
          <w:shd w:val="clear" w:color="auto" w:fill="FFFFFF"/>
          <w:lang w:eastAsia="ru-RU"/>
        </w:rPr>
        <w:t>У даному розділі розглядаються різновиди вимог, поданих для програмних систем. Обговорюються їх характеристики та пояснюються основні процеси для роботи з вимогами: формування вимог, аналіз вимог, управління змінами у вимогах.</w:t>
      </w:r>
    </w:p>
    <w:p w:rsidR="00A5359B" w:rsidRPr="00F914CD" w:rsidRDefault="00A5359B" w:rsidP="00A5359B">
      <w:pPr>
        <w:rPr>
          <w:lang w:eastAsia="ru-RU"/>
        </w:rPr>
      </w:pPr>
      <w:r w:rsidRPr="00F914CD">
        <w:rPr>
          <w:rFonts w:eastAsia="Calibri"/>
          <w:shd w:val="clear" w:color="auto" w:fill="FFFFFF"/>
          <w:lang w:eastAsia="ru-RU"/>
        </w:rPr>
        <w:t>Розуміння і документування цього називається аналізом вимог. Основна задача визначення вимог – знайти, обговорити та зафіксувати те, що дійсно потребується від системи  в формі, зрозумілій  і клієнтам, і членам команди розробників</w:t>
      </w:r>
    </w:p>
    <w:p w:rsidR="00481DFE" w:rsidRPr="00F914CD" w:rsidRDefault="005A5DE6" w:rsidP="00202A12">
      <w:pPr>
        <w:pStyle w:val="2"/>
        <w:rPr>
          <w:rFonts w:eastAsia="Calibri"/>
          <w:shd w:val="clear" w:color="auto" w:fill="FFFFFF"/>
        </w:rPr>
      </w:pPr>
      <w:bookmarkStart w:id="23" w:name="_Toc453925600"/>
      <w:bookmarkStart w:id="24" w:name="_Toc485679496"/>
      <w:r w:rsidRPr="00F914CD">
        <w:rPr>
          <w:rFonts w:eastAsia="Calibri"/>
          <w:shd w:val="clear" w:color="auto" w:fill="FFFFFF"/>
        </w:rPr>
        <w:t>2.1</w:t>
      </w:r>
      <w:r w:rsidR="00481DFE" w:rsidRPr="00F914CD">
        <w:rPr>
          <w:rFonts w:eastAsia="Calibri"/>
          <w:shd w:val="clear" w:color="auto" w:fill="FFFFFF"/>
        </w:rPr>
        <w:t xml:space="preserve"> Моделювання предметної області</w:t>
      </w:r>
      <w:bookmarkEnd w:id="23"/>
      <w:r w:rsidR="00481DFE" w:rsidRPr="00F914CD">
        <w:rPr>
          <w:rFonts w:eastAsia="Calibri"/>
          <w:shd w:val="clear" w:color="auto" w:fill="FFFFFF"/>
        </w:rPr>
        <w:t xml:space="preserve"> системи</w:t>
      </w:r>
      <w:bookmarkEnd w:id="24"/>
    </w:p>
    <w:p w:rsidR="00481DFE" w:rsidRPr="00F914CD" w:rsidRDefault="00481DFE" w:rsidP="00481DFE">
      <w:r w:rsidRPr="00F914CD">
        <w:t>Модель предметної області – це візуальне подання концептуальних класів або об</w:t>
      </w:r>
      <w:r w:rsidRPr="00F914CD">
        <w:rPr>
          <w:szCs w:val="28"/>
        </w:rPr>
        <w:t>’</w:t>
      </w:r>
      <w:r w:rsidRPr="00F914CD">
        <w:t xml:space="preserve">єктів реального світу в термінах предметної області. Такі моделі також називають концептуальними моделями, </w:t>
      </w:r>
      <w:proofErr w:type="spellStart"/>
      <w:r w:rsidRPr="00F914CD">
        <w:t>моделями</w:t>
      </w:r>
      <w:proofErr w:type="spellEnd"/>
      <w:r w:rsidRPr="00F914CD">
        <w:t xml:space="preserve"> об</w:t>
      </w:r>
      <w:r w:rsidRPr="00F914CD">
        <w:rPr>
          <w:szCs w:val="28"/>
        </w:rPr>
        <w:t>’</w:t>
      </w:r>
      <w:r w:rsidRPr="00F914CD">
        <w:t>єктів предметної області, або об</w:t>
      </w:r>
      <w:r w:rsidRPr="00F914CD">
        <w:rPr>
          <w:szCs w:val="28"/>
        </w:rPr>
        <w:t>’</w:t>
      </w:r>
      <w:r w:rsidRPr="00F914CD">
        <w:t>єктними моделями аналізу. Це свого роду словник основних абстракцій, тобто найважливіших іменників у просторі задачі. Іменники, які описують поняття з предметної області, називають доменними об</w:t>
      </w:r>
      <w:r w:rsidRPr="00F914CD">
        <w:rPr>
          <w:szCs w:val="28"/>
        </w:rPr>
        <w:t>’</w:t>
      </w:r>
      <w:r w:rsidRPr="00F914CD">
        <w:t>єктами. На самому початку аналізу і проектування необхідно створити модель предметної області, в якій всі доменні об</w:t>
      </w:r>
      <w:r w:rsidRPr="00F914CD">
        <w:rPr>
          <w:szCs w:val="28"/>
        </w:rPr>
        <w:t>’</w:t>
      </w:r>
      <w:r w:rsidRPr="00F914CD">
        <w:t>єкти будуть зображені на одній великій діаграмі класів.</w:t>
      </w:r>
    </w:p>
    <w:p w:rsidR="00481DFE" w:rsidRPr="00F914CD" w:rsidRDefault="00481DFE" w:rsidP="00481DFE">
      <w:r w:rsidRPr="00F914CD">
        <w:t>У термінології UML модель предметної області – це, по суті справи, діаграма класів. Зазвичай в цій моделі опускається велика частина деталей, зокрема атрибути та операції класів. Ось чому можна вважати, що модель предметної області є зведеною діаграмою класів, як візуальний словник важливих абстракцій або словник предметної області [</w:t>
      </w:r>
      <w:r w:rsidR="00070B19">
        <w:rPr>
          <w:lang w:val="en-US"/>
        </w:rPr>
        <w:t>1</w:t>
      </w:r>
      <w:r w:rsidR="00070B19" w:rsidRPr="00070B19">
        <w:rPr>
          <w:lang w:val="en-US"/>
        </w:rPr>
        <w:t>0</w:t>
      </w:r>
      <w:r w:rsidRPr="00070B19">
        <w:t>].</w:t>
      </w:r>
    </w:p>
    <w:p w:rsidR="00481DFE" w:rsidRPr="00F914CD" w:rsidRDefault="00481DFE" w:rsidP="00481DFE">
      <w:r w:rsidRPr="00F914CD">
        <w:t>На етапі моделювання предметної області можна створити діаграму класів, в якій будуть відображені основні ід</w:t>
      </w:r>
      <w:r w:rsidR="003B1B40">
        <w:t>ея та логіка роботи</w:t>
      </w:r>
      <w:r w:rsidRPr="00F914CD">
        <w:t xml:space="preserve"> системи, без </w:t>
      </w:r>
      <w:r w:rsidRPr="00F914CD">
        <w:lastRenderedPageBreak/>
        <w:t>поглибленого опису атрибутів і методів класів та їх взаємодії між собою. Це дозволить відобразити головну логічну концепцію системи, що посприяє подальшому проектуванню даної системи.</w:t>
      </w:r>
    </w:p>
    <w:p w:rsidR="00481DFE" w:rsidRPr="00F914CD" w:rsidRDefault="00F914CD" w:rsidP="00481DFE">
      <w:r w:rsidRPr="00F914CD">
        <w:t xml:space="preserve">Основні класи </w:t>
      </w:r>
      <w:r w:rsidR="00481DFE" w:rsidRPr="00F914CD">
        <w:t>програми представлено на рис. 2.1</w:t>
      </w:r>
      <w:r w:rsidRPr="00F914CD">
        <w:t xml:space="preserve"> та рис. 2.2</w:t>
      </w:r>
      <w:r w:rsidR="00481DFE" w:rsidRPr="00F914CD">
        <w:t>.</w:t>
      </w:r>
    </w:p>
    <w:p w:rsidR="000144A5" w:rsidRPr="00F914CD" w:rsidRDefault="000144A5" w:rsidP="00CB5730">
      <w:pPr>
        <w:ind w:firstLine="0"/>
      </w:pPr>
    </w:p>
    <w:p w:rsidR="00CB5730" w:rsidRPr="00F914CD" w:rsidRDefault="009B5C88" w:rsidP="00CB5730">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0pt">
            <v:imagedata r:id="rId16" o:title="ClassDiagram1"/>
          </v:shape>
        </w:pict>
      </w:r>
    </w:p>
    <w:p w:rsidR="00F914CD" w:rsidRDefault="00F914CD" w:rsidP="003B1B40">
      <w:pPr>
        <w:pStyle w:val="ae"/>
      </w:pPr>
      <w:r w:rsidRPr="00F914CD">
        <w:t xml:space="preserve">Рисунок 2.1 </w:t>
      </w:r>
      <w:r w:rsidRPr="00F914CD">
        <w:softHyphen/>
        <w:t xml:space="preserve">– </w:t>
      </w:r>
      <w:r w:rsidR="00695566">
        <w:t>Основні класи</w:t>
      </w:r>
      <w:r w:rsidRPr="00F914CD">
        <w:t xml:space="preserve"> клієн</w:t>
      </w:r>
      <w:r>
        <w:t>т</w:t>
      </w:r>
      <w:r w:rsidRPr="00F914CD">
        <w:t>ської частини інформаційної системи генеалогічного дерева родини</w:t>
      </w:r>
    </w:p>
    <w:p w:rsidR="003B1B40" w:rsidRPr="003B1B40" w:rsidRDefault="003B1B40" w:rsidP="003B1B40"/>
    <w:p w:rsidR="003B1B40" w:rsidRDefault="003B1B40" w:rsidP="003B1B40">
      <w:r>
        <w:t>Класи «</w:t>
      </w:r>
      <w:r>
        <w:rPr>
          <w:lang w:val="en-US"/>
        </w:rPr>
        <w:t>Program</w:t>
      </w:r>
      <w:r>
        <w:t>» та «</w:t>
      </w:r>
      <w:proofErr w:type="spellStart"/>
      <w:r>
        <w:rPr>
          <w:lang w:val="en-US"/>
        </w:rPr>
        <w:t>MainForm</w:t>
      </w:r>
      <w:proofErr w:type="spellEnd"/>
      <w:r>
        <w:t>», зображені на рис. 2.1 це головні класи програми, що відповідають за керування програмою та перегляд результатів її роботи.</w:t>
      </w:r>
    </w:p>
    <w:p w:rsidR="003B1B40" w:rsidRPr="00255F5E" w:rsidRDefault="003B1B40" w:rsidP="003B1B40">
      <w:r>
        <w:t>Класи «</w:t>
      </w:r>
      <w:proofErr w:type="spellStart"/>
      <w:r>
        <w:rPr>
          <w:lang w:val="en-US"/>
        </w:rPr>
        <w:t>AutorizationForm</w:t>
      </w:r>
      <w:proofErr w:type="spellEnd"/>
      <w:r>
        <w:t>» та «</w:t>
      </w:r>
      <w:proofErr w:type="spellStart"/>
      <w:r>
        <w:rPr>
          <w:lang w:val="en-US"/>
        </w:rPr>
        <w:t>RegistrationForm</w:t>
      </w:r>
      <w:proofErr w:type="spellEnd"/>
      <w:r>
        <w:t>»</w:t>
      </w:r>
      <w:r w:rsidRPr="003B1B40">
        <w:t xml:space="preserve"> </w:t>
      </w:r>
      <w:r w:rsidRPr="00F914CD">
        <w:t>–</w:t>
      </w:r>
      <w:r>
        <w:rPr>
          <w:lang w:val="en-US"/>
        </w:rPr>
        <w:t xml:space="preserve"> </w:t>
      </w:r>
      <w:r>
        <w:t>це класи, що відповідають за авторизацію та реєстрацію користувача відповідно. У класі «</w:t>
      </w:r>
      <w:proofErr w:type="spellStart"/>
      <w:r>
        <w:rPr>
          <w:lang w:val="en-US"/>
        </w:rPr>
        <w:t>SocialController</w:t>
      </w:r>
      <w:proofErr w:type="spellEnd"/>
      <w:r>
        <w:t>»</w:t>
      </w:r>
      <w:r>
        <w:rPr>
          <w:lang w:val="en-US"/>
        </w:rPr>
        <w:t xml:space="preserve"> </w:t>
      </w:r>
      <w:r>
        <w:t>реалізовані можливості зв’язку з іншими користувачами програми. Для генерації дерева та різноманітних графіків використовується клас</w:t>
      </w:r>
      <w:r w:rsidR="00255F5E">
        <w:t>и «</w:t>
      </w:r>
      <w:proofErr w:type="spellStart"/>
      <w:r w:rsidR="00255F5E">
        <w:rPr>
          <w:lang w:val="en-US"/>
        </w:rPr>
        <w:t>GenTreeController</w:t>
      </w:r>
      <w:proofErr w:type="spellEnd"/>
      <w:r w:rsidR="00255F5E">
        <w:t>» та «</w:t>
      </w:r>
      <w:r w:rsidR="00255F5E">
        <w:rPr>
          <w:lang w:val="en-US"/>
        </w:rPr>
        <w:t>Graphics</w:t>
      </w:r>
      <w:r w:rsidR="00255F5E">
        <w:t>»</w:t>
      </w:r>
      <w:r w:rsidR="00255F5E">
        <w:rPr>
          <w:lang w:val="en-US"/>
        </w:rPr>
        <w:t xml:space="preserve">, </w:t>
      </w:r>
      <w:r w:rsidR="00255F5E">
        <w:t>щоб це стало можливим їм потрібні дані, що знаходяться у класах «</w:t>
      </w:r>
      <w:r w:rsidR="00255F5E">
        <w:rPr>
          <w:lang w:val="en-US"/>
        </w:rPr>
        <w:t>Disease</w:t>
      </w:r>
      <w:r w:rsidR="00255F5E">
        <w:t>» та «</w:t>
      </w:r>
      <w:r w:rsidR="00255F5E">
        <w:rPr>
          <w:lang w:val="en-US"/>
        </w:rPr>
        <w:t>Members</w:t>
      </w:r>
      <w:r w:rsidR="00255F5E">
        <w:t>». Всі дані програма отримує з сервера за допомогою утиліти, що описана в класі «</w:t>
      </w:r>
      <w:proofErr w:type="spellStart"/>
      <w:r w:rsidR="00255F5E">
        <w:rPr>
          <w:lang w:val="en-US"/>
        </w:rPr>
        <w:t>RequestController</w:t>
      </w:r>
      <w:proofErr w:type="spellEnd"/>
      <w:r w:rsidR="00255F5E">
        <w:t>».</w:t>
      </w:r>
    </w:p>
    <w:p w:rsidR="00481DFE" w:rsidRDefault="000144A5" w:rsidP="000144A5">
      <w:pPr>
        <w:ind w:firstLine="0"/>
      </w:pPr>
      <w:r w:rsidRPr="00F914CD">
        <w:rPr>
          <w:noProof/>
          <w:color w:val="000000"/>
          <w:szCs w:val="28"/>
          <w:lang w:val="ru-RU" w:eastAsia="ru-RU"/>
        </w:rPr>
        <w:lastRenderedPageBreak/>
        <w:drawing>
          <wp:inline distT="0" distB="0" distL="0" distR="0" wp14:anchorId="3378166A" wp14:editId="2100BC99">
            <wp:extent cx="6115050" cy="2990850"/>
            <wp:effectExtent l="0" t="0" r="0" b="0"/>
            <wp:docPr id="4" name="Рисунок 4" descr="E:\Diplom\Diagram\Serve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Diagram\Server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rsidR="00255F5E" w:rsidRDefault="00255F5E" w:rsidP="00255F5E">
      <w:pPr>
        <w:pStyle w:val="ae"/>
      </w:pPr>
      <w:r>
        <w:t>Рисунок 2.</w:t>
      </w:r>
      <w:r>
        <w:rPr>
          <w:lang w:val="en-US"/>
        </w:rPr>
        <w:t>2</w:t>
      </w:r>
      <w:r w:rsidR="003B1B40" w:rsidRPr="00F914CD">
        <w:t xml:space="preserve"> </w:t>
      </w:r>
      <w:r w:rsidR="003B1B40" w:rsidRPr="00F914CD">
        <w:softHyphen/>
        <w:t>–</w:t>
      </w:r>
      <w:r>
        <w:t xml:space="preserve"> </w:t>
      </w:r>
      <w:r w:rsidR="00695566">
        <w:t>Основні класи</w:t>
      </w:r>
      <w:r>
        <w:t xml:space="preserve"> серверної</w:t>
      </w:r>
      <w:r w:rsidR="003B1B40" w:rsidRPr="00F914CD">
        <w:t xml:space="preserve"> частини інформаційної системи генеалогічного дерева родини</w:t>
      </w:r>
    </w:p>
    <w:p w:rsidR="00255F5E" w:rsidRDefault="00806723" w:rsidP="00255F5E">
      <w:r>
        <w:t>Класи, що зображені на рис 2.2 відповідають за збереження та обробку даних на сервері</w:t>
      </w:r>
      <w:r>
        <w:rPr>
          <w:lang w:val="en-US"/>
        </w:rPr>
        <w:t>.</w:t>
      </w:r>
      <w:r>
        <w:t xml:space="preserve"> Для реалізації </w:t>
      </w:r>
      <w:r>
        <w:rPr>
          <w:lang w:val="en-US"/>
        </w:rPr>
        <w:t xml:space="preserve">API </w:t>
      </w:r>
      <w:r>
        <w:t>використовується клас «</w:t>
      </w:r>
      <w:proofErr w:type="spellStart"/>
      <w:r>
        <w:rPr>
          <w:lang w:val="en-US"/>
        </w:rPr>
        <w:t>ServerControllers</w:t>
      </w:r>
      <w:proofErr w:type="spellEnd"/>
      <w:r>
        <w:t>» у ньому описані всі методи зв’язку з клієнтською частиною.</w:t>
      </w:r>
    </w:p>
    <w:p w:rsidR="00806723" w:rsidRPr="00806723" w:rsidRDefault="00806723" w:rsidP="00255F5E">
      <w:r>
        <w:t>Класи «</w:t>
      </w:r>
      <w:proofErr w:type="spellStart"/>
      <w:r>
        <w:rPr>
          <w:lang w:val="en-US"/>
        </w:rPr>
        <w:t>AccauntController</w:t>
      </w:r>
      <w:proofErr w:type="spellEnd"/>
      <w:r>
        <w:t>», «</w:t>
      </w:r>
      <w:proofErr w:type="spellStart"/>
      <w:r>
        <w:rPr>
          <w:lang w:val="en-US"/>
        </w:rPr>
        <w:t>FriendshipController</w:t>
      </w:r>
      <w:proofErr w:type="spellEnd"/>
      <w:r>
        <w:t>», «</w:t>
      </w:r>
      <w:proofErr w:type="spellStart"/>
      <w:r>
        <w:rPr>
          <w:lang w:val="en-US"/>
        </w:rPr>
        <w:t>DiseasesController</w:t>
      </w:r>
      <w:proofErr w:type="spellEnd"/>
      <w:r>
        <w:t>», «</w:t>
      </w:r>
      <w:proofErr w:type="spellStart"/>
      <w:r>
        <w:rPr>
          <w:lang w:val="en-US"/>
        </w:rPr>
        <w:t>MemberController</w:t>
      </w:r>
      <w:proofErr w:type="spellEnd"/>
      <w:r>
        <w:t>», «</w:t>
      </w:r>
      <w:proofErr w:type="spellStart"/>
      <w:r>
        <w:rPr>
          <w:lang w:val="en-US"/>
        </w:rPr>
        <w:t>TreeController</w:t>
      </w:r>
      <w:proofErr w:type="spellEnd"/>
      <w:r>
        <w:t>»</w:t>
      </w:r>
      <w:r>
        <w:rPr>
          <w:lang w:val="en-US"/>
        </w:rPr>
        <w:t xml:space="preserve"> </w:t>
      </w:r>
      <w:r w:rsidRPr="00F914CD">
        <w:softHyphen/>
        <w:t>–</w:t>
      </w:r>
      <w:r>
        <w:rPr>
          <w:lang w:val="en-US"/>
        </w:rPr>
        <w:t xml:space="preserve"> </w:t>
      </w:r>
      <w:r>
        <w:t xml:space="preserve">це класи для обробки запитів які надходять від клієнта. За зв’язок з </w:t>
      </w:r>
      <w:r w:rsidR="000D3725">
        <w:t>даними</w:t>
      </w:r>
      <w:r>
        <w:t>, що знаходиться на сервері відповідають</w:t>
      </w:r>
      <w:r>
        <w:rPr>
          <w:lang w:val="en-US"/>
        </w:rPr>
        <w:t> </w:t>
      </w:r>
      <w:r>
        <w:t>класи</w:t>
      </w:r>
      <w:r>
        <w:rPr>
          <w:lang w:val="en-US"/>
        </w:rPr>
        <w:t> </w:t>
      </w:r>
      <w:r>
        <w:t>«</w:t>
      </w:r>
      <w:proofErr w:type="spellStart"/>
      <w:r>
        <w:rPr>
          <w:lang w:val="en-US"/>
        </w:rPr>
        <w:t>UserRepository</w:t>
      </w:r>
      <w:proofErr w:type="spellEnd"/>
      <w:r>
        <w:t>»,</w:t>
      </w:r>
      <w:r>
        <w:rPr>
          <w:lang w:val="en-US"/>
        </w:rPr>
        <w:t> </w:t>
      </w:r>
      <w:r>
        <w:t>«</w:t>
      </w:r>
      <w:proofErr w:type="spellStart"/>
      <w:r>
        <w:rPr>
          <w:lang w:val="en-US"/>
        </w:rPr>
        <w:t>FriendshipRepository</w:t>
      </w:r>
      <w:proofErr w:type="spellEnd"/>
      <w:r>
        <w:t>»</w:t>
      </w:r>
      <w:r w:rsidR="000D3725">
        <w:t>, «</w:t>
      </w:r>
      <w:proofErr w:type="spellStart"/>
      <w:r w:rsidR="000D3725">
        <w:rPr>
          <w:lang w:val="en-US"/>
        </w:rPr>
        <w:t>DiseaseReposito</w:t>
      </w:r>
      <w:proofErr w:type="spellEnd"/>
      <w:r>
        <w:t>», «</w:t>
      </w:r>
      <w:proofErr w:type="spellStart"/>
      <w:r>
        <w:rPr>
          <w:lang w:val="en-US"/>
        </w:rPr>
        <w:t>MemberRepository</w:t>
      </w:r>
      <w:proofErr w:type="spellEnd"/>
      <w:r>
        <w:t>»</w:t>
      </w:r>
      <w:r>
        <w:rPr>
          <w:lang w:val="en-US"/>
        </w:rPr>
        <w:t xml:space="preserve"> </w:t>
      </w:r>
      <w:r>
        <w:t>та «</w:t>
      </w:r>
      <w:proofErr w:type="spellStart"/>
      <w:r>
        <w:rPr>
          <w:lang w:val="en-US"/>
        </w:rPr>
        <w:t>TreeRepository</w:t>
      </w:r>
      <w:proofErr w:type="spellEnd"/>
      <w:r>
        <w:t>»</w:t>
      </w:r>
      <w:r w:rsidR="000D3725">
        <w:t>.</w:t>
      </w:r>
    </w:p>
    <w:p w:rsidR="00202A12" w:rsidRPr="00F914CD" w:rsidRDefault="00202A12" w:rsidP="00202A12">
      <w:pPr>
        <w:pStyle w:val="2"/>
      </w:pPr>
      <w:bookmarkStart w:id="25" w:name="_Toc485679497"/>
      <w:r w:rsidRPr="00F914CD">
        <w:t>2.</w:t>
      </w:r>
      <w:r w:rsidR="005A5DE6" w:rsidRPr="00F914CD">
        <w:t>2</w:t>
      </w:r>
      <w:r w:rsidRPr="00F914CD">
        <w:t xml:space="preserve"> Формулювання та аналіз вимог до інформаційної системи</w:t>
      </w:r>
      <w:bookmarkEnd w:id="25"/>
      <w:r w:rsidRPr="00F914CD">
        <w:t xml:space="preserve"> </w:t>
      </w:r>
    </w:p>
    <w:p w:rsidR="00682F67" w:rsidRPr="00F914CD" w:rsidRDefault="00682F67" w:rsidP="00682F67">
      <w:r w:rsidRPr="00F914CD">
        <w:t>Розширення сфери застосування інформаційних технологій і постійно зростаюча складність інформаційних систем привели до підвищення значущості перед проектного аналізу та робіт з бізнес-аналізу в цілому. Одним з ключових завдань у даній області є виявлення вимог до побудови систем.</w:t>
      </w:r>
    </w:p>
    <w:p w:rsidR="00682F67" w:rsidRPr="00F914CD" w:rsidRDefault="00682F67" w:rsidP="00682F67">
      <w:r w:rsidRPr="00F914CD">
        <w:t xml:space="preserve">Вимоги для інтелектуальних технологій є концентрованим відображенням потреб зацікавлених у створенні системи замовників, </w:t>
      </w:r>
      <w:r w:rsidRPr="00F914CD">
        <w:lastRenderedPageBreak/>
        <w:t>користувачів і розробників. Вони виникають у процесі збору первинної інформації, обговорення проекту системи, аналізу предметної області та мають тенденцію бути модифікованими під час виконання проекту [</w:t>
      </w:r>
      <w:r w:rsidR="00070B19">
        <w:rPr>
          <w:lang w:val="en-US"/>
        </w:rPr>
        <w:t>11].</w:t>
      </w:r>
    </w:p>
    <w:p w:rsidR="00682F67" w:rsidRPr="00F914CD" w:rsidRDefault="00682F67" w:rsidP="00682F67">
      <w:r w:rsidRPr="00F914CD">
        <w:t>Формування та аналіз вимог полягають у визначенні потреб та умов, які висуваються щодо нового чи зміненого продукту, враховуючи можливо конфліктні вимоги різних замовників, таких як користувачі.</w:t>
      </w:r>
    </w:p>
    <w:p w:rsidR="00682F67" w:rsidRPr="00F914CD" w:rsidRDefault="00682F67" w:rsidP="00682F67">
      <w:r w:rsidRPr="00F914CD">
        <w:t>Аналіз вимог є критичним для успішної розробки проекту. Вимоги мають бути задокументованими, вимірними, протестованими, пов</w:t>
      </w:r>
      <w:r w:rsidRPr="00F914CD">
        <w:rPr>
          <w:szCs w:val="28"/>
        </w:rPr>
        <w:t>’</w:t>
      </w:r>
      <w:r w:rsidRPr="00F914CD">
        <w:t>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 [</w:t>
      </w:r>
      <w:r w:rsidR="00070B19">
        <w:rPr>
          <w:lang w:val="en-US"/>
        </w:rPr>
        <w:t>10</w:t>
      </w:r>
      <w:r w:rsidRPr="00F914CD">
        <w:t>].</w:t>
      </w:r>
    </w:p>
    <w:p w:rsidR="00682F67" w:rsidRPr="00F914CD" w:rsidRDefault="00682F67" w:rsidP="00682F67">
      <w:pPr>
        <w:ind w:right="57"/>
        <w:contextualSpacing/>
        <w:rPr>
          <w:szCs w:val="28"/>
          <w:lang w:eastAsia="ru-RU"/>
        </w:rPr>
      </w:pPr>
      <w:r w:rsidRPr="00F914CD">
        <w:rPr>
          <w:szCs w:val="28"/>
          <w:lang w:eastAsia="ru-RU"/>
        </w:rPr>
        <w:t>Основні вимоги для створення системи:</w:t>
      </w:r>
    </w:p>
    <w:p w:rsidR="00682F67" w:rsidRPr="00F914CD" w:rsidRDefault="00682F67" w:rsidP="00BF0FBA">
      <w:pPr>
        <w:pStyle w:val="ab"/>
        <w:numPr>
          <w:ilvl w:val="0"/>
          <w:numId w:val="2"/>
        </w:numPr>
        <w:tabs>
          <w:tab w:val="left" w:pos="708"/>
        </w:tabs>
        <w:spacing w:after="0"/>
        <w:rPr>
          <w:szCs w:val="28"/>
          <w:lang w:eastAsia="en-US"/>
        </w:rPr>
      </w:pPr>
      <w:r w:rsidRPr="00F914CD">
        <w:rPr>
          <w:szCs w:val="28"/>
        </w:rPr>
        <w:t>можливість отримувати дані про генеалогічні дерева з серверу;</w:t>
      </w:r>
    </w:p>
    <w:p w:rsidR="00682F67" w:rsidRPr="00F914CD" w:rsidRDefault="00682F67" w:rsidP="00BF0FBA">
      <w:pPr>
        <w:pStyle w:val="ab"/>
        <w:numPr>
          <w:ilvl w:val="0"/>
          <w:numId w:val="2"/>
        </w:numPr>
        <w:tabs>
          <w:tab w:val="left" w:pos="708"/>
        </w:tabs>
        <w:spacing w:after="0"/>
        <w:rPr>
          <w:szCs w:val="28"/>
        </w:rPr>
      </w:pPr>
      <w:r w:rsidRPr="00F914CD">
        <w:rPr>
          <w:szCs w:val="28"/>
        </w:rPr>
        <w:t>наявність сервера, який дозволятиме отримувати всі дані;</w:t>
      </w:r>
    </w:p>
    <w:p w:rsidR="00682F67" w:rsidRPr="00F914CD" w:rsidRDefault="00682F67" w:rsidP="00BF0FBA">
      <w:pPr>
        <w:pStyle w:val="ab"/>
        <w:numPr>
          <w:ilvl w:val="0"/>
          <w:numId w:val="2"/>
        </w:numPr>
        <w:tabs>
          <w:tab w:val="left" w:pos="708"/>
        </w:tabs>
        <w:spacing w:after="0"/>
        <w:rPr>
          <w:szCs w:val="28"/>
        </w:rPr>
      </w:pPr>
      <w:r w:rsidRPr="00F914CD">
        <w:rPr>
          <w:szCs w:val="28"/>
        </w:rPr>
        <w:t>застосування розробленого алгоритму побудови генеалогічного дерева та прогнозування прояву генетичних захворювань;</w:t>
      </w:r>
    </w:p>
    <w:p w:rsidR="00682F67" w:rsidRPr="00F914CD" w:rsidRDefault="00682F67" w:rsidP="00BF0FBA">
      <w:pPr>
        <w:pStyle w:val="ab"/>
        <w:numPr>
          <w:ilvl w:val="0"/>
          <w:numId w:val="2"/>
        </w:numPr>
        <w:tabs>
          <w:tab w:val="left" w:pos="708"/>
        </w:tabs>
        <w:spacing w:after="0"/>
        <w:rPr>
          <w:szCs w:val="28"/>
        </w:rPr>
      </w:pPr>
      <w:r w:rsidRPr="00F914CD">
        <w:rPr>
          <w:szCs w:val="28"/>
        </w:rPr>
        <w:t>можливість графічного представлення генеалогічного дерева;</w:t>
      </w:r>
    </w:p>
    <w:p w:rsidR="00682F67" w:rsidRPr="00F914CD" w:rsidRDefault="00682F67" w:rsidP="00BF0FBA">
      <w:pPr>
        <w:pStyle w:val="ab"/>
        <w:numPr>
          <w:ilvl w:val="0"/>
          <w:numId w:val="2"/>
        </w:numPr>
        <w:tabs>
          <w:tab w:val="left" w:pos="708"/>
        </w:tabs>
        <w:spacing w:after="0"/>
        <w:rPr>
          <w:szCs w:val="28"/>
        </w:rPr>
      </w:pPr>
      <w:r w:rsidRPr="00F914CD">
        <w:rPr>
          <w:szCs w:val="28"/>
        </w:rPr>
        <w:t>можливість створення звітів та графіків за даними з генеалогічного дерева;</w:t>
      </w:r>
    </w:p>
    <w:p w:rsidR="00682F67" w:rsidRPr="00F914CD" w:rsidRDefault="00682F67" w:rsidP="00BF0FBA">
      <w:pPr>
        <w:pStyle w:val="ab"/>
        <w:numPr>
          <w:ilvl w:val="0"/>
          <w:numId w:val="2"/>
        </w:numPr>
        <w:tabs>
          <w:tab w:val="left" w:pos="708"/>
        </w:tabs>
        <w:spacing w:after="0"/>
        <w:rPr>
          <w:szCs w:val="28"/>
        </w:rPr>
      </w:pPr>
      <w:r w:rsidRPr="00F914CD">
        <w:rPr>
          <w:szCs w:val="28"/>
        </w:rPr>
        <w:t>наявність зручного інтерфейсу користувача;</w:t>
      </w:r>
    </w:p>
    <w:p w:rsidR="00682F67" w:rsidRPr="00F914CD" w:rsidRDefault="00682F67" w:rsidP="00BF0FBA">
      <w:pPr>
        <w:pStyle w:val="ab"/>
        <w:numPr>
          <w:ilvl w:val="0"/>
          <w:numId w:val="2"/>
        </w:numPr>
        <w:tabs>
          <w:tab w:val="left" w:pos="708"/>
        </w:tabs>
        <w:spacing w:after="0"/>
        <w:rPr>
          <w:szCs w:val="28"/>
        </w:rPr>
      </w:pPr>
      <w:r w:rsidRPr="00F914CD">
        <w:rPr>
          <w:szCs w:val="28"/>
        </w:rPr>
        <w:t>простота освоєння програми та роботи з нею;</w:t>
      </w:r>
    </w:p>
    <w:p w:rsidR="00682F67" w:rsidRPr="00F914CD" w:rsidRDefault="00682F67" w:rsidP="00BF0FBA">
      <w:pPr>
        <w:pStyle w:val="ab"/>
        <w:numPr>
          <w:ilvl w:val="0"/>
          <w:numId w:val="2"/>
        </w:numPr>
        <w:tabs>
          <w:tab w:val="left" w:pos="708"/>
        </w:tabs>
        <w:spacing w:after="0"/>
        <w:rPr>
          <w:szCs w:val="28"/>
        </w:rPr>
      </w:pPr>
      <w:r w:rsidRPr="00F914CD">
        <w:rPr>
          <w:szCs w:val="28"/>
        </w:rPr>
        <w:t>відкритість для модифікацій і доповнень наступними версіями і модулями</w:t>
      </w:r>
      <w:r w:rsidR="00D95657" w:rsidRPr="00F914CD">
        <w:rPr>
          <w:szCs w:val="28"/>
        </w:rPr>
        <w:t>;</w:t>
      </w:r>
    </w:p>
    <w:p w:rsidR="00D95657" w:rsidRPr="00F914CD" w:rsidRDefault="00D95657" w:rsidP="00BF0FBA">
      <w:pPr>
        <w:pStyle w:val="ab"/>
        <w:numPr>
          <w:ilvl w:val="0"/>
          <w:numId w:val="2"/>
        </w:numPr>
        <w:tabs>
          <w:tab w:val="left" w:pos="708"/>
        </w:tabs>
        <w:spacing w:after="0"/>
        <w:rPr>
          <w:szCs w:val="28"/>
        </w:rPr>
      </w:pPr>
      <w:r w:rsidRPr="00F914CD">
        <w:rPr>
          <w:szCs w:val="28"/>
        </w:rPr>
        <w:t>можливість додавання доручення до друзів та перегляд дерев друзів.</w:t>
      </w:r>
    </w:p>
    <w:p w:rsidR="00682F67" w:rsidRPr="00F914CD" w:rsidRDefault="00682F67" w:rsidP="00682F67">
      <w:pPr>
        <w:rPr>
          <w:rFonts w:eastAsia="Calibri"/>
          <w:szCs w:val="40"/>
          <w:shd w:val="clear" w:color="auto" w:fill="FFFFFF"/>
          <w:lang w:eastAsia="ru-RU"/>
        </w:rPr>
      </w:pPr>
      <w:r w:rsidRPr="00F914CD">
        <w:rPr>
          <w:rFonts w:eastAsia="Calibri"/>
          <w:szCs w:val="40"/>
          <w:shd w:val="clear" w:color="auto" w:fill="FFFFFF"/>
          <w:lang w:eastAsia="ru-RU"/>
        </w:rPr>
        <w:t>Аналіз вимог слугує мостом між підготовкою, плануванням і проектуванням програмного забезпечення.</w:t>
      </w:r>
    </w:p>
    <w:p w:rsidR="00682F67" w:rsidRPr="00F914CD" w:rsidRDefault="00682F67" w:rsidP="00682F67">
      <w:pPr>
        <w:rPr>
          <w:rFonts w:eastAsia="Calibri"/>
          <w:szCs w:val="40"/>
          <w:shd w:val="clear" w:color="auto" w:fill="FFFFFF"/>
          <w:lang w:eastAsia="ru-RU"/>
        </w:rPr>
      </w:pPr>
      <w:r w:rsidRPr="00F914CD">
        <w:rPr>
          <w:rFonts w:eastAsia="Calibri"/>
          <w:szCs w:val="40"/>
          <w:shd w:val="clear" w:color="auto" w:fill="FFFFFF"/>
          <w:lang w:eastAsia="ru-RU"/>
        </w:rPr>
        <w:t xml:space="preserve">Реалізація процедур цього етапу проектування відбувається в процесі побудови відповідних діаграм мовою UML або іншими мовами, що використовують системи автоматизованого проектування. Результати процедур </w:t>
      </w:r>
      <w:r w:rsidRPr="00F914CD">
        <w:rPr>
          <w:rFonts w:eastAsia="Calibri"/>
          <w:szCs w:val="40"/>
          <w:shd w:val="clear" w:color="auto" w:fill="FFFFFF"/>
          <w:lang w:eastAsia="ru-RU"/>
        </w:rPr>
        <w:lastRenderedPageBreak/>
        <w:t xml:space="preserve">із формулювання та аналізу вимог оформляються у вигляді діаграми прецедентів (варіантів використання, </w:t>
      </w:r>
      <w:proofErr w:type="spellStart"/>
      <w:r w:rsidRPr="00F914CD">
        <w:rPr>
          <w:rFonts w:eastAsia="Calibri"/>
          <w:szCs w:val="40"/>
          <w:shd w:val="clear" w:color="auto" w:fill="FFFFFF"/>
          <w:lang w:eastAsia="ru-RU"/>
        </w:rPr>
        <w:t>Use</w:t>
      </w:r>
      <w:proofErr w:type="spellEnd"/>
      <w:r w:rsidRPr="00F914CD">
        <w:rPr>
          <w:rFonts w:eastAsia="Calibri"/>
          <w:szCs w:val="40"/>
          <w:shd w:val="clear" w:color="auto" w:fill="FFFFFF"/>
          <w:lang w:eastAsia="ru-RU"/>
        </w:rPr>
        <w:t xml:space="preserve"> </w:t>
      </w:r>
      <w:proofErr w:type="spellStart"/>
      <w:r w:rsidRPr="00F914CD">
        <w:rPr>
          <w:rFonts w:eastAsia="Calibri"/>
          <w:szCs w:val="40"/>
          <w:shd w:val="clear" w:color="auto" w:fill="FFFFFF"/>
          <w:lang w:eastAsia="ru-RU"/>
        </w:rPr>
        <w:t>Case</w:t>
      </w:r>
      <w:proofErr w:type="spellEnd"/>
      <w:r w:rsidRPr="00F914CD">
        <w:rPr>
          <w:rFonts w:eastAsia="Calibri"/>
          <w:szCs w:val="40"/>
          <w:shd w:val="clear" w:color="auto" w:fill="FFFFFF"/>
          <w:lang w:eastAsia="ru-RU"/>
        </w:rPr>
        <w:t>), діаграми діяльності, діаграми взаємодій (діаграми послідовностей і комунікації ) та їх описів.</w:t>
      </w:r>
    </w:p>
    <w:p w:rsidR="002D146C" w:rsidRPr="00F914CD" w:rsidRDefault="005A5DE6" w:rsidP="002D146C">
      <w:pPr>
        <w:pStyle w:val="3"/>
        <w:rPr>
          <w:color w:val="000000"/>
          <w:szCs w:val="28"/>
        </w:rPr>
      </w:pPr>
      <w:bookmarkStart w:id="26" w:name="_Toc485679498"/>
      <w:r w:rsidRPr="00F914CD">
        <w:rPr>
          <w:color w:val="000000"/>
          <w:szCs w:val="28"/>
        </w:rPr>
        <w:t>2.2</w:t>
      </w:r>
      <w:r w:rsidR="002D146C" w:rsidRPr="00F914CD">
        <w:rPr>
          <w:color w:val="000000"/>
          <w:szCs w:val="28"/>
        </w:rPr>
        <w:t>.1 Формування вимог за допомогою діаграми прецедентів</w:t>
      </w:r>
      <w:bookmarkEnd w:id="26"/>
    </w:p>
    <w:p w:rsidR="002D146C" w:rsidRPr="00F914CD" w:rsidRDefault="002D146C" w:rsidP="002D146C">
      <w:r w:rsidRPr="00F914CD">
        <w:t>Діаграми прецедентів відіграють важливу роль не тільки у комунікації між збирачами вимог до проекту і потенційними користувачами. Діаграми прецедентів дописані бізнес логікою і детальними специфікаціями прецедентів, як джерельна інформація, успішно використовують учасники розробки проекту на всіх його фазах.</w:t>
      </w:r>
    </w:p>
    <w:p w:rsidR="002D146C" w:rsidRPr="00F914CD" w:rsidRDefault="002D146C" w:rsidP="000D3725">
      <w:r w:rsidRPr="00F914CD">
        <w:t>Діаграма прецедентів є графом,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прецедентів, та відношень узагальнення між акторами [</w:t>
      </w:r>
      <w:r w:rsidR="00070B19">
        <w:rPr>
          <w:lang w:val="en-US"/>
        </w:rPr>
        <w:t>12</w:t>
      </w:r>
      <w:r w:rsidRPr="00F914CD">
        <w:t xml:space="preserve">]. </w:t>
      </w:r>
    </w:p>
    <w:p w:rsidR="002D146C" w:rsidRPr="00F914CD" w:rsidRDefault="002D146C" w:rsidP="002D146C">
      <w:r w:rsidRPr="00F914CD">
        <w:t>Візуальне моделювання в UML можна подати як деякий процес спуску від найбільш загальної і абстрактної концептуальної моделі початкової системи до логічної, а потім і до фізичної моделі відповідної програмної системи. Для досягнення таких цілей спочатку будується модель у формі так званої діаграми прецедентів, яка описує функціональне призначення системи або, іншими словами, те, що система робитиме в процесі свого функціонування.</w:t>
      </w:r>
    </w:p>
    <w:p w:rsidR="002D146C" w:rsidRPr="00F914CD" w:rsidRDefault="002D146C" w:rsidP="002D146C">
      <w:r w:rsidRPr="00F914CD">
        <w:t>Таким чином, діаграма прецедентів є вихідним концептуальним уявленням або концептуальною моделлю системи в процесі її проектування і розробки.</w:t>
      </w:r>
      <w:r w:rsidR="00AD233C">
        <w:t xml:space="preserve"> </w:t>
      </w:r>
      <w:r w:rsidRPr="00F914CD">
        <w:t>Основними елементами діаграми прецедентів є дійові особи, варіанти використання і відношення між ними. Дійова особа – це роль, яку користувач грає по відношенню до системи.</w:t>
      </w:r>
    </w:p>
    <w:p w:rsidR="002D146C" w:rsidRPr="00F914CD" w:rsidRDefault="002D146C" w:rsidP="002D146C">
      <w:r w:rsidRPr="00F914CD">
        <w:t xml:space="preserve">На рис. </w:t>
      </w:r>
      <w:r w:rsidR="000D3725">
        <w:t>2.3</w:t>
      </w:r>
      <w:r w:rsidRPr="00F914CD">
        <w:t xml:space="preserve"> відображено узагальнене представлення функціоналу системи з використанням таких прецедентів:</w:t>
      </w:r>
    </w:p>
    <w:p w:rsidR="00D95657" w:rsidRPr="00F914CD" w:rsidRDefault="002D146C" w:rsidP="00BF0FBA">
      <w:pPr>
        <w:pStyle w:val="a4"/>
        <w:numPr>
          <w:ilvl w:val="0"/>
          <w:numId w:val="4"/>
        </w:numPr>
        <w:spacing w:line="360" w:lineRule="auto"/>
        <w:ind w:left="709"/>
      </w:pPr>
      <w:r w:rsidRPr="00F914CD">
        <w:t xml:space="preserve">вибір </w:t>
      </w:r>
      <w:r w:rsidR="00D95657" w:rsidRPr="00F914CD">
        <w:t>даних</w:t>
      </w:r>
      <w:r w:rsidRPr="00F914CD">
        <w:t>;</w:t>
      </w:r>
    </w:p>
    <w:p w:rsidR="00D95657" w:rsidRPr="00F914CD" w:rsidRDefault="00D95657" w:rsidP="00BF0FBA">
      <w:pPr>
        <w:pStyle w:val="a4"/>
        <w:numPr>
          <w:ilvl w:val="0"/>
          <w:numId w:val="4"/>
        </w:numPr>
        <w:spacing w:line="360" w:lineRule="auto"/>
        <w:ind w:left="709"/>
      </w:pPr>
      <w:r w:rsidRPr="00F914CD">
        <w:lastRenderedPageBreak/>
        <w:t>вирахування ймовірності захворювань</w:t>
      </w:r>
      <w:r w:rsidR="002D146C" w:rsidRPr="00F914CD">
        <w:t>;</w:t>
      </w:r>
    </w:p>
    <w:p w:rsidR="00D95657" w:rsidRPr="00F914CD" w:rsidRDefault="002D146C" w:rsidP="00BF0FBA">
      <w:pPr>
        <w:pStyle w:val="a4"/>
        <w:numPr>
          <w:ilvl w:val="0"/>
          <w:numId w:val="4"/>
        </w:numPr>
        <w:spacing w:line="360" w:lineRule="auto"/>
        <w:ind w:left="709"/>
      </w:pPr>
      <w:r w:rsidRPr="00F914CD">
        <w:t xml:space="preserve">перегляд результатів </w:t>
      </w:r>
      <w:r w:rsidR="00D95657" w:rsidRPr="00F914CD">
        <w:t>ймовірності</w:t>
      </w:r>
      <w:r w:rsidRPr="00F914CD">
        <w:t>;</w:t>
      </w:r>
    </w:p>
    <w:p w:rsidR="00D95657" w:rsidRPr="00F914CD" w:rsidRDefault="00D95657" w:rsidP="00BF0FBA">
      <w:pPr>
        <w:pStyle w:val="a4"/>
        <w:numPr>
          <w:ilvl w:val="0"/>
          <w:numId w:val="4"/>
        </w:numPr>
        <w:spacing w:line="360" w:lineRule="auto"/>
        <w:ind w:left="709"/>
      </w:pPr>
      <w:r w:rsidRPr="00F914CD">
        <w:t>формування звітів та графіків</w:t>
      </w:r>
      <w:r w:rsidR="002D146C" w:rsidRPr="00F914CD">
        <w:t>;</w:t>
      </w:r>
    </w:p>
    <w:p w:rsidR="002D146C" w:rsidRPr="00F914CD" w:rsidRDefault="00D95657" w:rsidP="00BF0FBA">
      <w:pPr>
        <w:pStyle w:val="a4"/>
        <w:numPr>
          <w:ilvl w:val="0"/>
          <w:numId w:val="4"/>
        </w:numPr>
        <w:spacing w:line="360" w:lineRule="auto"/>
        <w:ind w:left="709"/>
      </w:pPr>
      <w:r w:rsidRPr="00F914CD">
        <w:t>отримання даних з серверу;</w:t>
      </w:r>
    </w:p>
    <w:p w:rsidR="00D95657" w:rsidRPr="00F914CD" w:rsidRDefault="00D95657" w:rsidP="00BF0FBA">
      <w:pPr>
        <w:pStyle w:val="a4"/>
        <w:numPr>
          <w:ilvl w:val="0"/>
          <w:numId w:val="4"/>
        </w:numPr>
        <w:spacing w:line="360" w:lineRule="auto"/>
        <w:ind w:left="709"/>
      </w:pPr>
      <w:r w:rsidRPr="00F914CD">
        <w:t>формування генеалогічного дерева.</w:t>
      </w:r>
    </w:p>
    <w:p w:rsidR="00D95657" w:rsidRDefault="00AD233C" w:rsidP="009A2B7C">
      <w:pPr>
        <w:ind w:firstLine="0"/>
      </w:pPr>
      <w:r>
        <w:rPr>
          <w:noProof/>
          <w:lang w:val="ru-RU" w:eastAsia="ru-RU"/>
        </w:rPr>
        <w:drawing>
          <wp:inline distT="0" distB="0" distL="0" distR="0" wp14:anchorId="670573AC" wp14:editId="5733781B">
            <wp:extent cx="5467350" cy="2228850"/>
            <wp:effectExtent l="0" t="0" r="0" b="0"/>
            <wp:docPr id="13" name="Рисунок 13" descr="Прецедент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ецеденті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2228850"/>
                    </a:xfrm>
                    <a:prstGeom prst="rect">
                      <a:avLst/>
                    </a:prstGeom>
                    <a:noFill/>
                    <a:ln>
                      <a:noFill/>
                    </a:ln>
                  </pic:spPr>
                </pic:pic>
              </a:graphicData>
            </a:graphic>
          </wp:inline>
        </w:drawing>
      </w:r>
    </w:p>
    <w:p w:rsidR="00BA4BCA" w:rsidRPr="00AD233C" w:rsidRDefault="00BA4BCA" w:rsidP="00AD233C">
      <w:pPr>
        <w:pStyle w:val="ae"/>
      </w:pPr>
      <w:r w:rsidRPr="00AD233C">
        <w:t xml:space="preserve">Рисунок 2.3 </w:t>
      </w:r>
      <w:r w:rsidRPr="00AD233C">
        <w:softHyphen/>
        <w:t xml:space="preserve">– Діаграма прецедентів інформаційної системи </w:t>
      </w:r>
      <w:r w:rsidR="000026FA">
        <w:t>«Генеалогічне дерево родини»</w:t>
      </w:r>
    </w:p>
    <w:p w:rsidR="00BA4BCA" w:rsidRDefault="00BA4BCA" w:rsidP="00BA4BCA">
      <w:r>
        <w:t>Розроблювана програма буде універсальною та матиме можливість отримувати дані із сервера. Всі головні операції відбуватимуться на сервері, в разі необхідності їх можна змінити, або дописати нові утиліти.</w:t>
      </w:r>
      <w:r w:rsidR="00B85819">
        <w:rPr>
          <w:lang w:val="ru-RU"/>
        </w:rPr>
        <w:t xml:space="preserve"> Для </w:t>
      </w:r>
      <w:r w:rsidR="00B85819">
        <w:t xml:space="preserve">зв’язку з сервером </w:t>
      </w:r>
      <w:proofErr w:type="gramStart"/>
      <w:r w:rsidR="00B85819">
        <w:t>будь-яка</w:t>
      </w:r>
      <w:proofErr w:type="gramEnd"/>
      <w:r w:rsidR="00B85819">
        <w:t xml:space="preserve"> клієнтська програма може використовувати </w:t>
      </w:r>
      <w:r w:rsidR="00B85819">
        <w:rPr>
          <w:lang w:val="en-US"/>
        </w:rPr>
        <w:t>API</w:t>
      </w:r>
      <w:r w:rsidR="00B85819">
        <w:t xml:space="preserve">, що надає змогу даному продукту бути </w:t>
      </w:r>
      <w:proofErr w:type="spellStart"/>
      <w:r w:rsidR="00B85819">
        <w:t>кросплатформенним</w:t>
      </w:r>
      <w:proofErr w:type="spellEnd"/>
      <w:r w:rsidR="00B85819">
        <w:t>.</w:t>
      </w:r>
    </w:p>
    <w:p w:rsidR="00B85819" w:rsidRDefault="00B85819" w:rsidP="00BA4BCA">
      <w:r>
        <w:t>Отже, цей прецедент – це узагальнене представлення функціоналу як сервера так і клієнта, завдяки ньому дана система зможе отримувати потрібні дані а також представляти їх у зручній для користувача формі.</w:t>
      </w:r>
    </w:p>
    <w:p w:rsidR="00FB66C5" w:rsidRDefault="00B85819" w:rsidP="00FB66C5">
      <w:pPr>
        <w:rPr>
          <w:color w:val="000000" w:themeColor="text1"/>
          <w:szCs w:val="28"/>
        </w:rPr>
      </w:pPr>
      <w:r>
        <w:t>З рисунку 2.3 видно, що проектована система представляєть</w:t>
      </w:r>
      <w:r w:rsidR="00FB66C5">
        <w:t xml:space="preserve">ся у вигляді множини сутностей, </w:t>
      </w:r>
      <w:r w:rsidR="00FB66C5">
        <w:rPr>
          <w:color w:val="000000" w:themeColor="text1"/>
          <w:szCs w:val="28"/>
        </w:rPr>
        <w:t>взаємодіючих із системою за допомогою так званих варіантів використання. Варіант використання служить для опису сервісів, що система надає актору. Іншими словами, кожен варіант використання визначає деякий набір дій, чинений системою при діалозі з актором. При цьому нічого не говориться про те, яким чином буде реалізована взаємодія акторів із системою.</w:t>
      </w:r>
    </w:p>
    <w:p w:rsidR="00FB66C5" w:rsidRDefault="00FB66C5" w:rsidP="00FB66C5">
      <w:pPr>
        <w:rPr>
          <w:color w:val="000000" w:themeColor="text1"/>
          <w:szCs w:val="28"/>
        </w:rPr>
      </w:pPr>
      <w:r>
        <w:rPr>
          <w:color w:val="000000" w:themeColor="text1"/>
          <w:szCs w:val="28"/>
        </w:rPr>
        <w:lastRenderedPageBreak/>
        <w:t>З вище згаданих варіантів використання, користувач може обрати дані про родичів , які будуть розраховувати ймовірність захворювання у їх нащадків (якщо в цьому є потреба), та надсилати серверу запит обробляти ці дані. Після цього користувач може передивитись результати проведених обрахунків. Також  він може створити різні графіки, що відображатимуть статистику його генеалогічного дерева.</w:t>
      </w:r>
    </w:p>
    <w:p w:rsidR="00FB66C5" w:rsidRDefault="00FB66C5" w:rsidP="00FB66C5">
      <w:pPr>
        <w:rPr>
          <w:color w:val="000000" w:themeColor="text1"/>
          <w:szCs w:val="28"/>
        </w:rPr>
      </w:pPr>
      <w:r>
        <w:rPr>
          <w:color w:val="000000" w:themeColor="text1"/>
          <w:szCs w:val="28"/>
        </w:rPr>
        <w:t xml:space="preserve">Деякі прецеденти залежать від інших прецедентів. Наприклад, якщо необхідно відразу сформувати звіт та графіки , програма все одно має сформувати генеалогічне дерево, а для цього їй  потрібні самі дані, які в свою чергу беруться з серверу. </w:t>
      </w:r>
    </w:p>
    <w:p w:rsidR="000144A5" w:rsidRPr="00F914CD" w:rsidRDefault="001D589D" w:rsidP="000144A5">
      <w:pPr>
        <w:pStyle w:val="3"/>
      </w:pPr>
      <w:bookmarkStart w:id="27" w:name="_Toc485679499"/>
      <w:r w:rsidRPr="00F914CD">
        <w:t>2.</w:t>
      </w:r>
      <w:r w:rsidR="005A5DE6" w:rsidRPr="00F914CD">
        <w:t>2</w:t>
      </w:r>
      <w:r w:rsidR="000144A5" w:rsidRPr="00F914CD">
        <w:t>.2 Формування вимог за допомогою діаграми діяльності</w:t>
      </w:r>
      <w:bookmarkEnd w:id="27"/>
    </w:p>
    <w:p w:rsidR="000144A5" w:rsidRPr="00F914CD" w:rsidRDefault="000144A5" w:rsidP="000144A5">
      <w:r w:rsidRPr="00F914CD">
        <w:t>Діаграма діяльності – в UML, візуальне представлення графу діяльностей. Граф діяльностей є різновидом графу станів скінченного автомату, вершинами якого є певні дії, а переходи відбуваються по завершенню дій.</w:t>
      </w:r>
    </w:p>
    <w:p w:rsidR="000144A5" w:rsidRPr="00F914CD" w:rsidRDefault="000144A5" w:rsidP="000144A5">
      <w:r w:rsidRPr="00F914CD">
        <w:t xml:space="preserve">Дія є фундаментальною одиницею визначення поведінки в специфікації. Дія отримує множину вхідних сигналів, та перетворює їх на множину вихідних сигналів. Одна із цих множин, або обидві водночас, можуть бути порожніми. Виконання дії відповідає виконанню окремої дії. Подібно до цього, виконання діяльності є виконанням окремої діяльності, буквально, включно із виконанням тих дій, що містяться в діяльності. </w:t>
      </w:r>
    </w:p>
    <w:p w:rsidR="000144A5" w:rsidRPr="00F914CD" w:rsidRDefault="000144A5" w:rsidP="000144A5">
      <w:r w:rsidRPr="00F914CD">
        <w:t>Кожна дія в діяльності може виконуватись один, два, або більше разів під час одного виконання діяльності. Щонайменше, дії мають отримувати дані, перетворювати їх та тестувати, деякі дії можуть вимагати певної послідовності. Специфікація діяльності (на вищих рівнях сумісності) може дозволяти виконання декількох (логічних) потоків, та існування механізмів синхронізації для гарантування виконання дій у правильному порядку [</w:t>
      </w:r>
      <w:r w:rsidR="00070B19">
        <w:rPr>
          <w:lang w:val="en-US"/>
        </w:rPr>
        <w:t>13</w:t>
      </w:r>
      <w:r w:rsidRPr="00F914CD">
        <w:t>].</w:t>
      </w:r>
      <w:r w:rsidRPr="00F914CD">
        <w:rPr>
          <w:color w:val="000000" w:themeColor="text1"/>
          <w:shd w:val="clear" w:color="auto" w:fill="FFFFFF"/>
        </w:rPr>
        <w:t xml:space="preserve"> </w:t>
      </w:r>
    </w:p>
    <w:p w:rsidR="000144A5" w:rsidRPr="00F914CD" w:rsidRDefault="000144A5" w:rsidP="000144A5">
      <w:pPr>
        <w:rPr>
          <w:rFonts w:eastAsia="Calibri"/>
          <w:shd w:val="clear" w:color="auto" w:fill="FFFFFF"/>
        </w:rPr>
      </w:pPr>
      <w:r w:rsidRPr="00F914CD">
        <w:lastRenderedPageBreak/>
        <w:t xml:space="preserve">Діаграма діяльності системи </w:t>
      </w:r>
      <w:r w:rsidRPr="00F914CD">
        <w:rPr>
          <w:rFonts w:eastAsia="Calibri"/>
          <w:shd w:val="clear" w:color="auto" w:fill="FFFFFF"/>
        </w:rPr>
        <w:t xml:space="preserve">автоматизації аналізу господарської діяльності </w:t>
      </w:r>
      <w:r w:rsidRPr="00F914CD">
        <w:rPr>
          <w:noProof/>
        </w:rPr>
        <w:t>підприємства</w:t>
      </w:r>
      <w:r w:rsidRPr="00F914CD">
        <w:rPr>
          <w:rFonts w:eastAsia="Calibri"/>
          <w:shd w:val="clear" w:color="auto" w:fill="FFFFFF"/>
        </w:rPr>
        <w:t xml:space="preserve"> зображена на рис. </w:t>
      </w:r>
      <w:r w:rsidR="00FB66C5">
        <w:rPr>
          <w:rFonts w:eastAsia="Calibri"/>
          <w:shd w:val="clear" w:color="auto" w:fill="FFFFFF"/>
        </w:rPr>
        <w:t>2.4</w:t>
      </w:r>
      <w:r w:rsidRPr="00F914CD">
        <w:rPr>
          <w:rFonts w:eastAsia="Calibri"/>
          <w:shd w:val="clear" w:color="auto" w:fill="FFFFFF"/>
        </w:rPr>
        <w:t>.</w:t>
      </w:r>
    </w:p>
    <w:p w:rsidR="00012EDB" w:rsidRDefault="00012EDB" w:rsidP="000144A5">
      <w:pPr>
        <w:rPr>
          <w:rFonts w:eastAsia="Calibri"/>
          <w:shd w:val="clear" w:color="auto" w:fill="FFFFFF"/>
        </w:rPr>
      </w:pPr>
      <w:r w:rsidRPr="00F914CD">
        <w:rPr>
          <w:rFonts w:eastAsia="Calibri"/>
          <w:noProof/>
          <w:shd w:val="clear" w:color="auto" w:fill="FFFFFF"/>
          <w:lang w:val="ru-RU" w:eastAsia="ru-RU"/>
        </w:rPr>
        <w:drawing>
          <wp:inline distT="0" distB="0" distL="0" distR="0" wp14:anchorId="49C14C81" wp14:editId="17A0D39F">
            <wp:extent cx="5343525" cy="4895850"/>
            <wp:effectExtent l="0" t="0" r="9525" b="0"/>
            <wp:docPr id="9" name="Рисунок 9" descr="E:\Diplom\Diagram\Dial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Diagram\Dialn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895850"/>
                    </a:xfrm>
                    <a:prstGeom prst="rect">
                      <a:avLst/>
                    </a:prstGeom>
                    <a:noFill/>
                    <a:ln>
                      <a:noFill/>
                    </a:ln>
                  </pic:spPr>
                </pic:pic>
              </a:graphicData>
            </a:graphic>
          </wp:inline>
        </w:drawing>
      </w:r>
    </w:p>
    <w:p w:rsidR="00271516" w:rsidRDefault="00271516" w:rsidP="00271516">
      <w:pPr>
        <w:pStyle w:val="ae"/>
        <w:rPr>
          <w:rFonts w:eastAsia="Calibri"/>
          <w:shd w:val="clear" w:color="auto" w:fill="FFFFFF"/>
        </w:rPr>
      </w:pPr>
      <w:r>
        <w:rPr>
          <w:rFonts w:eastAsia="Calibri"/>
          <w:shd w:val="clear" w:color="auto" w:fill="FFFFFF"/>
        </w:rPr>
        <w:t xml:space="preserve">Рисунок 2.4 – Діаграма діяльності системи </w:t>
      </w:r>
      <w:r w:rsidR="000026FA">
        <w:t>«Генеалогічне дерево родини»</w:t>
      </w:r>
      <w:r>
        <w:rPr>
          <w:rFonts w:eastAsia="Calibri"/>
          <w:shd w:val="clear" w:color="auto" w:fill="FFFFFF"/>
        </w:rPr>
        <w:t xml:space="preserve"> </w:t>
      </w:r>
    </w:p>
    <w:p w:rsidR="00271516" w:rsidRDefault="00271516" w:rsidP="00271516">
      <w:r>
        <w:t>На рис. 2.4 зображений алгоритм, який виконується протягом роботи даного програмного продукту.</w:t>
      </w:r>
    </w:p>
    <w:p w:rsidR="00271516" w:rsidRDefault="00271516" w:rsidP="00271516">
      <w:pPr>
        <w:rPr>
          <w:rFonts w:eastAsia="Calibri"/>
          <w:color w:val="000000"/>
          <w:szCs w:val="28"/>
          <w:lang w:val="ru-RU" w:eastAsia="ru-RU"/>
        </w:rPr>
      </w:pPr>
      <w:r>
        <w:t xml:space="preserve"> </w:t>
      </w:r>
      <w:r w:rsidRPr="00A7632C">
        <w:rPr>
          <w:rFonts w:eastAsia="Calibri"/>
          <w:color w:val="000000"/>
          <w:szCs w:val="28"/>
          <w:lang w:eastAsia="ru-RU"/>
        </w:rPr>
        <w:t xml:space="preserve">Застосування діаграм діяльності для реалізації варіантів використання не дуже наближує до появи цільового артефакту </w:t>
      </w:r>
      <w:r w:rsidRPr="00A7632C">
        <w:rPr>
          <w:rFonts w:eastAsia="Calibri"/>
          <w:color w:val="000000"/>
          <w:szCs w:val="28"/>
          <w:lang w:eastAsia="ru-RU"/>
        </w:rPr>
        <w:softHyphen/>
      </w:r>
      <w:r w:rsidRPr="00A7632C">
        <w:rPr>
          <w:rFonts w:eastAsia="Calibri"/>
          <w:color w:val="000000"/>
          <w:szCs w:val="28"/>
          <w:lang w:eastAsia="ru-RU"/>
        </w:rPr>
        <w:softHyphen/>
        <w:t xml:space="preserve">– програмного коду, але може привести до більш глибокого розуміння даної задачі. Діаграма діяльності дозволяє будь-кому, хто виконує даний процес, обирати порядок дій. Іншими словами, діаграма тільки </w:t>
      </w:r>
      <w:r>
        <w:rPr>
          <w:rFonts w:eastAsia="Calibri"/>
          <w:color w:val="000000"/>
          <w:szCs w:val="28"/>
          <w:lang w:eastAsia="ru-RU"/>
        </w:rPr>
        <w:t>в</w:t>
      </w:r>
      <w:r w:rsidRPr="00A7632C">
        <w:rPr>
          <w:rFonts w:eastAsia="Calibri"/>
          <w:color w:val="000000"/>
          <w:szCs w:val="28"/>
          <w:lang w:eastAsia="ru-RU"/>
        </w:rPr>
        <w:t xml:space="preserve">становлює правила </w:t>
      </w:r>
      <w:proofErr w:type="spellStart"/>
      <w:r w:rsidRPr="00A7632C">
        <w:rPr>
          <w:rFonts w:eastAsia="Calibri"/>
          <w:color w:val="000000"/>
          <w:szCs w:val="28"/>
          <w:lang w:eastAsia="ru-RU"/>
        </w:rPr>
        <w:t>обов</w:t>
      </w:r>
      <w:proofErr w:type="spellEnd"/>
      <w:r w:rsidRPr="007A3F19">
        <w:rPr>
          <w:szCs w:val="28"/>
          <w:lang w:val="ru-RU"/>
        </w:rPr>
        <w:t>’</w:t>
      </w:r>
      <w:proofErr w:type="spellStart"/>
      <w:r w:rsidRPr="00A7632C">
        <w:rPr>
          <w:rFonts w:eastAsia="Calibri"/>
          <w:color w:val="000000"/>
          <w:szCs w:val="28"/>
          <w:lang w:eastAsia="ru-RU"/>
        </w:rPr>
        <w:t>язкової</w:t>
      </w:r>
      <w:proofErr w:type="spellEnd"/>
      <w:r w:rsidRPr="00A7632C">
        <w:rPr>
          <w:rFonts w:eastAsia="Calibri"/>
          <w:color w:val="000000"/>
          <w:szCs w:val="28"/>
          <w:lang w:eastAsia="ru-RU"/>
        </w:rPr>
        <w:t xml:space="preserve"> послідовності дій, за якими потрібно слідувати. </w:t>
      </w:r>
    </w:p>
    <w:p w:rsidR="00D51662" w:rsidRPr="00F914CD" w:rsidRDefault="00D51662" w:rsidP="00D51662">
      <w:pPr>
        <w:pStyle w:val="3"/>
      </w:pPr>
      <w:bookmarkStart w:id="28" w:name="_Toc470167838"/>
      <w:bookmarkStart w:id="29" w:name="_Toc485679500"/>
      <w:r w:rsidRPr="00F914CD">
        <w:lastRenderedPageBreak/>
        <w:t>2</w:t>
      </w:r>
      <w:r w:rsidR="005A5DE6" w:rsidRPr="00F914CD">
        <w:t>.2</w:t>
      </w:r>
      <w:r w:rsidRPr="00F914CD">
        <w:t>.3 Аналіз вимог за допомогою діаграми послідовностей</w:t>
      </w:r>
      <w:bookmarkEnd w:id="28"/>
      <w:bookmarkEnd w:id="29"/>
    </w:p>
    <w:p w:rsidR="00D51662" w:rsidRPr="00F914CD" w:rsidRDefault="00D51662" w:rsidP="00D51662">
      <w:r w:rsidRPr="00F914CD">
        <w:t>У мові UML взаємодія елементів розглядається в інформаційному аспекті їх комунікації, тобто взаємодіючі об</w:t>
      </w:r>
      <w:r w:rsidRPr="00F914CD">
        <w:rPr>
          <w:szCs w:val="28"/>
        </w:rPr>
        <w:t>’</w:t>
      </w:r>
      <w:r w:rsidRPr="00F914CD">
        <w:t>єкти обмінюються між собою деякою інформацією. При цьому інформація приймає форму закінчених повідомлень. Іншими словами, хоча повідомлення і має інформаційний зміст, воно набуває додаткової властивості робити направлений вплив на свого одержувача. Будь-які види інформаційної взаємодії між елементами системи повинні бути зведені до відправки і прийому повідомлень між ними.</w:t>
      </w:r>
    </w:p>
    <w:p w:rsidR="00D51662" w:rsidRPr="00F914CD" w:rsidRDefault="00D51662" w:rsidP="00D51662">
      <w:r w:rsidRPr="00F914CD">
        <w:t>Для моделювання взаємодії об</w:t>
      </w:r>
      <w:r w:rsidRPr="00F914CD">
        <w:rPr>
          <w:szCs w:val="28"/>
        </w:rPr>
        <w:t>’</w:t>
      </w:r>
      <w:r w:rsidRPr="00F914CD">
        <w:t>єктів в мові UML використовуються відповідні діаграми взаємодії. Кажучи про ці діаграми, мають на увазі два аспекти взаємодії. По-перше, взаємодії об</w:t>
      </w:r>
      <w:r w:rsidRPr="00F914CD">
        <w:rPr>
          <w:szCs w:val="28"/>
        </w:rPr>
        <w:t>’</w:t>
      </w:r>
      <w:r w:rsidRPr="00F914CD">
        <w:t>єктів можна розглядати в часі, і тоді для представлення тимчасових особливостей передачі і прийому повідомлень між об</w:t>
      </w:r>
      <w:r w:rsidRPr="00F914CD">
        <w:rPr>
          <w:szCs w:val="28"/>
        </w:rPr>
        <w:t>’</w:t>
      </w:r>
      <w:r w:rsidRPr="00F914CD">
        <w:t>єктами використовується діаграма послідовності. По-друге, можна розглядати структурні особливості взаємодії об</w:t>
      </w:r>
      <w:r w:rsidRPr="00F914CD">
        <w:rPr>
          <w:szCs w:val="28"/>
        </w:rPr>
        <w:t>’</w:t>
      </w:r>
      <w:r w:rsidRPr="00F914CD">
        <w:t>єктів. Для представлення структурних особливостей передачі і прийому повідомлень між об</w:t>
      </w:r>
      <w:r w:rsidRPr="00F914CD">
        <w:rPr>
          <w:szCs w:val="28"/>
        </w:rPr>
        <w:t>’</w:t>
      </w:r>
      <w:r w:rsidRPr="00F914CD">
        <w:t>єктами використовується діаграма кооперації.</w:t>
      </w:r>
    </w:p>
    <w:p w:rsidR="00760BD2" w:rsidRDefault="00D51662" w:rsidP="00D51662">
      <w:r w:rsidRPr="00F914CD">
        <w:t>На діаграмі послідовності зображуються виключно ті об</w:t>
      </w:r>
      <w:r w:rsidRPr="00F914CD">
        <w:rPr>
          <w:szCs w:val="28"/>
        </w:rPr>
        <w:t>’</w:t>
      </w:r>
      <w:r w:rsidRPr="00F914CD">
        <w:t>єкти, які безпосередньо беруть участь у взаємодії і не показуються можливі статичні асоціації з іншими об</w:t>
      </w:r>
      <w:r w:rsidRPr="00F914CD">
        <w:rPr>
          <w:szCs w:val="28"/>
        </w:rPr>
        <w:t>’</w:t>
      </w:r>
      <w:r w:rsidRPr="00F914CD">
        <w:t>єктами. Для діаграми послідовності ключовим моментом є саме динаміка взаємодії об</w:t>
      </w:r>
      <w:r w:rsidRPr="00F914CD">
        <w:rPr>
          <w:szCs w:val="28"/>
        </w:rPr>
        <w:t>’</w:t>
      </w:r>
      <w:r w:rsidRPr="00F914CD">
        <w:t>єктів в часі.</w:t>
      </w:r>
      <w:r w:rsidR="00760BD2">
        <w:t xml:space="preserve"> </w:t>
      </w:r>
    </w:p>
    <w:p w:rsidR="00D51662" w:rsidRPr="00F914CD" w:rsidRDefault="00D51662" w:rsidP="00D51662">
      <w:r w:rsidRPr="00F914CD">
        <w:t xml:space="preserve">Діаграма послідовностей інформаційної системи </w:t>
      </w:r>
      <w:r w:rsidRPr="00F914CD">
        <w:rPr>
          <w:rFonts w:eastAsia="Calibri"/>
          <w:shd w:val="clear" w:color="auto" w:fill="FFFFFF"/>
        </w:rPr>
        <w:t>генеалогічного дерева родини зображена на рис. 2.</w:t>
      </w:r>
      <w:r w:rsidR="00271516">
        <w:rPr>
          <w:rFonts w:eastAsia="Calibri"/>
          <w:shd w:val="clear" w:color="auto" w:fill="FFFFFF"/>
        </w:rPr>
        <w:t>5</w:t>
      </w:r>
      <w:r w:rsidRPr="00F914CD">
        <w:t>, з якого видно, як саме в даній системі об’єкти взаємодіють між собою у часі. Діаграма відображає роботу системи у випадку, коли користувач виконує основні дії, покладені за мету даної роботи, а саме – отримання з серверу даних та генерація генеалогічного дерева, вирахування ймовірності прояву генетичних захворювань, перегляд результату ймовірностей та генерування графіків відносно отриманих даних.</w:t>
      </w:r>
    </w:p>
    <w:p w:rsidR="001D589D" w:rsidRPr="00F914CD" w:rsidRDefault="001D589D" w:rsidP="00D51662">
      <w:r w:rsidRPr="00F914CD">
        <w:rPr>
          <w:noProof/>
          <w:lang w:val="ru-RU" w:eastAsia="ru-RU"/>
        </w:rPr>
        <w:lastRenderedPageBreak/>
        <w:drawing>
          <wp:inline distT="0" distB="0" distL="0" distR="0" wp14:anchorId="6DBDAA65" wp14:editId="203EC820">
            <wp:extent cx="4409209" cy="3829050"/>
            <wp:effectExtent l="0" t="0" r="0" b="0"/>
            <wp:docPr id="10" name="Рисунок 10" descr="E:\Diplom\Diagram\Poslidov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plom\Diagram\Poslidovn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209" cy="3829050"/>
                    </a:xfrm>
                    <a:prstGeom prst="rect">
                      <a:avLst/>
                    </a:prstGeom>
                    <a:noFill/>
                    <a:ln>
                      <a:noFill/>
                    </a:ln>
                  </pic:spPr>
                </pic:pic>
              </a:graphicData>
            </a:graphic>
          </wp:inline>
        </w:drawing>
      </w:r>
    </w:p>
    <w:p w:rsidR="00A87116" w:rsidRDefault="00760BD2" w:rsidP="00DD56A0">
      <w:pPr>
        <w:pStyle w:val="ae"/>
      </w:pPr>
      <w:r>
        <w:t>Рисунок</w:t>
      </w:r>
      <w:r w:rsidR="00DD56A0">
        <w:t xml:space="preserve"> 2.5 – Діаграма послідовностей інформаційної системи </w:t>
      </w:r>
      <w:r w:rsidR="000026FA">
        <w:t>«Генеалогічне дерево родини»</w:t>
      </w:r>
      <w:r w:rsidR="00DD56A0">
        <w:t xml:space="preserve"> </w:t>
      </w:r>
    </w:p>
    <w:p w:rsidR="00DD56A0" w:rsidRPr="00DD56A0" w:rsidRDefault="00DD56A0" w:rsidP="00DD56A0">
      <w:r>
        <w:t>Окрім цього, на рисунку 2.5 відображена також робота з сервером через серверний «</w:t>
      </w:r>
      <w:proofErr w:type="spellStart"/>
      <w:r>
        <w:t>конектор</w:t>
      </w:r>
      <w:proofErr w:type="spellEnd"/>
      <w:r>
        <w:t>», що слугує засобом обміну даними між клієнтською програмою та сервером. Дана логіка роботи через «</w:t>
      </w:r>
      <w:proofErr w:type="spellStart"/>
      <w:r>
        <w:t>конектор</w:t>
      </w:r>
      <w:proofErr w:type="spellEnd"/>
      <w:r>
        <w:t>» надає програмі властивостей</w:t>
      </w:r>
      <w:r w:rsidRPr="00BE0972">
        <w:t xml:space="preserve"> </w:t>
      </w:r>
      <w:r>
        <w:t>універсальності та в майбутньому дозволить працювати з багатьма програмами, що писатимуться на будь-якій мові програмування та під будь-яку платформу.</w:t>
      </w:r>
    </w:p>
    <w:p w:rsidR="001D589D" w:rsidRPr="00F914CD" w:rsidRDefault="001D589D" w:rsidP="001D589D">
      <w:pPr>
        <w:pStyle w:val="3"/>
      </w:pPr>
      <w:bookmarkStart w:id="30" w:name="_Toc470167839"/>
      <w:bookmarkStart w:id="31" w:name="_Toc485679501"/>
      <w:r w:rsidRPr="00F914CD">
        <w:t>2</w:t>
      </w:r>
      <w:r w:rsidR="005A5DE6" w:rsidRPr="00F914CD">
        <w:t>.2</w:t>
      </w:r>
      <w:r w:rsidRPr="00F914CD">
        <w:t>.4 Функціонування системи за допомогою діаграми комунікації</w:t>
      </w:r>
      <w:bookmarkEnd w:id="30"/>
      <w:bookmarkEnd w:id="31"/>
    </w:p>
    <w:p w:rsidR="001D589D" w:rsidRPr="00F914CD" w:rsidRDefault="001D589D" w:rsidP="001D589D">
      <w:pPr>
        <w:rPr>
          <w:szCs w:val="28"/>
        </w:rPr>
      </w:pPr>
      <w:r w:rsidRPr="00F914CD">
        <w:rPr>
          <w:szCs w:val="28"/>
        </w:rPr>
        <w:t>Діаграма комунікації моделює взаємодії між об’єктами або частинами в термінах впорядкованих повідомлень. Комунікаційні діаграми представляють комбінацію інформації, взятої з діаграм класів, послідовності і варіантів використання, описуючи одночасно і статичну структуру і динамічну поведінку системи.</w:t>
      </w:r>
    </w:p>
    <w:p w:rsidR="001D589D" w:rsidRPr="00F914CD" w:rsidRDefault="001D589D" w:rsidP="001D589D">
      <w:pPr>
        <w:rPr>
          <w:szCs w:val="28"/>
        </w:rPr>
      </w:pPr>
      <w:r w:rsidRPr="00F914CD">
        <w:rPr>
          <w:szCs w:val="28"/>
        </w:rPr>
        <w:lastRenderedPageBreak/>
        <w:t xml:space="preserve">Діаграма комунікації </w:t>
      </w:r>
      <w:r w:rsidRPr="00F914CD">
        <w:rPr>
          <w:color w:val="000000" w:themeColor="text1"/>
          <w:shd w:val="clear" w:color="auto" w:fill="FFFFFF"/>
        </w:rPr>
        <w:t>–</w:t>
      </w:r>
      <w:r w:rsidRPr="00F914CD">
        <w:rPr>
          <w:szCs w:val="28"/>
        </w:rPr>
        <w:t xml:space="preserve"> діаграма, на якій зображуються взаємодії між частинами композитної структури або ролями кооперації. На відміну від діаграми послідовності, на діаграмі комунікації явно вказуються відносини між об’єктами, а час як окремий вимір не використовується (застосовуються порядкові номери викликів).</w:t>
      </w:r>
    </w:p>
    <w:p w:rsidR="001D589D" w:rsidRPr="00F914CD" w:rsidRDefault="001D589D" w:rsidP="001D589D">
      <w:pPr>
        <w:rPr>
          <w:szCs w:val="28"/>
        </w:rPr>
      </w:pPr>
      <w:r w:rsidRPr="00F914CD">
        <w:rPr>
          <w:szCs w:val="28"/>
        </w:rPr>
        <w:t>Комунікаційні діаграми мають вільний формат упорядкування об’єктів і зв’язків як в діаграмі об’єктів. Щоб підтримувати порядок повідомлень при такому вільному форматі, їх хронологічно нумерують. Читання діаграми комунікації починається з повідомлення 1 і триває по напрямку пересилання повідомлен</w:t>
      </w:r>
      <w:r w:rsidR="00DD56A0">
        <w:rPr>
          <w:szCs w:val="28"/>
        </w:rPr>
        <w:t xml:space="preserve">ь від об’єкта до об’єкта. Діаграма комунікацій даної системи зображена на </w:t>
      </w:r>
      <w:r w:rsidR="0034042A" w:rsidRPr="00F914CD">
        <w:rPr>
          <w:szCs w:val="28"/>
        </w:rPr>
        <w:t>рис. 2</w:t>
      </w:r>
      <w:r w:rsidRPr="00F914CD">
        <w:rPr>
          <w:szCs w:val="28"/>
        </w:rPr>
        <w:t>.</w:t>
      </w:r>
      <w:r w:rsidR="00DD56A0">
        <w:rPr>
          <w:szCs w:val="28"/>
        </w:rPr>
        <w:t>6</w:t>
      </w:r>
      <w:r w:rsidRPr="00F914CD">
        <w:rPr>
          <w:szCs w:val="28"/>
        </w:rPr>
        <w:t>.</w:t>
      </w:r>
    </w:p>
    <w:p w:rsidR="001D589D" w:rsidRPr="00F914CD" w:rsidRDefault="001D5084" w:rsidP="009A2B7C">
      <w:pPr>
        <w:ind w:firstLine="0"/>
      </w:pPr>
      <w:r w:rsidRPr="00F914CD">
        <w:rPr>
          <w:noProof/>
          <w:lang w:val="ru-RU" w:eastAsia="ru-RU"/>
        </w:rPr>
        <w:drawing>
          <wp:inline distT="0" distB="0" distL="0" distR="0" wp14:anchorId="6B7863B3" wp14:editId="0495B541">
            <wp:extent cx="5924550" cy="2581275"/>
            <wp:effectExtent l="0" t="0" r="0" b="9525"/>
            <wp:docPr id="11" name="Рисунок 11" descr="E:\Diplom\Diagram\Ko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plom\Diagram\Komun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rsidR="00C55004" w:rsidRDefault="00DD56A0" w:rsidP="00DD56A0">
      <w:pPr>
        <w:pStyle w:val="ae"/>
      </w:pPr>
      <w:r>
        <w:t xml:space="preserve">Рисунок 2.6 – Діаграма комунікацій системи </w:t>
      </w:r>
      <w:r w:rsidR="000026FA">
        <w:t>«Генеалогічне дерево родини»</w:t>
      </w:r>
    </w:p>
    <w:p w:rsidR="00DD56A0" w:rsidRDefault="00DD56A0" w:rsidP="00DD56A0"/>
    <w:p w:rsidR="00B03EED" w:rsidRPr="00A7632C" w:rsidRDefault="00B03EED" w:rsidP="00B03EED">
      <w:pPr>
        <w:rPr>
          <w:szCs w:val="28"/>
        </w:rPr>
      </w:pPr>
      <w:r>
        <w:rPr>
          <w:szCs w:val="28"/>
        </w:rPr>
        <w:t>Як видно з рис. 2.6,</w:t>
      </w:r>
      <w:r w:rsidRPr="00A7632C">
        <w:rPr>
          <w:szCs w:val="28"/>
        </w:rPr>
        <w:t xml:space="preserve"> діаграма комунікації відображає взаємодію ролей або об</w:t>
      </w:r>
      <w:r w:rsidRPr="00BE6EC2">
        <w:rPr>
          <w:szCs w:val="28"/>
        </w:rPr>
        <w:t>’</w:t>
      </w:r>
      <w:r w:rsidRPr="00A7632C">
        <w:rPr>
          <w:szCs w:val="28"/>
        </w:rPr>
        <w:t>єктів у процесі функціонування системи, описують обмін даними (повідомленнями) між різними учасниками взаємодії. Такі діаграми моделюють сценарії поведінки системи. Замість того щоб малювати кожного учасника у вигляді лінії життя і показувати послідовність повідомлень, розташовуючи їх по вертикалі, як це робиться в діаграмах послідовності, комунікаційні діаграми допускають довільне розміщення учасників, дозволяючи малювати зв'язк</w:t>
      </w:r>
      <w:r>
        <w:rPr>
          <w:szCs w:val="28"/>
        </w:rPr>
        <w:t>и</w:t>
      </w:r>
      <w:r w:rsidRPr="00A7632C">
        <w:rPr>
          <w:szCs w:val="28"/>
        </w:rPr>
        <w:t xml:space="preserve">, що </w:t>
      </w:r>
      <w:r w:rsidRPr="00A7632C">
        <w:rPr>
          <w:szCs w:val="28"/>
        </w:rPr>
        <w:lastRenderedPageBreak/>
        <w:t xml:space="preserve">показують відносини учасників, і використовувати нумерацію для представлення послідовності повідомлень. </w:t>
      </w:r>
    </w:p>
    <w:p w:rsidR="00DD56A0" w:rsidRPr="00DD56A0" w:rsidRDefault="00B03EED" w:rsidP="00B03EED">
      <w:r w:rsidRPr="00A7632C">
        <w:rPr>
          <w:szCs w:val="28"/>
        </w:rPr>
        <w:t>Об’єкти взаємодіють один з одним за допомогою зв’яз</w:t>
      </w:r>
      <w:r>
        <w:rPr>
          <w:szCs w:val="28"/>
        </w:rPr>
        <w:t>ків</w:t>
      </w:r>
      <w:r w:rsidRPr="00A7632C">
        <w:rPr>
          <w:szCs w:val="28"/>
        </w:rPr>
        <w:t xml:space="preserve"> </w:t>
      </w:r>
      <w:r>
        <w:rPr>
          <w:szCs w:val="28"/>
        </w:rPr>
        <w:t>–</w:t>
      </w:r>
      <w:r w:rsidRPr="00A7632C">
        <w:rPr>
          <w:szCs w:val="28"/>
        </w:rPr>
        <w:t xml:space="preserve"> каналів для передачі повідомлень. Зв’язок між парою об’єктів розглядається як екземпляр асоціаці</w:t>
      </w:r>
      <w:r>
        <w:rPr>
          <w:szCs w:val="28"/>
        </w:rPr>
        <w:t>ї</w:t>
      </w:r>
      <w:r w:rsidRPr="00A7632C">
        <w:rPr>
          <w:szCs w:val="28"/>
        </w:rPr>
        <w:t xml:space="preserve"> між їх класами. Іншими словами, зв’язок між двома об’єктами існує тільки тоді, коли є асоціація між їх класами.</w:t>
      </w:r>
    </w:p>
    <w:p w:rsidR="00C55004" w:rsidRPr="00F914CD" w:rsidRDefault="00E62D6B" w:rsidP="005A5DE6">
      <w:pPr>
        <w:pStyle w:val="2"/>
        <w:rPr>
          <w:color w:val="000000"/>
        </w:rPr>
      </w:pPr>
      <w:r w:rsidRPr="00F914CD">
        <w:t xml:space="preserve"> </w:t>
      </w:r>
      <w:bookmarkStart w:id="32" w:name="_Toc485679502"/>
      <w:r w:rsidR="005A5DE6" w:rsidRPr="00F914CD">
        <w:t xml:space="preserve">2.4. </w:t>
      </w:r>
      <w:r w:rsidR="005A5DE6" w:rsidRPr="00F914CD">
        <w:rPr>
          <w:color w:val="000000"/>
        </w:rPr>
        <w:t>О</w:t>
      </w:r>
      <w:r w:rsidR="005A5DE6" w:rsidRPr="00F914CD">
        <w:rPr>
          <w:color w:val="000000"/>
          <w:szCs w:val="28"/>
        </w:rPr>
        <w:t>б’єкт</w:t>
      </w:r>
      <w:r w:rsidR="005A5DE6" w:rsidRPr="00F914CD">
        <w:rPr>
          <w:color w:val="000000"/>
        </w:rPr>
        <w:t>но-орієнтоване проектування інформаційної системи</w:t>
      </w:r>
      <w:bookmarkEnd w:id="32"/>
    </w:p>
    <w:p w:rsidR="005A5DE6" w:rsidRPr="00F914CD" w:rsidRDefault="005A5DE6" w:rsidP="005A5DE6">
      <w:r w:rsidRPr="00F914CD">
        <w:t>Для створення інформаційної системи була обрана об’єктно-орієнтована технологія проектування.</w:t>
      </w:r>
    </w:p>
    <w:p w:rsidR="005A5DE6" w:rsidRPr="00F914CD" w:rsidRDefault="005A5DE6" w:rsidP="005A5DE6">
      <w:r w:rsidRPr="00F914CD">
        <w:t>Метод об’єктно-орієнтованого проектування базується на: моделі побудови системи як множини об’єктів абстрактного типу даних, модульній структурі програм, спадному проектуванні, що використовується при виділенні об’єктів.</w:t>
      </w:r>
    </w:p>
    <w:p w:rsidR="005A5DE6" w:rsidRPr="00F914CD" w:rsidRDefault="005A5DE6" w:rsidP="005A5DE6">
      <w:r w:rsidRPr="00F914CD">
        <w:t>В об’єктно-орієнтованому підході в якості так званих блоків використовуються об’єкти, що містять свої власні коди та дані. Будова програм при об’єктно-орієнтованому підході показується графом взаємодії об’єктів, а не деревом ієрархії, як це відбувається в структурному проектуванні.</w:t>
      </w:r>
    </w:p>
    <w:p w:rsidR="005A5DE6" w:rsidRPr="00F914CD" w:rsidRDefault="005A5DE6" w:rsidP="005A5DE6">
      <w:r w:rsidRPr="00F914CD">
        <w:t>За основу структурного підходу взято структуризацію і декомпозицію навколишнього світу. Задача будь-якої складності розділяються на під задачі, а ті, у свою чергу, розділяються далі, аж поки кожна під задача не стане простою, відповідною підпрограмі, що виконує тільки одну дію. Методи структурного проектування застосовують модулі в якості блоків програми, а структура програми представлена ієрархією підпорядкованості модулів.</w:t>
      </w:r>
    </w:p>
    <w:p w:rsidR="005A5DE6" w:rsidRPr="00F914CD" w:rsidRDefault="005A5DE6" w:rsidP="005A5DE6">
      <w:r w:rsidRPr="00F914CD">
        <w:t>Можна сказати використання об’єктів при розробці систем фактично зробило можливим перехід від порівняно обмеженої бази, якою є алгоритм, до більш ширших структурних та поведінкових аспектів представлення системи, що і надало змогу наповнити змістом сам процес аналізу та розробки.</w:t>
      </w:r>
    </w:p>
    <w:p w:rsidR="005A5DE6" w:rsidRPr="00F914CD" w:rsidRDefault="005A5DE6" w:rsidP="005A5DE6">
      <w:r w:rsidRPr="00F914CD">
        <w:lastRenderedPageBreak/>
        <w:t>Виокремлюють такі основні плюси об’єктно-орієнтованого проектування:</w:t>
      </w:r>
    </w:p>
    <w:p w:rsidR="005A5DE6" w:rsidRPr="00F914CD" w:rsidRDefault="005A5DE6" w:rsidP="00BF0FBA">
      <w:pPr>
        <w:pStyle w:val="a4"/>
        <w:numPr>
          <w:ilvl w:val="0"/>
          <w:numId w:val="1"/>
        </w:numPr>
        <w:spacing w:line="360" w:lineRule="auto"/>
        <w:ind w:left="709"/>
      </w:pPr>
      <w:r w:rsidRPr="00F914CD">
        <w:t>наявність різнопланових модельних поглядів;</w:t>
      </w:r>
    </w:p>
    <w:p w:rsidR="005A5DE6" w:rsidRPr="00F914CD" w:rsidRDefault="005A5DE6" w:rsidP="00BF0FBA">
      <w:pPr>
        <w:pStyle w:val="a4"/>
        <w:numPr>
          <w:ilvl w:val="0"/>
          <w:numId w:val="1"/>
        </w:numPr>
        <w:spacing w:line="360" w:lineRule="auto"/>
        <w:ind w:left="709"/>
      </w:pPr>
      <w:r w:rsidRPr="00F914CD">
        <w:t>застосування абстракції предметної області;</w:t>
      </w:r>
    </w:p>
    <w:p w:rsidR="005A5DE6" w:rsidRPr="00F914CD" w:rsidRDefault="005A5DE6" w:rsidP="00BF0FBA">
      <w:pPr>
        <w:pStyle w:val="a4"/>
        <w:numPr>
          <w:ilvl w:val="0"/>
          <w:numId w:val="1"/>
        </w:numPr>
        <w:spacing w:line="360" w:lineRule="auto"/>
        <w:ind w:left="709"/>
      </w:pPr>
      <w:r w:rsidRPr="00F914CD">
        <w:t>стабільність в представленні змін;</w:t>
      </w:r>
    </w:p>
    <w:p w:rsidR="005A5DE6" w:rsidRPr="00F914CD" w:rsidRDefault="005A5DE6" w:rsidP="00BF0FBA">
      <w:pPr>
        <w:pStyle w:val="a4"/>
        <w:numPr>
          <w:ilvl w:val="0"/>
          <w:numId w:val="1"/>
        </w:numPr>
        <w:spacing w:line="360" w:lineRule="auto"/>
        <w:ind w:left="709"/>
      </w:pPr>
      <w:r w:rsidRPr="00F914CD">
        <w:t>покращення можливості для повторного використання;</w:t>
      </w:r>
    </w:p>
    <w:p w:rsidR="005A5DE6" w:rsidRPr="00F914CD" w:rsidRDefault="005A5DE6" w:rsidP="00BF0FBA">
      <w:pPr>
        <w:pStyle w:val="a4"/>
        <w:numPr>
          <w:ilvl w:val="0"/>
          <w:numId w:val="1"/>
        </w:numPr>
        <w:spacing w:line="360" w:lineRule="auto"/>
        <w:ind w:left="709"/>
      </w:pPr>
      <w:r w:rsidRPr="00F914CD">
        <w:t>можливість управління масштабністю;</w:t>
      </w:r>
    </w:p>
    <w:p w:rsidR="005A5DE6" w:rsidRPr="00F914CD" w:rsidRDefault="005A5DE6" w:rsidP="00BF0FBA">
      <w:pPr>
        <w:pStyle w:val="a4"/>
        <w:numPr>
          <w:ilvl w:val="0"/>
          <w:numId w:val="1"/>
        </w:numPr>
        <w:spacing w:line="360" w:lineRule="auto"/>
        <w:ind w:left="709"/>
      </w:pPr>
      <w:r w:rsidRPr="00F914CD">
        <w:t>краща підтримка аспектів надійності;</w:t>
      </w:r>
    </w:p>
    <w:p w:rsidR="005A5DE6" w:rsidRPr="00F914CD" w:rsidRDefault="005A5DE6" w:rsidP="00BF0FBA">
      <w:pPr>
        <w:pStyle w:val="a4"/>
        <w:numPr>
          <w:ilvl w:val="0"/>
          <w:numId w:val="1"/>
        </w:numPr>
        <w:spacing w:line="360" w:lineRule="auto"/>
        <w:ind w:left="709"/>
      </w:pPr>
      <w:r w:rsidRPr="00F914CD">
        <w:t>успадковується підтримка паралелізму</w:t>
      </w:r>
      <w:r w:rsidR="00B03EED">
        <w:t>.</w:t>
      </w:r>
      <w:r w:rsidRPr="00F914CD">
        <w:t xml:space="preserve"> [</w:t>
      </w:r>
      <w:r w:rsidR="00070B19">
        <w:rPr>
          <w:lang w:val="en-US"/>
        </w:rPr>
        <w:t>11</w:t>
      </w:r>
      <w:r w:rsidRPr="00F914CD">
        <w:t>].</w:t>
      </w:r>
    </w:p>
    <w:p w:rsidR="005A5DE6" w:rsidRPr="00F914CD" w:rsidRDefault="00F25778" w:rsidP="00F25778">
      <w:pPr>
        <w:pStyle w:val="3"/>
      </w:pPr>
      <w:bookmarkStart w:id="33" w:name="_Toc485679503"/>
      <w:r w:rsidRPr="00F914CD">
        <w:t>2.4.1 Архітектурне проектування</w:t>
      </w:r>
      <w:bookmarkEnd w:id="33"/>
    </w:p>
    <w:p w:rsidR="00F25778" w:rsidRPr="00F914CD" w:rsidRDefault="00F25778" w:rsidP="00F25778">
      <w:r w:rsidRPr="00F914CD">
        <w:t>Формування архітектури – перший і основний крок у вирішенні завдання проектування, що закладає фундамент уявлення програмної системи, здатної виконувати весь спектр детальних вимог.</w:t>
      </w:r>
    </w:p>
    <w:p w:rsidR="00F25778" w:rsidRPr="00F914CD" w:rsidRDefault="00F25778" w:rsidP="00F25778">
      <w:r w:rsidRPr="00F914CD">
        <w:t>Створення архітектури – це проектування на найвищому рівні (логічна архітектура). Логічна архітектура описує систему в термінах її принципової організації у вигляді пакетів, програмних класів і підсистем. Вона називається логічною, оскільки не визначає способи розгортання цих елементів у різних операційних системах або на фізичних комп’ютерах в мережі (це відноситься до архітектури розгортання).</w:t>
      </w:r>
    </w:p>
    <w:p w:rsidR="00F25778" w:rsidRPr="00F914CD" w:rsidRDefault="00F25778" w:rsidP="00F25778">
      <w:pPr>
        <w:rPr>
          <w:szCs w:val="28"/>
          <w:lang w:eastAsia="ru-RU"/>
        </w:rPr>
      </w:pPr>
      <w:r w:rsidRPr="00F914CD">
        <w:rPr>
          <w:szCs w:val="28"/>
          <w:lang w:eastAsia="ru-RU"/>
        </w:rPr>
        <w:t>Архітектурне проектування полягає у визначенні головних структурних особливостей системи, яку будують, а саме: складу компонент, способів їхньої композиції, обмежень на їхні з’єднання.</w:t>
      </w:r>
    </w:p>
    <w:p w:rsidR="00F25778" w:rsidRPr="00070B19" w:rsidRDefault="00F25778" w:rsidP="00F25778">
      <w:pPr>
        <w:rPr>
          <w:szCs w:val="28"/>
          <w:lang w:val="en-US"/>
        </w:rPr>
      </w:pPr>
      <w:r w:rsidRPr="00F914CD">
        <w:rPr>
          <w:szCs w:val="28"/>
        </w:rPr>
        <w:t>Етап архітектурного проектування інформаційної системи шляхом опису процесу об’єктно-орієнтованої декомпозиції системи до рівня переліку підсистем та їх зв’язку, опису її логічної структури у вигляді компонентів (діаграма компонентів UML) [</w:t>
      </w:r>
      <w:r w:rsidR="00070B19">
        <w:rPr>
          <w:szCs w:val="28"/>
          <w:lang w:val="en-US"/>
        </w:rPr>
        <w:t>13</w:t>
      </w:r>
      <w:r w:rsidRPr="00070B19">
        <w:rPr>
          <w:szCs w:val="28"/>
        </w:rPr>
        <w:t>]</w:t>
      </w:r>
      <w:r w:rsidR="00070B19" w:rsidRPr="00070B19">
        <w:rPr>
          <w:szCs w:val="28"/>
          <w:lang w:val="en-US"/>
        </w:rPr>
        <w:t>.</w:t>
      </w:r>
    </w:p>
    <w:p w:rsidR="00F25778" w:rsidRPr="00F914CD" w:rsidRDefault="00F25778" w:rsidP="00F25778">
      <w:pPr>
        <w:pStyle w:val="4"/>
      </w:pPr>
      <w:r w:rsidRPr="00F914CD">
        <w:lastRenderedPageBreak/>
        <w:t>2.4.1.1</w:t>
      </w:r>
      <w:r w:rsidR="00182101" w:rsidRPr="00F914CD">
        <w:t xml:space="preserve"> Діаграма пакетів</w:t>
      </w:r>
    </w:p>
    <w:p w:rsidR="00182101" w:rsidRPr="00F914CD" w:rsidRDefault="00182101" w:rsidP="00182101">
      <w:pPr>
        <w:ind w:firstLine="708"/>
        <w:rPr>
          <w:color w:val="000000"/>
        </w:rPr>
      </w:pPr>
      <w:r w:rsidRPr="00F914CD">
        <w:rPr>
          <w:color w:val="000000"/>
        </w:rPr>
        <w:t>Діаграма пакетів – це структурна діаграма, в якій основними елементами є пакети і залежності між ними. Вона служить у першу чергу, для організації елементів у групи за певною ознакою з метою спрощення структури та організації роботи з моделлю системи. Класи складають структурний кістяк об'єктно-орієнтованої системи[</w:t>
      </w:r>
      <w:r w:rsidR="00070B19">
        <w:rPr>
          <w:color w:val="000000"/>
          <w:lang w:val="en-US"/>
        </w:rPr>
        <w:t>10</w:t>
      </w:r>
      <w:r w:rsidRPr="00F914CD">
        <w:rPr>
          <w:color w:val="000000"/>
        </w:rPr>
        <w:t>].</w:t>
      </w:r>
    </w:p>
    <w:p w:rsidR="00B03EED" w:rsidRDefault="00B03EED" w:rsidP="00182101">
      <w:r w:rsidRPr="00F914CD">
        <w:rPr>
          <w:noProof/>
          <w:lang w:val="ru-RU" w:eastAsia="ru-RU"/>
        </w:rPr>
        <w:drawing>
          <wp:anchor distT="0" distB="0" distL="114300" distR="114300" simplePos="0" relativeHeight="251658240" behindDoc="0" locked="0" layoutInCell="1" allowOverlap="1" wp14:anchorId="53014D2C" wp14:editId="73FA70D1">
            <wp:simplePos x="0" y="0"/>
            <wp:positionH relativeFrom="column">
              <wp:posOffset>13970</wp:posOffset>
            </wp:positionH>
            <wp:positionV relativeFrom="paragraph">
              <wp:posOffset>391795</wp:posOffset>
            </wp:positionV>
            <wp:extent cx="6115050" cy="2409825"/>
            <wp:effectExtent l="0" t="0" r="0" b="9525"/>
            <wp:wrapTopAndBottom/>
            <wp:docPr id="12" name="Рисунок 12" descr="E:\Diplom\Diagram\Pack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Diagram\Packe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101" w:rsidRPr="00F914CD">
        <w:t>На рисунку 2.</w:t>
      </w:r>
      <w:r>
        <w:t>7</w:t>
      </w:r>
      <w:r w:rsidR="00182101" w:rsidRPr="00F914CD">
        <w:t xml:space="preserve"> зображена загальна структура пакетів даної системи. </w:t>
      </w:r>
    </w:p>
    <w:p w:rsidR="00B03EED" w:rsidRDefault="00B03EED" w:rsidP="00AD233C">
      <w:r>
        <w:t xml:space="preserve">Рисунок 2.7 – Діаграма пакетів системи </w:t>
      </w:r>
      <w:r w:rsidR="000026FA">
        <w:t>«Генеалогічне дерево</w:t>
      </w:r>
      <w:r>
        <w:t xml:space="preserve"> родини</w:t>
      </w:r>
      <w:r w:rsidR="000026FA">
        <w:t>»</w:t>
      </w:r>
    </w:p>
    <w:p w:rsidR="00B03EED" w:rsidRPr="00D719A9" w:rsidRDefault="00D719A9" w:rsidP="00B03EED">
      <w:r>
        <w:t xml:space="preserve">Як можна побачити з рис 2.7, даний програмний </w:t>
      </w:r>
      <w:proofErr w:type="spellStart"/>
      <w:r>
        <w:t>продук</w:t>
      </w:r>
      <w:proofErr w:type="spellEnd"/>
      <w:r>
        <w:t xml:space="preserve"> поділяється на дві програми «</w:t>
      </w:r>
      <w:r>
        <w:rPr>
          <w:lang w:val="en-US"/>
        </w:rPr>
        <w:t>Client</w:t>
      </w:r>
      <w:r>
        <w:t>», «</w:t>
      </w:r>
      <w:r>
        <w:rPr>
          <w:lang w:val="en-US"/>
        </w:rPr>
        <w:t>Server</w:t>
      </w:r>
      <w:r>
        <w:t>». У клієнті для зв’язку з сервером використовуватиметься пакет «</w:t>
      </w:r>
      <w:proofErr w:type="spellStart"/>
      <w:r>
        <w:rPr>
          <w:lang w:val="en-US"/>
        </w:rPr>
        <w:t>ServerConnector</w:t>
      </w:r>
      <w:proofErr w:type="spellEnd"/>
      <w:r>
        <w:t>». У сервері головну роль у зв’язку з клієнтом виконуватиме пакет «</w:t>
      </w:r>
      <w:proofErr w:type="spellStart"/>
      <w:r>
        <w:rPr>
          <w:lang w:val="en-US"/>
        </w:rPr>
        <w:t>ServerController</w:t>
      </w:r>
      <w:proofErr w:type="spellEnd"/>
      <w:r>
        <w:t>». Дана архітектура дозволить як на цьому етапі розробки, так і на майб</w:t>
      </w:r>
      <w:r w:rsidR="00B078D0">
        <w:t>утнє, ефективно використовувати модель роботи програми та створювати додаткові компоненти для логічної будови системи.</w:t>
      </w:r>
    </w:p>
    <w:p w:rsidR="00F655FE" w:rsidRPr="00F914CD" w:rsidRDefault="006B0186" w:rsidP="00F655FE">
      <w:pPr>
        <w:pStyle w:val="4"/>
      </w:pPr>
      <w:r w:rsidRPr="00F914CD">
        <w:lastRenderedPageBreak/>
        <w:t>2.4.1.2 Діаграма компонентів</w:t>
      </w:r>
    </w:p>
    <w:p w:rsidR="00B078D0" w:rsidRDefault="006B0186" w:rsidP="006B0186">
      <w:pPr>
        <w:ind w:firstLine="708"/>
        <w:rPr>
          <w:color w:val="000000"/>
        </w:rPr>
      </w:pPr>
      <w:r w:rsidRPr="00F914CD">
        <w:rPr>
          <w:color w:val="000000"/>
        </w:rPr>
        <w:t>Діаграма компонентів показує визначення, внутрішню структуру і залежності набору компонентів. В якості фізичних компонент можуть виступати файли, бібліотеки, модулі, виконувані файли, пакети.</w:t>
      </w:r>
    </w:p>
    <w:p w:rsidR="00B078D0" w:rsidRDefault="00B078D0" w:rsidP="00B078D0">
      <w:pPr>
        <w:rPr>
          <w:rFonts w:eastAsia="Calibri"/>
          <w:color w:val="000000"/>
          <w:szCs w:val="28"/>
        </w:rPr>
      </w:pPr>
      <w:r w:rsidRPr="00A7632C">
        <w:rPr>
          <w:rFonts w:eastAsia="Calibri"/>
          <w:color w:val="000000"/>
          <w:szCs w:val="28"/>
        </w:rPr>
        <w:t xml:space="preserve">Компонент </w:t>
      </w:r>
      <w:r>
        <w:rPr>
          <w:rFonts w:eastAsia="Calibri"/>
          <w:color w:val="000000"/>
          <w:szCs w:val="28"/>
        </w:rPr>
        <w:t>–</w:t>
      </w:r>
      <w:r w:rsidRPr="00A7632C">
        <w:rPr>
          <w:rFonts w:eastAsia="Calibri"/>
          <w:color w:val="000000"/>
          <w:szCs w:val="28"/>
        </w:rPr>
        <w:t xml:space="preserve"> модульна і замінна частина системи, яка відповідає набору інтерфейсів і забезпечує реалізацію цього набору інтерфейсів. Реалізація компоненту завжди прихована. Компоненти системи з однаковими наборами</w:t>
      </w:r>
      <w:r>
        <w:rPr>
          <w:rFonts w:eastAsia="Calibri"/>
          <w:color w:val="000000"/>
          <w:szCs w:val="28"/>
        </w:rPr>
        <w:t xml:space="preserve"> інтерфейсів є взаємозамінними.</w:t>
      </w:r>
    </w:p>
    <w:p w:rsidR="006B0186" w:rsidRPr="00F914CD" w:rsidRDefault="00B078D0" w:rsidP="00B078D0">
      <w:pPr>
        <w:ind w:firstLine="708"/>
        <w:rPr>
          <w:color w:val="000000"/>
        </w:rPr>
      </w:pPr>
      <w:r w:rsidRPr="00A7632C">
        <w:rPr>
          <w:color w:val="000000" w:themeColor="text1"/>
          <w:szCs w:val="28"/>
        </w:rPr>
        <w:t>Той факт, що між двома компонентами завжди знаходиться інтерфейс, усуває їх пряму залежність. Компонент, що використовує забезпечений інтерфейс, функціонуватиме правильно незалежно від того, який компонент реалізує цей інтерфейс. Це дуже важливо і забезпечує гнучку заміну компонентів в інтересах розвитку системи</w:t>
      </w:r>
      <w:r>
        <w:rPr>
          <w:color w:val="000000" w:themeColor="text1"/>
          <w:szCs w:val="28"/>
        </w:rPr>
        <w:t>.</w:t>
      </w:r>
      <w:r w:rsidR="006B0186" w:rsidRPr="00F914CD">
        <w:rPr>
          <w:color w:val="000000"/>
        </w:rPr>
        <w:t>[</w:t>
      </w:r>
      <w:r w:rsidR="00070B19">
        <w:rPr>
          <w:color w:val="000000"/>
          <w:lang w:val="en-US"/>
        </w:rPr>
        <w:t>10</w:t>
      </w:r>
      <w:r w:rsidR="006B0186" w:rsidRPr="00F914CD">
        <w:rPr>
          <w:color w:val="000000"/>
        </w:rPr>
        <w:t>].</w:t>
      </w:r>
    </w:p>
    <w:p w:rsidR="006B0186" w:rsidRPr="00F914CD" w:rsidRDefault="006B0186" w:rsidP="006B0186">
      <w:pPr>
        <w:ind w:firstLine="708"/>
        <w:rPr>
          <w:noProof/>
          <w:lang w:eastAsia="ru-RU"/>
        </w:rPr>
      </w:pPr>
      <w:r w:rsidRPr="00F914CD">
        <w:t xml:space="preserve">На рисунку </w:t>
      </w:r>
      <w:r w:rsidR="00B078D0">
        <w:t>2.8</w:t>
      </w:r>
      <w:r w:rsidRPr="00F914CD">
        <w:t xml:space="preserve"> зображена діаграма компонентів даної інформаційної системи.</w:t>
      </w:r>
    </w:p>
    <w:p w:rsidR="006B0186" w:rsidRPr="00F914CD" w:rsidRDefault="009B5C88" w:rsidP="006B0186">
      <w:pPr>
        <w:ind w:firstLine="0"/>
        <w:rPr>
          <w:color w:val="000000"/>
        </w:rPr>
      </w:pPr>
      <w:r>
        <w:rPr>
          <w:noProof/>
          <w:lang w:eastAsia="ru-RU"/>
        </w:rPr>
        <w:pict>
          <v:shape id="_x0000_i1026" type="#_x0000_t75" style="width:463.5pt;height:181.5pt">
            <v:imagedata r:id="rId23" o:title="Components"/>
          </v:shape>
        </w:pict>
      </w:r>
    </w:p>
    <w:p w:rsidR="006B0186" w:rsidRDefault="00B078D0" w:rsidP="00B078D0">
      <w:pPr>
        <w:pStyle w:val="ae"/>
      </w:pPr>
      <w:r>
        <w:t xml:space="preserve">Рисунок 2.8 – Діаграма компонентів системи </w:t>
      </w:r>
      <w:r w:rsidR="000026FA">
        <w:t>«</w:t>
      </w:r>
      <w:r>
        <w:t>генеалогічн</w:t>
      </w:r>
      <w:r w:rsidR="000026FA">
        <w:t>е</w:t>
      </w:r>
      <w:r>
        <w:t xml:space="preserve"> дерев</w:t>
      </w:r>
      <w:r w:rsidR="000026FA">
        <w:t xml:space="preserve">о </w:t>
      </w:r>
      <w:r>
        <w:t>родини</w:t>
      </w:r>
      <w:r w:rsidR="000026FA">
        <w:t>»</w:t>
      </w:r>
    </w:p>
    <w:p w:rsidR="00B078D0" w:rsidRDefault="00B078D0" w:rsidP="00B078D0">
      <w:pPr>
        <w:rPr>
          <w:rFonts w:eastAsia="Calibri"/>
        </w:rPr>
      </w:pPr>
      <w:r>
        <w:t xml:space="preserve">Діаграма компонентів, що зображена на рис. 2.8, </w:t>
      </w:r>
      <w:r w:rsidRPr="00A7632C">
        <w:rPr>
          <w:color w:val="000000" w:themeColor="text1"/>
          <w:szCs w:val="28"/>
        </w:rPr>
        <w:t>показує компоненти в системі, тобто програмні підсистеми, з яких створюється архітектура, а також залежності між компонентами.</w:t>
      </w:r>
      <w:r>
        <w:rPr>
          <w:color w:val="000000" w:themeColor="text1"/>
          <w:szCs w:val="28"/>
        </w:rPr>
        <w:t xml:space="preserve"> </w:t>
      </w:r>
      <w:r>
        <w:rPr>
          <w:rFonts w:eastAsia="Calibri"/>
        </w:rPr>
        <w:t xml:space="preserve">Вона відображає модель роботи програми за тим самим принципом, що був описаний раніше, лише з додаванням логіки </w:t>
      </w:r>
      <w:r>
        <w:rPr>
          <w:rFonts w:eastAsia="Calibri"/>
        </w:rPr>
        <w:lastRenderedPageBreak/>
        <w:t xml:space="preserve">використання суспільних даних для роботи. Компонент </w:t>
      </w:r>
      <w:r w:rsidRPr="004B0A3B">
        <w:rPr>
          <w:rFonts w:eastAsia="Calibri"/>
        </w:rPr>
        <w:t>«</w:t>
      </w:r>
      <w:r>
        <w:rPr>
          <w:rFonts w:eastAsia="Calibri"/>
          <w:lang w:val="en-US"/>
        </w:rPr>
        <w:t>Data</w:t>
      </w:r>
      <w:r w:rsidRPr="004B0A3B">
        <w:rPr>
          <w:rFonts w:eastAsia="Calibri"/>
        </w:rPr>
        <w:t xml:space="preserve"> </w:t>
      </w:r>
      <w:r>
        <w:rPr>
          <w:rFonts w:eastAsia="Calibri"/>
          <w:lang w:val="en-US"/>
        </w:rPr>
        <w:t>Management</w:t>
      </w:r>
      <w:r w:rsidRPr="004B0A3B">
        <w:rPr>
          <w:rFonts w:eastAsia="Calibri"/>
        </w:rPr>
        <w:t>» викону</w:t>
      </w:r>
      <w:r>
        <w:rPr>
          <w:rFonts w:eastAsia="Calibri"/>
        </w:rPr>
        <w:t xml:space="preserve">є функцію так званої серіалізації даних, що надходять з серверу. Даний компонент дуже важливий, адже з будь-якого виду даних він може перетворити їх у такий вигляд, з яким зможе ідеально працювати наша система. </w:t>
      </w:r>
    </w:p>
    <w:p w:rsidR="00B078D0" w:rsidRPr="00B078D0" w:rsidRDefault="00C6597A" w:rsidP="00B078D0">
      <w:pPr>
        <w:rPr>
          <w:color w:val="000000" w:themeColor="text1"/>
          <w:szCs w:val="28"/>
        </w:rPr>
      </w:pPr>
      <w:r>
        <w:rPr>
          <w:rFonts w:eastAsia="Calibri"/>
        </w:rPr>
        <w:t xml:space="preserve">Також, </w:t>
      </w:r>
      <w:r w:rsidR="00B078D0">
        <w:rPr>
          <w:rFonts w:eastAsia="Calibri"/>
        </w:rPr>
        <w:t>компонент «</w:t>
      </w:r>
      <w:proofErr w:type="spellStart"/>
      <w:r w:rsidR="00B078D0">
        <w:rPr>
          <w:rFonts w:eastAsia="Calibri"/>
          <w:lang w:val="en-US"/>
        </w:rPr>
        <w:t>SharedEntitys</w:t>
      </w:r>
      <w:proofErr w:type="spellEnd"/>
      <w:r w:rsidR="00B078D0">
        <w:rPr>
          <w:rFonts w:eastAsia="Calibri"/>
        </w:rPr>
        <w:t>»</w:t>
      </w:r>
      <w:r>
        <w:rPr>
          <w:rFonts w:eastAsia="Calibri"/>
        </w:rPr>
        <w:t>, що відповідає за збереження даних у базу даних, яка знаходиться на сервері.</w:t>
      </w:r>
    </w:p>
    <w:p w:rsidR="00B078D0" w:rsidRDefault="00C6597A" w:rsidP="00C6597A">
      <w:pPr>
        <w:pStyle w:val="3"/>
      </w:pPr>
      <w:bookmarkStart w:id="34" w:name="_Toc485679504"/>
      <w:r>
        <w:t>2.4.2 Детальне проектування</w:t>
      </w:r>
      <w:bookmarkEnd w:id="34"/>
      <w:r>
        <w:t xml:space="preserve"> </w:t>
      </w:r>
    </w:p>
    <w:p w:rsidR="00196306" w:rsidRDefault="00C6597A" w:rsidP="00196306">
      <w:pPr>
        <w:ind w:firstLine="708"/>
        <w:rPr>
          <w:color w:val="000000"/>
          <w:szCs w:val="28"/>
        </w:rPr>
      </w:pPr>
      <w:r>
        <w:rPr>
          <w:color w:val="000000"/>
          <w:szCs w:val="28"/>
        </w:rPr>
        <w:t>Д</w:t>
      </w:r>
      <w:r w:rsidRPr="00B00E2E">
        <w:rPr>
          <w:color w:val="000000"/>
          <w:szCs w:val="28"/>
        </w:rPr>
        <w:t>руг</w:t>
      </w:r>
      <w:r>
        <w:rPr>
          <w:color w:val="000000"/>
          <w:szCs w:val="28"/>
        </w:rPr>
        <w:t>им ступенем</w:t>
      </w:r>
      <w:r w:rsidRPr="00B00E2E">
        <w:rPr>
          <w:color w:val="000000"/>
          <w:szCs w:val="28"/>
        </w:rPr>
        <w:t xml:space="preserve"> проектування, </w:t>
      </w:r>
      <w:r>
        <w:rPr>
          <w:color w:val="000000"/>
          <w:szCs w:val="28"/>
        </w:rPr>
        <w:t xml:space="preserve">який </w:t>
      </w:r>
      <w:r w:rsidRPr="00B00E2E">
        <w:rPr>
          <w:color w:val="000000"/>
          <w:szCs w:val="28"/>
        </w:rPr>
        <w:t xml:space="preserve"> слідує за створенням архітектури</w:t>
      </w:r>
      <w:r>
        <w:rPr>
          <w:color w:val="000000"/>
          <w:szCs w:val="28"/>
        </w:rPr>
        <w:t xml:space="preserve"> є детальне проектування</w:t>
      </w:r>
      <w:r w:rsidRPr="00B00E2E">
        <w:rPr>
          <w:color w:val="000000"/>
          <w:szCs w:val="28"/>
        </w:rPr>
        <w:t xml:space="preserve">. У ході цієї діяльності орієнтуються на максимальну підготовку до кодування програмної системи. Програмісти повинні отримати детальні проектні рішення, які забезпечать їх повною інформацією для створення програмного коду. </w:t>
      </w:r>
    </w:p>
    <w:p w:rsidR="00196306" w:rsidRPr="00B00E2E" w:rsidRDefault="00196306" w:rsidP="00196306">
      <w:pPr>
        <w:ind w:firstLine="708"/>
        <w:rPr>
          <w:color w:val="000000"/>
          <w:szCs w:val="28"/>
        </w:rPr>
      </w:pPr>
      <w:r w:rsidRPr="00B00E2E">
        <w:rPr>
          <w:color w:val="000000"/>
          <w:szCs w:val="28"/>
        </w:rPr>
        <w:t>Результат етапу детального проектування повинен бути відображений діаграмами класів (що містять опис всіх операцій та атрибутів класів), які призначені для статичного моделювання об’єктів.</w:t>
      </w:r>
    </w:p>
    <w:p w:rsidR="00196306" w:rsidRPr="00B00E2E" w:rsidRDefault="00196306" w:rsidP="00196306">
      <w:pPr>
        <w:ind w:firstLine="708"/>
        <w:rPr>
          <w:color w:val="000000"/>
          <w:szCs w:val="28"/>
        </w:rPr>
      </w:pPr>
      <w:r w:rsidRPr="00B00E2E">
        <w:rPr>
          <w:color w:val="000000"/>
          <w:szCs w:val="28"/>
        </w:rPr>
        <w:t>Діаграма класів описує типи об’єктів системи і різного роду статичні відносини, які існують між ними. На діаграмах класів відображаються також властивості класів, операції класів та обмеження, які накладаються на зв’язку між об’єктами. В UML термін функціональність застосовується в якості основного терміну, що описує і властивості, і операції класу.</w:t>
      </w:r>
    </w:p>
    <w:p w:rsidR="00196306" w:rsidRDefault="00196306" w:rsidP="00196306">
      <w:pPr>
        <w:ind w:firstLine="708"/>
        <w:rPr>
          <w:color w:val="000000"/>
          <w:lang w:val="en-US"/>
        </w:rPr>
      </w:pPr>
      <w:r w:rsidRPr="00B00E2E">
        <w:rPr>
          <w:color w:val="000000"/>
        </w:rPr>
        <w:t>Діаграми класів вважають основним засобом для представлення структури систем в термінах базових будівельних блоків і відносин між ними.</w:t>
      </w:r>
      <w:r w:rsidRPr="00F914CD">
        <w:rPr>
          <w:color w:val="000000"/>
        </w:rPr>
        <w:t>[</w:t>
      </w:r>
      <w:r w:rsidR="00070B19">
        <w:rPr>
          <w:color w:val="000000"/>
          <w:lang w:val="en-US"/>
        </w:rPr>
        <w:t>10</w:t>
      </w:r>
      <w:r w:rsidRPr="00F914CD">
        <w:rPr>
          <w:color w:val="000000"/>
        </w:rPr>
        <w:t>].</w:t>
      </w:r>
      <w:r w:rsidRPr="00B00E2E">
        <w:rPr>
          <w:color w:val="000000"/>
        </w:rPr>
        <w:t xml:space="preserve"> </w:t>
      </w:r>
    </w:p>
    <w:p w:rsidR="00196306" w:rsidRDefault="00196306" w:rsidP="00196306">
      <w:pPr>
        <w:pStyle w:val="4"/>
      </w:pPr>
      <w:r>
        <w:rPr>
          <w:lang w:val="en-US"/>
        </w:rPr>
        <w:lastRenderedPageBreak/>
        <w:t>2.4.2.1</w:t>
      </w:r>
      <w:r>
        <w:t xml:space="preserve"> Діаграма класів</w:t>
      </w:r>
    </w:p>
    <w:p w:rsidR="00924BCE" w:rsidRPr="00BF0888" w:rsidRDefault="00924BCE" w:rsidP="00924BCE">
      <w:pPr>
        <w:rPr>
          <w:noProof/>
          <w:color w:val="FF0000"/>
          <w:lang w:val="en-US"/>
        </w:rPr>
      </w:pPr>
      <w:r>
        <w:rPr>
          <w:szCs w:val="28"/>
        </w:rPr>
        <w:t xml:space="preserve">Діаграма класів </w:t>
      </w:r>
      <w:r>
        <w:t>інформаційної системи «Генеалогічне дерево родини»</w:t>
      </w:r>
      <w:r>
        <w:rPr>
          <w:szCs w:val="28"/>
        </w:rPr>
        <w:t xml:space="preserve"> зображена на рис. 2.9.</w:t>
      </w:r>
    </w:p>
    <w:p w:rsidR="00695566" w:rsidRPr="00255F5E" w:rsidRDefault="00924BCE" w:rsidP="00695566">
      <w:r w:rsidRPr="009B6F9D">
        <w:rPr>
          <w:lang w:eastAsia="ru-RU"/>
        </w:rPr>
        <w:t xml:space="preserve">Тут класи </w:t>
      </w:r>
      <w:r>
        <w:rPr>
          <w:lang w:eastAsia="ru-RU"/>
        </w:rPr>
        <w:t>«</w:t>
      </w:r>
      <w:r>
        <w:rPr>
          <w:lang w:val="en-US" w:eastAsia="ru-RU"/>
        </w:rPr>
        <w:t>Program</w:t>
      </w:r>
      <w:r>
        <w:rPr>
          <w:lang w:eastAsia="ru-RU"/>
        </w:rPr>
        <w:t>»</w:t>
      </w:r>
      <w:r w:rsidRPr="009B6F9D">
        <w:rPr>
          <w:lang w:eastAsia="ru-RU"/>
        </w:rPr>
        <w:t xml:space="preserve"> </w:t>
      </w:r>
      <w:r>
        <w:rPr>
          <w:lang w:eastAsia="ru-RU"/>
        </w:rPr>
        <w:t>та «</w:t>
      </w:r>
      <w:proofErr w:type="spellStart"/>
      <w:r>
        <w:rPr>
          <w:lang w:val="en-US" w:eastAsia="ru-RU"/>
        </w:rPr>
        <w:t>MainForm</w:t>
      </w:r>
      <w:proofErr w:type="spellEnd"/>
      <w:r>
        <w:rPr>
          <w:lang w:eastAsia="ru-RU"/>
        </w:rPr>
        <w:t>»</w:t>
      </w:r>
      <w:r w:rsidRPr="009B6F9D">
        <w:rPr>
          <w:lang w:eastAsia="ru-RU"/>
        </w:rPr>
        <w:t xml:space="preserve"> відповідають за основну роботу програми – керування та перегляд </w:t>
      </w:r>
      <w:r w:rsidR="00695566">
        <w:rPr>
          <w:lang w:eastAsia="ru-RU"/>
        </w:rPr>
        <w:t xml:space="preserve">інформації про генеалогічні дерева </w:t>
      </w:r>
      <w:r>
        <w:rPr>
          <w:lang w:eastAsia="ru-RU"/>
        </w:rPr>
        <w:t>. Кла</w:t>
      </w:r>
      <w:r w:rsidRPr="009B6F9D">
        <w:rPr>
          <w:lang w:eastAsia="ru-RU"/>
        </w:rPr>
        <w:t>с «</w:t>
      </w:r>
      <w:proofErr w:type="spellStart"/>
      <w:r>
        <w:rPr>
          <w:lang w:val="en-US" w:eastAsia="ru-RU"/>
        </w:rPr>
        <w:t>MainForm</w:t>
      </w:r>
      <w:proofErr w:type="spellEnd"/>
      <w:r w:rsidRPr="009B6F9D">
        <w:rPr>
          <w:lang w:eastAsia="ru-RU"/>
        </w:rPr>
        <w:t xml:space="preserve">» </w:t>
      </w:r>
      <w:r>
        <w:rPr>
          <w:lang w:eastAsia="ru-RU"/>
        </w:rPr>
        <w:t xml:space="preserve">посилається на багато інших класів задля отримання інформації про </w:t>
      </w:r>
      <w:r w:rsidR="00695566">
        <w:rPr>
          <w:lang w:eastAsia="ru-RU"/>
        </w:rPr>
        <w:t>родичів, хвороби їх аналізу та відображення у графіках</w:t>
      </w:r>
      <w:r>
        <w:rPr>
          <w:lang w:eastAsia="ru-RU"/>
        </w:rPr>
        <w:t xml:space="preserve">. </w:t>
      </w:r>
      <w:r w:rsidR="00695566">
        <w:t>Класи «</w:t>
      </w:r>
      <w:proofErr w:type="spellStart"/>
      <w:r w:rsidR="00695566">
        <w:rPr>
          <w:lang w:val="en-US"/>
        </w:rPr>
        <w:t>AutorizationForm</w:t>
      </w:r>
      <w:proofErr w:type="spellEnd"/>
      <w:r w:rsidR="00695566">
        <w:t>» та «</w:t>
      </w:r>
      <w:proofErr w:type="spellStart"/>
      <w:r w:rsidR="00695566">
        <w:rPr>
          <w:lang w:val="en-US"/>
        </w:rPr>
        <w:t>RegistrationForm</w:t>
      </w:r>
      <w:proofErr w:type="spellEnd"/>
      <w:r w:rsidR="00695566">
        <w:t>»</w:t>
      </w:r>
      <w:r w:rsidR="00695566" w:rsidRPr="003B1B40">
        <w:t xml:space="preserve"> </w:t>
      </w:r>
      <w:r w:rsidR="00695566" w:rsidRPr="00F914CD">
        <w:t>–</w:t>
      </w:r>
      <w:r w:rsidR="00695566">
        <w:rPr>
          <w:lang w:val="en-US"/>
        </w:rPr>
        <w:t xml:space="preserve"> </w:t>
      </w:r>
      <w:r w:rsidR="00695566">
        <w:t>це класи, що відповідають за авторизацію та реєстрацію користувача відповідно. У класі «</w:t>
      </w:r>
      <w:proofErr w:type="spellStart"/>
      <w:r w:rsidR="00695566">
        <w:rPr>
          <w:lang w:val="en-US"/>
        </w:rPr>
        <w:t>SocialController</w:t>
      </w:r>
      <w:proofErr w:type="spellEnd"/>
      <w:r w:rsidR="00695566">
        <w:t>»</w:t>
      </w:r>
      <w:r w:rsidR="00695566">
        <w:rPr>
          <w:lang w:val="en-US"/>
        </w:rPr>
        <w:t xml:space="preserve"> </w:t>
      </w:r>
      <w:r w:rsidR="00695566">
        <w:t>реалізовані можливості зв’язку з іншими користувачами програми. Для генерації дерева та різноманітних графіків використовується класи «</w:t>
      </w:r>
      <w:proofErr w:type="spellStart"/>
      <w:r w:rsidR="00695566">
        <w:rPr>
          <w:lang w:val="en-US"/>
        </w:rPr>
        <w:t>GenTreeController</w:t>
      </w:r>
      <w:proofErr w:type="spellEnd"/>
      <w:r w:rsidR="00695566">
        <w:t>» та «</w:t>
      </w:r>
      <w:r w:rsidR="00695566">
        <w:rPr>
          <w:lang w:val="en-US"/>
        </w:rPr>
        <w:t>Graphics</w:t>
      </w:r>
      <w:r w:rsidR="00695566">
        <w:t>»</w:t>
      </w:r>
      <w:r w:rsidR="00695566">
        <w:rPr>
          <w:lang w:val="en-US"/>
        </w:rPr>
        <w:t xml:space="preserve">, </w:t>
      </w:r>
      <w:r w:rsidR="00695566">
        <w:t>щоб це стало можливим їм потрібні дані, що знаходяться у класах «</w:t>
      </w:r>
      <w:r w:rsidR="00695566">
        <w:rPr>
          <w:lang w:val="en-US"/>
        </w:rPr>
        <w:t>Disease</w:t>
      </w:r>
      <w:r w:rsidR="00695566">
        <w:t>» та «</w:t>
      </w:r>
      <w:r w:rsidR="00695566">
        <w:rPr>
          <w:lang w:val="en-US"/>
        </w:rPr>
        <w:t>Members</w:t>
      </w:r>
      <w:r w:rsidR="00695566">
        <w:t>». Всі дані програма отримує з сервера за допомогою утиліти, що описана в класі «</w:t>
      </w:r>
      <w:proofErr w:type="spellStart"/>
      <w:r w:rsidR="00695566">
        <w:rPr>
          <w:lang w:val="en-US"/>
        </w:rPr>
        <w:t>RequestController</w:t>
      </w:r>
      <w:proofErr w:type="spellEnd"/>
      <w:r w:rsidR="00695566">
        <w:t>».</w:t>
      </w:r>
    </w:p>
    <w:p w:rsidR="00BF0888" w:rsidRDefault="009B5C88" w:rsidP="00BF0888">
      <w:pPr>
        <w:ind w:left="-284" w:right="139" w:firstLine="0"/>
        <w:jc w:val="left"/>
        <w:rPr>
          <w:lang w:val="en-US" w:eastAsia="ru-RU"/>
        </w:rPr>
      </w:pPr>
      <w:r>
        <w:rPr>
          <w:lang w:val="en-US" w:eastAsia="ru-RU"/>
        </w:rPr>
        <w:pict>
          <v:shape id="_x0000_i1027" type="#_x0000_t75" style="width:481.5pt;height:283.5pt">
            <v:imagedata r:id="rId24" o:title="Class1"/>
          </v:shape>
        </w:pict>
      </w:r>
    </w:p>
    <w:p w:rsidR="00BF0888" w:rsidRPr="00BF0888" w:rsidRDefault="00BF0888" w:rsidP="00BF0888">
      <w:pPr>
        <w:pStyle w:val="ae"/>
        <w:rPr>
          <w:lang w:eastAsia="ru-RU"/>
        </w:rPr>
      </w:pPr>
      <w:r>
        <w:rPr>
          <w:lang w:eastAsia="ru-RU"/>
        </w:rPr>
        <w:t xml:space="preserve">Рисунок 2.9 </w:t>
      </w:r>
      <w:r w:rsidR="00695566">
        <w:rPr>
          <w:lang w:eastAsia="ru-RU"/>
        </w:rPr>
        <w:t xml:space="preserve">– </w:t>
      </w:r>
      <w:r>
        <w:rPr>
          <w:lang w:eastAsia="ru-RU"/>
        </w:rPr>
        <w:t xml:space="preserve"> </w:t>
      </w:r>
      <w:r w:rsidR="00695566" w:rsidRPr="00695566">
        <w:rPr>
          <w:lang w:eastAsia="ru-RU"/>
        </w:rPr>
        <w:t>Діаграма класів інформаційної системи «Генеалогічне дерево родини»</w:t>
      </w:r>
    </w:p>
    <w:p w:rsidR="00196306" w:rsidRDefault="00196306" w:rsidP="00196306">
      <w:pPr>
        <w:pStyle w:val="3"/>
      </w:pPr>
      <w:bookmarkStart w:id="35" w:name="_Toc485679505"/>
      <w:r>
        <w:lastRenderedPageBreak/>
        <w:t>2.4.3 Розгортання програмної системи на апаратних засобах</w:t>
      </w:r>
      <w:bookmarkEnd w:id="35"/>
    </w:p>
    <w:p w:rsidR="00695566" w:rsidRPr="00070B74" w:rsidRDefault="00695566" w:rsidP="00695566">
      <w:pPr>
        <w:ind w:firstLine="708"/>
      </w:pPr>
      <w:r w:rsidRPr="00070B74">
        <w:t>Діаграми розгортання відображають відповідність конкретних програмних артефактів (наприклад, виконуваних файлів) обчислювальним вузлам (виконуючим обробку). Вони показують розміщення програмних елементів у фізичній архітектурі системи і взаємодію (зазвичай мережеву) між фізичними елементами. Діаграма розгортання дозволяє краще зрозуміти фізичну архітектуру (або архітектуру розгортання).</w:t>
      </w:r>
    </w:p>
    <w:p w:rsidR="00695566" w:rsidRPr="00CA082A" w:rsidRDefault="00695566" w:rsidP="00695566">
      <w:pPr>
        <w:ind w:firstLine="708"/>
        <w:rPr>
          <w:rFonts w:eastAsia="Calibri"/>
          <w:color w:val="000000"/>
          <w:szCs w:val="28"/>
          <w:shd w:val="clear" w:color="auto" w:fill="FFFFFF"/>
        </w:rPr>
      </w:pPr>
      <w:r w:rsidRPr="00070B74">
        <w:t>Графічно діаграма розгортання – це граф з вузлів (або примірників вузлів), які з</w:t>
      </w:r>
      <w:r w:rsidRPr="00BE6EC2">
        <w:rPr>
          <w:szCs w:val="28"/>
        </w:rPr>
        <w:t>’</w:t>
      </w:r>
      <w:r w:rsidRPr="00070B74">
        <w:t>єднані асоціаціями, що показують існуючі комунікації. Вузли (або їх примірники) можуть містити артефакти (або їх примірники), що</w:t>
      </w:r>
      <w:r>
        <w:t xml:space="preserve"> живуть і/або працюють у вузлах</w:t>
      </w:r>
      <w:r w:rsidRPr="006A5D24">
        <w:rPr>
          <w:rFonts w:eastAsia="Calibri"/>
          <w:color w:val="000000"/>
          <w:szCs w:val="28"/>
          <w:shd w:val="clear" w:color="auto" w:fill="FFFFFF"/>
        </w:rPr>
        <w:t xml:space="preserve"> </w:t>
      </w:r>
      <w:r>
        <w:rPr>
          <w:rFonts w:eastAsia="Calibri"/>
          <w:color w:val="000000"/>
          <w:szCs w:val="28"/>
          <w:shd w:val="clear" w:color="auto" w:fill="FFFFFF"/>
        </w:rPr>
        <w:t>[</w:t>
      </w:r>
      <w:r w:rsidR="00070B19">
        <w:rPr>
          <w:rFonts w:eastAsia="Calibri"/>
          <w:color w:val="000000"/>
          <w:szCs w:val="28"/>
          <w:shd w:val="clear" w:color="auto" w:fill="FFFFFF"/>
          <w:lang w:val="en-US"/>
        </w:rPr>
        <w:t>10</w:t>
      </w:r>
      <w:r w:rsidRPr="00F26A17">
        <w:rPr>
          <w:rFonts w:eastAsia="Calibri"/>
          <w:color w:val="000000"/>
          <w:szCs w:val="28"/>
          <w:shd w:val="clear" w:color="auto" w:fill="FFFFFF"/>
        </w:rPr>
        <w:t>]</w:t>
      </w:r>
      <w:r>
        <w:rPr>
          <w:rFonts w:eastAsia="Calibri"/>
          <w:color w:val="000000"/>
          <w:szCs w:val="28"/>
          <w:shd w:val="clear" w:color="auto" w:fill="FFFFFF"/>
        </w:rPr>
        <w:t>.</w:t>
      </w:r>
    </w:p>
    <w:p w:rsidR="00695566" w:rsidRDefault="00695566" w:rsidP="00695566">
      <w:pPr>
        <w:rPr>
          <w:rFonts w:eastAsia="Calibri"/>
          <w:lang w:val="en-US"/>
        </w:rPr>
      </w:pPr>
      <w:r>
        <w:t xml:space="preserve">Діаграма розгортання </w:t>
      </w:r>
      <w:r w:rsidR="00142F91">
        <w:t>інформаційної системи «Генеалогічне дерево родини»</w:t>
      </w:r>
      <w:r w:rsidR="00142F91">
        <w:rPr>
          <w:rFonts w:eastAsia="Calibri"/>
        </w:rPr>
        <w:t xml:space="preserve"> зображена на рис. </w:t>
      </w:r>
      <w:r w:rsidR="00142F91">
        <w:rPr>
          <w:rFonts w:eastAsia="Calibri"/>
          <w:lang w:val="en-US"/>
        </w:rPr>
        <w:t>2</w:t>
      </w:r>
      <w:r>
        <w:rPr>
          <w:rFonts w:eastAsia="Calibri"/>
        </w:rPr>
        <w:t>.10.</w:t>
      </w:r>
    </w:p>
    <w:p w:rsidR="00142F91" w:rsidRPr="00142F91" w:rsidRDefault="00142F91" w:rsidP="00142F91">
      <w:pPr>
        <w:ind w:left="-426"/>
        <w:jc w:val="left"/>
        <w:rPr>
          <w:rFonts w:eastAsia="Calibri"/>
          <w:lang w:val="en-US"/>
        </w:rPr>
      </w:pPr>
      <w:r>
        <w:rPr>
          <w:rFonts w:eastAsia="Calibri"/>
          <w:noProof/>
          <w:lang w:val="ru-RU" w:eastAsia="ru-RU"/>
        </w:rPr>
        <w:drawing>
          <wp:inline distT="0" distB="0" distL="0" distR="0" wp14:anchorId="54FFA602" wp14:editId="6E908D11">
            <wp:extent cx="5610225" cy="2724150"/>
            <wp:effectExtent l="0" t="0" r="9525" b="0"/>
            <wp:docPr id="14" name="Рисунок 14" descr="E:\Diplom\Diagram\DiagramaRozgortan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plom\Diagram\DiagramaRozgortany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695566" w:rsidRDefault="00142F91" w:rsidP="00142F91">
      <w:pPr>
        <w:pStyle w:val="ae"/>
      </w:pPr>
      <w:r>
        <w:t>Рисунок 2.10 – Діаграма розгортання інформаційної системи «Генеалогічне дерево родини»</w:t>
      </w:r>
    </w:p>
    <w:p w:rsidR="00383515" w:rsidRPr="002F007A" w:rsidRDefault="00383515" w:rsidP="00383515">
      <w:pPr>
        <w:rPr>
          <w:shd w:val="clear" w:color="auto" w:fill="FFFFFF"/>
        </w:rPr>
      </w:pPr>
      <w:r>
        <w:rPr>
          <w:shd w:val="clear" w:color="auto" w:fill="FFFFFF"/>
        </w:rPr>
        <w:t>Як показано на рис. 2</w:t>
      </w:r>
      <w:r w:rsidRPr="002F007A">
        <w:rPr>
          <w:shd w:val="clear" w:color="auto" w:fill="FFFFFF"/>
        </w:rPr>
        <w:t>.10, артефакти з</w:t>
      </w:r>
      <w:r w:rsidRPr="007A3F19">
        <w:rPr>
          <w:lang w:val="ru-RU"/>
        </w:rPr>
        <w:t>’</w:t>
      </w:r>
      <w:proofErr w:type="spellStart"/>
      <w:r w:rsidRPr="002F007A">
        <w:rPr>
          <w:shd w:val="clear" w:color="auto" w:fill="FFFFFF"/>
        </w:rPr>
        <w:t>єднуються</w:t>
      </w:r>
      <w:proofErr w:type="spellEnd"/>
      <w:r w:rsidRPr="002F007A">
        <w:rPr>
          <w:shd w:val="clear" w:color="auto" w:fill="FFFFFF"/>
        </w:rPr>
        <w:t xml:space="preserve"> один з одним стрілками залежностей. На цій діаграмі зображена триярусна система:</w:t>
      </w:r>
    </w:p>
    <w:p w:rsidR="00383515" w:rsidRPr="002F007A" w:rsidRDefault="00383515" w:rsidP="00BF0FBA">
      <w:pPr>
        <w:pStyle w:val="a4"/>
        <w:numPr>
          <w:ilvl w:val="0"/>
          <w:numId w:val="17"/>
        </w:numPr>
        <w:spacing w:line="360" w:lineRule="auto"/>
      </w:pPr>
      <w:r w:rsidRPr="002F007A">
        <w:t>ярус персонал</w:t>
      </w:r>
      <w:r>
        <w:t>ьного комп’ютера, реалізований екземпляром</w:t>
      </w:r>
      <w:r w:rsidRPr="002F007A">
        <w:t xml:space="preserve"> </w:t>
      </w:r>
      <w:r>
        <w:t>«Клієнтська програма»</w:t>
      </w:r>
      <w:r w:rsidRPr="002F007A">
        <w:t>;</w:t>
      </w:r>
    </w:p>
    <w:p w:rsidR="00383515" w:rsidRPr="002F007A" w:rsidRDefault="00383515" w:rsidP="00BF0FBA">
      <w:pPr>
        <w:pStyle w:val="a4"/>
        <w:numPr>
          <w:ilvl w:val="0"/>
          <w:numId w:val="17"/>
        </w:numPr>
        <w:spacing w:line="360" w:lineRule="auto"/>
      </w:pPr>
      <w:r w:rsidRPr="002F007A">
        <w:lastRenderedPageBreak/>
        <w:t xml:space="preserve">ярус бізнес-логіки сервера, представлений </w:t>
      </w:r>
      <w:r>
        <w:t>екземпляром «</w:t>
      </w:r>
      <w:proofErr w:type="spellStart"/>
      <w:r>
        <w:t>Веб</w:t>
      </w:r>
      <w:proofErr w:type="spellEnd"/>
      <w:r>
        <w:t xml:space="preserve"> - сервер»</w:t>
      </w:r>
      <w:r w:rsidRPr="002F007A">
        <w:t>;</w:t>
      </w:r>
    </w:p>
    <w:p w:rsidR="00383515" w:rsidRDefault="00383515" w:rsidP="00BF0FBA">
      <w:pPr>
        <w:pStyle w:val="a4"/>
        <w:numPr>
          <w:ilvl w:val="0"/>
          <w:numId w:val="17"/>
        </w:numPr>
        <w:spacing w:line="360" w:lineRule="auto"/>
      </w:pPr>
      <w:r w:rsidRPr="002F007A">
        <w:t xml:space="preserve">ярус засобів зберігання даних, представлений </w:t>
      </w:r>
      <w:r>
        <w:t xml:space="preserve">екземпляром </w:t>
      </w:r>
      <w:r w:rsidRPr="002F007A">
        <w:t xml:space="preserve"> </w:t>
      </w:r>
      <w:r>
        <w:t>«База даних»</w:t>
      </w:r>
      <w:r w:rsidRPr="002F007A">
        <w:t>.</w:t>
      </w:r>
    </w:p>
    <w:p w:rsidR="00383515" w:rsidRPr="002F007A" w:rsidRDefault="00383515" w:rsidP="00383515">
      <w:r w:rsidRPr="002F007A">
        <w:t>З</w:t>
      </w:r>
      <w:r>
        <w:t xml:space="preserve"> рис. 2</w:t>
      </w:r>
      <w:r w:rsidRPr="002F007A">
        <w:t xml:space="preserve">.10 видно, як розроблювана система має взаємодіяти з сервером, який в свою чергу буде розвернений окремо та матиме свої компоненти, від яких не залежить робота </w:t>
      </w:r>
      <w:r w:rsidR="00D11365">
        <w:t>розроблюваної</w:t>
      </w:r>
      <w:r w:rsidRPr="002F007A">
        <w:t xml:space="preserve"> програми</w:t>
      </w:r>
      <w:r>
        <w:t xml:space="preserve"> –</w:t>
      </w:r>
      <w:r w:rsidR="00D11365">
        <w:t xml:space="preserve"> сервер повертатиме потрібні дані</w:t>
      </w:r>
    </w:p>
    <w:p w:rsidR="00196306" w:rsidRDefault="00196306" w:rsidP="00196306">
      <w:pPr>
        <w:pStyle w:val="2"/>
      </w:pPr>
      <w:bookmarkStart w:id="36" w:name="_Toc485679506"/>
      <w:r>
        <w:t xml:space="preserve">2.5 Модель поведінки інформаційної системи </w:t>
      </w:r>
      <w:r w:rsidR="00D03696">
        <w:t>«Генеалогічне дерево родини»</w:t>
      </w:r>
      <w:bookmarkEnd w:id="36"/>
    </w:p>
    <w:p w:rsidR="00D11365" w:rsidRDefault="00D11365" w:rsidP="00D11365">
      <w:pPr>
        <w:ind w:firstLine="708"/>
        <w:rPr>
          <w:color w:val="000000" w:themeColor="text1"/>
          <w:szCs w:val="28"/>
        </w:rPr>
      </w:pPr>
      <w:r w:rsidRPr="00A7632C">
        <w:rPr>
          <w:color w:val="000000" w:themeColor="text1"/>
          <w:szCs w:val="28"/>
        </w:rPr>
        <w:t>За допомогою взаємодій зручно моделювати поведінку сукупності спільно працюючих об’єктів. Кінцевий автомат орієнтований на представлення поведінки окремого об’єкта. Як і діаграми видів діяльності, діаграми кінцевих автоматів (станів) UML відображають динамічну модель системи. З</w:t>
      </w:r>
      <w:r>
        <w:rPr>
          <w:color w:val="000000" w:themeColor="text1"/>
          <w:szCs w:val="28"/>
        </w:rPr>
        <w:t>а</w:t>
      </w:r>
      <w:r w:rsidRPr="00A7632C">
        <w:rPr>
          <w:color w:val="000000" w:themeColor="text1"/>
          <w:szCs w:val="28"/>
        </w:rPr>
        <w:t xml:space="preserve"> їх допомогою ілюструються події і стани об’єктів</w:t>
      </w:r>
      <w:r>
        <w:rPr>
          <w:color w:val="000000" w:themeColor="text1"/>
          <w:szCs w:val="28"/>
        </w:rPr>
        <w:t>,</w:t>
      </w:r>
      <w:r w:rsidRPr="00A7632C">
        <w:rPr>
          <w:color w:val="000000" w:themeColor="text1"/>
          <w:szCs w:val="28"/>
        </w:rPr>
        <w:t xml:space="preserve"> </w:t>
      </w:r>
      <w:r>
        <w:rPr>
          <w:color w:val="000000" w:themeColor="text1"/>
          <w:szCs w:val="28"/>
        </w:rPr>
        <w:softHyphen/>
      </w:r>
      <w:r w:rsidRPr="00A7632C">
        <w:rPr>
          <w:color w:val="000000" w:themeColor="text1"/>
          <w:szCs w:val="28"/>
        </w:rPr>
        <w:t xml:space="preserve"> транзакцій, прецедентів, людей і т.д. Стан об’єкта визначається поточними значеннями його атрибутів (як елементарних атрибутів, так і атрибутів, що позначають інші класи).</w:t>
      </w:r>
    </w:p>
    <w:p w:rsidR="00D11365" w:rsidRPr="00C2142C" w:rsidRDefault="00D11365" w:rsidP="00D11365">
      <w:pPr>
        <w:rPr>
          <w:color w:val="000000" w:themeColor="text1"/>
          <w:szCs w:val="28"/>
        </w:rPr>
      </w:pPr>
      <w:r w:rsidRPr="00070B74">
        <w:rPr>
          <w:szCs w:val="28"/>
        </w:rPr>
        <w:t>Діаграма кінцевого автомата задає поведінку системи як цілісної, єдиної сутності, вона моделює життєвий цикл єдиного об’єкту. У силу цього автоматний підхід зручно застосовувати для формалізації динаміки окремого, важк</w:t>
      </w:r>
      <w:r>
        <w:rPr>
          <w:szCs w:val="28"/>
        </w:rPr>
        <w:t>ого для розуміння блоку системи</w:t>
      </w:r>
      <w:r w:rsidRPr="005157C3">
        <w:rPr>
          <w:szCs w:val="28"/>
          <w:lang w:val="ru-RU"/>
        </w:rPr>
        <w:t xml:space="preserve"> </w:t>
      </w:r>
      <w:r>
        <w:rPr>
          <w:szCs w:val="28"/>
        </w:rPr>
        <w:t>[</w:t>
      </w:r>
      <w:r w:rsidR="00070B19">
        <w:rPr>
          <w:szCs w:val="28"/>
          <w:lang w:val="en-US"/>
        </w:rPr>
        <w:t>10].</w:t>
      </w:r>
    </w:p>
    <w:p w:rsidR="00C2142C" w:rsidRDefault="00D11365" w:rsidP="00D11365">
      <w:pPr>
        <w:rPr>
          <w:rFonts w:eastAsia="Calibri"/>
        </w:rPr>
      </w:pPr>
      <w:r>
        <w:rPr>
          <w:color w:val="000000" w:themeColor="text1"/>
          <w:szCs w:val="28"/>
        </w:rPr>
        <w:t xml:space="preserve">Кінцевий автомат </w:t>
      </w:r>
      <w:r>
        <w:t>інформаційної системи «Генеалогічне дерево родини»</w:t>
      </w:r>
      <w:r>
        <w:rPr>
          <w:rFonts w:eastAsia="Calibri"/>
        </w:rPr>
        <w:t xml:space="preserve"> зображена на рис. </w:t>
      </w:r>
      <w:r>
        <w:rPr>
          <w:rFonts w:eastAsia="Calibri"/>
          <w:lang w:val="en-US"/>
        </w:rPr>
        <w:t>2</w:t>
      </w:r>
      <w:r>
        <w:rPr>
          <w:rFonts w:eastAsia="Calibri"/>
        </w:rPr>
        <w:t>.11.</w:t>
      </w:r>
    </w:p>
    <w:p w:rsidR="00D11365" w:rsidRDefault="00C2142C" w:rsidP="00C2142C">
      <w:pPr>
        <w:jc w:val="center"/>
        <w:rPr>
          <w:color w:val="000000" w:themeColor="text1"/>
          <w:szCs w:val="28"/>
        </w:rPr>
      </w:pPr>
      <w:r>
        <w:rPr>
          <w:rFonts w:eastAsia="Calibri"/>
          <w:noProof/>
          <w:lang w:val="ru-RU" w:eastAsia="ru-RU"/>
        </w:rPr>
        <w:lastRenderedPageBreak/>
        <w:drawing>
          <wp:inline distT="0" distB="0" distL="0" distR="0" wp14:anchorId="474B0B3A" wp14:editId="24FA9706">
            <wp:extent cx="4010025" cy="3190875"/>
            <wp:effectExtent l="0" t="0" r="9525" b="9525"/>
            <wp:docPr id="15" name="Рисунок 15" descr="E:\Diplom\Diagram\auto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iplom\Diagram\autom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rsidR="00C2142C" w:rsidRDefault="00C2142C" w:rsidP="00760BD2">
      <w:pPr>
        <w:pStyle w:val="ae"/>
      </w:pPr>
      <w:r w:rsidRPr="00760BD2">
        <w:t>Рисунок 2.11 – Діаграма кінцевого автомату інформаційної системи «Генеалогічне дерево родини»</w:t>
      </w:r>
    </w:p>
    <w:p w:rsidR="00C2142C" w:rsidRDefault="00C2142C" w:rsidP="00C2142C">
      <w:pPr>
        <w:rPr>
          <w:color w:val="000000" w:themeColor="text1"/>
          <w:szCs w:val="28"/>
        </w:rPr>
      </w:pPr>
      <w:r w:rsidRPr="00A7632C">
        <w:rPr>
          <w:color w:val="000000" w:themeColor="text1"/>
          <w:szCs w:val="28"/>
        </w:rPr>
        <w:t>Ця послідовність розглядається як відповідь на події і включає реакції на ці події. Автомат задає поведінку системи як цілісної, єдиної сутності, моделює життєвий цикл єдиного об’єкта. У силу цього автоматний підхід зручно застосовувати для формалізації динаміки окремого, блоку системи.</w:t>
      </w:r>
    </w:p>
    <w:p w:rsidR="003D199D" w:rsidRDefault="003D199D" w:rsidP="003D199D">
      <w:pPr>
        <w:pStyle w:val="2"/>
      </w:pPr>
      <w:bookmarkStart w:id="37" w:name="_Toc485679507"/>
      <w:r>
        <w:t>Висновки до другого розділу</w:t>
      </w:r>
      <w:bookmarkEnd w:id="37"/>
    </w:p>
    <w:p w:rsidR="003D199D" w:rsidRDefault="003D199D" w:rsidP="003D199D">
      <w:pPr>
        <w:rPr>
          <w:rFonts w:eastAsia="Calibri"/>
          <w:color w:val="000000"/>
          <w:szCs w:val="28"/>
          <w:lang w:eastAsia="ru-RU"/>
        </w:rPr>
      </w:pPr>
      <w:r>
        <w:rPr>
          <w:rFonts w:eastAsia="Calibri"/>
          <w:color w:val="000000"/>
          <w:szCs w:val="28"/>
          <w:lang w:eastAsia="ru-RU"/>
        </w:rPr>
        <w:t xml:space="preserve">У цьому </w:t>
      </w:r>
      <w:r w:rsidRPr="00A7632C">
        <w:rPr>
          <w:rFonts w:eastAsia="Calibri"/>
          <w:color w:val="000000"/>
          <w:szCs w:val="28"/>
          <w:lang w:eastAsia="ru-RU"/>
        </w:rPr>
        <w:t>розділі</w:t>
      </w:r>
      <w:r>
        <w:rPr>
          <w:rFonts w:eastAsia="Calibri"/>
          <w:color w:val="000000"/>
          <w:szCs w:val="28"/>
          <w:lang w:eastAsia="ru-RU"/>
        </w:rPr>
        <w:t xml:space="preserve"> було проведено огляд різновидів</w:t>
      </w:r>
      <w:r w:rsidRPr="00A7632C">
        <w:rPr>
          <w:rFonts w:eastAsia="Calibri"/>
          <w:color w:val="000000"/>
          <w:szCs w:val="28"/>
          <w:lang w:eastAsia="ru-RU"/>
        </w:rPr>
        <w:t xml:space="preserve"> вимог,</w:t>
      </w:r>
      <w:r>
        <w:rPr>
          <w:rFonts w:eastAsia="Calibri"/>
          <w:color w:val="000000"/>
          <w:szCs w:val="28"/>
          <w:lang w:eastAsia="ru-RU"/>
        </w:rPr>
        <w:t xml:space="preserve"> поданих для програмних систем, о</w:t>
      </w:r>
      <w:r w:rsidRPr="00A7632C">
        <w:rPr>
          <w:rFonts w:eastAsia="Calibri"/>
          <w:color w:val="000000"/>
          <w:szCs w:val="28"/>
          <w:lang w:eastAsia="ru-RU"/>
        </w:rPr>
        <w:t>бговор</w:t>
      </w:r>
      <w:r>
        <w:rPr>
          <w:rFonts w:eastAsia="Calibri"/>
          <w:color w:val="000000"/>
          <w:szCs w:val="28"/>
          <w:lang w:eastAsia="ru-RU"/>
        </w:rPr>
        <w:t>ено</w:t>
      </w:r>
      <w:r w:rsidRPr="00A7632C">
        <w:rPr>
          <w:rFonts w:eastAsia="Calibri"/>
          <w:color w:val="000000"/>
          <w:szCs w:val="28"/>
          <w:lang w:eastAsia="ru-RU"/>
        </w:rPr>
        <w:t xml:space="preserve"> </w:t>
      </w:r>
      <w:r>
        <w:rPr>
          <w:rFonts w:eastAsia="Calibri"/>
          <w:color w:val="000000"/>
          <w:szCs w:val="28"/>
          <w:lang w:eastAsia="ru-RU"/>
        </w:rPr>
        <w:t xml:space="preserve">їх характеристики та пояснено основні процеси для роботи </w:t>
      </w:r>
      <w:r w:rsidRPr="00A7632C">
        <w:rPr>
          <w:rFonts w:eastAsia="Calibri"/>
          <w:color w:val="000000"/>
          <w:szCs w:val="28"/>
          <w:lang w:eastAsia="ru-RU"/>
        </w:rPr>
        <w:t>з вимогами: формування вимог, аналіз вимог, управління змінами в вимогах. Основна задача визначення вимог – знайти, обговорити та зафіксувати те, що дійсно потребується від системи  в формі</w:t>
      </w:r>
      <w:r>
        <w:rPr>
          <w:rFonts w:eastAsia="Calibri"/>
          <w:color w:val="000000"/>
          <w:szCs w:val="28"/>
          <w:lang w:eastAsia="ru-RU"/>
        </w:rPr>
        <w:t>,</w:t>
      </w:r>
      <w:r w:rsidRPr="00A7632C">
        <w:rPr>
          <w:rFonts w:eastAsia="Calibri"/>
          <w:color w:val="000000"/>
          <w:szCs w:val="28"/>
          <w:lang w:eastAsia="ru-RU"/>
        </w:rPr>
        <w:t xml:space="preserve"> зрозумілій  і клієнтам, і </w:t>
      </w:r>
      <w:r>
        <w:rPr>
          <w:rFonts w:eastAsia="Calibri"/>
          <w:color w:val="000000"/>
          <w:szCs w:val="28"/>
          <w:lang w:eastAsia="ru-RU"/>
        </w:rPr>
        <w:t>розробнику програмного забезпечення</w:t>
      </w:r>
      <w:r w:rsidRPr="00A7632C">
        <w:rPr>
          <w:rFonts w:eastAsia="Calibri"/>
          <w:color w:val="000000"/>
          <w:szCs w:val="28"/>
          <w:lang w:eastAsia="ru-RU"/>
        </w:rPr>
        <w:t>. Резуль</w:t>
      </w:r>
      <w:r>
        <w:rPr>
          <w:rFonts w:eastAsia="Calibri"/>
          <w:color w:val="000000"/>
          <w:szCs w:val="28"/>
          <w:lang w:eastAsia="ru-RU"/>
        </w:rPr>
        <w:t>татом аналізу вимог є документ, я</w:t>
      </w:r>
      <w:r w:rsidRPr="00A7632C">
        <w:rPr>
          <w:rFonts w:eastAsia="Calibri"/>
          <w:color w:val="000000"/>
          <w:szCs w:val="28"/>
          <w:lang w:eastAsia="ru-RU"/>
        </w:rPr>
        <w:t>кий зазвичай називають специфікацією вимог. Вимоги відображають</w:t>
      </w:r>
      <w:r>
        <w:rPr>
          <w:rFonts w:eastAsia="Calibri"/>
          <w:color w:val="000000"/>
          <w:szCs w:val="28"/>
          <w:lang w:eastAsia="ru-RU"/>
        </w:rPr>
        <w:t xml:space="preserve"> те, що повинна робити система.</w:t>
      </w:r>
    </w:p>
    <w:p w:rsidR="00B514F0" w:rsidRDefault="003D199D" w:rsidP="00D11365">
      <w:pPr>
        <w:rPr>
          <w:rFonts w:eastAsia="Calibri"/>
          <w:color w:val="000000"/>
          <w:szCs w:val="28"/>
          <w:lang w:eastAsia="ru-RU"/>
        </w:rPr>
      </w:pPr>
      <w:r>
        <w:rPr>
          <w:rFonts w:eastAsia="Calibri"/>
          <w:color w:val="000000"/>
          <w:szCs w:val="28"/>
          <w:lang w:eastAsia="ru-RU"/>
        </w:rPr>
        <w:lastRenderedPageBreak/>
        <w:t>Також було представлено  діаграми, що характеризують систему, її вимоги та основну логіку. Розроблена діаграма класів дозволяє переходити безпосередньо до наступного кроку – програмування системи. За допомоги діаграм пакетів та компонентів можливе зручне створення структури програми, а створена діаграма розгортання дозволяє бачити, які компоненти де повинні бути сформовані у програмній реалізації для подальшого використання.</w:t>
      </w:r>
    </w:p>
    <w:p w:rsidR="00B514F0" w:rsidRDefault="00B514F0" w:rsidP="00B514F0">
      <w:pPr>
        <w:rPr>
          <w:lang w:eastAsia="ru-RU"/>
        </w:rPr>
      </w:pPr>
      <w:r>
        <w:rPr>
          <w:lang w:eastAsia="ru-RU"/>
        </w:rPr>
        <w:br w:type="page"/>
      </w:r>
    </w:p>
    <w:p w:rsidR="00D11365" w:rsidRDefault="00B514F0" w:rsidP="00251F48">
      <w:pPr>
        <w:pStyle w:val="1"/>
        <w:ind w:firstLine="0"/>
      </w:pPr>
      <w:bookmarkStart w:id="38" w:name="_Toc485679508"/>
      <w:r>
        <w:lastRenderedPageBreak/>
        <w:t xml:space="preserve">3 </w:t>
      </w:r>
      <w:r w:rsidR="009B5C88">
        <w:t>РОЗРОБКА І ТЕСТУВАННЯ ІНФОРМАЦІЙНОЇ СИСТЕМИ «ГЕНЕАЛОГІЧНЕ ДЕРЕВО РОДИНИ»</w:t>
      </w:r>
      <w:bookmarkEnd w:id="38"/>
    </w:p>
    <w:p w:rsidR="00B514F0" w:rsidRDefault="00B514F0" w:rsidP="00B514F0">
      <w:pPr>
        <w:pStyle w:val="2"/>
        <w:rPr>
          <w:color w:val="000000"/>
        </w:rPr>
      </w:pPr>
      <w:bookmarkStart w:id="39" w:name="_Toc416475185"/>
      <w:bookmarkStart w:id="40" w:name="_Toc416475386"/>
      <w:bookmarkStart w:id="41" w:name="_Toc416475804"/>
      <w:bookmarkStart w:id="42" w:name="_Toc416476149"/>
      <w:bookmarkStart w:id="43" w:name="_Toc416700689"/>
      <w:bookmarkStart w:id="44" w:name="_Toc416701835"/>
      <w:bookmarkStart w:id="45" w:name="_Toc416716765"/>
      <w:bookmarkStart w:id="46" w:name="_Toc417644640"/>
      <w:bookmarkStart w:id="47" w:name="_Toc425717288"/>
      <w:bookmarkStart w:id="48" w:name="_Toc425717763"/>
      <w:bookmarkStart w:id="49" w:name="_Toc426754228"/>
      <w:bookmarkStart w:id="50" w:name="_Toc426754826"/>
      <w:bookmarkStart w:id="51" w:name="_Toc426755058"/>
      <w:bookmarkStart w:id="52" w:name="_Toc427443901"/>
      <w:bookmarkStart w:id="53" w:name="_Toc427526917"/>
      <w:bookmarkStart w:id="54" w:name="_Toc431854895"/>
      <w:bookmarkStart w:id="55" w:name="_Toc436505338"/>
      <w:bookmarkStart w:id="56" w:name="_Toc441011296"/>
      <w:bookmarkStart w:id="57" w:name="_Toc441015743"/>
      <w:bookmarkStart w:id="58" w:name="_Toc465859638"/>
      <w:bookmarkStart w:id="59" w:name="_Toc468040702"/>
      <w:bookmarkStart w:id="60" w:name="_Toc468128983"/>
      <w:bookmarkStart w:id="61" w:name="_Toc485679509"/>
      <w:r w:rsidRPr="00B00E2E">
        <w:rPr>
          <w:color w:val="000000"/>
        </w:rPr>
        <w:t xml:space="preserve">3.1 </w:t>
      </w:r>
      <w:r>
        <w:rPr>
          <w:color w:val="000000"/>
        </w:rPr>
        <w:t xml:space="preserve">Огляд </w:t>
      </w:r>
      <w:r w:rsidR="00E60C42">
        <w:rPr>
          <w:color w:val="000000"/>
          <w:lang w:val="ru-RU"/>
        </w:rPr>
        <w:t xml:space="preserve">засобів </w:t>
      </w:r>
      <w:r w:rsidR="00E60C42">
        <w:rPr>
          <w:color w:val="000000"/>
        </w:rPr>
        <w:t>реалізації</w:t>
      </w:r>
      <w:r>
        <w:rPr>
          <w:color w:val="000000"/>
        </w:rPr>
        <w:t xml:space="preserve"> розробки</w:t>
      </w:r>
      <w:r w:rsidRPr="00B00E2E">
        <w:rPr>
          <w:color w:val="000000"/>
        </w:rPr>
        <w:t xml:space="preserve"> </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Pr>
          <w:color w:val="000000"/>
        </w:rPr>
        <w:t>інформаційної системи «Генеалогічне дерево родини»</w:t>
      </w:r>
      <w:bookmarkEnd w:id="61"/>
    </w:p>
    <w:p w:rsidR="00B514F0" w:rsidRDefault="00B514F0" w:rsidP="00B514F0">
      <w:pPr>
        <w:pStyle w:val="3"/>
        <w:rPr>
          <w:lang w:eastAsia="ru-RU"/>
        </w:rPr>
      </w:pPr>
      <w:bookmarkStart w:id="62" w:name="_Toc485679510"/>
      <w:r>
        <w:t xml:space="preserve">3.1.1 </w:t>
      </w:r>
      <w:r>
        <w:rPr>
          <w:lang w:eastAsia="ru-RU"/>
        </w:rPr>
        <w:t xml:space="preserve">Архітектурний шаблон </w:t>
      </w:r>
      <w:r w:rsidRPr="0045074A">
        <w:rPr>
          <w:lang w:eastAsia="ru-RU"/>
        </w:rPr>
        <w:t>MVC</w:t>
      </w:r>
      <w:bookmarkEnd w:id="62"/>
    </w:p>
    <w:p w:rsidR="00373F12" w:rsidRPr="00C217D7" w:rsidRDefault="00373F12" w:rsidP="00373F12">
      <w:pPr>
        <w:rPr>
          <w:lang w:eastAsia="ru-RU"/>
        </w:rPr>
      </w:pPr>
      <w:r w:rsidRPr="00C217D7">
        <w:rPr>
          <w:lang w:eastAsia="ru-RU"/>
        </w:rPr>
        <w:t>Модель-вигляд-контролер (або Модель-вид-контролер</w:t>
      </w:r>
      <w:r w:rsidRPr="008E783A">
        <w:rPr>
          <w:lang w:eastAsia="ru-RU"/>
        </w:rPr>
        <w:t>, англ. Model-view-controller</w:t>
      </w:r>
      <w:r w:rsidRPr="00C217D7">
        <w:rPr>
          <w:lang w:eastAsia="ru-RU"/>
        </w:rPr>
        <w:t>, MVC) – архітектурний шаблон, який використовується під час проектування та розробки програмного забезпечення.</w:t>
      </w:r>
    </w:p>
    <w:p w:rsidR="00373F12" w:rsidRPr="00C217D7" w:rsidRDefault="00373F12" w:rsidP="00373F12">
      <w:pPr>
        <w:rPr>
          <w:lang w:eastAsia="ru-RU"/>
        </w:rPr>
      </w:pPr>
      <w:r w:rsidRPr="00C217D7">
        <w:rPr>
          <w:lang w:eastAsia="ru-RU"/>
        </w:rPr>
        <w:t>Цей шаблон поділяє систему на три частини: модель даних, вигляд даних та керування (ри</w:t>
      </w:r>
      <w:r>
        <w:rPr>
          <w:lang w:eastAsia="ru-RU"/>
        </w:rPr>
        <w:t xml:space="preserve">с. </w:t>
      </w:r>
      <w:r w:rsidR="00E60C42">
        <w:rPr>
          <w:lang w:val="ru-RU" w:eastAsia="ru-RU"/>
        </w:rPr>
        <w:t>3</w:t>
      </w:r>
      <w:r>
        <w:rPr>
          <w:lang w:eastAsia="ru-RU"/>
        </w:rPr>
        <w:t>.1</w:t>
      </w:r>
      <w:r w:rsidRPr="00C217D7">
        <w:rPr>
          <w:lang w:eastAsia="ru-RU"/>
        </w:rPr>
        <w:t>). Застосовується для відокремлення даних (модель)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373F12" w:rsidRDefault="00373F12" w:rsidP="00373F12">
      <w:pPr>
        <w:rPr>
          <w:lang w:val="ru-RU" w:eastAsia="ru-RU"/>
        </w:rPr>
      </w:pPr>
      <w:r w:rsidRPr="00C217D7">
        <w:rPr>
          <w:lang w:eastAsia="ru-RU"/>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373F12" w:rsidRPr="006F4921" w:rsidRDefault="00373F12" w:rsidP="00373F12">
      <w:pPr>
        <w:pStyle w:val="af5"/>
      </w:pPr>
      <w:r>
        <w:rPr>
          <w:lang w:val="ru-RU" w:eastAsia="ru-RU"/>
        </w:rPr>
        <w:drawing>
          <wp:inline distT="0" distB="0" distL="0" distR="0" wp14:anchorId="730ED495" wp14:editId="1AFE4A2C">
            <wp:extent cx="4381500" cy="1571625"/>
            <wp:effectExtent l="0" t="0" r="0" b="9525"/>
            <wp:docPr id="16" name="Рисунок 16"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Похожее изображе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571625"/>
                    </a:xfrm>
                    <a:prstGeom prst="rect">
                      <a:avLst/>
                    </a:prstGeom>
                    <a:noFill/>
                    <a:ln>
                      <a:noFill/>
                    </a:ln>
                  </pic:spPr>
                </pic:pic>
              </a:graphicData>
            </a:graphic>
          </wp:inline>
        </w:drawing>
      </w:r>
    </w:p>
    <w:p w:rsidR="00373F12" w:rsidRPr="006F4921" w:rsidRDefault="00373F12" w:rsidP="008E783A">
      <w:pPr>
        <w:pStyle w:val="ae"/>
      </w:pPr>
      <w:r>
        <w:t xml:space="preserve">Рисунок </w:t>
      </w:r>
      <w:r w:rsidR="00E60C42">
        <w:rPr>
          <w:lang w:val="ru-RU"/>
        </w:rPr>
        <w:t>3</w:t>
      </w:r>
      <w:r>
        <w:t>.1</w:t>
      </w:r>
      <w:r w:rsidRPr="006F4921">
        <w:t xml:space="preserve"> – Діаграма взаємодії між компонентами шаблону MVC</w:t>
      </w:r>
    </w:p>
    <w:p w:rsidR="00373F12" w:rsidRPr="00060B70" w:rsidRDefault="00373F12" w:rsidP="008E783A">
      <w:pPr>
        <w:pStyle w:val="ae"/>
        <w:rPr>
          <w:rFonts w:eastAsia="Calibri"/>
          <w:lang w:eastAsia="ru-RU"/>
        </w:rPr>
      </w:pPr>
    </w:p>
    <w:p w:rsidR="00373F12" w:rsidRPr="00C217D7" w:rsidRDefault="00373F12" w:rsidP="00373F12">
      <w:pPr>
        <w:rPr>
          <w:rFonts w:eastAsia="Calibri"/>
          <w:lang w:eastAsia="ru-RU"/>
        </w:rPr>
      </w:pPr>
      <w:r w:rsidRPr="00C217D7">
        <w:rPr>
          <w:rFonts w:eastAsia="Calibri"/>
          <w:lang w:eastAsia="ru-RU"/>
        </w:rPr>
        <w:lastRenderedPageBreak/>
        <w:t xml:space="preserve">Архітектурний шаблон Модель-Вид-Контролер (MVC) поділяє програму на три частини. </w:t>
      </w:r>
      <w:r>
        <w:rPr>
          <w:rFonts w:eastAsia="Calibri"/>
          <w:lang w:eastAsia="ru-RU"/>
        </w:rPr>
        <w:t>Д</w:t>
      </w:r>
      <w:r w:rsidRPr="00C217D7">
        <w:rPr>
          <w:rFonts w:eastAsia="Calibri"/>
          <w:lang w:eastAsia="ru-RU"/>
        </w:rPr>
        <w:t xml:space="preserve">о </w:t>
      </w:r>
      <w:proofErr w:type="spellStart"/>
      <w:r w:rsidRPr="00C217D7">
        <w:rPr>
          <w:rFonts w:eastAsia="Calibri"/>
          <w:lang w:eastAsia="ru-RU"/>
        </w:rPr>
        <w:t>обов</w:t>
      </w:r>
      <w:proofErr w:type="spellEnd"/>
      <w:r w:rsidRPr="007A3F19">
        <w:rPr>
          <w:szCs w:val="28"/>
          <w:lang w:val="ru-RU"/>
        </w:rPr>
        <w:t>’</w:t>
      </w:r>
      <w:proofErr w:type="spellStart"/>
      <w:r w:rsidRPr="00C217D7">
        <w:rPr>
          <w:rFonts w:eastAsia="Calibri"/>
          <w:lang w:eastAsia="ru-RU"/>
        </w:rPr>
        <w:t>язків</w:t>
      </w:r>
      <w:proofErr w:type="spellEnd"/>
      <w:r w:rsidRPr="00C217D7">
        <w:rPr>
          <w:rFonts w:eastAsia="Calibri"/>
          <w:lang w:eastAsia="ru-RU"/>
        </w:rPr>
        <w:t xml:space="preserve"> компоненту Модель (</w:t>
      </w:r>
      <w:proofErr w:type="spellStart"/>
      <w:r w:rsidRPr="00C217D7">
        <w:rPr>
          <w:rFonts w:eastAsia="Calibri"/>
          <w:lang w:eastAsia="ru-RU"/>
        </w:rPr>
        <w:t>Model</w:t>
      </w:r>
      <w:proofErr w:type="spellEnd"/>
      <w:r w:rsidRPr="00C217D7">
        <w:rPr>
          <w:rFonts w:eastAsia="Calibri"/>
          <w:lang w:eastAsia="ru-RU"/>
        </w:rPr>
        <w:t>) входить зберігання даних і забезпечення інтерфейсу до них. Вигляд (</w:t>
      </w:r>
      <w:proofErr w:type="spellStart"/>
      <w:r w:rsidRPr="00C217D7">
        <w:rPr>
          <w:rFonts w:eastAsia="Calibri"/>
          <w:lang w:eastAsia="ru-RU"/>
        </w:rPr>
        <w:t>View</w:t>
      </w:r>
      <w:proofErr w:type="spellEnd"/>
      <w:r w:rsidRPr="00C217D7">
        <w:rPr>
          <w:rFonts w:eastAsia="Calibri"/>
          <w:lang w:eastAsia="ru-RU"/>
        </w:rPr>
        <w:t>) відповідальний за представлення цих даних користувачеві. Контролер (</w:t>
      </w:r>
      <w:proofErr w:type="spellStart"/>
      <w:r w:rsidRPr="00C217D7">
        <w:rPr>
          <w:rFonts w:eastAsia="Calibri"/>
          <w:lang w:eastAsia="ru-RU"/>
        </w:rPr>
        <w:t>Controller</w:t>
      </w:r>
      <w:proofErr w:type="spellEnd"/>
      <w:r w:rsidRPr="00C217D7">
        <w:rPr>
          <w:rFonts w:eastAsia="Calibri"/>
          <w:lang w:eastAsia="ru-RU"/>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373F12" w:rsidRPr="00C217D7" w:rsidRDefault="00373F12" w:rsidP="00373F12">
      <w:pPr>
        <w:rPr>
          <w:rFonts w:eastAsia="Calibri"/>
          <w:lang w:eastAsia="ru-RU"/>
        </w:rPr>
      </w:pPr>
      <w:r w:rsidRPr="00C217D7">
        <w:rPr>
          <w:rFonts w:eastAsia="Calibri"/>
          <w:lang w:eastAsia="ru-RU"/>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w:t>
      </w:r>
      <w:proofErr w:type="spellStart"/>
      <w:r w:rsidRPr="00C217D7">
        <w:rPr>
          <w:rFonts w:eastAsia="Calibri"/>
          <w:lang w:eastAsia="ru-RU"/>
        </w:rPr>
        <w:t>інкапсулює</w:t>
      </w:r>
      <w:proofErr w:type="spellEnd"/>
      <w:r w:rsidRPr="00C217D7">
        <w:rPr>
          <w:rFonts w:eastAsia="Calibri"/>
          <w:lang w:eastAsia="ru-RU"/>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w:t>
      </w:r>
      <w:proofErr w:type="spellStart"/>
      <w:r w:rsidRPr="00C217D7">
        <w:rPr>
          <w:rFonts w:eastAsia="Calibri"/>
          <w:lang w:eastAsia="ru-RU"/>
        </w:rPr>
        <w:t>взаємопов</w:t>
      </w:r>
      <w:proofErr w:type="spellEnd"/>
      <w:r w:rsidRPr="007A3F19">
        <w:rPr>
          <w:szCs w:val="28"/>
          <w:lang w:val="ru-RU"/>
        </w:rPr>
        <w:t>’</w:t>
      </w:r>
      <w:proofErr w:type="spellStart"/>
      <w:r w:rsidRPr="00C217D7">
        <w:rPr>
          <w:rFonts w:eastAsia="Calibri"/>
          <w:lang w:eastAsia="ru-RU"/>
        </w:rPr>
        <w:t>язаних</w:t>
      </w:r>
      <w:proofErr w:type="spellEnd"/>
      <w:r w:rsidRPr="00C217D7">
        <w:rPr>
          <w:rFonts w:eastAsia="Calibri"/>
          <w:lang w:eastAsia="ru-RU"/>
        </w:rPr>
        <w:t xml:space="preserve">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w:t>
      </w:r>
      <w:proofErr w:type="spellStart"/>
      <w:r w:rsidRPr="00C217D7">
        <w:rPr>
          <w:rFonts w:eastAsia="Calibri"/>
          <w:lang w:eastAsia="ru-RU"/>
        </w:rPr>
        <w:t>курсора</w:t>
      </w:r>
      <w:proofErr w:type="spellEnd"/>
      <w:r w:rsidRPr="00C217D7">
        <w:rPr>
          <w:rFonts w:eastAsia="Calibri"/>
          <w:lang w:eastAsia="ru-RU"/>
        </w:rPr>
        <w:t xml:space="preserve"> миші, натиснення кнопки або введення даних в текстове поле).</w:t>
      </w:r>
    </w:p>
    <w:p w:rsidR="00373F12" w:rsidRDefault="00373F12" w:rsidP="00373F12">
      <w:pPr>
        <w:rPr>
          <w:rFonts w:eastAsia="Calibri"/>
          <w:lang w:val="ru-RU" w:eastAsia="ru-RU"/>
        </w:rPr>
      </w:pPr>
      <w:r w:rsidRPr="00C217D7">
        <w:rPr>
          <w:rFonts w:eastAsia="Calibri"/>
          <w:lang w:eastAsia="ru-RU"/>
        </w:rPr>
        <w:t>Зареєстровані події транслюються в різні запити, що спрямовуються компонентам Моделі або об</w:t>
      </w:r>
      <w:r w:rsidRPr="007A3F19">
        <w:rPr>
          <w:szCs w:val="28"/>
          <w:lang w:val="ru-RU"/>
        </w:rPr>
        <w:t>’</w:t>
      </w:r>
      <w:proofErr w:type="spellStart"/>
      <w:r w:rsidRPr="00C217D7">
        <w:rPr>
          <w:rFonts w:eastAsia="Calibri"/>
          <w:lang w:eastAsia="ru-RU"/>
        </w:rPr>
        <w:t>єктам</w:t>
      </w:r>
      <w:proofErr w:type="spellEnd"/>
      <w:r w:rsidRPr="00C217D7">
        <w:rPr>
          <w:rFonts w:eastAsia="Calibri"/>
          <w:lang w:eastAsia="ru-RU"/>
        </w:rPr>
        <w:t>,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 [</w:t>
      </w:r>
      <w:r w:rsidR="00D2147F">
        <w:rPr>
          <w:rFonts w:eastAsia="Calibri"/>
          <w:lang w:val="en-US" w:eastAsia="ru-RU"/>
        </w:rPr>
        <w:t>14</w:t>
      </w:r>
      <w:r w:rsidRPr="00C217D7">
        <w:rPr>
          <w:rFonts w:eastAsia="Calibri"/>
          <w:lang w:eastAsia="ru-RU"/>
        </w:rPr>
        <w:t>].</w:t>
      </w:r>
    </w:p>
    <w:p w:rsidR="00E60C42" w:rsidRPr="00C217D7" w:rsidRDefault="008E783A" w:rsidP="00E60C42">
      <w:pPr>
        <w:pStyle w:val="3"/>
        <w:rPr>
          <w:rFonts w:eastAsia="Calibri"/>
          <w:lang w:eastAsia="ru-RU"/>
        </w:rPr>
      </w:pPr>
      <w:bookmarkStart w:id="63" w:name="_Toc470167852"/>
      <w:bookmarkStart w:id="64" w:name="_Toc485679511"/>
      <w:r>
        <w:rPr>
          <w:rFonts w:eastAsia="Calibri"/>
          <w:lang w:eastAsia="ru-RU"/>
        </w:rPr>
        <w:t>3.1</w:t>
      </w:r>
      <w:r w:rsidR="00E60C42">
        <w:rPr>
          <w:rFonts w:eastAsia="Calibri"/>
          <w:lang w:eastAsia="ru-RU"/>
        </w:rPr>
        <w:t>.2 Мова програм</w:t>
      </w:r>
      <w:r w:rsidR="00E60C42" w:rsidRPr="00C217D7">
        <w:rPr>
          <w:rFonts w:eastAsia="Calibri"/>
          <w:lang w:eastAsia="ru-RU"/>
        </w:rPr>
        <w:t>ування C#</w:t>
      </w:r>
      <w:bookmarkEnd w:id="63"/>
      <w:bookmarkEnd w:id="64"/>
    </w:p>
    <w:p w:rsidR="00E60C42" w:rsidRPr="00C217D7" w:rsidRDefault="00E60C42" w:rsidP="008E783A">
      <w:pPr>
        <w:rPr>
          <w:lang w:eastAsia="ru-RU"/>
        </w:rPr>
      </w:pPr>
      <w:r w:rsidRPr="00C217D7">
        <w:rPr>
          <w:lang w:eastAsia="ru-RU"/>
        </w:rPr>
        <w:t>C# – об</w:t>
      </w:r>
      <w:r w:rsidRPr="00BE6EC2">
        <w:rPr>
          <w:szCs w:val="28"/>
        </w:rPr>
        <w:t>’</w:t>
      </w:r>
      <w:r w:rsidRPr="00C217D7">
        <w:rPr>
          <w:lang w:eastAsia="ru-RU"/>
        </w:rPr>
        <w:t xml:space="preserve">єктно-орієнтована мова програмування з безпечною системою типізації для платформи .NET. Розроблена </w:t>
      </w:r>
      <w:proofErr w:type="spellStart"/>
      <w:r w:rsidRPr="00C217D7">
        <w:rPr>
          <w:lang w:eastAsia="ru-RU"/>
        </w:rPr>
        <w:t>Андерсом</w:t>
      </w:r>
      <w:proofErr w:type="spellEnd"/>
      <w:r w:rsidRPr="00C217D7">
        <w:rPr>
          <w:lang w:eastAsia="ru-RU"/>
        </w:rPr>
        <w:t xml:space="preserve"> </w:t>
      </w:r>
      <w:proofErr w:type="spellStart"/>
      <w:r w:rsidRPr="00C217D7">
        <w:rPr>
          <w:lang w:eastAsia="ru-RU"/>
        </w:rPr>
        <w:t>Гейлсбергом</w:t>
      </w:r>
      <w:proofErr w:type="spellEnd"/>
      <w:r w:rsidRPr="00C217D7">
        <w:rPr>
          <w:lang w:eastAsia="ru-RU"/>
        </w:rPr>
        <w:t xml:space="preserve">, Скотом </w:t>
      </w:r>
      <w:proofErr w:type="spellStart"/>
      <w:r w:rsidRPr="00C217D7">
        <w:rPr>
          <w:lang w:eastAsia="ru-RU"/>
        </w:rPr>
        <w:lastRenderedPageBreak/>
        <w:t>Вілтамутом</w:t>
      </w:r>
      <w:proofErr w:type="spellEnd"/>
      <w:r w:rsidRPr="00C217D7">
        <w:rPr>
          <w:lang w:eastAsia="ru-RU"/>
        </w:rPr>
        <w:t xml:space="preserve"> та Пітером Гольде під егідою Microsoft </w:t>
      </w:r>
      <w:proofErr w:type="spellStart"/>
      <w:r w:rsidRPr="00C217D7">
        <w:rPr>
          <w:lang w:eastAsia="ru-RU"/>
        </w:rPr>
        <w:t>Research</w:t>
      </w:r>
      <w:proofErr w:type="spellEnd"/>
      <w:r w:rsidRPr="00C217D7">
        <w:rPr>
          <w:lang w:eastAsia="ru-RU"/>
        </w:rPr>
        <w:t xml:space="preserve"> (при фірмі Microsoft).</w:t>
      </w:r>
    </w:p>
    <w:p w:rsidR="00E60C42" w:rsidRPr="00C217D7" w:rsidRDefault="00E60C42" w:rsidP="008E783A">
      <w:pPr>
        <w:rPr>
          <w:lang w:eastAsia="ru-RU"/>
        </w:rPr>
      </w:pPr>
      <w:r w:rsidRPr="00C217D7">
        <w:rPr>
          <w:lang w:eastAsia="ru-RU"/>
        </w:rPr>
        <w:t xml:space="preserve">Синтаксис C# близький до С++ і </w:t>
      </w:r>
      <w:proofErr w:type="spellStart"/>
      <w:r w:rsidRPr="00C217D7">
        <w:rPr>
          <w:lang w:eastAsia="ru-RU"/>
        </w:rPr>
        <w:t>Java</w:t>
      </w:r>
      <w:proofErr w:type="spellEnd"/>
      <w:r w:rsidRPr="00C217D7">
        <w:rPr>
          <w:lang w:eastAsia="ru-RU"/>
        </w:rPr>
        <w:t xml:space="preserve">.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w:t>
      </w:r>
      <w:proofErr w:type="spellStart"/>
      <w:r w:rsidRPr="00C217D7">
        <w:rPr>
          <w:lang w:eastAsia="ru-RU"/>
        </w:rPr>
        <w:t>Delphi</w:t>
      </w:r>
      <w:proofErr w:type="spellEnd"/>
      <w:r w:rsidRPr="00C217D7">
        <w:rPr>
          <w:lang w:eastAsia="ru-RU"/>
        </w:rPr>
        <w:t xml:space="preserve">, </w:t>
      </w:r>
      <w:proofErr w:type="spellStart"/>
      <w:r w:rsidRPr="00C217D7">
        <w:rPr>
          <w:lang w:eastAsia="ru-RU"/>
        </w:rPr>
        <w:t>Модула</w:t>
      </w:r>
      <w:proofErr w:type="spellEnd"/>
      <w:r w:rsidRPr="00C217D7">
        <w:rPr>
          <w:lang w:eastAsia="ru-RU"/>
        </w:rPr>
        <w:t xml:space="preserve"> і </w:t>
      </w:r>
      <w:proofErr w:type="spellStart"/>
      <w:r w:rsidRPr="00C217D7">
        <w:rPr>
          <w:lang w:eastAsia="ru-RU"/>
        </w:rPr>
        <w:t>Smalltalk</w:t>
      </w:r>
      <w:proofErr w:type="spellEnd"/>
      <w:r w:rsidRPr="00C217D7">
        <w:rPr>
          <w:lang w:eastAsia="ru-RU"/>
        </w:rPr>
        <w:t xml:space="preserve">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w:t>
      </w:r>
    </w:p>
    <w:p w:rsidR="00E60C42" w:rsidRPr="004322DE" w:rsidRDefault="00E60C42" w:rsidP="008E783A">
      <w:pPr>
        <w:rPr>
          <w:lang w:eastAsia="ru-RU"/>
        </w:rPr>
      </w:pPr>
      <w:r w:rsidRPr="00C217D7">
        <w:rPr>
          <w:lang w:eastAsia="ru-RU"/>
        </w:rPr>
        <w:t xml:space="preserve">C# є дуже близьким родичем мови програмування </w:t>
      </w:r>
      <w:proofErr w:type="spellStart"/>
      <w:r w:rsidRPr="00C217D7">
        <w:rPr>
          <w:lang w:eastAsia="ru-RU"/>
        </w:rPr>
        <w:t>Java</w:t>
      </w:r>
      <w:proofErr w:type="spellEnd"/>
      <w:r w:rsidRPr="00C217D7">
        <w:rPr>
          <w:lang w:eastAsia="ru-RU"/>
        </w:rPr>
        <w:t xml:space="preserve">. Мова </w:t>
      </w:r>
      <w:proofErr w:type="spellStart"/>
      <w:r w:rsidRPr="00C217D7">
        <w:rPr>
          <w:lang w:eastAsia="ru-RU"/>
        </w:rPr>
        <w:t>Java</w:t>
      </w:r>
      <w:proofErr w:type="spellEnd"/>
      <w:r w:rsidRPr="00C217D7">
        <w:rPr>
          <w:lang w:eastAsia="ru-RU"/>
        </w:rPr>
        <w:t xml:space="preserve"> була створена компанією </w:t>
      </w:r>
      <w:proofErr w:type="spellStart"/>
      <w:r w:rsidRPr="00C217D7">
        <w:rPr>
          <w:lang w:eastAsia="ru-RU"/>
        </w:rPr>
        <w:t>Sun</w:t>
      </w:r>
      <w:proofErr w:type="spellEnd"/>
      <w:r w:rsidRPr="00C217D7">
        <w:rPr>
          <w:lang w:eastAsia="ru-RU"/>
        </w:rPr>
        <w:t xml:space="preserve"> </w:t>
      </w:r>
      <w:proofErr w:type="spellStart"/>
      <w:r w:rsidRPr="00C217D7">
        <w:rPr>
          <w:lang w:eastAsia="ru-RU"/>
        </w:rPr>
        <w:t>Microsystems</w:t>
      </w:r>
      <w:proofErr w:type="spellEnd"/>
      <w:r w:rsidRPr="00C217D7">
        <w:rPr>
          <w:lang w:eastAsia="ru-RU"/>
        </w:rPr>
        <w:t xml:space="preserve">, коли глобальний розвиток </w:t>
      </w:r>
      <w:proofErr w:type="spellStart"/>
      <w:r w:rsidRPr="00C217D7">
        <w:rPr>
          <w:lang w:eastAsia="ru-RU"/>
        </w:rPr>
        <w:t>інтернету</w:t>
      </w:r>
      <w:proofErr w:type="spellEnd"/>
      <w:r w:rsidRPr="00C217D7">
        <w:rPr>
          <w:lang w:eastAsia="ru-RU"/>
        </w:rPr>
        <w:t xml:space="preserve"> поставив задачу </w:t>
      </w:r>
      <w:proofErr w:type="spellStart"/>
      <w:r w:rsidRPr="00C217D7">
        <w:rPr>
          <w:lang w:eastAsia="ru-RU"/>
        </w:rPr>
        <w:t>роззосереджених</w:t>
      </w:r>
      <w:proofErr w:type="spellEnd"/>
      <w:r w:rsidRPr="00C217D7">
        <w:rPr>
          <w:lang w:eastAsia="ru-RU"/>
        </w:rPr>
        <w:t xml:space="preserve"> обчислень. Взявши за основу популярну мову C++, </w:t>
      </w:r>
      <w:proofErr w:type="spellStart"/>
      <w:r w:rsidRPr="00C217D7">
        <w:rPr>
          <w:lang w:eastAsia="ru-RU"/>
        </w:rPr>
        <w:t>Java</w:t>
      </w:r>
      <w:proofErr w:type="spellEnd"/>
      <w:r w:rsidRPr="00C217D7">
        <w:rPr>
          <w:lang w:eastAsia="ru-RU"/>
        </w:rPr>
        <w:t xml:space="preserve"> виключила з неї</w:t>
      </w:r>
      <w:r w:rsidRPr="004322DE">
        <w:rPr>
          <w:lang w:eastAsia="ru-RU"/>
        </w:rPr>
        <w:t xml:space="preserve"> потенційно небезпечні речі (типу вказівників без контролю виходу за межі). Для </w:t>
      </w:r>
      <w:proofErr w:type="spellStart"/>
      <w:r w:rsidRPr="004322DE">
        <w:rPr>
          <w:lang w:eastAsia="ru-RU"/>
        </w:rPr>
        <w:t>роззосереджених</w:t>
      </w:r>
      <w:proofErr w:type="spellEnd"/>
      <w:r w:rsidRPr="004322DE">
        <w:rPr>
          <w:lang w:eastAsia="ru-RU"/>
        </w:rPr>
        <w:t xml:space="preserve"> обчислень була створена концепція віртуальної машини та машинно-незалежного байт-коду, свого роду посередника між вихідним текстом програм і апаратними інструкціями </w:t>
      </w:r>
      <w:proofErr w:type="spellStart"/>
      <w:r w:rsidRPr="004322DE">
        <w:rPr>
          <w:lang w:eastAsia="ru-RU"/>
        </w:rPr>
        <w:t>комп</w:t>
      </w:r>
      <w:proofErr w:type="spellEnd"/>
      <w:r w:rsidRPr="007A3F19">
        <w:rPr>
          <w:szCs w:val="28"/>
          <w:lang w:val="ru-RU"/>
        </w:rPr>
        <w:t>’</w:t>
      </w:r>
      <w:proofErr w:type="spellStart"/>
      <w:r w:rsidRPr="004322DE">
        <w:rPr>
          <w:lang w:eastAsia="ru-RU"/>
        </w:rPr>
        <w:t>ютера</w:t>
      </w:r>
      <w:proofErr w:type="spellEnd"/>
      <w:r w:rsidRPr="004322DE">
        <w:rPr>
          <w:lang w:eastAsia="ru-RU"/>
        </w:rPr>
        <w:t xml:space="preserve"> чи іншого інтелектуального пристрою.</w:t>
      </w:r>
    </w:p>
    <w:p w:rsidR="00E60C42" w:rsidRPr="004322DE" w:rsidRDefault="00E60C42" w:rsidP="008E783A">
      <w:pPr>
        <w:rPr>
          <w:lang w:eastAsia="ru-RU"/>
        </w:rPr>
      </w:pPr>
      <w:proofErr w:type="spellStart"/>
      <w:r w:rsidRPr="004322DE">
        <w:rPr>
          <w:lang w:eastAsia="ru-RU"/>
        </w:rPr>
        <w:t>Java</w:t>
      </w:r>
      <w:proofErr w:type="spellEnd"/>
      <w:r w:rsidRPr="004322DE">
        <w:rPr>
          <w:lang w:eastAsia="ru-RU"/>
        </w:rPr>
        <w:t xml:space="preserve"> набула чималої популярності, і була ліцензована також і компанією Microsoft. Але з плином часу </w:t>
      </w:r>
      <w:proofErr w:type="spellStart"/>
      <w:r w:rsidRPr="004322DE">
        <w:rPr>
          <w:lang w:eastAsia="ru-RU"/>
        </w:rPr>
        <w:t>Sun</w:t>
      </w:r>
      <w:proofErr w:type="spellEnd"/>
      <w:r w:rsidRPr="004322DE">
        <w:rPr>
          <w:lang w:eastAsia="ru-RU"/>
        </w:rPr>
        <w:t xml:space="preserve"> почала винуватити Microsoft, що та при створенні свого клону </w:t>
      </w:r>
      <w:proofErr w:type="spellStart"/>
      <w:r w:rsidRPr="004322DE">
        <w:rPr>
          <w:lang w:eastAsia="ru-RU"/>
        </w:rPr>
        <w:t>Java</w:t>
      </w:r>
      <w:proofErr w:type="spellEnd"/>
      <w:r w:rsidRPr="004322DE">
        <w:rPr>
          <w:lang w:eastAsia="ru-RU"/>
        </w:rPr>
        <w:t xml:space="preserve"> робить її сумісною виключно з платформою Windows, чим суперечить самій концепції машинно-незалежного середовища виконання і порушує ліцензійну угоду. Microsoft відмовилася піти назустріч вимогам </w:t>
      </w:r>
      <w:proofErr w:type="spellStart"/>
      <w:r w:rsidRPr="004322DE">
        <w:rPr>
          <w:lang w:eastAsia="ru-RU"/>
        </w:rPr>
        <w:t>Sun</w:t>
      </w:r>
      <w:proofErr w:type="spellEnd"/>
      <w:r w:rsidRPr="004322DE">
        <w:rPr>
          <w:lang w:eastAsia="ru-RU"/>
        </w:rPr>
        <w:t>, і тому з</w:t>
      </w:r>
      <w:r w:rsidRPr="00BE6EC2">
        <w:rPr>
          <w:szCs w:val="28"/>
        </w:rPr>
        <w:t>’</w:t>
      </w:r>
      <w:r w:rsidRPr="004322DE">
        <w:rPr>
          <w:lang w:eastAsia="ru-RU"/>
        </w:rPr>
        <w:t xml:space="preserve">ясування стосунків набуло статусу судового процесу. Суд визнав позицію </w:t>
      </w:r>
      <w:proofErr w:type="spellStart"/>
      <w:r w:rsidRPr="004322DE">
        <w:rPr>
          <w:lang w:eastAsia="ru-RU"/>
        </w:rPr>
        <w:t>Sun</w:t>
      </w:r>
      <w:proofErr w:type="spellEnd"/>
      <w:r w:rsidRPr="004322DE">
        <w:rPr>
          <w:lang w:eastAsia="ru-RU"/>
        </w:rPr>
        <w:t xml:space="preserve"> справедливою, і зобов</w:t>
      </w:r>
      <w:r w:rsidRPr="00BE6EC2">
        <w:rPr>
          <w:szCs w:val="28"/>
        </w:rPr>
        <w:t>’</w:t>
      </w:r>
      <w:r w:rsidRPr="004322DE">
        <w:rPr>
          <w:lang w:eastAsia="ru-RU"/>
        </w:rPr>
        <w:t xml:space="preserve">язав Microsoft відмовитися від </w:t>
      </w:r>
      <w:proofErr w:type="spellStart"/>
      <w:r w:rsidRPr="004322DE">
        <w:rPr>
          <w:lang w:eastAsia="ru-RU"/>
        </w:rPr>
        <w:t>позаліцензійного</w:t>
      </w:r>
      <w:proofErr w:type="spellEnd"/>
      <w:r w:rsidRPr="004322DE">
        <w:rPr>
          <w:lang w:eastAsia="ru-RU"/>
        </w:rPr>
        <w:t xml:space="preserve"> використання </w:t>
      </w:r>
      <w:proofErr w:type="spellStart"/>
      <w:r w:rsidRPr="004322DE">
        <w:rPr>
          <w:lang w:eastAsia="ru-RU"/>
        </w:rPr>
        <w:t>Java</w:t>
      </w:r>
      <w:proofErr w:type="spellEnd"/>
      <w:r w:rsidRPr="004322DE">
        <w:rPr>
          <w:lang w:eastAsia="ru-RU"/>
        </w:rPr>
        <w:t>.</w:t>
      </w:r>
    </w:p>
    <w:p w:rsidR="00E60C42" w:rsidRPr="004322DE" w:rsidRDefault="00E60C42" w:rsidP="008E783A">
      <w:pPr>
        <w:rPr>
          <w:lang w:eastAsia="ru-RU"/>
        </w:rPr>
      </w:pPr>
      <w:r w:rsidRPr="004322DE">
        <w:rPr>
          <w:lang w:eastAsia="ru-RU"/>
        </w:rPr>
        <w:t xml:space="preserve">У цій ситуації в Microsoft вирішили, користуючись своєю вагою на ринку, створити свій власний аналог </w:t>
      </w:r>
      <w:proofErr w:type="spellStart"/>
      <w:r w:rsidRPr="004322DE">
        <w:rPr>
          <w:lang w:eastAsia="ru-RU"/>
        </w:rPr>
        <w:t>Java</w:t>
      </w:r>
      <w:proofErr w:type="spellEnd"/>
      <w:r w:rsidRPr="004322DE">
        <w:rPr>
          <w:lang w:eastAsia="ru-RU"/>
        </w:rPr>
        <w:t xml:space="preserve">, мови, в якій корпорація стане повновладним господарем. Ця новостворена мова отримала назву C#. Вона успадкувала від </w:t>
      </w:r>
      <w:proofErr w:type="spellStart"/>
      <w:r w:rsidRPr="004322DE">
        <w:rPr>
          <w:lang w:eastAsia="ru-RU"/>
        </w:rPr>
        <w:t>Java</w:t>
      </w:r>
      <w:proofErr w:type="spellEnd"/>
      <w:r w:rsidRPr="004322DE">
        <w:rPr>
          <w:lang w:eastAsia="ru-RU"/>
        </w:rPr>
        <w:t xml:space="preserve"> концепції віртуальної машини (середовище .NET), байт-коду (MSIL) і </w:t>
      </w:r>
      <w:r w:rsidRPr="004322DE">
        <w:rPr>
          <w:lang w:eastAsia="ru-RU"/>
        </w:rPr>
        <w:lastRenderedPageBreak/>
        <w:t xml:space="preserve">більшої безпеки вихідного коду програм, плюс врахувала досвід використання програм на </w:t>
      </w:r>
      <w:proofErr w:type="spellStart"/>
      <w:r w:rsidRPr="004322DE">
        <w:rPr>
          <w:lang w:eastAsia="ru-RU"/>
        </w:rPr>
        <w:t>Java</w:t>
      </w:r>
      <w:proofErr w:type="spellEnd"/>
      <w:r w:rsidRPr="004322DE">
        <w:rPr>
          <w:lang w:eastAsia="ru-RU"/>
        </w:rPr>
        <w:t>.</w:t>
      </w:r>
    </w:p>
    <w:p w:rsidR="00E60C42" w:rsidRPr="004322DE" w:rsidRDefault="00E60C42" w:rsidP="008E783A">
      <w:pPr>
        <w:rPr>
          <w:lang w:eastAsia="ru-RU"/>
        </w:rPr>
      </w:pPr>
      <w:r w:rsidRPr="004322DE">
        <w:rPr>
          <w:lang w:eastAsia="ru-RU"/>
        </w:rPr>
        <w:t>Нововведенням C# стала можливість легшої взаємодії, порівняно з мовами-попередниками, з кодом програм, написаних на інших мовах, що є важливим при створенні великих проектів. Якщо програми на різних мовах виконуються на платформі .NET, .NET бере на себе клопіт щодо сумісності програм (тобто типів даних, за кінцевим рахунком).</w:t>
      </w:r>
    </w:p>
    <w:p w:rsidR="00E60C42" w:rsidRPr="00E60C42" w:rsidRDefault="00E60C42" w:rsidP="008E783A">
      <w:r w:rsidRPr="00E60C42">
        <w:t>Станом на сьогодні C# визначено флагманською мовою корпорації Microsoft, бо вона найповніше використовує нові можливості .NET. Решта мов програмування, хоч і підтримуються, але визнані такими, що мають спадкові прогалини щодо використання .NET [</w:t>
      </w:r>
      <w:r w:rsidR="00D2147F">
        <w:rPr>
          <w:lang w:val="en-US"/>
        </w:rPr>
        <w:t>15</w:t>
      </w:r>
      <w:r w:rsidRPr="00E60C42">
        <w:t>].</w:t>
      </w:r>
    </w:p>
    <w:p w:rsidR="00E60C42" w:rsidRPr="00E60C42" w:rsidRDefault="008E783A" w:rsidP="00E60C42">
      <w:pPr>
        <w:pStyle w:val="3"/>
        <w:rPr>
          <w:rFonts w:eastAsia="Calibri"/>
          <w:lang w:val="ru-RU" w:eastAsia="ru-RU"/>
        </w:rPr>
      </w:pPr>
      <w:bookmarkStart w:id="65" w:name="_Toc470167853"/>
      <w:bookmarkStart w:id="66" w:name="_Toc485679512"/>
      <w:r>
        <w:rPr>
          <w:rFonts w:eastAsia="Calibri"/>
          <w:lang w:eastAsia="ru-RU"/>
        </w:rPr>
        <w:t>3</w:t>
      </w:r>
      <w:r w:rsidR="00E60C42" w:rsidRPr="00D6555F">
        <w:rPr>
          <w:rFonts w:eastAsia="Calibri"/>
          <w:lang w:eastAsia="ru-RU"/>
        </w:rPr>
        <w:t>.</w:t>
      </w:r>
      <w:r>
        <w:rPr>
          <w:rFonts w:eastAsia="Calibri"/>
          <w:lang w:eastAsia="ru-RU"/>
        </w:rPr>
        <w:t>1</w:t>
      </w:r>
      <w:r w:rsidR="00E60C42" w:rsidRPr="00D6555F">
        <w:rPr>
          <w:rFonts w:eastAsia="Calibri"/>
          <w:lang w:eastAsia="ru-RU"/>
        </w:rPr>
        <w:t>.</w:t>
      </w:r>
      <w:r w:rsidR="00E60C42" w:rsidRPr="001D6471">
        <w:rPr>
          <w:rFonts w:eastAsia="Calibri"/>
          <w:lang w:eastAsia="ru-RU"/>
        </w:rPr>
        <w:t>3</w:t>
      </w:r>
      <w:r w:rsidR="00E60C42" w:rsidRPr="00D6555F">
        <w:rPr>
          <w:rFonts w:eastAsia="Calibri"/>
          <w:lang w:eastAsia="ru-RU"/>
        </w:rPr>
        <w:t xml:space="preserve"> </w:t>
      </w:r>
      <w:r w:rsidR="00E60C42">
        <w:rPr>
          <w:rFonts w:eastAsia="Calibri"/>
          <w:lang w:val="en-US" w:eastAsia="ru-RU"/>
        </w:rPr>
        <w:t>Microsoft</w:t>
      </w:r>
      <w:r w:rsidR="00E60C42" w:rsidRPr="00D6555F">
        <w:rPr>
          <w:rFonts w:eastAsia="Calibri"/>
          <w:lang w:eastAsia="ru-RU"/>
        </w:rPr>
        <w:t xml:space="preserve"> </w:t>
      </w:r>
      <w:r w:rsidR="00E60C42">
        <w:rPr>
          <w:rFonts w:eastAsia="Calibri"/>
          <w:lang w:val="en-US" w:eastAsia="ru-RU"/>
        </w:rPr>
        <w:t>Visual</w:t>
      </w:r>
      <w:r w:rsidR="00E60C42" w:rsidRPr="00D6555F">
        <w:rPr>
          <w:rFonts w:eastAsia="Calibri"/>
          <w:lang w:eastAsia="ru-RU"/>
        </w:rPr>
        <w:t xml:space="preserve"> </w:t>
      </w:r>
      <w:r w:rsidR="00E60C42">
        <w:rPr>
          <w:rFonts w:eastAsia="Calibri"/>
          <w:lang w:val="en-US" w:eastAsia="ru-RU"/>
        </w:rPr>
        <w:t>Studio</w:t>
      </w:r>
      <w:r w:rsidR="00E60C42" w:rsidRPr="00D6555F">
        <w:rPr>
          <w:rFonts w:eastAsia="Calibri"/>
          <w:lang w:eastAsia="ru-RU"/>
        </w:rPr>
        <w:t xml:space="preserve"> 201</w:t>
      </w:r>
      <w:bookmarkEnd w:id="65"/>
      <w:r w:rsidR="00E60C42">
        <w:rPr>
          <w:rFonts w:eastAsia="Calibri"/>
          <w:lang w:val="ru-RU" w:eastAsia="ru-RU"/>
        </w:rPr>
        <w:t>7</w:t>
      </w:r>
      <w:bookmarkEnd w:id="66"/>
    </w:p>
    <w:p w:rsidR="00E60C42" w:rsidRPr="006677AC" w:rsidRDefault="00E60C42" w:rsidP="008E783A">
      <w:pPr>
        <w:rPr>
          <w:lang w:eastAsia="ru-RU"/>
        </w:rPr>
      </w:pPr>
      <w:r w:rsidRPr="00D6555F">
        <w:rPr>
          <w:lang w:eastAsia="ru-RU"/>
        </w:rPr>
        <w:t xml:space="preserve">Microsoft </w:t>
      </w:r>
      <w:proofErr w:type="spellStart"/>
      <w:r w:rsidRPr="00D6555F">
        <w:rPr>
          <w:lang w:eastAsia="ru-RU"/>
        </w:rPr>
        <w:t>Visual</w:t>
      </w:r>
      <w:proofErr w:type="spellEnd"/>
      <w:r w:rsidRPr="00D6555F">
        <w:rPr>
          <w:lang w:eastAsia="ru-RU"/>
        </w:rPr>
        <w:t xml:space="preserve"> </w:t>
      </w:r>
      <w:proofErr w:type="spellStart"/>
      <w:r w:rsidRPr="00D6555F">
        <w:rPr>
          <w:lang w:eastAsia="ru-RU"/>
        </w:rPr>
        <w:t>Studio</w:t>
      </w:r>
      <w:proofErr w:type="spellEnd"/>
      <w:r w:rsidRPr="00D6555F">
        <w:rPr>
          <w:lang w:eastAsia="ru-RU"/>
        </w:rPr>
        <w:t xml:space="preserve">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w:t>
      </w:r>
      <w:r w:rsidRPr="006677AC">
        <w:rPr>
          <w:lang w:eastAsia="ru-RU"/>
        </w:rPr>
        <w:t xml:space="preserve">консольні програми, так і програми з графічним інтерфейсом, в тому числі з підтримкою технології Windows </w:t>
      </w:r>
      <w:proofErr w:type="spellStart"/>
      <w:r w:rsidRPr="006677AC">
        <w:rPr>
          <w:lang w:eastAsia="ru-RU"/>
        </w:rPr>
        <w:t>Forms</w:t>
      </w:r>
      <w:proofErr w:type="spellEnd"/>
      <w:r w:rsidRPr="006677AC">
        <w:rPr>
          <w:lang w:eastAsia="ru-RU"/>
        </w:rPr>
        <w:t xml:space="preserve">, а також веб-сайти, </w:t>
      </w:r>
      <w:proofErr w:type="spellStart"/>
      <w:r w:rsidRPr="006677AC">
        <w:rPr>
          <w:lang w:eastAsia="ru-RU"/>
        </w:rPr>
        <w:t>веб-застосунки</w:t>
      </w:r>
      <w:proofErr w:type="spellEnd"/>
      <w:r w:rsidRPr="006677AC">
        <w:rPr>
          <w:lang w:eastAsia="ru-RU"/>
        </w:rPr>
        <w:t xml:space="preserve">, </w:t>
      </w:r>
      <w:proofErr w:type="spellStart"/>
      <w:r w:rsidRPr="006677AC">
        <w:rPr>
          <w:lang w:eastAsia="ru-RU"/>
        </w:rPr>
        <w:t>веб-служби</w:t>
      </w:r>
      <w:proofErr w:type="spellEnd"/>
      <w:r w:rsidRPr="006677AC">
        <w:rPr>
          <w:lang w:eastAsia="ru-RU"/>
        </w:rPr>
        <w:t xml:space="preserve"> як в рідному, так і в керованому кодах для всіх платформ, що підтримуються Microsoft Windows, </w:t>
      </w:r>
      <w:proofErr w:type="spellStart"/>
      <w:r w:rsidRPr="006677AC">
        <w:rPr>
          <w:lang w:eastAsia="ru-RU"/>
        </w:rPr>
        <w:t>Windows</w:t>
      </w:r>
      <w:proofErr w:type="spellEnd"/>
      <w:r w:rsidRPr="006677AC">
        <w:rPr>
          <w:lang w:eastAsia="ru-RU"/>
        </w:rPr>
        <w:t xml:space="preserve"> </w:t>
      </w:r>
      <w:proofErr w:type="spellStart"/>
      <w:r w:rsidRPr="006677AC">
        <w:rPr>
          <w:lang w:eastAsia="ru-RU"/>
        </w:rPr>
        <w:t>Mobile</w:t>
      </w:r>
      <w:proofErr w:type="spellEnd"/>
      <w:r w:rsidRPr="006677AC">
        <w:rPr>
          <w:lang w:eastAsia="ru-RU"/>
        </w:rPr>
        <w:t xml:space="preserve">, Windows </w:t>
      </w:r>
      <w:proofErr w:type="spellStart"/>
      <w:r w:rsidRPr="006677AC">
        <w:rPr>
          <w:lang w:eastAsia="ru-RU"/>
        </w:rPr>
        <w:t>Phone</w:t>
      </w:r>
      <w:proofErr w:type="spellEnd"/>
      <w:r w:rsidRPr="006677AC">
        <w:rPr>
          <w:lang w:eastAsia="ru-RU"/>
        </w:rPr>
        <w:t xml:space="preserve">, Windows CE, .NET Framework, .NET </w:t>
      </w:r>
      <w:proofErr w:type="spellStart"/>
      <w:r w:rsidRPr="006677AC">
        <w:rPr>
          <w:lang w:eastAsia="ru-RU"/>
        </w:rPr>
        <w:t>Compact</w:t>
      </w:r>
      <w:proofErr w:type="spellEnd"/>
      <w:r w:rsidRPr="006677AC">
        <w:rPr>
          <w:lang w:eastAsia="ru-RU"/>
        </w:rPr>
        <w:t xml:space="preserve"> Framework та Microsoft </w:t>
      </w:r>
      <w:proofErr w:type="spellStart"/>
      <w:r w:rsidRPr="006677AC">
        <w:rPr>
          <w:lang w:eastAsia="ru-RU"/>
        </w:rPr>
        <w:t>Silverlight</w:t>
      </w:r>
      <w:proofErr w:type="spellEnd"/>
      <w:r w:rsidRPr="006677AC">
        <w:rPr>
          <w:lang w:eastAsia="ru-RU"/>
        </w:rPr>
        <w:t>.</w:t>
      </w:r>
    </w:p>
    <w:p w:rsidR="00E60C42" w:rsidRPr="00E60C42" w:rsidRDefault="00E60C42" w:rsidP="008E783A">
      <w:r w:rsidRPr="00E60C42">
        <w:t xml:space="preserve">Версія </w:t>
      </w:r>
      <w:proofErr w:type="spellStart"/>
      <w:r w:rsidRPr="00E60C42">
        <w:t>Visual</w:t>
      </w:r>
      <w:proofErr w:type="spellEnd"/>
      <w:r w:rsidRPr="00E60C42">
        <w:t xml:space="preserve"> </w:t>
      </w:r>
      <w:proofErr w:type="spellStart"/>
      <w:r w:rsidRPr="00E60C42">
        <w:t>Studio</w:t>
      </w:r>
      <w:proofErr w:type="spellEnd"/>
      <w:r w:rsidRPr="00E60C42">
        <w:t xml:space="preserve"> 201</w:t>
      </w:r>
      <w:r w:rsidRPr="00E60C42">
        <w:rPr>
          <w:lang w:val="ru-RU"/>
        </w:rPr>
        <w:t>7</w:t>
      </w:r>
      <w:r w:rsidRPr="00E60C42">
        <w:t xml:space="preserve"> включає в себе також найновіший .NET Framework 4.6 та підтримку універсальної платформи Windows 10. Суттєвою зміною даного продукту стала також підтримка багатьох цільових платформ: окрім базової Windows з’явилась можливість будувати проекти для IOS та </w:t>
      </w:r>
      <w:proofErr w:type="spellStart"/>
      <w:r w:rsidRPr="00E60C42">
        <w:t>Android</w:t>
      </w:r>
      <w:proofErr w:type="spellEnd"/>
      <w:r w:rsidRPr="00E60C42">
        <w:t xml:space="preserve"> [</w:t>
      </w:r>
      <w:r w:rsidR="00D2147F">
        <w:rPr>
          <w:lang w:val="en-US"/>
        </w:rPr>
        <w:t>16</w:t>
      </w:r>
      <w:r w:rsidRPr="00E60C42">
        <w:t>].</w:t>
      </w:r>
    </w:p>
    <w:p w:rsidR="00E60C42" w:rsidRPr="003B20A7" w:rsidRDefault="008E783A" w:rsidP="00E60C42">
      <w:pPr>
        <w:pStyle w:val="3"/>
        <w:rPr>
          <w:rFonts w:eastAsia="Calibri"/>
          <w:lang w:eastAsia="ru-RU"/>
        </w:rPr>
      </w:pPr>
      <w:bookmarkStart w:id="67" w:name="_Toc470167854"/>
      <w:bookmarkStart w:id="68" w:name="_Toc485679513"/>
      <w:r>
        <w:rPr>
          <w:rFonts w:eastAsia="Calibri"/>
          <w:lang w:eastAsia="ru-RU"/>
        </w:rPr>
        <w:lastRenderedPageBreak/>
        <w:t>3</w:t>
      </w:r>
      <w:r w:rsidR="00E60C42" w:rsidRPr="00D6555F">
        <w:rPr>
          <w:rFonts w:eastAsia="Calibri"/>
          <w:lang w:eastAsia="ru-RU"/>
        </w:rPr>
        <w:t>.</w:t>
      </w:r>
      <w:r>
        <w:rPr>
          <w:rFonts w:eastAsia="Calibri"/>
          <w:lang w:eastAsia="ru-RU"/>
        </w:rPr>
        <w:t>1</w:t>
      </w:r>
      <w:r w:rsidR="00E60C42" w:rsidRPr="00D6555F">
        <w:rPr>
          <w:rFonts w:eastAsia="Calibri"/>
          <w:lang w:eastAsia="ru-RU"/>
        </w:rPr>
        <w:t>.</w:t>
      </w:r>
      <w:r w:rsidR="00E60C42" w:rsidRPr="005B2620">
        <w:rPr>
          <w:rFonts w:eastAsia="Calibri"/>
          <w:lang w:eastAsia="ru-RU"/>
        </w:rPr>
        <w:t>4</w:t>
      </w:r>
      <w:r>
        <w:rPr>
          <w:rFonts w:eastAsia="Calibri"/>
          <w:lang w:eastAsia="ru-RU"/>
        </w:rPr>
        <w:t xml:space="preserve"> </w:t>
      </w:r>
      <w:proofErr w:type="spellStart"/>
      <w:r>
        <w:rPr>
          <w:rFonts w:eastAsia="Calibri"/>
          <w:lang w:eastAsia="ru-RU"/>
        </w:rPr>
        <w:t>Фреймворк</w:t>
      </w:r>
      <w:proofErr w:type="spellEnd"/>
      <w:r w:rsidR="00E60C42" w:rsidRPr="00D6555F">
        <w:rPr>
          <w:rFonts w:eastAsia="Calibri"/>
          <w:lang w:eastAsia="ru-RU"/>
        </w:rPr>
        <w:t xml:space="preserve"> </w:t>
      </w:r>
      <w:r w:rsidR="00E60C42">
        <w:rPr>
          <w:rFonts w:eastAsia="Calibri"/>
          <w:lang w:val="en-US" w:eastAsia="ru-RU"/>
        </w:rPr>
        <w:t>ASP</w:t>
      </w:r>
      <w:r w:rsidR="00E60C42" w:rsidRPr="005B2620">
        <w:rPr>
          <w:rFonts w:eastAsia="Calibri"/>
          <w:lang w:eastAsia="ru-RU"/>
        </w:rPr>
        <w:t>.</w:t>
      </w:r>
      <w:r w:rsidR="00E60C42">
        <w:rPr>
          <w:rFonts w:eastAsia="Calibri"/>
          <w:lang w:val="en-US" w:eastAsia="ru-RU"/>
        </w:rPr>
        <w:t>NET</w:t>
      </w:r>
      <w:bookmarkEnd w:id="67"/>
      <w:bookmarkEnd w:id="68"/>
    </w:p>
    <w:p w:rsidR="00E60C42" w:rsidRPr="005B2620" w:rsidRDefault="00E60C42" w:rsidP="008E783A">
      <w:pPr>
        <w:rPr>
          <w:lang w:eastAsia="ru-RU"/>
        </w:rPr>
      </w:pPr>
      <w:r w:rsidRPr="005B2620">
        <w:rPr>
          <w:lang w:eastAsia="ru-RU"/>
        </w:rPr>
        <w:t xml:space="preserve">ASP.NET – технологія створення </w:t>
      </w:r>
      <w:proofErr w:type="spellStart"/>
      <w:r w:rsidRPr="005B2620">
        <w:rPr>
          <w:lang w:eastAsia="ru-RU"/>
        </w:rPr>
        <w:t>веб-застосунків</w:t>
      </w:r>
      <w:proofErr w:type="spellEnd"/>
      <w:r w:rsidRPr="005B2620">
        <w:rPr>
          <w:lang w:eastAsia="ru-RU"/>
        </w:rPr>
        <w:t xml:space="preserve"> і </w:t>
      </w:r>
      <w:proofErr w:type="spellStart"/>
      <w:r w:rsidRPr="005B2620">
        <w:rPr>
          <w:lang w:eastAsia="ru-RU"/>
        </w:rPr>
        <w:t>веб-сервісів</w:t>
      </w:r>
      <w:proofErr w:type="spellEnd"/>
      <w:r w:rsidRPr="005B2620">
        <w:rPr>
          <w:lang w:eastAsia="ru-RU"/>
        </w:rPr>
        <w:t xml:space="preserve">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rsidR="00E60C42" w:rsidRDefault="00E60C42" w:rsidP="008E783A">
      <w:pPr>
        <w:rPr>
          <w:lang w:eastAsia="ru-RU"/>
        </w:rPr>
      </w:pPr>
      <w:r w:rsidRPr="005B2620">
        <w:rPr>
          <w:lang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E60C42" w:rsidRDefault="00E60C42" w:rsidP="008E783A">
      <w:r w:rsidRPr="00E60C42">
        <w:t xml:space="preserve">Хоча ASP.NET бере свою назву від старої технології Microsoft ASP, вона значно від неї відрізняється. Microsoft повністю перебудувала ASP.NET, ґрунтуючись на </w:t>
      </w:r>
      <w:proofErr w:type="spellStart"/>
      <w:r w:rsidRPr="00E60C42">
        <w:t>Common</w:t>
      </w:r>
      <w:proofErr w:type="spellEnd"/>
      <w:r w:rsidRPr="00E60C42">
        <w:t xml:space="preserve"> </w:t>
      </w:r>
      <w:proofErr w:type="spellStart"/>
      <w:r w:rsidRPr="00E60C42">
        <w:t>Language</w:t>
      </w:r>
      <w:proofErr w:type="spellEnd"/>
      <w:r w:rsidRPr="00E60C42">
        <w:t xml:space="preserve"> </w:t>
      </w:r>
      <w:proofErr w:type="spellStart"/>
      <w:r w:rsidRPr="00E60C42">
        <w:t>Runtime</w:t>
      </w:r>
      <w:proofErr w:type="spellEnd"/>
      <w:r w:rsidRPr="00E60C42">
        <w:t xml:space="preserve"> (CLR), який є основою всіх </w:t>
      </w:r>
      <w:proofErr w:type="spellStart"/>
      <w:r w:rsidRPr="00E60C42">
        <w:t>застосунків</w:t>
      </w:r>
      <w:proofErr w:type="spellEnd"/>
      <w:r w:rsidRPr="00E60C42">
        <w:t xml:space="preserve"> Microsoft .NET. Розробники можуть писати код для ASP.NET, використовуючи практично будь-які мови програмування, що входять у комплект .NET Framework (C#, </w:t>
      </w:r>
      <w:proofErr w:type="spellStart"/>
      <w:r w:rsidRPr="00E60C42">
        <w:t>Visual</w:t>
      </w:r>
      <w:proofErr w:type="spellEnd"/>
      <w:r w:rsidRPr="00E60C42">
        <w:t xml:space="preserve"> Basic.NET, і JScript.NET). ASP.NET має перевагу у швидкості в порівнянні зі </w:t>
      </w:r>
      <w:proofErr w:type="spellStart"/>
      <w:r w:rsidRPr="00E60C42">
        <w:t>скриптовими</w:t>
      </w:r>
      <w:proofErr w:type="spellEnd"/>
      <w:r w:rsidRPr="00E60C42">
        <w:t xml:space="preserve"> технологіями, тому що при першому зверненні код компілюється і поміщається в спеціальний кеш, і згодом тільки виконується, не вимагаючи витрат часу на </w:t>
      </w:r>
      <w:proofErr w:type="spellStart"/>
      <w:r w:rsidRPr="00E60C42">
        <w:t>парсинг</w:t>
      </w:r>
      <w:proofErr w:type="spellEnd"/>
      <w:r>
        <w:rPr>
          <w:lang w:val="ru-RU"/>
        </w:rPr>
        <w:t xml:space="preserve"> та</w:t>
      </w:r>
      <w:r w:rsidRPr="00E60C42">
        <w:t xml:space="preserve"> оптимізацію. [</w:t>
      </w:r>
      <w:r w:rsidR="00D2147F">
        <w:rPr>
          <w:lang w:val="en-US"/>
        </w:rPr>
        <w:t>17</w:t>
      </w:r>
      <w:r w:rsidRPr="00E60C42">
        <w:t>].</w:t>
      </w:r>
    </w:p>
    <w:p w:rsidR="008E783A" w:rsidRDefault="008E783A" w:rsidP="008E783A">
      <w:pPr>
        <w:pStyle w:val="3"/>
        <w:rPr>
          <w:rFonts w:eastAsia="Calibri"/>
        </w:rPr>
      </w:pPr>
      <w:bookmarkStart w:id="69" w:name="_Toc485679514"/>
      <w:r>
        <w:rPr>
          <w:rFonts w:eastAsia="Calibri"/>
        </w:rPr>
        <w:t xml:space="preserve">3.1.5 Використання </w:t>
      </w:r>
      <w:r>
        <w:rPr>
          <w:rFonts w:eastAsia="Calibri"/>
          <w:lang w:val="en-US"/>
        </w:rPr>
        <w:t xml:space="preserve">JSON </w:t>
      </w:r>
      <w:r>
        <w:rPr>
          <w:rFonts w:eastAsia="Calibri"/>
        </w:rPr>
        <w:t>для передачі даних</w:t>
      </w:r>
      <w:bookmarkEnd w:id="69"/>
    </w:p>
    <w:p w:rsidR="008E783A" w:rsidRPr="005F031B" w:rsidRDefault="008E783A" w:rsidP="008E783A">
      <w:r>
        <w:t xml:space="preserve">В даній роботі було використано формат даних </w:t>
      </w:r>
      <w:r>
        <w:rPr>
          <w:lang w:val="en-US"/>
        </w:rPr>
        <w:t>JSON</w:t>
      </w:r>
      <w:r w:rsidRPr="005F031B">
        <w:t xml:space="preserve"> (англ. </w:t>
      </w:r>
      <w:proofErr w:type="spellStart"/>
      <w:r w:rsidRPr="005F031B">
        <w:t>JavaScript</w:t>
      </w:r>
      <w:proofErr w:type="spellEnd"/>
      <w:r w:rsidRPr="005F031B">
        <w:t xml:space="preserve"> </w:t>
      </w:r>
      <w:proofErr w:type="spellStart"/>
      <w:r w:rsidRPr="005F031B">
        <w:t>Object</w:t>
      </w:r>
      <w:proofErr w:type="spellEnd"/>
      <w:r w:rsidRPr="005F031B">
        <w:t xml:space="preserve"> </w:t>
      </w:r>
      <w:proofErr w:type="spellStart"/>
      <w:r w:rsidRPr="005F031B">
        <w:t>Notation</w:t>
      </w:r>
      <w:proofErr w:type="spellEnd"/>
      <w:r w:rsidRPr="005F031B">
        <w:t>, укр. об</w:t>
      </w:r>
      <w:r w:rsidRPr="00BE6EC2">
        <w:rPr>
          <w:szCs w:val="28"/>
        </w:rPr>
        <w:t>’</w:t>
      </w:r>
      <w:r w:rsidRPr="005F031B">
        <w:t xml:space="preserve">єктний запис </w:t>
      </w:r>
      <w:proofErr w:type="spellStart"/>
      <w:r w:rsidRPr="005F031B">
        <w:t>JavaScript</w:t>
      </w:r>
      <w:proofErr w:type="spellEnd"/>
      <w:r w:rsidRPr="005F031B">
        <w:t>) – це текстовий формат обміну даними між комп</w:t>
      </w:r>
      <w:r w:rsidRPr="00BE6EC2">
        <w:rPr>
          <w:szCs w:val="28"/>
        </w:rPr>
        <w:t>’</w:t>
      </w:r>
      <w:r w:rsidRPr="005F031B">
        <w:t>ютерами. JSON базується на тексті, може бути прочитаним людиною. Формат дозволяє описувати об</w:t>
      </w:r>
      <w:r w:rsidRPr="00036991">
        <w:rPr>
          <w:szCs w:val="28"/>
        </w:rPr>
        <w:t>’</w:t>
      </w:r>
      <w:r w:rsidRPr="005F031B">
        <w:t xml:space="preserve">єкти та інші структури даних. Цей </w:t>
      </w:r>
      <w:r w:rsidRPr="005F031B">
        <w:lastRenderedPageBreak/>
        <w:t xml:space="preserve">формат головним чином використовується для передачі структурованої інформації через мережу (завдяки процесу, що називають </w:t>
      </w:r>
      <w:proofErr w:type="spellStart"/>
      <w:r w:rsidRPr="005F031B">
        <w:t>серіалізацією</w:t>
      </w:r>
      <w:proofErr w:type="spellEnd"/>
      <w:r w:rsidRPr="005F031B">
        <w:t>).</w:t>
      </w:r>
    </w:p>
    <w:p w:rsidR="008E783A" w:rsidRDefault="008E783A" w:rsidP="008E783A">
      <w:r w:rsidRPr="008E783A">
        <w:t xml:space="preserve">JSON знайшов своє головне призначення у написанні </w:t>
      </w:r>
      <w:proofErr w:type="spellStart"/>
      <w:r w:rsidRPr="008E783A">
        <w:t>веб-програм</w:t>
      </w:r>
      <w:proofErr w:type="spellEnd"/>
      <w:r w:rsidRPr="008E783A">
        <w:t xml:space="preserve">, а саме при використанні технології AJAX. JSON, що використовується в AJAX, виступає як заміна XML (використовується в AJAX) під час асинхронної передачі структурованої інформації між клієнтом та сервером. При цьому перевагою JSON перед XML є те, що він дозволяє складні структури в атрибутах, займає менше місця і прямо інтерпретується за допомогою </w:t>
      </w:r>
      <w:proofErr w:type="spellStart"/>
      <w:r w:rsidRPr="008E783A">
        <w:t>JavaScript</w:t>
      </w:r>
      <w:proofErr w:type="spellEnd"/>
      <w:r w:rsidRPr="008E783A">
        <w:t xml:space="preserve"> в об</w:t>
      </w:r>
      <w:r w:rsidRPr="008E783A">
        <w:rPr>
          <w:szCs w:val="28"/>
          <w:lang w:val="ru-RU"/>
        </w:rPr>
        <w:t>’</w:t>
      </w:r>
      <w:proofErr w:type="spellStart"/>
      <w:r w:rsidRPr="008E783A">
        <w:t>єкти</w:t>
      </w:r>
      <w:proofErr w:type="spellEnd"/>
      <w:r w:rsidRPr="008E783A">
        <w:t xml:space="preserve"> [</w:t>
      </w:r>
      <w:r w:rsidR="00D2147F">
        <w:rPr>
          <w:lang w:val="en-US"/>
        </w:rPr>
        <w:t>18</w:t>
      </w:r>
      <w:r w:rsidRPr="008E783A">
        <w:t>].</w:t>
      </w:r>
    </w:p>
    <w:p w:rsidR="00CE478B" w:rsidRDefault="00CE478B" w:rsidP="00CE478B">
      <w:pPr>
        <w:pStyle w:val="2"/>
      </w:pPr>
      <w:bookmarkStart w:id="70" w:name="_Toc485679515"/>
      <w:r>
        <w:t xml:space="preserve">3.2 Функціональний опис інформаційної системи </w:t>
      </w:r>
      <w:r w:rsidR="008208C1">
        <w:t>«Генеалогічне дерево родини»</w:t>
      </w:r>
      <w:bookmarkEnd w:id="70"/>
    </w:p>
    <w:p w:rsidR="008208C1" w:rsidRPr="003A496F" w:rsidRDefault="008208C1" w:rsidP="008208C1">
      <w:pPr>
        <w:rPr>
          <w:rFonts w:eastAsia="Calibri"/>
          <w:color w:val="000000"/>
          <w:szCs w:val="28"/>
        </w:rPr>
      </w:pPr>
      <w:r w:rsidRPr="00490B9D">
        <w:rPr>
          <w:rFonts w:eastAsia="Calibri"/>
          <w:color w:val="000000"/>
          <w:szCs w:val="28"/>
        </w:rPr>
        <w:t>Функціональна схема містить інформацію про способи реалізації пристроєм заданих функцій. За такою схемою можна визначити, як здійснюються перетворення і які для цього необхідні функціональні елементи. Кожен функціональний елемент містить лише ті входи і виходи, які необхідні для його коректної роботи. Дана схема розробляється на основі</w:t>
      </w:r>
      <w:r>
        <w:rPr>
          <w:rFonts w:eastAsia="Calibri"/>
          <w:color w:val="000000"/>
          <w:szCs w:val="28"/>
        </w:rPr>
        <w:t xml:space="preserve"> </w:t>
      </w:r>
      <w:hyperlink r:id="rId28" w:tooltip="Структурна схема" w:history="1">
        <w:r w:rsidRPr="00490B9D">
          <w:rPr>
            <w:rFonts w:eastAsia="Calibri"/>
            <w:color w:val="000000"/>
            <w:szCs w:val="28"/>
          </w:rPr>
          <w:t>структурної схеми</w:t>
        </w:r>
      </w:hyperlink>
      <w:r>
        <w:rPr>
          <w:rFonts w:eastAsia="Calibri"/>
          <w:color w:val="000000"/>
          <w:szCs w:val="28"/>
        </w:rPr>
        <w:t xml:space="preserve"> </w:t>
      </w:r>
      <w:r w:rsidRPr="00490B9D">
        <w:rPr>
          <w:rFonts w:eastAsia="Calibri"/>
          <w:color w:val="000000"/>
          <w:szCs w:val="28"/>
        </w:rPr>
        <w:t>для кожного блоку</w:t>
      </w:r>
      <w:r>
        <w:rPr>
          <w:rFonts w:eastAsia="Calibri"/>
          <w:color w:val="000000"/>
          <w:szCs w:val="28"/>
          <w:lang w:val="ru-RU"/>
        </w:rPr>
        <w:t>. В</w:t>
      </w:r>
      <w:r w:rsidRPr="00490B9D">
        <w:rPr>
          <w:rFonts w:eastAsia="Calibri"/>
          <w:color w:val="000000"/>
          <w:szCs w:val="28"/>
        </w:rPr>
        <w:t xml:space="preserve"> результаті з окремих функціональних елементі</w:t>
      </w:r>
      <w:proofErr w:type="gramStart"/>
      <w:r w:rsidRPr="00490B9D">
        <w:rPr>
          <w:rFonts w:eastAsia="Calibri"/>
          <w:color w:val="000000"/>
          <w:szCs w:val="28"/>
        </w:rPr>
        <w:t>в</w:t>
      </w:r>
      <w:proofErr w:type="gramEnd"/>
      <w:r w:rsidRPr="00490B9D">
        <w:rPr>
          <w:rFonts w:eastAsia="Calibri"/>
          <w:color w:val="000000"/>
          <w:szCs w:val="28"/>
        </w:rPr>
        <w:t xml:space="preserve"> складається загальна функціональна схема </w:t>
      </w:r>
      <w:r w:rsidRPr="003A496F">
        <w:rPr>
          <w:rFonts w:eastAsia="Calibri"/>
          <w:color w:val="000000"/>
          <w:szCs w:val="28"/>
        </w:rPr>
        <w:t>об</w:t>
      </w:r>
      <w:r w:rsidRPr="007A3F19">
        <w:rPr>
          <w:szCs w:val="28"/>
          <w:lang w:val="ru-RU"/>
        </w:rPr>
        <w:t>’</w:t>
      </w:r>
      <w:proofErr w:type="spellStart"/>
      <w:r w:rsidRPr="003A496F">
        <w:rPr>
          <w:rFonts w:eastAsia="Calibri"/>
          <w:color w:val="000000"/>
          <w:szCs w:val="28"/>
        </w:rPr>
        <w:t>єкту</w:t>
      </w:r>
      <w:proofErr w:type="spellEnd"/>
      <w:r w:rsidRPr="003A496F">
        <w:rPr>
          <w:rFonts w:eastAsia="Calibri"/>
          <w:color w:val="000000"/>
          <w:szCs w:val="28"/>
        </w:rPr>
        <w:t>.</w:t>
      </w:r>
    </w:p>
    <w:p w:rsidR="008208C1" w:rsidRDefault="008208C1" w:rsidP="008208C1">
      <w:pPr>
        <w:rPr>
          <w:rFonts w:eastAsia="Calibri"/>
          <w:szCs w:val="28"/>
        </w:rPr>
      </w:pPr>
      <w:r w:rsidRPr="00490B9D">
        <w:rPr>
          <w:rFonts w:eastAsia="Calibri"/>
          <w:color w:val="000000"/>
          <w:szCs w:val="28"/>
        </w:rPr>
        <w:t xml:space="preserve">На основі функціональної схеми </w:t>
      </w:r>
      <w:r>
        <w:rPr>
          <w:rFonts w:eastAsia="Calibri"/>
          <w:color w:val="000000"/>
          <w:szCs w:val="28"/>
        </w:rPr>
        <w:t>р</w:t>
      </w:r>
      <w:r w:rsidRPr="005454FE">
        <w:rPr>
          <w:rFonts w:eastAsia="Calibri"/>
          <w:color w:val="000000"/>
          <w:szCs w:val="28"/>
        </w:rPr>
        <w:t xml:space="preserve">озробляється </w:t>
      </w:r>
      <w:hyperlink r:id="rId29" w:tooltip="Принципова схема" w:history="1">
        <w:r>
          <w:rPr>
            <w:rFonts w:eastAsia="Calibri"/>
            <w:color w:val="000000"/>
            <w:szCs w:val="28"/>
          </w:rPr>
          <w:t>основна ідея проекту, реалізація якої</w:t>
        </w:r>
      </w:hyperlink>
      <w:r w:rsidRPr="005454FE">
        <w:rPr>
          <w:rFonts w:eastAsia="Calibri"/>
          <w:color w:val="000000"/>
          <w:szCs w:val="28"/>
        </w:rPr>
        <w:t xml:space="preserve"> представлен</w:t>
      </w:r>
      <w:r>
        <w:rPr>
          <w:rFonts w:eastAsia="Calibri"/>
          <w:color w:val="000000"/>
          <w:szCs w:val="28"/>
        </w:rPr>
        <w:t>а</w:t>
      </w:r>
      <w:r w:rsidRPr="005454FE">
        <w:rPr>
          <w:rFonts w:eastAsia="Calibri"/>
          <w:color w:val="000000"/>
          <w:szCs w:val="28"/>
        </w:rPr>
        <w:t xml:space="preserve"> на </w:t>
      </w:r>
      <w:r>
        <w:rPr>
          <w:rFonts w:eastAsia="Calibri"/>
          <w:szCs w:val="28"/>
        </w:rPr>
        <w:t>рис 3</w:t>
      </w:r>
      <w:r w:rsidRPr="005454FE">
        <w:rPr>
          <w:rFonts w:eastAsia="Calibri"/>
          <w:szCs w:val="28"/>
        </w:rPr>
        <w:t>.</w:t>
      </w:r>
      <w:r>
        <w:rPr>
          <w:rFonts w:eastAsia="Calibri"/>
          <w:szCs w:val="28"/>
        </w:rPr>
        <w:t>2</w:t>
      </w:r>
      <w:r w:rsidRPr="005454FE">
        <w:rPr>
          <w:rFonts w:eastAsia="Calibri"/>
          <w:szCs w:val="28"/>
        </w:rPr>
        <w:t>.</w:t>
      </w:r>
    </w:p>
    <w:p w:rsidR="008208C1" w:rsidRDefault="002A0713" w:rsidP="008208C1">
      <w:pPr>
        <w:pStyle w:val="af5"/>
      </w:pPr>
      <w:r>
        <w:rPr>
          <w:lang w:val="ru-RU" w:eastAsia="ru-RU"/>
        </w:rPr>
        <w:lastRenderedPageBreak/>
        <w:drawing>
          <wp:inline distT="0" distB="0" distL="0" distR="0" wp14:anchorId="33875118" wp14:editId="693EDECE">
            <wp:extent cx="4229100" cy="2714625"/>
            <wp:effectExtent l="0" t="0" r="0" b="9525"/>
            <wp:docPr id="18" name="Рисунок 18" descr="E:\Diplom\Diagram\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plom\Diagram\Fun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2714625"/>
                    </a:xfrm>
                    <a:prstGeom prst="rect">
                      <a:avLst/>
                    </a:prstGeom>
                    <a:noFill/>
                    <a:ln>
                      <a:noFill/>
                    </a:ln>
                  </pic:spPr>
                </pic:pic>
              </a:graphicData>
            </a:graphic>
          </wp:inline>
        </w:drawing>
      </w:r>
    </w:p>
    <w:p w:rsidR="008208C1" w:rsidRPr="007060AF" w:rsidRDefault="008208C1" w:rsidP="008208C1">
      <w:pPr>
        <w:pStyle w:val="ae"/>
        <w:rPr>
          <w:rFonts w:eastAsia="Calibri"/>
          <w:lang w:val="ru-RU"/>
        </w:rPr>
      </w:pPr>
      <w:r>
        <w:t xml:space="preserve">Рисунок 3.2 </w:t>
      </w:r>
      <w:r w:rsidRPr="00F320EF">
        <w:t xml:space="preserve">– </w:t>
      </w:r>
      <w:r>
        <w:t xml:space="preserve">Функціональна схема </w:t>
      </w:r>
      <w:r w:rsidRPr="00F320EF">
        <w:t xml:space="preserve">системи </w:t>
      </w:r>
      <w:r>
        <w:rPr>
          <w:rFonts w:eastAsia="Calibri"/>
        </w:rPr>
        <w:t>«Генеалогічне дерево родини»</w:t>
      </w:r>
    </w:p>
    <w:p w:rsidR="008208C1" w:rsidRPr="00C217D7" w:rsidRDefault="008208C1" w:rsidP="008208C1">
      <w:pPr>
        <w:rPr>
          <w:szCs w:val="28"/>
        </w:rPr>
      </w:pPr>
      <w:r>
        <w:rPr>
          <w:szCs w:val="28"/>
        </w:rPr>
        <w:t xml:space="preserve">Система складається із </w:t>
      </w:r>
      <w:r w:rsidR="002A0713">
        <w:rPr>
          <w:szCs w:val="28"/>
          <w:lang w:val="ru-RU"/>
        </w:rPr>
        <w:t>шести</w:t>
      </w:r>
      <w:r>
        <w:rPr>
          <w:szCs w:val="28"/>
        </w:rPr>
        <w:t xml:space="preserve"> модулів (</w:t>
      </w:r>
      <w:r w:rsidRPr="00C217D7">
        <w:rPr>
          <w:szCs w:val="28"/>
        </w:rPr>
        <w:t xml:space="preserve">підсистем), що мають </w:t>
      </w:r>
      <w:r w:rsidR="002A0713">
        <w:rPr>
          <w:szCs w:val="28"/>
        </w:rPr>
        <w:t xml:space="preserve">дев’ять </w:t>
      </w:r>
      <w:r w:rsidRPr="00C217D7">
        <w:rPr>
          <w:szCs w:val="28"/>
        </w:rPr>
        <w:t xml:space="preserve">потоків обміну даними. У модулях </w:t>
      </w:r>
      <w:r w:rsidR="002A0713">
        <w:rPr>
          <w:szCs w:val="28"/>
        </w:rPr>
        <w:t>завантаження даних, серіалізації, графічного відображення</w:t>
      </w:r>
      <w:r w:rsidRPr="00C217D7">
        <w:rPr>
          <w:szCs w:val="28"/>
        </w:rPr>
        <w:t xml:space="preserve"> та вибору</w:t>
      </w:r>
      <w:r w:rsidR="002A0713">
        <w:rPr>
          <w:szCs w:val="28"/>
        </w:rPr>
        <w:t xml:space="preserve"> даних</w:t>
      </w:r>
      <w:r w:rsidRPr="00C217D7">
        <w:rPr>
          <w:szCs w:val="28"/>
        </w:rPr>
        <w:t xml:space="preserve"> реалізуються функції взаємодії з користувачем та координацію з робочим інтерфейсом для відображення </w:t>
      </w:r>
      <w:r w:rsidR="002A0713">
        <w:rPr>
          <w:szCs w:val="28"/>
        </w:rPr>
        <w:t>даних про генеалогічні дерева</w:t>
      </w:r>
      <w:r w:rsidRPr="00C217D7">
        <w:rPr>
          <w:szCs w:val="28"/>
        </w:rPr>
        <w:t xml:space="preserve">, а  також робота всієї системи загалом.  </w:t>
      </w:r>
    </w:p>
    <w:p w:rsidR="008208C1" w:rsidRDefault="002A0713" w:rsidP="008208C1">
      <w:pPr>
        <w:rPr>
          <w:szCs w:val="28"/>
        </w:rPr>
      </w:pPr>
      <w:r>
        <w:rPr>
          <w:szCs w:val="28"/>
        </w:rPr>
        <w:t>Модуль відправки та отримання даних</w:t>
      </w:r>
      <w:r w:rsidR="008208C1" w:rsidRPr="00C217D7">
        <w:rPr>
          <w:szCs w:val="28"/>
        </w:rPr>
        <w:t xml:space="preserve"> містить в собі основні процеси роботи з сервером. </w:t>
      </w:r>
      <w:r>
        <w:rPr>
          <w:szCs w:val="28"/>
        </w:rPr>
        <w:t>Він має вхідний та вихідні</w:t>
      </w:r>
      <w:r w:rsidR="008208C1" w:rsidRPr="00C217D7">
        <w:rPr>
          <w:szCs w:val="28"/>
        </w:rPr>
        <w:t xml:space="preserve"> потоки. Вхідний потік призначений для отримання команд запуску. За допомогою вихідного потоку відбувається формування і повернення результату в модуль серіалізації</w:t>
      </w:r>
      <w:r>
        <w:rPr>
          <w:szCs w:val="28"/>
        </w:rPr>
        <w:t xml:space="preserve"> та завантаження даних</w:t>
      </w:r>
      <w:r w:rsidR="008208C1" w:rsidRPr="00C217D7">
        <w:rPr>
          <w:szCs w:val="28"/>
        </w:rPr>
        <w:t>. Для модуля серіалізацї один з вхідних потоків також призначений для отримання команд</w:t>
      </w:r>
      <w:r w:rsidR="008208C1">
        <w:rPr>
          <w:szCs w:val="28"/>
        </w:rPr>
        <w:t xml:space="preserve"> запуску алгоритму, який приймає дані для обробки від модулю завантаження цих даних, а вихідний – для повернення серіалізованого результату. Він є центральною ланкою взаємодії користувача з програмою.</w:t>
      </w:r>
    </w:p>
    <w:p w:rsidR="008208C1" w:rsidRDefault="008208C1" w:rsidP="008208C1">
      <w:pPr>
        <w:rPr>
          <w:szCs w:val="28"/>
        </w:rPr>
      </w:pPr>
      <w:r>
        <w:rPr>
          <w:szCs w:val="28"/>
        </w:rPr>
        <w:t xml:space="preserve">Модуль обробки даних має один вхідний потік даних від модуля </w:t>
      </w:r>
      <w:r w:rsidR="00981569">
        <w:rPr>
          <w:szCs w:val="28"/>
        </w:rPr>
        <w:t>відправки та отримання даних</w:t>
      </w:r>
      <w:r>
        <w:rPr>
          <w:szCs w:val="28"/>
        </w:rPr>
        <w:t xml:space="preserve">. Цей </w:t>
      </w:r>
      <w:proofErr w:type="spellStart"/>
      <w:r>
        <w:rPr>
          <w:szCs w:val="28"/>
        </w:rPr>
        <w:t>зв</w:t>
      </w:r>
      <w:proofErr w:type="spellEnd"/>
      <w:r w:rsidRPr="007A3F19">
        <w:rPr>
          <w:szCs w:val="28"/>
          <w:lang w:val="ru-RU"/>
        </w:rPr>
        <w:t>’</w:t>
      </w:r>
      <w:proofErr w:type="spellStart"/>
      <w:r>
        <w:rPr>
          <w:szCs w:val="28"/>
        </w:rPr>
        <w:t>язок</w:t>
      </w:r>
      <w:proofErr w:type="spellEnd"/>
      <w:r>
        <w:rPr>
          <w:szCs w:val="28"/>
        </w:rPr>
        <w:t xml:space="preserve"> надає можливість передати на опрацювання  зібрану інформацію і підготувати її для подальшого використання. Після того як данні готові, вони відправляться до модуля </w:t>
      </w:r>
      <w:r w:rsidR="00981569">
        <w:rPr>
          <w:szCs w:val="28"/>
        </w:rPr>
        <w:lastRenderedPageBreak/>
        <w:t xml:space="preserve">завантаження даних або серіалізації де </w:t>
      </w:r>
      <w:proofErr w:type="spellStart"/>
      <w:r w:rsidR="00981569">
        <w:rPr>
          <w:szCs w:val="28"/>
        </w:rPr>
        <w:t>серіалізовані</w:t>
      </w:r>
      <w:proofErr w:type="spellEnd"/>
      <w:r w:rsidR="00981569">
        <w:rPr>
          <w:szCs w:val="28"/>
        </w:rPr>
        <w:t xml:space="preserve"> дані потрапляють до модуля графічного відображення</w:t>
      </w:r>
      <w:r>
        <w:rPr>
          <w:szCs w:val="28"/>
        </w:rPr>
        <w:t>.</w:t>
      </w:r>
    </w:p>
    <w:p w:rsidR="008208C1" w:rsidRDefault="008208C1" w:rsidP="008208C1">
      <w:pPr>
        <w:rPr>
          <w:szCs w:val="28"/>
        </w:rPr>
      </w:pPr>
      <w:r>
        <w:rPr>
          <w:szCs w:val="28"/>
        </w:rPr>
        <w:t xml:space="preserve">Модуль графічного </w:t>
      </w:r>
      <w:r w:rsidR="00981569">
        <w:rPr>
          <w:szCs w:val="28"/>
        </w:rPr>
        <w:t>відображення</w:t>
      </w:r>
      <w:r>
        <w:rPr>
          <w:szCs w:val="28"/>
        </w:rPr>
        <w:t xml:space="preserve"> відповідає за відображення результатів </w:t>
      </w:r>
      <w:r w:rsidR="00981569">
        <w:rPr>
          <w:szCs w:val="28"/>
        </w:rPr>
        <w:t>обробки даних</w:t>
      </w:r>
      <w:r>
        <w:rPr>
          <w:szCs w:val="28"/>
        </w:rPr>
        <w:t xml:space="preserve"> у вигляді </w:t>
      </w:r>
      <w:r w:rsidR="00981569">
        <w:rPr>
          <w:szCs w:val="28"/>
        </w:rPr>
        <w:t>інформації про дерева, друзів</w:t>
      </w:r>
      <w:r>
        <w:rPr>
          <w:szCs w:val="28"/>
        </w:rPr>
        <w:t xml:space="preserve"> та графіків. Мін має два потоки: вхідний та вихідний. На вхідний потік передають дані для їх відображення, а через вихідний потік передаються команди на повторний вибір </w:t>
      </w:r>
      <w:r w:rsidR="00981569">
        <w:rPr>
          <w:szCs w:val="28"/>
        </w:rPr>
        <w:t>даних для подальшої роботи з ними</w:t>
      </w:r>
      <w:r>
        <w:rPr>
          <w:szCs w:val="28"/>
        </w:rPr>
        <w:t>.</w:t>
      </w:r>
    </w:p>
    <w:p w:rsidR="00981569" w:rsidRDefault="00981569" w:rsidP="00981569">
      <w:pPr>
        <w:pStyle w:val="2"/>
      </w:pPr>
      <w:bookmarkStart w:id="71" w:name="_Toc485679516"/>
      <w:r>
        <w:t>3.3 Розробка бази даних інформаційної системи «Генеалогічне дерево родини»</w:t>
      </w:r>
      <w:bookmarkEnd w:id="71"/>
    </w:p>
    <w:p w:rsidR="00C1370F" w:rsidRPr="004447C7" w:rsidRDefault="00C1370F" w:rsidP="00C1370F">
      <w:pPr>
        <w:rPr>
          <w:noProof/>
        </w:rPr>
      </w:pPr>
      <w:r w:rsidRPr="004447C7">
        <w:rPr>
          <w:noProof/>
        </w:rPr>
        <w:t>Для роботи з базою дан</w:t>
      </w:r>
      <w:r>
        <w:rPr>
          <w:noProof/>
        </w:rPr>
        <w:t>них було обрано систему MySQL. В</w:t>
      </w:r>
      <w:r w:rsidRPr="004447C7">
        <w:rPr>
          <w:noProof/>
        </w:rPr>
        <w:t>ільна реляційна система управління базами даних. Розробку і підтримку MySQL здійснює корпорація Oracle, що отримала права на торговельну марку разом з поглиненої Sun Microsystems, яка раніше придбала шведську компанію MySQL AB. Переваги MySQL:</w:t>
      </w:r>
    </w:p>
    <w:p w:rsidR="00C1370F" w:rsidRPr="004447C7" w:rsidRDefault="00C1370F" w:rsidP="00C1370F">
      <w:pPr>
        <w:pStyle w:val="a4"/>
        <w:numPr>
          <w:ilvl w:val="0"/>
          <w:numId w:val="21"/>
        </w:numPr>
        <w:spacing w:line="360" w:lineRule="auto"/>
        <w:ind w:left="709"/>
        <w:rPr>
          <w:noProof/>
        </w:rPr>
      </w:pPr>
      <w:r w:rsidRPr="004447C7">
        <w:rPr>
          <w:noProof/>
        </w:rPr>
        <w:t>найкраща швидкість обробки даних;</w:t>
      </w:r>
    </w:p>
    <w:p w:rsidR="00C1370F" w:rsidRPr="004447C7" w:rsidRDefault="00C1370F" w:rsidP="00C1370F">
      <w:pPr>
        <w:pStyle w:val="a4"/>
        <w:numPr>
          <w:ilvl w:val="0"/>
          <w:numId w:val="21"/>
        </w:numPr>
        <w:spacing w:line="360" w:lineRule="auto"/>
        <w:ind w:left="709"/>
        <w:rPr>
          <w:noProof/>
        </w:rPr>
      </w:pPr>
      <w:r w:rsidRPr="004447C7">
        <w:rPr>
          <w:noProof/>
        </w:rPr>
        <w:t>безкоштовні відкриті ліцензії;</w:t>
      </w:r>
    </w:p>
    <w:p w:rsidR="00C1370F" w:rsidRPr="004447C7" w:rsidRDefault="00C1370F" w:rsidP="00C1370F">
      <w:pPr>
        <w:pStyle w:val="a4"/>
        <w:numPr>
          <w:ilvl w:val="0"/>
          <w:numId w:val="21"/>
        </w:numPr>
        <w:spacing w:line="360" w:lineRule="auto"/>
        <w:ind w:left="709"/>
        <w:rPr>
          <w:noProof/>
        </w:rPr>
      </w:pPr>
      <w:r w:rsidRPr="004447C7">
        <w:rPr>
          <w:noProof/>
        </w:rPr>
        <w:t>простота використання;</w:t>
      </w:r>
    </w:p>
    <w:p w:rsidR="00C1370F" w:rsidRPr="004447C7" w:rsidRDefault="00C1370F" w:rsidP="00C1370F">
      <w:pPr>
        <w:pStyle w:val="a4"/>
        <w:numPr>
          <w:ilvl w:val="0"/>
          <w:numId w:val="21"/>
        </w:numPr>
        <w:spacing w:line="360" w:lineRule="auto"/>
        <w:ind w:left="709"/>
        <w:rPr>
          <w:noProof/>
        </w:rPr>
      </w:pPr>
      <w:r w:rsidRPr="004447C7">
        <w:rPr>
          <w:noProof/>
        </w:rPr>
        <w:t>підтримка більшістю хостингових компаній;</w:t>
      </w:r>
    </w:p>
    <w:p w:rsidR="007A1817" w:rsidRDefault="00C1370F" w:rsidP="00981569">
      <w:pPr>
        <w:pStyle w:val="a4"/>
        <w:numPr>
          <w:ilvl w:val="0"/>
          <w:numId w:val="21"/>
        </w:numPr>
        <w:spacing w:line="360" w:lineRule="auto"/>
        <w:ind w:left="709"/>
      </w:pPr>
      <w:r w:rsidRPr="004447C7">
        <w:rPr>
          <w:noProof/>
        </w:rPr>
        <w:t>можливість використання на рі</w:t>
      </w:r>
      <w:r>
        <w:rPr>
          <w:noProof/>
        </w:rPr>
        <w:t>зних платформах (Unix, Windows</w:t>
      </w:r>
      <w:r w:rsidRPr="004447C7">
        <w:rPr>
          <w:noProof/>
        </w:rPr>
        <w:t>);</w:t>
      </w:r>
    </w:p>
    <w:p w:rsidR="007A1817" w:rsidRDefault="00981569" w:rsidP="007A1817">
      <w:pPr>
        <w:pStyle w:val="3"/>
      </w:pPr>
      <w:bookmarkStart w:id="72" w:name="_Toc485679517"/>
      <w:r>
        <w:t>3.3.1 Концептуальна модель даних</w:t>
      </w:r>
      <w:bookmarkEnd w:id="72"/>
    </w:p>
    <w:p w:rsidR="007A1817" w:rsidRPr="009722A7" w:rsidRDefault="007A1817" w:rsidP="009722A7">
      <w:r>
        <w:t>На першому кроці проектування бази даних, була використана концептуальна модель даних</w:t>
      </w:r>
      <w:r w:rsidR="009722A7">
        <w:t>, що зображена на рис. 3.3. ЇЇ використання слугує для дослідження понять проблемної області бази даних інформаційної системи «Генеалогічне дерево родини».</w:t>
      </w:r>
    </w:p>
    <w:p w:rsidR="0077469F" w:rsidRDefault="00A7443D" w:rsidP="0077469F">
      <w:pPr>
        <w:ind w:firstLine="0"/>
      </w:pPr>
      <w:r>
        <w:rPr>
          <w:noProof/>
          <w:lang w:val="ru-RU" w:eastAsia="ru-RU"/>
        </w:rPr>
        <w:lastRenderedPageBreak/>
        <w:drawing>
          <wp:inline distT="0" distB="0" distL="0" distR="0" wp14:anchorId="2DC63703" wp14:editId="28392EC1">
            <wp:extent cx="6119495" cy="4991012"/>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9495" cy="4991012"/>
                    </a:xfrm>
                    <a:prstGeom prst="rect">
                      <a:avLst/>
                    </a:prstGeom>
                    <a:noFill/>
                    <a:ln>
                      <a:noFill/>
                    </a:ln>
                  </pic:spPr>
                </pic:pic>
              </a:graphicData>
            </a:graphic>
          </wp:inline>
        </w:drawing>
      </w:r>
    </w:p>
    <w:p w:rsidR="0077469F" w:rsidRDefault="0077469F" w:rsidP="0077469F">
      <w:pPr>
        <w:pStyle w:val="ae"/>
      </w:pPr>
      <w:r>
        <w:t>Рисунок 3.3 – Концептуальна модель бази даних інформаційної системи «Генеалогічне дерево родини»</w:t>
      </w:r>
    </w:p>
    <w:p w:rsidR="009722A7" w:rsidRDefault="009722A7" w:rsidP="009722A7">
      <w:pPr>
        <w:rPr>
          <w:lang w:val="en-US"/>
        </w:rPr>
      </w:pPr>
      <w:r>
        <w:t>Як показано на рис</w:t>
      </w:r>
      <w:r w:rsidR="00F7394A">
        <w:t xml:space="preserve">. 3.3, база даних складається із </w:t>
      </w:r>
      <w:r w:rsidR="006820D0">
        <w:t xml:space="preserve">наступних сутностей: </w:t>
      </w:r>
      <w:r w:rsidR="00476D44">
        <w:t>«</w:t>
      </w:r>
      <w:r w:rsidR="006820D0">
        <w:rPr>
          <w:lang w:val="en-US"/>
        </w:rPr>
        <w:t>User</w:t>
      </w:r>
      <w:r w:rsidR="00476D44">
        <w:t>»</w:t>
      </w:r>
      <w:r w:rsidR="006820D0">
        <w:rPr>
          <w:lang w:val="en-US"/>
        </w:rPr>
        <w:t xml:space="preserve">; </w:t>
      </w:r>
      <w:r w:rsidR="00476D44">
        <w:t>«</w:t>
      </w:r>
      <w:r w:rsidR="006820D0">
        <w:rPr>
          <w:lang w:val="en-US"/>
        </w:rPr>
        <w:t>Friends</w:t>
      </w:r>
      <w:r w:rsidR="00476D44">
        <w:t>»</w:t>
      </w:r>
      <w:r w:rsidR="006820D0">
        <w:rPr>
          <w:lang w:val="en-US"/>
        </w:rPr>
        <w:t xml:space="preserve">; </w:t>
      </w:r>
      <w:r w:rsidR="00476D44">
        <w:t>«</w:t>
      </w:r>
      <w:r w:rsidR="006820D0">
        <w:rPr>
          <w:lang w:val="en-US"/>
        </w:rPr>
        <w:t>Tree</w:t>
      </w:r>
      <w:r w:rsidR="00476D44">
        <w:t>»</w:t>
      </w:r>
      <w:r w:rsidR="006820D0">
        <w:rPr>
          <w:lang w:val="en-US"/>
        </w:rPr>
        <w:t xml:space="preserve">; </w:t>
      </w:r>
      <w:r w:rsidR="00476D44">
        <w:t>«</w:t>
      </w:r>
      <w:r w:rsidR="006820D0">
        <w:rPr>
          <w:lang w:val="en-US"/>
        </w:rPr>
        <w:t>Member</w:t>
      </w:r>
      <w:r w:rsidR="00476D44">
        <w:t>»</w:t>
      </w:r>
      <w:r w:rsidR="006820D0">
        <w:rPr>
          <w:lang w:val="en-US"/>
        </w:rPr>
        <w:t xml:space="preserve">; </w:t>
      </w:r>
      <w:r w:rsidR="00476D44">
        <w:t>«</w:t>
      </w:r>
      <w:r w:rsidR="006820D0">
        <w:rPr>
          <w:lang w:val="en-US"/>
        </w:rPr>
        <w:t>Marriage</w:t>
      </w:r>
      <w:r w:rsidR="00476D44">
        <w:t>»</w:t>
      </w:r>
      <w:r w:rsidR="006820D0">
        <w:rPr>
          <w:lang w:val="en-US"/>
        </w:rPr>
        <w:t xml:space="preserve">; </w:t>
      </w:r>
      <w:r w:rsidR="00476D44">
        <w:t>«</w:t>
      </w:r>
      <w:r w:rsidR="006820D0">
        <w:rPr>
          <w:lang w:val="en-US"/>
        </w:rPr>
        <w:t>Parent</w:t>
      </w:r>
      <w:r w:rsidR="00476D44">
        <w:t>»</w:t>
      </w:r>
      <w:r w:rsidR="006820D0">
        <w:rPr>
          <w:lang w:val="en-US"/>
        </w:rPr>
        <w:t xml:space="preserve">; </w:t>
      </w:r>
      <w:r w:rsidR="00476D44">
        <w:t>«</w:t>
      </w:r>
      <w:r w:rsidR="006820D0">
        <w:rPr>
          <w:lang w:val="en-US"/>
        </w:rPr>
        <w:t>Child</w:t>
      </w:r>
      <w:r w:rsidR="00476D44">
        <w:t>»</w:t>
      </w:r>
      <w:r w:rsidR="006820D0">
        <w:rPr>
          <w:lang w:val="en-US"/>
        </w:rPr>
        <w:t xml:space="preserve">; </w:t>
      </w:r>
      <w:r w:rsidR="00476D44">
        <w:t>«</w:t>
      </w:r>
      <w:proofErr w:type="spellStart"/>
      <w:r w:rsidR="006820D0">
        <w:rPr>
          <w:lang w:val="en-US"/>
        </w:rPr>
        <w:t>HaveDiseases</w:t>
      </w:r>
      <w:proofErr w:type="spellEnd"/>
      <w:r w:rsidR="00476D44">
        <w:t>»</w:t>
      </w:r>
      <w:r w:rsidR="006820D0">
        <w:rPr>
          <w:lang w:val="en-US"/>
        </w:rPr>
        <w:t xml:space="preserve">; </w:t>
      </w:r>
      <w:r w:rsidR="00476D44">
        <w:t>«</w:t>
      </w:r>
      <w:proofErr w:type="spellStart"/>
      <w:r w:rsidR="006820D0">
        <w:rPr>
          <w:lang w:val="en-US"/>
        </w:rPr>
        <w:t>GenDisease</w:t>
      </w:r>
      <w:proofErr w:type="spellEnd"/>
      <w:r w:rsidR="00476D44">
        <w:t>»</w:t>
      </w:r>
      <w:r w:rsidR="006820D0">
        <w:rPr>
          <w:lang w:val="en-US"/>
        </w:rPr>
        <w:t>.</w:t>
      </w:r>
    </w:p>
    <w:p w:rsidR="006820D0" w:rsidRDefault="006820D0" w:rsidP="009722A7">
      <w:r>
        <w:t xml:space="preserve">Розглянемо детальніше сутності і зв’язки з ними. Сутність </w:t>
      </w:r>
      <w:r w:rsidR="00476D44">
        <w:t>«</w:t>
      </w:r>
      <w:r>
        <w:rPr>
          <w:lang w:val="en-US"/>
        </w:rPr>
        <w:t>User</w:t>
      </w:r>
      <w:r w:rsidR="00476D44">
        <w:t>»</w:t>
      </w:r>
      <w:r>
        <w:rPr>
          <w:lang w:val="en-US"/>
        </w:rPr>
        <w:t xml:space="preserve"> </w:t>
      </w:r>
      <w:r>
        <w:t xml:space="preserve">– це вся інформація про користувачів системи. </w:t>
      </w:r>
      <w:r w:rsidR="00476D44">
        <w:t>«</w:t>
      </w:r>
      <w:r>
        <w:rPr>
          <w:lang w:val="en-US"/>
        </w:rPr>
        <w:t>Friends</w:t>
      </w:r>
      <w:r w:rsidR="00476D44">
        <w:t>»</w:t>
      </w:r>
      <w:r>
        <w:rPr>
          <w:lang w:val="en-US"/>
        </w:rPr>
        <w:t xml:space="preserve"> – </w:t>
      </w:r>
      <w:r>
        <w:t>друзі у системі, в цю сутність записуватимуться дані про користувачів, що додали один одного до друзів, причому друзі можуть надавати доступ до перегляду своїх генеалогічних дерев.</w:t>
      </w:r>
    </w:p>
    <w:p w:rsidR="00903D93" w:rsidRDefault="00E0653E" w:rsidP="00903D93">
      <w:r>
        <w:t>Кожен користувач обов’</w:t>
      </w:r>
      <w:r w:rsidR="00646E36">
        <w:t xml:space="preserve">язково має своє дерево, за його зберігання відповідає сутність – </w:t>
      </w:r>
      <w:r w:rsidR="00476D44">
        <w:t>«</w:t>
      </w:r>
      <w:r w:rsidR="00646E36">
        <w:rPr>
          <w:lang w:val="en-US"/>
        </w:rPr>
        <w:t>Tree</w:t>
      </w:r>
      <w:r w:rsidR="00476D44">
        <w:t>»</w:t>
      </w:r>
      <w:r w:rsidR="00646E36">
        <w:t>.</w:t>
      </w:r>
      <w:r w:rsidR="001B42B8">
        <w:t xml:space="preserve"> Для побудови генеалогічного дерева потрібна інформація про родичів користувача, для її зберігання використовується сутність – </w:t>
      </w:r>
      <w:r w:rsidR="00476D44">
        <w:t>«</w:t>
      </w:r>
      <w:r w:rsidR="001B42B8">
        <w:rPr>
          <w:lang w:val="en-US"/>
        </w:rPr>
        <w:t>Member</w:t>
      </w:r>
      <w:r w:rsidR="00476D44">
        <w:t>»</w:t>
      </w:r>
      <w:r w:rsidR="001B42B8">
        <w:t xml:space="preserve">. Сутності </w:t>
      </w:r>
      <w:r w:rsidR="00476D44">
        <w:t>«</w:t>
      </w:r>
      <w:r w:rsidR="001B42B8">
        <w:rPr>
          <w:lang w:val="en-US"/>
        </w:rPr>
        <w:t>Marriage</w:t>
      </w:r>
      <w:r w:rsidR="00476D44">
        <w:t>»</w:t>
      </w:r>
      <w:r w:rsidR="001B42B8">
        <w:rPr>
          <w:lang w:val="en-US"/>
        </w:rPr>
        <w:t xml:space="preserve">, </w:t>
      </w:r>
      <w:r w:rsidR="00476D44">
        <w:t>«</w:t>
      </w:r>
      <w:r w:rsidR="001B42B8">
        <w:rPr>
          <w:lang w:val="en-US"/>
        </w:rPr>
        <w:t>Parent</w:t>
      </w:r>
      <w:r w:rsidR="00476D44">
        <w:t>»</w:t>
      </w:r>
      <w:r w:rsidR="001B42B8">
        <w:t xml:space="preserve"> та</w:t>
      </w:r>
      <w:r w:rsidR="001B42B8">
        <w:rPr>
          <w:lang w:val="en-US"/>
        </w:rPr>
        <w:t xml:space="preserve"> </w:t>
      </w:r>
      <w:r w:rsidR="00476D44">
        <w:t>«</w:t>
      </w:r>
      <w:r w:rsidR="001B42B8">
        <w:rPr>
          <w:lang w:val="en-US"/>
        </w:rPr>
        <w:t>Child</w:t>
      </w:r>
      <w:r w:rsidR="00476D44">
        <w:t>»</w:t>
      </w:r>
      <w:r w:rsidR="001B42B8">
        <w:t xml:space="preserve"> – відповідають </w:t>
      </w:r>
      <w:r w:rsidR="001B42B8">
        <w:lastRenderedPageBreak/>
        <w:t>за збереження родинних зв’язків таких, як: шлюб, батьківство, та наявність дітей.</w:t>
      </w:r>
      <w:r w:rsidR="00760BD2">
        <w:t xml:space="preserve"> </w:t>
      </w:r>
      <w:r w:rsidR="001B42B8">
        <w:t>Що</w:t>
      </w:r>
      <w:r w:rsidR="003C728E">
        <w:t xml:space="preserve">б знайти  ймовірності передачі генетичного захворювання від батьків до нащадків, необхідно зберігати інформацію про всі генетичні захворювання, а також про їх зв’язок з конкретним родичем, тому доцільно було створити сутності: </w:t>
      </w:r>
      <w:r w:rsidR="00476D44">
        <w:t>«</w:t>
      </w:r>
      <w:proofErr w:type="spellStart"/>
      <w:r w:rsidR="003C728E">
        <w:rPr>
          <w:lang w:val="en-US"/>
        </w:rPr>
        <w:t>GenDiseases</w:t>
      </w:r>
      <w:proofErr w:type="spellEnd"/>
      <w:r w:rsidR="00476D44">
        <w:t>»</w:t>
      </w:r>
      <w:r w:rsidR="003C728E">
        <w:rPr>
          <w:lang w:val="en-US"/>
        </w:rPr>
        <w:t xml:space="preserve"> </w:t>
      </w:r>
      <w:r w:rsidR="003C728E">
        <w:t xml:space="preserve">та </w:t>
      </w:r>
      <w:r w:rsidR="00476D44">
        <w:t>«</w:t>
      </w:r>
      <w:proofErr w:type="spellStart"/>
      <w:r w:rsidR="003C728E">
        <w:rPr>
          <w:lang w:val="en-US"/>
        </w:rPr>
        <w:t>HaveDiseases</w:t>
      </w:r>
      <w:proofErr w:type="spellEnd"/>
      <w:r w:rsidR="00476D44">
        <w:t>»</w:t>
      </w:r>
      <w:r w:rsidR="003C728E">
        <w:t>.</w:t>
      </w:r>
    </w:p>
    <w:p w:rsidR="00981569" w:rsidRDefault="00981569" w:rsidP="00903D93">
      <w:pPr>
        <w:pStyle w:val="3"/>
      </w:pPr>
      <w:bookmarkStart w:id="73" w:name="_Toc485679518"/>
      <w:r>
        <w:t>3.3.2 Логічна модель даних</w:t>
      </w:r>
      <w:bookmarkEnd w:id="73"/>
    </w:p>
    <w:p w:rsidR="00903D93" w:rsidRDefault="00C96FDF" w:rsidP="00903D93">
      <w:pPr>
        <w:rPr>
          <w:color w:val="000000"/>
        </w:rPr>
      </w:pPr>
      <w:r>
        <w:rPr>
          <w:color w:val="000000"/>
        </w:rPr>
        <w:t xml:space="preserve">На </w:t>
      </w:r>
      <w:r w:rsidR="002C39F0">
        <w:rPr>
          <w:color w:val="000000"/>
        </w:rPr>
        <w:t>наступному</w:t>
      </w:r>
      <w:r>
        <w:rPr>
          <w:color w:val="000000"/>
        </w:rPr>
        <w:t xml:space="preserve"> кроці моделювання створено логічну модель бази даних інформаційної системи «Генеалогічне дерево родини»</w:t>
      </w:r>
      <w:r w:rsidRPr="00B00E2E">
        <w:rPr>
          <w:color w:val="000000"/>
        </w:rPr>
        <w:t xml:space="preserve">. </w:t>
      </w:r>
      <w:r w:rsidR="006206B0">
        <w:rPr>
          <w:color w:val="000000"/>
        </w:rPr>
        <w:t>Вона дає змогу</w:t>
      </w:r>
      <w:r w:rsidRPr="00B00E2E">
        <w:rPr>
          <w:color w:val="000000"/>
        </w:rPr>
        <w:t xml:space="preserve"> фікс</w:t>
      </w:r>
      <w:r w:rsidR="006206B0">
        <w:rPr>
          <w:color w:val="000000"/>
        </w:rPr>
        <w:t>увати</w:t>
      </w:r>
      <w:r w:rsidRPr="00B00E2E">
        <w:rPr>
          <w:color w:val="000000"/>
        </w:rPr>
        <w:t xml:space="preserve"> вимоги до системи з</w:t>
      </w:r>
      <w:r w:rsidR="006206B0">
        <w:rPr>
          <w:color w:val="000000"/>
        </w:rPr>
        <w:t xml:space="preserve"> точки зору розробника і описувати</w:t>
      </w:r>
      <w:r w:rsidRPr="00B00E2E">
        <w:rPr>
          <w:color w:val="000000"/>
        </w:rPr>
        <w:t xml:space="preserve"> логічну організацію системи з базою даних, що реалізує ці вимоги.</w:t>
      </w:r>
      <w:r w:rsidR="006206B0">
        <w:rPr>
          <w:color w:val="000000"/>
        </w:rPr>
        <w:t xml:space="preserve"> Така логічна модель допомагає прослідкувати перетворення зв’язків у відношеннях.</w:t>
      </w:r>
      <w:r w:rsidRPr="00B00E2E">
        <w:rPr>
          <w:color w:val="000000"/>
        </w:rPr>
        <w:t xml:space="preserve"> </w:t>
      </w:r>
    </w:p>
    <w:p w:rsidR="006206B0" w:rsidRDefault="006206B0" w:rsidP="00F52BEE">
      <w:pPr>
        <w:ind w:firstLine="0"/>
        <w:jc w:val="center"/>
      </w:pPr>
      <w:r>
        <w:rPr>
          <w:noProof/>
          <w:lang w:val="ru-RU" w:eastAsia="ru-RU"/>
        </w:rPr>
        <w:drawing>
          <wp:inline distT="0" distB="0" distL="0" distR="0" wp14:anchorId="6B5EE82B" wp14:editId="32FDBBC6">
            <wp:extent cx="5467350" cy="4342413"/>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648" cy="4358535"/>
                    </a:xfrm>
                    <a:prstGeom prst="rect">
                      <a:avLst/>
                    </a:prstGeom>
                    <a:noFill/>
                    <a:ln>
                      <a:noFill/>
                    </a:ln>
                  </pic:spPr>
                </pic:pic>
              </a:graphicData>
            </a:graphic>
          </wp:inline>
        </w:drawing>
      </w:r>
    </w:p>
    <w:p w:rsidR="006206B0" w:rsidRDefault="006206B0" w:rsidP="006206B0">
      <w:pPr>
        <w:pStyle w:val="ae"/>
      </w:pPr>
      <w:r w:rsidRPr="00157638">
        <w:t>Рисунок 3.4 – Логічна модель бази даних інформаційної системи «Генеалогічне дерево родини»</w:t>
      </w:r>
    </w:p>
    <w:p w:rsidR="002C39F0" w:rsidRDefault="002C39F0" w:rsidP="002C39F0">
      <w:pPr>
        <w:rPr>
          <w:lang w:val="en-US"/>
        </w:rPr>
      </w:pPr>
      <w:r>
        <w:lastRenderedPageBreak/>
        <w:t xml:space="preserve">Після перетворення концептуальної моделі у логічну з’являються нові ключі у сутностях, це показано на рис. 3.4. </w:t>
      </w:r>
      <w:r w:rsidR="00B655B0">
        <w:t xml:space="preserve">Таким чином, зв’язки між сутностями </w:t>
      </w:r>
      <w:r w:rsidR="00476D44">
        <w:t>«</w:t>
      </w:r>
      <w:r w:rsidR="00B655B0">
        <w:rPr>
          <w:lang w:val="en-US"/>
        </w:rPr>
        <w:t>Friends</w:t>
      </w:r>
      <w:r w:rsidR="00476D44">
        <w:t>»</w:t>
      </w:r>
      <w:r w:rsidR="00B655B0">
        <w:rPr>
          <w:lang w:val="en-US"/>
        </w:rPr>
        <w:t xml:space="preserve"> </w:t>
      </w:r>
      <w:r w:rsidR="00B655B0">
        <w:t>та</w:t>
      </w:r>
      <w:r w:rsidR="00476D44">
        <w:t>»</w:t>
      </w:r>
      <w:r w:rsidR="00B655B0">
        <w:t xml:space="preserve"> </w:t>
      </w:r>
      <w:r w:rsidR="00B655B0">
        <w:rPr>
          <w:lang w:val="en-US"/>
        </w:rPr>
        <w:t>User</w:t>
      </w:r>
      <w:r w:rsidR="00476D44">
        <w:t>»</w:t>
      </w:r>
      <w:r w:rsidR="00B655B0">
        <w:t xml:space="preserve">, створюють нові ключі у сутності </w:t>
      </w:r>
      <w:r w:rsidR="00476D44">
        <w:t>«</w:t>
      </w:r>
      <w:r w:rsidR="00B655B0">
        <w:rPr>
          <w:lang w:val="en-US"/>
        </w:rPr>
        <w:t>Friends</w:t>
      </w:r>
      <w:r w:rsidR="00476D44">
        <w:t>»</w:t>
      </w:r>
      <w:r w:rsidR="00B655B0">
        <w:t xml:space="preserve"> такі, як </w:t>
      </w:r>
      <w:r w:rsidR="00476D44">
        <w:t>«</w:t>
      </w:r>
      <w:proofErr w:type="spellStart"/>
      <w:r w:rsidR="00B655B0">
        <w:rPr>
          <w:lang w:val="en-US"/>
        </w:rPr>
        <w:t>id_User</w:t>
      </w:r>
      <w:proofErr w:type="spellEnd"/>
      <w:r w:rsidR="00476D44">
        <w:t>»</w:t>
      </w:r>
      <w:r w:rsidR="00B655B0">
        <w:rPr>
          <w:lang w:val="en-US"/>
        </w:rPr>
        <w:t xml:space="preserve">, </w:t>
      </w:r>
      <w:r w:rsidR="00476D44">
        <w:t>«</w:t>
      </w:r>
      <w:proofErr w:type="spellStart"/>
      <w:r w:rsidR="00B655B0">
        <w:rPr>
          <w:lang w:val="en-US"/>
        </w:rPr>
        <w:t>use_id_User</w:t>
      </w:r>
      <w:proofErr w:type="spellEnd"/>
      <w:r w:rsidR="00476D44">
        <w:t>»</w:t>
      </w:r>
      <w:r w:rsidR="00B655B0">
        <w:t xml:space="preserve"> це зовнішні ключі із таблиці </w:t>
      </w:r>
      <w:r w:rsidR="00476D44">
        <w:t>«</w:t>
      </w:r>
      <w:r w:rsidR="00B655B0">
        <w:rPr>
          <w:lang w:val="en-US"/>
        </w:rPr>
        <w:t>User</w:t>
      </w:r>
      <w:r w:rsidR="00476D44">
        <w:t>»</w:t>
      </w:r>
      <w:r w:rsidR="00B655B0">
        <w:t>.</w:t>
      </w:r>
    </w:p>
    <w:p w:rsidR="003F4CA4" w:rsidRDefault="003F4CA4" w:rsidP="002C39F0">
      <w:r>
        <w:t xml:space="preserve">Оскільки зв’язок між таблицями </w:t>
      </w:r>
      <w:r w:rsidR="00476D44">
        <w:t>«</w:t>
      </w:r>
      <w:r>
        <w:rPr>
          <w:lang w:val="en-US"/>
        </w:rPr>
        <w:t>User</w:t>
      </w:r>
      <w:r w:rsidR="00476D44">
        <w:t>»</w:t>
      </w:r>
      <w:r>
        <w:rPr>
          <w:lang w:val="en-US"/>
        </w:rPr>
        <w:t xml:space="preserve"> </w:t>
      </w:r>
      <w:r>
        <w:t xml:space="preserve">та </w:t>
      </w:r>
      <w:r w:rsidR="00476D44">
        <w:t>«</w:t>
      </w:r>
      <w:r>
        <w:rPr>
          <w:lang w:val="en-US"/>
        </w:rPr>
        <w:t>Tree</w:t>
      </w:r>
      <w:r w:rsidR="00476D44">
        <w:t>»</w:t>
      </w:r>
      <w:r>
        <w:t xml:space="preserve"> – один-до-одного, то їх первинні ключі</w:t>
      </w:r>
      <w:r w:rsidR="00C03EBB">
        <w:rPr>
          <w:lang w:val="en-US"/>
        </w:rPr>
        <w:t xml:space="preserve">: </w:t>
      </w:r>
      <w:r w:rsidR="00476D44">
        <w:t>«</w:t>
      </w:r>
      <w:proofErr w:type="spellStart"/>
      <w:r w:rsidR="00C03EBB">
        <w:rPr>
          <w:lang w:val="en-US"/>
        </w:rPr>
        <w:t>idUser</w:t>
      </w:r>
      <w:proofErr w:type="spellEnd"/>
      <w:r w:rsidR="00476D44">
        <w:t>»</w:t>
      </w:r>
      <w:r w:rsidR="00C03EBB">
        <w:rPr>
          <w:lang w:val="en-US"/>
        </w:rPr>
        <w:t>,</w:t>
      </w:r>
      <w:r w:rsidR="00476D44">
        <w:t xml:space="preserve"> «</w:t>
      </w:r>
      <w:proofErr w:type="spellStart"/>
      <w:r w:rsidR="00C03EBB">
        <w:rPr>
          <w:lang w:val="en-US"/>
        </w:rPr>
        <w:t>idTree</w:t>
      </w:r>
      <w:proofErr w:type="spellEnd"/>
      <w:r w:rsidR="00476D44">
        <w:t>»</w:t>
      </w:r>
      <w:r>
        <w:t xml:space="preserve"> стають зовнішніми і поміщаються до сутностей один одного.</w:t>
      </w:r>
    </w:p>
    <w:p w:rsidR="003F4CA4" w:rsidRDefault="003F4CA4" w:rsidP="002C39F0">
      <w:pPr>
        <w:rPr>
          <w:lang w:val="en-US"/>
        </w:rPr>
      </w:pPr>
      <w:r>
        <w:t xml:space="preserve">Зв’язок між </w:t>
      </w:r>
      <w:r w:rsidR="00476D44">
        <w:t>«</w:t>
      </w:r>
      <w:r>
        <w:rPr>
          <w:lang w:val="en-US"/>
        </w:rPr>
        <w:t>Tree</w:t>
      </w:r>
      <w:r w:rsidR="00476D44">
        <w:t>»</w:t>
      </w:r>
      <w:r>
        <w:rPr>
          <w:lang w:val="en-US"/>
        </w:rPr>
        <w:t xml:space="preserve"> </w:t>
      </w:r>
      <w:r>
        <w:t xml:space="preserve">та </w:t>
      </w:r>
      <w:r w:rsidR="00476D44">
        <w:t>«</w:t>
      </w:r>
      <w:r>
        <w:rPr>
          <w:lang w:val="en-US"/>
        </w:rPr>
        <w:t>Member</w:t>
      </w:r>
      <w:r w:rsidR="00476D44">
        <w:t>»</w:t>
      </w:r>
      <w:r>
        <w:rPr>
          <w:lang w:val="en-US"/>
        </w:rPr>
        <w:t xml:space="preserve"> – </w:t>
      </w:r>
      <w:r w:rsidR="00C03EBB">
        <w:t>один-до-багатьох, з цього слідує, що первинний ключ</w:t>
      </w:r>
      <w:r w:rsidR="00C03EBB">
        <w:rPr>
          <w:lang w:val="en-US"/>
        </w:rPr>
        <w:t xml:space="preserve"> – </w:t>
      </w:r>
      <w:r w:rsidR="00476D44">
        <w:t>«</w:t>
      </w:r>
      <w:proofErr w:type="spellStart"/>
      <w:r w:rsidR="00C03EBB">
        <w:rPr>
          <w:lang w:val="en-US"/>
        </w:rPr>
        <w:t>idTree</w:t>
      </w:r>
      <w:proofErr w:type="spellEnd"/>
      <w:r w:rsidR="00476D44">
        <w:t>»</w:t>
      </w:r>
      <w:r w:rsidR="00C03EBB">
        <w:t xml:space="preserve"> із сутності </w:t>
      </w:r>
      <w:r w:rsidR="00476D44">
        <w:t>«</w:t>
      </w:r>
      <w:r w:rsidR="00C03EBB">
        <w:rPr>
          <w:lang w:val="en-US"/>
        </w:rPr>
        <w:t>Tree</w:t>
      </w:r>
      <w:r w:rsidR="00476D44">
        <w:t>»</w:t>
      </w:r>
      <w:r w:rsidR="00C03EBB">
        <w:t xml:space="preserve">, стає зовнішнім ключем у сутності </w:t>
      </w:r>
      <w:r w:rsidR="00476D44">
        <w:t>«</w:t>
      </w:r>
      <w:r w:rsidR="00C03EBB">
        <w:rPr>
          <w:lang w:val="en-US"/>
        </w:rPr>
        <w:t>Member</w:t>
      </w:r>
      <w:r w:rsidR="00476D44">
        <w:t>»</w:t>
      </w:r>
      <w:r w:rsidR="00C03EBB">
        <w:t>.</w:t>
      </w:r>
    </w:p>
    <w:p w:rsidR="00C03EBB" w:rsidRDefault="00C03EBB" w:rsidP="002C39F0">
      <w:r>
        <w:t>Оскільки зв’язки між сутностями</w:t>
      </w:r>
      <w:r>
        <w:rPr>
          <w:lang w:val="en-US"/>
        </w:rPr>
        <w:t xml:space="preserve"> </w:t>
      </w:r>
      <w:r w:rsidR="00476D44">
        <w:t>«</w:t>
      </w:r>
      <w:r>
        <w:rPr>
          <w:lang w:val="en-US"/>
        </w:rPr>
        <w:t>Marriage</w:t>
      </w:r>
      <w:r w:rsidR="00476D44">
        <w:t>»</w:t>
      </w:r>
      <w:r>
        <w:rPr>
          <w:lang w:val="en-US"/>
        </w:rPr>
        <w:t xml:space="preserve">, </w:t>
      </w:r>
      <w:r w:rsidR="00476D44">
        <w:t>«</w:t>
      </w:r>
      <w:r>
        <w:rPr>
          <w:lang w:val="en-US"/>
        </w:rPr>
        <w:t>Parent</w:t>
      </w:r>
      <w:r w:rsidR="00476D44">
        <w:t>»</w:t>
      </w:r>
      <w:r>
        <w:rPr>
          <w:lang w:val="en-US"/>
        </w:rPr>
        <w:t xml:space="preserve">, </w:t>
      </w:r>
      <w:r w:rsidR="00476D44">
        <w:t>«</w:t>
      </w:r>
      <w:r>
        <w:rPr>
          <w:lang w:val="en-US"/>
        </w:rPr>
        <w:t>Child</w:t>
      </w:r>
      <w:r w:rsidR="00476D44">
        <w:t>»</w:t>
      </w:r>
      <w:r>
        <w:rPr>
          <w:lang w:val="en-US"/>
        </w:rPr>
        <w:t xml:space="preserve"> </w:t>
      </w:r>
      <w:r>
        <w:t xml:space="preserve">та сутністю </w:t>
      </w:r>
      <w:r w:rsidR="00476D44">
        <w:t>«</w:t>
      </w:r>
      <w:r>
        <w:rPr>
          <w:lang w:val="en-US"/>
        </w:rPr>
        <w:t>Member</w:t>
      </w:r>
      <w:r w:rsidR="00476D44">
        <w:t>»</w:t>
      </w:r>
      <w:r>
        <w:rPr>
          <w:lang w:val="en-US"/>
        </w:rPr>
        <w:t xml:space="preserve"> </w:t>
      </w:r>
      <w:r>
        <w:t xml:space="preserve">– це один-до-багатьох, то первинний ключ сутності </w:t>
      </w:r>
      <w:r w:rsidR="00476D44">
        <w:t>«</w:t>
      </w:r>
      <w:r>
        <w:rPr>
          <w:lang w:val="en-US"/>
        </w:rPr>
        <w:t>Member</w:t>
      </w:r>
      <w:r w:rsidR="00476D44">
        <w:t>»</w:t>
      </w:r>
      <w:r>
        <w:rPr>
          <w:lang w:val="en-US"/>
        </w:rPr>
        <w:t xml:space="preserve"> </w:t>
      </w:r>
      <w:r>
        <w:t xml:space="preserve">стає зовнішнім ключем у сутностях </w:t>
      </w:r>
      <w:r w:rsidR="00476D44">
        <w:t>«</w:t>
      </w:r>
      <w:r>
        <w:rPr>
          <w:lang w:val="en-US"/>
        </w:rPr>
        <w:t>Marriage</w:t>
      </w:r>
      <w:r w:rsidR="00476D44">
        <w:t>»</w:t>
      </w:r>
      <w:r>
        <w:rPr>
          <w:lang w:val="en-US"/>
        </w:rPr>
        <w:t xml:space="preserve">, </w:t>
      </w:r>
      <w:r w:rsidR="00476D44">
        <w:t>«</w:t>
      </w:r>
      <w:r>
        <w:rPr>
          <w:lang w:val="en-US"/>
        </w:rPr>
        <w:t>Parent</w:t>
      </w:r>
      <w:r w:rsidR="00476D44">
        <w:t>»</w:t>
      </w:r>
      <w:r>
        <w:t xml:space="preserve"> та</w:t>
      </w:r>
      <w:r>
        <w:rPr>
          <w:lang w:val="en-US"/>
        </w:rPr>
        <w:t xml:space="preserve"> </w:t>
      </w:r>
      <w:r w:rsidR="00476D44">
        <w:t>«</w:t>
      </w:r>
      <w:r>
        <w:rPr>
          <w:lang w:val="en-US"/>
        </w:rPr>
        <w:t>Child</w:t>
      </w:r>
      <w:r w:rsidR="00476D44">
        <w:t>»</w:t>
      </w:r>
      <w:r>
        <w:t>.</w:t>
      </w:r>
    </w:p>
    <w:p w:rsidR="00FC2FDB" w:rsidRDefault="00C03EBB" w:rsidP="00FC2FDB">
      <w:r>
        <w:t xml:space="preserve">Щоб зв’язати сутності </w:t>
      </w:r>
      <w:r w:rsidR="00476D44">
        <w:t>«</w:t>
      </w:r>
      <w:r>
        <w:rPr>
          <w:lang w:val="en-US"/>
        </w:rPr>
        <w:t>Member</w:t>
      </w:r>
      <w:r w:rsidR="00476D44">
        <w:t>»</w:t>
      </w:r>
      <w:r>
        <w:rPr>
          <w:lang w:val="en-US"/>
        </w:rPr>
        <w:t xml:space="preserve"> </w:t>
      </w:r>
      <w:r>
        <w:t xml:space="preserve">та </w:t>
      </w:r>
      <w:r w:rsidR="00476D44">
        <w:t>«</w:t>
      </w:r>
      <w:proofErr w:type="spellStart"/>
      <w:r>
        <w:rPr>
          <w:lang w:val="en-US"/>
        </w:rPr>
        <w:t>GenDiseases</w:t>
      </w:r>
      <w:proofErr w:type="spellEnd"/>
      <w:r w:rsidR="00476D44">
        <w:t>»</w:t>
      </w:r>
      <w:r>
        <w:rPr>
          <w:lang w:val="en-US"/>
        </w:rPr>
        <w:t xml:space="preserve"> </w:t>
      </w:r>
      <w:r>
        <w:t>зв’язком –</w:t>
      </w:r>
      <w:r w:rsidR="00FC2FDB">
        <w:t xml:space="preserve"> багато-до-багатьох, їх первинні ключі необхідно представити, як зовнішні ключі у сутності </w:t>
      </w:r>
      <w:r w:rsidR="00476D44">
        <w:t>«</w:t>
      </w:r>
      <w:proofErr w:type="spellStart"/>
      <w:r w:rsidR="00FC2FDB">
        <w:rPr>
          <w:lang w:val="en-US"/>
        </w:rPr>
        <w:t>HaveDiseases</w:t>
      </w:r>
      <w:proofErr w:type="spellEnd"/>
      <w:r w:rsidR="00476D44">
        <w:t>»</w:t>
      </w:r>
      <w:r w:rsidR="00FC2FDB">
        <w:t xml:space="preserve">. </w:t>
      </w:r>
    </w:p>
    <w:p w:rsidR="00981569" w:rsidRDefault="00981569" w:rsidP="00FC2FDB">
      <w:pPr>
        <w:pStyle w:val="3"/>
      </w:pPr>
      <w:bookmarkStart w:id="74" w:name="_Toc485679519"/>
      <w:r>
        <w:t>3.3.3 Фізична модель даних</w:t>
      </w:r>
      <w:bookmarkEnd w:id="74"/>
    </w:p>
    <w:p w:rsidR="00FC2FDB" w:rsidRDefault="00FC2FDB" w:rsidP="00FC2FDB">
      <w:r>
        <w:t>На третьому кроці моделювання було створено фізичну модель даних інформаційної системи «Генеалогічне дерево родини»</w:t>
      </w:r>
      <w:r w:rsidR="00476D44">
        <w:t>, що зображена на рис. 3.5</w:t>
      </w:r>
      <w:r w:rsidRPr="00B00E2E">
        <w:t xml:space="preserve">. </w:t>
      </w:r>
      <w:r>
        <w:t>За її допомогою проектовано</w:t>
      </w:r>
      <w:r w:rsidRPr="00B00E2E">
        <w:t xml:space="preserve"> внутрішню схему бази даних, зображуючи таблиці даних, атрибути (стовпці) таблиць і відносини між таблицями, якщо потрібно, то і додаткові індекси.</w:t>
      </w:r>
      <w:r w:rsidR="00476D44">
        <w:t xml:space="preserve"> </w:t>
      </w:r>
    </w:p>
    <w:p w:rsidR="00FC2FDB" w:rsidRPr="00B00E2E" w:rsidRDefault="00FC2FDB" w:rsidP="00FC2FDB">
      <w:r>
        <w:rPr>
          <w:noProof/>
          <w:lang w:val="ru-RU" w:eastAsia="ru-RU"/>
        </w:rPr>
        <w:lastRenderedPageBreak/>
        <w:drawing>
          <wp:inline distT="0" distB="0" distL="0" distR="0" wp14:anchorId="257E3EF7" wp14:editId="77424B97">
            <wp:extent cx="6000750" cy="50768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5076825"/>
                    </a:xfrm>
                    <a:prstGeom prst="rect">
                      <a:avLst/>
                    </a:prstGeom>
                    <a:noFill/>
                    <a:ln>
                      <a:noFill/>
                    </a:ln>
                  </pic:spPr>
                </pic:pic>
              </a:graphicData>
            </a:graphic>
          </wp:inline>
        </w:drawing>
      </w:r>
    </w:p>
    <w:p w:rsidR="00FC2FDB" w:rsidRDefault="00476D44" w:rsidP="00476D44">
      <w:pPr>
        <w:pStyle w:val="ae"/>
      </w:pPr>
      <w:r>
        <w:t>Рисунок 3.5 – Фізична модель бази даних інформаційної системи «Генеалогічне дерево родини»</w:t>
      </w:r>
    </w:p>
    <w:p w:rsidR="00476D44" w:rsidRDefault="00476D44" w:rsidP="00476D44">
      <w:r>
        <w:t>Детально розглянемо сутності фізичної моделі та зв’язки між ними.</w:t>
      </w:r>
    </w:p>
    <w:p w:rsidR="00476D44" w:rsidRDefault="00476D44" w:rsidP="00476D44"/>
    <w:p w:rsidR="00476D44" w:rsidRPr="00FD6FC9" w:rsidRDefault="00476D44" w:rsidP="00BE1528">
      <w:pPr>
        <w:ind w:firstLine="0"/>
      </w:pPr>
      <w:r>
        <w:t>Таблиця 3.1 – Специфікація атрибутів сутності «</w:t>
      </w:r>
      <w:r w:rsidR="00C401E2">
        <w:rPr>
          <w:lang w:val="en-US"/>
        </w:rPr>
        <w:t>Friends</w:t>
      </w:r>
      <w:r>
        <w:t>»</w:t>
      </w:r>
    </w:p>
    <w:tbl>
      <w:tblPr>
        <w:tblStyle w:val="af8"/>
        <w:tblW w:w="0" w:type="auto"/>
        <w:tblInd w:w="108" w:type="dxa"/>
        <w:tblLook w:val="04A0" w:firstRow="1" w:lastRow="0" w:firstColumn="1" w:lastColumn="0" w:noHBand="0" w:noVBand="1"/>
      </w:tblPr>
      <w:tblGrid>
        <w:gridCol w:w="2355"/>
        <w:gridCol w:w="3741"/>
        <w:gridCol w:w="1559"/>
        <w:gridCol w:w="1843"/>
      </w:tblGrid>
      <w:tr w:rsidR="00C401E2" w:rsidTr="00BE1528">
        <w:tc>
          <w:tcPr>
            <w:tcW w:w="2355" w:type="dxa"/>
          </w:tcPr>
          <w:p w:rsidR="00C401E2" w:rsidRPr="00C401E2" w:rsidRDefault="00C401E2" w:rsidP="00C401E2">
            <w:pPr>
              <w:spacing w:line="240" w:lineRule="auto"/>
              <w:ind w:firstLine="0"/>
              <w:jc w:val="left"/>
              <w:rPr>
                <w:sz w:val="24"/>
                <w:szCs w:val="24"/>
              </w:rPr>
            </w:pPr>
            <w:r w:rsidRPr="00C401E2">
              <w:rPr>
                <w:sz w:val="24"/>
                <w:szCs w:val="24"/>
              </w:rPr>
              <w:t>Назва атрибуту</w:t>
            </w:r>
          </w:p>
        </w:tc>
        <w:tc>
          <w:tcPr>
            <w:tcW w:w="3741" w:type="dxa"/>
          </w:tcPr>
          <w:p w:rsidR="00C401E2" w:rsidRPr="00C401E2" w:rsidRDefault="00C401E2" w:rsidP="00C401E2">
            <w:pPr>
              <w:spacing w:line="240" w:lineRule="auto"/>
              <w:ind w:firstLine="0"/>
              <w:jc w:val="left"/>
              <w:rPr>
                <w:sz w:val="24"/>
                <w:szCs w:val="24"/>
              </w:rPr>
            </w:pPr>
            <w:r>
              <w:rPr>
                <w:sz w:val="24"/>
                <w:szCs w:val="24"/>
              </w:rPr>
              <w:t>Опис атрибуту</w:t>
            </w:r>
          </w:p>
        </w:tc>
        <w:tc>
          <w:tcPr>
            <w:tcW w:w="1559" w:type="dxa"/>
          </w:tcPr>
          <w:p w:rsidR="00C401E2" w:rsidRPr="00C401E2" w:rsidRDefault="00C401E2" w:rsidP="00C401E2">
            <w:pPr>
              <w:spacing w:line="240" w:lineRule="auto"/>
              <w:ind w:firstLine="0"/>
              <w:jc w:val="left"/>
              <w:rPr>
                <w:sz w:val="24"/>
                <w:szCs w:val="24"/>
              </w:rPr>
            </w:pPr>
            <w:r>
              <w:rPr>
                <w:sz w:val="24"/>
                <w:szCs w:val="24"/>
              </w:rPr>
              <w:t>Діапазон значень</w:t>
            </w:r>
          </w:p>
        </w:tc>
        <w:tc>
          <w:tcPr>
            <w:tcW w:w="1843" w:type="dxa"/>
          </w:tcPr>
          <w:p w:rsidR="00C401E2" w:rsidRPr="00C401E2" w:rsidRDefault="00C401E2" w:rsidP="00C401E2">
            <w:pPr>
              <w:spacing w:line="240" w:lineRule="auto"/>
              <w:ind w:firstLine="0"/>
              <w:jc w:val="left"/>
              <w:rPr>
                <w:sz w:val="24"/>
                <w:szCs w:val="24"/>
              </w:rPr>
            </w:pPr>
            <w:r>
              <w:rPr>
                <w:sz w:val="24"/>
                <w:szCs w:val="24"/>
              </w:rPr>
              <w:t>Одиниця вимірювання</w:t>
            </w:r>
          </w:p>
        </w:tc>
      </w:tr>
      <w:tr w:rsidR="00C401E2" w:rsidTr="00BE1528">
        <w:tc>
          <w:tcPr>
            <w:tcW w:w="2355" w:type="dxa"/>
          </w:tcPr>
          <w:p w:rsidR="00C401E2" w:rsidRPr="00C401E2" w:rsidRDefault="00C401E2" w:rsidP="00C401E2">
            <w:pPr>
              <w:ind w:firstLine="0"/>
              <w:jc w:val="center"/>
              <w:rPr>
                <w:sz w:val="24"/>
                <w:szCs w:val="24"/>
                <w:lang w:val="en-US"/>
              </w:rPr>
            </w:pPr>
            <w:proofErr w:type="spellStart"/>
            <w:r>
              <w:rPr>
                <w:sz w:val="24"/>
                <w:szCs w:val="24"/>
                <w:lang w:val="en-US"/>
              </w:rPr>
              <w:t>Id_User</w:t>
            </w:r>
            <w:proofErr w:type="spellEnd"/>
          </w:p>
        </w:tc>
        <w:tc>
          <w:tcPr>
            <w:tcW w:w="3741" w:type="dxa"/>
            <w:vAlign w:val="center"/>
          </w:tcPr>
          <w:p w:rsidR="00C401E2" w:rsidRPr="00C401E2" w:rsidRDefault="00BE1528" w:rsidP="00BE1528">
            <w:pPr>
              <w:ind w:firstLine="0"/>
              <w:jc w:val="left"/>
              <w:rPr>
                <w:sz w:val="24"/>
                <w:szCs w:val="24"/>
              </w:rPr>
            </w:pPr>
            <w:r>
              <w:rPr>
                <w:sz w:val="24"/>
                <w:szCs w:val="24"/>
              </w:rPr>
              <w:t>Ідентифікатор хто додає друга</w:t>
            </w:r>
          </w:p>
        </w:tc>
        <w:tc>
          <w:tcPr>
            <w:tcW w:w="1559" w:type="dxa"/>
            <w:vAlign w:val="center"/>
          </w:tcPr>
          <w:p w:rsidR="00C401E2" w:rsidRPr="00C401E2" w:rsidRDefault="00BE1528" w:rsidP="00BE1528">
            <w:pPr>
              <w:ind w:firstLine="0"/>
              <w:jc w:val="left"/>
              <w:rPr>
                <w:sz w:val="24"/>
                <w:szCs w:val="24"/>
              </w:rPr>
            </w:pPr>
            <w:r>
              <w:rPr>
                <w:sz w:val="24"/>
                <w:szCs w:val="24"/>
              </w:rPr>
              <w:t>1-9999999</w:t>
            </w:r>
          </w:p>
        </w:tc>
        <w:tc>
          <w:tcPr>
            <w:tcW w:w="1843" w:type="dxa"/>
            <w:vAlign w:val="center"/>
          </w:tcPr>
          <w:p w:rsidR="00C401E2" w:rsidRPr="00BE1528" w:rsidRDefault="00BE1528" w:rsidP="00BE1528">
            <w:pPr>
              <w:ind w:firstLine="0"/>
              <w:jc w:val="left"/>
              <w:rPr>
                <w:sz w:val="24"/>
                <w:szCs w:val="24"/>
                <w:lang w:val="en-US"/>
              </w:rPr>
            </w:pPr>
            <w:r>
              <w:rPr>
                <w:sz w:val="24"/>
                <w:szCs w:val="24"/>
                <w:lang w:val="en-US"/>
              </w:rPr>
              <w:t>-</w:t>
            </w:r>
          </w:p>
        </w:tc>
      </w:tr>
      <w:tr w:rsidR="00C401E2" w:rsidTr="00BE1528">
        <w:tc>
          <w:tcPr>
            <w:tcW w:w="2355" w:type="dxa"/>
          </w:tcPr>
          <w:p w:rsidR="00C401E2" w:rsidRPr="00C401E2" w:rsidRDefault="00C401E2" w:rsidP="00C401E2">
            <w:pPr>
              <w:ind w:firstLine="0"/>
              <w:jc w:val="center"/>
              <w:rPr>
                <w:sz w:val="24"/>
                <w:szCs w:val="24"/>
                <w:lang w:val="en-US"/>
              </w:rPr>
            </w:pPr>
            <w:proofErr w:type="spellStart"/>
            <w:r>
              <w:rPr>
                <w:sz w:val="24"/>
                <w:szCs w:val="24"/>
                <w:lang w:val="en-US"/>
              </w:rPr>
              <w:t>Use_IdUser</w:t>
            </w:r>
            <w:proofErr w:type="spellEnd"/>
          </w:p>
        </w:tc>
        <w:tc>
          <w:tcPr>
            <w:tcW w:w="3741" w:type="dxa"/>
            <w:vAlign w:val="center"/>
          </w:tcPr>
          <w:p w:rsidR="00C401E2" w:rsidRPr="00C401E2" w:rsidRDefault="00BE1528" w:rsidP="00BE1528">
            <w:pPr>
              <w:ind w:firstLine="0"/>
              <w:jc w:val="left"/>
              <w:rPr>
                <w:sz w:val="24"/>
                <w:szCs w:val="24"/>
              </w:rPr>
            </w:pPr>
            <w:r>
              <w:rPr>
                <w:sz w:val="24"/>
                <w:szCs w:val="24"/>
              </w:rPr>
              <w:t xml:space="preserve">Ідентифікатор кого додають </w:t>
            </w:r>
          </w:p>
        </w:tc>
        <w:tc>
          <w:tcPr>
            <w:tcW w:w="1559" w:type="dxa"/>
            <w:vAlign w:val="center"/>
          </w:tcPr>
          <w:p w:rsidR="00C401E2" w:rsidRPr="00C401E2" w:rsidRDefault="00BE1528" w:rsidP="00BE1528">
            <w:pPr>
              <w:ind w:firstLine="0"/>
              <w:jc w:val="left"/>
              <w:rPr>
                <w:sz w:val="24"/>
                <w:szCs w:val="24"/>
              </w:rPr>
            </w:pPr>
            <w:r>
              <w:rPr>
                <w:sz w:val="24"/>
                <w:szCs w:val="24"/>
              </w:rPr>
              <w:t>1-9999999</w:t>
            </w:r>
          </w:p>
        </w:tc>
        <w:tc>
          <w:tcPr>
            <w:tcW w:w="1843" w:type="dxa"/>
            <w:vAlign w:val="center"/>
          </w:tcPr>
          <w:p w:rsidR="00C401E2" w:rsidRPr="00BE1528" w:rsidRDefault="00BE1528" w:rsidP="00BE1528">
            <w:pPr>
              <w:ind w:firstLine="0"/>
              <w:jc w:val="left"/>
              <w:rPr>
                <w:sz w:val="24"/>
                <w:szCs w:val="24"/>
                <w:lang w:val="en-US"/>
              </w:rPr>
            </w:pPr>
            <w:r>
              <w:rPr>
                <w:sz w:val="24"/>
                <w:szCs w:val="24"/>
                <w:lang w:val="en-US"/>
              </w:rPr>
              <w:t>-</w:t>
            </w:r>
          </w:p>
        </w:tc>
      </w:tr>
      <w:tr w:rsidR="00C401E2" w:rsidTr="00BE1528">
        <w:tc>
          <w:tcPr>
            <w:tcW w:w="2355" w:type="dxa"/>
          </w:tcPr>
          <w:p w:rsidR="00C401E2" w:rsidRPr="00C401E2" w:rsidRDefault="00C401E2" w:rsidP="00C401E2">
            <w:pPr>
              <w:ind w:firstLine="0"/>
              <w:jc w:val="center"/>
              <w:rPr>
                <w:sz w:val="24"/>
                <w:szCs w:val="24"/>
                <w:lang w:val="en-US"/>
              </w:rPr>
            </w:pPr>
            <w:proofErr w:type="spellStart"/>
            <w:r>
              <w:rPr>
                <w:sz w:val="24"/>
                <w:szCs w:val="24"/>
                <w:lang w:val="en-US"/>
              </w:rPr>
              <w:t>CanSeeTree</w:t>
            </w:r>
            <w:proofErr w:type="spellEnd"/>
          </w:p>
        </w:tc>
        <w:tc>
          <w:tcPr>
            <w:tcW w:w="3741" w:type="dxa"/>
            <w:vAlign w:val="center"/>
          </w:tcPr>
          <w:p w:rsidR="00C401E2" w:rsidRPr="00C401E2" w:rsidRDefault="00BE1528" w:rsidP="00BE1528">
            <w:pPr>
              <w:ind w:firstLine="0"/>
              <w:jc w:val="left"/>
              <w:rPr>
                <w:sz w:val="24"/>
                <w:szCs w:val="24"/>
              </w:rPr>
            </w:pPr>
            <w:r>
              <w:rPr>
                <w:sz w:val="24"/>
                <w:szCs w:val="24"/>
              </w:rPr>
              <w:t>Можливість перегляду дерева</w:t>
            </w:r>
          </w:p>
        </w:tc>
        <w:tc>
          <w:tcPr>
            <w:tcW w:w="1559" w:type="dxa"/>
            <w:vAlign w:val="center"/>
          </w:tcPr>
          <w:p w:rsidR="00C401E2" w:rsidRPr="00BE1528" w:rsidRDefault="00BE1528" w:rsidP="00BE1528">
            <w:pPr>
              <w:ind w:firstLine="0"/>
              <w:jc w:val="left"/>
              <w:rPr>
                <w:sz w:val="24"/>
                <w:szCs w:val="24"/>
                <w:lang w:val="en-US"/>
              </w:rPr>
            </w:pPr>
            <w:proofErr w:type="spellStart"/>
            <w:r>
              <w:rPr>
                <w:sz w:val="24"/>
                <w:szCs w:val="24"/>
                <w:lang w:val="en-US"/>
              </w:rPr>
              <w:t>True,False</w:t>
            </w:r>
            <w:proofErr w:type="spellEnd"/>
          </w:p>
        </w:tc>
        <w:tc>
          <w:tcPr>
            <w:tcW w:w="1843" w:type="dxa"/>
            <w:vAlign w:val="center"/>
          </w:tcPr>
          <w:p w:rsidR="00C401E2" w:rsidRPr="00BE1528" w:rsidRDefault="00BE1528" w:rsidP="00BE1528">
            <w:pPr>
              <w:ind w:firstLine="0"/>
              <w:jc w:val="left"/>
              <w:rPr>
                <w:sz w:val="24"/>
                <w:szCs w:val="24"/>
                <w:lang w:val="en-US"/>
              </w:rPr>
            </w:pPr>
            <w:r>
              <w:rPr>
                <w:sz w:val="24"/>
                <w:szCs w:val="24"/>
                <w:lang w:val="en-US"/>
              </w:rPr>
              <w:t>-</w:t>
            </w:r>
          </w:p>
        </w:tc>
      </w:tr>
    </w:tbl>
    <w:p w:rsidR="00C401E2" w:rsidRDefault="00C401E2" w:rsidP="00BE1528">
      <w:pPr>
        <w:jc w:val="right"/>
        <w:rPr>
          <w:lang w:val="en-US"/>
        </w:rPr>
      </w:pPr>
    </w:p>
    <w:p w:rsidR="009C024D" w:rsidRDefault="00BE1528" w:rsidP="00605F8C">
      <w:r>
        <w:t>Сутність «</w:t>
      </w:r>
      <w:r>
        <w:rPr>
          <w:lang w:val="en-US"/>
        </w:rPr>
        <w:t>Friends</w:t>
      </w:r>
      <w:r>
        <w:rPr>
          <w:lang w:val="ru-RU"/>
        </w:rPr>
        <w:t>»</w:t>
      </w:r>
      <w:r>
        <w:t xml:space="preserve"> є слабкою сутністю і містить у собі</w:t>
      </w:r>
      <w:r w:rsidR="00605F8C">
        <w:t xml:space="preserve"> інформацію про дружні зв’язки та має</w:t>
      </w:r>
      <w:r>
        <w:t xml:space="preserve"> два зовнішніх ключі «</w:t>
      </w:r>
      <w:proofErr w:type="spellStart"/>
      <w:r>
        <w:rPr>
          <w:lang w:val="en-US"/>
        </w:rPr>
        <w:t>id_User</w:t>
      </w:r>
      <w:proofErr w:type="spellEnd"/>
      <w:r>
        <w:t>»</w:t>
      </w:r>
      <w:r>
        <w:rPr>
          <w:lang w:val="ru-RU"/>
        </w:rPr>
        <w:t xml:space="preserve"> та</w:t>
      </w:r>
      <w:r>
        <w:rPr>
          <w:lang w:val="en-US"/>
        </w:rPr>
        <w:t xml:space="preserve"> </w:t>
      </w:r>
      <w:r>
        <w:t>«</w:t>
      </w:r>
      <w:proofErr w:type="spellStart"/>
      <w:r w:rsidR="009C024D">
        <w:rPr>
          <w:lang w:val="en-US"/>
        </w:rPr>
        <w:t>use_id</w:t>
      </w:r>
      <w:r>
        <w:rPr>
          <w:lang w:val="en-US"/>
        </w:rPr>
        <w:t>User</w:t>
      </w:r>
      <w:proofErr w:type="spellEnd"/>
      <w:r>
        <w:t>» з сутності «</w:t>
      </w:r>
      <w:r>
        <w:rPr>
          <w:lang w:val="en-US"/>
        </w:rPr>
        <w:t>User</w:t>
      </w:r>
      <w:r>
        <w:t>»</w:t>
      </w:r>
      <w:r w:rsidR="009C024D">
        <w:t>.</w:t>
      </w:r>
    </w:p>
    <w:p w:rsidR="009C024D" w:rsidRPr="00FD6FC9" w:rsidRDefault="009C024D" w:rsidP="009C024D">
      <w:pPr>
        <w:ind w:firstLine="0"/>
      </w:pPr>
      <w:r>
        <w:lastRenderedPageBreak/>
        <w:t>Таблиця 3.2 – Специфікація атрибутів сутності «</w:t>
      </w:r>
      <w:r>
        <w:rPr>
          <w:lang w:val="en-US"/>
        </w:rPr>
        <w:t>User</w:t>
      </w:r>
      <w:r>
        <w:t>»</w:t>
      </w:r>
    </w:p>
    <w:tbl>
      <w:tblPr>
        <w:tblStyle w:val="af8"/>
        <w:tblW w:w="0" w:type="auto"/>
        <w:tblInd w:w="108" w:type="dxa"/>
        <w:tblLook w:val="04A0" w:firstRow="1" w:lastRow="0" w:firstColumn="1" w:lastColumn="0" w:noHBand="0" w:noVBand="1"/>
      </w:tblPr>
      <w:tblGrid>
        <w:gridCol w:w="2355"/>
        <w:gridCol w:w="3741"/>
        <w:gridCol w:w="1559"/>
        <w:gridCol w:w="1843"/>
      </w:tblGrid>
      <w:tr w:rsidR="009C024D" w:rsidTr="000F3BF4">
        <w:tc>
          <w:tcPr>
            <w:tcW w:w="2355" w:type="dxa"/>
          </w:tcPr>
          <w:p w:rsidR="009C024D" w:rsidRPr="00C401E2" w:rsidRDefault="009C024D" w:rsidP="000F3BF4">
            <w:pPr>
              <w:spacing w:line="240" w:lineRule="auto"/>
              <w:ind w:firstLine="0"/>
              <w:jc w:val="left"/>
              <w:rPr>
                <w:sz w:val="24"/>
                <w:szCs w:val="24"/>
              </w:rPr>
            </w:pPr>
            <w:r w:rsidRPr="00C401E2">
              <w:rPr>
                <w:sz w:val="24"/>
                <w:szCs w:val="24"/>
              </w:rPr>
              <w:t>Назва атрибуту</w:t>
            </w:r>
          </w:p>
        </w:tc>
        <w:tc>
          <w:tcPr>
            <w:tcW w:w="3741" w:type="dxa"/>
          </w:tcPr>
          <w:p w:rsidR="009C024D" w:rsidRPr="00C401E2" w:rsidRDefault="009C024D" w:rsidP="000F3BF4">
            <w:pPr>
              <w:spacing w:line="240" w:lineRule="auto"/>
              <w:ind w:firstLine="0"/>
              <w:jc w:val="left"/>
              <w:rPr>
                <w:sz w:val="24"/>
                <w:szCs w:val="24"/>
              </w:rPr>
            </w:pPr>
            <w:r>
              <w:rPr>
                <w:sz w:val="24"/>
                <w:szCs w:val="24"/>
              </w:rPr>
              <w:t>Опис атрибуту</w:t>
            </w:r>
          </w:p>
        </w:tc>
        <w:tc>
          <w:tcPr>
            <w:tcW w:w="1559" w:type="dxa"/>
          </w:tcPr>
          <w:p w:rsidR="009C024D" w:rsidRPr="00C401E2" w:rsidRDefault="009C024D" w:rsidP="000F3BF4">
            <w:pPr>
              <w:spacing w:line="240" w:lineRule="auto"/>
              <w:ind w:firstLine="0"/>
              <w:jc w:val="left"/>
              <w:rPr>
                <w:sz w:val="24"/>
                <w:szCs w:val="24"/>
              </w:rPr>
            </w:pPr>
            <w:r>
              <w:rPr>
                <w:sz w:val="24"/>
                <w:szCs w:val="24"/>
              </w:rPr>
              <w:t>Діапазон значень</w:t>
            </w:r>
          </w:p>
        </w:tc>
        <w:tc>
          <w:tcPr>
            <w:tcW w:w="1843" w:type="dxa"/>
          </w:tcPr>
          <w:p w:rsidR="009C024D" w:rsidRPr="00C401E2" w:rsidRDefault="009C024D" w:rsidP="000F3BF4">
            <w:pPr>
              <w:spacing w:line="240" w:lineRule="auto"/>
              <w:ind w:firstLine="0"/>
              <w:jc w:val="left"/>
              <w:rPr>
                <w:sz w:val="24"/>
                <w:szCs w:val="24"/>
              </w:rPr>
            </w:pPr>
            <w:r>
              <w:rPr>
                <w:sz w:val="24"/>
                <w:szCs w:val="24"/>
              </w:rPr>
              <w:t>Одиниця вимірювання</w:t>
            </w:r>
          </w:p>
        </w:tc>
      </w:tr>
      <w:tr w:rsidR="009C024D" w:rsidTr="000F3BF4">
        <w:tc>
          <w:tcPr>
            <w:tcW w:w="2355" w:type="dxa"/>
          </w:tcPr>
          <w:p w:rsidR="009C024D" w:rsidRPr="00C401E2" w:rsidRDefault="009C024D" w:rsidP="000F3BF4">
            <w:pPr>
              <w:ind w:firstLine="0"/>
              <w:jc w:val="center"/>
              <w:rPr>
                <w:sz w:val="24"/>
                <w:szCs w:val="24"/>
                <w:lang w:val="en-US"/>
              </w:rPr>
            </w:pPr>
            <w:proofErr w:type="spellStart"/>
            <w:r>
              <w:rPr>
                <w:sz w:val="24"/>
                <w:szCs w:val="24"/>
                <w:lang w:val="en-US"/>
              </w:rPr>
              <w:t>IdUser</w:t>
            </w:r>
            <w:proofErr w:type="spellEnd"/>
          </w:p>
        </w:tc>
        <w:tc>
          <w:tcPr>
            <w:tcW w:w="3741" w:type="dxa"/>
            <w:vAlign w:val="center"/>
          </w:tcPr>
          <w:p w:rsidR="009C024D" w:rsidRPr="009C024D" w:rsidRDefault="009C024D" w:rsidP="000F3BF4">
            <w:pPr>
              <w:ind w:firstLine="0"/>
              <w:jc w:val="left"/>
              <w:rPr>
                <w:sz w:val="24"/>
                <w:szCs w:val="24"/>
              </w:rPr>
            </w:pPr>
            <w:r>
              <w:rPr>
                <w:sz w:val="24"/>
                <w:szCs w:val="24"/>
              </w:rPr>
              <w:t>Ідентифікатор користувача</w:t>
            </w:r>
          </w:p>
        </w:tc>
        <w:tc>
          <w:tcPr>
            <w:tcW w:w="1559" w:type="dxa"/>
            <w:vAlign w:val="center"/>
          </w:tcPr>
          <w:p w:rsidR="009C024D" w:rsidRPr="00C401E2" w:rsidRDefault="009C024D" w:rsidP="000F3BF4">
            <w:pPr>
              <w:ind w:firstLine="0"/>
              <w:jc w:val="left"/>
              <w:rPr>
                <w:sz w:val="24"/>
                <w:szCs w:val="24"/>
              </w:rPr>
            </w:pPr>
            <w:r>
              <w:rPr>
                <w:sz w:val="24"/>
                <w:szCs w:val="24"/>
              </w:rPr>
              <w:t>1-9999999</w:t>
            </w:r>
          </w:p>
        </w:tc>
        <w:tc>
          <w:tcPr>
            <w:tcW w:w="1843" w:type="dxa"/>
            <w:vAlign w:val="center"/>
          </w:tcPr>
          <w:p w:rsidR="009C024D" w:rsidRPr="00BE1528" w:rsidRDefault="009C024D" w:rsidP="000F3BF4">
            <w:pPr>
              <w:ind w:firstLine="0"/>
              <w:jc w:val="left"/>
              <w:rPr>
                <w:sz w:val="24"/>
                <w:szCs w:val="24"/>
                <w:lang w:val="en-US"/>
              </w:rPr>
            </w:pPr>
            <w:r>
              <w:rPr>
                <w:sz w:val="24"/>
                <w:szCs w:val="24"/>
                <w:lang w:val="en-US"/>
              </w:rPr>
              <w:t>-</w:t>
            </w:r>
          </w:p>
        </w:tc>
      </w:tr>
      <w:tr w:rsidR="009C024D" w:rsidTr="000F3BF4">
        <w:tc>
          <w:tcPr>
            <w:tcW w:w="2355" w:type="dxa"/>
          </w:tcPr>
          <w:p w:rsidR="009C024D" w:rsidRPr="00C401E2" w:rsidRDefault="009C024D" w:rsidP="000F3BF4">
            <w:pPr>
              <w:ind w:firstLine="0"/>
              <w:jc w:val="center"/>
              <w:rPr>
                <w:sz w:val="24"/>
                <w:szCs w:val="24"/>
                <w:lang w:val="en-US"/>
              </w:rPr>
            </w:pPr>
            <w:proofErr w:type="spellStart"/>
            <w:r>
              <w:rPr>
                <w:sz w:val="24"/>
                <w:szCs w:val="24"/>
                <w:lang w:val="en-US"/>
              </w:rPr>
              <w:t>IdTree</w:t>
            </w:r>
            <w:proofErr w:type="spellEnd"/>
          </w:p>
        </w:tc>
        <w:tc>
          <w:tcPr>
            <w:tcW w:w="3741" w:type="dxa"/>
            <w:vAlign w:val="center"/>
          </w:tcPr>
          <w:p w:rsidR="009C024D" w:rsidRPr="00C401E2" w:rsidRDefault="009C024D" w:rsidP="009C024D">
            <w:pPr>
              <w:ind w:firstLine="0"/>
              <w:jc w:val="left"/>
              <w:rPr>
                <w:sz w:val="24"/>
                <w:szCs w:val="24"/>
              </w:rPr>
            </w:pPr>
            <w:r>
              <w:rPr>
                <w:sz w:val="24"/>
                <w:szCs w:val="24"/>
              </w:rPr>
              <w:t xml:space="preserve">Ідентифікатор дерева користувача </w:t>
            </w:r>
          </w:p>
        </w:tc>
        <w:tc>
          <w:tcPr>
            <w:tcW w:w="1559" w:type="dxa"/>
            <w:vAlign w:val="center"/>
          </w:tcPr>
          <w:p w:rsidR="009C024D" w:rsidRPr="00C401E2" w:rsidRDefault="009C024D" w:rsidP="000F3BF4">
            <w:pPr>
              <w:ind w:firstLine="0"/>
              <w:jc w:val="left"/>
              <w:rPr>
                <w:sz w:val="24"/>
                <w:szCs w:val="24"/>
              </w:rPr>
            </w:pPr>
            <w:r>
              <w:rPr>
                <w:sz w:val="24"/>
                <w:szCs w:val="24"/>
              </w:rPr>
              <w:t>1-9999999</w:t>
            </w:r>
          </w:p>
        </w:tc>
        <w:tc>
          <w:tcPr>
            <w:tcW w:w="1843" w:type="dxa"/>
            <w:vAlign w:val="center"/>
          </w:tcPr>
          <w:p w:rsidR="009C024D" w:rsidRPr="00BE1528" w:rsidRDefault="009C024D" w:rsidP="000F3BF4">
            <w:pPr>
              <w:ind w:firstLine="0"/>
              <w:jc w:val="left"/>
              <w:rPr>
                <w:sz w:val="24"/>
                <w:szCs w:val="24"/>
                <w:lang w:val="en-US"/>
              </w:rPr>
            </w:pPr>
            <w:r>
              <w:rPr>
                <w:sz w:val="24"/>
                <w:szCs w:val="24"/>
                <w:lang w:val="en-US"/>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FirstName</w:t>
            </w:r>
            <w:proofErr w:type="spellEnd"/>
          </w:p>
        </w:tc>
        <w:tc>
          <w:tcPr>
            <w:tcW w:w="3741" w:type="dxa"/>
            <w:vAlign w:val="center"/>
          </w:tcPr>
          <w:p w:rsidR="009C024D" w:rsidRPr="00C401E2" w:rsidRDefault="009C024D" w:rsidP="000F3BF4">
            <w:pPr>
              <w:ind w:firstLine="0"/>
              <w:jc w:val="left"/>
              <w:rPr>
                <w:sz w:val="24"/>
                <w:szCs w:val="24"/>
              </w:rPr>
            </w:pPr>
            <w:proofErr w:type="spellStart"/>
            <w:r>
              <w:rPr>
                <w:sz w:val="24"/>
                <w:szCs w:val="24"/>
              </w:rPr>
              <w:t>І’мя</w:t>
            </w:r>
            <w:proofErr w:type="spellEnd"/>
            <w:r>
              <w:rPr>
                <w:sz w:val="24"/>
                <w:szCs w:val="24"/>
              </w:rPr>
              <w:t xml:space="preserve"> користувача</w:t>
            </w:r>
          </w:p>
        </w:tc>
        <w:tc>
          <w:tcPr>
            <w:tcW w:w="1559" w:type="dxa"/>
            <w:vAlign w:val="center"/>
          </w:tcPr>
          <w:p w:rsidR="009C024D" w:rsidRPr="009C024D" w:rsidRDefault="009C024D" w:rsidP="000F3BF4">
            <w:pPr>
              <w:ind w:firstLine="0"/>
              <w:jc w:val="left"/>
              <w:rPr>
                <w:sz w:val="24"/>
                <w:szCs w:val="24"/>
              </w:rPr>
            </w:pPr>
            <w:r>
              <w:rPr>
                <w:sz w:val="24"/>
                <w:szCs w:val="24"/>
              </w:rPr>
              <w:t>Символи</w:t>
            </w:r>
          </w:p>
        </w:tc>
        <w:tc>
          <w:tcPr>
            <w:tcW w:w="1843" w:type="dxa"/>
            <w:vAlign w:val="center"/>
          </w:tcPr>
          <w:p w:rsidR="009C024D" w:rsidRPr="00BE1528" w:rsidRDefault="009C024D" w:rsidP="000F3BF4">
            <w:pPr>
              <w:ind w:firstLine="0"/>
              <w:jc w:val="left"/>
              <w:rPr>
                <w:sz w:val="24"/>
                <w:szCs w:val="24"/>
                <w:lang w:val="en-US"/>
              </w:rPr>
            </w:pPr>
            <w:r>
              <w:rPr>
                <w:sz w:val="24"/>
                <w:szCs w:val="24"/>
                <w:lang w:val="en-US"/>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SecondName</w:t>
            </w:r>
            <w:proofErr w:type="spellEnd"/>
          </w:p>
        </w:tc>
        <w:tc>
          <w:tcPr>
            <w:tcW w:w="3741" w:type="dxa"/>
            <w:vAlign w:val="center"/>
          </w:tcPr>
          <w:p w:rsidR="009C024D" w:rsidRDefault="009C024D" w:rsidP="000F3BF4">
            <w:pPr>
              <w:ind w:firstLine="0"/>
              <w:jc w:val="left"/>
              <w:rPr>
                <w:sz w:val="24"/>
                <w:szCs w:val="24"/>
              </w:rPr>
            </w:pPr>
            <w:r>
              <w:rPr>
                <w:sz w:val="24"/>
                <w:szCs w:val="24"/>
              </w:rPr>
              <w:t>По-батькові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P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LastName</w:t>
            </w:r>
            <w:proofErr w:type="spellEnd"/>
          </w:p>
        </w:tc>
        <w:tc>
          <w:tcPr>
            <w:tcW w:w="3741" w:type="dxa"/>
            <w:vAlign w:val="center"/>
          </w:tcPr>
          <w:p w:rsidR="009C024D" w:rsidRDefault="009C024D" w:rsidP="000F3BF4">
            <w:pPr>
              <w:ind w:firstLine="0"/>
              <w:jc w:val="left"/>
              <w:rPr>
                <w:sz w:val="24"/>
                <w:szCs w:val="24"/>
              </w:rPr>
            </w:pPr>
            <w:r>
              <w:rPr>
                <w:sz w:val="24"/>
                <w:szCs w:val="24"/>
              </w:rPr>
              <w:t>Прізвище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proofErr w:type="spellStart"/>
            <w:r>
              <w:rPr>
                <w:sz w:val="24"/>
                <w:szCs w:val="24"/>
                <w:lang w:val="en-US"/>
              </w:rPr>
              <w:t>DateOfBirth</w:t>
            </w:r>
            <w:proofErr w:type="spellEnd"/>
          </w:p>
        </w:tc>
        <w:tc>
          <w:tcPr>
            <w:tcW w:w="3741" w:type="dxa"/>
            <w:vAlign w:val="center"/>
          </w:tcPr>
          <w:p w:rsidR="009C024D" w:rsidRDefault="009C024D" w:rsidP="000F3BF4">
            <w:pPr>
              <w:ind w:firstLine="0"/>
              <w:jc w:val="left"/>
              <w:rPr>
                <w:sz w:val="24"/>
                <w:szCs w:val="24"/>
              </w:rPr>
            </w:pPr>
            <w:r>
              <w:rPr>
                <w:sz w:val="24"/>
                <w:szCs w:val="24"/>
              </w:rPr>
              <w:t>Дата народження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Дата</w:t>
            </w:r>
          </w:p>
        </w:tc>
      </w:tr>
      <w:tr w:rsidR="009C024D" w:rsidTr="000F3BF4">
        <w:tc>
          <w:tcPr>
            <w:tcW w:w="2355" w:type="dxa"/>
          </w:tcPr>
          <w:p w:rsidR="009C024D" w:rsidRPr="009C024D" w:rsidRDefault="009C024D" w:rsidP="000F3BF4">
            <w:pPr>
              <w:ind w:firstLine="0"/>
              <w:jc w:val="center"/>
              <w:rPr>
                <w:sz w:val="24"/>
                <w:szCs w:val="24"/>
                <w:lang w:val="en-US"/>
              </w:rPr>
            </w:pPr>
            <w:r>
              <w:rPr>
                <w:sz w:val="24"/>
                <w:szCs w:val="24"/>
                <w:lang w:val="en-US"/>
              </w:rPr>
              <w:t>Login</w:t>
            </w:r>
          </w:p>
        </w:tc>
        <w:tc>
          <w:tcPr>
            <w:tcW w:w="3741" w:type="dxa"/>
            <w:vAlign w:val="center"/>
          </w:tcPr>
          <w:p w:rsidR="009C024D" w:rsidRDefault="009C024D" w:rsidP="000F3BF4">
            <w:pPr>
              <w:ind w:firstLine="0"/>
              <w:jc w:val="left"/>
              <w:rPr>
                <w:sz w:val="24"/>
                <w:szCs w:val="24"/>
              </w:rPr>
            </w:pPr>
            <w:r>
              <w:rPr>
                <w:sz w:val="24"/>
                <w:szCs w:val="24"/>
              </w:rPr>
              <w:t>Поштовий адрес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r>
              <w:rPr>
                <w:sz w:val="24"/>
                <w:szCs w:val="24"/>
                <w:lang w:val="en-US"/>
              </w:rPr>
              <w:t>Password</w:t>
            </w:r>
          </w:p>
        </w:tc>
        <w:tc>
          <w:tcPr>
            <w:tcW w:w="3741" w:type="dxa"/>
            <w:vAlign w:val="center"/>
          </w:tcPr>
          <w:p w:rsidR="009C024D" w:rsidRDefault="009C024D" w:rsidP="000F3BF4">
            <w:pPr>
              <w:ind w:firstLine="0"/>
              <w:jc w:val="left"/>
              <w:rPr>
                <w:sz w:val="24"/>
                <w:szCs w:val="24"/>
              </w:rPr>
            </w:pPr>
            <w:r>
              <w:rPr>
                <w:sz w:val="24"/>
                <w:szCs w:val="24"/>
              </w:rPr>
              <w:t>Пароль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r>
              <w:rPr>
                <w:sz w:val="24"/>
                <w:szCs w:val="24"/>
              </w:rPr>
              <w:t>-</w:t>
            </w:r>
          </w:p>
        </w:tc>
      </w:tr>
      <w:tr w:rsidR="009C024D" w:rsidTr="000F3BF4">
        <w:tc>
          <w:tcPr>
            <w:tcW w:w="2355" w:type="dxa"/>
          </w:tcPr>
          <w:p w:rsidR="009C024D" w:rsidRPr="009C024D" w:rsidRDefault="009C024D" w:rsidP="000F3BF4">
            <w:pPr>
              <w:ind w:firstLine="0"/>
              <w:jc w:val="center"/>
              <w:rPr>
                <w:sz w:val="24"/>
                <w:szCs w:val="24"/>
                <w:lang w:val="en-US"/>
              </w:rPr>
            </w:pPr>
            <w:r>
              <w:rPr>
                <w:sz w:val="24"/>
                <w:szCs w:val="24"/>
                <w:lang w:val="en-US"/>
              </w:rPr>
              <w:t>Photo</w:t>
            </w:r>
          </w:p>
        </w:tc>
        <w:tc>
          <w:tcPr>
            <w:tcW w:w="3741" w:type="dxa"/>
            <w:vAlign w:val="center"/>
          </w:tcPr>
          <w:p w:rsidR="009C024D" w:rsidRDefault="009C024D" w:rsidP="000F3BF4">
            <w:pPr>
              <w:ind w:firstLine="0"/>
              <w:jc w:val="left"/>
              <w:rPr>
                <w:sz w:val="24"/>
                <w:szCs w:val="24"/>
              </w:rPr>
            </w:pPr>
            <w:proofErr w:type="spellStart"/>
            <w:r>
              <w:rPr>
                <w:sz w:val="24"/>
                <w:szCs w:val="24"/>
              </w:rPr>
              <w:t>Аватар</w:t>
            </w:r>
            <w:proofErr w:type="spellEnd"/>
            <w:r>
              <w:rPr>
                <w:sz w:val="24"/>
                <w:szCs w:val="24"/>
              </w:rPr>
              <w:t xml:space="preserve"> користувача</w:t>
            </w:r>
          </w:p>
        </w:tc>
        <w:tc>
          <w:tcPr>
            <w:tcW w:w="1559" w:type="dxa"/>
            <w:vAlign w:val="center"/>
          </w:tcPr>
          <w:p w:rsidR="009C024D" w:rsidRDefault="009C024D" w:rsidP="000F3BF4">
            <w:pPr>
              <w:ind w:firstLine="0"/>
              <w:jc w:val="left"/>
              <w:rPr>
                <w:sz w:val="24"/>
                <w:szCs w:val="24"/>
              </w:rPr>
            </w:pPr>
            <w:r>
              <w:rPr>
                <w:sz w:val="24"/>
                <w:szCs w:val="24"/>
              </w:rPr>
              <w:t>Символи</w:t>
            </w:r>
          </w:p>
        </w:tc>
        <w:tc>
          <w:tcPr>
            <w:tcW w:w="1843" w:type="dxa"/>
            <w:vAlign w:val="center"/>
          </w:tcPr>
          <w:p w:rsidR="009C024D" w:rsidRDefault="009C024D" w:rsidP="000F3BF4">
            <w:pPr>
              <w:ind w:firstLine="0"/>
              <w:jc w:val="left"/>
              <w:rPr>
                <w:sz w:val="24"/>
                <w:szCs w:val="24"/>
              </w:rPr>
            </w:pPr>
            <w:proofErr w:type="spellStart"/>
            <w:r>
              <w:rPr>
                <w:sz w:val="24"/>
                <w:szCs w:val="24"/>
              </w:rPr>
              <w:t>Піксель</w:t>
            </w:r>
            <w:proofErr w:type="spellEnd"/>
          </w:p>
        </w:tc>
      </w:tr>
    </w:tbl>
    <w:p w:rsidR="009C024D" w:rsidRDefault="009C024D" w:rsidP="00BE1528"/>
    <w:p w:rsidR="009C024D" w:rsidRDefault="009C024D" w:rsidP="00BE1528">
      <w:r>
        <w:t>Сутність «</w:t>
      </w:r>
      <w:r>
        <w:rPr>
          <w:lang w:val="en-US"/>
        </w:rPr>
        <w:t>User</w:t>
      </w:r>
      <w:r>
        <w:t>» є сильною сутністю</w:t>
      </w:r>
      <w:r w:rsidR="00605F8C">
        <w:t>, вона зберігає повну інформацію про користувача. Первинним ключем є атрибут «</w:t>
      </w:r>
      <w:proofErr w:type="spellStart"/>
      <w:r w:rsidR="00605F8C">
        <w:rPr>
          <w:lang w:val="en-US"/>
        </w:rPr>
        <w:t>IdUser</w:t>
      </w:r>
      <w:proofErr w:type="spellEnd"/>
      <w:r w:rsidR="00605F8C">
        <w:t>», має зовнішній ключ</w:t>
      </w:r>
      <w:r w:rsidR="00605F8C">
        <w:rPr>
          <w:lang w:val="ru-RU"/>
        </w:rPr>
        <w:t xml:space="preserve"> </w:t>
      </w:r>
      <w:r w:rsidR="00605F8C">
        <w:t>«</w:t>
      </w:r>
      <w:proofErr w:type="spellStart"/>
      <w:r w:rsidR="00605F8C">
        <w:rPr>
          <w:lang w:val="en-US"/>
        </w:rPr>
        <w:t>idTree</w:t>
      </w:r>
      <w:proofErr w:type="spellEnd"/>
      <w:r w:rsidR="00605F8C">
        <w:t>» із сутності «</w:t>
      </w:r>
      <w:r w:rsidR="00605F8C">
        <w:rPr>
          <w:lang w:val="en-US"/>
        </w:rPr>
        <w:t>Tree</w:t>
      </w:r>
      <w:r w:rsidR="00605F8C">
        <w:t>».</w:t>
      </w:r>
    </w:p>
    <w:p w:rsidR="004B27DC" w:rsidRDefault="004B27DC" w:rsidP="00BE1528"/>
    <w:p w:rsidR="004B27DC" w:rsidRPr="00FD6FC9" w:rsidRDefault="004B27DC" w:rsidP="004B27DC">
      <w:pPr>
        <w:ind w:firstLine="0"/>
      </w:pPr>
      <w:r>
        <w:t>Таблиця 3.3 – Специфікація атрибутів сутності «</w:t>
      </w:r>
      <w:r>
        <w:rPr>
          <w:lang w:val="en-US"/>
        </w:rPr>
        <w:t>Tree</w:t>
      </w:r>
      <w:r>
        <w:t>»</w:t>
      </w:r>
    </w:p>
    <w:tbl>
      <w:tblPr>
        <w:tblStyle w:val="af8"/>
        <w:tblW w:w="0" w:type="auto"/>
        <w:tblInd w:w="108" w:type="dxa"/>
        <w:tblLook w:val="04A0" w:firstRow="1" w:lastRow="0" w:firstColumn="1" w:lastColumn="0" w:noHBand="0" w:noVBand="1"/>
      </w:tblPr>
      <w:tblGrid>
        <w:gridCol w:w="2355"/>
        <w:gridCol w:w="3741"/>
        <w:gridCol w:w="1559"/>
        <w:gridCol w:w="1843"/>
      </w:tblGrid>
      <w:tr w:rsidR="004B27DC" w:rsidTr="000F3BF4">
        <w:tc>
          <w:tcPr>
            <w:tcW w:w="2355" w:type="dxa"/>
          </w:tcPr>
          <w:p w:rsidR="004B27DC" w:rsidRPr="00C401E2" w:rsidRDefault="004B27DC" w:rsidP="000F3BF4">
            <w:pPr>
              <w:spacing w:line="240" w:lineRule="auto"/>
              <w:ind w:firstLine="0"/>
              <w:jc w:val="left"/>
              <w:rPr>
                <w:sz w:val="24"/>
                <w:szCs w:val="24"/>
              </w:rPr>
            </w:pPr>
            <w:r w:rsidRPr="00C401E2">
              <w:rPr>
                <w:sz w:val="24"/>
                <w:szCs w:val="24"/>
              </w:rPr>
              <w:t>Назва атрибуту</w:t>
            </w:r>
          </w:p>
        </w:tc>
        <w:tc>
          <w:tcPr>
            <w:tcW w:w="3741" w:type="dxa"/>
          </w:tcPr>
          <w:p w:rsidR="004B27DC" w:rsidRPr="00C401E2" w:rsidRDefault="004B27DC" w:rsidP="000F3BF4">
            <w:pPr>
              <w:spacing w:line="240" w:lineRule="auto"/>
              <w:ind w:firstLine="0"/>
              <w:jc w:val="left"/>
              <w:rPr>
                <w:sz w:val="24"/>
                <w:szCs w:val="24"/>
              </w:rPr>
            </w:pPr>
            <w:r>
              <w:rPr>
                <w:sz w:val="24"/>
                <w:szCs w:val="24"/>
              </w:rPr>
              <w:t>Опис атрибуту</w:t>
            </w:r>
          </w:p>
        </w:tc>
        <w:tc>
          <w:tcPr>
            <w:tcW w:w="1559" w:type="dxa"/>
          </w:tcPr>
          <w:p w:rsidR="004B27DC" w:rsidRPr="00C401E2" w:rsidRDefault="004B27DC" w:rsidP="000F3BF4">
            <w:pPr>
              <w:spacing w:line="240" w:lineRule="auto"/>
              <w:ind w:firstLine="0"/>
              <w:jc w:val="left"/>
              <w:rPr>
                <w:sz w:val="24"/>
                <w:szCs w:val="24"/>
              </w:rPr>
            </w:pPr>
            <w:r>
              <w:rPr>
                <w:sz w:val="24"/>
                <w:szCs w:val="24"/>
              </w:rPr>
              <w:t>Діапазон значень</w:t>
            </w:r>
          </w:p>
        </w:tc>
        <w:tc>
          <w:tcPr>
            <w:tcW w:w="1843" w:type="dxa"/>
          </w:tcPr>
          <w:p w:rsidR="004B27DC" w:rsidRPr="00C401E2" w:rsidRDefault="004B27DC" w:rsidP="000F3BF4">
            <w:pPr>
              <w:spacing w:line="240" w:lineRule="auto"/>
              <w:ind w:firstLine="0"/>
              <w:jc w:val="left"/>
              <w:rPr>
                <w:sz w:val="24"/>
                <w:szCs w:val="24"/>
              </w:rPr>
            </w:pPr>
            <w:r>
              <w:rPr>
                <w:sz w:val="24"/>
                <w:szCs w:val="24"/>
              </w:rPr>
              <w:t>Одиниця вимірювання</w:t>
            </w:r>
          </w:p>
        </w:tc>
      </w:tr>
      <w:tr w:rsidR="004B27DC" w:rsidTr="000F3BF4">
        <w:tc>
          <w:tcPr>
            <w:tcW w:w="2355" w:type="dxa"/>
          </w:tcPr>
          <w:p w:rsidR="004B27DC" w:rsidRPr="00C401E2" w:rsidRDefault="004B27DC" w:rsidP="000F3BF4">
            <w:pPr>
              <w:ind w:firstLine="0"/>
              <w:jc w:val="center"/>
              <w:rPr>
                <w:sz w:val="24"/>
                <w:szCs w:val="24"/>
                <w:lang w:val="en-US"/>
              </w:rPr>
            </w:pPr>
            <w:proofErr w:type="spellStart"/>
            <w:r>
              <w:rPr>
                <w:sz w:val="24"/>
                <w:szCs w:val="24"/>
                <w:lang w:val="en-US"/>
              </w:rPr>
              <w:t>IdTree</w:t>
            </w:r>
            <w:proofErr w:type="spellEnd"/>
          </w:p>
        </w:tc>
        <w:tc>
          <w:tcPr>
            <w:tcW w:w="3741" w:type="dxa"/>
            <w:vAlign w:val="center"/>
          </w:tcPr>
          <w:p w:rsidR="004B27DC" w:rsidRPr="004B27DC" w:rsidRDefault="004B27DC" w:rsidP="000F3BF4">
            <w:pPr>
              <w:ind w:firstLine="0"/>
              <w:jc w:val="left"/>
              <w:rPr>
                <w:sz w:val="24"/>
                <w:szCs w:val="24"/>
                <w:lang w:val="en-US"/>
              </w:rPr>
            </w:pPr>
            <w:r>
              <w:rPr>
                <w:sz w:val="24"/>
                <w:szCs w:val="24"/>
              </w:rPr>
              <w:t>Ідентифікатор дерева</w:t>
            </w:r>
          </w:p>
        </w:tc>
        <w:tc>
          <w:tcPr>
            <w:tcW w:w="1559" w:type="dxa"/>
            <w:vAlign w:val="center"/>
          </w:tcPr>
          <w:p w:rsidR="004B27DC" w:rsidRPr="00C401E2" w:rsidRDefault="004B27DC" w:rsidP="000F3BF4">
            <w:pPr>
              <w:ind w:firstLine="0"/>
              <w:jc w:val="left"/>
              <w:rPr>
                <w:sz w:val="24"/>
                <w:szCs w:val="24"/>
              </w:rPr>
            </w:pPr>
            <w:r>
              <w:rPr>
                <w:sz w:val="24"/>
                <w:szCs w:val="24"/>
              </w:rPr>
              <w:t>1-9999999</w:t>
            </w:r>
          </w:p>
        </w:tc>
        <w:tc>
          <w:tcPr>
            <w:tcW w:w="1843" w:type="dxa"/>
            <w:vAlign w:val="center"/>
          </w:tcPr>
          <w:p w:rsidR="004B27DC" w:rsidRPr="00BE1528" w:rsidRDefault="004B27DC" w:rsidP="000F3BF4">
            <w:pPr>
              <w:ind w:firstLine="0"/>
              <w:jc w:val="left"/>
              <w:rPr>
                <w:sz w:val="24"/>
                <w:szCs w:val="24"/>
                <w:lang w:val="en-US"/>
              </w:rPr>
            </w:pPr>
            <w:r>
              <w:rPr>
                <w:sz w:val="24"/>
                <w:szCs w:val="24"/>
                <w:lang w:val="en-US"/>
              </w:rPr>
              <w:t>-</w:t>
            </w:r>
          </w:p>
        </w:tc>
      </w:tr>
      <w:tr w:rsidR="004B27DC" w:rsidTr="000F3BF4">
        <w:tc>
          <w:tcPr>
            <w:tcW w:w="2355" w:type="dxa"/>
          </w:tcPr>
          <w:p w:rsidR="004B27DC" w:rsidRPr="00C401E2" w:rsidRDefault="004B27DC" w:rsidP="000F3BF4">
            <w:pPr>
              <w:ind w:firstLine="0"/>
              <w:jc w:val="center"/>
              <w:rPr>
                <w:sz w:val="24"/>
                <w:szCs w:val="24"/>
                <w:lang w:val="en-US"/>
              </w:rPr>
            </w:pPr>
            <w:proofErr w:type="spellStart"/>
            <w:r>
              <w:rPr>
                <w:sz w:val="24"/>
                <w:szCs w:val="24"/>
                <w:lang w:val="en-US"/>
              </w:rPr>
              <w:t>IdUser</w:t>
            </w:r>
            <w:proofErr w:type="spellEnd"/>
          </w:p>
        </w:tc>
        <w:tc>
          <w:tcPr>
            <w:tcW w:w="3741" w:type="dxa"/>
            <w:vAlign w:val="center"/>
          </w:tcPr>
          <w:p w:rsidR="004B27DC" w:rsidRPr="00C401E2" w:rsidRDefault="004B27DC" w:rsidP="000F3BF4">
            <w:pPr>
              <w:ind w:firstLine="0"/>
              <w:jc w:val="left"/>
              <w:rPr>
                <w:sz w:val="24"/>
                <w:szCs w:val="24"/>
              </w:rPr>
            </w:pPr>
            <w:r>
              <w:rPr>
                <w:sz w:val="24"/>
                <w:szCs w:val="24"/>
              </w:rPr>
              <w:t>Ідентифікатор користувача дерева</w:t>
            </w:r>
          </w:p>
        </w:tc>
        <w:tc>
          <w:tcPr>
            <w:tcW w:w="1559" w:type="dxa"/>
            <w:vAlign w:val="center"/>
          </w:tcPr>
          <w:p w:rsidR="004B27DC" w:rsidRPr="00C401E2" w:rsidRDefault="004B27DC" w:rsidP="000F3BF4">
            <w:pPr>
              <w:ind w:firstLine="0"/>
              <w:jc w:val="left"/>
              <w:rPr>
                <w:sz w:val="24"/>
                <w:szCs w:val="24"/>
              </w:rPr>
            </w:pPr>
            <w:r>
              <w:rPr>
                <w:sz w:val="24"/>
                <w:szCs w:val="24"/>
              </w:rPr>
              <w:t>1-9999999</w:t>
            </w:r>
          </w:p>
        </w:tc>
        <w:tc>
          <w:tcPr>
            <w:tcW w:w="1843" w:type="dxa"/>
            <w:vAlign w:val="center"/>
          </w:tcPr>
          <w:p w:rsidR="004B27DC" w:rsidRPr="00BE1528" w:rsidRDefault="004B27DC" w:rsidP="000F3BF4">
            <w:pPr>
              <w:ind w:firstLine="0"/>
              <w:jc w:val="left"/>
              <w:rPr>
                <w:sz w:val="24"/>
                <w:szCs w:val="24"/>
                <w:lang w:val="en-US"/>
              </w:rPr>
            </w:pPr>
            <w:r>
              <w:rPr>
                <w:sz w:val="24"/>
                <w:szCs w:val="24"/>
                <w:lang w:val="en-US"/>
              </w:rPr>
              <w:t>-</w:t>
            </w:r>
          </w:p>
        </w:tc>
      </w:tr>
    </w:tbl>
    <w:p w:rsidR="009C024D" w:rsidRDefault="009C024D" w:rsidP="00BE1528">
      <w:pPr>
        <w:rPr>
          <w:lang w:val="en-US"/>
        </w:rPr>
      </w:pPr>
    </w:p>
    <w:p w:rsidR="004B27DC" w:rsidRDefault="004B27DC" w:rsidP="00BE1528">
      <w:pPr>
        <w:rPr>
          <w:lang w:val="en-US"/>
        </w:rPr>
      </w:pPr>
      <w:r>
        <w:t>Сутність «</w:t>
      </w:r>
      <w:r>
        <w:rPr>
          <w:lang w:val="en-US"/>
        </w:rPr>
        <w:t>Tree</w:t>
      </w:r>
      <w:r>
        <w:t>» є сильною сутністю, вона зберігає інформацію про дерева певного користувача. Первинним ключем є атрибут «</w:t>
      </w:r>
      <w:proofErr w:type="spellStart"/>
      <w:r>
        <w:rPr>
          <w:lang w:val="en-US"/>
        </w:rPr>
        <w:t>IdTree</w:t>
      </w:r>
      <w:proofErr w:type="spellEnd"/>
      <w:r>
        <w:t>», має зовнішній ключ</w:t>
      </w:r>
      <w:r>
        <w:rPr>
          <w:lang w:val="ru-RU"/>
        </w:rPr>
        <w:t xml:space="preserve"> </w:t>
      </w:r>
      <w:r>
        <w:t>«</w:t>
      </w:r>
      <w:proofErr w:type="spellStart"/>
      <w:r>
        <w:rPr>
          <w:lang w:val="en-US"/>
        </w:rPr>
        <w:t>IdUser</w:t>
      </w:r>
      <w:proofErr w:type="spellEnd"/>
      <w:r>
        <w:t>» із сутності «</w:t>
      </w:r>
      <w:r>
        <w:rPr>
          <w:lang w:val="en-US"/>
        </w:rPr>
        <w:t>User</w:t>
      </w:r>
      <w:r>
        <w:t>».</w:t>
      </w:r>
    </w:p>
    <w:p w:rsidR="004B27DC" w:rsidRDefault="004B27DC" w:rsidP="00BE1528">
      <w:pPr>
        <w:rPr>
          <w:lang w:val="en-US"/>
        </w:rPr>
      </w:pPr>
    </w:p>
    <w:p w:rsidR="004B27DC" w:rsidRPr="00FD6FC9" w:rsidRDefault="004B27DC" w:rsidP="004B27DC">
      <w:pPr>
        <w:ind w:firstLine="0"/>
      </w:pPr>
      <w:r>
        <w:t>Таблиця 3.</w:t>
      </w:r>
      <w:r>
        <w:rPr>
          <w:lang w:val="en-US"/>
        </w:rPr>
        <w:t>4</w:t>
      </w:r>
      <w:r>
        <w:t xml:space="preserve"> – Специфікація атрибутів сутності «</w:t>
      </w:r>
      <w:r>
        <w:rPr>
          <w:lang w:val="en-US"/>
        </w:rPr>
        <w:t>Member</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4B27DC" w:rsidTr="004B27DC">
        <w:tc>
          <w:tcPr>
            <w:tcW w:w="2268" w:type="dxa"/>
          </w:tcPr>
          <w:p w:rsidR="004B27DC" w:rsidRPr="00C401E2" w:rsidRDefault="004B27DC" w:rsidP="000F3BF4">
            <w:pPr>
              <w:spacing w:line="240" w:lineRule="auto"/>
              <w:ind w:firstLine="0"/>
              <w:jc w:val="left"/>
              <w:rPr>
                <w:sz w:val="24"/>
                <w:szCs w:val="24"/>
              </w:rPr>
            </w:pPr>
            <w:r w:rsidRPr="00C401E2">
              <w:rPr>
                <w:sz w:val="24"/>
                <w:szCs w:val="24"/>
              </w:rPr>
              <w:t>Назва атрибуту</w:t>
            </w:r>
          </w:p>
        </w:tc>
        <w:tc>
          <w:tcPr>
            <w:tcW w:w="4253" w:type="dxa"/>
          </w:tcPr>
          <w:p w:rsidR="004B27DC" w:rsidRPr="00C401E2" w:rsidRDefault="004B27DC" w:rsidP="000F3BF4">
            <w:pPr>
              <w:spacing w:line="240" w:lineRule="auto"/>
              <w:ind w:firstLine="0"/>
              <w:jc w:val="left"/>
              <w:rPr>
                <w:sz w:val="24"/>
                <w:szCs w:val="24"/>
              </w:rPr>
            </w:pPr>
            <w:r>
              <w:rPr>
                <w:sz w:val="24"/>
                <w:szCs w:val="24"/>
              </w:rPr>
              <w:t>Опис атрибуту</w:t>
            </w:r>
          </w:p>
        </w:tc>
        <w:tc>
          <w:tcPr>
            <w:tcW w:w="1276" w:type="dxa"/>
          </w:tcPr>
          <w:p w:rsidR="004B27DC" w:rsidRPr="00C401E2" w:rsidRDefault="004B27DC" w:rsidP="000F3BF4">
            <w:pPr>
              <w:spacing w:line="240" w:lineRule="auto"/>
              <w:ind w:firstLine="0"/>
              <w:jc w:val="left"/>
              <w:rPr>
                <w:sz w:val="24"/>
                <w:szCs w:val="24"/>
              </w:rPr>
            </w:pPr>
            <w:r>
              <w:rPr>
                <w:sz w:val="24"/>
                <w:szCs w:val="24"/>
              </w:rPr>
              <w:t>Діапазон значень</w:t>
            </w:r>
          </w:p>
        </w:tc>
        <w:tc>
          <w:tcPr>
            <w:tcW w:w="1701" w:type="dxa"/>
          </w:tcPr>
          <w:p w:rsidR="004B27DC" w:rsidRPr="00C401E2" w:rsidRDefault="004B27DC" w:rsidP="000F3BF4">
            <w:pPr>
              <w:spacing w:line="240" w:lineRule="auto"/>
              <w:ind w:firstLine="0"/>
              <w:jc w:val="left"/>
              <w:rPr>
                <w:sz w:val="24"/>
                <w:szCs w:val="24"/>
              </w:rPr>
            </w:pPr>
            <w:r>
              <w:rPr>
                <w:sz w:val="24"/>
                <w:szCs w:val="24"/>
              </w:rPr>
              <w:t>Одиниця вимірювання</w:t>
            </w:r>
          </w:p>
        </w:tc>
      </w:tr>
      <w:tr w:rsidR="004B27DC" w:rsidTr="004B27DC">
        <w:tc>
          <w:tcPr>
            <w:tcW w:w="2268" w:type="dxa"/>
          </w:tcPr>
          <w:p w:rsidR="004B27DC" w:rsidRPr="00C401E2" w:rsidRDefault="004B27DC"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4B27DC" w:rsidRPr="00C401E2" w:rsidRDefault="004B27DC" w:rsidP="000F3BF4">
            <w:pPr>
              <w:ind w:firstLine="0"/>
              <w:jc w:val="left"/>
              <w:rPr>
                <w:sz w:val="24"/>
                <w:szCs w:val="24"/>
              </w:rPr>
            </w:pPr>
            <w:r>
              <w:rPr>
                <w:sz w:val="24"/>
                <w:szCs w:val="24"/>
              </w:rPr>
              <w:t>Ідентифікатор родича</w:t>
            </w:r>
          </w:p>
        </w:tc>
        <w:tc>
          <w:tcPr>
            <w:tcW w:w="1276" w:type="dxa"/>
            <w:vAlign w:val="center"/>
          </w:tcPr>
          <w:p w:rsidR="004B27DC" w:rsidRPr="00C401E2" w:rsidRDefault="004B27DC" w:rsidP="000F3BF4">
            <w:pPr>
              <w:ind w:firstLine="0"/>
              <w:jc w:val="left"/>
              <w:rPr>
                <w:sz w:val="24"/>
                <w:szCs w:val="24"/>
              </w:rPr>
            </w:pPr>
            <w:r>
              <w:rPr>
                <w:sz w:val="24"/>
                <w:szCs w:val="24"/>
              </w:rPr>
              <w:t>1-9999999</w:t>
            </w:r>
          </w:p>
        </w:tc>
        <w:tc>
          <w:tcPr>
            <w:tcW w:w="1701" w:type="dxa"/>
            <w:vAlign w:val="center"/>
          </w:tcPr>
          <w:p w:rsidR="004B27DC" w:rsidRPr="00BE1528" w:rsidRDefault="004B27DC" w:rsidP="000F3BF4">
            <w:pPr>
              <w:ind w:firstLine="0"/>
              <w:jc w:val="left"/>
              <w:rPr>
                <w:sz w:val="24"/>
                <w:szCs w:val="24"/>
                <w:lang w:val="en-US"/>
              </w:rPr>
            </w:pPr>
            <w:r>
              <w:rPr>
                <w:sz w:val="24"/>
                <w:szCs w:val="24"/>
                <w:lang w:val="en-US"/>
              </w:rPr>
              <w:t>-</w:t>
            </w:r>
          </w:p>
        </w:tc>
      </w:tr>
      <w:tr w:rsidR="004B27DC" w:rsidTr="004B27DC">
        <w:tc>
          <w:tcPr>
            <w:tcW w:w="2268" w:type="dxa"/>
          </w:tcPr>
          <w:p w:rsidR="004B27DC" w:rsidRPr="004B27DC" w:rsidRDefault="004B27DC" w:rsidP="000F3BF4">
            <w:pPr>
              <w:ind w:firstLine="0"/>
              <w:jc w:val="center"/>
              <w:rPr>
                <w:sz w:val="24"/>
                <w:szCs w:val="24"/>
                <w:lang w:val="en-US"/>
              </w:rPr>
            </w:pPr>
            <w:proofErr w:type="spellStart"/>
            <w:r>
              <w:rPr>
                <w:sz w:val="24"/>
                <w:szCs w:val="24"/>
                <w:lang w:val="en-US"/>
              </w:rPr>
              <w:t>IdTree</w:t>
            </w:r>
            <w:proofErr w:type="spellEnd"/>
          </w:p>
        </w:tc>
        <w:tc>
          <w:tcPr>
            <w:tcW w:w="4253" w:type="dxa"/>
            <w:vAlign w:val="center"/>
          </w:tcPr>
          <w:p w:rsidR="004B27DC" w:rsidRPr="004B27DC" w:rsidRDefault="004B27DC" w:rsidP="004B27DC">
            <w:pPr>
              <w:ind w:firstLine="0"/>
              <w:jc w:val="left"/>
              <w:rPr>
                <w:sz w:val="24"/>
                <w:szCs w:val="24"/>
                <w:lang w:val="en-US"/>
              </w:rPr>
            </w:pPr>
            <w:r>
              <w:rPr>
                <w:sz w:val="24"/>
                <w:szCs w:val="24"/>
              </w:rPr>
              <w:t>Ідентифікатор дерева якому належить</w:t>
            </w:r>
          </w:p>
        </w:tc>
        <w:tc>
          <w:tcPr>
            <w:tcW w:w="1276" w:type="dxa"/>
            <w:vAlign w:val="center"/>
          </w:tcPr>
          <w:p w:rsidR="004B27DC" w:rsidRPr="00C401E2" w:rsidRDefault="004B27DC" w:rsidP="000F3BF4">
            <w:pPr>
              <w:ind w:firstLine="0"/>
              <w:jc w:val="left"/>
              <w:rPr>
                <w:sz w:val="24"/>
                <w:szCs w:val="24"/>
              </w:rPr>
            </w:pPr>
            <w:r>
              <w:rPr>
                <w:sz w:val="24"/>
                <w:szCs w:val="24"/>
              </w:rPr>
              <w:t>1-9999999</w:t>
            </w:r>
          </w:p>
        </w:tc>
        <w:tc>
          <w:tcPr>
            <w:tcW w:w="1701" w:type="dxa"/>
            <w:vAlign w:val="center"/>
          </w:tcPr>
          <w:p w:rsidR="004B27DC" w:rsidRPr="00BE1528" w:rsidRDefault="004B27DC" w:rsidP="000F3BF4">
            <w:pPr>
              <w:ind w:firstLine="0"/>
              <w:jc w:val="left"/>
              <w:rPr>
                <w:sz w:val="24"/>
                <w:szCs w:val="24"/>
                <w:lang w:val="en-US"/>
              </w:rPr>
            </w:pPr>
            <w:r>
              <w:rPr>
                <w:sz w:val="24"/>
                <w:szCs w:val="24"/>
                <w:lang w:val="en-US"/>
              </w:rPr>
              <w:t>-</w:t>
            </w:r>
          </w:p>
        </w:tc>
      </w:tr>
      <w:tr w:rsidR="004B27DC" w:rsidTr="004B27DC">
        <w:tc>
          <w:tcPr>
            <w:tcW w:w="2268" w:type="dxa"/>
          </w:tcPr>
          <w:p w:rsidR="004B27DC" w:rsidRPr="004B27DC" w:rsidRDefault="004B27DC" w:rsidP="000F3BF4">
            <w:pPr>
              <w:ind w:firstLine="0"/>
              <w:jc w:val="center"/>
              <w:rPr>
                <w:sz w:val="24"/>
                <w:szCs w:val="24"/>
                <w:lang w:val="en-US"/>
              </w:rPr>
            </w:pPr>
            <w:proofErr w:type="spellStart"/>
            <w:r>
              <w:rPr>
                <w:sz w:val="24"/>
                <w:szCs w:val="24"/>
                <w:lang w:val="en-US"/>
              </w:rPr>
              <w:t>FirstName</w:t>
            </w:r>
            <w:proofErr w:type="spellEnd"/>
          </w:p>
        </w:tc>
        <w:tc>
          <w:tcPr>
            <w:tcW w:w="4253" w:type="dxa"/>
            <w:vAlign w:val="center"/>
          </w:tcPr>
          <w:p w:rsidR="004B27DC" w:rsidRDefault="004B27DC" w:rsidP="004B27DC">
            <w:pPr>
              <w:ind w:firstLine="0"/>
              <w:jc w:val="left"/>
              <w:rPr>
                <w:sz w:val="24"/>
                <w:szCs w:val="24"/>
              </w:rPr>
            </w:pPr>
            <w:proofErr w:type="spellStart"/>
            <w:r>
              <w:rPr>
                <w:sz w:val="24"/>
                <w:szCs w:val="24"/>
              </w:rPr>
              <w:t>Їм’я</w:t>
            </w:r>
            <w:proofErr w:type="spellEnd"/>
            <w:r>
              <w:rPr>
                <w:sz w:val="24"/>
                <w:szCs w:val="24"/>
              </w:rPr>
              <w:t xml:space="preserve"> родича</w:t>
            </w:r>
          </w:p>
        </w:tc>
        <w:tc>
          <w:tcPr>
            <w:tcW w:w="1276" w:type="dxa"/>
            <w:vAlign w:val="center"/>
          </w:tcPr>
          <w:p w:rsidR="004B27DC" w:rsidRDefault="004B27DC" w:rsidP="000F3BF4">
            <w:pPr>
              <w:ind w:firstLine="0"/>
              <w:jc w:val="left"/>
              <w:rPr>
                <w:sz w:val="24"/>
                <w:szCs w:val="24"/>
              </w:rPr>
            </w:pPr>
            <w:r>
              <w:rPr>
                <w:sz w:val="24"/>
                <w:szCs w:val="24"/>
              </w:rPr>
              <w:t>Символи</w:t>
            </w:r>
          </w:p>
        </w:tc>
        <w:tc>
          <w:tcPr>
            <w:tcW w:w="1701" w:type="dxa"/>
            <w:vAlign w:val="center"/>
          </w:tcPr>
          <w:p w:rsidR="004B27DC" w:rsidRPr="004B27DC" w:rsidRDefault="004B27DC" w:rsidP="000F3BF4">
            <w:pPr>
              <w:ind w:firstLine="0"/>
              <w:jc w:val="left"/>
              <w:rPr>
                <w:sz w:val="24"/>
                <w:szCs w:val="24"/>
              </w:rPr>
            </w:pPr>
            <w:r>
              <w:rPr>
                <w:sz w:val="24"/>
                <w:szCs w:val="24"/>
              </w:rPr>
              <w:t>-</w:t>
            </w:r>
          </w:p>
        </w:tc>
      </w:tr>
    </w:tbl>
    <w:p w:rsidR="004B27DC" w:rsidRPr="004B27DC" w:rsidRDefault="004B27DC" w:rsidP="00BE1528">
      <w:pPr>
        <w:rPr>
          <w:lang w:val="en-US"/>
        </w:rPr>
      </w:pPr>
    </w:p>
    <w:p w:rsidR="00FD6FC9" w:rsidRPr="00FD6FC9" w:rsidRDefault="00FD6FC9" w:rsidP="00FD6FC9">
      <w:pPr>
        <w:ind w:firstLine="0"/>
      </w:pPr>
      <w:r>
        <w:lastRenderedPageBreak/>
        <w:t>Продовження таблиці 3.</w:t>
      </w:r>
      <w:r>
        <w:rPr>
          <w:lang w:val="en-US"/>
        </w:rPr>
        <w:t>4</w:t>
      </w:r>
    </w:p>
    <w:tbl>
      <w:tblPr>
        <w:tblStyle w:val="af8"/>
        <w:tblW w:w="0" w:type="auto"/>
        <w:tblInd w:w="108" w:type="dxa"/>
        <w:tblLook w:val="04A0" w:firstRow="1" w:lastRow="0" w:firstColumn="1" w:lastColumn="0" w:noHBand="0" w:noVBand="1"/>
      </w:tblPr>
      <w:tblGrid>
        <w:gridCol w:w="2268"/>
        <w:gridCol w:w="4253"/>
        <w:gridCol w:w="1276"/>
        <w:gridCol w:w="1701"/>
      </w:tblGrid>
      <w:tr w:rsidR="00FD6FC9" w:rsidTr="000F3BF4">
        <w:tc>
          <w:tcPr>
            <w:tcW w:w="2268" w:type="dxa"/>
          </w:tcPr>
          <w:p w:rsidR="00FD6FC9" w:rsidRPr="00C401E2" w:rsidRDefault="00FD6FC9" w:rsidP="000F3BF4">
            <w:pPr>
              <w:spacing w:line="240" w:lineRule="auto"/>
              <w:ind w:firstLine="0"/>
              <w:jc w:val="left"/>
              <w:rPr>
                <w:sz w:val="24"/>
                <w:szCs w:val="24"/>
              </w:rPr>
            </w:pPr>
            <w:r w:rsidRPr="00C401E2">
              <w:rPr>
                <w:sz w:val="24"/>
                <w:szCs w:val="24"/>
              </w:rPr>
              <w:t>Назва атрибуту</w:t>
            </w:r>
          </w:p>
        </w:tc>
        <w:tc>
          <w:tcPr>
            <w:tcW w:w="4253" w:type="dxa"/>
          </w:tcPr>
          <w:p w:rsidR="00FD6FC9" w:rsidRPr="00C401E2" w:rsidRDefault="00FD6FC9" w:rsidP="000F3BF4">
            <w:pPr>
              <w:spacing w:line="240" w:lineRule="auto"/>
              <w:ind w:firstLine="0"/>
              <w:jc w:val="left"/>
              <w:rPr>
                <w:sz w:val="24"/>
                <w:szCs w:val="24"/>
              </w:rPr>
            </w:pPr>
            <w:r>
              <w:rPr>
                <w:sz w:val="24"/>
                <w:szCs w:val="24"/>
              </w:rPr>
              <w:t>Опис атрибуту</w:t>
            </w:r>
          </w:p>
        </w:tc>
        <w:tc>
          <w:tcPr>
            <w:tcW w:w="1276" w:type="dxa"/>
          </w:tcPr>
          <w:p w:rsidR="00FD6FC9" w:rsidRPr="00C401E2" w:rsidRDefault="00FD6FC9" w:rsidP="000F3BF4">
            <w:pPr>
              <w:spacing w:line="240" w:lineRule="auto"/>
              <w:ind w:firstLine="0"/>
              <w:jc w:val="left"/>
              <w:rPr>
                <w:sz w:val="24"/>
                <w:szCs w:val="24"/>
              </w:rPr>
            </w:pPr>
            <w:r>
              <w:rPr>
                <w:sz w:val="24"/>
                <w:szCs w:val="24"/>
              </w:rPr>
              <w:t>Діапазон значень</w:t>
            </w:r>
          </w:p>
        </w:tc>
        <w:tc>
          <w:tcPr>
            <w:tcW w:w="1701" w:type="dxa"/>
          </w:tcPr>
          <w:p w:rsidR="00FD6FC9" w:rsidRPr="00C401E2" w:rsidRDefault="00FD6FC9" w:rsidP="000F3BF4">
            <w:pPr>
              <w:spacing w:line="240" w:lineRule="auto"/>
              <w:ind w:firstLine="0"/>
              <w:jc w:val="left"/>
              <w:rPr>
                <w:sz w:val="24"/>
                <w:szCs w:val="24"/>
              </w:rPr>
            </w:pPr>
            <w:r>
              <w:rPr>
                <w:sz w:val="24"/>
                <w:szCs w:val="24"/>
              </w:rPr>
              <w:t>Одиниця вимірювання</w:t>
            </w:r>
          </w:p>
        </w:tc>
      </w:tr>
      <w:tr w:rsidR="00FD6FC9" w:rsidTr="000F3BF4">
        <w:tc>
          <w:tcPr>
            <w:tcW w:w="2268" w:type="dxa"/>
          </w:tcPr>
          <w:p w:rsidR="00FD6FC9" w:rsidRPr="00BF65F0" w:rsidRDefault="00BF65F0" w:rsidP="000F3BF4">
            <w:pPr>
              <w:ind w:firstLine="0"/>
              <w:jc w:val="center"/>
              <w:rPr>
                <w:sz w:val="24"/>
                <w:szCs w:val="24"/>
                <w:lang w:val="en-US"/>
              </w:rPr>
            </w:pPr>
            <w:proofErr w:type="spellStart"/>
            <w:r>
              <w:rPr>
                <w:sz w:val="24"/>
                <w:szCs w:val="24"/>
                <w:lang w:val="en-US"/>
              </w:rPr>
              <w:t>SecondName</w:t>
            </w:r>
            <w:proofErr w:type="spellEnd"/>
          </w:p>
        </w:tc>
        <w:tc>
          <w:tcPr>
            <w:tcW w:w="4253" w:type="dxa"/>
            <w:vAlign w:val="center"/>
          </w:tcPr>
          <w:p w:rsidR="00FD6FC9" w:rsidRPr="00C401E2" w:rsidRDefault="00BF65F0" w:rsidP="00BF65F0">
            <w:pPr>
              <w:ind w:firstLine="0"/>
              <w:jc w:val="left"/>
              <w:rPr>
                <w:sz w:val="24"/>
                <w:szCs w:val="24"/>
              </w:rPr>
            </w:pPr>
            <w:r>
              <w:rPr>
                <w:sz w:val="24"/>
                <w:szCs w:val="24"/>
              </w:rPr>
              <w:t>По-батькові</w:t>
            </w:r>
            <w:r w:rsidR="00FD6FC9">
              <w:rPr>
                <w:sz w:val="24"/>
                <w:szCs w:val="24"/>
              </w:rPr>
              <w:t xml:space="preserve"> родича</w:t>
            </w:r>
          </w:p>
        </w:tc>
        <w:tc>
          <w:tcPr>
            <w:tcW w:w="1276" w:type="dxa"/>
            <w:vAlign w:val="center"/>
          </w:tcPr>
          <w:p w:rsidR="00FD6FC9" w:rsidRPr="00C401E2" w:rsidRDefault="00BF65F0" w:rsidP="000F3BF4">
            <w:pPr>
              <w:ind w:firstLine="0"/>
              <w:jc w:val="left"/>
              <w:rPr>
                <w:sz w:val="24"/>
                <w:szCs w:val="24"/>
              </w:rPr>
            </w:pPr>
            <w:r>
              <w:rPr>
                <w:sz w:val="24"/>
                <w:szCs w:val="24"/>
              </w:rPr>
              <w:t>Символи</w:t>
            </w:r>
          </w:p>
        </w:tc>
        <w:tc>
          <w:tcPr>
            <w:tcW w:w="1701" w:type="dxa"/>
            <w:vAlign w:val="center"/>
          </w:tcPr>
          <w:p w:rsidR="00FD6FC9" w:rsidRPr="00BE1528" w:rsidRDefault="00FD6FC9" w:rsidP="000F3BF4">
            <w:pPr>
              <w:ind w:firstLine="0"/>
              <w:jc w:val="left"/>
              <w:rPr>
                <w:sz w:val="24"/>
                <w:szCs w:val="24"/>
                <w:lang w:val="en-US"/>
              </w:rPr>
            </w:pPr>
            <w:r>
              <w:rPr>
                <w:sz w:val="24"/>
                <w:szCs w:val="24"/>
                <w:lang w:val="en-US"/>
              </w:rPr>
              <w:t>-</w:t>
            </w:r>
          </w:p>
        </w:tc>
      </w:tr>
      <w:tr w:rsidR="00FD6FC9" w:rsidTr="000F3BF4">
        <w:tc>
          <w:tcPr>
            <w:tcW w:w="2268" w:type="dxa"/>
          </w:tcPr>
          <w:p w:rsidR="00FD6FC9" w:rsidRPr="00BF65F0" w:rsidRDefault="00BF65F0" w:rsidP="000F3BF4">
            <w:pPr>
              <w:ind w:firstLine="0"/>
              <w:jc w:val="center"/>
              <w:rPr>
                <w:sz w:val="24"/>
                <w:szCs w:val="24"/>
                <w:lang w:val="en-US"/>
              </w:rPr>
            </w:pPr>
            <w:proofErr w:type="spellStart"/>
            <w:r>
              <w:rPr>
                <w:sz w:val="24"/>
                <w:szCs w:val="24"/>
                <w:lang w:val="en-US"/>
              </w:rPr>
              <w:t>LastName</w:t>
            </w:r>
            <w:proofErr w:type="spellEnd"/>
          </w:p>
        </w:tc>
        <w:tc>
          <w:tcPr>
            <w:tcW w:w="4253" w:type="dxa"/>
            <w:vAlign w:val="center"/>
          </w:tcPr>
          <w:p w:rsidR="00FD6FC9" w:rsidRPr="004B27DC" w:rsidRDefault="00BF65F0" w:rsidP="000F3BF4">
            <w:pPr>
              <w:ind w:firstLine="0"/>
              <w:jc w:val="left"/>
              <w:rPr>
                <w:sz w:val="24"/>
                <w:szCs w:val="24"/>
                <w:lang w:val="en-US"/>
              </w:rPr>
            </w:pPr>
            <w:r>
              <w:rPr>
                <w:sz w:val="24"/>
                <w:szCs w:val="24"/>
              </w:rPr>
              <w:t>Прізвище родича</w:t>
            </w:r>
          </w:p>
        </w:tc>
        <w:tc>
          <w:tcPr>
            <w:tcW w:w="1276" w:type="dxa"/>
            <w:vAlign w:val="center"/>
          </w:tcPr>
          <w:p w:rsidR="00FD6FC9" w:rsidRPr="00C401E2" w:rsidRDefault="00BF65F0" w:rsidP="000F3BF4">
            <w:pPr>
              <w:ind w:firstLine="0"/>
              <w:jc w:val="left"/>
              <w:rPr>
                <w:sz w:val="24"/>
                <w:szCs w:val="24"/>
              </w:rPr>
            </w:pPr>
            <w:r>
              <w:rPr>
                <w:sz w:val="24"/>
                <w:szCs w:val="24"/>
              </w:rPr>
              <w:t>Символи</w:t>
            </w:r>
          </w:p>
        </w:tc>
        <w:tc>
          <w:tcPr>
            <w:tcW w:w="1701" w:type="dxa"/>
            <w:vAlign w:val="center"/>
          </w:tcPr>
          <w:p w:rsidR="00FD6FC9" w:rsidRPr="00BE1528" w:rsidRDefault="00FD6FC9" w:rsidP="000F3BF4">
            <w:pPr>
              <w:ind w:firstLine="0"/>
              <w:jc w:val="left"/>
              <w:rPr>
                <w:sz w:val="24"/>
                <w:szCs w:val="24"/>
                <w:lang w:val="en-US"/>
              </w:rPr>
            </w:pPr>
            <w:r>
              <w:rPr>
                <w:sz w:val="24"/>
                <w:szCs w:val="24"/>
                <w:lang w:val="en-US"/>
              </w:rPr>
              <w:t>-</w:t>
            </w:r>
          </w:p>
        </w:tc>
      </w:tr>
      <w:tr w:rsidR="00FD6FC9" w:rsidTr="000F3BF4">
        <w:tc>
          <w:tcPr>
            <w:tcW w:w="2268" w:type="dxa"/>
          </w:tcPr>
          <w:p w:rsidR="00FD6FC9" w:rsidRPr="004B27DC" w:rsidRDefault="00BF65F0" w:rsidP="000F3BF4">
            <w:pPr>
              <w:ind w:firstLine="0"/>
              <w:jc w:val="center"/>
              <w:rPr>
                <w:sz w:val="24"/>
                <w:szCs w:val="24"/>
                <w:lang w:val="en-US"/>
              </w:rPr>
            </w:pPr>
            <w:r>
              <w:rPr>
                <w:sz w:val="24"/>
                <w:szCs w:val="24"/>
                <w:lang w:val="en-US"/>
              </w:rPr>
              <w:t>Sex</w:t>
            </w:r>
          </w:p>
        </w:tc>
        <w:tc>
          <w:tcPr>
            <w:tcW w:w="4253" w:type="dxa"/>
            <w:vAlign w:val="center"/>
          </w:tcPr>
          <w:p w:rsidR="00FD6FC9" w:rsidRDefault="00BF65F0" w:rsidP="000F3BF4">
            <w:pPr>
              <w:ind w:firstLine="0"/>
              <w:jc w:val="left"/>
              <w:rPr>
                <w:sz w:val="24"/>
                <w:szCs w:val="24"/>
              </w:rPr>
            </w:pPr>
            <w:r>
              <w:rPr>
                <w:sz w:val="24"/>
                <w:szCs w:val="24"/>
              </w:rPr>
              <w:t>Стать</w:t>
            </w:r>
            <w:r w:rsidR="00FD6FC9">
              <w:rPr>
                <w:sz w:val="24"/>
                <w:szCs w:val="24"/>
              </w:rPr>
              <w:t xml:space="preserve"> родича</w:t>
            </w:r>
          </w:p>
        </w:tc>
        <w:tc>
          <w:tcPr>
            <w:tcW w:w="1276" w:type="dxa"/>
            <w:vAlign w:val="center"/>
          </w:tcPr>
          <w:p w:rsidR="00FD6FC9" w:rsidRDefault="00FD6FC9" w:rsidP="000F3BF4">
            <w:pPr>
              <w:ind w:firstLine="0"/>
              <w:jc w:val="left"/>
              <w:rPr>
                <w:sz w:val="24"/>
                <w:szCs w:val="24"/>
              </w:rPr>
            </w:pPr>
            <w:r>
              <w:rPr>
                <w:sz w:val="24"/>
                <w:szCs w:val="24"/>
              </w:rPr>
              <w:t>Символи</w:t>
            </w:r>
          </w:p>
        </w:tc>
        <w:tc>
          <w:tcPr>
            <w:tcW w:w="1701" w:type="dxa"/>
            <w:vAlign w:val="center"/>
          </w:tcPr>
          <w:p w:rsidR="00FD6FC9" w:rsidRPr="004B27DC" w:rsidRDefault="00FD6FC9" w:rsidP="000F3BF4">
            <w:pPr>
              <w:ind w:firstLine="0"/>
              <w:jc w:val="left"/>
              <w:rPr>
                <w:sz w:val="24"/>
                <w:szCs w:val="24"/>
              </w:rPr>
            </w:pPr>
            <w:r>
              <w:rPr>
                <w:sz w:val="24"/>
                <w:szCs w:val="24"/>
              </w:rPr>
              <w:t>-</w:t>
            </w:r>
          </w:p>
        </w:tc>
      </w:tr>
      <w:tr w:rsidR="00BF65F0" w:rsidTr="000F3BF4">
        <w:tc>
          <w:tcPr>
            <w:tcW w:w="2268" w:type="dxa"/>
          </w:tcPr>
          <w:p w:rsidR="00BF65F0" w:rsidRPr="00BF65F0" w:rsidRDefault="00BF65F0" w:rsidP="000F3BF4">
            <w:pPr>
              <w:ind w:firstLine="0"/>
              <w:jc w:val="center"/>
              <w:rPr>
                <w:sz w:val="24"/>
                <w:szCs w:val="24"/>
                <w:lang w:val="en-US"/>
              </w:rPr>
            </w:pPr>
            <w:proofErr w:type="spellStart"/>
            <w:r>
              <w:rPr>
                <w:sz w:val="24"/>
                <w:szCs w:val="24"/>
                <w:lang w:val="en-US"/>
              </w:rPr>
              <w:t>DateOfBirth</w:t>
            </w:r>
            <w:proofErr w:type="spellEnd"/>
          </w:p>
        </w:tc>
        <w:tc>
          <w:tcPr>
            <w:tcW w:w="4253" w:type="dxa"/>
            <w:vAlign w:val="center"/>
          </w:tcPr>
          <w:p w:rsidR="00BF65F0" w:rsidRDefault="00BF65F0" w:rsidP="000F3BF4">
            <w:pPr>
              <w:ind w:firstLine="0"/>
              <w:jc w:val="left"/>
              <w:rPr>
                <w:sz w:val="24"/>
                <w:szCs w:val="24"/>
              </w:rPr>
            </w:pPr>
            <w:r>
              <w:rPr>
                <w:sz w:val="24"/>
                <w:szCs w:val="24"/>
              </w:rPr>
              <w:t>День народження родича</w:t>
            </w:r>
          </w:p>
        </w:tc>
        <w:tc>
          <w:tcPr>
            <w:tcW w:w="1276" w:type="dxa"/>
            <w:vAlign w:val="center"/>
          </w:tcPr>
          <w:p w:rsidR="00BF65F0" w:rsidRDefault="00BF65F0" w:rsidP="000F3BF4">
            <w:pPr>
              <w:ind w:firstLine="0"/>
              <w:jc w:val="left"/>
              <w:rPr>
                <w:sz w:val="24"/>
                <w:szCs w:val="24"/>
              </w:rPr>
            </w:pPr>
            <w:r>
              <w:rPr>
                <w:sz w:val="24"/>
                <w:szCs w:val="24"/>
              </w:rPr>
              <w:t>Символи</w:t>
            </w:r>
          </w:p>
        </w:tc>
        <w:tc>
          <w:tcPr>
            <w:tcW w:w="1701" w:type="dxa"/>
            <w:vAlign w:val="center"/>
          </w:tcPr>
          <w:p w:rsidR="00BF65F0" w:rsidRDefault="00BF65F0" w:rsidP="000F3BF4">
            <w:pPr>
              <w:ind w:firstLine="0"/>
              <w:jc w:val="left"/>
              <w:rPr>
                <w:sz w:val="24"/>
                <w:szCs w:val="24"/>
              </w:rPr>
            </w:pPr>
            <w:r>
              <w:rPr>
                <w:sz w:val="24"/>
                <w:szCs w:val="24"/>
              </w:rPr>
              <w:t>Дата</w:t>
            </w:r>
          </w:p>
        </w:tc>
      </w:tr>
      <w:tr w:rsidR="00BF65F0" w:rsidTr="000F3BF4">
        <w:tc>
          <w:tcPr>
            <w:tcW w:w="2268" w:type="dxa"/>
          </w:tcPr>
          <w:p w:rsidR="00BF65F0" w:rsidRPr="00BF65F0" w:rsidRDefault="00BF65F0" w:rsidP="000F3BF4">
            <w:pPr>
              <w:ind w:firstLine="0"/>
              <w:jc w:val="center"/>
              <w:rPr>
                <w:sz w:val="24"/>
                <w:szCs w:val="24"/>
                <w:lang w:val="en-US"/>
              </w:rPr>
            </w:pPr>
            <w:proofErr w:type="spellStart"/>
            <w:r>
              <w:rPr>
                <w:sz w:val="24"/>
                <w:szCs w:val="24"/>
                <w:lang w:val="en-US"/>
              </w:rPr>
              <w:t>DateOfDeth</w:t>
            </w:r>
            <w:proofErr w:type="spellEnd"/>
          </w:p>
        </w:tc>
        <w:tc>
          <w:tcPr>
            <w:tcW w:w="4253" w:type="dxa"/>
            <w:vAlign w:val="center"/>
          </w:tcPr>
          <w:p w:rsidR="00BF65F0" w:rsidRPr="00BF65F0" w:rsidRDefault="00BF65F0" w:rsidP="000F3BF4">
            <w:pPr>
              <w:ind w:firstLine="0"/>
              <w:jc w:val="left"/>
              <w:rPr>
                <w:sz w:val="24"/>
                <w:szCs w:val="24"/>
              </w:rPr>
            </w:pPr>
            <w:r>
              <w:rPr>
                <w:sz w:val="24"/>
                <w:szCs w:val="24"/>
              </w:rPr>
              <w:t>День смерті родича(якщо помер)</w:t>
            </w:r>
          </w:p>
        </w:tc>
        <w:tc>
          <w:tcPr>
            <w:tcW w:w="1276" w:type="dxa"/>
            <w:vAlign w:val="center"/>
          </w:tcPr>
          <w:p w:rsidR="00BF65F0" w:rsidRDefault="00BF65F0" w:rsidP="000F3BF4">
            <w:pPr>
              <w:ind w:firstLine="0"/>
              <w:jc w:val="left"/>
              <w:rPr>
                <w:sz w:val="24"/>
                <w:szCs w:val="24"/>
              </w:rPr>
            </w:pPr>
            <w:r>
              <w:rPr>
                <w:sz w:val="24"/>
                <w:szCs w:val="24"/>
              </w:rPr>
              <w:t>Символи</w:t>
            </w:r>
          </w:p>
        </w:tc>
        <w:tc>
          <w:tcPr>
            <w:tcW w:w="1701" w:type="dxa"/>
            <w:vAlign w:val="center"/>
          </w:tcPr>
          <w:p w:rsidR="00BF65F0" w:rsidRDefault="00BF65F0" w:rsidP="000F3BF4">
            <w:pPr>
              <w:ind w:firstLine="0"/>
              <w:jc w:val="left"/>
              <w:rPr>
                <w:sz w:val="24"/>
                <w:szCs w:val="24"/>
              </w:rPr>
            </w:pPr>
            <w:r>
              <w:rPr>
                <w:sz w:val="24"/>
                <w:szCs w:val="24"/>
              </w:rPr>
              <w:t>Дата</w:t>
            </w:r>
          </w:p>
        </w:tc>
      </w:tr>
      <w:tr w:rsidR="00BF65F0" w:rsidTr="000F3BF4">
        <w:tc>
          <w:tcPr>
            <w:tcW w:w="2268" w:type="dxa"/>
          </w:tcPr>
          <w:p w:rsidR="00BF65F0" w:rsidRPr="00BF65F0" w:rsidRDefault="00BF65F0" w:rsidP="000F3BF4">
            <w:pPr>
              <w:ind w:firstLine="0"/>
              <w:jc w:val="center"/>
              <w:rPr>
                <w:sz w:val="24"/>
                <w:szCs w:val="24"/>
                <w:lang w:val="en-US"/>
              </w:rPr>
            </w:pPr>
            <w:proofErr w:type="spellStart"/>
            <w:r>
              <w:rPr>
                <w:sz w:val="24"/>
                <w:szCs w:val="24"/>
                <w:lang w:val="en-US"/>
              </w:rPr>
              <w:t>Addres</w:t>
            </w:r>
            <w:proofErr w:type="spellEnd"/>
          </w:p>
        </w:tc>
        <w:tc>
          <w:tcPr>
            <w:tcW w:w="4253" w:type="dxa"/>
            <w:vAlign w:val="center"/>
          </w:tcPr>
          <w:p w:rsidR="00BF65F0" w:rsidRDefault="00253D23" w:rsidP="000F3BF4">
            <w:pPr>
              <w:ind w:firstLine="0"/>
              <w:jc w:val="left"/>
              <w:rPr>
                <w:sz w:val="24"/>
                <w:szCs w:val="24"/>
              </w:rPr>
            </w:pPr>
            <w:r>
              <w:rPr>
                <w:sz w:val="24"/>
                <w:szCs w:val="24"/>
              </w:rPr>
              <w:t>Адреса проживання родича</w:t>
            </w:r>
          </w:p>
        </w:tc>
        <w:tc>
          <w:tcPr>
            <w:tcW w:w="1276" w:type="dxa"/>
            <w:vAlign w:val="center"/>
          </w:tcPr>
          <w:p w:rsidR="00BF65F0" w:rsidRDefault="00253D23" w:rsidP="000F3BF4">
            <w:pPr>
              <w:ind w:firstLine="0"/>
              <w:jc w:val="left"/>
              <w:rPr>
                <w:sz w:val="24"/>
                <w:szCs w:val="24"/>
              </w:rPr>
            </w:pPr>
            <w:r>
              <w:rPr>
                <w:sz w:val="24"/>
                <w:szCs w:val="24"/>
              </w:rPr>
              <w:t>Символи</w:t>
            </w:r>
          </w:p>
        </w:tc>
        <w:tc>
          <w:tcPr>
            <w:tcW w:w="1701" w:type="dxa"/>
            <w:vAlign w:val="center"/>
          </w:tcPr>
          <w:p w:rsidR="00BF65F0" w:rsidRDefault="00253D23" w:rsidP="000F3BF4">
            <w:pPr>
              <w:ind w:firstLine="0"/>
              <w:jc w:val="left"/>
              <w:rPr>
                <w:sz w:val="24"/>
                <w:szCs w:val="24"/>
              </w:rPr>
            </w:pPr>
            <w:r>
              <w:rPr>
                <w:sz w:val="24"/>
                <w:szCs w:val="24"/>
              </w:rPr>
              <w:t>-</w:t>
            </w:r>
          </w:p>
        </w:tc>
      </w:tr>
      <w:tr w:rsidR="00253D23" w:rsidTr="000F3BF4">
        <w:tc>
          <w:tcPr>
            <w:tcW w:w="2268" w:type="dxa"/>
          </w:tcPr>
          <w:p w:rsidR="00253D23" w:rsidRPr="00253D23" w:rsidRDefault="00253D23" w:rsidP="000F3BF4">
            <w:pPr>
              <w:ind w:firstLine="0"/>
              <w:jc w:val="center"/>
              <w:rPr>
                <w:sz w:val="24"/>
                <w:szCs w:val="24"/>
                <w:lang w:val="en-US"/>
              </w:rPr>
            </w:pPr>
            <w:r>
              <w:rPr>
                <w:sz w:val="24"/>
                <w:szCs w:val="24"/>
                <w:lang w:val="en-US"/>
              </w:rPr>
              <w:t>Photo</w:t>
            </w:r>
          </w:p>
        </w:tc>
        <w:tc>
          <w:tcPr>
            <w:tcW w:w="4253" w:type="dxa"/>
            <w:vAlign w:val="center"/>
          </w:tcPr>
          <w:p w:rsidR="00253D23" w:rsidRDefault="00253D23" w:rsidP="000F3BF4">
            <w:pPr>
              <w:ind w:firstLine="0"/>
              <w:jc w:val="left"/>
              <w:rPr>
                <w:sz w:val="24"/>
                <w:szCs w:val="24"/>
              </w:rPr>
            </w:pPr>
            <w:r>
              <w:rPr>
                <w:sz w:val="24"/>
                <w:szCs w:val="24"/>
              </w:rPr>
              <w:t>Фото родича</w:t>
            </w:r>
          </w:p>
        </w:tc>
        <w:tc>
          <w:tcPr>
            <w:tcW w:w="1276" w:type="dxa"/>
            <w:vAlign w:val="center"/>
          </w:tcPr>
          <w:p w:rsidR="00253D23" w:rsidRDefault="00253D23" w:rsidP="000F3BF4">
            <w:pPr>
              <w:ind w:firstLine="0"/>
              <w:jc w:val="left"/>
              <w:rPr>
                <w:sz w:val="24"/>
                <w:szCs w:val="24"/>
              </w:rPr>
            </w:pPr>
            <w:r>
              <w:rPr>
                <w:sz w:val="24"/>
                <w:szCs w:val="24"/>
              </w:rPr>
              <w:t>Символи</w:t>
            </w:r>
          </w:p>
        </w:tc>
        <w:tc>
          <w:tcPr>
            <w:tcW w:w="1701" w:type="dxa"/>
            <w:vAlign w:val="center"/>
          </w:tcPr>
          <w:p w:rsidR="00253D23" w:rsidRDefault="00253D23" w:rsidP="000F3BF4">
            <w:pPr>
              <w:ind w:firstLine="0"/>
              <w:jc w:val="left"/>
              <w:rPr>
                <w:sz w:val="24"/>
                <w:szCs w:val="24"/>
              </w:rPr>
            </w:pPr>
            <w:proofErr w:type="spellStart"/>
            <w:r>
              <w:rPr>
                <w:sz w:val="24"/>
                <w:szCs w:val="24"/>
              </w:rPr>
              <w:t>Піксель</w:t>
            </w:r>
            <w:proofErr w:type="spellEnd"/>
          </w:p>
        </w:tc>
      </w:tr>
      <w:tr w:rsidR="00253D23" w:rsidTr="000F3BF4">
        <w:tc>
          <w:tcPr>
            <w:tcW w:w="2268" w:type="dxa"/>
          </w:tcPr>
          <w:p w:rsidR="00253D23" w:rsidRPr="00253D23" w:rsidRDefault="00253D23" w:rsidP="000F3BF4">
            <w:pPr>
              <w:ind w:firstLine="0"/>
              <w:jc w:val="center"/>
              <w:rPr>
                <w:sz w:val="24"/>
                <w:szCs w:val="24"/>
                <w:lang w:val="en-US"/>
              </w:rPr>
            </w:pPr>
            <w:proofErr w:type="spellStart"/>
            <w:r>
              <w:rPr>
                <w:sz w:val="24"/>
                <w:szCs w:val="24"/>
                <w:lang w:val="en-US"/>
              </w:rPr>
              <w:t>OtherInfo</w:t>
            </w:r>
            <w:proofErr w:type="spellEnd"/>
          </w:p>
        </w:tc>
        <w:tc>
          <w:tcPr>
            <w:tcW w:w="4253" w:type="dxa"/>
            <w:vAlign w:val="center"/>
          </w:tcPr>
          <w:p w:rsidR="00253D23" w:rsidRDefault="00253D23" w:rsidP="000F3BF4">
            <w:pPr>
              <w:ind w:firstLine="0"/>
              <w:jc w:val="left"/>
              <w:rPr>
                <w:sz w:val="24"/>
                <w:szCs w:val="24"/>
              </w:rPr>
            </w:pPr>
            <w:r>
              <w:rPr>
                <w:sz w:val="24"/>
                <w:szCs w:val="24"/>
              </w:rPr>
              <w:t>Додаткова інформація про родича</w:t>
            </w:r>
          </w:p>
        </w:tc>
        <w:tc>
          <w:tcPr>
            <w:tcW w:w="1276" w:type="dxa"/>
            <w:vAlign w:val="center"/>
          </w:tcPr>
          <w:p w:rsidR="00253D23" w:rsidRDefault="00253D23" w:rsidP="000F3BF4">
            <w:pPr>
              <w:ind w:firstLine="0"/>
              <w:jc w:val="left"/>
              <w:rPr>
                <w:sz w:val="24"/>
                <w:szCs w:val="24"/>
              </w:rPr>
            </w:pPr>
            <w:r>
              <w:rPr>
                <w:sz w:val="24"/>
                <w:szCs w:val="24"/>
              </w:rPr>
              <w:t>Символи</w:t>
            </w:r>
          </w:p>
        </w:tc>
        <w:tc>
          <w:tcPr>
            <w:tcW w:w="1701" w:type="dxa"/>
            <w:vAlign w:val="center"/>
          </w:tcPr>
          <w:p w:rsidR="00253D23" w:rsidRDefault="00253D23" w:rsidP="000F3BF4">
            <w:pPr>
              <w:ind w:firstLine="0"/>
              <w:jc w:val="left"/>
              <w:rPr>
                <w:sz w:val="24"/>
                <w:szCs w:val="24"/>
              </w:rPr>
            </w:pPr>
            <w:r>
              <w:rPr>
                <w:sz w:val="24"/>
                <w:szCs w:val="24"/>
              </w:rPr>
              <w:t>-</w:t>
            </w:r>
          </w:p>
        </w:tc>
      </w:tr>
    </w:tbl>
    <w:p w:rsidR="00253D23" w:rsidRDefault="00253D23" w:rsidP="00253D23"/>
    <w:p w:rsidR="00253D23" w:rsidRDefault="00253D23" w:rsidP="00253D23">
      <w:pPr>
        <w:rPr>
          <w:lang w:val="en-US"/>
        </w:rPr>
      </w:pPr>
      <w:r>
        <w:t>Сутність «</w:t>
      </w:r>
      <w:r>
        <w:rPr>
          <w:lang w:val="en-US"/>
        </w:rPr>
        <w:t>Member</w:t>
      </w:r>
      <w:r>
        <w:t>» є сильною сутністю, вона зберігає повну інформацію про родичів у дереві користувача. Первинним ключем є атрибут «</w:t>
      </w:r>
      <w:proofErr w:type="spellStart"/>
      <w:r>
        <w:rPr>
          <w:lang w:val="en-US"/>
        </w:rPr>
        <w:t>IdMember</w:t>
      </w:r>
      <w:proofErr w:type="spellEnd"/>
      <w:r>
        <w:t>», має зовнішній ключ</w:t>
      </w:r>
      <w:r>
        <w:rPr>
          <w:lang w:val="ru-RU"/>
        </w:rPr>
        <w:t xml:space="preserve"> </w:t>
      </w:r>
      <w:r>
        <w:t>«</w:t>
      </w:r>
      <w:proofErr w:type="spellStart"/>
      <w:r>
        <w:rPr>
          <w:lang w:val="en-US"/>
        </w:rPr>
        <w:t>idTree</w:t>
      </w:r>
      <w:proofErr w:type="spellEnd"/>
      <w:r>
        <w:t>» із сутності «</w:t>
      </w:r>
      <w:r>
        <w:rPr>
          <w:lang w:val="en-US"/>
        </w:rPr>
        <w:t>Tree</w:t>
      </w:r>
      <w:r>
        <w:t>».</w:t>
      </w:r>
    </w:p>
    <w:p w:rsidR="00253D23" w:rsidRDefault="00253D23" w:rsidP="00253D23">
      <w:pPr>
        <w:rPr>
          <w:lang w:val="en-US"/>
        </w:rPr>
      </w:pPr>
    </w:p>
    <w:p w:rsidR="00253D23" w:rsidRPr="00FD6FC9" w:rsidRDefault="00253D23" w:rsidP="00253D23">
      <w:pPr>
        <w:ind w:firstLine="0"/>
      </w:pPr>
      <w:r>
        <w:t>Таблиця 3.</w:t>
      </w:r>
      <w:r>
        <w:rPr>
          <w:lang w:val="en-US"/>
        </w:rPr>
        <w:t>5</w:t>
      </w:r>
      <w:r>
        <w:t xml:space="preserve"> – Специфікація атрибутів сутності «</w:t>
      </w:r>
      <w:r>
        <w:rPr>
          <w:lang w:val="en-US"/>
        </w:rPr>
        <w:t>Marriage</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253D23" w:rsidTr="00253D23">
        <w:tc>
          <w:tcPr>
            <w:tcW w:w="2268" w:type="dxa"/>
          </w:tcPr>
          <w:p w:rsidR="00253D23" w:rsidRPr="00C401E2" w:rsidRDefault="00253D23" w:rsidP="000F3BF4">
            <w:pPr>
              <w:spacing w:line="240" w:lineRule="auto"/>
              <w:ind w:firstLine="0"/>
              <w:jc w:val="left"/>
              <w:rPr>
                <w:sz w:val="24"/>
                <w:szCs w:val="24"/>
              </w:rPr>
            </w:pPr>
            <w:r w:rsidRPr="00C401E2">
              <w:rPr>
                <w:sz w:val="24"/>
                <w:szCs w:val="24"/>
              </w:rPr>
              <w:t>Назва атрибуту</w:t>
            </w:r>
          </w:p>
        </w:tc>
        <w:tc>
          <w:tcPr>
            <w:tcW w:w="4253" w:type="dxa"/>
          </w:tcPr>
          <w:p w:rsidR="00253D23" w:rsidRPr="00C401E2" w:rsidRDefault="00253D23" w:rsidP="000F3BF4">
            <w:pPr>
              <w:spacing w:line="240" w:lineRule="auto"/>
              <w:ind w:firstLine="0"/>
              <w:jc w:val="left"/>
              <w:rPr>
                <w:sz w:val="24"/>
                <w:szCs w:val="24"/>
              </w:rPr>
            </w:pPr>
            <w:r>
              <w:rPr>
                <w:sz w:val="24"/>
                <w:szCs w:val="24"/>
              </w:rPr>
              <w:t>Опис атрибуту</w:t>
            </w:r>
          </w:p>
        </w:tc>
        <w:tc>
          <w:tcPr>
            <w:tcW w:w="1276" w:type="dxa"/>
          </w:tcPr>
          <w:p w:rsidR="00253D23" w:rsidRPr="00C401E2" w:rsidRDefault="00253D23" w:rsidP="000F3BF4">
            <w:pPr>
              <w:spacing w:line="240" w:lineRule="auto"/>
              <w:ind w:firstLine="0"/>
              <w:jc w:val="left"/>
              <w:rPr>
                <w:sz w:val="24"/>
                <w:szCs w:val="24"/>
              </w:rPr>
            </w:pPr>
            <w:r>
              <w:rPr>
                <w:sz w:val="24"/>
                <w:szCs w:val="24"/>
              </w:rPr>
              <w:t>Діапазон значень</w:t>
            </w:r>
          </w:p>
        </w:tc>
        <w:tc>
          <w:tcPr>
            <w:tcW w:w="1701" w:type="dxa"/>
          </w:tcPr>
          <w:p w:rsidR="00253D23" w:rsidRPr="00C401E2" w:rsidRDefault="00253D23" w:rsidP="000F3BF4">
            <w:pPr>
              <w:spacing w:line="240" w:lineRule="auto"/>
              <w:ind w:firstLine="0"/>
              <w:jc w:val="left"/>
              <w:rPr>
                <w:sz w:val="24"/>
                <w:szCs w:val="24"/>
              </w:rPr>
            </w:pPr>
            <w:r>
              <w:rPr>
                <w:sz w:val="24"/>
                <w:szCs w:val="24"/>
              </w:rPr>
              <w:t>Одиниця вимірювання</w:t>
            </w:r>
          </w:p>
        </w:tc>
      </w:tr>
      <w:tr w:rsidR="00253D23" w:rsidTr="00253D23">
        <w:tc>
          <w:tcPr>
            <w:tcW w:w="2268" w:type="dxa"/>
          </w:tcPr>
          <w:p w:rsidR="00253D23" w:rsidRPr="00C401E2" w:rsidRDefault="00253D23"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253D23" w:rsidRPr="00253D23" w:rsidRDefault="00253D23" w:rsidP="00253D23">
            <w:pPr>
              <w:ind w:firstLine="0"/>
              <w:jc w:val="left"/>
              <w:rPr>
                <w:sz w:val="24"/>
                <w:szCs w:val="24"/>
              </w:rPr>
            </w:pPr>
            <w:r>
              <w:rPr>
                <w:sz w:val="24"/>
                <w:szCs w:val="24"/>
              </w:rPr>
              <w:t>Ідентифікатор родича(1)</w:t>
            </w:r>
          </w:p>
        </w:tc>
        <w:tc>
          <w:tcPr>
            <w:tcW w:w="1276" w:type="dxa"/>
            <w:vAlign w:val="center"/>
          </w:tcPr>
          <w:p w:rsidR="00253D23" w:rsidRPr="00C401E2" w:rsidRDefault="00253D23" w:rsidP="000F3BF4">
            <w:pPr>
              <w:ind w:firstLine="0"/>
              <w:jc w:val="left"/>
              <w:rPr>
                <w:sz w:val="24"/>
                <w:szCs w:val="24"/>
              </w:rPr>
            </w:pPr>
            <w:r>
              <w:rPr>
                <w:sz w:val="24"/>
                <w:szCs w:val="24"/>
              </w:rPr>
              <w:t>1-9999999</w:t>
            </w:r>
          </w:p>
        </w:tc>
        <w:tc>
          <w:tcPr>
            <w:tcW w:w="1701" w:type="dxa"/>
            <w:vAlign w:val="center"/>
          </w:tcPr>
          <w:p w:rsidR="00253D23" w:rsidRPr="00BE1528" w:rsidRDefault="00253D23" w:rsidP="000F3BF4">
            <w:pPr>
              <w:ind w:firstLine="0"/>
              <w:jc w:val="left"/>
              <w:rPr>
                <w:sz w:val="24"/>
                <w:szCs w:val="24"/>
                <w:lang w:val="en-US"/>
              </w:rPr>
            </w:pPr>
            <w:r>
              <w:rPr>
                <w:sz w:val="24"/>
                <w:szCs w:val="24"/>
                <w:lang w:val="en-US"/>
              </w:rPr>
              <w:t>-</w:t>
            </w:r>
          </w:p>
        </w:tc>
      </w:tr>
      <w:tr w:rsidR="00253D23" w:rsidTr="00253D23">
        <w:tc>
          <w:tcPr>
            <w:tcW w:w="2268" w:type="dxa"/>
          </w:tcPr>
          <w:p w:rsidR="00253D23" w:rsidRPr="004B27DC" w:rsidRDefault="00253D23" w:rsidP="00253D23">
            <w:pPr>
              <w:ind w:firstLine="0"/>
              <w:jc w:val="center"/>
              <w:rPr>
                <w:sz w:val="24"/>
                <w:szCs w:val="24"/>
                <w:lang w:val="en-US"/>
              </w:rPr>
            </w:pPr>
            <w:proofErr w:type="spellStart"/>
            <w:r>
              <w:rPr>
                <w:sz w:val="24"/>
                <w:szCs w:val="24"/>
                <w:lang w:val="en-US"/>
              </w:rPr>
              <w:t>mem_idMember</w:t>
            </w:r>
            <w:proofErr w:type="spellEnd"/>
          </w:p>
        </w:tc>
        <w:tc>
          <w:tcPr>
            <w:tcW w:w="4253" w:type="dxa"/>
            <w:vAlign w:val="center"/>
          </w:tcPr>
          <w:p w:rsidR="00253D23" w:rsidRPr="004B27DC" w:rsidRDefault="00253D23" w:rsidP="00253D23">
            <w:pPr>
              <w:ind w:firstLine="0"/>
              <w:jc w:val="left"/>
              <w:rPr>
                <w:sz w:val="24"/>
                <w:szCs w:val="24"/>
                <w:lang w:val="en-US"/>
              </w:rPr>
            </w:pPr>
            <w:r>
              <w:rPr>
                <w:sz w:val="24"/>
                <w:szCs w:val="24"/>
              </w:rPr>
              <w:t>Ідентифікатор родича(2)</w:t>
            </w:r>
          </w:p>
        </w:tc>
        <w:tc>
          <w:tcPr>
            <w:tcW w:w="1276" w:type="dxa"/>
            <w:vAlign w:val="center"/>
          </w:tcPr>
          <w:p w:rsidR="00253D23" w:rsidRPr="00C401E2" w:rsidRDefault="00253D23" w:rsidP="000F3BF4">
            <w:pPr>
              <w:ind w:firstLine="0"/>
              <w:jc w:val="left"/>
              <w:rPr>
                <w:sz w:val="24"/>
                <w:szCs w:val="24"/>
              </w:rPr>
            </w:pPr>
            <w:r>
              <w:rPr>
                <w:sz w:val="24"/>
                <w:szCs w:val="24"/>
              </w:rPr>
              <w:t>1-9999999</w:t>
            </w:r>
          </w:p>
        </w:tc>
        <w:tc>
          <w:tcPr>
            <w:tcW w:w="1701" w:type="dxa"/>
            <w:vAlign w:val="center"/>
          </w:tcPr>
          <w:p w:rsidR="00253D23" w:rsidRPr="00BE1528" w:rsidRDefault="00253D23" w:rsidP="000F3BF4">
            <w:pPr>
              <w:ind w:firstLine="0"/>
              <w:jc w:val="left"/>
              <w:rPr>
                <w:sz w:val="24"/>
                <w:szCs w:val="24"/>
                <w:lang w:val="en-US"/>
              </w:rPr>
            </w:pPr>
            <w:r>
              <w:rPr>
                <w:sz w:val="24"/>
                <w:szCs w:val="24"/>
                <w:lang w:val="en-US"/>
              </w:rPr>
              <w:t>-</w:t>
            </w:r>
          </w:p>
        </w:tc>
      </w:tr>
      <w:tr w:rsidR="00253D23" w:rsidTr="00253D23">
        <w:tc>
          <w:tcPr>
            <w:tcW w:w="2268" w:type="dxa"/>
          </w:tcPr>
          <w:p w:rsidR="00253D23" w:rsidRPr="004B27DC" w:rsidRDefault="00253D23" w:rsidP="000F3BF4">
            <w:pPr>
              <w:ind w:firstLine="0"/>
              <w:jc w:val="center"/>
              <w:rPr>
                <w:sz w:val="24"/>
                <w:szCs w:val="24"/>
                <w:lang w:val="en-US"/>
              </w:rPr>
            </w:pPr>
            <w:proofErr w:type="spellStart"/>
            <w:r>
              <w:rPr>
                <w:sz w:val="24"/>
                <w:szCs w:val="24"/>
                <w:lang w:val="en-US"/>
              </w:rPr>
              <w:t>Marriade</w:t>
            </w:r>
            <w:proofErr w:type="spellEnd"/>
          </w:p>
        </w:tc>
        <w:tc>
          <w:tcPr>
            <w:tcW w:w="4253" w:type="dxa"/>
            <w:vAlign w:val="center"/>
          </w:tcPr>
          <w:p w:rsidR="00253D23" w:rsidRPr="008C4B7C" w:rsidRDefault="00253D23" w:rsidP="000F3BF4">
            <w:pPr>
              <w:ind w:firstLine="0"/>
              <w:jc w:val="left"/>
              <w:rPr>
                <w:sz w:val="24"/>
                <w:szCs w:val="24"/>
              </w:rPr>
            </w:pPr>
            <w:r>
              <w:rPr>
                <w:sz w:val="24"/>
                <w:szCs w:val="24"/>
              </w:rPr>
              <w:t xml:space="preserve">Чи </w:t>
            </w:r>
            <w:r w:rsidR="008C4B7C">
              <w:rPr>
                <w:sz w:val="24"/>
                <w:szCs w:val="24"/>
              </w:rPr>
              <w:t>знаходяться у шлюбі</w:t>
            </w:r>
          </w:p>
        </w:tc>
        <w:tc>
          <w:tcPr>
            <w:tcW w:w="1276" w:type="dxa"/>
            <w:vAlign w:val="center"/>
          </w:tcPr>
          <w:p w:rsidR="00253D23" w:rsidRPr="008C4B7C" w:rsidRDefault="008C4B7C" w:rsidP="000F3BF4">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253D23" w:rsidRPr="004B27DC" w:rsidRDefault="00253D23" w:rsidP="000F3BF4">
            <w:pPr>
              <w:ind w:firstLine="0"/>
              <w:jc w:val="left"/>
              <w:rPr>
                <w:sz w:val="24"/>
                <w:szCs w:val="24"/>
              </w:rPr>
            </w:pPr>
            <w:r>
              <w:rPr>
                <w:sz w:val="24"/>
                <w:szCs w:val="24"/>
              </w:rPr>
              <w:t>-</w:t>
            </w:r>
          </w:p>
        </w:tc>
      </w:tr>
    </w:tbl>
    <w:p w:rsidR="000F3BF4" w:rsidRPr="004B27DC" w:rsidRDefault="000F3BF4" w:rsidP="00253D23">
      <w:pPr>
        <w:rPr>
          <w:lang w:val="en-US"/>
        </w:rPr>
      </w:pPr>
    </w:p>
    <w:p w:rsidR="00253D23" w:rsidRDefault="000F3BF4" w:rsidP="00253D23">
      <w:pPr>
        <w:rPr>
          <w:lang w:val="en-US"/>
        </w:rPr>
      </w:pPr>
      <w:r>
        <w:t>Сутність «</w:t>
      </w:r>
      <w:r>
        <w:rPr>
          <w:lang w:val="en-US"/>
        </w:rPr>
        <w:t>Marriage</w:t>
      </w:r>
      <w:r>
        <w:t>» є слабкою сутністю, вона зберігає повну інформацію про шлюби родичів у дереві користувача.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mem_</w:t>
      </w:r>
      <w:r w:rsidRPr="000F3BF4">
        <w:rPr>
          <w:szCs w:val="28"/>
          <w:lang w:val="en-US"/>
        </w:rPr>
        <w:t>idMember</w:t>
      </w:r>
      <w:proofErr w:type="spellEnd"/>
      <w:r>
        <w:t>»  із сутності «</w:t>
      </w:r>
      <w:r>
        <w:rPr>
          <w:lang w:val="en-US"/>
        </w:rPr>
        <w:t>Member</w:t>
      </w:r>
      <w:r>
        <w:t>».</w:t>
      </w:r>
    </w:p>
    <w:p w:rsidR="000F3BF4" w:rsidRDefault="000F3BF4" w:rsidP="00253D23">
      <w:pPr>
        <w:rPr>
          <w:lang w:val="en-US"/>
        </w:rPr>
      </w:pPr>
    </w:p>
    <w:p w:rsidR="000F3BF4" w:rsidRPr="00FD6FC9" w:rsidRDefault="000F3BF4" w:rsidP="000F3BF4">
      <w:pPr>
        <w:ind w:firstLine="0"/>
      </w:pPr>
      <w:r>
        <w:t>Таблиця 3.</w:t>
      </w:r>
      <w:r>
        <w:rPr>
          <w:lang w:val="en-US"/>
        </w:rPr>
        <w:t>6</w:t>
      </w:r>
      <w:r>
        <w:t xml:space="preserve"> – Специфікація атрибутів сутності «</w:t>
      </w:r>
      <w:r>
        <w:rPr>
          <w:lang w:val="en-US"/>
        </w:rPr>
        <w:t>Parent</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0F3BF4" w:rsidTr="000F3BF4">
        <w:tc>
          <w:tcPr>
            <w:tcW w:w="2268" w:type="dxa"/>
          </w:tcPr>
          <w:p w:rsidR="000F3BF4" w:rsidRPr="00C401E2" w:rsidRDefault="000F3BF4" w:rsidP="000F3BF4">
            <w:pPr>
              <w:spacing w:line="240" w:lineRule="auto"/>
              <w:ind w:firstLine="0"/>
              <w:jc w:val="left"/>
              <w:rPr>
                <w:sz w:val="24"/>
                <w:szCs w:val="24"/>
              </w:rPr>
            </w:pPr>
            <w:r w:rsidRPr="00C401E2">
              <w:rPr>
                <w:sz w:val="24"/>
                <w:szCs w:val="24"/>
              </w:rPr>
              <w:t>Назва атрибуту</w:t>
            </w:r>
          </w:p>
        </w:tc>
        <w:tc>
          <w:tcPr>
            <w:tcW w:w="4253" w:type="dxa"/>
          </w:tcPr>
          <w:p w:rsidR="000F3BF4" w:rsidRPr="00C401E2" w:rsidRDefault="000F3BF4" w:rsidP="000F3BF4">
            <w:pPr>
              <w:spacing w:line="240" w:lineRule="auto"/>
              <w:ind w:firstLine="0"/>
              <w:jc w:val="left"/>
              <w:rPr>
                <w:sz w:val="24"/>
                <w:szCs w:val="24"/>
              </w:rPr>
            </w:pPr>
            <w:r>
              <w:rPr>
                <w:sz w:val="24"/>
                <w:szCs w:val="24"/>
              </w:rPr>
              <w:t>Опис атрибуту</w:t>
            </w:r>
          </w:p>
        </w:tc>
        <w:tc>
          <w:tcPr>
            <w:tcW w:w="1276" w:type="dxa"/>
          </w:tcPr>
          <w:p w:rsidR="000F3BF4" w:rsidRPr="00C401E2" w:rsidRDefault="000F3BF4" w:rsidP="000F3BF4">
            <w:pPr>
              <w:spacing w:line="240" w:lineRule="auto"/>
              <w:ind w:firstLine="0"/>
              <w:jc w:val="left"/>
              <w:rPr>
                <w:sz w:val="24"/>
                <w:szCs w:val="24"/>
              </w:rPr>
            </w:pPr>
            <w:r>
              <w:rPr>
                <w:sz w:val="24"/>
                <w:szCs w:val="24"/>
              </w:rPr>
              <w:t>Діапазон значень</w:t>
            </w:r>
          </w:p>
        </w:tc>
        <w:tc>
          <w:tcPr>
            <w:tcW w:w="1701" w:type="dxa"/>
          </w:tcPr>
          <w:p w:rsidR="000F3BF4" w:rsidRPr="00C401E2" w:rsidRDefault="000F3BF4" w:rsidP="000F3BF4">
            <w:pPr>
              <w:spacing w:line="240" w:lineRule="auto"/>
              <w:ind w:firstLine="0"/>
              <w:jc w:val="left"/>
              <w:rPr>
                <w:sz w:val="24"/>
                <w:szCs w:val="24"/>
              </w:rPr>
            </w:pPr>
            <w:r>
              <w:rPr>
                <w:sz w:val="24"/>
                <w:szCs w:val="24"/>
              </w:rPr>
              <w:t>Одиниця вимірювання</w:t>
            </w:r>
          </w:p>
        </w:tc>
      </w:tr>
      <w:tr w:rsidR="000F3BF4" w:rsidTr="000F3BF4">
        <w:tc>
          <w:tcPr>
            <w:tcW w:w="2268" w:type="dxa"/>
          </w:tcPr>
          <w:p w:rsidR="000F3BF4" w:rsidRPr="00C401E2" w:rsidRDefault="000F3BF4"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0F3BF4" w:rsidRPr="00253D23" w:rsidRDefault="000F3BF4" w:rsidP="000F3BF4">
            <w:pPr>
              <w:ind w:firstLine="0"/>
              <w:jc w:val="left"/>
              <w:rPr>
                <w:sz w:val="24"/>
                <w:szCs w:val="24"/>
              </w:rPr>
            </w:pPr>
            <w:r>
              <w:rPr>
                <w:sz w:val="24"/>
                <w:szCs w:val="24"/>
              </w:rPr>
              <w:t>Ідентифікатор родича(1)</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r w:rsidR="000F3BF4" w:rsidTr="000F3BF4">
        <w:tc>
          <w:tcPr>
            <w:tcW w:w="2268" w:type="dxa"/>
          </w:tcPr>
          <w:p w:rsidR="000F3BF4" w:rsidRPr="004B27DC" w:rsidRDefault="000F3BF4" w:rsidP="000F3BF4">
            <w:pPr>
              <w:ind w:firstLine="0"/>
              <w:jc w:val="center"/>
              <w:rPr>
                <w:sz w:val="24"/>
                <w:szCs w:val="24"/>
                <w:lang w:val="en-US"/>
              </w:rPr>
            </w:pPr>
            <w:proofErr w:type="spellStart"/>
            <w:r>
              <w:rPr>
                <w:sz w:val="24"/>
                <w:szCs w:val="24"/>
                <w:lang w:val="en-US"/>
              </w:rPr>
              <w:t>mem_idMember</w:t>
            </w:r>
            <w:proofErr w:type="spellEnd"/>
          </w:p>
        </w:tc>
        <w:tc>
          <w:tcPr>
            <w:tcW w:w="4253" w:type="dxa"/>
            <w:vAlign w:val="center"/>
          </w:tcPr>
          <w:p w:rsidR="000F3BF4" w:rsidRPr="004B27DC" w:rsidRDefault="000F3BF4" w:rsidP="000F3BF4">
            <w:pPr>
              <w:ind w:firstLine="0"/>
              <w:jc w:val="left"/>
              <w:rPr>
                <w:sz w:val="24"/>
                <w:szCs w:val="24"/>
                <w:lang w:val="en-US"/>
              </w:rPr>
            </w:pPr>
            <w:r>
              <w:rPr>
                <w:sz w:val="24"/>
                <w:szCs w:val="24"/>
              </w:rPr>
              <w:t>Ідентифікатор родича(2)</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bl>
    <w:p w:rsidR="000F3BF4" w:rsidRDefault="000F3BF4" w:rsidP="000F3BF4">
      <w:pPr>
        <w:rPr>
          <w:lang w:val="en-US"/>
        </w:rPr>
      </w:pPr>
    </w:p>
    <w:p w:rsidR="000F3BF4" w:rsidRDefault="000F3BF4" w:rsidP="000F3BF4">
      <w:r>
        <w:lastRenderedPageBreak/>
        <w:t>Сутність «</w:t>
      </w:r>
      <w:r>
        <w:rPr>
          <w:lang w:val="en-US"/>
        </w:rPr>
        <w:t>Parent</w:t>
      </w:r>
      <w:r>
        <w:t>» є слабкою сутністю, вона зберігає повну інформацію про батьків родичів у дереві користувача.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mem_</w:t>
      </w:r>
      <w:r w:rsidRPr="000F3BF4">
        <w:rPr>
          <w:szCs w:val="28"/>
          <w:lang w:val="en-US"/>
        </w:rPr>
        <w:t>idMember</w:t>
      </w:r>
      <w:proofErr w:type="spellEnd"/>
      <w:r>
        <w:t>»  із сутності «</w:t>
      </w:r>
      <w:r>
        <w:rPr>
          <w:lang w:val="en-US"/>
        </w:rPr>
        <w:t>Member</w:t>
      </w:r>
      <w:r>
        <w:t>».</w:t>
      </w:r>
    </w:p>
    <w:p w:rsidR="000F3BF4" w:rsidRDefault="000F3BF4" w:rsidP="000F3BF4"/>
    <w:p w:rsidR="000F3BF4" w:rsidRPr="00FD6FC9" w:rsidRDefault="000F3BF4" w:rsidP="000F3BF4">
      <w:pPr>
        <w:ind w:firstLine="0"/>
      </w:pPr>
      <w:r>
        <w:t>Таблиця 3.7 – Специфікація атрибутів сутності «</w:t>
      </w:r>
      <w:r>
        <w:rPr>
          <w:lang w:val="en-US"/>
        </w:rPr>
        <w:t>Child</w:t>
      </w:r>
      <w:r>
        <w:t>»</w:t>
      </w:r>
    </w:p>
    <w:tbl>
      <w:tblPr>
        <w:tblStyle w:val="af8"/>
        <w:tblW w:w="0" w:type="auto"/>
        <w:tblInd w:w="108" w:type="dxa"/>
        <w:tblLook w:val="04A0" w:firstRow="1" w:lastRow="0" w:firstColumn="1" w:lastColumn="0" w:noHBand="0" w:noVBand="1"/>
      </w:tblPr>
      <w:tblGrid>
        <w:gridCol w:w="2268"/>
        <w:gridCol w:w="4253"/>
        <w:gridCol w:w="1276"/>
        <w:gridCol w:w="1701"/>
      </w:tblGrid>
      <w:tr w:rsidR="000F3BF4" w:rsidTr="000F3BF4">
        <w:tc>
          <w:tcPr>
            <w:tcW w:w="2268" w:type="dxa"/>
          </w:tcPr>
          <w:p w:rsidR="000F3BF4" w:rsidRPr="00C401E2" w:rsidRDefault="000F3BF4" w:rsidP="000F3BF4">
            <w:pPr>
              <w:spacing w:line="240" w:lineRule="auto"/>
              <w:ind w:firstLine="0"/>
              <w:jc w:val="left"/>
              <w:rPr>
                <w:sz w:val="24"/>
                <w:szCs w:val="24"/>
              </w:rPr>
            </w:pPr>
            <w:r w:rsidRPr="00C401E2">
              <w:rPr>
                <w:sz w:val="24"/>
                <w:szCs w:val="24"/>
              </w:rPr>
              <w:t>Назва атрибуту</w:t>
            </w:r>
          </w:p>
        </w:tc>
        <w:tc>
          <w:tcPr>
            <w:tcW w:w="4253" w:type="dxa"/>
          </w:tcPr>
          <w:p w:rsidR="000F3BF4" w:rsidRPr="00C401E2" w:rsidRDefault="000F3BF4" w:rsidP="000F3BF4">
            <w:pPr>
              <w:spacing w:line="240" w:lineRule="auto"/>
              <w:ind w:firstLine="0"/>
              <w:jc w:val="left"/>
              <w:rPr>
                <w:sz w:val="24"/>
                <w:szCs w:val="24"/>
              </w:rPr>
            </w:pPr>
            <w:r>
              <w:rPr>
                <w:sz w:val="24"/>
                <w:szCs w:val="24"/>
              </w:rPr>
              <w:t>Опис атрибуту</w:t>
            </w:r>
          </w:p>
        </w:tc>
        <w:tc>
          <w:tcPr>
            <w:tcW w:w="1276" w:type="dxa"/>
          </w:tcPr>
          <w:p w:rsidR="000F3BF4" w:rsidRPr="00C401E2" w:rsidRDefault="000F3BF4" w:rsidP="000F3BF4">
            <w:pPr>
              <w:spacing w:line="240" w:lineRule="auto"/>
              <w:ind w:firstLine="0"/>
              <w:jc w:val="left"/>
              <w:rPr>
                <w:sz w:val="24"/>
                <w:szCs w:val="24"/>
              </w:rPr>
            </w:pPr>
            <w:r>
              <w:rPr>
                <w:sz w:val="24"/>
                <w:szCs w:val="24"/>
              </w:rPr>
              <w:t>Діапазон значень</w:t>
            </w:r>
          </w:p>
        </w:tc>
        <w:tc>
          <w:tcPr>
            <w:tcW w:w="1701" w:type="dxa"/>
          </w:tcPr>
          <w:p w:rsidR="000F3BF4" w:rsidRPr="00C401E2" w:rsidRDefault="000F3BF4" w:rsidP="000F3BF4">
            <w:pPr>
              <w:spacing w:line="240" w:lineRule="auto"/>
              <w:ind w:firstLine="0"/>
              <w:jc w:val="left"/>
              <w:rPr>
                <w:sz w:val="24"/>
                <w:szCs w:val="24"/>
              </w:rPr>
            </w:pPr>
            <w:r>
              <w:rPr>
                <w:sz w:val="24"/>
                <w:szCs w:val="24"/>
              </w:rPr>
              <w:t>Одиниця вимірювання</w:t>
            </w:r>
          </w:p>
        </w:tc>
      </w:tr>
      <w:tr w:rsidR="000F3BF4" w:rsidTr="000F3BF4">
        <w:tc>
          <w:tcPr>
            <w:tcW w:w="2268" w:type="dxa"/>
          </w:tcPr>
          <w:p w:rsidR="000F3BF4" w:rsidRPr="00C401E2" w:rsidRDefault="000F3BF4" w:rsidP="000F3BF4">
            <w:pPr>
              <w:ind w:firstLine="0"/>
              <w:jc w:val="center"/>
              <w:rPr>
                <w:sz w:val="24"/>
                <w:szCs w:val="24"/>
                <w:lang w:val="en-US"/>
              </w:rPr>
            </w:pPr>
            <w:proofErr w:type="spellStart"/>
            <w:r>
              <w:rPr>
                <w:sz w:val="24"/>
                <w:szCs w:val="24"/>
                <w:lang w:val="en-US"/>
              </w:rPr>
              <w:t>idMember</w:t>
            </w:r>
            <w:proofErr w:type="spellEnd"/>
          </w:p>
        </w:tc>
        <w:tc>
          <w:tcPr>
            <w:tcW w:w="4253" w:type="dxa"/>
            <w:vAlign w:val="center"/>
          </w:tcPr>
          <w:p w:rsidR="000F3BF4" w:rsidRPr="00253D23" w:rsidRDefault="000F3BF4" w:rsidP="000F3BF4">
            <w:pPr>
              <w:ind w:firstLine="0"/>
              <w:jc w:val="left"/>
              <w:rPr>
                <w:sz w:val="24"/>
                <w:szCs w:val="24"/>
              </w:rPr>
            </w:pPr>
            <w:r>
              <w:rPr>
                <w:sz w:val="24"/>
                <w:szCs w:val="24"/>
              </w:rPr>
              <w:t>Ідентифікатор родича(1)</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r w:rsidR="000F3BF4" w:rsidTr="000F3BF4">
        <w:tc>
          <w:tcPr>
            <w:tcW w:w="2268" w:type="dxa"/>
          </w:tcPr>
          <w:p w:rsidR="000F3BF4" w:rsidRPr="004B27DC" w:rsidRDefault="000F3BF4" w:rsidP="000F3BF4">
            <w:pPr>
              <w:ind w:firstLine="0"/>
              <w:jc w:val="center"/>
              <w:rPr>
                <w:sz w:val="24"/>
                <w:szCs w:val="24"/>
                <w:lang w:val="en-US"/>
              </w:rPr>
            </w:pPr>
            <w:proofErr w:type="spellStart"/>
            <w:r>
              <w:rPr>
                <w:sz w:val="24"/>
                <w:szCs w:val="24"/>
                <w:lang w:val="en-US"/>
              </w:rPr>
              <w:t>mem_idMember</w:t>
            </w:r>
            <w:proofErr w:type="spellEnd"/>
          </w:p>
        </w:tc>
        <w:tc>
          <w:tcPr>
            <w:tcW w:w="4253" w:type="dxa"/>
            <w:vAlign w:val="center"/>
          </w:tcPr>
          <w:p w:rsidR="000F3BF4" w:rsidRPr="004B27DC" w:rsidRDefault="000F3BF4" w:rsidP="000F3BF4">
            <w:pPr>
              <w:ind w:firstLine="0"/>
              <w:jc w:val="left"/>
              <w:rPr>
                <w:sz w:val="24"/>
                <w:szCs w:val="24"/>
                <w:lang w:val="en-US"/>
              </w:rPr>
            </w:pPr>
            <w:r>
              <w:rPr>
                <w:sz w:val="24"/>
                <w:szCs w:val="24"/>
              </w:rPr>
              <w:t>Ідентифікатор родича(2)</w:t>
            </w:r>
          </w:p>
        </w:tc>
        <w:tc>
          <w:tcPr>
            <w:tcW w:w="1276" w:type="dxa"/>
            <w:vAlign w:val="center"/>
          </w:tcPr>
          <w:p w:rsidR="000F3BF4" w:rsidRPr="00C401E2" w:rsidRDefault="000F3BF4" w:rsidP="000F3BF4">
            <w:pPr>
              <w:ind w:firstLine="0"/>
              <w:jc w:val="left"/>
              <w:rPr>
                <w:sz w:val="24"/>
                <w:szCs w:val="24"/>
              </w:rPr>
            </w:pPr>
            <w:r>
              <w:rPr>
                <w:sz w:val="24"/>
                <w:szCs w:val="24"/>
              </w:rPr>
              <w:t>1-9999999</w:t>
            </w:r>
          </w:p>
        </w:tc>
        <w:tc>
          <w:tcPr>
            <w:tcW w:w="1701" w:type="dxa"/>
            <w:vAlign w:val="center"/>
          </w:tcPr>
          <w:p w:rsidR="000F3BF4" w:rsidRPr="00BE1528" w:rsidRDefault="000F3BF4" w:rsidP="000F3BF4">
            <w:pPr>
              <w:ind w:firstLine="0"/>
              <w:jc w:val="left"/>
              <w:rPr>
                <w:sz w:val="24"/>
                <w:szCs w:val="24"/>
                <w:lang w:val="en-US"/>
              </w:rPr>
            </w:pPr>
            <w:r>
              <w:rPr>
                <w:sz w:val="24"/>
                <w:szCs w:val="24"/>
                <w:lang w:val="en-US"/>
              </w:rPr>
              <w:t>-</w:t>
            </w:r>
          </w:p>
        </w:tc>
      </w:tr>
    </w:tbl>
    <w:p w:rsidR="000F3BF4" w:rsidRDefault="000F3BF4" w:rsidP="000F3BF4">
      <w:pPr>
        <w:rPr>
          <w:lang w:val="en-US"/>
        </w:rPr>
      </w:pPr>
    </w:p>
    <w:p w:rsidR="000F3BF4" w:rsidRDefault="000F3BF4" w:rsidP="000F3BF4">
      <w:r>
        <w:t>Сутність «</w:t>
      </w:r>
      <w:r>
        <w:rPr>
          <w:lang w:val="en-US"/>
        </w:rPr>
        <w:t>Child</w:t>
      </w:r>
      <w:r>
        <w:t>» є слабкою сутністю, вона зберігає повну інформацію про батьків родичів</w:t>
      </w:r>
      <w:r w:rsidR="00E61CF8">
        <w:rPr>
          <w:lang w:val="en-US"/>
        </w:rPr>
        <w:t xml:space="preserve"> </w:t>
      </w:r>
      <w:r w:rsidR="00E61CF8">
        <w:t>та їх дітей</w:t>
      </w:r>
      <w:r>
        <w:t xml:space="preserve"> у дереві користувача.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mem_</w:t>
      </w:r>
      <w:r w:rsidRPr="000F3BF4">
        <w:rPr>
          <w:szCs w:val="28"/>
          <w:lang w:val="en-US"/>
        </w:rPr>
        <w:t>idMember</w:t>
      </w:r>
      <w:proofErr w:type="spellEnd"/>
      <w:r>
        <w:t>»  із сутності «</w:t>
      </w:r>
      <w:r>
        <w:rPr>
          <w:lang w:val="en-US"/>
        </w:rPr>
        <w:t>Member</w:t>
      </w:r>
      <w:r>
        <w:t>».</w:t>
      </w:r>
      <w:r w:rsidR="00F00A47">
        <w:t xml:space="preserve"> </w:t>
      </w:r>
    </w:p>
    <w:p w:rsidR="00F00A47" w:rsidRDefault="00F00A47" w:rsidP="000F3BF4"/>
    <w:p w:rsidR="00F00A47" w:rsidRPr="00FD6FC9" w:rsidRDefault="00F00A47" w:rsidP="00F00A47">
      <w:pPr>
        <w:ind w:firstLine="0"/>
      </w:pPr>
      <w:r>
        <w:t>Таблиця 3.8 – Специфікація атрибутів сутності «</w:t>
      </w:r>
      <w:proofErr w:type="spellStart"/>
      <w:r>
        <w:rPr>
          <w:lang w:val="en-US"/>
        </w:rPr>
        <w:t>GenDiseases</w:t>
      </w:r>
      <w:proofErr w:type="spellEnd"/>
      <w:r>
        <w:t>»</w:t>
      </w:r>
    </w:p>
    <w:tbl>
      <w:tblPr>
        <w:tblStyle w:val="af8"/>
        <w:tblW w:w="0" w:type="auto"/>
        <w:tblInd w:w="108" w:type="dxa"/>
        <w:tblLook w:val="04A0" w:firstRow="1" w:lastRow="0" w:firstColumn="1" w:lastColumn="0" w:noHBand="0" w:noVBand="1"/>
      </w:tblPr>
      <w:tblGrid>
        <w:gridCol w:w="2268"/>
        <w:gridCol w:w="4253"/>
        <w:gridCol w:w="1276"/>
        <w:gridCol w:w="1701"/>
      </w:tblGrid>
      <w:tr w:rsidR="00F00A47" w:rsidTr="00E37E33">
        <w:tc>
          <w:tcPr>
            <w:tcW w:w="2268" w:type="dxa"/>
          </w:tcPr>
          <w:p w:rsidR="00F00A47" w:rsidRPr="00C401E2" w:rsidRDefault="00F00A47" w:rsidP="00E37E33">
            <w:pPr>
              <w:spacing w:line="240" w:lineRule="auto"/>
              <w:ind w:firstLine="0"/>
              <w:jc w:val="left"/>
              <w:rPr>
                <w:sz w:val="24"/>
                <w:szCs w:val="24"/>
              </w:rPr>
            </w:pPr>
            <w:r w:rsidRPr="00C401E2">
              <w:rPr>
                <w:sz w:val="24"/>
                <w:szCs w:val="24"/>
              </w:rPr>
              <w:t>Назва атрибуту</w:t>
            </w:r>
          </w:p>
        </w:tc>
        <w:tc>
          <w:tcPr>
            <w:tcW w:w="4253" w:type="dxa"/>
          </w:tcPr>
          <w:p w:rsidR="00F00A47" w:rsidRPr="00C401E2" w:rsidRDefault="00F00A47" w:rsidP="00E37E33">
            <w:pPr>
              <w:spacing w:line="240" w:lineRule="auto"/>
              <w:ind w:firstLine="0"/>
              <w:jc w:val="left"/>
              <w:rPr>
                <w:sz w:val="24"/>
                <w:szCs w:val="24"/>
              </w:rPr>
            </w:pPr>
            <w:r>
              <w:rPr>
                <w:sz w:val="24"/>
                <w:szCs w:val="24"/>
              </w:rPr>
              <w:t>Опис атрибуту</w:t>
            </w:r>
          </w:p>
        </w:tc>
        <w:tc>
          <w:tcPr>
            <w:tcW w:w="1276" w:type="dxa"/>
          </w:tcPr>
          <w:p w:rsidR="00F00A47" w:rsidRPr="00C401E2" w:rsidRDefault="00F00A47" w:rsidP="00E37E33">
            <w:pPr>
              <w:spacing w:line="240" w:lineRule="auto"/>
              <w:ind w:firstLine="0"/>
              <w:jc w:val="left"/>
              <w:rPr>
                <w:sz w:val="24"/>
                <w:szCs w:val="24"/>
              </w:rPr>
            </w:pPr>
            <w:r>
              <w:rPr>
                <w:sz w:val="24"/>
                <w:szCs w:val="24"/>
              </w:rPr>
              <w:t>Діапазон значень</w:t>
            </w:r>
          </w:p>
        </w:tc>
        <w:tc>
          <w:tcPr>
            <w:tcW w:w="1701" w:type="dxa"/>
          </w:tcPr>
          <w:p w:rsidR="00F00A47" w:rsidRPr="00C401E2" w:rsidRDefault="00F00A47" w:rsidP="00E37E33">
            <w:pPr>
              <w:spacing w:line="240" w:lineRule="auto"/>
              <w:ind w:firstLine="0"/>
              <w:jc w:val="left"/>
              <w:rPr>
                <w:sz w:val="24"/>
                <w:szCs w:val="24"/>
              </w:rPr>
            </w:pPr>
            <w:r>
              <w:rPr>
                <w:sz w:val="24"/>
                <w:szCs w:val="24"/>
              </w:rPr>
              <w:t>Одиниця вимірювання</w:t>
            </w:r>
          </w:p>
        </w:tc>
      </w:tr>
      <w:tr w:rsidR="00F00A47" w:rsidTr="00E37E33">
        <w:tc>
          <w:tcPr>
            <w:tcW w:w="2268" w:type="dxa"/>
          </w:tcPr>
          <w:p w:rsidR="00F00A47" w:rsidRPr="00C401E2" w:rsidRDefault="00F00A47" w:rsidP="00E37E33">
            <w:pPr>
              <w:ind w:firstLine="0"/>
              <w:jc w:val="center"/>
              <w:rPr>
                <w:sz w:val="24"/>
                <w:szCs w:val="24"/>
                <w:lang w:val="en-US"/>
              </w:rPr>
            </w:pPr>
            <w:proofErr w:type="spellStart"/>
            <w:r>
              <w:rPr>
                <w:sz w:val="24"/>
                <w:szCs w:val="24"/>
                <w:lang w:val="en-US"/>
              </w:rPr>
              <w:t>IdDisease</w:t>
            </w:r>
            <w:proofErr w:type="spellEnd"/>
          </w:p>
        </w:tc>
        <w:tc>
          <w:tcPr>
            <w:tcW w:w="4253" w:type="dxa"/>
            <w:vAlign w:val="center"/>
          </w:tcPr>
          <w:p w:rsidR="00F00A47" w:rsidRPr="00253D23" w:rsidRDefault="00F00A47" w:rsidP="00E37E33">
            <w:pPr>
              <w:ind w:firstLine="0"/>
              <w:jc w:val="left"/>
              <w:rPr>
                <w:sz w:val="24"/>
                <w:szCs w:val="24"/>
              </w:rPr>
            </w:pPr>
            <w:r>
              <w:rPr>
                <w:sz w:val="24"/>
                <w:szCs w:val="24"/>
              </w:rPr>
              <w:t>Ідентифікатор хвороби</w:t>
            </w:r>
          </w:p>
        </w:tc>
        <w:tc>
          <w:tcPr>
            <w:tcW w:w="1276" w:type="dxa"/>
            <w:vAlign w:val="center"/>
          </w:tcPr>
          <w:p w:rsidR="00F00A47" w:rsidRPr="00C401E2" w:rsidRDefault="00F00A47" w:rsidP="00E37E33">
            <w:pPr>
              <w:ind w:firstLine="0"/>
              <w:jc w:val="left"/>
              <w:rPr>
                <w:sz w:val="24"/>
                <w:szCs w:val="24"/>
              </w:rPr>
            </w:pPr>
            <w:r>
              <w:rPr>
                <w:sz w:val="24"/>
                <w:szCs w:val="24"/>
              </w:rPr>
              <w:t>1-9999999</w:t>
            </w:r>
          </w:p>
        </w:tc>
        <w:tc>
          <w:tcPr>
            <w:tcW w:w="1701" w:type="dxa"/>
            <w:vAlign w:val="center"/>
          </w:tcPr>
          <w:p w:rsidR="00F00A47" w:rsidRPr="00BE1528" w:rsidRDefault="00F00A47" w:rsidP="00E37E33">
            <w:pPr>
              <w:ind w:firstLine="0"/>
              <w:jc w:val="left"/>
              <w:rPr>
                <w:sz w:val="24"/>
                <w:szCs w:val="24"/>
                <w:lang w:val="en-US"/>
              </w:rPr>
            </w:pPr>
            <w:r>
              <w:rPr>
                <w:sz w:val="24"/>
                <w:szCs w:val="24"/>
                <w:lang w:val="en-US"/>
              </w:rPr>
              <w:t>-</w:t>
            </w:r>
          </w:p>
        </w:tc>
      </w:tr>
      <w:tr w:rsidR="00F00A47" w:rsidTr="00E37E33">
        <w:tc>
          <w:tcPr>
            <w:tcW w:w="2268" w:type="dxa"/>
          </w:tcPr>
          <w:p w:rsidR="00F00A47" w:rsidRPr="004B27DC" w:rsidRDefault="00F00A47" w:rsidP="00E37E33">
            <w:pPr>
              <w:ind w:firstLine="0"/>
              <w:jc w:val="center"/>
              <w:rPr>
                <w:sz w:val="24"/>
                <w:szCs w:val="24"/>
                <w:lang w:val="en-US"/>
              </w:rPr>
            </w:pPr>
            <w:r>
              <w:rPr>
                <w:sz w:val="24"/>
                <w:szCs w:val="24"/>
                <w:lang w:val="en-US"/>
              </w:rPr>
              <w:t>Name</w:t>
            </w:r>
          </w:p>
        </w:tc>
        <w:tc>
          <w:tcPr>
            <w:tcW w:w="4253" w:type="dxa"/>
            <w:vAlign w:val="center"/>
          </w:tcPr>
          <w:p w:rsidR="00F00A47" w:rsidRPr="004B27DC" w:rsidRDefault="00F00A47" w:rsidP="00E37E33">
            <w:pPr>
              <w:ind w:firstLine="0"/>
              <w:jc w:val="left"/>
              <w:rPr>
                <w:sz w:val="24"/>
                <w:szCs w:val="24"/>
                <w:lang w:val="en-US"/>
              </w:rPr>
            </w:pPr>
            <w:r>
              <w:rPr>
                <w:sz w:val="24"/>
                <w:szCs w:val="24"/>
              </w:rPr>
              <w:t>Назва хвороби</w:t>
            </w:r>
          </w:p>
        </w:tc>
        <w:tc>
          <w:tcPr>
            <w:tcW w:w="1276" w:type="dxa"/>
            <w:vAlign w:val="center"/>
          </w:tcPr>
          <w:p w:rsidR="00F00A47" w:rsidRPr="00C401E2" w:rsidRDefault="00F00A47" w:rsidP="00E37E33">
            <w:pPr>
              <w:ind w:firstLine="0"/>
              <w:jc w:val="left"/>
              <w:rPr>
                <w:sz w:val="24"/>
                <w:szCs w:val="24"/>
              </w:rPr>
            </w:pPr>
            <w:r>
              <w:rPr>
                <w:sz w:val="24"/>
                <w:szCs w:val="24"/>
              </w:rPr>
              <w:t>Символи</w:t>
            </w:r>
          </w:p>
        </w:tc>
        <w:tc>
          <w:tcPr>
            <w:tcW w:w="1701" w:type="dxa"/>
            <w:vAlign w:val="center"/>
          </w:tcPr>
          <w:p w:rsidR="00F00A47" w:rsidRPr="00BE1528" w:rsidRDefault="00F00A47" w:rsidP="00E37E33">
            <w:pPr>
              <w:ind w:firstLine="0"/>
              <w:jc w:val="left"/>
              <w:rPr>
                <w:sz w:val="24"/>
                <w:szCs w:val="24"/>
                <w:lang w:val="en-US"/>
              </w:rPr>
            </w:pPr>
            <w:r>
              <w:rPr>
                <w:sz w:val="24"/>
                <w:szCs w:val="24"/>
                <w:lang w:val="en-US"/>
              </w:rPr>
              <w:t>-</w:t>
            </w:r>
          </w:p>
        </w:tc>
      </w:tr>
      <w:tr w:rsidR="00F00A47" w:rsidTr="00E37E33">
        <w:tc>
          <w:tcPr>
            <w:tcW w:w="2268" w:type="dxa"/>
          </w:tcPr>
          <w:p w:rsidR="00F00A47" w:rsidRDefault="00F00A47" w:rsidP="00E37E33">
            <w:pPr>
              <w:ind w:firstLine="0"/>
              <w:jc w:val="center"/>
              <w:rPr>
                <w:sz w:val="24"/>
                <w:szCs w:val="24"/>
                <w:lang w:val="en-US"/>
              </w:rPr>
            </w:pPr>
            <w:proofErr w:type="spellStart"/>
            <w:r>
              <w:rPr>
                <w:sz w:val="24"/>
                <w:szCs w:val="24"/>
                <w:lang w:val="en-US"/>
              </w:rPr>
              <w:t>WomenInherited</w:t>
            </w:r>
            <w:proofErr w:type="spellEnd"/>
          </w:p>
        </w:tc>
        <w:tc>
          <w:tcPr>
            <w:tcW w:w="4253" w:type="dxa"/>
            <w:vAlign w:val="center"/>
          </w:tcPr>
          <w:p w:rsidR="00F00A47" w:rsidRDefault="00F00A47" w:rsidP="00E37E33">
            <w:pPr>
              <w:ind w:firstLine="0"/>
              <w:jc w:val="left"/>
              <w:rPr>
                <w:sz w:val="24"/>
                <w:szCs w:val="24"/>
              </w:rPr>
            </w:pPr>
            <w:r>
              <w:rPr>
                <w:sz w:val="24"/>
                <w:szCs w:val="24"/>
              </w:rPr>
              <w:t>Чи передається жінкам</w:t>
            </w:r>
          </w:p>
        </w:tc>
        <w:tc>
          <w:tcPr>
            <w:tcW w:w="1276" w:type="dxa"/>
            <w:vAlign w:val="center"/>
          </w:tcPr>
          <w:p w:rsidR="00F00A47" w:rsidRPr="00F00A47" w:rsidRDefault="00F00A47" w:rsidP="00F00A47">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F00A47" w:rsidRPr="00F00A47" w:rsidRDefault="00F00A47" w:rsidP="00E37E33">
            <w:pPr>
              <w:ind w:firstLine="0"/>
              <w:jc w:val="left"/>
              <w:rPr>
                <w:sz w:val="24"/>
                <w:szCs w:val="24"/>
              </w:rPr>
            </w:pPr>
            <w:r>
              <w:rPr>
                <w:sz w:val="24"/>
                <w:szCs w:val="24"/>
              </w:rPr>
              <w:t>-</w:t>
            </w:r>
          </w:p>
        </w:tc>
      </w:tr>
      <w:tr w:rsidR="00F00A47" w:rsidTr="00E37E33">
        <w:tc>
          <w:tcPr>
            <w:tcW w:w="2268" w:type="dxa"/>
          </w:tcPr>
          <w:p w:rsidR="00F00A47" w:rsidRDefault="00F00A47" w:rsidP="00E37E33">
            <w:pPr>
              <w:ind w:firstLine="0"/>
              <w:jc w:val="center"/>
              <w:rPr>
                <w:sz w:val="24"/>
                <w:szCs w:val="24"/>
                <w:lang w:val="en-US"/>
              </w:rPr>
            </w:pPr>
            <w:proofErr w:type="spellStart"/>
            <w:r>
              <w:rPr>
                <w:sz w:val="24"/>
                <w:szCs w:val="24"/>
                <w:lang w:val="en-US"/>
              </w:rPr>
              <w:t>MenInherited</w:t>
            </w:r>
            <w:proofErr w:type="spellEnd"/>
          </w:p>
        </w:tc>
        <w:tc>
          <w:tcPr>
            <w:tcW w:w="4253" w:type="dxa"/>
            <w:vAlign w:val="center"/>
          </w:tcPr>
          <w:p w:rsidR="00F00A47" w:rsidRDefault="00F00A47" w:rsidP="00E37E33">
            <w:pPr>
              <w:ind w:firstLine="0"/>
              <w:jc w:val="left"/>
              <w:rPr>
                <w:sz w:val="24"/>
                <w:szCs w:val="24"/>
              </w:rPr>
            </w:pPr>
            <w:r>
              <w:rPr>
                <w:sz w:val="24"/>
                <w:szCs w:val="24"/>
              </w:rPr>
              <w:t>Чи передається чоловікам</w:t>
            </w:r>
          </w:p>
        </w:tc>
        <w:tc>
          <w:tcPr>
            <w:tcW w:w="1276" w:type="dxa"/>
            <w:vAlign w:val="center"/>
          </w:tcPr>
          <w:p w:rsidR="00F00A47" w:rsidRPr="00F00A47" w:rsidRDefault="00F00A47" w:rsidP="00E37E33">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F00A47" w:rsidRPr="00F00A47" w:rsidRDefault="00F00A47" w:rsidP="00E37E33">
            <w:pPr>
              <w:ind w:firstLine="0"/>
              <w:jc w:val="left"/>
              <w:rPr>
                <w:sz w:val="24"/>
                <w:szCs w:val="24"/>
              </w:rPr>
            </w:pPr>
            <w:r>
              <w:rPr>
                <w:sz w:val="24"/>
                <w:szCs w:val="24"/>
              </w:rPr>
              <w:t>-</w:t>
            </w:r>
          </w:p>
        </w:tc>
      </w:tr>
      <w:tr w:rsidR="00F00A47" w:rsidTr="00E37E33">
        <w:tc>
          <w:tcPr>
            <w:tcW w:w="2268" w:type="dxa"/>
          </w:tcPr>
          <w:p w:rsidR="00F00A47" w:rsidRDefault="00F00A47" w:rsidP="00E37E33">
            <w:pPr>
              <w:ind w:firstLine="0"/>
              <w:jc w:val="center"/>
              <w:rPr>
                <w:sz w:val="24"/>
                <w:szCs w:val="24"/>
                <w:lang w:val="en-US"/>
              </w:rPr>
            </w:pPr>
            <w:r>
              <w:rPr>
                <w:sz w:val="24"/>
                <w:szCs w:val="24"/>
                <w:lang w:val="en-US"/>
              </w:rPr>
              <w:t>About</w:t>
            </w:r>
          </w:p>
        </w:tc>
        <w:tc>
          <w:tcPr>
            <w:tcW w:w="4253" w:type="dxa"/>
            <w:vAlign w:val="center"/>
          </w:tcPr>
          <w:p w:rsidR="00F00A47" w:rsidRDefault="00F00A47" w:rsidP="00E37E33">
            <w:pPr>
              <w:ind w:firstLine="0"/>
              <w:jc w:val="left"/>
              <w:rPr>
                <w:sz w:val="24"/>
                <w:szCs w:val="24"/>
              </w:rPr>
            </w:pPr>
            <w:r>
              <w:rPr>
                <w:sz w:val="24"/>
                <w:szCs w:val="24"/>
              </w:rPr>
              <w:t>Інформація про хворобу</w:t>
            </w:r>
          </w:p>
        </w:tc>
        <w:tc>
          <w:tcPr>
            <w:tcW w:w="1276" w:type="dxa"/>
            <w:vAlign w:val="center"/>
          </w:tcPr>
          <w:p w:rsidR="00F00A47" w:rsidRDefault="00F00A47" w:rsidP="00E37E33">
            <w:pPr>
              <w:ind w:firstLine="0"/>
              <w:jc w:val="left"/>
              <w:rPr>
                <w:sz w:val="24"/>
                <w:szCs w:val="24"/>
              </w:rPr>
            </w:pPr>
            <w:r>
              <w:rPr>
                <w:sz w:val="24"/>
                <w:szCs w:val="24"/>
              </w:rPr>
              <w:t>Символи</w:t>
            </w:r>
          </w:p>
        </w:tc>
        <w:tc>
          <w:tcPr>
            <w:tcW w:w="1701" w:type="dxa"/>
            <w:vAlign w:val="center"/>
          </w:tcPr>
          <w:p w:rsidR="00F00A47" w:rsidRPr="00F00A47" w:rsidRDefault="00F00A47" w:rsidP="00E37E33">
            <w:pPr>
              <w:ind w:firstLine="0"/>
              <w:jc w:val="left"/>
              <w:rPr>
                <w:sz w:val="24"/>
                <w:szCs w:val="24"/>
              </w:rPr>
            </w:pPr>
            <w:r>
              <w:rPr>
                <w:sz w:val="24"/>
                <w:szCs w:val="24"/>
              </w:rPr>
              <w:t>-</w:t>
            </w:r>
          </w:p>
        </w:tc>
      </w:tr>
    </w:tbl>
    <w:p w:rsidR="00F00A47" w:rsidRPr="004B27DC" w:rsidRDefault="00F00A47" w:rsidP="000F3BF4">
      <w:pPr>
        <w:rPr>
          <w:lang w:val="en-US"/>
        </w:rPr>
      </w:pPr>
    </w:p>
    <w:p w:rsidR="000F3BF4" w:rsidRDefault="00FA1F48" w:rsidP="00253D23">
      <w:pPr>
        <w:rPr>
          <w:lang w:val="en-US"/>
        </w:rPr>
      </w:pPr>
      <w:r>
        <w:t>Сутність «</w:t>
      </w:r>
      <w:proofErr w:type="spellStart"/>
      <w:r>
        <w:rPr>
          <w:lang w:val="en-US"/>
        </w:rPr>
        <w:t>GenDiseases</w:t>
      </w:r>
      <w:proofErr w:type="spellEnd"/>
      <w:r>
        <w:t>» є сильною сутністю, вона зберігає повну інформацію про генетичні захворювання. Первинним ключем є атрибут «</w:t>
      </w:r>
      <w:proofErr w:type="spellStart"/>
      <w:r>
        <w:rPr>
          <w:lang w:val="en-US"/>
        </w:rPr>
        <w:t>IdDiseases</w:t>
      </w:r>
      <w:proofErr w:type="spellEnd"/>
      <w:r>
        <w:t>».</w:t>
      </w:r>
    </w:p>
    <w:p w:rsidR="00FA1F48" w:rsidRDefault="00FA1F48" w:rsidP="00253D23">
      <w:pPr>
        <w:rPr>
          <w:lang w:val="en-US"/>
        </w:rPr>
      </w:pPr>
    </w:p>
    <w:p w:rsidR="00FA1F48" w:rsidRPr="00FD6FC9" w:rsidRDefault="00FA1F48" w:rsidP="00FA1F48">
      <w:pPr>
        <w:ind w:firstLine="0"/>
      </w:pPr>
      <w:r>
        <w:t>Таблиця 3.</w:t>
      </w:r>
      <w:r>
        <w:rPr>
          <w:lang w:val="en-US"/>
        </w:rPr>
        <w:t>9</w:t>
      </w:r>
      <w:r>
        <w:t xml:space="preserve"> – Специфікація атрибутів сутності «</w:t>
      </w:r>
      <w:proofErr w:type="spellStart"/>
      <w:r w:rsidR="00F90A7B">
        <w:rPr>
          <w:lang w:val="en-US"/>
        </w:rPr>
        <w:t>Have</w:t>
      </w:r>
      <w:r>
        <w:rPr>
          <w:lang w:val="en-US"/>
        </w:rPr>
        <w:t>Diseases</w:t>
      </w:r>
      <w:proofErr w:type="spellEnd"/>
      <w:r>
        <w:t>»</w:t>
      </w:r>
    </w:p>
    <w:tbl>
      <w:tblPr>
        <w:tblStyle w:val="af8"/>
        <w:tblW w:w="0" w:type="auto"/>
        <w:tblInd w:w="108" w:type="dxa"/>
        <w:tblLook w:val="04A0" w:firstRow="1" w:lastRow="0" w:firstColumn="1" w:lastColumn="0" w:noHBand="0" w:noVBand="1"/>
      </w:tblPr>
      <w:tblGrid>
        <w:gridCol w:w="2268"/>
        <w:gridCol w:w="4253"/>
        <w:gridCol w:w="1276"/>
        <w:gridCol w:w="1701"/>
      </w:tblGrid>
      <w:tr w:rsidR="00FA1F48" w:rsidTr="00E37E33">
        <w:tc>
          <w:tcPr>
            <w:tcW w:w="2268" w:type="dxa"/>
          </w:tcPr>
          <w:p w:rsidR="00FA1F48" w:rsidRPr="00C401E2" w:rsidRDefault="00FA1F48" w:rsidP="00E37E33">
            <w:pPr>
              <w:spacing w:line="240" w:lineRule="auto"/>
              <w:ind w:firstLine="0"/>
              <w:jc w:val="left"/>
              <w:rPr>
                <w:sz w:val="24"/>
                <w:szCs w:val="24"/>
              </w:rPr>
            </w:pPr>
            <w:r w:rsidRPr="00C401E2">
              <w:rPr>
                <w:sz w:val="24"/>
                <w:szCs w:val="24"/>
              </w:rPr>
              <w:t>Назва атрибуту</w:t>
            </w:r>
          </w:p>
        </w:tc>
        <w:tc>
          <w:tcPr>
            <w:tcW w:w="4253" w:type="dxa"/>
          </w:tcPr>
          <w:p w:rsidR="00FA1F48" w:rsidRPr="00C401E2" w:rsidRDefault="00FA1F48" w:rsidP="00E37E33">
            <w:pPr>
              <w:spacing w:line="240" w:lineRule="auto"/>
              <w:ind w:firstLine="0"/>
              <w:jc w:val="left"/>
              <w:rPr>
                <w:sz w:val="24"/>
                <w:szCs w:val="24"/>
              </w:rPr>
            </w:pPr>
            <w:r>
              <w:rPr>
                <w:sz w:val="24"/>
                <w:szCs w:val="24"/>
              </w:rPr>
              <w:t>Опис атрибуту</w:t>
            </w:r>
          </w:p>
        </w:tc>
        <w:tc>
          <w:tcPr>
            <w:tcW w:w="1276" w:type="dxa"/>
          </w:tcPr>
          <w:p w:rsidR="00FA1F48" w:rsidRPr="00C401E2" w:rsidRDefault="00FA1F48" w:rsidP="00E37E33">
            <w:pPr>
              <w:spacing w:line="240" w:lineRule="auto"/>
              <w:ind w:firstLine="0"/>
              <w:jc w:val="left"/>
              <w:rPr>
                <w:sz w:val="24"/>
                <w:szCs w:val="24"/>
              </w:rPr>
            </w:pPr>
            <w:r>
              <w:rPr>
                <w:sz w:val="24"/>
                <w:szCs w:val="24"/>
              </w:rPr>
              <w:t>Діапазон значень</w:t>
            </w:r>
          </w:p>
        </w:tc>
        <w:tc>
          <w:tcPr>
            <w:tcW w:w="1701" w:type="dxa"/>
          </w:tcPr>
          <w:p w:rsidR="00FA1F48" w:rsidRPr="00C401E2" w:rsidRDefault="00FA1F48" w:rsidP="00E37E33">
            <w:pPr>
              <w:spacing w:line="240" w:lineRule="auto"/>
              <w:ind w:firstLine="0"/>
              <w:jc w:val="left"/>
              <w:rPr>
                <w:sz w:val="24"/>
                <w:szCs w:val="24"/>
              </w:rPr>
            </w:pPr>
            <w:r>
              <w:rPr>
                <w:sz w:val="24"/>
                <w:szCs w:val="24"/>
              </w:rPr>
              <w:t>Одиниця вимірювання</w:t>
            </w:r>
          </w:p>
        </w:tc>
      </w:tr>
      <w:tr w:rsidR="00FA1F48" w:rsidTr="00E37E33">
        <w:tc>
          <w:tcPr>
            <w:tcW w:w="2268" w:type="dxa"/>
          </w:tcPr>
          <w:p w:rsidR="00FA1F48" w:rsidRPr="00C401E2" w:rsidRDefault="00FA1F48" w:rsidP="00F90A7B">
            <w:pPr>
              <w:ind w:firstLine="0"/>
              <w:jc w:val="center"/>
              <w:rPr>
                <w:sz w:val="24"/>
                <w:szCs w:val="24"/>
                <w:lang w:val="en-US"/>
              </w:rPr>
            </w:pPr>
            <w:proofErr w:type="spellStart"/>
            <w:r>
              <w:rPr>
                <w:sz w:val="24"/>
                <w:szCs w:val="24"/>
                <w:lang w:val="en-US"/>
              </w:rPr>
              <w:t>Id</w:t>
            </w:r>
            <w:r w:rsidR="00F90A7B">
              <w:rPr>
                <w:sz w:val="24"/>
                <w:szCs w:val="24"/>
                <w:lang w:val="en-US"/>
              </w:rPr>
              <w:t>Member</w:t>
            </w:r>
            <w:proofErr w:type="spellEnd"/>
          </w:p>
        </w:tc>
        <w:tc>
          <w:tcPr>
            <w:tcW w:w="4253" w:type="dxa"/>
            <w:vAlign w:val="center"/>
          </w:tcPr>
          <w:p w:rsidR="00FA1F48" w:rsidRPr="00F90A7B" w:rsidRDefault="00FA1F48" w:rsidP="00F90A7B">
            <w:pPr>
              <w:ind w:firstLine="0"/>
              <w:jc w:val="left"/>
              <w:rPr>
                <w:sz w:val="24"/>
                <w:szCs w:val="24"/>
              </w:rPr>
            </w:pPr>
            <w:r>
              <w:rPr>
                <w:sz w:val="24"/>
                <w:szCs w:val="24"/>
              </w:rPr>
              <w:t xml:space="preserve">Ідентифікатор </w:t>
            </w:r>
            <w:r w:rsidR="00F90A7B">
              <w:rPr>
                <w:sz w:val="24"/>
                <w:szCs w:val="24"/>
              </w:rPr>
              <w:t>родича</w:t>
            </w:r>
          </w:p>
        </w:tc>
        <w:tc>
          <w:tcPr>
            <w:tcW w:w="1276" w:type="dxa"/>
            <w:vAlign w:val="center"/>
          </w:tcPr>
          <w:p w:rsidR="00FA1F48" w:rsidRPr="00C401E2" w:rsidRDefault="00FA1F48" w:rsidP="00E37E33">
            <w:pPr>
              <w:ind w:firstLine="0"/>
              <w:jc w:val="left"/>
              <w:rPr>
                <w:sz w:val="24"/>
                <w:szCs w:val="24"/>
              </w:rPr>
            </w:pPr>
            <w:r>
              <w:rPr>
                <w:sz w:val="24"/>
                <w:szCs w:val="24"/>
              </w:rPr>
              <w:t>1-9999999</w:t>
            </w:r>
          </w:p>
        </w:tc>
        <w:tc>
          <w:tcPr>
            <w:tcW w:w="1701" w:type="dxa"/>
            <w:vAlign w:val="center"/>
          </w:tcPr>
          <w:p w:rsidR="00FA1F48" w:rsidRPr="00BE1528" w:rsidRDefault="00FA1F48" w:rsidP="00E37E33">
            <w:pPr>
              <w:ind w:firstLine="0"/>
              <w:jc w:val="left"/>
              <w:rPr>
                <w:sz w:val="24"/>
                <w:szCs w:val="24"/>
                <w:lang w:val="en-US"/>
              </w:rPr>
            </w:pPr>
            <w:r>
              <w:rPr>
                <w:sz w:val="24"/>
                <w:szCs w:val="24"/>
                <w:lang w:val="en-US"/>
              </w:rPr>
              <w:t>-</w:t>
            </w:r>
          </w:p>
        </w:tc>
      </w:tr>
      <w:tr w:rsidR="00FA1F48" w:rsidTr="00E37E33">
        <w:tc>
          <w:tcPr>
            <w:tcW w:w="2268" w:type="dxa"/>
          </w:tcPr>
          <w:p w:rsidR="00FA1F48" w:rsidRPr="004B27DC" w:rsidRDefault="00F90A7B" w:rsidP="00E37E33">
            <w:pPr>
              <w:ind w:firstLine="0"/>
              <w:jc w:val="center"/>
              <w:rPr>
                <w:sz w:val="24"/>
                <w:szCs w:val="24"/>
                <w:lang w:val="en-US"/>
              </w:rPr>
            </w:pPr>
            <w:proofErr w:type="spellStart"/>
            <w:r>
              <w:rPr>
                <w:sz w:val="24"/>
                <w:szCs w:val="24"/>
                <w:lang w:val="en-US"/>
              </w:rPr>
              <w:t>IdDisease</w:t>
            </w:r>
            <w:proofErr w:type="spellEnd"/>
          </w:p>
        </w:tc>
        <w:tc>
          <w:tcPr>
            <w:tcW w:w="4253" w:type="dxa"/>
            <w:vAlign w:val="center"/>
          </w:tcPr>
          <w:p w:rsidR="00FA1F48" w:rsidRPr="004B27DC" w:rsidRDefault="00F90A7B" w:rsidP="00E37E33">
            <w:pPr>
              <w:ind w:firstLine="0"/>
              <w:jc w:val="left"/>
              <w:rPr>
                <w:sz w:val="24"/>
                <w:szCs w:val="24"/>
                <w:lang w:val="en-US"/>
              </w:rPr>
            </w:pPr>
            <w:r>
              <w:rPr>
                <w:sz w:val="24"/>
                <w:szCs w:val="24"/>
              </w:rPr>
              <w:t>Ідентифікатор хвороби</w:t>
            </w:r>
          </w:p>
        </w:tc>
        <w:tc>
          <w:tcPr>
            <w:tcW w:w="1276" w:type="dxa"/>
            <w:vAlign w:val="center"/>
          </w:tcPr>
          <w:p w:rsidR="00FA1F48" w:rsidRPr="00C401E2" w:rsidRDefault="00F90A7B" w:rsidP="00E37E33">
            <w:pPr>
              <w:ind w:firstLine="0"/>
              <w:jc w:val="left"/>
              <w:rPr>
                <w:sz w:val="24"/>
                <w:szCs w:val="24"/>
              </w:rPr>
            </w:pPr>
            <w:r>
              <w:rPr>
                <w:sz w:val="24"/>
                <w:szCs w:val="24"/>
              </w:rPr>
              <w:t>1-9999999</w:t>
            </w:r>
          </w:p>
        </w:tc>
        <w:tc>
          <w:tcPr>
            <w:tcW w:w="1701" w:type="dxa"/>
            <w:vAlign w:val="center"/>
          </w:tcPr>
          <w:p w:rsidR="00FA1F48" w:rsidRPr="00BE1528" w:rsidRDefault="00FA1F48" w:rsidP="00E37E33">
            <w:pPr>
              <w:ind w:firstLine="0"/>
              <w:jc w:val="left"/>
              <w:rPr>
                <w:sz w:val="24"/>
                <w:szCs w:val="24"/>
                <w:lang w:val="en-US"/>
              </w:rPr>
            </w:pPr>
            <w:r>
              <w:rPr>
                <w:sz w:val="24"/>
                <w:szCs w:val="24"/>
                <w:lang w:val="en-US"/>
              </w:rPr>
              <w:t>-</w:t>
            </w:r>
          </w:p>
        </w:tc>
      </w:tr>
      <w:tr w:rsidR="00FA1F48" w:rsidTr="00E37E33">
        <w:tc>
          <w:tcPr>
            <w:tcW w:w="2268" w:type="dxa"/>
          </w:tcPr>
          <w:p w:rsidR="00FA1F48" w:rsidRDefault="00F90A7B" w:rsidP="00E37E33">
            <w:pPr>
              <w:ind w:firstLine="0"/>
              <w:jc w:val="center"/>
              <w:rPr>
                <w:sz w:val="24"/>
                <w:szCs w:val="24"/>
                <w:lang w:val="en-US"/>
              </w:rPr>
            </w:pPr>
            <w:r>
              <w:rPr>
                <w:sz w:val="24"/>
                <w:szCs w:val="24"/>
                <w:lang w:val="en-US"/>
              </w:rPr>
              <w:t>Dominant</w:t>
            </w:r>
          </w:p>
        </w:tc>
        <w:tc>
          <w:tcPr>
            <w:tcW w:w="4253" w:type="dxa"/>
            <w:vAlign w:val="center"/>
          </w:tcPr>
          <w:p w:rsidR="00FA1F48" w:rsidRDefault="00F90A7B" w:rsidP="00E37E33">
            <w:pPr>
              <w:ind w:firstLine="0"/>
              <w:jc w:val="left"/>
              <w:rPr>
                <w:sz w:val="24"/>
                <w:szCs w:val="24"/>
              </w:rPr>
            </w:pPr>
            <w:r>
              <w:rPr>
                <w:sz w:val="24"/>
                <w:szCs w:val="24"/>
              </w:rPr>
              <w:t>Домінантна чи рецесивна</w:t>
            </w:r>
          </w:p>
        </w:tc>
        <w:tc>
          <w:tcPr>
            <w:tcW w:w="1276" w:type="dxa"/>
            <w:vAlign w:val="center"/>
          </w:tcPr>
          <w:p w:rsidR="00FA1F48" w:rsidRPr="00F00A47" w:rsidRDefault="00FA1F48" w:rsidP="00E37E33">
            <w:pPr>
              <w:ind w:firstLine="0"/>
              <w:jc w:val="left"/>
              <w:rPr>
                <w:sz w:val="24"/>
                <w:szCs w:val="24"/>
                <w:lang w:val="en-US"/>
              </w:rPr>
            </w:pPr>
            <w:proofErr w:type="spellStart"/>
            <w:r>
              <w:rPr>
                <w:sz w:val="24"/>
                <w:szCs w:val="24"/>
                <w:lang w:val="en-US"/>
              </w:rPr>
              <w:t>True,False</w:t>
            </w:r>
            <w:proofErr w:type="spellEnd"/>
          </w:p>
        </w:tc>
        <w:tc>
          <w:tcPr>
            <w:tcW w:w="1701" w:type="dxa"/>
            <w:vAlign w:val="center"/>
          </w:tcPr>
          <w:p w:rsidR="00FA1F48" w:rsidRPr="00F00A47" w:rsidRDefault="00FA1F48" w:rsidP="00E37E33">
            <w:pPr>
              <w:ind w:firstLine="0"/>
              <w:jc w:val="left"/>
              <w:rPr>
                <w:sz w:val="24"/>
                <w:szCs w:val="24"/>
              </w:rPr>
            </w:pPr>
            <w:r>
              <w:rPr>
                <w:sz w:val="24"/>
                <w:szCs w:val="24"/>
              </w:rPr>
              <w:t>-</w:t>
            </w:r>
          </w:p>
        </w:tc>
      </w:tr>
    </w:tbl>
    <w:p w:rsidR="00FA1F48" w:rsidRPr="004B27DC" w:rsidRDefault="00F90A7B" w:rsidP="00FA1F48">
      <w:pPr>
        <w:rPr>
          <w:lang w:val="en-US"/>
        </w:rPr>
      </w:pPr>
      <w:r>
        <w:lastRenderedPageBreak/>
        <w:t>Сутність «</w:t>
      </w:r>
      <w:proofErr w:type="spellStart"/>
      <w:r>
        <w:rPr>
          <w:lang w:val="en-US"/>
        </w:rPr>
        <w:t>HaveDiseases</w:t>
      </w:r>
      <w:proofErr w:type="spellEnd"/>
      <w:r>
        <w:t>» є слабкою сутністю, вона зберігає повну інформацію про родичів які хворіють на певні генетичні захворювання. Має два зовнішні ключа</w:t>
      </w:r>
      <w:r>
        <w:rPr>
          <w:lang w:val="ru-RU"/>
        </w:rPr>
        <w:t xml:space="preserve"> </w:t>
      </w:r>
      <w:r>
        <w:t>«</w:t>
      </w:r>
      <w:proofErr w:type="spellStart"/>
      <w:r w:rsidRPr="000F3BF4">
        <w:rPr>
          <w:szCs w:val="28"/>
          <w:lang w:val="en-US"/>
        </w:rPr>
        <w:t>idMember</w:t>
      </w:r>
      <w:proofErr w:type="spellEnd"/>
      <w:r>
        <w:t>» та «</w:t>
      </w:r>
      <w:proofErr w:type="spellStart"/>
      <w:r>
        <w:rPr>
          <w:lang w:val="en-US"/>
        </w:rPr>
        <w:t>IdDisease</w:t>
      </w:r>
      <w:proofErr w:type="spellEnd"/>
      <w:r w:rsidR="000239C9">
        <w:t xml:space="preserve">» </w:t>
      </w:r>
      <w:r>
        <w:t>із сутності «</w:t>
      </w:r>
      <w:r>
        <w:rPr>
          <w:lang w:val="en-US"/>
        </w:rPr>
        <w:t>Member</w:t>
      </w:r>
      <w:r>
        <w:t>».</w:t>
      </w:r>
    </w:p>
    <w:p w:rsidR="006D36D2" w:rsidRDefault="006D36D2" w:rsidP="006D36D2">
      <w:pPr>
        <w:pStyle w:val="2"/>
      </w:pPr>
      <w:bookmarkStart w:id="75" w:name="_Toc485679520"/>
      <w:r>
        <w:t>3.4 Розробка інтерфейсу користувача</w:t>
      </w:r>
      <w:bookmarkEnd w:id="75"/>
    </w:p>
    <w:p w:rsidR="00253D23" w:rsidRDefault="00330E71" w:rsidP="00330E71">
      <w:pPr>
        <w:rPr>
          <w:lang w:eastAsia="ru-RU"/>
        </w:rPr>
      </w:pPr>
      <w:r>
        <w:rPr>
          <w:lang w:eastAsia="ru-RU"/>
        </w:rPr>
        <w:t xml:space="preserve">Зовнішній інтерфейс розроблюваної інформаційної системи представляє собою набір екранних форм, що дозволятимуть користувачеві взаємодіяти з </w:t>
      </w:r>
      <w:r w:rsidRPr="008A2351">
        <w:rPr>
          <w:lang w:eastAsia="ru-RU"/>
        </w:rPr>
        <w:t xml:space="preserve">елементами керування </w:t>
      </w:r>
      <w:r>
        <w:rPr>
          <w:lang w:eastAsia="ru-RU"/>
        </w:rPr>
        <w:t>цією системою. Для того, щоб користувачу було</w:t>
      </w:r>
      <w:r w:rsidR="008258CC">
        <w:rPr>
          <w:lang w:eastAsia="ru-RU"/>
        </w:rPr>
        <w:t xml:space="preserve"> зручно використовувати систему, було розроблено простий, інтуїтивний інтерфейс.</w:t>
      </w:r>
    </w:p>
    <w:p w:rsidR="008258CC" w:rsidRDefault="008258CC" w:rsidP="00330E71">
      <w:pPr>
        <w:rPr>
          <w:lang w:eastAsia="ru-RU"/>
        </w:rPr>
      </w:pPr>
      <w:r>
        <w:rPr>
          <w:lang w:eastAsia="ru-RU"/>
        </w:rPr>
        <w:t>Схема користувацького інтерфейсу представлена на рис. 3.6.</w:t>
      </w:r>
    </w:p>
    <w:p w:rsidR="00704541" w:rsidRDefault="00704541" w:rsidP="00704541">
      <w:pPr>
        <w:jc w:val="center"/>
        <w:rPr>
          <w:lang w:eastAsia="ru-RU"/>
        </w:rPr>
      </w:pPr>
      <w:r>
        <w:rPr>
          <w:noProof/>
          <w:lang w:val="ru-RU" w:eastAsia="ru-RU"/>
        </w:rPr>
        <w:drawing>
          <wp:inline distT="0" distB="0" distL="0" distR="0" wp14:anchorId="07153B4E" wp14:editId="5490D176">
            <wp:extent cx="4200525" cy="4438650"/>
            <wp:effectExtent l="0" t="0" r="9525" b="0"/>
            <wp:docPr id="23" name="Рисунок 23" descr="E:\Diplom\Diagram\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plom\Diagram\Interfa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4438650"/>
                    </a:xfrm>
                    <a:prstGeom prst="rect">
                      <a:avLst/>
                    </a:prstGeom>
                    <a:noFill/>
                    <a:ln>
                      <a:noFill/>
                    </a:ln>
                  </pic:spPr>
                </pic:pic>
              </a:graphicData>
            </a:graphic>
          </wp:inline>
        </w:drawing>
      </w:r>
    </w:p>
    <w:p w:rsidR="00704541" w:rsidRDefault="00704541" w:rsidP="00704541">
      <w:pPr>
        <w:pStyle w:val="ae"/>
        <w:rPr>
          <w:lang w:eastAsia="ru-RU"/>
        </w:rPr>
      </w:pPr>
      <w:r>
        <w:rPr>
          <w:lang w:eastAsia="ru-RU"/>
        </w:rPr>
        <w:t>Рисунок 3.6 – Схема користувацького інтерфейсу інформаційної системи «Генеалогічне дерево родини»</w:t>
      </w:r>
    </w:p>
    <w:p w:rsidR="00704541" w:rsidRDefault="00FC4D7A" w:rsidP="00704541">
      <w:pPr>
        <w:rPr>
          <w:szCs w:val="28"/>
        </w:rPr>
      </w:pPr>
      <w:r>
        <w:rPr>
          <w:szCs w:val="28"/>
        </w:rPr>
        <w:lastRenderedPageBreak/>
        <w:t>Розглянемо деякі форми та візуальні компоненти, з яких складається додаток</w:t>
      </w:r>
      <w:r w:rsidR="00704541" w:rsidRPr="00493929">
        <w:rPr>
          <w:szCs w:val="28"/>
        </w:rPr>
        <w:t>.</w:t>
      </w:r>
    </w:p>
    <w:p w:rsidR="00704541" w:rsidRDefault="00FC4D7A" w:rsidP="00704541">
      <w:pPr>
        <w:rPr>
          <w:szCs w:val="28"/>
        </w:rPr>
      </w:pPr>
      <w:r>
        <w:rPr>
          <w:szCs w:val="28"/>
        </w:rPr>
        <w:t>Для аутентифікації користувача у системі, було розроблено форму авторизації</w:t>
      </w:r>
      <w:r w:rsidR="005F08B5">
        <w:rPr>
          <w:szCs w:val="28"/>
        </w:rPr>
        <w:t xml:space="preserve">. </w:t>
      </w:r>
      <w:r w:rsidR="00704541">
        <w:rPr>
          <w:szCs w:val="28"/>
        </w:rPr>
        <w:t>Загальний вигляд форми авторизації зображено на рис. 3.7.</w:t>
      </w:r>
    </w:p>
    <w:p w:rsidR="00704541" w:rsidRDefault="00704541" w:rsidP="00704541">
      <w:pPr>
        <w:jc w:val="center"/>
        <w:rPr>
          <w:szCs w:val="28"/>
        </w:rPr>
      </w:pPr>
      <w:r>
        <w:rPr>
          <w:noProof/>
          <w:lang w:val="ru-RU" w:eastAsia="ru-RU"/>
        </w:rPr>
        <w:drawing>
          <wp:inline distT="0" distB="0" distL="0" distR="0" wp14:anchorId="52C08990" wp14:editId="3F6A3028">
            <wp:extent cx="2733675" cy="22574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3675" cy="2257425"/>
                    </a:xfrm>
                    <a:prstGeom prst="rect">
                      <a:avLst/>
                    </a:prstGeom>
                  </pic:spPr>
                </pic:pic>
              </a:graphicData>
            </a:graphic>
          </wp:inline>
        </w:drawing>
      </w:r>
    </w:p>
    <w:p w:rsidR="00704541" w:rsidRDefault="00704541" w:rsidP="00704541">
      <w:pPr>
        <w:pStyle w:val="ae"/>
      </w:pPr>
      <w:r>
        <w:t>Рисунок 3.7 – Форма авторизації користувача</w:t>
      </w:r>
    </w:p>
    <w:p w:rsidR="00704541" w:rsidRDefault="00704541" w:rsidP="00704541">
      <w:r>
        <w:t xml:space="preserve">Форма авторизації, що зображена на рис.3.7 складається із таких компонентів: </w:t>
      </w:r>
    </w:p>
    <w:p w:rsidR="00704541" w:rsidRPr="00704541" w:rsidRDefault="00704541" w:rsidP="00704541">
      <w:pPr>
        <w:pStyle w:val="a4"/>
        <w:numPr>
          <w:ilvl w:val="0"/>
          <w:numId w:val="23"/>
        </w:numPr>
        <w:spacing w:line="360" w:lineRule="auto"/>
        <w:ind w:left="709"/>
      </w:pPr>
      <w:r>
        <w:t>Поле для вводу логіну(Поштова скринька користувача)</w:t>
      </w:r>
      <w:r>
        <w:rPr>
          <w:lang w:val="en-US"/>
        </w:rPr>
        <w:t>;</w:t>
      </w:r>
    </w:p>
    <w:p w:rsidR="00704541" w:rsidRPr="00704541" w:rsidRDefault="00704541" w:rsidP="00704541">
      <w:pPr>
        <w:pStyle w:val="a4"/>
        <w:numPr>
          <w:ilvl w:val="0"/>
          <w:numId w:val="23"/>
        </w:numPr>
        <w:spacing w:line="360" w:lineRule="auto"/>
        <w:ind w:left="709"/>
      </w:pPr>
      <w:r>
        <w:t>Поле для вводу пароля</w:t>
      </w:r>
      <w:r>
        <w:rPr>
          <w:lang w:val="en-US"/>
        </w:rPr>
        <w:t>;</w:t>
      </w:r>
    </w:p>
    <w:p w:rsidR="00704541" w:rsidRPr="00704541" w:rsidRDefault="00704541" w:rsidP="00704541">
      <w:pPr>
        <w:pStyle w:val="a4"/>
        <w:numPr>
          <w:ilvl w:val="0"/>
          <w:numId w:val="23"/>
        </w:numPr>
        <w:spacing w:line="360" w:lineRule="auto"/>
        <w:ind w:left="709"/>
      </w:pPr>
      <w:r>
        <w:t>Кнопка входу в програму</w:t>
      </w:r>
      <w:r>
        <w:rPr>
          <w:lang w:val="ru-RU"/>
        </w:rPr>
        <w:t>;</w:t>
      </w:r>
    </w:p>
    <w:p w:rsidR="00704541" w:rsidRPr="00704541" w:rsidRDefault="00704541" w:rsidP="00704541">
      <w:pPr>
        <w:pStyle w:val="a4"/>
        <w:numPr>
          <w:ilvl w:val="0"/>
          <w:numId w:val="23"/>
        </w:numPr>
        <w:spacing w:line="360" w:lineRule="auto"/>
        <w:ind w:left="709"/>
      </w:pPr>
      <w:r>
        <w:t>Кнопка для виклику форми реєстрації користувача</w:t>
      </w:r>
      <w:r>
        <w:rPr>
          <w:lang w:val="ru-RU"/>
        </w:rPr>
        <w:t>.</w:t>
      </w:r>
    </w:p>
    <w:p w:rsidR="0075525E" w:rsidRDefault="0075525E" w:rsidP="00704541">
      <w:pPr>
        <w:rPr>
          <w:lang w:eastAsia="ru-RU"/>
        </w:rPr>
      </w:pPr>
      <w:r>
        <w:rPr>
          <w:lang w:eastAsia="ru-RU"/>
        </w:rPr>
        <w:t>Якщо користувач ввів коректні дані логіна та пароля та натиснув кнопку «Вхід», він перейде до головного вікна програми. Якщо ж користувач не зареєстрований, йому потрібно натиснути кнопку «Реєстрація» і перейти до форми реєстрації. На рисунку 3.8 зображено форму реєстрації нових користувачів.</w:t>
      </w:r>
    </w:p>
    <w:p w:rsidR="00704541" w:rsidRDefault="0075525E" w:rsidP="0075525E">
      <w:pPr>
        <w:jc w:val="center"/>
        <w:rPr>
          <w:lang w:eastAsia="ru-RU"/>
        </w:rPr>
      </w:pPr>
      <w:r>
        <w:rPr>
          <w:noProof/>
          <w:lang w:val="ru-RU" w:eastAsia="ru-RU"/>
        </w:rPr>
        <w:lastRenderedPageBreak/>
        <w:drawing>
          <wp:inline distT="0" distB="0" distL="0" distR="0" wp14:anchorId="67C63603" wp14:editId="3A12F5DE">
            <wp:extent cx="4105275" cy="40195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05275" cy="4019550"/>
                    </a:xfrm>
                    <a:prstGeom prst="rect">
                      <a:avLst/>
                    </a:prstGeom>
                  </pic:spPr>
                </pic:pic>
              </a:graphicData>
            </a:graphic>
          </wp:inline>
        </w:drawing>
      </w:r>
    </w:p>
    <w:p w:rsidR="0075525E" w:rsidRDefault="0075525E" w:rsidP="0075525E">
      <w:pPr>
        <w:pStyle w:val="ae"/>
        <w:rPr>
          <w:lang w:eastAsia="ru-RU"/>
        </w:rPr>
      </w:pPr>
      <w:r>
        <w:rPr>
          <w:lang w:eastAsia="ru-RU"/>
        </w:rPr>
        <w:t>Рисунок 3.8 – Форма реєстрації користувача</w:t>
      </w:r>
    </w:p>
    <w:p w:rsidR="0075525E" w:rsidRDefault="0075525E" w:rsidP="0075525E">
      <w:pPr>
        <w:rPr>
          <w:lang w:val="en-US" w:eastAsia="ru-RU"/>
        </w:rPr>
      </w:pPr>
      <w:r>
        <w:rPr>
          <w:lang w:eastAsia="ru-RU"/>
        </w:rPr>
        <w:t>Після успішної реєстрації та авторизації користувач потрапить до головного вікна програми, що зображено на рис. 3.9.</w:t>
      </w:r>
    </w:p>
    <w:p w:rsidR="009C16F7" w:rsidRDefault="009B5C88" w:rsidP="009C16F7">
      <w:pPr>
        <w:ind w:firstLine="0"/>
        <w:rPr>
          <w:lang w:val="en-US" w:eastAsia="ru-RU"/>
        </w:rPr>
      </w:pPr>
      <w:r>
        <w:rPr>
          <w:lang w:val="en-US" w:eastAsia="ru-RU"/>
        </w:rPr>
        <w:pict>
          <v:shape id="_x0000_i1028" type="#_x0000_t75" style="width:481.5pt;height:260.25pt">
            <v:imagedata r:id="rId37" o:title="Безымянный"/>
          </v:shape>
        </w:pict>
      </w:r>
    </w:p>
    <w:p w:rsidR="009C16F7" w:rsidRDefault="009C16F7" w:rsidP="009C16F7">
      <w:pPr>
        <w:pStyle w:val="ae"/>
        <w:rPr>
          <w:lang w:eastAsia="ru-RU"/>
        </w:rPr>
      </w:pPr>
      <w:r>
        <w:rPr>
          <w:lang w:eastAsia="ru-RU"/>
        </w:rPr>
        <w:t>Рисунок 3.9 – Головне вікно програми</w:t>
      </w:r>
    </w:p>
    <w:p w:rsidR="009C16F7" w:rsidRPr="009C16F7" w:rsidRDefault="009C16F7" w:rsidP="009C16F7">
      <w:pPr>
        <w:rPr>
          <w:lang w:eastAsia="ru-RU"/>
        </w:rPr>
      </w:pPr>
      <w:r>
        <w:rPr>
          <w:lang w:eastAsia="ru-RU"/>
        </w:rPr>
        <w:lastRenderedPageBreak/>
        <w:t>На рис.3.9 зображено генеалогічне дерево користувача. Також є кнопки для перегляду та зміни детальної інформації про кожного родича</w:t>
      </w:r>
      <w:r w:rsidR="00E83D01">
        <w:rPr>
          <w:lang w:eastAsia="ru-RU"/>
        </w:rPr>
        <w:t>(його хвороби, сімейні зв’язки з іншими родичами)</w:t>
      </w:r>
      <w:r>
        <w:rPr>
          <w:lang w:eastAsia="ru-RU"/>
        </w:rPr>
        <w:t>.</w:t>
      </w:r>
      <w:r w:rsidR="00E83D01">
        <w:rPr>
          <w:lang w:eastAsia="ru-RU"/>
        </w:rPr>
        <w:t xml:space="preserve"> Після натискання на кнопку «Додати родича», користувачу відкриється вікно додавання родича. Якщо користувач натисне кнопку «Користувачі» або «Графіки», то він відповідно перейде до блоку зображення інформації про інших користувачів(друзів, </w:t>
      </w:r>
      <w:proofErr w:type="spellStart"/>
      <w:r w:rsidR="00E83D01">
        <w:rPr>
          <w:lang w:eastAsia="ru-RU"/>
        </w:rPr>
        <w:t>підписників</w:t>
      </w:r>
      <w:proofErr w:type="spellEnd"/>
      <w:r w:rsidR="00E83D01">
        <w:rPr>
          <w:lang w:eastAsia="ru-RU"/>
        </w:rPr>
        <w:t xml:space="preserve">, користувачів у системі) або зображення графіків та статистичної інформації про його дерево. </w:t>
      </w:r>
    </w:p>
    <w:p w:rsidR="00E83D01" w:rsidRDefault="006D36D2" w:rsidP="006D36D2">
      <w:pPr>
        <w:pStyle w:val="2"/>
      </w:pPr>
      <w:bookmarkStart w:id="76" w:name="_Toc485679521"/>
      <w:r>
        <w:t xml:space="preserve">3.5 Опис </w:t>
      </w:r>
      <w:r w:rsidR="00E83D01">
        <w:t>розробки програмних компонентів</w:t>
      </w:r>
      <w:bookmarkEnd w:id="76"/>
      <w:r w:rsidR="00E83D01">
        <w:t xml:space="preserve"> </w:t>
      </w:r>
    </w:p>
    <w:p w:rsidR="00E83D01" w:rsidRDefault="00E83D01" w:rsidP="00E83D01">
      <w:r>
        <w:t>Для зручного відображення елементів керування програмою, було створено велику кількість модулів та компонентів, розглянемо деякі з них.</w:t>
      </w:r>
    </w:p>
    <w:p w:rsidR="00E83D01" w:rsidRDefault="0095361D" w:rsidP="00E83D01">
      <w:r>
        <w:t>Щоб правильно</w:t>
      </w:r>
      <w:r w:rsidR="00C20774">
        <w:t xml:space="preserve"> побуд</w:t>
      </w:r>
      <w:r>
        <w:t>увати</w:t>
      </w:r>
      <w:r w:rsidR="00C20774">
        <w:t xml:space="preserve"> </w:t>
      </w:r>
      <w:r>
        <w:t>генеалогічне</w:t>
      </w:r>
      <w:r w:rsidR="00166857">
        <w:t xml:space="preserve"> дерево</w:t>
      </w:r>
      <w:r w:rsidR="00C20774">
        <w:t xml:space="preserve"> був використаний рекурсивний обхід по родичам поточного користувача. Нижче приведені функції, які реалізують рекурсивний обхід.</w:t>
      </w:r>
    </w:p>
    <w:p w:rsid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FF"/>
          <w:sz w:val="20"/>
          <w:szCs w:val="20"/>
          <w:lang w:val="ru-RU"/>
        </w:rPr>
        <w:t>public</w:t>
      </w:r>
      <w:r w:rsidRPr="0095361D">
        <w:rPr>
          <w:rFonts w:ascii="Courier New" w:hAnsi="Courier New" w:cs="Courier New"/>
          <w:color w:val="000000"/>
          <w:sz w:val="20"/>
          <w:szCs w:val="20"/>
          <w:lang w:val="ru-RU"/>
        </w:rPr>
        <w:t xml:space="preserve"> </w:t>
      </w:r>
      <w:r w:rsidRPr="0095361D">
        <w:rPr>
          <w:rFonts w:ascii="Courier New" w:hAnsi="Courier New" w:cs="Courier New"/>
          <w:color w:val="0000FF"/>
          <w:sz w:val="20"/>
          <w:szCs w:val="20"/>
          <w:lang w:val="ru-RU"/>
        </w:rPr>
        <w:t>void</w:t>
      </w:r>
      <w:r w:rsidRPr="0095361D">
        <w:rPr>
          <w:rFonts w:ascii="Courier New" w:hAnsi="Courier New" w:cs="Courier New"/>
          <w:color w:val="000000"/>
          <w:sz w:val="20"/>
          <w:szCs w:val="20"/>
          <w:lang w:val="ru-RU"/>
        </w:rPr>
        <w:t xml:space="preserve"> GenerateTree</w:t>
      </w:r>
      <w:r w:rsidRPr="0095361D">
        <w:rPr>
          <w:rFonts w:ascii="Courier New" w:hAnsi="Courier New" w:cs="Courier New"/>
          <w:color w:val="000000"/>
          <w:sz w:val="20"/>
          <w:szCs w:val="20"/>
          <w:lang w:val="en-US"/>
        </w:rPr>
        <w:t>(</w:t>
      </w:r>
      <w:r w:rsidRPr="0095361D">
        <w:rPr>
          <w:rFonts w:ascii="Courier New" w:hAnsi="Courier New" w:cs="Courier New"/>
          <w:color w:val="2B91AF"/>
          <w:sz w:val="20"/>
          <w:szCs w:val="20"/>
          <w:lang w:val="en-US"/>
        </w:rPr>
        <w:t>Panel</w:t>
      </w:r>
      <w:r w:rsidRPr="0095361D">
        <w:rPr>
          <w:rFonts w:ascii="Courier New" w:hAnsi="Courier New" w:cs="Courier New"/>
          <w:color w:val="000000"/>
          <w:sz w:val="20"/>
          <w:szCs w:val="20"/>
          <w:lang w:val="en-US"/>
        </w:rPr>
        <w:t xml:space="preserve"> panel,</w:t>
      </w:r>
      <w:r w:rsidRPr="0095361D">
        <w:rPr>
          <w:rFonts w:ascii="Courier New" w:hAnsi="Courier New" w:cs="Courier New"/>
          <w:color w:val="0000FF"/>
          <w:sz w:val="20"/>
          <w:szCs w:val="20"/>
          <w:lang w:val="en-US"/>
        </w:rPr>
        <w:t>string</w:t>
      </w:r>
      <w:r w:rsidRPr="0095361D">
        <w:rPr>
          <w:rFonts w:ascii="Courier New" w:hAnsi="Courier New" w:cs="Courier New"/>
          <w:color w:val="000000"/>
          <w:sz w:val="20"/>
          <w:szCs w:val="20"/>
          <w:lang w:val="en-US"/>
        </w:rPr>
        <w:t xml:space="preserve"> urlApi)</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w:t>
      </w:r>
    </w:p>
    <w:p w:rsidR="00C20774" w:rsidRPr="0095361D" w:rsidRDefault="00C20774" w:rsidP="0095361D">
      <w:pPr>
        <w:autoSpaceDE w:val="0"/>
        <w:autoSpaceDN w:val="0"/>
        <w:adjustRightInd w:val="0"/>
        <w:spacing w:line="240" w:lineRule="auto"/>
        <w:ind w:left="708" w:firstLine="0"/>
        <w:jc w:val="left"/>
        <w:rPr>
          <w:rFonts w:ascii="Courier New" w:hAnsi="Courier New" w:cs="Courier New"/>
          <w:color w:val="000000"/>
          <w:sz w:val="20"/>
          <w:szCs w:val="20"/>
          <w:lang w:val="en-US"/>
        </w:rPr>
      </w:pPr>
      <w:r w:rsidRPr="0095361D">
        <w:rPr>
          <w:rFonts w:ascii="Courier New" w:hAnsi="Courier New" w:cs="Courier New"/>
          <w:color w:val="2B91AF"/>
          <w:sz w:val="20"/>
          <w:szCs w:val="20"/>
          <w:lang w:val="en-US"/>
        </w:rPr>
        <w:t>List</w:t>
      </w:r>
      <w:r w:rsidRPr="0095361D">
        <w:rPr>
          <w:rFonts w:ascii="Courier New" w:hAnsi="Courier New" w:cs="Courier New"/>
          <w:color w:val="000000"/>
          <w:sz w:val="20"/>
          <w:szCs w:val="20"/>
          <w:lang w:val="en-US"/>
        </w:rPr>
        <w:t>&lt;</w:t>
      </w:r>
      <w:r w:rsidRPr="0095361D">
        <w:rPr>
          <w:rFonts w:ascii="Courier New" w:hAnsi="Courier New" w:cs="Courier New"/>
          <w:color w:val="2B91AF"/>
          <w:sz w:val="20"/>
          <w:szCs w:val="20"/>
          <w:lang w:val="en-US"/>
        </w:rPr>
        <w:t>AllMembersViewModel</w:t>
      </w:r>
      <w:r w:rsidR="0095361D" w:rsidRPr="0095361D">
        <w:rPr>
          <w:rFonts w:ascii="Courier New" w:hAnsi="Courier New" w:cs="Courier New"/>
          <w:color w:val="000000"/>
          <w:sz w:val="20"/>
          <w:szCs w:val="20"/>
          <w:lang w:val="en-US"/>
        </w:rPr>
        <w:t xml:space="preserve">&gt; members = </w:t>
      </w:r>
      <w:r w:rsidRPr="0095361D">
        <w:rPr>
          <w:rFonts w:ascii="Courier New" w:hAnsi="Courier New" w:cs="Courier New"/>
          <w:color w:val="2B91AF"/>
          <w:sz w:val="20"/>
          <w:szCs w:val="20"/>
          <w:lang w:val="en-US"/>
        </w:rPr>
        <w:t>JsonConvert</w:t>
      </w:r>
      <w:r w:rsidRPr="0095361D">
        <w:rPr>
          <w:rFonts w:ascii="Courier New" w:hAnsi="Courier New" w:cs="Courier New"/>
          <w:color w:val="000000"/>
          <w:sz w:val="20"/>
          <w:szCs w:val="20"/>
          <w:lang w:val="en-US"/>
        </w:rPr>
        <w:t>.DeserializeObject&lt;</w:t>
      </w:r>
      <w:r w:rsidRPr="0095361D">
        <w:rPr>
          <w:rFonts w:ascii="Courier New" w:hAnsi="Courier New" w:cs="Courier New"/>
          <w:color w:val="2B91AF"/>
          <w:sz w:val="20"/>
          <w:szCs w:val="20"/>
          <w:lang w:val="en-US"/>
        </w:rPr>
        <w:t>List</w:t>
      </w:r>
      <w:r w:rsidRPr="0095361D">
        <w:rPr>
          <w:rFonts w:ascii="Courier New" w:hAnsi="Courier New" w:cs="Courier New"/>
          <w:color w:val="000000"/>
          <w:sz w:val="20"/>
          <w:szCs w:val="20"/>
          <w:lang w:val="en-US"/>
        </w:rPr>
        <w:t>&lt;</w:t>
      </w:r>
      <w:r w:rsidRPr="0095361D">
        <w:rPr>
          <w:rFonts w:ascii="Courier New" w:hAnsi="Courier New" w:cs="Courier New"/>
          <w:color w:val="2B91AF"/>
          <w:sz w:val="20"/>
          <w:szCs w:val="20"/>
          <w:lang w:val="en-US"/>
        </w:rPr>
        <w:t>AllMembersViewModel</w:t>
      </w:r>
      <w:r w:rsidRPr="0095361D">
        <w:rPr>
          <w:rFonts w:ascii="Courier New" w:hAnsi="Courier New" w:cs="Courier New"/>
          <w:color w:val="000000"/>
          <w:sz w:val="20"/>
          <w:szCs w:val="20"/>
          <w:lang w:val="en-US"/>
        </w:rPr>
        <w:t>&gt;</w:t>
      </w:r>
      <w:proofErr w:type="gramStart"/>
      <w:r w:rsidRPr="0095361D">
        <w:rPr>
          <w:rFonts w:ascii="Courier New" w:hAnsi="Courier New" w:cs="Courier New"/>
          <w:color w:val="000000"/>
          <w:sz w:val="20"/>
          <w:szCs w:val="20"/>
          <w:lang w:val="en-US"/>
        </w:rPr>
        <w:t>&gt;(</w:t>
      </w:r>
      <w:proofErr w:type="gramEnd"/>
    </w:p>
    <w:p w:rsidR="00C20774" w:rsidRPr="0095361D" w:rsidRDefault="0082291B"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r w:rsidR="00C20774" w:rsidRPr="0095361D">
        <w:rPr>
          <w:rFonts w:ascii="Courier New" w:hAnsi="Courier New" w:cs="Courier New"/>
          <w:color w:val="000000"/>
          <w:sz w:val="20"/>
          <w:szCs w:val="20"/>
          <w:lang w:val="en-US"/>
        </w:rPr>
        <w:t xml:space="preserve"> </w:t>
      </w:r>
      <w:r w:rsidR="0095361D" w:rsidRPr="0095361D">
        <w:rPr>
          <w:rFonts w:ascii="Courier New" w:hAnsi="Courier New" w:cs="Courier New"/>
          <w:color w:val="000000"/>
          <w:sz w:val="20"/>
          <w:szCs w:val="20"/>
          <w:lang w:val="en-US"/>
        </w:rPr>
        <w:t xml:space="preserve"> </w:t>
      </w:r>
      <w:proofErr w:type="spellStart"/>
      <w:proofErr w:type="gramStart"/>
      <w:r w:rsidR="00C20774" w:rsidRPr="0095361D">
        <w:rPr>
          <w:rFonts w:ascii="Courier New" w:hAnsi="Courier New" w:cs="Courier New"/>
          <w:color w:val="2B91AF"/>
          <w:sz w:val="20"/>
          <w:szCs w:val="20"/>
          <w:lang w:val="en-US"/>
        </w:rPr>
        <w:t>RequestController</w:t>
      </w:r>
      <w:r w:rsidR="00C20774" w:rsidRPr="0095361D">
        <w:rPr>
          <w:rFonts w:ascii="Courier New" w:hAnsi="Courier New" w:cs="Courier New"/>
          <w:color w:val="000000"/>
          <w:sz w:val="20"/>
          <w:szCs w:val="20"/>
          <w:lang w:val="en-US"/>
        </w:rPr>
        <w:t>.HttpGet</w:t>
      </w:r>
      <w:proofErr w:type="spellEnd"/>
      <w:r w:rsidR="00C20774" w:rsidRPr="0095361D">
        <w:rPr>
          <w:rFonts w:ascii="Courier New" w:hAnsi="Courier New" w:cs="Courier New"/>
          <w:color w:val="000000"/>
          <w:sz w:val="20"/>
          <w:szCs w:val="20"/>
          <w:lang w:val="en-US"/>
        </w:rPr>
        <w:t>(</w:t>
      </w:r>
      <w:proofErr w:type="spellStart"/>
      <w:proofErr w:type="gramEnd"/>
      <w:r w:rsidR="00C20774" w:rsidRPr="0095361D">
        <w:rPr>
          <w:rFonts w:ascii="Courier New" w:hAnsi="Courier New" w:cs="Courier New"/>
          <w:color w:val="000000"/>
          <w:sz w:val="20"/>
          <w:szCs w:val="20"/>
          <w:lang w:val="en-US"/>
        </w:rPr>
        <w:t>urlApi</w:t>
      </w:r>
      <w:proofErr w:type="spellEnd"/>
      <w:r w:rsidR="00C20774" w:rsidRPr="0095361D">
        <w:rPr>
          <w:rFonts w:ascii="Courier New" w:hAnsi="Courier New" w:cs="Courier New"/>
          <w:color w:val="000000"/>
          <w:sz w:val="20"/>
          <w:szCs w:val="20"/>
          <w:lang w:val="en-US"/>
        </w:rPr>
        <w:t xml:space="preserve">, </w:t>
      </w:r>
      <w:proofErr w:type="spellStart"/>
      <w:r w:rsidR="00C20774" w:rsidRPr="0095361D">
        <w:rPr>
          <w:rFonts w:ascii="Courier New" w:hAnsi="Courier New" w:cs="Courier New"/>
          <w:color w:val="2B91AF"/>
          <w:sz w:val="20"/>
          <w:szCs w:val="20"/>
          <w:lang w:val="en-US"/>
        </w:rPr>
        <w:t>MainForm</w:t>
      </w:r>
      <w:r w:rsidR="00C20774" w:rsidRPr="0095361D">
        <w:rPr>
          <w:rFonts w:ascii="Courier New" w:hAnsi="Courier New" w:cs="Courier New"/>
          <w:color w:val="000000"/>
          <w:sz w:val="20"/>
          <w:szCs w:val="20"/>
          <w:lang w:val="en-US"/>
        </w:rPr>
        <w:t>.Token</w:t>
      </w:r>
      <w:proofErr w:type="spellEnd"/>
      <w:r w:rsidR="00C20774" w:rsidRPr="0095361D">
        <w:rPr>
          <w:rFonts w:ascii="Courier New" w:hAnsi="Courier New" w:cs="Courier New"/>
          <w:color w:val="000000"/>
          <w:sz w:val="20"/>
          <w:szCs w:val="20"/>
          <w:lang w:val="en-US"/>
        </w:rPr>
        <w:t>).Result);</w:t>
      </w:r>
    </w:p>
    <w:p w:rsidR="00C20774" w:rsidRPr="0095361D" w:rsidRDefault="0095361D" w:rsidP="00C20774">
      <w:pPr>
        <w:autoSpaceDE w:val="0"/>
        <w:autoSpaceDN w:val="0"/>
        <w:adjustRightInd w:val="0"/>
        <w:spacing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C20774" w:rsidRPr="0095361D">
        <w:rPr>
          <w:rFonts w:ascii="Courier New" w:hAnsi="Courier New" w:cs="Courier New"/>
          <w:color w:val="2B91AF"/>
          <w:sz w:val="20"/>
          <w:szCs w:val="20"/>
          <w:lang w:val="en-US"/>
        </w:rPr>
        <w:t>List</w:t>
      </w:r>
      <w:r w:rsidR="00C20774" w:rsidRPr="0095361D">
        <w:rPr>
          <w:rFonts w:ascii="Courier New" w:hAnsi="Courier New" w:cs="Courier New"/>
          <w:color w:val="000000"/>
          <w:sz w:val="20"/>
          <w:szCs w:val="20"/>
          <w:lang w:val="en-US"/>
        </w:rPr>
        <w:t>&lt;</w:t>
      </w:r>
      <w:proofErr w:type="spellStart"/>
      <w:r w:rsidR="00C20774" w:rsidRPr="0095361D">
        <w:rPr>
          <w:rFonts w:ascii="Courier New" w:hAnsi="Courier New" w:cs="Courier New"/>
          <w:color w:val="2B91AF"/>
          <w:sz w:val="20"/>
          <w:szCs w:val="20"/>
          <w:lang w:val="en-US"/>
        </w:rPr>
        <w:t>AllMembersViewModel</w:t>
      </w:r>
      <w:proofErr w:type="spellEnd"/>
      <w:r>
        <w:rPr>
          <w:rFonts w:ascii="Courier New" w:hAnsi="Courier New" w:cs="Courier New"/>
          <w:color w:val="000000"/>
          <w:sz w:val="20"/>
          <w:szCs w:val="20"/>
          <w:lang w:val="en-US"/>
        </w:rPr>
        <w:t xml:space="preserve">&gt; </w:t>
      </w:r>
      <w:proofErr w:type="spellStart"/>
      <w:r>
        <w:rPr>
          <w:rFonts w:ascii="Courier New" w:hAnsi="Courier New" w:cs="Courier New"/>
          <w:color w:val="000000"/>
          <w:sz w:val="20"/>
          <w:szCs w:val="20"/>
          <w:lang w:val="en-US"/>
        </w:rPr>
        <w:t>childs</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members.Where</w:t>
      </w:r>
      <w:proofErr w:type="spellEnd"/>
      <w:r>
        <w:rPr>
          <w:rFonts w:ascii="Courier New" w:hAnsi="Courier New" w:cs="Courier New"/>
          <w:color w:val="000000"/>
          <w:sz w:val="20"/>
          <w:szCs w:val="20"/>
          <w:lang w:val="en-US"/>
        </w:rPr>
        <w:t>(x =&gt;</w:t>
      </w:r>
      <w:proofErr w:type="spellStart"/>
      <w:r>
        <w:rPr>
          <w:rFonts w:ascii="Courier New" w:hAnsi="Courier New" w:cs="Courier New"/>
          <w:color w:val="000000"/>
          <w:sz w:val="20"/>
          <w:szCs w:val="20"/>
          <w:lang w:val="en-US"/>
        </w:rPr>
        <w:t>x.Childs.Count</w:t>
      </w:r>
      <w:proofErr w:type="spellEnd"/>
      <w:r w:rsidR="00C20774" w:rsidRPr="0095361D">
        <w:rPr>
          <w:rFonts w:ascii="Courier New" w:hAnsi="Courier New" w:cs="Courier New"/>
          <w:color w:val="000000"/>
          <w:sz w:val="20"/>
          <w:szCs w:val="20"/>
          <w:lang w:val="en-US"/>
        </w:rPr>
        <w:t>== 0)</w:t>
      </w:r>
      <w:r>
        <w:rPr>
          <w:rFonts w:ascii="Courier New" w:hAnsi="Courier New" w:cs="Courier New"/>
          <w:color w:val="000000"/>
          <w:sz w:val="20"/>
          <w:szCs w:val="20"/>
          <w:lang w:val="en-US"/>
        </w:rPr>
        <w:t xml:space="preserve"> </w:t>
      </w:r>
      <w:r w:rsidR="00C20774" w:rsidRPr="0095361D">
        <w:rPr>
          <w:rFonts w:ascii="Courier New" w:hAnsi="Courier New" w:cs="Courier New"/>
          <w:color w:val="000000"/>
          <w:sz w:val="20"/>
          <w:szCs w:val="20"/>
          <w:lang w:val="en-US"/>
        </w:rPr>
        <w:t>.</w:t>
      </w:r>
      <w:proofErr w:type="spellStart"/>
      <w:proofErr w:type="gramStart"/>
      <w:r w:rsidR="00C20774" w:rsidRPr="0095361D">
        <w:rPr>
          <w:rFonts w:ascii="Courier New" w:hAnsi="Courier New" w:cs="Courier New"/>
          <w:color w:val="000000"/>
          <w:sz w:val="20"/>
          <w:szCs w:val="20"/>
          <w:lang w:val="en-US"/>
        </w:rPr>
        <w:t>ToList</w:t>
      </w:r>
      <w:proofErr w:type="spellEnd"/>
      <w:r w:rsidR="00C20774" w:rsidRPr="0095361D">
        <w:rPr>
          <w:rFonts w:ascii="Courier New" w:hAnsi="Courier New" w:cs="Courier New"/>
          <w:color w:val="000000"/>
          <w:sz w:val="20"/>
          <w:szCs w:val="20"/>
          <w:lang w:val="en-US"/>
        </w:rPr>
        <w:t>(</w:t>
      </w:r>
      <w:proofErr w:type="gramEnd"/>
      <w:r w:rsidR="00C20774" w:rsidRPr="0095361D">
        <w:rPr>
          <w:rFonts w:ascii="Courier New" w:hAnsi="Courier New" w:cs="Courier New"/>
          <w:color w:val="000000"/>
          <w:sz w:val="20"/>
          <w:szCs w:val="20"/>
          <w:lang w:val="en-US"/>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roofErr w:type="spellStart"/>
      <w:proofErr w:type="gramStart"/>
      <w:r w:rsidRPr="0095361D">
        <w:rPr>
          <w:rFonts w:ascii="Courier New" w:hAnsi="Courier New" w:cs="Courier New"/>
          <w:color w:val="0000FF"/>
          <w:sz w:val="20"/>
          <w:szCs w:val="20"/>
          <w:lang w:val="en-US"/>
        </w:rPr>
        <w:t>foreach</w:t>
      </w:r>
      <w:proofErr w:type="spellEnd"/>
      <w:proofErr w:type="gramEnd"/>
      <w:r w:rsidRPr="0095361D">
        <w:rPr>
          <w:rFonts w:ascii="Courier New" w:hAnsi="Courier New" w:cs="Courier New"/>
          <w:color w:val="000000"/>
          <w:sz w:val="20"/>
          <w:szCs w:val="20"/>
          <w:lang w:val="en-US"/>
        </w:rPr>
        <w:t xml:space="preserve"> (</w:t>
      </w:r>
      <w:proofErr w:type="spellStart"/>
      <w:r w:rsidRPr="0095361D">
        <w:rPr>
          <w:rFonts w:ascii="Courier New" w:hAnsi="Courier New" w:cs="Courier New"/>
          <w:color w:val="0000FF"/>
          <w:sz w:val="20"/>
          <w:szCs w:val="20"/>
          <w:lang w:val="en-US"/>
        </w:rPr>
        <w:t>var</w:t>
      </w:r>
      <w:proofErr w:type="spellEnd"/>
      <w:r w:rsidRPr="0095361D">
        <w:rPr>
          <w:rFonts w:ascii="Courier New" w:hAnsi="Courier New" w:cs="Courier New"/>
          <w:color w:val="000000"/>
          <w:sz w:val="20"/>
          <w:szCs w:val="20"/>
          <w:lang w:val="en-US"/>
        </w:rPr>
        <w:t xml:space="preserve"> child </w:t>
      </w:r>
      <w:r w:rsidRPr="0095361D">
        <w:rPr>
          <w:rFonts w:ascii="Courier New" w:hAnsi="Courier New" w:cs="Courier New"/>
          <w:color w:val="0000FF"/>
          <w:sz w:val="20"/>
          <w:szCs w:val="20"/>
          <w:lang w:val="en-US"/>
        </w:rPr>
        <w:t>in</w:t>
      </w:r>
      <w:r w:rsidRPr="0095361D">
        <w:rPr>
          <w:rFonts w:ascii="Courier New" w:hAnsi="Courier New" w:cs="Courier New"/>
          <w:color w:val="000000"/>
          <w:sz w:val="20"/>
          <w:szCs w:val="20"/>
          <w:lang w:val="en-US"/>
        </w:rPr>
        <w:t xml:space="preserve"> </w:t>
      </w:r>
      <w:proofErr w:type="spellStart"/>
      <w:r w:rsidRPr="0095361D">
        <w:rPr>
          <w:rFonts w:ascii="Courier New" w:hAnsi="Courier New" w:cs="Courier New"/>
          <w:color w:val="000000"/>
          <w:sz w:val="20"/>
          <w:szCs w:val="20"/>
          <w:lang w:val="en-US"/>
        </w:rPr>
        <w:t>childs</w:t>
      </w:r>
      <w:proofErr w:type="spellEnd"/>
      <w:r w:rsidRPr="0095361D">
        <w:rPr>
          <w:rFonts w:ascii="Courier New" w:hAnsi="Courier New" w:cs="Courier New"/>
          <w:color w:val="000000"/>
          <w:sz w:val="20"/>
          <w:szCs w:val="20"/>
          <w:lang w:val="en-US"/>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roofErr w:type="spellStart"/>
      <w:proofErr w:type="gramStart"/>
      <w:r w:rsidRPr="0095361D">
        <w:rPr>
          <w:rFonts w:ascii="Courier New" w:hAnsi="Courier New" w:cs="Courier New"/>
          <w:color w:val="000000"/>
          <w:sz w:val="20"/>
          <w:szCs w:val="20"/>
          <w:lang w:val="en-US"/>
        </w:rPr>
        <w:t>RequrseGenerate</w:t>
      </w:r>
      <w:proofErr w:type="spellEnd"/>
      <w:r w:rsidRPr="0095361D">
        <w:rPr>
          <w:rFonts w:ascii="Courier New" w:hAnsi="Courier New" w:cs="Courier New"/>
          <w:color w:val="000000"/>
          <w:sz w:val="20"/>
          <w:szCs w:val="20"/>
          <w:lang w:val="en-US"/>
        </w:rPr>
        <w:t>(</w:t>
      </w:r>
      <w:proofErr w:type="gramEnd"/>
      <w:r w:rsidRPr="0095361D">
        <w:rPr>
          <w:rFonts w:ascii="Courier New" w:hAnsi="Courier New" w:cs="Courier New"/>
          <w:color w:val="000000"/>
          <w:sz w:val="20"/>
          <w:szCs w:val="20"/>
          <w:lang w:val="en-US"/>
        </w:rPr>
        <w:t>child,members,panel,500,3);</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en-US"/>
        </w:rPr>
      </w:pPr>
      <w:r w:rsidRPr="0095361D">
        <w:rPr>
          <w:rFonts w:ascii="Courier New" w:hAnsi="Courier New" w:cs="Courier New"/>
          <w:color w:val="000000"/>
          <w:sz w:val="20"/>
          <w:szCs w:val="20"/>
          <w:lang w:val="en-US"/>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proofErr w:type="spellStart"/>
      <w:r w:rsidRPr="0095361D">
        <w:rPr>
          <w:rFonts w:ascii="Courier New" w:hAnsi="Courier New" w:cs="Courier New"/>
          <w:color w:val="0000FF"/>
          <w:sz w:val="20"/>
          <w:szCs w:val="20"/>
          <w:lang w:val="ru-RU"/>
        </w:rPr>
        <w:t>public</w:t>
      </w:r>
      <w:proofErr w:type="spellEnd"/>
      <w:r w:rsidRPr="0095361D">
        <w:rPr>
          <w:rFonts w:ascii="Courier New" w:hAnsi="Courier New" w:cs="Courier New"/>
          <w:color w:val="000000"/>
          <w:sz w:val="20"/>
          <w:szCs w:val="20"/>
          <w:lang w:val="ru-RU"/>
        </w:rPr>
        <w:t xml:space="preserve"> </w:t>
      </w:r>
      <w:r w:rsidRPr="0095361D">
        <w:rPr>
          <w:rFonts w:ascii="Courier New" w:hAnsi="Courier New" w:cs="Courier New"/>
          <w:color w:val="0000FF"/>
          <w:sz w:val="20"/>
          <w:szCs w:val="20"/>
          <w:lang w:val="ru-RU"/>
        </w:rPr>
        <w:t>void</w:t>
      </w: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RequrseGenerate</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2B91AF"/>
          <w:sz w:val="20"/>
          <w:szCs w:val="20"/>
          <w:lang w:val="ru-RU"/>
        </w:rPr>
        <w:t>AllMembersViewModel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child</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List</w:t>
      </w:r>
      <w:proofErr w:type="spellEnd"/>
      <w:r w:rsidRPr="0095361D">
        <w:rPr>
          <w:rFonts w:ascii="Courier New" w:hAnsi="Courier New" w:cs="Courier New"/>
          <w:color w:val="000000"/>
          <w:sz w:val="20"/>
          <w:szCs w:val="20"/>
          <w:lang w:val="ru-RU"/>
        </w:rPr>
        <w:t>&lt;</w:t>
      </w:r>
      <w:proofErr w:type="spellStart"/>
      <w:r w:rsidRPr="0095361D">
        <w:rPr>
          <w:rFonts w:ascii="Courier New" w:hAnsi="Courier New" w:cs="Courier New"/>
          <w:color w:val="2B91AF"/>
          <w:sz w:val="20"/>
          <w:szCs w:val="20"/>
          <w:lang w:val="ru-RU"/>
        </w:rPr>
        <w:t>AllMembersViewModel</w:t>
      </w:r>
      <w:proofErr w:type="spellEnd"/>
      <w:r w:rsidRPr="0095361D">
        <w:rPr>
          <w:rFonts w:ascii="Courier New" w:hAnsi="Courier New" w:cs="Courier New"/>
          <w:color w:val="000000"/>
          <w:sz w:val="20"/>
          <w:szCs w:val="20"/>
          <w:lang w:val="ru-RU"/>
        </w:rPr>
        <w:t xml:space="preserve">&gt; </w:t>
      </w:r>
      <w:proofErr w:type="spellStart"/>
      <w:r w:rsidRPr="0095361D">
        <w:rPr>
          <w:rFonts w:ascii="Courier New" w:hAnsi="Courier New" w:cs="Courier New"/>
          <w:color w:val="000000"/>
          <w:sz w:val="20"/>
          <w:szCs w:val="20"/>
          <w:lang w:val="ru-RU"/>
        </w:rPr>
        <w:t>members</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Panel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panel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int</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posx</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int</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level</w:t>
      </w:r>
      <w:proofErr w:type="spellEnd"/>
      <w:r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MemberPanel</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memberPanel</w:t>
      </w:r>
      <w:proofErr w:type="spellEnd"/>
      <w:r w:rsidRPr="0095361D">
        <w:rPr>
          <w:rFonts w:ascii="Courier New" w:hAnsi="Courier New" w:cs="Courier New"/>
          <w:color w:val="000000"/>
          <w:sz w:val="20"/>
          <w:szCs w:val="20"/>
          <w:lang w:val="ru-RU"/>
        </w:rPr>
        <w:t xml:space="preserve"> = </w:t>
      </w:r>
      <w:proofErr w:type="spellStart"/>
      <w:r w:rsidRPr="0095361D">
        <w:rPr>
          <w:rFonts w:ascii="Courier New" w:hAnsi="Courier New" w:cs="Courier New"/>
          <w:color w:val="0000FF"/>
          <w:sz w:val="20"/>
          <w:szCs w:val="20"/>
          <w:lang w:val="ru-RU"/>
        </w:rPr>
        <w:t>new</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2B91AF"/>
          <w:sz w:val="20"/>
          <w:szCs w:val="20"/>
          <w:lang w:val="ru-RU"/>
        </w:rPr>
        <w:t>MemberPanel</w:t>
      </w:r>
      <w:proofErr w:type="spellEnd"/>
      <w:r w:rsidRPr="0095361D">
        <w:rPr>
          <w:rFonts w:ascii="Courier New" w:hAnsi="Courier New" w:cs="Courier New"/>
          <w:color w:val="000000"/>
          <w:sz w:val="20"/>
          <w:szCs w:val="20"/>
          <w:lang w:val="ru-RU"/>
        </w:rPr>
        <w:t>(</w:t>
      </w:r>
      <w:r w:rsidR="0082291B" w:rsidRPr="0095361D">
        <w:rPr>
          <w:rFonts w:ascii="Courier New" w:hAnsi="Courier New" w:cs="Courier New"/>
          <w:color w:val="000000"/>
          <w:sz w:val="20"/>
          <w:szCs w:val="20"/>
          <w:lang w:val="en-US"/>
        </w:rPr>
        <w:t>child</w:t>
      </w:r>
      <w:r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C20774" w:rsidRPr="0095361D" w:rsidRDefault="0082291B"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00C20774" w:rsidRPr="0095361D">
        <w:rPr>
          <w:rFonts w:ascii="Courier New" w:hAnsi="Courier New" w:cs="Courier New"/>
          <w:color w:val="000000"/>
          <w:sz w:val="20"/>
          <w:szCs w:val="20"/>
          <w:lang w:val="ru-RU"/>
        </w:rPr>
        <w:t>Location</w:t>
      </w:r>
      <w:proofErr w:type="spellEnd"/>
      <w:r w:rsidR="00C20774" w:rsidRPr="0095361D">
        <w:rPr>
          <w:rFonts w:ascii="Courier New" w:hAnsi="Courier New" w:cs="Courier New"/>
          <w:color w:val="000000"/>
          <w:sz w:val="20"/>
          <w:szCs w:val="20"/>
          <w:lang w:val="ru-RU"/>
        </w:rPr>
        <w:t xml:space="preserve"> = </w:t>
      </w:r>
      <w:proofErr w:type="spellStart"/>
      <w:r w:rsidR="00C20774" w:rsidRPr="0095361D">
        <w:rPr>
          <w:rFonts w:ascii="Courier New" w:hAnsi="Courier New" w:cs="Courier New"/>
          <w:color w:val="0000FF"/>
          <w:sz w:val="20"/>
          <w:szCs w:val="20"/>
          <w:lang w:val="ru-RU"/>
        </w:rPr>
        <w:t>new</w:t>
      </w:r>
      <w:proofErr w:type="spellEnd"/>
      <w:r w:rsidR="00C20774" w:rsidRPr="0095361D">
        <w:rPr>
          <w:rFonts w:ascii="Courier New" w:hAnsi="Courier New" w:cs="Courier New"/>
          <w:color w:val="000000"/>
          <w:sz w:val="20"/>
          <w:szCs w:val="20"/>
          <w:lang w:val="ru-RU"/>
        </w:rPr>
        <w:t xml:space="preserve"> </w:t>
      </w:r>
      <w:proofErr w:type="spellStart"/>
      <w:r w:rsidR="00C20774" w:rsidRPr="0095361D">
        <w:rPr>
          <w:rFonts w:ascii="Courier New" w:hAnsi="Courier New" w:cs="Courier New"/>
          <w:color w:val="2B91AF"/>
          <w:sz w:val="20"/>
          <w:szCs w:val="20"/>
          <w:lang w:val="ru-RU"/>
        </w:rPr>
        <w:t>Point</w:t>
      </w:r>
      <w:proofErr w:type="spellEnd"/>
      <w:r w:rsidR="00C20774" w:rsidRPr="0095361D">
        <w:rPr>
          <w:rFonts w:ascii="Courier New" w:hAnsi="Courier New" w:cs="Courier New"/>
          <w:color w:val="000000"/>
          <w:sz w:val="20"/>
          <w:szCs w:val="20"/>
          <w:lang w:val="ru-RU"/>
        </w:rPr>
        <w:t>(</w:t>
      </w:r>
      <w:proofErr w:type="spellStart"/>
      <w:r w:rsidR="00C20774" w:rsidRPr="0095361D">
        <w:rPr>
          <w:rFonts w:ascii="Courier New" w:hAnsi="Courier New" w:cs="Courier New"/>
          <w:color w:val="000000"/>
          <w:sz w:val="20"/>
          <w:szCs w:val="20"/>
          <w:lang w:val="ru-RU"/>
        </w:rPr>
        <w:t>posx,level</w:t>
      </w:r>
      <w:proofErr w:type="spellEnd"/>
      <w:r w:rsidR="00C20774"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panel.Controls.Add</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memberPanel</w:t>
      </w:r>
      <w:proofErr w:type="spellEnd"/>
      <w:r w:rsidRPr="0095361D">
        <w:rPr>
          <w:rFonts w:ascii="Courier New" w:hAnsi="Courier New" w:cs="Courier New"/>
          <w:color w:val="000000"/>
          <w:sz w:val="20"/>
          <w:szCs w:val="20"/>
          <w:lang w:val="ru-RU"/>
        </w:rPr>
        <w:t>);</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if</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child.Parents.Count</w:t>
      </w:r>
      <w:proofErr w:type="spellEnd"/>
      <w:r w:rsidRPr="0095361D">
        <w:rPr>
          <w:rFonts w:ascii="Courier New" w:hAnsi="Courier New" w:cs="Courier New"/>
          <w:color w:val="000000"/>
          <w:sz w:val="20"/>
          <w:szCs w:val="20"/>
          <w:lang w:val="ru-RU"/>
        </w:rPr>
        <w:t>&gt;0)</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proofErr w:type="gramStart"/>
      <w:r w:rsidRPr="0095361D">
        <w:rPr>
          <w:rFonts w:ascii="Courier New" w:hAnsi="Courier New" w:cs="Courier New"/>
          <w:color w:val="000000"/>
          <w:sz w:val="20"/>
          <w:szCs w:val="20"/>
          <w:lang w:val="ru-RU"/>
        </w:rPr>
        <w:t>RequrseGenerate</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members.FirstOrDefault</w:t>
      </w:r>
      <w:proofErr w:type="spellEnd"/>
      <w:r w:rsidRPr="0095361D">
        <w:rPr>
          <w:rFonts w:ascii="Courier New" w:hAnsi="Courier New" w:cs="Courier New"/>
          <w:color w:val="000000"/>
          <w:sz w:val="20"/>
          <w:szCs w:val="20"/>
          <w:lang w:val="ru-RU"/>
        </w:rPr>
        <w:t>(x=&gt;</w:t>
      </w:r>
      <w:proofErr w:type="spellStart"/>
      <w:r w:rsidRPr="0095361D">
        <w:rPr>
          <w:rFonts w:ascii="Courier New" w:hAnsi="Courier New" w:cs="Courier New"/>
          <w:color w:val="000000"/>
          <w:sz w:val="20"/>
          <w:szCs w:val="20"/>
          <w:lang w:val="ru-RU"/>
        </w:rPr>
        <w:t>x.Id</w:t>
      </w:r>
      <w:proofErr w:type="spellEnd"/>
      <w:r w:rsidRPr="0095361D">
        <w:rPr>
          <w:rFonts w:ascii="Courier New" w:hAnsi="Courier New" w:cs="Courier New"/>
          <w:color w:val="000000"/>
          <w:sz w:val="20"/>
          <w:szCs w:val="20"/>
          <w:lang w:val="ru-RU"/>
        </w:rPr>
        <w:t xml:space="preserve"> == </w:t>
      </w:r>
      <w:proofErr w:type="spellStart"/>
      <w:r w:rsidRPr="0095361D">
        <w:rPr>
          <w:rFonts w:ascii="Courier New" w:hAnsi="Courier New" w:cs="Courier New"/>
          <w:color w:val="000000"/>
          <w:sz w:val="20"/>
          <w:szCs w:val="20"/>
          <w:lang w:val="ru-RU"/>
        </w:rPr>
        <w:t>child.Parents</w:t>
      </w:r>
      <w:proofErr w:type="spellEnd"/>
      <w:r w:rsidRPr="0095361D">
        <w:rPr>
          <w:rFonts w:ascii="Courier New" w:hAnsi="Courier New" w:cs="Courier New"/>
          <w:color w:val="000000"/>
          <w:sz w:val="20"/>
          <w:szCs w:val="20"/>
          <w:lang w:val="ru-RU"/>
        </w:rPr>
        <w:t>[0].</w:t>
      </w:r>
      <w:proofErr w:type="spellStart"/>
      <w:r w:rsidRPr="0095361D">
        <w:rPr>
          <w:rFonts w:ascii="Courier New" w:hAnsi="Courier New" w:cs="Courier New"/>
          <w:color w:val="000000"/>
          <w:sz w:val="20"/>
          <w:szCs w:val="20"/>
          <w:lang w:val="ru-RU"/>
        </w:rPr>
        <w:t>ParentId</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members,panel</w:t>
      </w:r>
      <w:proofErr w:type="spellEnd"/>
      <w:r w:rsidRPr="0095361D">
        <w:rPr>
          <w:rFonts w:ascii="Courier New" w:hAnsi="Courier New" w:cs="Courier New"/>
          <w:color w:val="000000"/>
          <w:sz w:val="20"/>
          <w:szCs w:val="20"/>
          <w:lang w:val="ru-RU"/>
        </w:rPr>
        <w:t xml:space="preserve"> ,posx-300,level+205);</w:t>
      </w:r>
      <w:proofErr w:type="gramEnd"/>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FF"/>
          <w:sz w:val="20"/>
          <w:szCs w:val="20"/>
          <w:lang w:val="ru-RU"/>
        </w:rPr>
        <w:t>if</w:t>
      </w:r>
      <w:proofErr w:type="spellEnd"/>
      <w:r w:rsidRPr="0095361D">
        <w:rPr>
          <w:rFonts w:ascii="Courier New" w:hAnsi="Courier New" w:cs="Courier New"/>
          <w:color w:val="000000"/>
          <w:sz w:val="20"/>
          <w:szCs w:val="20"/>
          <w:lang w:val="ru-RU"/>
        </w:rPr>
        <w:t xml:space="preserve"> (</w:t>
      </w:r>
      <w:proofErr w:type="spellStart"/>
      <w:r w:rsidRPr="0095361D">
        <w:rPr>
          <w:rFonts w:ascii="Courier New" w:hAnsi="Courier New" w:cs="Courier New"/>
          <w:color w:val="000000"/>
          <w:sz w:val="20"/>
          <w:szCs w:val="20"/>
          <w:lang w:val="ru-RU"/>
        </w:rPr>
        <w:t>child.Parents.Count</w:t>
      </w:r>
      <w:proofErr w:type="spellEnd"/>
      <w:r w:rsidRPr="0095361D">
        <w:rPr>
          <w:rFonts w:ascii="Courier New" w:hAnsi="Courier New" w:cs="Courier New"/>
          <w:color w:val="000000"/>
          <w:sz w:val="20"/>
          <w:szCs w:val="20"/>
          <w:lang w:val="ru-RU"/>
        </w:rPr>
        <w:t xml:space="preserve"> &gt; 1)</w:t>
      </w:r>
    </w:p>
    <w:p w:rsidR="00C20774" w:rsidRPr="0095361D" w:rsidRDefault="00C20774" w:rsidP="00C20774">
      <w:pPr>
        <w:autoSpaceDE w:val="0"/>
        <w:autoSpaceDN w:val="0"/>
        <w:adjustRightInd w:val="0"/>
        <w:spacing w:line="240" w:lineRule="auto"/>
        <w:ind w:firstLine="0"/>
        <w:jc w:val="left"/>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roofErr w:type="spellStart"/>
      <w:proofErr w:type="gramStart"/>
      <w:r w:rsidRPr="0095361D">
        <w:rPr>
          <w:rFonts w:ascii="Courier New" w:hAnsi="Courier New" w:cs="Courier New"/>
          <w:color w:val="000000"/>
          <w:sz w:val="20"/>
          <w:szCs w:val="20"/>
          <w:lang w:val="ru-RU"/>
        </w:rPr>
        <w:t>RequrseGenerate</w:t>
      </w:r>
      <w:proofErr w:type="spellEnd"/>
      <w:r w:rsidRPr="0095361D">
        <w:rPr>
          <w:rFonts w:ascii="Courier New" w:hAnsi="Courier New" w:cs="Courier New"/>
          <w:color w:val="000000"/>
          <w:sz w:val="20"/>
          <w:szCs w:val="20"/>
          <w:lang w:val="ru-RU"/>
        </w:rPr>
        <w:t>(</w:t>
      </w:r>
      <w:proofErr w:type="spellStart"/>
      <w:r w:rsidRPr="0095361D">
        <w:rPr>
          <w:rFonts w:ascii="Courier New" w:hAnsi="Courier New" w:cs="Courier New"/>
          <w:color w:val="000000"/>
          <w:sz w:val="20"/>
          <w:szCs w:val="20"/>
          <w:lang w:val="ru-RU"/>
        </w:rPr>
        <w:t>members.FirstOrDefault</w:t>
      </w:r>
      <w:proofErr w:type="spellEnd"/>
      <w:r w:rsidRPr="0095361D">
        <w:rPr>
          <w:rFonts w:ascii="Courier New" w:hAnsi="Courier New" w:cs="Courier New"/>
          <w:color w:val="000000"/>
          <w:sz w:val="20"/>
          <w:szCs w:val="20"/>
          <w:lang w:val="ru-RU"/>
        </w:rPr>
        <w:t xml:space="preserve">(x =&gt; </w:t>
      </w:r>
      <w:proofErr w:type="spellStart"/>
      <w:r w:rsidRPr="0095361D">
        <w:rPr>
          <w:rFonts w:ascii="Courier New" w:hAnsi="Courier New" w:cs="Courier New"/>
          <w:color w:val="000000"/>
          <w:sz w:val="20"/>
          <w:szCs w:val="20"/>
          <w:lang w:val="ru-RU"/>
        </w:rPr>
        <w:t>x.Id</w:t>
      </w:r>
      <w:proofErr w:type="spellEnd"/>
      <w:r w:rsidRPr="0095361D">
        <w:rPr>
          <w:rFonts w:ascii="Courier New" w:hAnsi="Courier New" w:cs="Courier New"/>
          <w:color w:val="000000"/>
          <w:sz w:val="20"/>
          <w:szCs w:val="20"/>
          <w:lang w:val="ru-RU"/>
        </w:rPr>
        <w:t xml:space="preserve"> == </w:t>
      </w:r>
      <w:proofErr w:type="spellStart"/>
      <w:r w:rsidRPr="0095361D">
        <w:rPr>
          <w:rFonts w:ascii="Courier New" w:hAnsi="Courier New" w:cs="Courier New"/>
          <w:color w:val="000000"/>
          <w:sz w:val="20"/>
          <w:szCs w:val="20"/>
          <w:lang w:val="ru-RU"/>
        </w:rPr>
        <w:t>child.Parents</w:t>
      </w:r>
      <w:proofErr w:type="spellEnd"/>
      <w:r w:rsidRPr="0095361D">
        <w:rPr>
          <w:rFonts w:ascii="Courier New" w:hAnsi="Courier New" w:cs="Courier New"/>
          <w:color w:val="000000"/>
          <w:sz w:val="20"/>
          <w:szCs w:val="20"/>
          <w:lang w:val="ru-RU"/>
        </w:rPr>
        <w:t>[1].</w:t>
      </w:r>
      <w:proofErr w:type="spellStart"/>
      <w:r w:rsidRPr="0095361D">
        <w:rPr>
          <w:rFonts w:ascii="Courier New" w:hAnsi="Courier New" w:cs="Courier New"/>
          <w:color w:val="000000"/>
          <w:sz w:val="20"/>
          <w:szCs w:val="20"/>
          <w:lang w:val="ru-RU"/>
        </w:rPr>
        <w:t>ParentId</w:t>
      </w:r>
      <w:proofErr w:type="spellEnd"/>
      <w:r w:rsidRPr="0095361D">
        <w:rPr>
          <w:rFonts w:ascii="Courier New" w:hAnsi="Courier New" w:cs="Courier New"/>
          <w:color w:val="000000"/>
          <w:sz w:val="20"/>
          <w:szCs w:val="20"/>
          <w:lang w:val="ru-RU"/>
        </w:rPr>
        <w:t>), members,panel,posx+300,level +205);</w:t>
      </w:r>
      <w:proofErr w:type="gramEnd"/>
    </w:p>
    <w:p w:rsidR="00C20774" w:rsidRDefault="00C20774" w:rsidP="00C20774">
      <w:pPr>
        <w:rPr>
          <w:rFonts w:ascii="Courier New" w:hAnsi="Courier New" w:cs="Courier New"/>
          <w:color w:val="000000"/>
          <w:sz w:val="20"/>
          <w:szCs w:val="20"/>
          <w:lang w:val="ru-RU"/>
        </w:rPr>
      </w:pPr>
      <w:r w:rsidRPr="0095361D">
        <w:rPr>
          <w:rFonts w:ascii="Courier New" w:hAnsi="Courier New" w:cs="Courier New"/>
          <w:color w:val="000000"/>
          <w:sz w:val="20"/>
          <w:szCs w:val="20"/>
          <w:lang w:val="ru-RU"/>
        </w:rPr>
        <w:t xml:space="preserve">        }</w:t>
      </w:r>
    </w:p>
    <w:p w:rsidR="00166857" w:rsidRDefault="00166857" w:rsidP="00166857">
      <w:pPr>
        <w:rPr>
          <w:noProof/>
          <w:lang w:val="ru-RU" w:eastAsia="ru-RU"/>
        </w:rPr>
      </w:pPr>
      <w:r>
        <w:lastRenderedPageBreak/>
        <w:t>Модуль відображення родичів у генеалогічному дереві містить у собі компонент «</w:t>
      </w:r>
      <w:proofErr w:type="spellStart"/>
      <w:r>
        <w:rPr>
          <w:lang w:val="en-US"/>
        </w:rPr>
        <w:t>MemberPanel</w:t>
      </w:r>
      <w:proofErr w:type="spellEnd"/>
      <w:r>
        <w:t>», який зображений на рис. 3.10.</w:t>
      </w:r>
    </w:p>
    <w:p w:rsidR="00166857" w:rsidRDefault="00166857" w:rsidP="00166857">
      <w:pPr>
        <w:jc w:val="center"/>
      </w:pPr>
      <w:r>
        <w:rPr>
          <w:noProof/>
          <w:lang w:val="ru-RU" w:eastAsia="ru-RU"/>
        </w:rPr>
        <w:drawing>
          <wp:inline distT="0" distB="0" distL="0" distR="0" wp14:anchorId="504C6CB1" wp14:editId="1EF2AC8D">
            <wp:extent cx="3228975" cy="27051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427" t="15973" r="70249" b="43642"/>
                    <a:stretch/>
                  </pic:blipFill>
                  <pic:spPr bwMode="auto">
                    <a:xfrm>
                      <a:off x="0" y="0"/>
                      <a:ext cx="3231322" cy="2707066"/>
                    </a:xfrm>
                    <a:prstGeom prst="rect">
                      <a:avLst/>
                    </a:prstGeom>
                    <a:ln>
                      <a:noFill/>
                    </a:ln>
                    <a:extLst>
                      <a:ext uri="{53640926-AAD7-44D8-BBD7-CCE9431645EC}">
                        <a14:shadowObscured xmlns:a14="http://schemas.microsoft.com/office/drawing/2010/main"/>
                      </a:ext>
                    </a:extLst>
                  </pic:spPr>
                </pic:pic>
              </a:graphicData>
            </a:graphic>
          </wp:inline>
        </w:drawing>
      </w:r>
    </w:p>
    <w:p w:rsidR="00166857" w:rsidRDefault="00166857" w:rsidP="00166857">
      <w:pPr>
        <w:pStyle w:val="ae"/>
      </w:pPr>
      <w:r>
        <w:t>Рисунок 3.10 – Компонент «</w:t>
      </w:r>
      <w:proofErr w:type="spellStart"/>
      <w:r>
        <w:rPr>
          <w:lang w:val="en-US"/>
        </w:rPr>
        <w:t>MemberPanel</w:t>
      </w:r>
      <w:proofErr w:type="spellEnd"/>
      <w:r>
        <w:t>»</w:t>
      </w:r>
    </w:p>
    <w:p w:rsidR="00166857" w:rsidRDefault="00166857" w:rsidP="00FC4D7A">
      <w:pPr>
        <w:rPr>
          <w:lang w:val="en-US"/>
        </w:rPr>
      </w:pPr>
      <w:r>
        <w:t>Компонент «</w:t>
      </w:r>
      <w:proofErr w:type="spellStart"/>
      <w:r>
        <w:rPr>
          <w:lang w:val="en-US"/>
        </w:rPr>
        <w:t>MemberPanel</w:t>
      </w:r>
      <w:proofErr w:type="spellEnd"/>
      <w:r>
        <w:t xml:space="preserve">», що зображений на рис.3.10, створено для зручного відображення повної інформації про родичів у поточному генеалогічному дереві. Даний компонент складається із запозичених компонентів </w:t>
      </w:r>
      <w:proofErr w:type="spellStart"/>
      <w:r>
        <w:rPr>
          <w:lang w:val="en-US"/>
        </w:rPr>
        <w:t>WindowsForm</w:t>
      </w:r>
      <w:proofErr w:type="spellEnd"/>
      <w:r>
        <w:t xml:space="preserve"> таких, як: «</w:t>
      </w:r>
      <w:r>
        <w:rPr>
          <w:lang w:val="en-US"/>
        </w:rPr>
        <w:t>Label</w:t>
      </w:r>
      <w:r>
        <w:t>», «</w:t>
      </w:r>
      <w:proofErr w:type="spellStart"/>
      <w:r>
        <w:rPr>
          <w:lang w:val="en-US"/>
        </w:rPr>
        <w:t>PictureBox</w:t>
      </w:r>
      <w:proofErr w:type="spellEnd"/>
      <w:r>
        <w:t>», «</w:t>
      </w:r>
      <w:r>
        <w:rPr>
          <w:lang w:val="en-US"/>
        </w:rPr>
        <w:t>Button</w:t>
      </w:r>
      <w:r>
        <w:t>»,  та «</w:t>
      </w:r>
      <w:proofErr w:type="spellStart"/>
      <w:r>
        <w:rPr>
          <w:lang w:val="en-US"/>
        </w:rPr>
        <w:t>TextBox</w:t>
      </w:r>
      <w:proofErr w:type="spellEnd"/>
      <w:r>
        <w:t xml:space="preserve">». </w:t>
      </w:r>
    </w:p>
    <w:p w:rsidR="00166857" w:rsidRDefault="00166857" w:rsidP="00FC4D7A">
      <w:r>
        <w:t>Окрім розглянутих</w:t>
      </w:r>
      <w:r w:rsidRPr="00967C05">
        <w:t xml:space="preserve"> </w:t>
      </w:r>
      <w:r w:rsidR="00FC4D7A">
        <w:t>компонентів</w:t>
      </w:r>
      <w:r w:rsidRPr="00967C05">
        <w:t xml:space="preserve"> розроблюваної системи </w:t>
      </w:r>
      <w:r w:rsidR="00FC4D7A">
        <w:t>«Генеалогічне дерево родини»</w:t>
      </w:r>
      <w:r w:rsidRPr="00967C05">
        <w:t xml:space="preserve">, існують також </w:t>
      </w:r>
      <w:r>
        <w:t xml:space="preserve">інші (наприклад, </w:t>
      </w:r>
      <w:r w:rsidR="00FC4D7A">
        <w:t xml:space="preserve">компонент для відображення друзів або </w:t>
      </w:r>
      <w:proofErr w:type="spellStart"/>
      <w:r w:rsidR="00FC4D7A">
        <w:t>підписників</w:t>
      </w:r>
      <w:proofErr w:type="spellEnd"/>
      <w:r w:rsidR="00FC4D7A">
        <w:t>, компонент для виведення інформації про генетичні захворювання</w:t>
      </w:r>
      <w:r>
        <w:t>), але вони мають досить тривіальну складову, тому їх не розглядатимемо.</w:t>
      </w:r>
    </w:p>
    <w:p w:rsidR="006D36D2" w:rsidRDefault="006D36D2" w:rsidP="006D36D2">
      <w:pPr>
        <w:pStyle w:val="2"/>
      </w:pPr>
      <w:bookmarkStart w:id="77" w:name="_Toc485679522"/>
      <w:r>
        <w:t>3.6 Тестування інформаційної системи «Генеалогічне дерево родини»</w:t>
      </w:r>
      <w:bookmarkEnd w:id="77"/>
    </w:p>
    <w:p w:rsidR="005F08B5" w:rsidRPr="00C333CB" w:rsidRDefault="005F08B5" w:rsidP="005F08B5">
      <w:r w:rsidRPr="00C333CB">
        <w:t xml:space="preserve">У залежності від переслідуваних цілей види </w:t>
      </w:r>
      <w:hyperlink r:id="rId39" w:anchor="Тестування" w:history="1">
        <w:r w:rsidRPr="00C333CB">
          <w:t>тестування</w:t>
        </w:r>
      </w:hyperlink>
      <w:r w:rsidRPr="00C333CB">
        <w:t xml:space="preserve"> можна умовно розділити на наступні типи:</w:t>
      </w:r>
    </w:p>
    <w:p w:rsidR="005F08B5" w:rsidRPr="00445A0F" w:rsidRDefault="005F08B5" w:rsidP="005F08B5">
      <w:pPr>
        <w:pStyle w:val="a4"/>
        <w:numPr>
          <w:ilvl w:val="0"/>
          <w:numId w:val="26"/>
        </w:numPr>
        <w:spacing w:line="360" w:lineRule="auto"/>
        <w:ind w:left="709"/>
      </w:pPr>
      <w:r w:rsidRPr="00445A0F">
        <w:t>функціональні;</w:t>
      </w:r>
    </w:p>
    <w:p w:rsidR="005F08B5" w:rsidRPr="00445A0F" w:rsidRDefault="005F08B5" w:rsidP="005F08B5">
      <w:pPr>
        <w:pStyle w:val="a4"/>
        <w:numPr>
          <w:ilvl w:val="0"/>
          <w:numId w:val="26"/>
        </w:numPr>
        <w:spacing w:line="360" w:lineRule="auto"/>
        <w:ind w:left="709"/>
      </w:pPr>
      <w:proofErr w:type="spellStart"/>
      <w:r w:rsidRPr="00445A0F">
        <w:t>нефункціональні</w:t>
      </w:r>
      <w:proofErr w:type="spellEnd"/>
      <w:r w:rsidRPr="00445A0F">
        <w:t>;</w:t>
      </w:r>
    </w:p>
    <w:p w:rsidR="005F08B5" w:rsidRPr="00445A0F" w:rsidRDefault="005F08B5" w:rsidP="005F08B5">
      <w:pPr>
        <w:pStyle w:val="a4"/>
        <w:numPr>
          <w:ilvl w:val="0"/>
          <w:numId w:val="26"/>
        </w:numPr>
        <w:spacing w:line="360" w:lineRule="auto"/>
        <w:ind w:left="709"/>
      </w:pPr>
      <w:r w:rsidRPr="00445A0F">
        <w:lastRenderedPageBreak/>
        <w:t>пов’язані зі змінами.</w:t>
      </w:r>
    </w:p>
    <w:p w:rsidR="005F08B5" w:rsidRPr="00C333CB" w:rsidRDefault="005F08B5" w:rsidP="005F08B5">
      <w:r w:rsidRPr="00C333CB">
        <w:rPr>
          <w:bCs/>
        </w:rPr>
        <w:t>Функціональні тести</w:t>
      </w:r>
      <w:r w:rsidRPr="00C333CB">
        <w:t xml:space="preserve"> базуються на функціях та особливостях, а також на взаємодії з іншими системами, і можуть бути представлені на всіх рівнях тестування: компонентному або модульному (</w:t>
      </w:r>
      <w:proofErr w:type="spellStart"/>
      <w:r w:rsidRPr="00C333CB">
        <w:t>Component</w:t>
      </w:r>
      <w:proofErr w:type="spellEnd"/>
      <w:r w:rsidRPr="00C333CB">
        <w:t>/</w:t>
      </w:r>
      <w:proofErr w:type="spellStart"/>
      <w:r w:rsidRPr="00C333CB">
        <w:t>Unit</w:t>
      </w:r>
      <w:proofErr w:type="spellEnd"/>
      <w:r w:rsidRPr="00C333CB">
        <w:t xml:space="preserve"> </w:t>
      </w:r>
      <w:proofErr w:type="spellStart"/>
      <w:r w:rsidRPr="00C333CB">
        <w:t>testing</w:t>
      </w:r>
      <w:proofErr w:type="spellEnd"/>
      <w:r w:rsidRPr="00C333CB">
        <w:t>), інтеграційному (</w:t>
      </w:r>
      <w:proofErr w:type="spellStart"/>
      <w:r w:rsidRPr="00C333CB">
        <w:t>Integration</w:t>
      </w:r>
      <w:proofErr w:type="spellEnd"/>
      <w:r w:rsidRPr="00C333CB">
        <w:t xml:space="preserve"> </w:t>
      </w:r>
      <w:proofErr w:type="spellStart"/>
      <w:r w:rsidRPr="00C333CB">
        <w:t>testing</w:t>
      </w:r>
      <w:proofErr w:type="spellEnd"/>
      <w:r w:rsidRPr="00C333CB">
        <w:t>), системному (</w:t>
      </w:r>
      <w:proofErr w:type="spellStart"/>
      <w:r w:rsidRPr="00C333CB">
        <w:t>System</w:t>
      </w:r>
      <w:proofErr w:type="spellEnd"/>
      <w:r w:rsidRPr="00C333CB">
        <w:t xml:space="preserve"> </w:t>
      </w:r>
      <w:proofErr w:type="spellStart"/>
      <w:r w:rsidRPr="00C333CB">
        <w:t>testing</w:t>
      </w:r>
      <w:proofErr w:type="spellEnd"/>
      <w:r w:rsidRPr="00C333CB">
        <w:t>) і приймальному (</w:t>
      </w:r>
      <w:proofErr w:type="spellStart"/>
      <w:r w:rsidRPr="00C333CB">
        <w:t>Acceptance</w:t>
      </w:r>
      <w:proofErr w:type="spellEnd"/>
      <w:r w:rsidRPr="00C333CB">
        <w:t xml:space="preserve"> </w:t>
      </w:r>
      <w:proofErr w:type="spellStart"/>
      <w:r w:rsidRPr="00C333CB">
        <w:t>testing</w:t>
      </w:r>
      <w:proofErr w:type="spellEnd"/>
      <w:r w:rsidRPr="00C333CB">
        <w:t>). Функціональні види тестування розглядають зовнішню поведінку системи. Одні з найпоширеніших видів функціональних тестів:</w:t>
      </w:r>
    </w:p>
    <w:p w:rsidR="005F08B5" w:rsidRPr="00C333CB" w:rsidRDefault="005F08B5" w:rsidP="005F08B5">
      <w:pPr>
        <w:pStyle w:val="a4"/>
        <w:numPr>
          <w:ilvl w:val="0"/>
          <w:numId w:val="31"/>
        </w:numPr>
        <w:spacing w:line="360" w:lineRule="auto"/>
        <w:ind w:left="709"/>
      </w:pPr>
      <w:r>
        <w:t>ф</w:t>
      </w:r>
      <w:r w:rsidRPr="00C333CB">
        <w:t xml:space="preserve">ункціональне </w:t>
      </w:r>
      <w:r>
        <w:t>тестування (</w:t>
      </w:r>
      <w:proofErr w:type="spellStart"/>
      <w:r>
        <w:t>Functional</w:t>
      </w:r>
      <w:proofErr w:type="spellEnd"/>
      <w:r>
        <w:t xml:space="preserve"> </w:t>
      </w:r>
      <w:proofErr w:type="spellStart"/>
      <w:r>
        <w:t>testing</w:t>
      </w:r>
      <w:proofErr w:type="spellEnd"/>
      <w:r>
        <w:t>)</w:t>
      </w:r>
      <w:r w:rsidRPr="005F08B5">
        <w:rPr>
          <w:lang w:val="en-US"/>
        </w:rPr>
        <w:t>;</w:t>
      </w:r>
    </w:p>
    <w:p w:rsidR="005F08B5" w:rsidRPr="005F08B5" w:rsidRDefault="009B5C88" w:rsidP="005F08B5">
      <w:pPr>
        <w:pStyle w:val="a4"/>
        <w:numPr>
          <w:ilvl w:val="0"/>
          <w:numId w:val="31"/>
        </w:numPr>
        <w:spacing w:line="360" w:lineRule="auto"/>
        <w:ind w:left="709"/>
        <w:rPr>
          <w:lang w:val="en-US"/>
        </w:rPr>
      </w:pPr>
      <w:hyperlink r:id="rId40" w:anchor="Тестування" w:history="1">
        <w:r w:rsidR="005F08B5">
          <w:t>т</w:t>
        </w:r>
        <w:r w:rsidR="005F08B5" w:rsidRPr="00C333CB">
          <w:t>естування</w:t>
        </w:r>
      </w:hyperlink>
      <w:r w:rsidR="005F08B5" w:rsidRPr="00C333CB">
        <w:t xml:space="preserve"> безпеки (</w:t>
      </w:r>
      <w:proofErr w:type="spellStart"/>
      <w:r w:rsidR="005F08B5" w:rsidRPr="00C333CB">
        <w:t>Security</w:t>
      </w:r>
      <w:proofErr w:type="spellEnd"/>
      <w:r w:rsidR="005F08B5" w:rsidRPr="00C333CB">
        <w:t xml:space="preserve"> </w:t>
      </w:r>
      <w:proofErr w:type="spellStart"/>
      <w:r w:rsidR="005F08B5" w:rsidRPr="00C333CB">
        <w:t>and</w:t>
      </w:r>
      <w:proofErr w:type="spellEnd"/>
      <w:r w:rsidR="005F08B5" w:rsidRPr="00C333CB">
        <w:t xml:space="preserve"> Access </w:t>
      </w:r>
      <w:proofErr w:type="spellStart"/>
      <w:r w:rsidR="005F08B5" w:rsidRPr="00C333CB">
        <w:t>Control</w:t>
      </w:r>
      <w:proofErr w:type="spellEnd"/>
      <w:r w:rsidR="005F08B5" w:rsidRPr="00C333CB">
        <w:t xml:space="preserve"> </w:t>
      </w:r>
      <w:proofErr w:type="spellStart"/>
      <w:r w:rsidR="005F08B5" w:rsidRPr="00C333CB">
        <w:t>Testing</w:t>
      </w:r>
      <w:proofErr w:type="spellEnd"/>
      <w:r w:rsidR="005F08B5" w:rsidRPr="00C333CB">
        <w:t>) - стратегія тестування, що використовується для перевірки безпеки системи, а також для аналізу ризиків, пов</w:t>
      </w:r>
      <w:r w:rsidR="005F08B5" w:rsidRPr="00BE6EC2">
        <w:t>’</w:t>
      </w:r>
      <w:r w:rsidR="005F08B5" w:rsidRPr="00C333CB">
        <w:t>язаних із забезпеченням цілісного підходу до захисту програми, атак хакерів, вірусів, несанкціонованого доступу до конфіденційних даних. Тестування безпеки може виконуватися як автоматизовано так і в ручну, включаючи перевірку як позитивних, так</w:t>
      </w:r>
      <w:r w:rsidR="005F08B5">
        <w:t xml:space="preserve"> і негативних тестових випадків</w:t>
      </w:r>
      <w:r w:rsidR="005F08B5" w:rsidRPr="005F08B5">
        <w:rPr>
          <w:lang w:val="en-US"/>
        </w:rPr>
        <w:t>;</w:t>
      </w:r>
    </w:p>
    <w:p w:rsidR="005F08B5" w:rsidRPr="005F08B5" w:rsidRDefault="005F08B5" w:rsidP="005F08B5">
      <w:pPr>
        <w:pStyle w:val="a4"/>
        <w:numPr>
          <w:ilvl w:val="0"/>
          <w:numId w:val="31"/>
        </w:numPr>
        <w:spacing w:line="360" w:lineRule="auto"/>
        <w:ind w:left="709"/>
        <w:rPr>
          <w:lang w:val="en-US"/>
        </w:rPr>
      </w:pPr>
      <w:r>
        <w:t>т</w:t>
      </w:r>
      <w:r w:rsidRPr="00C333CB">
        <w:t>естування взаємо</w:t>
      </w:r>
      <w:r>
        <w:t>дії (</w:t>
      </w:r>
      <w:proofErr w:type="spellStart"/>
      <w:r>
        <w:t>Interoperability</w:t>
      </w:r>
      <w:proofErr w:type="spellEnd"/>
      <w:r>
        <w:t xml:space="preserve"> </w:t>
      </w:r>
      <w:proofErr w:type="spellStart"/>
      <w:r>
        <w:t>Testing</w:t>
      </w:r>
      <w:proofErr w:type="spellEnd"/>
      <w:r>
        <w:t>) –</w:t>
      </w:r>
      <w:r w:rsidRPr="0036399A">
        <w:t xml:space="preserve"> це функціональне тестування, що перевіряє здатність програми взаємодіяти з одним і більше компонентами або системами і включає в себе тестування сумісності (</w:t>
      </w:r>
      <w:proofErr w:type="spellStart"/>
      <w:r w:rsidRPr="0036399A">
        <w:t>compatibility</w:t>
      </w:r>
      <w:proofErr w:type="spellEnd"/>
      <w:r w:rsidRPr="0036399A">
        <w:t xml:space="preserve"> </w:t>
      </w:r>
      <w:proofErr w:type="spellStart"/>
      <w:r w:rsidRPr="0036399A">
        <w:t>testing</w:t>
      </w:r>
      <w:proofErr w:type="spellEnd"/>
      <w:r w:rsidRPr="0036399A">
        <w:t>) та інтеграційне т</w:t>
      </w:r>
      <w:r>
        <w:t>естування (</w:t>
      </w:r>
      <w:proofErr w:type="spellStart"/>
      <w:r>
        <w:t>integration</w:t>
      </w:r>
      <w:proofErr w:type="spellEnd"/>
      <w:r>
        <w:t xml:space="preserve"> </w:t>
      </w:r>
      <w:proofErr w:type="spellStart"/>
      <w:r>
        <w:t>testing</w:t>
      </w:r>
      <w:proofErr w:type="spellEnd"/>
      <w:r>
        <w:t>)</w:t>
      </w:r>
      <w:r w:rsidRPr="005F08B5">
        <w:rPr>
          <w:lang w:val="en-US"/>
        </w:rPr>
        <w:t>.</w:t>
      </w:r>
      <w:r w:rsidR="006A4F42">
        <w:rPr>
          <w:lang w:val="en-US"/>
        </w:rPr>
        <w:t>[</w:t>
      </w:r>
      <w:r w:rsidR="00D2147F">
        <w:rPr>
          <w:lang w:val="en-US"/>
        </w:rPr>
        <w:t>19</w:t>
      </w:r>
      <w:r w:rsidR="006A4F42">
        <w:rPr>
          <w:lang w:val="en-US"/>
        </w:rPr>
        <w:t>].</w:t>
      </w:r>
    </w:p>
    <w:p w:rsidR="005F08B5" w:rsidRDefault="005F08B5" w:rsidP="005F08B5">
      <w:r>
        <w:t>Тестування модулів інформаційної системи «Генеалогічне дерево родини» подано в таблиці 3.10.</w:t>
      </w:r>
    </w:p>
    <w:p w:rsidR="00305CEF" w:rsidRDefault="00305CEF">
      <w:pPr>
        <w:spacing w:after="200" w:line="276" w:lineRule="auto"/>
        <w:ind w:firstLine="0"/>
        <w:jc w:val="left"/>
      </w:pPr>
      <w:r>
        <w:br w:type="page"/>
      </w:r>
    </w:p>
    <w:p w:rsidR="005F08B5" w:rsidRPr="00305CEF" w:rsidRDefault="005F08B5" w:rsidP="005F08B5">
      <w:pPr>
        <w:ind w:firstLine="0"/>
      </w:pPr>
      <w:r>
        <w:lastRenderedPageBreak/>
        <w:t>Таблиця</w:t>
      </w:r>
      <w:r w:rsidR="00305CEF">
        <w:t xml:space="preserve"> 3.10 – Тестування модулів інформаційної системи «Генеалогічне дерево родини»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1559"/>
        <w:gridCol w:w="2974"/>
        <w:gridCol w:w="1418"/>
        <w:gridCol w:w="3119"/>
      </w:tblGrid>
      <w:tr w:rsidR="005F08B5" w:rsidRPr="005E3C18" w:rsidTr="0023199C">
        <w:trPr>
          <w:cantSplit/>
        </w:trPr>
        <w:tc>
          <w:tcPr>
            <w:tcW w:w="564" w:type="dxa"/>
            <w:shd w:val="clear" w:color="auto" w:fill="auto"/>
          </w:tcPr>
          <w:p w:rsidR="005F08B5" w:rsidRPr="005E3C18" w:rsidRDefault="005F08B5" w:rsidP="00E37E33">
            <w:pPr>
              <w:spacing w:line="240" w:lineRule="auto"/>
              <w:ind w:right="-250" w:firstLine="0"/>
              <w:jc w:val="left"/>
              <w:rPr>
                <w:sz w:val="24"/>
                <w:szCs w:val="28"/>
              </w:rPr>
            </w:pPr>
            <w:r w:rsidRPr="005E3C18">
              <w:rPr>
                <w:sz w:val="24"/>
                <w:szCs w:val="28"/>
              </w:rPr>
              <w:t>№</w:t>
            </w:r>
          </w:p>
        </w:tc>
        <w:tc>
          <w:tcPr>
            <w:tcW w:w="1559"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Назва функції</w:t>
            </w:r>
          </w:p>
        </w:tc>
        <w:tc>
          <w:tcPr>
            <w:tcW w:w="2974"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Ознака тестування</w:t>
            </w:r>
          </w:p>
        </w:tc>
        <w:tc>
          <w:tcPr>
            <w:tcW w:w="1418"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Вид тестування</w:t>
            </w:r>
          </w:p>
        </w:tc>
        <w:tc>
          <w:tcPr>
            <w:tcW w:w="3119" w:type="dxa"/>
            <w:shd w:val="clear" w:color="auto" w:fill="auto"/>
          </w:tcPr>
          <w:p w:rsidR="005F08B5" w:rsidRPr="005E3C18" w:rsidRDefault="005F08B5" w:rsidP="00E37E33">
            <w:pPr>
              <w:spacing w:line="240" w:lineRule="auto"/>
              <w:ind w:firstLine="0"/>
              <w:jc w:val="center"/>
              <w:rPr>
                <w:sz w:val="24"/>
                <w:szCs w:val="28"/>
              </w:rPr>
            </w:pPr>
            <w:r w:rsidRPr="005E3C18">
              <w:rPr>
                <w:sz w:val="24"/>
                <w:szCs w:val="28"/>
              </w:rPr>
              <w:t>Результат тестування</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305CEF">
            <w:pPr>
              <w:numPr>
                <w:ilvl w:val="0"/>
                <w:numId w:val="32"/>
              </w:numPr>
              <w:spacing w:line="240" w:lineRule="auto"/>
              <w:ind w:left="-249" w:firstLine="0"/>
              <w:jc w:val="center"/>
              <w:rPr>
                <w:sz w:val="24"/>
                <w:szCs w:val="28"/>
              </w:rPr>
            </w:pPr>
            <w:r w:rsidRPr="00C333CB">
              <w:rPr>
                <w:sz w:val="24"/>
                <w:szCs w:val="28"/>
              </w:rPr>
              <w:t xml:space="preserve">Модуль </w:t>
            </w:r>
            <w:proofErr w:type="spellStart"/>
            <w:r w:rsidR="00305CEF">
              <w:rPr>
                <w:sz w:val="24"/>
                <w:szCs w:val="28"/>
                <w:lang w:val="en-US"/>
              </w:rPr>
              <w:t>ViewControl</w:t>
            </w:r>
            <w:proofErr w:type="spellEnd"/>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r w:rsidRPr="00C333CB">
              <w:rPr>
                <w:sz w:val="24"/>
                <w:szCs w:val="28"/>
              </w:rPr>
              <w:t>1.1</w:t>
            </w:r>
          </w:p>
        </w:tc>
        <w:tc>
          <w:tcPr>
            <w:tcW w:w="1559" w:type="dxa"/>
            <w:shd w:val="clear" w:color="auto" w:fill="auto"/>
          </w:tcPr>
          <w:p w:rsidR="005F08B5" w:rsidRPr="00285AB7" w:rsidRDefault="005F08B5" w:rsidP="00305CEF">
            <w:pPr>
              <w:spacing w:line="240" w:lineRule="auto"/>
              <w:ind w:firstLine="0"/>
              <w:rPr>
                <w:sz w:val="24"/>
                <w:szCs w:val="28"/>
              </w:rPr>
            </w:pPr>
            <w:r w:rsidRPr="00285AB7">
              <w:rPr>
                <w:sz w:val="24"/>
                <w:szCs w:val="28"/>
              </w:rPr>
              <w:t xml:space="preserve">Запит на завантаження </w:t>
            </w:r>
            <w:r w:rsidR="00305CEF">
              <w:rPr>
                <w:sz w:val="24"/>
                <w:szCs w:val="28"/>
              </w:rPr>
              <w:t>даних</w:t>
            </w:r>
          </w:p>
        </w:tc>
        <w:tc>
          <w:tcPr>
            <w:tcW w:w="2974" w:type="dxa"/>
            <w:shd w:val="clear" w:color="auto" w:fill="auto"/>
          </w:tcPr>
          <w:p w:rsidR="005F08B5" w:rsidRPr="005E3C18" w:rsidRDefault="005F08B5" w:rsidP="00305CEF">
            <w:pPr>
              <w:spacing w:line="240" w:lineRule="auto"/>
              <w:ind w:firstLine="0"/>
              <w:rPr>
                <w:sz w:val="24"/>
                <w:szCs w:val="28"/>
              </w:rPr>
            </w:pPr>
            <w:r>
              <w:rPr>
                <w:sz w:val="24"/>
                <w:szCs w:val="28"/>
              </w:rPr>
              <w:t xml:space="preserve">Перевірка завантаження </w:t>
            </w:r>
            <w:r w:rsidR="00305CEF">
              <w:rPr>
                <w:sz w:val="24"/>
                <w:szCs w:val="28"/>
              </w:rPr>
              <w:t>даних</w:t>
            </w:r>
            <w:r>
              <w:rPr>
                <w:sz w:val="24"/>
                <w:szCs w:val="28"/>
              </w:rPr>
              <w:t xml:space="preserve"> з сервера</w:t>
            </w:r>
          </w:p>
        </w:tc>
        <w:tc>
          <w:tcPr>
            <w:tcW w:w="1418" w:type="dxa"/>
            <w:shd w:val="clear" w:color="auto" w:fill="auto"/>
          </w:tcPr>
          <w:p w:rsidR="005F08B5" w:rsidRPr="00C333CB" w:rsidRDefault="005F08B5" w:rsidP="00E37E33">
            <w:pPr>
              <w:spacing w:line="240" w:lineRule="auto"/>
              <w:ind w:firstLine="0"/>
              <w:rPr>
                <w:sz w:val="24"/>
                <w:szCs w:val="28"/>
              </w:rPr>
            </w:pPr>
            <w:r>
              <w:rPr>
                <w:sz w:val="24"/>
                <w:szCs w:val="28"/>
              </w:rPr>
              <w:t>Чорний ящик</w:t>
            </w:r>
          </w:p>
        </w:tc>
        <w:tc>
          <w:tcPr>
            <w:tcW w:w="3119" w:type="dxa"/>
            <w:shd w:val="clear" w:color="auto" w:fill="auto"/>
          </w:tcPr>
          <w:p w:rsidR="005F08B5" w:rsidRPr="00C333CB" w:rsidRDefault="00305CEF" w:rsidP="00305CEF">
            <w:pPr>
              <w:spacing w:line="240" w:lineRule="auto"/>
              <w:ind w:firstLine="0"/>
              <w:rPr>
                <w:sz w:val="24"/>
                <w:szCs w:val="28"/>
              </w:rPr>
            </w:pPr>
            <w:r>
              <w:rPr>
                <w:sz w:val="24"/>
                <w:szCs w:val="28"/>
              </w:rPr>
              <w:t xml:space="preserve">Дані </w:t>
            </w:r>
            <w:r w:rsidR="005F08B5">
              <w:rPr>
                <w:sz w:val="24"/>
                <w:szCs w:val="28"/>
              </w:rPr>
              <w:t>були завантажені. Це означає, що запит до модулю, що керує серверними запитами, був вдалий.</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r>
              <w:rPr>
                <w:sz w:val="24"/>
                <w:szCs w:val="28"/>
              </w:rPr>
              <w:t>1.2</w:t>
            </w:r>
          </w:p>
        </w:tc>
        <w:tc>
          <w:tcPr>
            <w:tcW w:w="1559" w:type="dxa"/>
            <w:shd w:val="clear" w:color="auto" w:fill="auto"/>
          </w:tcPr>
          <w:p w:rsidR="005F08B5" w:rsidRDefault="00305CEF" w:rsidP="00305CEF">
            <w:pPr>
              <w:spacing w:line="240" w:lineRule="auto"/>
              <w:ind w:firstLine="0"/>
              <w:rPr>
                <w:sz w:val="24"/>
                <w:szCs w:val="28"/>
              </w:rPr>
            </w:pPr>
            <w:r>
              <w:rPr>
                <w:sz w:val="24"/>
                <w:szCs w:val="28"/>
              </w:rPr>
              <w:t xml:space="preserve">Вибір даних </w:t>
            </w:r>
            <w:r w:rsidR="005F08B5">
              <w:rPr>
                <w:sz w:val="24"/>
                <w:szCs w:val="28"/>
              </w:rPr>
              <w:t xml:space="preserve">для </w:t>
            </w:r>
            <w:r>
              <w:rPr>
                <w:sz w:val="24"/>
                <w:szCs w:val="28"/>
              </w:rPr>
              <w:t>відображення</w:t>
            </w:r>
          </w:p>
        </w:tc>
        <w:tc>
          <w:tcPr>
            <w:tcW w:w="2974" w:type="dxa"/>
            <w:shd w:val="clear" w:color="auto" w:fill="auto"/>
          </w:tcPr>
          <w:p w:rsidR="005F08B5" w:rsidRDefault="005F08B5" w:rsidP="0023199C">
            <w:pPr>
              <w:spacing w:line="240" w:lineRule="auto"/>
              <w:ind w:firstLine="0"/>
              <w:rPr>
                <w:sz w:val="24"/>
                <w:szCs w:val="28"/>
              </w:rPr>
            </w:pPr>
            <w:r>
              <w:rPr>
                <w:sz w:val="24"/>
                <w:szCs w:val="28"/>
              </w:rPr>
              <w:t xml:space="preserve">Перевірка правильності </w:t>
            </w:r>
            <w:r w:rsidR="00305CEF">
              <w:rPr>
                <w:sz w:val="24"/>
                <w:szCs w:val="28"/>
              </w:rPr>
              <w:t>відображення</w:t>
            </w:r>
            <w:r>
              <w:rPr>
                <w:sz w:val="24"/>
                <w:szCs w:val="28"/>
              </w:rPr>
              <w:t xml:space="preserve"> елементів</w:t>
            </w:r>
            <w:r w:rsidR="0023199C">
              <w:rPr>
                <w:sz w:val="24"/>
                <w:szCs w:val="28"/>
              </w:rPr>
              <w:t>.</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C333CB" w:rsidRDefault="0023199C" w:rsidP="00E37E33">
            <w:pPr>
              <w:spacing w:line="240" w:lineRule="auto"/>
              <w:ind w:firstLine="0"/>
              <w:rPr>
                <w:sz w:val="24"/>
                <w:szCs w:val="28"/>
              </w:rPr>
            </w:pPr>
            <w:r>
              <w:rPr>
                <w:sz w:val="24"/>
                <w:szCs w:val="28"/>
              </w:rPr>
              <w:t>Дані перевіряються успішно. При неправильних даних виводиться вікно про помилку.</w:t>
            </w:r>
          </w:p>
        </w:tc>
      </w:tr>
      <w:tr w:rsidR="005F08B5" w:rsidRPr="00C333CB" w:rsidTr="0023199C">
        <w:trPr>
          <w:cantSplit/>
        </w:trPr>
        <w:tc>
          <w:tcPr>
            <w:tcW w:w="564" w:type="dxa"/>
            <w:shd w:val="clear" w:color="auto" w:fill="auto"/>
          </w:tcPr>
          <w:p w:rsidR="005F08B5" w:rsidRDefault="005F08B5" w:rsidP="00E37E33">
            <w:pPr>
              <w:spacing w:line="240" w:lineRule="auto"/>
              <w:ind w:right="-250" w:firstLine="0"/>
              <w:rPr>
                <w:sz w:val="24"/>
                <w:szCs w:val="28"/>
              </w:rPr>
            </w:pPr>
            <w:r>
              <w:rPr>
                <w:sz w:val="24"/>
                <w:szCs w:val="28"/>
              </w:rPr>
              <w:t>1.3</w:t>
            </w:r>
          </w:p>
        </w:tc>
        <w:tc>
          <w:tcPr>
            <w:tcW w:w="1559" w:type="dxa"/>
            <w:shd w:val="clear" w:color="auto" w:fill="auto"/>
          </w:tcPr>
          <w:p w:rsidR="005F08B5" w:rsidRDefault="0023199C" w:rsidP="00E37E33">
            <w:pPr>
              <w:spacing w:line="240" w:lineRule="auto"/>
              <w:ind w:firstLine="0"/>
              <w:rPr>
                <w:sz w:val="24"/>
                <w:szCs w:val="28"/>
              </w:rPr>
            </w:pPr>
            <w:r>
              <w:rPr>
                <w:sz w:val="24"/>
                <w:szCs w:val="28"/>
              </w:rPr>
              <w:t>Побудова генеалогічного дерева</w:t>
            </w:r>
          </w:p>
        </w:tc>
        <w:tc>
          <w:tcPr>
            <w:tcW w:w="2974" w:type="dxa"/>
            <w:shd w:val="clear" w:color="auto" w:fill="auto"/>
          </w:tcPr>
          <w:p w:rsidR="005F08B5" w:rsidRDefault="0023199C" w:rsidP="00E37E33">
            <w:pPr>
              <w:spacing w:line="240" w:lineRule="auto"/>
              <w:ind w:firstLine="0"/>
              <w:rPr>
                <w:sz w:val="24"/>
                <w:szCs w:val="28"/>
              </w:rPr>
            </w:pPr>
            <w:r>
              <w:rPr>
                <w:sz w:val="24"/>
                <w:szCs w:val="28"/>
              </w:rPr>
              <w:t>Перевірка правильного розташування компонентів відображення родичів.</w:t>
            </w:r>
          </w:p>
        </w:tc>
        <w:tc>
          <w:tcPr>
            <w:tcW w:w="1418" w:type="dxa"/>
            <w:shd w:val="clear" w:color="auto" w:fill="auto"/>
          </w:tcPr>
          <w:p w:rsidR="005F08B5" w:rsidRDefault="005F08B5" w:rsidP="00E37E33">
            <w:pPr>
              <w:spacing w:line="240" w:lineRule="auto"/>
              <w:ind w:firstLine="0"/>
              <w:rPr>
                <w:sz w:val="24"/>
                <w:szCs w:val="28"/>
              </w:rPr>
            </w:pPr>
            <w:r>
              <w:rPr>
                <w:sz w:val="24"/>
                <w:szCs w:val="28"/>
              </w:rPr>
              <w:t>Чорний ящик</w:t>
            </w:r>
          </w:p>
        </w:tc>
        <w:tc>
          <w:tcPr>
            <w:tcW w:w="3119" w:type="dxa"/>
            <w:shd w:val="clear" w:color="auto" w:fill="auto"/>
          </w:tcPr>
          <w:p w:rsidR="005F08B5" w:rsidRPr="00285AB7" w:rsidRDefault="0023199C" w:rsidP="00E37E33">
            <w:pPr>
              <w:spacing w:line="240" w:lineRule="auto"/>
              <w:ind w:firstLine="0"/>
              <w:rPr>
                <w:sz w:val="24"/>
                <w:szCs w:val="28"/>
                <w:lang w:val="ru-RU"/>
              </w:rPr>
            </w:pPr>
            <w:r>
              <w:rPr>
                <w:sz w:val="24"/>
                <w:szCs w:val="28"/>
              </w:rPr>
              <w:t>При побудові дерева всі дані коректні. Відображення дерева пройшло успішно.</w:t>
            </w:r>
          </w:p>
        </w:tc>
      </w:tr>
      <w:tr w:rsidR="005F08B5" w:rsidRPr="00C333CB" w:rsidTr="0023199C">
        <w:trPr>
          <w:cantSplit/>
        </w:trPr>
        <w:tc>
          <w:tcPr>
            <w:tcW w:w="564" w:type="dxa"/>
            <w:shd w:val="clear" w:color="auto" w:fill="auto"/>
          </w:tcPr>
          <w:p w:rsidR="005F08B5" w:rsidRDefault="005F08B5" w:rsidP="00E37E33">
            <w:pPr>
              <w:spacing w:line="240" w:lineRule="auto"/>
              <w:ind w:right="-250" w:firstLine="0"/>
              <w:rPr>
                <w:sz w:val="24"/>
                <w:szCs w:val="28"/>
              </w:rPr>
            </w:pPr>
            <w:r>
              <w:rPr>
                <w:sz w:val="24"/>
                <w:szCs w:val="28"/>
              </w:rPr>
              <w:t>1.4</w:t>
            </w:r>
          </w:p>
        </w:tc>
        <w:tc>
          <w:tcPr>
            <w:tcW w:w="1559" w:type="dxa"/>
            <w:shd w:val="clear" w:color="auto" w:fill="auto"/>
          </w:tcPr>
          <w:p w:rsidR="005F08B5" w:rsidRDefault="005F08B5" w:rsidP="00E37E33">
            <w:pPr>
              <w:spacing w:line="240" w:lineRule="auto"/>
              <w:ind w:firstLine="0"/>
              <w:rPr>
                <w:sz w:val="24"/>
                <w:szCs w:val="28"/>
              </w:rPr>
            </w:pPr>
            <w:r>
              <w:rPr>
                <w:sz w:val="24"/>
                <w:szCs w:val="28"/>
              </w:rPr>
              <w:t>Виклик методів з меню</w:t>
            </w:r>
          </w:p>
        </w:tc>
        <w:tc>
          <w:tcPr>
            <w:tcW w:w="2974" w:type="dxa"/>
            <w:shd w:val="clear" w:color="auto" w:fill="auto"/>
          </w:tcPr>
          <w:p w:rsidR="005F08B5" w:rsidRDefault="005F08B5" w:rsidP="00E37E33">
            <w:pPr>
              <w:spacing w:line="240" w:lineRule="auto"/>
              <w:ind w:firstLine="0"/>
              <w:rPr>
                <w:sz w:val="24"/>
                <w:szCs w:val="28"/>
              </w:rPr>
            </w:pPr>
            <w:r>
              <w:rPr>
                <w:sz w:val="24"/>
                <w:szCs w:val="28"/>
              </w:rPr>
              <w:t>Перевірка виклику методів завантаження даних, їх аналізу та інших із функціонального меню.</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C62B89" w:rsidRDefault="005F08B5" w:rsidP="00E37E33">
            <w:pPr>
              <w:spacing w:line="240" w:lineRule="auto"/>
              <w:ind w:firstLine="0"/>
              <w:rPr>
                <w:sz w:val="24"/>
                <w:szCs w:val="28"/>
              </w:rPr>
            </w:pPr>
            <w:r>
              <w:rPr>
                <w:sz w:val="24"/>
                <w:szCs w:val="28"/>
              </w:rPr>
              <w:t>Всі необхідні методи викликаються правильно.</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23199C">
            <w:pPr>
              <w:numPr>
                <w:ilvl w:val="0"/>
                <w:numId w:val="32"/>
              </w:numPr>
              <w:spacing w:line="240" w:lineRule="auto"/>
              <w:ind w:left="-249" w:firstLine="0"/>
              <w:jc w:val="center"/>
              <w:rPr>
                <w:sz w:val="24"/>
                <w:szCs w:val="28"/>
              </w:rPr>
            </w:pPr>
            <w:r w:rsidRPr="00C333CB">
              <w:rPr>
                <w:sz w:val="24"/>
                <w:szCs w:val="28"/>
              </w:rPr>
              <w:t xml:space="preserve">Модуль </w:t>
            </w:r>
            <w:proofErr w:type="spellStart"/>
            <w:r w:rsidR="0023199C">
              <w:rPr>
                <w:sz w:val="24"/>
                <w:szCs w:val="28"/>
                <w:lang w:val="en-US"/>
              </w:rPr>
              <w:t>ServerConnector</w:t>
            </w:r>
            <w:proofErr w:type="spellEnd"/>
          </w:p>
        </w:tc>
      </w:tr>
      <w:tr w:rsidR="005F08B5" w:rsidRPr="00C333CB" w:rsidTr="0023199C">
        <w:trPr>
          <w:cantSplit/>
        </w:trPr>
        <w:tc>
          <w:tcPr>
            <w:tcW w:w="564" w:type="dxa"/>
            <w:shd w:val="clear" w:color="auto" w:fill="auto"/>
          </w:tcPr>
          <w:p w:rsidR="005F08B5" w:rsidRPr="00542745" w:rsidRDefault="005F08B5" w:rsidP="00E37E33">
            <w:pPr>
              <w:spacing w:line="240" w:lineRule="auto"/>
              <w:ind w:right="-250" w:firstLine="0"/>
              <w:rPr>
                <w:sz w:val="24"/>
                <w:szCs w:val="28"/>
                <w:lang w:val="en-US"/>
              </w:rPr>
            </w:pPr>
            <w:r>
              <w:rPr>
                <w:sz w:val="24"/>
                <w:szCs w:val="28"/>
                <w:lang w:val="en-US"/>
              </w:rPr>
              <w:t>2.1</w:t>
            </w:r>
          </w:p>
        </w:tc>
        <w:tc>
          <w:tcPr>
            <w:tcW w:w="1559" w:type="dxa"/>
            <w:shd w:val="clear" w:color="auto" w:fill="auto"/>
          </w:tcPr>
          <w:p w:rsidR="005F08B5" w:rsidRPr="00542745" w:rsidRDefault="0023199C" w:rsidP="00E37E33">
            <w:pPr>
              <w:spacing w:line="240" w:lineRule="auto"/>
              <w:ind w:firstLine="0"/>
              <w:rPr>
                <w:sz w:val="24"/>
                <w:szCs w:val="28"/>
                <w:lang w:val="ru-RU"/>
              </w:rPr>
            </w:pPr>
            <w:proofErr w:type="spellStart"/>
            <w:proofErr w:type="gramStart"/>
            <w:r>
              <w:rPr>
                <w:sz w:val="24"/>
                <w:szCs w:val="28"/>
                <w:lang w:val="ru-RU"/>
              </w:rPr>
              <w:t>Перев</w:t>
            </w:r>
            <w:proofErr w:type="gramEnd"/>
            <w:r>
              <w:rPr>
                <w:sz w:val="24"/>
                <w:szCs w:val="28"/>
                <w:lang w:val="ru-RU"/>
              </w:rPr>
              <w:t>ірка</w:t>
            </w:r>
            <w:proofErr w:type="spellEnd"/>
            <w:r>
              <w:rPr>
                <w:sz w:val="24"/>
                <w:szCs w:val="28"/>
                <w:lang w:val="ru-RU"/>
              </w:rPr>
              <w:t xml:space="preserve"> </w:t>
            </w:r>
            <w:proofErr w:type="spellStart"/>
            <w:r>
              <w:rPr>
                <w:sz w:val="24"/>
                <w:szCs w:val="28"/>
                <w:lang w:val="ru-RU"/>
              </w:rPr>
              <w:t>парсингу</w:t>
            </w:r>
            <w:proofErr w:type="spellEnd"/>
          </w:p>
        </w:tc>
        <w:tc>
          <w:tcPr>
            <w:tcW w:w="2974" w:type="dxa"/>
            <w:shd w:val="clear" w:color="auto" w:fill="auto"/>
          </w:tcPr>
          <w:p w:rsidR="005F08B5" w:rsidRPr="00542745" w:rsidRDefault="005F08B5" w:rsidP="0023199C">
            <w:pPr>
              <w:spacing w:line="240" w:lineRule="auto"/>
              <w:ind w:firstLine="0"/>
              <w:rPr>
                <w:sz w:val="24"/>
                <w:szCs w:val="28"/>
              </w:rPr>
            </w:pPr>
            <w:proofErr w:type="gramStart"/>
            <w:r>
              <w:rPr>
                <w:sz w:val="24"/>
                <w:szCs w:val="28"/>
                <w:lang w:val="ru-RU"/>
              </w:rPr>
              <w:t>Перев</w:t>
            </w:r>
            <w:proofErr w:type="spellStart"/>
            <w:proofErr w:type="gramEnd"/>
            <w:r>
              <w:rPr>
                <w:sz w:val="24"/>
                <w:szCs w:val="28"/>
              </w:rPr>
              <w:t>ірка</w:t>
            </w:r>
            <w:proofErr w:type="spellEnd"/>
            <w:r>
              <w:rPr>
                <w:sz w:val="24"/>
                <w:szCs w:val="28"/>
              </w:rPr>
              <w:t xml:space="preserve"> коректності </w:t>
            </w:r>
            <w:proofErr w:type="spellStart"/>
            <w:r w:rsidR="0023199C">
              <w:rPr>
                <w:sz w:val="24"/>
                <w:szCs w:val="28"/>
              </w:rPr>
              <w:t>парсингу</w:t>
            </w:r>
            <w:proofErr w:type="spellEnd"/>
            <w:r w:rsidR="0023199C">
              <w:rPr>
                <w:sz w:val="24"/>
                <w:szCs w:val="28"/>
              </w:rPr>
              <w:t xml:space="preserve"> даних з </w:t>
            </w:r>
            <w:r w:rsidR="0023199C">
              <w:rPr>
                <w:sz w:val="24"/>
                <w:szCs w:val="28"/>
                <w:lang w:val="en-US"/>
              </w:rPr>
              <w:t>JSON</w:t>
            </w:r>
            <w:r>
              <w:rPr>
                <w:sz w:val="24"/>
                <w:szCs w:val="28"/>
              </w:rPr>
              <w:t xml:space="preserve"> </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Default="0023199C" w:rsidP="0023199C">
            <w:pPr>
              <w:spacing w:line="240" w:lineRule="auto"/>
              <w:ind w:firstLine="0"/>
              <w:rPr>
                <w:sz w:val="24"/>
                <w:szCs w:val="28"/>
              </w:rPr>
            </w:pPr>
            <w:r>
              <w:rPr>
                <w:sz w:val="24"/>
                <w:szCs w:val="28"/>
              </w:rPr>
              <w:t>Перевірка</w:t>
            </w:r>
            <w:r w:rsidR="005F08B5">
              <w:rPr>
                <w:sz w:val="24"/>
                <w:szCs w:val="28"/>
              </w:rPr>
              <w:t xml:space="preserve"> проводиться коректно. Всі </w:t>
            </w:r>
            <w:r>
              <w:rPr>
                <w:sz w:val="24"/>
                <w:szCs w:val="28"/>
              </w:rPr>
              <w:t xml:space="preserve">об’єкти </w:t>
            </w:r>
            <w:proofErr w:type="spellStart"/>
            <w:r>
              <w:rPr>
                <w:sz w:val="24"/>
                <w:szCs w:val="28"/>
              </w:rPr>
              <w:t>серіалізуються</w:t>
            </w:r>
            <w:proofErr w:type="spellEnd"/>
            <w:r>
              <w:rPr>
                <w:sz w:val="24"/>
                <w:szCs w:val="28"/>
              </w:rPr>
              <w:t xml:space="preserve"> вірно</w:t>
            </w:r>
            <w:r w:rsidR="005F08B5">
              <w:rPr>
                <w:sz w:val="24"/>
                <w:szCs w:val="28"/>
              </w:rPr>
              <w:t>.</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23199C">
            <w:pPr>
              <w:numPr>
                <w:ilvl w:val="0"/>
                <w:numId w:val="32"/>
              </w:numPr>
              <w:spacing w:line="240" w:lineRule="auto"/>
              <w:ind w:left="-249" w:firstLine="0"/>
              <w:jc w:val="center"/>
              <w:rPr>
                <w:sz w:val="24"/>
                <w:szCs w:val="28"/>
              </w:rPr>
            </w:pPr>
            <w:r w:rsidRPr="00C333CB">
              <w:rPr>
                <w:sz w:val="24"/>
                <w:szCs w:val="28"/>
              </w:rPr>
              <w:t xml:space="preserve">Модуль </w:t>
            </w:r>
            <w:r w:rsidR="0023199C">
              <w:rPr>
                <w:sz w:val="24"/>
                <w:szCs w:val="28"/>
                <w:lang w:val="en-US"/>
              </w:rPr>
              <w:t>Graphics</w:t>
            </w:r>
          </w:p>
        </w:tc>
      </w:tr>
      <w:tr w:rsidR="005F08B5" w:rsidRPr="00C333CB" w:rsidTr="0023199C">
        <w:trPr>
          <w:cantSplit/>
        </w:trPr>
        <w:tc>
          <w:tcPr>
            <w:tcW w:w="564" w:type="dxa"/>
            <w:shd w:val="clear" w:color="auto" w:fill="auto"/>
          </w:tcPr>
          <w:p w:rsidR="005F08B5" w:rsidRPr="00542745" w:rsidRDefault="005F08B5" w:rsidP="00E37E33">
            <w:pPr>
              <w:spacing w:line="240" w:lineRule="auto"/>
              <w:ind w:right="-250" w:firstLine="0"/>
              <w:rPr>
                <w:sz w:val="24"/>
                <w:szCs w:val="28"/>
                <w:lang w:val="en-US"/>
              </w:rPr>
            </w:pPr>
            <w:r>
              <w:rPr>
                <w:sz w:val="24"/>
                <w:szCs w:val="28"/>
              </w:rPr>
              <w:t>3</w:t>
            </w:r>
            <w:r>
              <w:rPr>
                <w:sz w:val="24"/>
                <w:szCs w:val="28"/>
                <w:lang w:val="en-US"/>
              </w:rPr>
              <w:t>.1</w:t>
            </w:r>
          </w:p>
        </w:tc>
        <w:tc>
          <w:tcPr>
            <w:tcW w:w="1559" w:type="dxa"/>
            <w:shd w:val="clear" w:color="auto" w:fill="auto"/>
          </w:tcPr>
          <w:p w:rsidR="005F08B5" w:rsidRPr="00542745" w:rsidRDefault="005F08B5" w:rsidP="0023199C">
            <w:pPr>
              <w:spacing w:line="240" w:lineRule="auto"/>
              <w:ind w:firstLine="0"/>
              <w:rPr>
                <w:sz w:val="24"/>
                <w:szCs w:val="28"/>
              </w:rPr>
            </w:pPr>
            <w:r>
              <w:rPr>
                <w:sz w:val="24"/>
                <w:szCs w:val="28"/>
              </w:rPr>
              <w:t xml:space="preserve">Створення </w:t>
            </w:r>
            <w:r w:rsidR="0023199C">
              <w:rPr>
                <w:sz w:val="24"/>
                <w:szCs w:val="28"/>
              </w:rPr>
              <w:t xml:space="preserve">графіків </w:t>
            </w:r>
          </w:p>
        </w:tc>
        <w:tc>
          <w:tcPr>
            <w:tcW w:w="2974" w:type="dxa"/>
            <w:shd w:val="clear" w:color="auto" w:fill="auto"/>
          </w:tcPr>
          <w:p w:rsidR="005F08B5" w:rsidRPr="00542745" w:rsidRDefault="005F08B5" w:rsidP="0023199C">
            <w:pPr>
              <w:spacing w:line="240" w:lineRule="auto"/>
              <w:ind w:firstLine="0"/>
              <w:rPr>
                <w:sz w:val="24"/>
                <w:szCs w:val="28"/>
              </w:rPr>
            </w:pPr>
            <w:proofErr w:type="spellStart"/>
            <w:r>
              <w:rPr>
                <w:sz w:val="24"/>
                <w:szCs w:val="28"/>
                <w:lang w:val="ru-RU"/>
              </w:rPr>
              <w:t>Перевірка</w:t>
            </w:r>
            <w:proofErr w:type="spellEnd"/>
            <w:r>
              <w:rPr>
                <w:sz w:val="24"/>
                <w:szCs w:val="28"/>
                <w:lang w:val="ru-RU"/>
              </w:rPr>
              <w:t xml:space="preserve"> </w:t>
            </w:r>
            <w:proofErr w:type="spellStart"/>
            <w:r>
              <w:rPr>
                <w:sz w:val="24"/>
                <w:szCs w:val="28"/>
                <w:lang w:val="ru-RU"/>
              </w:rPr>
              <w:t>коректності</w:t>
            </w:r>
            <w:proofErr w:type="spellEnd"/>
            <w:r>
              <w:rPr>
                <w:sz w:val="24"/>
                <w:szCs w:val="28"/>
                <w:lang w:val="ru-RU"/>
              </w:rPr>
              <w:t xml:space="preserve"> </w:t>
            </w:r>
            <w:proofErr w:type="spellStart"/>
            <w:r>
              <w:rPr>
                <w:sz w:val="24"/>
                <w:szCs w:val="28"/>
                <w:lang w:val="ru-RU"/>
              </w:rPr>
              <w:t>складання</w:t>
            </w:r>
            <w:proofErr w:type="spellEnd"/>
            <w:r>
              <w:rPr>
                <w:sz w:val="24"/>
                <w:szCs w:val="28"/>
                <w:lang w:val="ru-RU"/>
              </w:rPr>
              <w:t xml:space="preserve"> </w:t>
            </w:r>
            <w:proofErr w:type="spellStart"/>
            <w:r w:rsidR="0023199C">
              <w:rPr>
                <w:sz w:val="24"/>
                <w:szCs w:val="28"/>
                <w:lang w:val="ru-RU"/>
              </w:rPr>
              <w:t>графікі</w:t>
            </w:r>
            <w:proofErr w:type="gramStart"/>
            <w:r w:rsidR="0023199C">
              <w:rPr>
                <w:sz w:val="24"/>
                <w:szCs w:val="28"/>
                <w:lang w:val="ru-RU"/>
              </w:rPr>
              <w:t>в</w:t>
            </w:r>
            <w:proofErr w:type="spellEnd"/>
            <w:proofErr w:type="gramEnd"/>
            <w:r>
              <w:rPr>
                <w:sz w:val="24"/>
                <w:szCs w:val="28"/>
                <w:lang w:val="ru-RU"/>
              </w:rPr>
              <w:t xml:space="preserve"> та формату </w:t>
            </w:r>
            <w:proofErr w:type="spellStart"/>
            <w:r>
              <w:rPr>
                <w:sz w:val="24"/>
                <w:szCs w:val="28"/>
                <w:lang w:val="ru-RU"/>
              </w:rPr>
              <w:t>даних</w:t>
            </w:r>
            <w:proofErr w:type="spellEnd"/>
            <w:r>
              <w:rPr>
                <w:sz w:val="24"/>
                <w:szCs w:val="28"/>
                <w:lang w:val="ru-RU"/>
              </w:rPr>
              <w:t xml:space="preserve"> на </w:t>
            </w:r>
            <w:proofErr w:type="spellStart"/>
            <w:r>
              <w:rPr>
                <w:sz w:val="24"/>
                <w:szCs w:val="28"/>
                <w:lang w:val="ru-RU"/>
              </w:rPr>
              <w:t>сторінці</w:t>
            </w:r>
            <w:proofErr w:type="spellEnd"/>
            <w:r>
              <w:rPr>
                <w:sz w:val="24"/>
                <w:szCs w:val="28"/>
                <w:lang w:val="ru-RU"/>
              </w:rPr>
              <w:t>.</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76113B" w:rsidRDefault="0023199C" w:rsidP="0023199C">
            <w:pPr>
              <w:spacing w:line="240" w:lineRule="auto"/>
              <w:ind w:firstLine="0"/>
              <w:rPr>
                <w:sz w:val="24"/>
                <w:szCs w:val="28"/>
              </w:rPr>
            </w:pPr>
            <w:r>
              <w:rPr>
                <w:sz w:val="24"/>
                <w:szCs w:val="28"/>
              </w:rPr>
              <w:t xml:space="preserve">Відкритий графік </w:t>
            </w:r>
            <w:r w:rsidR="005F08B5">
              <w:rPr>
                <w:sz w:val="24"/>
                <w:szCs w:val="28"/>
              </w:rPr>
              <w:t>містить всі необхідні дані, які відображаються коректно  та мають правильний формат.</w:t>
            </w:r>
          </w:p>
        </w:tc>
      </w:tr>
      <w:tr w:rsidR="005F08B5" w:rsidRPr="00C333CB" w:rsidTr="0023199C">
        <w:trPr>
          <w:cantSplit/>
        </w:trPr>
        <w:tc>
          <w:tcPr>
            <w:tcW w:w="564" w:type="dxa"/>
            <w:shd w:val="clear" w:color="auto" w:fill="auto"/>
          </w:tcPr>
          <w:p w:rsidR="005F08B5" w:rsidRPr="00C333CB" w:rsidRDefault="005F08B5" w:rsidP="00E37E33">
            <w:pPr>
              <w:spacing w:line="240" w:lineRule="auto"/>
              <w:ind w:right="-250" w:firstLine="0"/>
              <w:rPr>
                <w:sz w:val="24"/>
                <w:szCs w:val="28"/>
              </w:rPr>
            </w:pPr>
          </w:p>
        </w:tc>
        <w:tc>
          <w:tcPr>
            <w:tcW w:w="9070" w:type="dxa"/>
            <w:gridSpan w:val="4"/>
            <w:shd w:val="clear" w:color="auto" w:fill="auto"/>
          </w:tcPr>
          <w:p w:rsidR="005F08B5" w:rsidRPr="00C333CB" w:rsidRDefault="005F08B5" w:rsidP="005F08B5">
            <w:pPr>
              <w:numPr>
                <w:ilvl w:val="0"/>
                <w:numId w:val="32"/>
              </w:numPr>
              <w:spacing w:line="240" w:lineRule="auto"/>
              <w:ind w:left="-249" w:firstLine="0"/>
              <w:jc w:val="center"/>
              <w:rPr>
                <w:sz w:val="24"/>
                <w:szCs w:val="28"/>
              </w:rPr>
            </w:pPr>
            <w:r w:rsidRPr="00C333CB">
              <w:rPr>
                <w:sz w:val="24"/>
                <w:szCs w:val="28"/>
              </w:rPr>
              <w:t xml:space="preserve">Модуль </w:t>
            </w:r>
            <w:r>
              <w:rPr>
                <w:sz w:val="24"/>
                <w:szCs w:val="28"/>
                <w:lang w:val="en-US"/>
              </w:rPr>
              <w:t>Request Controller</w:t>
            </w:r>
          </w:p>
        </w:tc>
      </w:tr>
      <w:tr w:rsidR="005F08B5" w:rsidRPr="00C333CB" w:rsidTr="0023199C">
        <w:trPr>
          <w:cantSplit/>
        </w:trPr>
        <w:tc>
          <w:tcPr>
            <w:tcW w:w="564" w:type="dxa"/>
            <w:shd w:val="clear" w:color="auto" w:fill="auto"/>
          </w:tcPr>
          <w:p w:rsidR="005F08B5" w:rsidRPr="00542745" w:rsidRDefault="005F08B5" w:rsidP="00E37E33">
            <w:pPr>
              <w:spacing w:line="240" w:lineRule="auto"/>
              <w:ind w:right="-250" w:firstLine="0"/>
              <w:rPr>
                <w:sz w:val="24"/>
                <w:szCs w:val="28"/>
                <w:lang w:val="en-US"/>
              </w:rPr>
            </w:pPr>
            <w:r>
              <w:rPr>
                <w:sz w:val="24"/>
                <w:szCs w:val="28"/>
              </w:rPr>
              <w:t>4</w:t>
            </w:r>
            <w:r>
              <w:rPr>
                <w:sz w:val="24"/>
                <w:szCs w:val="28"/>
                <w:lang w:val="en-US"/>
              </w:rPr>
              <w:t>.1</w:t>
            </w:r>
          </w:p>
        </w:tc>
        <w:tc>
          <w:tcPr>
            <w:tcW w:w="1559" w:type="dxa"/>
            <w:shd w:val="clear" w:color="auto" w:fill="auto"/>
          </w:tcPr>
          <w:p w:rsidR="005F08B5" w:rsidRPr="00B52B82" w:rsidRDefault="005F08B5" w:rsidP="00E37E33">
            <w:pPr>
              <w:spacing w:line="240" w:lineRule="auto"/>
              <w:ind w:firstLine="0"/>
              <w:rPr>
                <w:sz w:val="24"/>
                <w:szCs w:val="28"/>
              </w:rPr>
            </w:pPr>
            <w:r>
              <w:rPr>
                <w:sz w:val="24"/>
                <w:szCs w:val="28"/>
              </w:rPr>
              <w:t>Отримання даних з серверу</w:t>
            </w:r>
          </w:p>
        </w:tc>
        <w:tc>
          <w:tcPr>
            <w:tcW w:w="2974" w:type="dxa"/>
            <w:shd w:val="clear" w:color="auto" w:fill="auto"/>
          </w:tcPr>
          <w:p w:rsidR="005F08B5" w:rsidRPr="00B52B82" w:rsidRDefault="005F08B5" w:rsidP="0023199C">
            <w:pPr>
              <w:spacing w:line="240" w:lineRule="auto"/>
              <w:ind w:firstLine="0"/>
              <w:rPr>
                <w:sz w:val="24"/>
                <w:szCs w:val="28"/>
              </w:rPr>
            </w:pPr>
            <w:r>
              <w:rPr>
                <w:sz w:val="24"/>
                <w:szCs w:val="28"/>
                <w:lang w:val="ru-RU"/>
              </w:rPr>
              <w:t>Перев</w:t>
            </w:r>
            <w:proofErr w:type="spellStart"/>
            <w:r>
              <w:rPr>
                <w:sz w:val="24"/>
                <w:szCs w:val="28"/>
              </w:rPr>
              <w:t>ірка</w:t>
            </w:r>
            <w:proofErr w:type="spellEnd"/>
            <w:r>
              <w:rPr>
                <w:sz w:val="24"/>
                <w:szCs w:val="28"/>
              </w:rPr>
              <w:t xml:space="preserve"> отримання даних з віддаленого </w:t>
            </w:r>
            <w:r w:rsidR="0023199C">
              <w:rPr>
                <w:sz w:val="24"/>
                <w:szCs w:val="28"/>
              </w:rPr>
              <w:t>сервері</w:t>
            </w:r>
            <w:proofErr w:type="gramStart"/>
            <w:r w:rsidR="0023199C">
              <w:rPr>
                <w:sz w:val="24"/>
                <w:szCs w:val="28"/>
              </w:rPr>
              <w:t>в</w:t>
            </w:r>
            <w:proofErr w:type="gramEnd"/>
            <w:r>
              <w:rPr>
                <w:sz w:val="24"/>
                <w:szCs w:val="28"/>
              </w:rPr>
              <w:t>.</w:t>
            </w:r>
          </w:p>
        </w:tc>
        <w:tc>
          <w:tcPr>
            <w:tcW w:w="1418" w:type="dxa"/>
            <w:shd w:val="clear" w:color="auto" w:fill="auto"/>
          </w:tcPr>
          <w:p w:rsidR="005F08B5" w:rsidRDefault="005F08B5" w:rsidP="00E37E33">
            <w:pPr>
              <w:spacing w:line="240" w:lineRule="auto"/>
              <w:ind w:firstLine="0"/>
              <w:rPr>
                <w:sz w:val="24"/>
                <w:szCs w:val="28"/>
              </w:rPr>
            </w:pPr>
            <w:r>
              <w:rPr>
                <w:sz w:val="24"/>
                <w:szCs w:val="28"/>
              </w:rPr>
              <w:t>Білий ящик</w:t>
            </w:r>
          </w:p>
        </w:tc>
        <w:tc>
          <w:tcPr>
            <w:tcW w:w="3119" w:type="dxa"/>
            <w:shd w:val="clear" w:color="auto" w:fill="auto"/>
          </w:tcPr>
          <w:p w:rsidR="005F08B5" w:rsidRPr="0076113B" w:rsidRDefault="005F08B5" w:rsidP="0023199C">
            <w:pPr>
              <w:spacing w:line="240" w:lineRule="auto"/>
              <w:ind w:firstLine="0"/>
              <w:rPr>
                <w:sz w:val="24"/>
                <w:szCs w:val="28"/>
              </w:rPr>
            </w:pPr>
            <w:r>
              <w:rPr>
                <w:sz w:val="24"/>
                <w:szCs w:val="28"/>
              </w:rPr>
              <w:t xml:space="preserve">Запит відправляється вдало та у відповідь з </w:t>
            </w:r>
            <w:r w:rsidR="0023199C">
              <w:rPr>
                <w:sz w:val="24"/>
                <w:szCs w:val="28"/>
              </w:rPr>
              <w:t>сервера</w:t>
            </w:r>
            <w:r>
              <w:rPr>
                <w:sz w:val="24"/>
                <w:szCs w:val="28"/>
              </w:rPr>
              <w:t xml:space="preserve"> приймаються необхідні дані показників у правильному форматі</w:t>
            </w:r>
          </w:p>
        </w:tc>
      </w:tr>
      <w:tr w:rsidR="0023199C" w:rsidRPr="00C333CB" w:rsidTr="0023199C">
        <w:trPr>
          <w:cantSplit/>
        </w:trPr>
        <w:tc>
          <w:tcPr>
            <w:tcW w:w="564" w:type="dxa"/>
            <w:shd w:val="clear" w:color="auto" w:fill="auto"/>
          </w:tcPr>
          <w:p w:rsidR="0023199C" w:rsidRDefault="0023199C" w:rsidP="00E37E33">
            <w:pPr>
              <w:spacing w:line="240" w:lineRule="auto"/>
              <w:ind w:right="-250" w:firstLine="0"/>
              <w:rPr>
                <w:sz w:val="24"/>
                <w:szCs w:val="28"/>
              </w:rPr>
            </w:pPr>
          </w:p>
        </w:tc>
        <w:tc>
          <w:tcPr>
            <w:tcW w:w="9070" w:type="dxa"/>
            <w:gridSpan w:val="4"/>
            <w:shd w:val="clear" w:color="auto" w:fill="auto"/>
          </w:tcPr>
          <w:p w:rsidR="0023199C" w:rsidRPr="004645B9" w:rsidRDefault="0023199C" w:rsidP="0023199C">
            <w:pPr>
              <w:spacing w:line="240" w:lineRule="auto"/>
              <w:ind w:firstLine="0"/>
              <w:jc w:val="center"/>
              <w:rPr>
                <w:sz w:val="24"/>
                <w:szCs w:val="28"/>
                <w:lang w:val="en-US"/>
              </w:rPr>
            </w:pPr>
            <w:r>
              <w:rPr>
                <w:sz w:val="24"/>
                <w:szCs w:val="28"/>
              </w:rPr>
              <w:t>5. Модуль</w:t>
            </w:r>
            <w:r w:rsidR="004645B9">
              <w:rPr>
                <w:sz w:val="24"/>
                <w:szCs w:val="28"/>
              </w:rPr>
              <w:t xml:space="preserve"> </w:t>
            </w:r>
            <w:proofErr w:type="spellStart"/>
            <w:r w:rsidR="004645B9">
              <w:rPr>
                <w:sz w:val="24"/>
                <w:szCs w:val="28"/>
                <w:lang w:val="en-US"/>
              </w:rPr>
              <w:t>DataManagment</w:t>
            </w:r>
            <w:proofErr w:type="spellEnd"/>
          </w:p>
        </w:tc>
      </w:tr>
      <w:tr w:rsidR="004645B9" w:rsidRPr="0076113B" w:rsidTr="00E37E33">
        <w:trPr>
          <w:cantSplit/>
        </w:trPr>
        <w:tc>
          <w:tcPr>
            <w:tcW w:w="564" w:type="dxa"/>
            <w:shd w:val="clear" w:color="auto" w:fill="auto"/>
          </w:tcPr>
          <w:p w:rsidR="004645B9" w:rsidRPr="00542745" w:rsidRDefault="004645B9" w:rsidP="00E37E33">
            <w:pPr>
              <w:spacing w:line="240" w:lineRule="auto"/>
              <w:ind w:right="-250" w:firstLine="0"/>
              <w:rPr>
                <w:sz w:val="24"/>
                <w:szCs w:val="28"/>
                <w:lang w:val="en-US"/>
              </w:rPr>
            </w:pPr>
            <w:r>
              <w:rPr>
                <w:sz w:val="24"/>
                <w:szCs w:val="28"/>
              </w:rPr>
              <w:t>5</w:t>
            </w:r>
            <w:r>
              <w:rPr>
                <w:sz w:val="24"/>
                <w:szCs w:val="28"/>
                <w:lang w:val="en-US"/>
              </w:rPr>
              <w:t>.1</w:t>
            </w:r>
          </w:p>
        </w:tc>
        <w:tc>
          <w:tcPr>
            <w:tcW w:w="1559" w:type="dxa"/>
            <w:shd w:val="clear" w:color="auto" w:fill="auto"/>
          </w:tcPr>
          <w:p w:rsidR="004645B9" w:rsidRPr="00B52B82" w:rsidRDefault="004645B9" w:rsidP="00E37E33">
            <w:pPr>
              <w:spacing w:line="240" w:lineRule="auto"/>
              <w:ind w:firstLine="0"/>
              <w:rPr>
                <w:sz w:val="24"/>
                <w:szCs w:val="28"/>
              </w:rPr>
            </w:pPr>
            <w:r>
              <w:rPr>
                <w:sz w:val="24"/>
                <w:szCs w:val="28"/>
              </w:rPr>
              <w:t>Зміна даних</w:t>
            </w:r>
          </w:p>
        </w:tc>
        <w:tc>
          <w:tcPr>
            <w:tcW w:w="2974" w:type="dxa"/>
            <w:shd w:val="clear" w:color="auto" w:fill="auto"/>
          </w:tcPr>
          <w:p w:rsidR="004645B9" w:rsidRPr="00B52B82" w:rsidRDefault="004645B9" w:rsidP="00E37E33">
            <w:pPr>
              <w:spacing w:line="240" w:lineRule="auto"/>
              <w:ind w:firstLine="0"/>
              <w:rPr>
                <w:sz w:val="24"/>
                <w:szCs w:val="28"/>
              </w:rPr>
            </w:pPr>
            <w:r w:rsidRPr="003A7635">
              <w:rPr>
                <w:sz w:val="24"/>
                <w:szCs w:val="28"/>
              </w:rPr>
              <w:t>Перев</w:t>
            </w:r>
            <w:r>
              <w:rPr>
                <w:sz w:val="24"/>
                <w:szCs w:val="28"/>
              </w:rPr>
              <w:t>ірка коректності структури даних та можливості зміни та додавання елементів структури.</w:t>
            </w:r>
          </w:p>
        </w:tc>
        <w:tc>
          <w:tcPr>
            <w:tcW w:w="1418" w:type="dxa"/>
            <w:shd w:val="clear" w:color="auto" w:fill="auto"/>
          </w:tcPr>
          <w:p w:rsidR="004645B9" w:rsidRDefault="004645B9" w:rsidP="00E37E33">
            <w:pPr>
              <w:spacing w:line="240" w:lineRule="auto"/>
              <w:ind w:firstLine="0"/>
              <w:rPr>
                <w:sz w:val="24"/>
                <w:szCs w:val="28"/>
              </w:rPr>
            </w:pPr>
            <w:r>
              <w:rPr>
                <w:sz w:val="24"/>
                <w:szCs w:val="28"/>
              </w:rPr>
              <w:t>Білий ящик</w:t>
            </w:r>
          </w:p>
        </w:tc>
        <w:tc>
          <w:tcPr>
            <w:tcW w:w="3119" w:type="dxa"/>
            <w:shd w:val="clear" w:color="auto" w:fill="auto"/>
          </w:tcPr>
          <w:p w:rsidR="004645B9" w:rsidRPr="0076113B" w:rsidRDefault="004645B9" w:rsidP="00E37E33">
            <w:pPr>
              <w:spacing w:line="240" w:lineRule="auto"/>
              <w:ind w:firstLine="0"/>
              <w:rPr>
                <w:sz w:val="24"/>
                <w:szCs w:val="28"/>
              </w:rPr>
            </w:pPr>
            <w:r>
              <w:rPr>
                <w:sz w:val="24"/>
                <w:szCs w:val="28"/>
              </w:rPr>
              <w:t>Редагування структури відбувається коректно. Структура має робочий вигляд та добре пристосована для обробки програмою.</w:t>
            </w:r>
          </w:p>
        </w:tc>
      </w:tr>
    </w:tbl>
    <w:p w:rsidR="004645B9" w:rsidRDefault="004645B9" w:rsidP="005F08B5"/>
    <w:p w:rsidR="004645B9" w:rsidRDefault="004645B9" w:rsidP="005F08B5"/>
    <w:p w:rsidR="004645B9" w:rsidRPr="00305CEF" w:rsidRDefault="0023199C" w:rsidP="004645B9">
      <w:pPr>
        <w:ind w:firstLine="0"/>
      </w:pPr>
      <w:r>
        <w:lastRenderedPageBreak/>
        <w:br/>
      </w:r>
      <w:r w:rsidR="004645B9">
        <w:t>Продовження таблиці 3.10</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1559"/>
        <w:gridCol w:w="2974"/>
        <w:gridCol w:w="1418"/>
        <w:gridCol w:w="3119"/>
      </w:tblGrid>
      <w:tr w:rsidR="004645B9" w:rsidRPr="005E3C18" w:rsidTr="00E37E33">
        <w:trPr>
          <w:cantSplit/>
        </w:trPr>
        <w:tc>
          <w:tcPr>
            <w:tcW w:w="564" w:type="dxa"/>
            <w:shd w:val="clear" w:color="auto" w:fill="auto"/>
          </w:tcPr>
          <w:p w:rsidR="004645B9" w:rsidRPr="005E3C18" w:rsidRDefault="004645B9" w:rsidP="00E37E33">
            <w:pPr>
              <w:spacing w:line="240" w:lineRule="auto"/>
              <w:ind w:right="-250" w:firstLine="0"/>
              <w:jc w:val="left"/>
              <w:rPr>
                <w:sz w:val="24"/>
                <w:szCs w:val="28"/>
              </w:rPr>
            </w:pPr>
            <w:r w:rsidRPr="005E3C18">
              <w:rPr>
                <w:sz w:val="24"/>
                <w:szCs w:val="28"/>
              </w:rPr>
              <w:t>№</w:t>
            </w:r>
          </w:p>
        </w:tc>
        <w:tc>
          <w:tcPr>
            <w:tcW w:w="1559"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Назва функції</w:t>
            </w:r>
          </w:p>
        </w:tc>
        <w:tc>
          <w:tcPr>
            <w:tcW w:w="2974"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Ознака тестування</w:t>
            </w:r>
          </w:p>
        </w:tc>
        <w:tc>
          <w:tcPr>
            <w:tcW w:w="1418"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Вид тестування</w:t>
            </w:r>
          </w:p>
        </w:tc>
        <w:tc>
          <w:tcPr>
            <w:tcW w:w="3119" w:type="dxa"/>
            <w:shd w:val="clear" w:color="auto" w:fill="auto"/>
          </w:tcPr>
          <w:p w:rsidR="004645B9" w:rsidRPr="005E3C18" w:rsidRDefault="004645B9" w:rsidP="00E37E33">
            <w:pPr>
              <w:spacing w:line="240" w:lineRule="auto"/>
              <w:ind w:firstLine="0"/>
              <w:jc w:val="center"/>
              <w:rPr>
                <w:sz w:val="24"/>
                <w:szCs w:val="28"/>
              </w:rPr>
            </w:pPr>
            <w:r w:rsidRPr="005E3C18">
              <w:rPr>
                <w:sz w:val="24"/>
                <w:szCs w:val="28"/>
              </w:rPr>
              <w:t>Результат тестування</w:t>
            </w:r>
          </w:p>
        </w:tc>
      </w:tr>
      <w:tr w:rsidR="004645B9" w:rsidRPr="00C333CB" w:rsidTr="00E37E33">
        <w:trPr>
          <w:cantSplit/>
        </w:trPr>
        <w:tc>
          <w:tcPr>
            <w:tcW w:w="564" w:type="dxa"/>
            <w:shd w:val="clear" w:color="auto" w:fill="auto"/>
          </w:tcPr>
          <w:p w:rsidR="004645B9" w:rsidRPr="00C333CB" w:rsidRDefault="004645B9" w:rsidP="00E37E33">
            <w:pPr>
              <w:spacing w:line="240" w:lineRule="auto"/>
              <w:ind w:right="-250" w:firstLine="0"/>
              <w:rPr>
                <w:sz w:val="24"/>
                <w:szCs w:val="28"/>
              </w:rPr>
            </w:pPr>
          </w:p>
        </w:tc>
        <w:tc>
          <w:tcPr>
            <w:tcW w:w="9070" w:type="dxa"/>
            <w:gridSpan w:val="4"/>
            <w:shd w:val="clear" w:color="auto" w:fill="auto"/>
          </w:tcPr>
          <w:p w:rsidR="004645B9" w:rsidRPr="004645B9" w:rsidRDefault="004645B9" w:rsidP="004645B9">
            <w:pPr>
              <w:spacing w:line="240" w:lineRule="auto"/>
              <w:ind w:left="360" w:firstLine="0"/>
              <w:jc w:val="center"/>
              <w:rPr>
                <w:sz w:val="24"/>
                <w:szCs w:val="28"/>
                <w:lang w:val="en-US"/>
              </w:rPr>
            </w:pPr>
            <w:r>
              <w:rPr>
                <w:sz w:val="24"/>
                <w:szCs w:val="28"/>
              </w:rPr>
              <w:t xml:space="preserve">6. </w:t>
            </w:r>
            <w:r w:rsidRPr="00C333CB">
              <w:rPr>
                <w:sz w:val="24"/>
                <w:szCs w:val="28"/>
              </w:rPr>
              <w:t xml:space="preserve">Модуль </w:t>
            </w:r>
            <w:proofErr w:type="spellStart"/>
            <w:r>
              <w:rPr>
                <w:sz w:val="24"/>
                <w:szCs w:val="28"/>
                <w:lang w:val="en-US"/>
              </w:rPr>
              <w:t>DataBase</w:t>
            </w:r>
            <w:proofErr w:type="spellEnd"/>
          </w:p>
        </w:tc>
      </w:tr>
      <w:tr w:rsidR="004645B9" w:rsidRPr="00C333CB" w:rsidTr="00E37E33">
        <w:trPr>
          <w:cantSplit/>
        </w:trPr>
        <w:tc>
          <w:tcPr>
            <w:tcW w:w="564" w:type="dxa"/>
            <w:shd w:val="clear" w:color="auto" w:fill="auto"/>
          </w:tcPr>
          <w:p w:rsidR="004645B9" w:rsidRPr="00C333CB" w:rsidRDefault="004645B9" w:rsidP="00E37E33">
            <w:pPr>
              <w:spacing w:line="240" w:lineRule="auto"/>
              <w:ind w:right="-250" w:firstLine="0"/>
              <w:rPr>
                <w:sz w:val="24"/>
                <w:szCs w:val="28"/>
              </w:rPr>
            </w:pPr>
            <w:r>
              <w:rPr>
                <w:sz w:val="24"/>
                <w:szCs w:val="28"/>
                <w:lang w:val="en-US"/>
              </w:rPr>
              <w:t>6</w:t>
            </w:r>
            <w:r w:rsidRPr="00C333CB">
              <w:rPr>
                <w:sz w:val="24"/>
                <w:szCs w:val="28"/>
              </w:rPr>
              <w:t>.1</w:t>
            </w:r>
          </w:p>
        </w:tc>
        <w:tc>
          <w:tcPr>
            <w:tcW w:w="1559" w:type="dxa"/>
            <w:shd w:val="clear" w:color="auto" w:fill="auto"/>
          </w:tcPr>
          <w:p w:rsidR="004645B9" w:rsidRPr="00285AB7" w:rsidRDefault="004645B9" w:rsidP="00E37E33">
            <w:pPr>
              <w:spacing w:line="240" w:lineRule="auto"/>
              <w:ind w:firstLine="0"/>
              <w:rPr>
                <w:sz w:val="24"/>
                <w:szCs w:val="28"/>
              </w:rPr>
            </w:pPr>
            <w:r>
              <w:rPr>
                <w:sz w:val="24"/>
                <w:szCs w:val="28"/>
              </w:rPr>
              <w:t>Запит на додавання даних</w:t>
            </w:r>
          </w:p>
        </w:tc>
        <w:tc>
          <w:tcPr>
            <w:tcW w:w="2974" w:type="dxa"/>
            <w:shd w:val="clear" w:color="auto" w:fill="auto"/>
          </w:tcPr>
          <w:p w:rsidR="004645B9" w:rsidRPr="005E3C18" w:rsidRDefault="004645B9" w:rsidP="004645B9">
            <w:pPr>
              <w:spacing w:line="240" w:lineRule="auto"/>
              <w:ind w:firstLine="0"/>
              <w:rPr>
                <w:sz w:val="24"/>
                <w:szCs w:val="28"/>
              </w:rPr>
            </w:pPr>
            <w:r>
              <w:rPr>
                <w:sz w:val="24"/>
                <w:szCs w:val="28"/>
              </w:rPr>
              <w:t>Перевірка можливості додавання нових даних до бази</w:t>
            </w:r>
          </w:p>
        </w:tc>
        <w:tc>
          <w:tcPr>
            <w:tcW w:w="1418" w:type="dxa"/>
            <w:shd w:val="clear" w:color="auto" w:fill="auto"/>
          </w:tcPr>
          <w:p w:rsidR="004645B9" w:rsidRPr="00C333CB" w:rsidRDefault="004645B9" w:rsidP="00E37E33">
            <w:pPr>
              <w:spacing w:line="240" w:lineRule="auto"/>
              <w:ind w:firstLine="0"/>
              <w:rPr>
                <w:sz w:val="24"/>
                <w:szCs w:val="28"/>
              </w:rPr>
            </w:pPr>
            <w:r>
              <w:rPr>
                <w:sz w:val="24"/>
                <w:szCs w:val="28"/>
              </w:rPr>
              <w:t>Білий ящик</w:t>
            </w:r>
          </w:p>
        </w:tc>
        <w:tc>
          <w:tcPr>
            <w:tcW w:w="3119" w:type="dxa"/>
            <w:shd w:val="clear" w:color="auto" w:fill="auto"/>
          </w:tcPr>
          <w:p w:rsidR="004645B9" w:rsidRPr="00C333CB" w:rsidRDefault="004645B9" w:rsidP="004645B9">
            <w:pPr>
              <w:spacing w:line="240" w:lineRule="auto"/>
              <w:ind w:firstLine="0"/>
              <w:rPr>
                <w:sz w:val="24"/>
                <w:szCs w:val="28"/>
              </w:rPr>
            </w:pPr>
            <w:r>
              <w:rPr>
                <w:sz w:val="24"/>
                <w:szCs w:val="28"/>
              </w:rPr>
              <w:t>Дані були додані. Відповідні класи бачать нові поля та можуть з ними коректно працювати.</w:t>
            </w:r>
          </w:p>
        </w:tc>
      </w:tr>
    </w:tbl>
    <w:p w:rsidR="005F08B5" w:rsidRDefault="005F08B5" w:rsidP="005F08B5"/>
    <w:p w:rsidR="004645B9" w:rsidRPr="005F08B5" w:rsidRDefault="004645B9" w:rsidP="004645B9">
      <w:r w:rsidRPr="00C333CB">
        <w:t xml:space="preserve">В результаті тестування </w:t>
      </w:r>
      <w:r>
        <w:t>інформаційної системи «Генеалогічне дерево родини»</w:t>
      </w:r>
      <w:r w:rsidRPr="00C333CB">
        <w:t xml:space="preserve"> не було визначено жодних помилок. Було </w:t>
      </w:r>
      <w:proofErr w:type="spellStart"/>
      <w:r w:rsidRPr="00C333CB">
        <w:t>протестовано</w:t>
      </w:r>
      <w:proofErr w:type="spellEnd"/>
      <w:r w:rsidRPr="00C333CB">
        <w:t xml:space="preserve"> такі модулі: </w:t>
      </w:r>
      <w:proofErr w:type="spellStart"/>
      <w:r>
        <w:rPr>
          <w:lang w:val="en-US"/>
        </w:rPr>
        <w:t>ViewControl</w:t>
      </w:r>
      <w:proofErr w:type="spellEnd"/>
      <w:r>
        <w:t>,</w:t>
      </w:r>
      <w:r>
        <w:rPr>
          <w:lang w:val="en-US"/>
        </w:rPr>
        <w:t xml:space="preserve"> </w:t>
      </w:r>
      <w:proofErr w:type="spellStart"/>
      <w:r>
        <w:rPr>
          <w:lang w:val="en-US"/>
        </w:rPr>
        <w:t>ServerConector</w:t>
      </w:r>
      <w:proofErr w:type="spellEnd"/>
      <w:r>
        <w:rPr>
          <w:lang w:val="en-US"/>
        </w:rPr>
        <w:t xml:space="preserve">, Graphics, Request Controller, Data Management, </w:t>
      </w:r>
      <w:proofErr w:type="spellStart"/>
      <w:r>
        <w:rPr>
          <w:lang w:val="en-US"/>
        </w:rPr>
        <w:t>DataBase</w:t>
      </w:r>
      <w:proofErr w:type="spellEnd"/>
      <w:r w:rsidRPr="00C122C4">
        <w:t xml:space="preserve"> </w:t>
      </w:r>
      <w:r w:rsidRPr="00C333CB">
        <w:t>та клієнтський інтерфейс. Тестування проводилось методом білого</w:t>
      </w:r>
      <w:r>
        <w:t xml:space="preserve"> та чорного</w:t>
      </w:r>
      <w:r w:rsidRPr="00C333CB">
        <w:t xml:space="preserve"> ящика. Результатом проходження тестування можна вважати придатність системи до впровадження.</w:t>
      </w:r>
    </w:p>
    <w:p w:rsidR="006D36D2" w:rsidRDefault="006D36D2" w:rsidP="009B5C88">
      <w:pPr>
        <w:pStyle w:val="2"/>
      </w:pPr>
      <w:bookmarkStart w:id="78" w:name="_Toc485679523"/>
      <w:r>
        <w:t xml:space="preserve">Висновки до </w:t>
      </w:r>
      <w:r w:rsidR="00D43FD9">
        <w:t xml:space="preserve">третього </w:t>
      </w:r>
      <w:r>
        <w:t>розділу</w:t>
      </w:r>
      <w:bookmarkEnd w:id="78"/>
    </w:p>
    <w:p w:rsidR="00D43FD9" w:rsidRDefault="00D43FD9" w:rsidP="00D43FD9">
      <w:pPr>
        <w:rPr>
          <w:rFonts w:eastAsia="Calibri"/>
        </w:rPr>
      </w:pPr>
      <w:r>
        <w:rPr>
          <w:lang w:eastAsia="ru-RU"/>
        </w:rPr>
        <w:t xml:space="preserve">Було створено функціональний опис </w:t>
      </w:r>
      <w:r>
        <w:t xml:space="preserve">системи </w:t>
      </w:r>
      <w:r>
        <w:rPr>
          <w:rFonts w:eastAsia="Calibri"/>
        </w:rPr>
        <w:t xml:space="preserve">«Генеалогічне дерево родини», а також сформовано ідею реалізації розробки даної системи, на основі функціональної схеми . </w:t>
      </w:r>
    </w:p>
    <w:p w:rsidR="00D43FD9" w:rsidRDefault="00D43FD9" w:rsidP="00D43FD9">
      <w:pPr>
        <w:rPr>
          <w:rFonts w:eastAsia="Calibri"/>
        </w:rPr>
      </w:pPr>
      <w:r>
        <w:rPr>
          <w:rFonts w:eastAsia="Calibri"/>
        </w:rPr>
        <w:t xml:space="preserve">Проведено огляд методів розробки </w:t>
      </w:r>
      <w:r>
        <w:t xml:space="preserve">системи </w:t>
      </w:r>
      <w:r w:rsidRPr="00D43FD9">
        <w:rPr>
          <w:rFonts w:eastAsia="Calibri"/>
        </w:rPr>
        <w:t>«Генеалогічне дерево родини»</w:t>
      </w:r>
      <w:r>
        <w:rPr>
          <w:rFonts w:eastAsia="Calibri"/>
        </w:rPr>
        <w:t xml:space="preserve"> – обрано засоби розробки, мову програмування, а також засоби розробки серверу для отримання даних</w:t>
      </w:r>
      <w:r w:rsidR="00695748">
        <w:rPr>
          <w:rFonts w:eastAsia="Calibri"/>
        </w:rPr>
        <w:t xml:space="preserve"> та бази даних для зберігання інформації</w:t>
      </w:r>
      <w:r>
        <w:rPr>
          <w:rFonts w:eastAsia="Calibri"/>
        </w:rPr>
        <w:t>.</w:t>
      </w:r>
      <w:r w:rsidR="00695748">
        <w:rPr>
          <w:rFonts w:eastAsia="Calibri"/>
        </w:rPr>
        <w:t xml:space="preserve"> </w:t>
      </w:r>
      <w:r>
        <w:rPr>
          <w:rFonts w:eastAsia="Calibri"/>
        </w:rPr>
        <w:t>Було обрано формат даних для обміну між клієнтом та сервером.</w:t>
      </w:r>
    </w:p>
    <w:p w:rsidR="00695748" w:rsidRDefault="00695748" w:rsidP="00D43FD9">
      <w:pPr>
        <w:rPr>
          <w:rFonts w:eastAsia="Calibri"/>
        </w:rPr>
      </w:pPr>
      <w:r>
        <w:rPr>
          <w:rFonts w:eastAsia="Calibri"/>
        </w:rPr>
        <w:t xml:space="preserve">Також було розроблено базу даних на основі </w:t>
      </w:r>
      <w:r w:rsidR="002913DF">
        <w:rPr>
          <w:rFonts w:eastAsia="Calibri"/>
        </w:rPr>
        <w:t>концептуальної, логічної та фізичної моделях даних.</w:t>
      </w:r>
    </w:p>
    <w:p w:rsidR="00D43FD9" w:rsidRDefault="00D43FD9" w:rsidP="00D43FD9">
      <w:pPr>
        <w:rPr>
          <w:lang w:eastAsia="ru-RU"/>
        </w:rPr>
      </w:pPr>
      <w:r>
        <w:rPr>
          <w:rFonts w:eastAsia="Calibri"/>
        </w:rPr>
        <w:t>Головною частиною розробки системи є написання програмного коду та розробка інтерфейсу користувача, що було</w:t>
      </w:r>
      <w:r w:rsidR="00695748">
        <w:rPr>
          <w:rFonts w:eastAsia="Calibri"/>
        </w:rPr>
        <w:t xml:space="preserve"> описано</w:t>
      </w:r>
      <w:r>
        <w:rPr>
          <w:rFonts w:eastAsia="Calibri"/>
        </w:rPr>
        <w:t xml:space="preserve"> в даному розділі.</w:t>
      </w:r>
    </w:p>
    <w:p w:rsidR="00D43FD9" w:rsidRPr="00D43FD9" w:rsidRDefault="00D43FD9" w:rsidP="00D43FD9">
      <w:r>
        <w:rPr>
          <w:lang w:eastAsia="ru-RU"/>
        </w:rPr>
        <w:t xml:space="preserve">На етапі розробки і тестування інформаційна система набуває досконалого вигляду та, саме після вдалого тестування, готова до </w:t>
      </w:r>
      <w:r>
        <w:rPr>
          <w:lang w:eastAsia="ru-RU"/>
        </w:rPr>
        <w:lastRenderedPageBreak/>
        <w:t>впровадження за призначенням розробки. Попередні етапи розробки системи є основою у створенні програмного продукту, але лише розробка системи дозволяє реалізувати аналізовану інформацію, вимоги до проекту та результати його проектування.</w:t>
      </w:r>
    </w:p>
    <w:p w:rsidR="002913DF" w:rsidRDefault="002913DF">
      <w:pPr>
        <w:spacing w:after="200" w:line="276" w:lineRule="auto"/>
        <w:ind w:firstLine="0"/>
        <w:jc w:val="left"/>
        <w:rPr>
          <w:rFonts w:eastAsiaTheme="majorEastAsia" w:cstheme="majorBidi"/>
          <w:b/>
          <w:bCs/>
          <w:caps/>
          <w:szCs w:val="28"/>
        </w:rPr>
      </w:pPr>
      <w:r>
        <w:br w:type="page"/>
      </w:r>
    </w:p>
    <w:p w:rsidR="006D36D2" w:rsidRDefault="009B5C88" w:rsidP="00251F48">
      <w:pPr>
        <w:pStyle w:val="1"/>
        <w:ind w:firstLine="0"/>
      </w:pPr>
      <w:bookmarkStart w:id="79" w:name="_Toc485679524"/>
      <w:r>
        <w:lastRenderedPageBreak/>
        <w:t>ВИСНОВКИ</w:t>
      </w:r>
      <w:bookmarkEnd w:id="79"/>
    </w:p>
    <w:p w:rsidR="002913DF" w:rsidRPr="00A7632C" w:rsidRDefault="002913DF" w:rsidP="002913DF">
      <w:pPr>
        <w:shd w:val="clear" w:color="auto" w:fill="FFFFFF"/>
        <w:rPr>
          <w:rFonts w:eastAsia="Calibri"/>
          <w:color w:val="000000"/>
          <w:szCs w:val="28"/>
        </w:rPr>
      </w:pPr>
      <w:r>
        <w:rPr>
          <w:rFonts w:eastAsia="Calibri"/>
          <w:color w:val="000000"/>
          <w:szCs w:val="28"/>
        </w:rPr>
        <w:t>У</w:t>
      </w:r>
      <w:r w:rsidRPr="00A7632C">
        <w:rPr>
          <w:rFonts w:eastAsia="Calibri"/>
          <w:color w:val="000000"/>
          <w:szCs w:val="28"/>
        </w:rPr>
        <w:t xml:space="preserve"> ході виконання </w:t>
      </w:r>
      <w:r>
        <w:rPr>
          <w:rFonts w:eastAsia="Calibri"/>
          <w:color w:val="000000"/>
          <w:szCs w:val="28"/>
        </w:rPr>
        <w:t>дипломної</w:t>
      </w:r>
      <w:r w:rsidRPr="00A7632C">
        <w:rPr>
          <w:rFonts w:eastAsia="Calibri"/>
          <w:color w:val="000000"/>
          <w:szCs w:val="28"/>
        </w:rPr>
        <w:t xml:space="preserve"> роботи спроектовано та </w:t>
      </w:r>
      <w:r>
        <w:rPr>
          <w:rFonts w:eastAsia="Calibri"/>
          <w:color w:val="000000"/>
          <w:szCs w:val="28"/>
        </w:rPr>
        <w:t>розроблено</w:t>
      </w:r>
      <w:r w:rsidRPr="00A7632C">
        <w:rPr>
          <w:rFonts w:eastAsia="Calibri"/>
          <w:color w:val="000000"/>
          <w:szCs w:val="28"/>
        </w:rPr>
        <w:t xml:space="preserve"> </w:t>
      </w:r>
      <w:r>
        <w:rPr>
          <w:rFonts w:eastAsia="Calibri"/>
          <w:color w:val="000000"/>
          <w:szCs w:val="28"/>
        </w:rPr>
        <w:t xml:space="preserve">інформаційну </w:t>
      </w:r>
      <w:r w:rsidRPr="00A7632C">
        <w:rPr>
          <w:rFonts w:eastAsia="Calibri"/>
          <w:color w:val="000000"/>
          <w:szCs w:val="28"/>
        </w:rPr>
        <w:t xml:space="preserve">систему </w:t>
      </w:r>
      <w:r>
        <w:rPr>
          <w:rFonts w:eastAsia="Calibri"/>
          <w:color w:val="000000"/>
          <w:szCs w:val="28"/>
        </w:rPr>
        <w:t>«Генеалогічне дерево родини»</w:t>
      </w:r>
      <w:r w:rsidRPr="00A7632C">
        <w:rPr>
          <w:rFonts w:eastAsia="Calibri"/>
          <w:color w:val="000000"/>
          <w:szCs w:val="28"/>
        </w:rPr>
        <w:t xml:space="preserve">, яка дозволяє </w:t>
      </w:r>
      <w:r>
        <w:rPr>
          <w:rFonts w:eastAsia="Calibri"/>
          <w:color w:val="000000"/>
          <w:szCs w:val="28"/>
        </w:rPr>
        <w:t>зберігати інформацію про своїх пращурів у вигляді генеалогічного дерева</w:t>
      </w:r>
      <w:r w:rsidRPr="00A7632C">
        <w:rPr>
          <w:rFonts w:eastAsia="Calibri"/>
          <w:color w:val="000000"/>
          <w:szCs w:val="28"/>
        </w:rPr>
        <w:t xml:space="preserve">, а також </w:t>
      </w:r>
      <w:r>
        <w:rPr>
          <w:rFonts w:eastAsia="Calibri"/>
          <w:color w:val="000000"/>
          <w:szCs w:val="28"/>
        </w:rPr>
        <w:t>створює графіки за результатами аналізу даних  та знаходження ймовірності успадкування генетичних хвороб – нащадками</w:t>
      </w:r>
      <w:r w:rsidRPr="00A7632C">
        <w:rPr>
          <w:rFonts w:eastAsia="Calibri"/>
          <w:color w:val="000000"/>
          <w:szCs w:val="28"/>
        </w:rPr>
        <w:t>.</w:t>
      </w:r>
    </w:p>
    <w:p w:rsidR="002913DF" w:rsidRDefault="002913DF" w:rsidP="002913DF">
      <w:pPr>
        <w:shd w:val="clear" w:color="auto" w:fill="FFFFFF"/>
        <w:rPr>
          <w:rFonts w:eastAsia="Calibri"/>
          <w:color w:val="000000"/>
          <w:szCs w:val="28"/>
        </w:rPr>
      </w:pPr>
      <w:r>
        <w:rPr>
          <w:rFonts w:eastAsia="Calibri"/>
          <w:color w:val="000000"/>
          <w:szCs w:val="28"/>
        </w:rPr>
        <w:t>На підставі здобутих теоретичних знань, розроблений комплексні методи побудови генеалогічного дерева та знаходження закономірностей в успадкуванні генетичних захворювань за законами Менделя, основа яких полягла в створення системи «Генеалогічне дерево родини»</w:t>
      </w:r>
      <w:r w:rsidRPr="00A7632C">
        <w:rPr>
          <w:rFonts w:eastAsia="Calibri"/>
          <w:color w:val="000000"/>
          <w:szCs w:val="28"/>
        </w:rPr>
        <w:t xml:space="preserve">. </w:t>
      </w:r>
    </w:p>
    <w:p w:rsidR="002913DF" w:rsidRDefault="002913DF" w:rsidP="002913DF">
      <w:r w:rsidRPr="00945623">
        <w:rPr>
          <w:szCs w:val="28"/>
        </w:rPr>
        <w:t>У дан</w:t>
      </w:r>
      <w:r>
        <w:rPr>
          <w:szCs w:val="28"/>
        </w:rPr>
        <w:t>ій</w:t>
      </w:r>
      <w:r w:rsidRPr="00945623">
        <w:rPr>
          <w:szCs w:val="28"/>
        </w:rPr>
        <w:t xml:space="preserve"> роботі бул</w:t>
      </w:r>
      <w:r>
        <w:rPr>
          <w:szCs w:val="28"/>
        </w:rPr>
        <w:t>и</w:t>
      </w:r>
      <w:r w:rsidRPr="00945623">
        <w:rPr>
          <w:szCs w:val="28"/>
        </w:rPr>
        <w:t xml:space="preserve"> повністю розв’язані </w:t>
      </w:r>
      <w:r w:rsidRPr="00945623">
        <w:rPr>
          <w:color w:val="000000"/>
          <w:szCs w:val="28"/>
        </w:rPr>
        <w:t>задачі, поставлені в завданні на виконання дипломної роботи</w:t>
      </w:r>
      <w:r>
        <w:rPr>
          <w:color w:val="000000"/>
          <w:szCs w:val="28"/>
        </w:rPr>
        <w:t>, а саме:</w:t>
      </w:r>
    </w:p>
    <w:p w:rsidR="001A0C01" w:rsidRPr="004F5549" w:rsidRDefault="001A0C01" w:rsidP="001A0C01">
      <w:pPr>
        <w:pStyle w:val="a4"/>
        <w:numPr>
          <w:ilvl w:val="0"/>
          <w:numId w:val="35"/>
        </w:numPr>
        <w:spacing w:line="360" w:lineRule="auto"/>
        <w:ind w:left="709"/>
      </w:pPr>
      <w:r>
        <w:t>дослідження</w:t>
      </w:r>
      <w:r w:rsidRPr="004F5549">
        <w:t xml:space="preserve"> поняття </w:t>
      </w:r>
      <w:r>
        <w:t>генеалогічного дерева родини</w:t>
      </w:r>
      <w:r w:rsidRPr="004F5549">
        <w:t xml:space="preserve"> </w:t>
      </w:r>
      <w:r>
        <w:t>та його основних методів побудови</w:t>
      </w:r>
      <w:r>
        <w:rPr>
          <w:lang w:val="en-US"/>
        </w:rPr>
        <w:t>;</w:t>
      </w:r>
    </w:p>
    <w:p w:rsidR="001A0C01" w:rsidRPr="004F5549" w:rsidRDefault="001A0C01" w:rsidP="001A0C01">
      <w:pPr>
        <w:pStyle w:val="a4"/>
        <w:numPr>
          <w:ilvl w:val="0"/>
          <w:numId w:val="35"/>
        </w:numPr>
        <w:spacing w:line="360" w:lineRule="auto"/>
        <w:ind w:left="709"/>
      </w:pPr>
      <w:r>
        <w:t>дослідження</w:t>
      </w:r>
      <w:r w:rsidR="00075518">
        <w:t xml:space="preserve"> структури</w:t>
      </w:r>
      <w:r w:rsidRPr="004F5549">
        <w:t xml:space="preserve"> існуючих</w:t>
      </w:r>
      <w:r>
        <w:t xml:space="preserve"> інформаційних систем побудови генеалогічного дерева родини</w:t>
      </w:r>
      <w:r w:rsidRPr="004F5549">
        <w:t>, а також визна</w:t>
      </w:r>
      <w:r w:rsidR="00075518">
        <w:t>чення</w:t>
      </w:r>
      <w:r w:rsidRPr="004F5549">
        <w:t xml:space="preserve"> </w:t>
      </w:r>
      <w:r w:rsidR="00075518">
        <w:t>їх головних переваг</w:t>
      </w:r>
      <w:r>
        <w:t xml:space="preserve"> та недолік</w:t>
      </w:r>
      <w:r w:rsidR="00075518">
        <w:t>ів</w:t>
      </w:r>
      <w:r>
        <w:rPr>
          <w:lang w:val="en-US"/>
        </w:rPr>
        <w:t>;</w:t>
      </w:r>
    </w:p>
    <w:p w:rsidR="001A0C01" w:rsidRPr="000F7806" w:rsidRDefault="001A0C01" w:rsidP="001A0C01">
      <w:pPr>
        <w:pStyle w:val="a4"/>
        <w:numPr>
          <w:ilvl w:val="0"/>
          <w:numId w:val="35"/>
        </w:numPr>
        <w:spacing w:line="360" w:lineRule="auto"/>
        <w:ind w:left="709"/>
      </w:pPr>
      <w:r>
        <w:t>розробка</w:t>
      </w:r>
      <w:r w:rsidRPr="004F5549">
        <w:t xml:space="preserve"> теоретич</w:t>
      </w:r>
      <w:r>
        <w:t>ної частини</w:t>
      </w:r>
      <w:r w:rsidRPr="004F5549">
        <w:t xml:space="preserve"> </w:t>
      </w:r>
      <w:r>
        <w:t>інформаційної системи «Генеалогічне дерево родини»</w:t>
      </w:r>
      <w:r>
        <w:rPr>
          <w:lang w:val="en-US"/>
        </w:rPr>
        <w:t>;</w:t>
      </w:r>
    </w:p>
    <w:p w:rsidR="001A0C01" w:rsidRDefault="001A0C01" w:rsidP="001A0C01">
      <w:pPr>
        <w:pStyle w:val="a4"/>
        <w:numPr>
          <w:ilvl w:val="0"/>
          <w:numId w:val="35"/>
        </w:numPr>
        <w:spacing w:line="360" w:lineRule="auto"/>
        <w:ind w:left="709"/>
      </w:pPr>
      <w:r>
        <w:t xml:space="preserve">розробка </w:t>
      </w:r>
      <w:r w:rsidR="00075518">
        <w:t>практичної</w:t>
      </w:r>
      <w:r>
        <w:t xml:space="preserve"> частин</w:t>
      </w:r>
      <w:r w:rsidR="00075518">
        <w:t>и</w:t>
      </w:r>
      <w:r w:rsidRPr="004F5549">
        <w:t xml:space="preserve"> </w:t>
      </w:r>
      <w:r>
        <w:t>інформаційної системи «Генеалогічне дерево родини»</w:t>
      </w:r>
      <w:r>
        <w:rPr>
          <w:lang w:val="en-US"/>
        </w:rPr>
        <w:t>;</w:t>
      </w:r>
    </w:p>
    <w:p w:rsidR="00221211" w:rsidRPr="004F5549" w:rsidRDefault="00221211" w:rsidP="00221211">
      <w:pPr>
        <w:pStyle w:val="a4"/>
        <w:numPr>
          <w:ilvl w:val="0"/>
          <w:numId w:val="35"/>
        </w:numPr>
        <w:spacing w:line="360" w:lineRule="auto"/>
        <w:ind w:left="709"/>
      </w:pPr>
      <w:r>
        <w:t>розробка простого інтерфейсу, який доступний для розуміння та використання недосвідченим користувачам.</w:t>
      </w:r>
    </w:p>
    <w:p w:rsidR="001A0C01" w:rsidRDefault="001A0C01" w:rsidP="001A0C01">
      <w:pPr>
        <w:pStyle w:val="a4"/>
        <w:numPr>
          <w:ilvl w:val="0"/>
          <w:numId w:val="35"/>
        </w:numPr>
        <w:spacing w:line="360" w:lineRule="auto"/>
        <w:ind w:left="709"/>
      </w:pPr>
      <w:r>
        <w:t>розроб</w:t>
      </w:r>
      <w:r w:rsidR="00075518">
        <w:t>ка програмного</w:t>
      </w:r>
      <w:r>
        <w:t xml:space="preserve"> продукт</w:t>
      </w:r>
      <w:r w:rsidR="00075518">
        <w:t>у, що відповідає</w:t>
      </w:r>
      <w:r>
        <w:t xml:space="preserve"> вимогам поставленої задачі на розробку та </w:t>
      </w:r>
      <w:r w:rsidR="00075518">
        <w:t>дотримується</w:t>
      </w:r>
      <w:r>
        <w:t xml:space="preserve"> ідеології актуальності дипломної роботи.</w:t>
      </w:r>
    </w:p>
    <w:p w:rsidR="002913DF" w:rsidRDefault="002913DF" w:rsidP="002913DF">
      <w:pPr>
        <w:shd w:val="clear" w:color="auto" w:fill="FFFFFF"/>
        <w:rPr>
          <w:rFonts w:eastAsia="Calibri"/>
          <w:color w:val="000000"/>
          <w:szCs w:val="28"/>
        </w:rPr>
      </w:pPr>
      <w:r>
        <w:rPr>
          <w:rFonts w:eastAsia="Calibri"/>
          <w:color w:val="000000"/>
          <w:szCs w:val="28"/>
        </w:rPr>
        <w:lastRenderedPageBreak/>
        <w:t xml:space="preserve">Розроблений алгоритм </w:t>
      </w:r>
      <w:r w:rsidRPr="00A7632C">
        <w:rPr>
          <w:rFonts w:eastAsia="Calibri"/>
          <w:color w:val="000000"/>
          <w:szCs w:val="28"/>
        </w:rPr>
        <w:t>ма</w:t>
      </w:r>
      <w:r>
        <w:rPr>
          <w:rFonts w:eastAsia="Calibri"/>
          <w:color w:val="000000"/>
          <w:szCs w:val="28"/>
        </w:rPr>
        <w:t>є</w:t>
      </w:r>
      <w:r w:rsidRPr="00A7632C">
        <w:rPr>
          <w:rFonts w:eastAsia="Calibri"/>
          <w:color w:val="000000"/>
          <w:szCs w:val="28"/>
        </w:rPr>
        <w:t xml:space="preserve"> практичну актуальність і мож</w:t>
      </w:r>
      <w:r>
        <w:rPr>
          <w:rFonts w:eastAsia="Calibri"/>
          <w:color w:val="000000"/>
          <w:szCs w:val="28"/>
        </w:rPr>
        <w:t xml:space="preserve">е </w:t>
      </w:r>
      <w:r w:rsidRPr="00A7632C">
        <w:rPr>
          <w:rFonts w:eastAsia="Calibri"/>
          <w:color w:val="000000"/>
          <w:szCs w:val="28"/>
        </w:rPr>
        <w:t>бути застосован</w:t>
      </w:r>
      <w:r>
        <w:rPr>
          <w:rFonts w:eastAsia="Calibri"/>
          <w:color w:val="000000"/>
          <w:szCs w:val="28"/>
        </w:rPr>
        <w:t>ий у</w:t>
      </w:r>
      <w:r w:rsidRPr="00A7632C">
        <w:rPr>
          <w:rFonts w:eastAsia="Calibri"/>
          <w:color w:val="000000"/>
          <w:szCs w:val="28"/>
        </w:rPr>
        <w:t xml:space="preserve"> системах </w:t>
      </w:r>
      <w:r w:rsidR="00367993">
        <w:rPr>
          <w:rFonts w:eastAsia="Calibri"/>
          <w:color w:val="000000"/>
          <w:szCs w:val="28"/>
        </w:rPr>
        <w:t>побудови генеалогічного дерева або знаходження ймовірності прояву генетичних захворювань у нащадків</w:t>
      </w:r>
      <w:r>
        <w:rPr>
          <w:rFonts w:eastAsia="Calibri"/>
          <w:color w:val="000000"/>
          <w:szCs w:val="28"/>
        </w:rPr>
        <w:t>.</w:t>
      </w:r>
    </w:p>
    <w:p w:rsidR="002913DF" w:rsidRPr="00367993" w:rsidRDefault="002913DF" w:rsidP="002913DF">
      <w:pPr>
        <w:rPr>
          <w:szCs w:val="28"/>
        </w:rPr>
      </w:pPr>
      <w:r>
        <w:rPr>
          <w:szCs w:val="28"/>
        </w:rPr>
        <w:t xml:space="preserve">За допомогою </w:t>
      </w:r>
      <w:r>
        <w:rPr>
          <w:szCs w:val="28"/>
          <w:lang w:val="en-US"/>
        </w:rPr>
        <w:t>UML</w:t>
      </w:r>
      <w:r w:rsidRPr="00ED15F3">
        <w:rPr>
          <w:szCs w:val="28"/>
          <w:lang w:val="ru-RU"/>
        </w:rPr>
        <w:t xml:space="preserve"> </w:t>
      </w:r>
      <w:r w:rsidRPr="00367993">
        <w:rPr>
          <w:szCs w:val="28"/>
        </w:rPr>
        <w:t>діаграм спроектовано</w:t>
      </w:r>
      <w:r w:rsidR="00367993" w:rsidRPr="00367993">
        <w:rPr>
          <w:szCs w:val="28"/>
        </w:rPr>
        <w:t xml:space="preserve"> інформаційну систему «Генеалогічне дерево родини»</w:t>
      </w:r>
      <w:r w:rsidRPr="00367993">
        <w:rPr>
          <w:szCs w:val="28"/>
        </w:rPr>
        <w:t>. Також було розроблено програмний інтерфейс, що дозволяє керувати всіма необхідними функціональними засобами системи.</w:t>
      </w:r>
    </w:p>
    <w:p w:rsidR="002913DF" w:rsidRPr="00367993" w:rsidRDefault="002913DF" w:rsidP="002913DF">
      <w:r w:rsidRPr="00367993">
        <w:t xml:space="preserve">Розроблена система була написана на мові програмування С# в середовищі розробки </w:t>
      </w:r>
      <w:r w:rsidRPr="00367993">
        <w:rPr>
          <w:noProof/>
          <w:szCs w:val="28"/>
        </w:rPr>
        <w:t>Visual Studio</w:t>
      </w:r>
      <w:r w:rsidR="00367993">
        <w:rPr>
          <w:noProof/>
          <w:szCs w:val="28"/>
        </w:rPr>
        <w:t xml:space="preserve"> 2017</w:t>
      </w:r>
      <w:r w:rsidRPr="00367993">
        <w:rPr>
          <w:noProof/>
          <w:szCs w:val="28"/>
        </w:rPr>
        <w:t xml:space="preserve">. </w:t>
      </w:r>
      <w:r w:rsidR="00367993">
        <w:rPr>
          <w:noProof/>
          <w:szCs w:val="28"/>
        </w:rPr>
        <w:t>С</w:t>
      </w:r>
      <w:r w:rsidRPr="00367993">
        <w:rPr>
          <w:noProof/>
          <w:szCs w:val="28"/>
        </w:rPr>
        <w:t>ервер для отримання</w:t>
      </w:r>
      <w:r w:rsidR="00367993">
        <w:rPr>
          <w:noProof/>
          <w:szCs w:val="28"/>
        </w:rPr>
        <w:t xml:space="preserve"> та зберігання</w:t>
      </w:r>
      <w:r w:rsidRPr="00367993">
        <w:rPr>
          <w:noProof/>
          <w:szCs w:val="28"/>
        </w:rPr>
        <w:t xml:space="preserve"> </w:t>
      </w:r>
      <w:r w:rsidR="00367993">
        <w:rPr>
          <w:noProof/>
          <w:szCs w:val="28"/>
        </w:rPr>
        <w:t>даних</w:t>
      </w:r>
      <w:r w:rsidRPr="00367993">
        <w:rPr>
          <w:noProof/>
          <w:szCs w:val="28"/>
        </w:rPr>
        <w:t xml:space="preserve"> був розроблений з використанням засобів ASP.NET, а самі </w:t>
      </w:r>
      <w:r w:rsidR="00367993">
        <w:rPr>
          <w:noProof/>
          <w:szCs w:val="28"/>
        </w:rPr>
        <w:t>дані</w:t>
      </w:r>
      <w:r w:rsidRPr="00367993">
        <w:rPr>
          <w:noProof/>
          <w:szCs w:val="28"/>
        </w:rPr>
        <w:t xml:space="preserve"> передавались у форматі відображення даних JSON.</w:t>
      </w:r>
    </w:p>
    <w:p w:rsidR="002913DF" w:rsidRPr="00367993" w:rsidRDefault="002913DF" w:rsidP="002913DF">
      <w:pPr>
        <w:shd w:val="clear" w:color="auto" w:fill="FFFFFF"/>
      </w:pPr>
      <w:r w:rsidRPr="00367993">
        <w:t xml:space="preserve">Тестування системи проводилося методами чорного та білого ящика. </w:t>
      </w:r>
      <w:r w:rsidRPr="00367993">
        <w:rPr>
          <w:rFonts w:eastAsia="Calibri"/>
          <w:color w:val="000000"/>
          <w:szCs w:val="28"/>
        </w:rPr>
        <w:t xml:space="preserve">Тестування розробленої системи показало, що вона володіє хорошими показниками якості і швидкості </w:t>
      </w:r>
      <w:r w:rsidR="00367993">
        <w:rPr>
          <w:rFonts w:eastAsia="Calibri"/>
          <w:color w:val="000000"/>
          <w:szCs w:val="28"/>
        </w:rPr>
        <w:t>передачі та зберігання даних на сервері</w:t>
      </w:r>
      <w:r w:rsidRPr="00367993">
        <w:rPr>
          <w:rFonts w:eastAsia="Calibri"/>
          <w:color w:val="000000"/>
          <w:szCs w:val="28"/>
        </w:rPr>
        <w:t xml:space="preserve">. </w:t>
      </w:r>
      <w:r w:rsidRPr="00367993">
        <w:t>Всі тести були пройдені успішно і тому розроблена система повністю готова до впровадження.</w:t>
      </w:r>
    </w:p>
    <w:p w:rsidR="002913DF" w:rsidRPr="00367993" w:rsidRDefault="002913DF" w:rsidP="002913DF">
      <w:r w:rsidRPr="00367993">
        <w:t xml:space="preserve">Подальший розвиток системи може бути пов’язаний з її розширенням, що дозволить використовувати також інші </w:t>
      </w:r>
      <w:r w:rsidR="00367993">
        <w:t>генеалогічні дерева із інших інформаційних систем</w:t>
      </w:r>
      <w:r w:rsidRPr="00367993">
        <w:t>, направлені на отримання дещо інакшого результату, відповідного до потреб нових методів. Окрім цього є можливим покращення системи в плані управління та додаткових засобів керування системою</w:t>
      </w:r>
      <w:r w:rsidR="00367993">
        <w:t xml:space="preserve">  а також впровадження у систему соціальних мереж</w:t>
      </w:r>
      <w:r w:rsidRPr="00367993">
        <w:t>.</w:t>
      </w:r>
    </w:p>
    <w:p w:rsidR="002913DF" w:rsidRPr="00367993" w:rsidRDefault="002913DF" w:rsidP="002913DF">
      <w:pPr>
        <w:rPr>
          <w:szCs w:val="28"/>
        </w:rPr>
      </w:pPr>
      <w:r w:rsidRPr="00367993">
        <w:rPr>
          <w:szCs w:val="28"/>
        </w:rPr>
        <w:t xml:space="preserve">Основною перевагою розробленої системи є те, що її використання є універсальним, а саме </w:t>
      </w:r>
      <w:r w:rsidRPr="00367993">
        <w:rPr>
          <w:szCs w:val="28"/>
        </w:rPr>
        <w:softHyphen/>
        <w:t xml:space="preserve">– вона може працювати з будь-яким </w:t>
      </w:r>
      <w:r w:rsidR="00367993">
        <w:rPr>
          <w:szCs w:val="28"/>
        </w:rPr>
        <w:t>середовищем</w:t>
      </w:r>
      <w:r w:rsidRPr="00367993">
        <w:rPr>
          <w:szCs w:val="28"/>
        </w:rPr>
        <w:t xml:space="preserve">. При цьому на те, щоб пристосувати дану систему </w:t>
      </w:r>
      <w:r w:rsidR="00367993">
        <w:rPr>
          <w:szCs w:val="28"/>
        </w:rPr>
        <w:t>до інших платформ</w:t>
      </w:r>
      <w:r w:rsidRPr="00367993">
        <w:rPr>
          <w:szCs w:val="28"/>
        </w:rPr>
        <w:t xml:space="preserve">, необхідно  </w:t>
      </w:r>
      <w:r w:rsidR="00367993">
        <w:rPr>
          <w:szCs w:val="28"/>
        </w:rPr>
        <w:t xml:space="preserve">використати спеціально написане </w:t>
      </w:r>
      <w:r w:rsidR="00367993">
        <w:rPr>
          <w:szCs w:val="28"/>
          <w:lang w:val="en-US"/>
        </w:rPr>
        <w:t>API</w:t>
      </w:r>
      <w:r w:rsidRPr="00367993">
        <w:rPr>
          <w:szCs w:val="28"/>
        </w:rPr>
        <w:t>. Відносно важливості задачі, це є досить швидким результатом пристосування програми</w:t>
      </w:r>
      <w:r w:rsidR="00367993">
        <w:rPr>
          <w:szCs w:val="28"/>
        </w:rPr>
        <w:t xml:space="preserve"> до інших платформ</w:t>
      </w:r>
      <w:r w:rsidRPr="00367993">
        <w:rPr>
          <w:szCs w:val="28"/>
        </w:rPr>
        <w:t xml:space="preserve">. Отже, розроблена програма є універсальною і може бути застосована </w:t>
      </w:r>
      <w:r w:rsidR="00367993">
        <w:rPr>
          <w:szCs w:val="28"/>
        </w:rPr>
        <w:t>на будь якому пристрої</w:t>
      </w:r>
      <w:r w:rsidRPr="00367993">
        <w:rPr>
          <w:szCs w:val="28"/>
        </w:rPr>
        <w:t>.</w:t>
      </w:r>
    </w:p>
    <w:p w:rsidR="002913DF" w:rsidRPr="00367993" w:rsidRDefault="00221211" w:rsidP="002913DF">
      <w:pPr>
        <w:rPr>
          <w:szCs w:val="28"/>
        </w:rPr>
      </w:pPr>
      <w:r>
        <w:rPr>
          <w:szCs w:val="28"/>
        </w:rPr>
        <w:t>Встановлення</w:t>
      </w:r>
      <w:r w:rsidR="002913DF" w:rsidRPr="00367993">
        <w:rPr>
          <w:szCs w:val="28"/>
        </w:rPr>
        <w:t xml:space="preserve"> програми займає мало часу та може бути виконана </w:t>
      </w:r>
      <w:r>
        <w:rPr>
          <w:szCs w:val="28"/>
        </w:rPr>
        <w:t>навіть не досвідченим користувачем</w:t>
      </w:r>
      <w:r w:rsidR="002913DF" w:rsidRPr="00367993">
        <w:rPr>
          <w:szCs w:val="28"/>
        </w:rPr>
        <w:t>.</w:t>
      </w:r>
    </w:p>
    <w:p w:rsidR="00221211" w:rsidRDefault="002913DF" w:rsidP="002913DF">
      <w:pPr>
        <w:shd w:val="clear" w:color="auto" w:fill="FFFFFF"/>
        <w:rPr>
          <w:rFonts w:eastAsia="Calibri"/>
          <w:color w:val="000000"/>
          <w:szCs w:val="28"/>
        </w:rPr>
      </w:pPr>
      <w:r w:rsidRPr="00367993">
        <w:rPr>
          <w:rFonts w:eastAsia="Calibri"/>
          <w:color w:val="000000"/>
          <w:szCs w:val="28"/>
        </w:rPr>
        <w:lastRenderedPageBreak/>
        <w:t xml:space="preserve">Програма адекватно функціонує, швидко реагує на усі запити користувача і не містить помилок, які б могли руйнувати чи порушувати роботу програми, здійснювати системні порушення, які несуть фатальні наслідки для комп’ютерної системи в цілому. </w:t>
      </w:r>
    </w:p>
    <w:p w:rsidR="002913DF" w:rsidRPr="00367993" w:rsidRDefault="002913DF" w:rsidP="002913DF">
      <w:pPr>
        <w:shd w:val="clear" w:color="auto" w:fill="FFFFFF"/>
      </w:pPr>
      <w:r w:rsidRPr="00367993">
        <w:rPr>
          <w:rFonts w:eastAsia="Calibri"/>
          <w:color w:val="000000"/>
          <w:szCs w:val="28"/>
        </w:rPr>
        <w:t>Програма відповідає всім поставленим вимогам, має доступний і простий зовнішній інтерфейс, дає можливість продовжити розробку додаткових функцій, необхідних для удосконалення її роботи, адже має модульну структуру, яка легко розширюється.</w:t>
      </w:r>
    </w:p>
    <w:p w:rsidR="002913DF" w:rsidRPr="002913DF" w:rsidRDefault="002913DF" w:rsidP="002913DF"/>
    <w:p w:rsidR="00221211" w:rsidRDefault="00221211">
      <w:pPr>
        <w:spacing w:after="200" w:line="276" w:lineRule="auto"/>
        <w:ind w:firstLine="0"/>
        <w:jc w:val="left"/>
        <w:rPr>
          <w:rFonts w:eastAsiaTheme="majorEastAsia" w:cstheme="majorBidi"/>
          <w:b/>
          <w:bCs/>
          <w:caps/>
          <w:szCs w:val="28"/>
        </w:rPr>
      </w:pPr>
      <w:r>
        <w:br w:type="page"/>
      </w:r>
    </w:p>
    <w:p w:rsidR="006D36D2" w:rsidRDefault="009B5C88" w:rsidP="00251F48">
      <w:pPr>
        <w:pStyle w:val="1"/>
        <w:ind w:firstLine="0"/>
      </w:pPr>
      <w:bookmarkStart w:id="80" w:name="_Toc485679525"/>
      <w:r>
        <w:lastRenderedPageBreak/>
        <w:t>СПИСОК ВИКОРИСТАНИХ ДЖЕРЕЛ</w:t>
      </w:r>
      <w:bookmarkEnd w:id="80"/>
    </w:p>
    <w:p w:rsidR="00FB5490" w:rsidRPr="00070B19" w:rsidRDefault="00FB5490" w:rsidP="00D2147F">
      <w:pPr>
        <w:pStyle w:val="a"/>
      </w:pPr>
      <w:r w:rsidRPr="00070B19">
        <w:t xml:space="preserve">Савелов </w:t>
      </w:r>
      <w:proofErr w:type="spellStart"/>
      <w:r w:rsidRPr="00070B19">
        <w:t>Л. М. Лек</w:t>
      </w:r>
      <w:proofErr w:type="spellEnd"/>
      <w:r w:rsidRPr="00070B19">
        <w:t xml:space="preserve">ции по </w:t>
      </w:r>
      <w:proofErr w:type="spellStart"/>
      <w:r w:rsidRPr="00070B19">
        <w:t>русской</w:t>
      </w:r>
      <w:proofErr w:type="spellEnd"/>
      <w:r w:rsidRPr="00070B19">
        <w:t xml:space="preserve"> генеалогии. — М.: </w:t>
      </w:r>
      <w:proofErr w:type="spellStart"/>
      <w:r w:rsidRPr="00070B19">
        <w:t>Археографический</w:t>
      </w:r>
      <w:proofErr w:type="spellEnd"/>
      <w:r w:rsidRPr="00070B19">
        <w:t xml:space="preserve"> центр. 1994. — </w:t>
      </w:r>
      <w:proofErr w:type="spellStart"/>
      <w:r w:rsidRPr="00070B19">
        <w:t>Репринт</w:t>
      </w:r>
      <w:proofErr w:type="spellEnd"/>
      <w:r w:rsidRPr="00070B19">
        <w:t xml:space="preserve"> </w:t>
      </w:r>
      <w:proofErr w:type="spellStart"/>
      <w:r w:rsidRPr="00070B19">
        <w:t>издания</w:t>
      </w:r>
      <w:proofErr w:type="spellEnd"/>
      <w:r w:rsidRPr="00070B19">
        <w:t xml:space="preserve"> 1909 </w:t>
      </w:r>
      <w:proofErr w:type="spellStart"/>
      <w:r w:rsidRPr="00070B19">
        <w:t>года</w:t>
      </w:r>
      <w:proofErr w:type="spellEnd"/>
      <w:r w:rsidRPr="00070B19">
        <w:t>.</w:t>
      </w:r>
      <w:r w:rsidRPr="00070B19">
        <w:rPr>
          <w:rStyle w:val="apple-converted-space"/>
        </w:rPr>
        <w:t> </w:t>
      </w:r>
      <w:hyperlink r:id="rId41" w:tooltip="" w:history="1">
        <w:r w:rsidRPr="00070B19">
          <w:rPr>
            <w:rStyle w:val="a6"/>
            <w:color w:val="auto"/>
            <w:u w:val="none"/>
          </w:rPr>
          <w:t>ISBN 5-86169-015-4</w:t>
        </w:r>
      </w:hyperlink>
      <w:r w:rsidRPr="00070B19">
        <w:rPr>
          <w:rStyle w:val="apple-converted-space"/>
        </w:rPr>
        <w:t> </w:t>
      </w:r>
      <w:r w:rsidRPr="00070B19">
        <w:t>(Т. 3);</w:t>
      </w:r>
      <w:r w:rsidRPr="00070B19">
        <w:rPr>
          <w:rStyle w:val="apple-converted-space"/>
        </w:rPr>
        <w:t> </w:t>
      </w:r>
      <w:hyperlink r:id="rId42" w:tooltip="" w:history="1">
        <w:r w:rsidRPr="00070B19">
          <w:rPr>
            <w:rStyle w:val="a6"/>
            <w:color w:val="auto"/>
            <w:u w:val="none"/>
          </w:rPr>
          <w:t>ISBN 5-86169-015-4</w:t>
        </w:r>
      </w:hyperlink>
      <w:r w:rsidRPr="00070B19">
        <w:rPr>
          <w:rStyle w:val="apple-converted-space"/>
        </w:rPr>
        <w:t> </w:t>
      </w:r>
      <w:r w:rsidRPr="00070B19">
        <w:t>(рос.)</w:t>
      </w:r>
    </w:p>
    <w:p w:rsidR="00FB5490" w:rsidRPr="00070B19" w:rsidRDefault="00FB5490" w:rsidP="00D2147F">
      <w:pPr>
        <w:pStyle w:val="a"/>
      </w:pPr>
      <w:proofErr w:type="spellStart"/>
      <w:r w:rsidRPr="00070B19">
        <w:t>Грицунов</w:t>
      </w:r>
      <w:proofErr w:type="spellEnd"/>
      <w:r w:rsidRPr="00070B19">
        <w:t xml:space="preserve"> О. В. Інформаційні системи та технології. Навчальний посібник. — Х.: ХНАМГ, 2010. — 222 с.</w:t>
      </w:r>
    </w:p>
    <w:p w:rsidR="00FB5490" w:rsidRPr="00070B19" w:rsidRDefault="00FB5490" w:rsidP="00D2147F">
      <w:pPr>
        <w:pStyle w:val="a"/>
      </w:pPr>
      <w:proofErr w:type="spellStart"/>
      <w:r w:rsidRPr="00070B19">
        <w:t>Філіпцова</w:t>
      </w:r>
      <w:proofErr w:type="spellEnd"/>
      <w:r w:rsidRPr="00070B19">
        <w:t xml:space="preserve"> О. В. Спадкові хвороби</w:t>
      </w:r>
      <w:r w:rsidR="000F7122" w:rsidRPr="00070B19">
        <w:t>.</w:t>
      </w:r>
      <w:r w:rsidRPr="00070B19">
        <w:t xml:space="preserve">[Електронний ресурс] / О. В. </w:t>
      </w:r>
      <w:proofErr w:type="spellStart"/>
      <w:r w:rsidRPr="00070B19">
        <w:t>Філі</w:t>
      </w:r>
      <w:r w:rsidR="00070B19">
        <w:t>пцова</w:t>
      </w:r>
      <w:proofErr w:type="spellEnd"/>
      <w:r w:rsidR="00070B19">
        <w:t xml:space="preserve"> </w:t>
      </w:r>
      <w:proofErr w:type="spellStart"/>
      <w:r w:rsidR="00070B19">
        <w:t>–</w:t>
      </w:r>
      <w:r w:rsidR="00D342C8" w:rsidRPr="00070B19">
        <w:t>Режим</w:t>
      </w:r>
      <w:proofErr w:type="spellEnd"/>
      <w:r w:rsidR="00D342C8" w:rsidRPr="00070B19">
        <w:t xml:space="preserve"> </w:t>
      </w:r>
      <w:r w:rsidR="00D342C8" w:rsidRPr="00D2147F">
        <w:t>доступу</w:t>
      </w:r>
      <w:r w:rsidRPr="00D2147F">
        <w:t xml:space="preserve"> </w:t>
      </w:r>
      <w:hyperlink r:id="rId43" w:history="1">
        <w:r w:rsidR="00D2147F" w:rsidRPr="00D2147F">
          <w:rPr>
            <w:rStyle w:val="a6"/>
            <w:color w:val="auto"/>
            <w:u w:val="none"/>
          </w:rPr>
          <w:t>http://www.pharmencyclopedia.com.ua/article/591/spadkovi-xvorobi (дата</w:t>
        </w:r>
      </w:hyperlink>
      <w:r w:rsidR="00D2147F">
        <w:t xml:space="preserve"> звернення:19.06.2017).</w:t>
      </w:r>
    </w:p>
    <w:p w:rsidR="00D342C8" w:rsidRPr="00070B19" w:rsidRDefault="00D342C8" w:rsidP="00D2147F">
      <w:pPr>
        <w:pStyle w:val="a"/>
      </w:pPr>
      <w:r w:rsidRPr="00070B19">
        <w:t>Генеалогія родини</w:t>
      </w:r>
      <w:r w:rsidR="000F7122" w:rsidRPr="00070B19">
        <w:t>.</w:t>
      </w:r>
      <w:r w:rsidRPr="00070B19">
        <w:t xml:space="preserve">[Електронний ресурс] – Режим доступу: </w:t>
      </w:r>
      <w:hyperlink r:id="rId44" w:history="1">
        <w:r w:rsidRPr="00070B19">
          <w:t>http://rodovody.com.ua/index.php/ua/genealogy</w:t>
        </w:r>
      </w:hyperlink>
      <w:hyperlink r:id="rId45" w:history="1">
        <w:r w:rsidR="00D2147F" w:rsidRPr="00D2147F">
          <w:rPr>
            <w:rStyle w:val="a6"/>
            <w:color w:val="auto"/>
            <w:u w:val="none"/>
          </w:rPr>
          <w:t xml:space="preserve"> (дата</w:t>
        </w:r>
      </w:hyperlink>
      <w:r w:rsidR="00D2147F">
        <w:t xml:space="preserve"> звернення:19.06.2017).</w:t>
      </w:r>
    </w:p>
    <w:p w:rsidR="00D342C8" w:rsidRPr="00070B19" w:rsidRDefault="00D342C8" w:rsidP="00D2147F">
      <w:pPr>
        <w:pStyle w:val="a"/>
      </w:pPr>
      <w:proofErr w:type="spellStart"/>
      <w:r w:rsidRPr="00070B19">
        <w:t>Сиволоб</w:t>
      </w:r>
      <w:proofErr w:type="spellEnd"/>
      <w:r w:rsidRPr="00070B19">
        <w:t xml:space="preserve"> А.В., </w:t>
      </w:r>
      <w:proofErr w:type="spellStart"/>
      <w:r w:rsidRPr="00070B19">
        <w:t>Рушковський</w:t>
      </w:r>
      <w:proofErr w:type="spellEnd"/>
      <w:r w:rsidRPr="00070B19">
        <w:t xml:space="preserve"> С.Р., </w:t>
      </w:r>
      <w:proofErr w:type="spellStart"/>
      <w:r w:rsidRPr="00070B19">
        <w:t>Кир'яченко</w:t>
      </w:r>
      <w:proofErr w:type="spellEnd"/>
      <w:r w:rsidRPr="00070B19">
        <w:t xml:space="preserve"> С.С. та ін. Генетика: підручник. — Київ : ВПЦ "Київський університет", 2008. — С. 92—93.</w:t>
      </w:r>
    </w:p>
    <w:p w:rsidR="00070B19" w:rsidRPr="00070B19" w:rsidRDefault="00070B19" w:rsidP="00D2147F">
      <w:pPr>
        <w:pStyle w:val="a"/>
      </w:pPr>
      <w:proofErr w:type="spellStart"/>
      <w:r w:rsidRPr="00070B19">
        <w:t>Family</w:t>
      </w:r>
      <w:proofErr w:type="spellEnd"/>
      <w:r w:rsidRPr="00070B19">
        <w:t xml:space="preserve"> </w:t>
      </w:r>
      <w:proofErr w:type="spellStart"/>
      <w:r w:rsidRPr="00070B19">
        <w:t>Tree</w:t>
      </w:r>
      <w:proofErr w:type="spellEnd"/>
      <w:r w:rsidRPr="00070B19">
        <w:t xml:space="preserve"> </w:t>
      </w:r>
      <w:proofErr w:type="spellStart"/>
      <w:r w:rsidRPr="00070B19">
        <w:t>Builder</w:t>
      </w:r>
      <w:proofErr w:type="spellEnd"/>
      <w:r w:rsidRPr="00070B19">
        <w:t xml:space="preserve">.[Електронний ресурс]. – Режим доступу: </w:t>
      </w:r>
      <w:hyperlink r:id="rId46" w:history="1">
        <w:r w:rsidRPr="00070B19">
          <w:rPr>
            <w:rStyle w:val="a6"/>
            <w:color w:val="auto"/>
            <w:u w:val="none"/>
          </w:rPr>
          <w:t>https://www.myheritage.com/family-tree-builder?lang=RU</w:t>
        </w:r>
      </w:hyperlink>
      <w:hyperlink r:id="rId47" w:history="1">
        <w:r w:rsidR="00D2147F">
          <w:rPr>
            <w:rStyle w:val="a6"/>
            <w:color w:val="auto"/>
            <w:u w:val="none"/>
          </w:rPr>
          <w:t> </w:t>
        </w:r>
        <w:r w:rsidR="00D2147F" w:rsidRPr="00D2147F">
          <w:rPr>
            <w:rStyle w:val="a6"/>
            <w:color w:val="auto"/>
            <w:u w:val="none"/>
          </w:rPr>
          <w:t>(дата</w:t>
        </w:r>
      </w:hyperlink>
      <w:r w:rsidR="00D2147F">
        <w:t> з</w:t>
      </w:r>
      <w:r w:rsidR="00D2147F">
        <w:t>вернення:19.06.2017).</w:t>
      </w:r>
    </w:p>
    <w:p w:rsidR="00070B19" w:rsidRPr="00070B19" w:rsidRDefault="00070B19" w:rsidP="00D2147F">
      <w:pPr>
        <w:pStyle w:val="a"/>
      </w:pPr>
      <w:r w:rsidRPr="00070B19">
        <w:t xml:space="preserve"> </w:t>
      </w:r>
      <w:proofErr w:type="spellStart"/>
      <w:r w:rsidRPr="00070B19">
        <w:t>SimTree</w:t>
      </w:r>
      <w:proofErr w:type="spellEnd"/>
      <w:r w:rsidRPr="00070B19">
        <w:t xml:space="preserve"> – </w:t>
      </w:r>
      <w:proofErr w:type="spellStart"/>
      <w:r w:rsidRPr="00070B19">
        <w:t>Программа</w:t>
      </w:r>
      <w:proofErr w:type="spellEnd"/>
      <w:r w:rsidRPr="00070B19">
        <w:t xml:space="preserve"> для </w:t>
      </w:r>
      <w:proofErr w:type="spellStart"/>
      <w:r w:rsidRPr="00070B19">
        <w:t>составления</w:t>
      </w:r>
      <w:proofErr w:type="spellEnd"/>
      <w:r w:rsidRPr="00070B19">
        <w:t xml:space="preserve"> </w:t>
      </w:r>
      <w:proofErr w:type="spellStart"/>
      <w:r w:rsidRPr="00070B19">
        <w:t>генеалогического</w:t>
      </w:r>
      <w:proofErr w:type="spellEnd"/>
      <w:r w:rsidRPr="00070B19">
        <w:t xml:space="preserve"> дерева [Електронний ресурс]. – Режим доступу: </w:t>
      </w:r>
      <w:hyperlink r:id="rId48" w:history="1">
        <w:r w:rsidR="00D2147F" w:rsidRPr="006C04D9">
          <w:rPr>
            <w:rStyle w:val="a6"/>
          </w:rPr>
          <w:t>http://simtree.ru/</w:t>
        </w:r>
      </w:hyperlink>
      <w:hyperlink r:id="rId49" w:history="1">
        <w:r w:rsidR="00D2147F" w:rsidRPr="00D2147F">
          <w:rPr>
            <w:rStyle w:val="a6"/>
            <w:color w:val="auto"/>
            <w:u w:val="none"/>
          </w:rPr>
          <w:t xml:space="preserve"> </w:t>
        </w:r>
        <w:r w:rsidR="00D2147F">
          <w:rPr>
            <w:rStyle w:val="a6"/>
            <w:color w:val="auto"/>
            <w:u w:val="none"/>
          </w:rPr>
          <w:t xml:space="preserve">                              </w:t>
        </w:r>
        <w:r w:rsidR="00D2147F" w:rsidRPr="00D2147F">
          <w:rPr>
            <w:rStyle w:val="a6"/>
            <w:color w:val="auto"/>
            <w:u w:val="none"/>
          </w:rPr>
          <w:t>(дата</w:t>
        </w:r>
      </w:hyperlink>
      <w:r w:rsidR="00D2147F">
        <w:t xml:space="preserve"> </w:t>
      </w:r>
      <w:r w:rsidR="00D2147F">
        <w:t>звернення:19.06.2017).</w:t>
      </w:r>
    </w:p>
    <w:p w:rsidR="00070B19" w:rsidRPr="00070B19" w:rsidRDefault="00070B19" w:rsidP="00D2147F">
      <w:pPr>
        <w:pStyle w:val="a"/>
      </w:pPr>
      <w:r w:rsidRPr="00070B19">
        <w:t xml:space="preserve"> </w:t>
      </w:r>
      <w:proofErr w:type="spellStart"/>
      <w:r w:rsidRPr="00070B19">
        <w:t>GenoPro</w:t>
      </w:r>
      <w:proofErr w:type="spellEnd"/>
      <w:r w:rsidRPr="00070B19">
        <w:t xml:space="preserve"> – </w:t>
      </w:r>
      <w:proofErr w:type="spellStart"/>
      <w:r w:rsidRPr="00070B19">
        <w:t>Программа</w:t>
      </w:r>
      <w:proofErr w:type="spellEnd"/>
      <w:r w:rsidRPr="00070B19">
        <w:t xml:space="preserve"> для </w:t>
      </w:r>
      <w:proofErr w:type="spellStart"/>
      <w:r w:rsidRPr="00070B19">
        <w:t>составления</w:t>
      </w:r>
      <w:proofErr w:type="spellEnd"/>
      <w:r w:rsidRPr="00070B19">
        <w:t xml:space="preserve"> </w:t>
      </w:r>
      <w:proofErr w:type="spellStart"/>
      <w:r w:rsidRPr="00070B19">
        <w:t>генеалогического</w:t>
      </w:r>
      <w:proofErr w:type="spellEnd"/>
      <w:r w:rsidRPr="00070B19">
        <w:t xml:space="preserve"> дерева [Електронний ресурс]. – Режим доступу: </w:t>
      </w:r>
      <w:hyperlink r:id="rId50" w:history="1">
        <w:r w:rsidRPr="00070B19">
          <w:rPr>
            <w:rStyle w:val="a6"/>
            <w:color w:val="auto"/>
            <w:u w:val="none"/>
          </w:rPr>
          <w:t>https://www.genopro.com/ru/</w:t>
        </w:r>
      </w:hyperlink>
      <w:r w:rsidR="00D2147F">
        <w:t xml:space="preserve"> </w:t>
      </w:r>
      <w:hyperlink r:id="rId51" w:history="1">
        <w:r w:rsidR="00D2147F" w:rsidRPr="00D2147F">
          <w:rPr>
            <w:rStyle w:val="a6"/>
            <w:color w:val="auto"/>
            <w:u w:val="none"/>
          </w:rPr>
          <w:t xml:space="preserve"> (дата</w:t>
        </w:r>
      </w:hyperlink>
      <w:r w:rsidR="00D2147F">
        <w:t xml:space="preserve"> звернення:19.06.2017).</w:t>
      </w:r>
    </w:p>
    <w:p w:rsidR="00070B19" w:rsidRPr="00070B19" w:rsidRDefault="00070B19" w:rsidP="00D2147F">
      <w:pPr>
        <w:pStyle w:val="a"/>
      </w:pPr>
      <w:r w:rsidRPr="00070B19">
        <w:t xml:space="preserve"> </w:t>
      </w:r>
      <w:proofErr w:type="spellStart"/>
      <w:r w:rsidRPr="00070B19">
        <w:t>RootsMagic</w:t>
      </w:r>
      <w:proofErr w:type="spellEnd"/>
      <w:r w:rsidRPr="00070B19">
        <w:t xml:space="preserve"> Essentials [Електронний ресурс]. – Режим доступу: </w:t>
      </w:r>
      <w:hyperlink r:id="rId52" w:history="1">
        <w:r w:rsidRPr="00070B19">
          <w:rPr>
            <w:rStyle w:val="a6"/>
            <w:color w:val="auto"/>
            <w:u w:val="none"/>
          </w:rPr>
          <w:t>https://www.rootsmagic.com/Essentials/</w:t>
        </w:r>
      </w:hyperlink>
      <w:hyperlink r:id="rId53" w:history="1">
        <w:r w:rsidR="00F77763" w:rsidRPr="00D2147F">
          <w:rPr>
            <w:rStyle w:val="a6"/>
            <w:color w:val="auto"/>
            <w:u w:val="none"/>
          </w:rPr>
          <w:t xml:space="preserve"> (дата</w:t>
        </w:r>
      </w:hyperlink>
      <w:r w:rsidR="00F77763">
        <w:t xml:space="preserve"> звернення:19.06.2017).</w:t>
      </w:r>
    </w:p>
    <w:p w:rsidR="000F7122" w:rsidRPr="00070B19" w:rsidRDefault="000F7122" w:rsidP="00D2147F">
      <w:pPr>
        <w:pStyle w:val="a"/>
      </w:pPr>
      <w:r w:rsidRPr="00070B19">
        <w:t xml:space="preserve">Методичні рекомендації щодо виконання дипломних робіт для студентів денної та заочної форм навчання  напряму підготовки 6.050101 – «Комп’ютерні науки».  / Авраменко В.С., Голуб С.В., </w:t>
      </w:r>
      <w:proofErr w:type="spellStart"/>
      <w:r w:rsidRPr="00070B19">
        <w:t>Салапатов</w:t>
      </w:r>
      <w:proofErr w:type="spellEnd"/>
      <w:r w:rsidRPr="00070B19">
        <w:t xml:space="preserve"> В.І. – Видання друге, перероблене і доповнене. – Черкаси: ЧНУ, 2016. – 108 с.</w:t>
      </w:r>
    </w:p>
    <w:p w:rsidR="000F7122" w:rsidRPr="00070B19" w:rsidRDefault="000F7122" w:rsidP="00D2147F">
      <w:pPr>
        <w:pStyle w:val="a"/>
      </w:pPr>
      <w:r w:rsidRPr="00070B19">
        <w:lastRenderedPageBreak/>
        <w:t xml:space="preserve">Литвинов В.В., Голуб С.В., Григор’єв К.М., </w:t>
      </w:r>
      <w:proofErr w:type="spellStart"/>
      <w:r w:rsidRPr="00070B19">
        <w:t>Жигульська</w:t>
      </w:r>
      <w:proofErr w:type="spellEnd"/>
      <w:r w:rsidRPr="00070B19">
        <w:t xml:space="preserve"> В.Ю. Об’єктно-орієнтоване моделювання при проектуванні вбудованих систем і систем реального часу. [Навчальний посібник з дисципліни: «Системний аналіз та проектування комп’ютерних інформаційних систем»]. – Черкаси: Вид. Від ЧНУ ім. Б. Хмельницького, 2011. – 376 с.</w:t>
      </w:r>
    </w:p>
    <w:p w:rsidR="000F7122" w:rsidRPr="00070B19" w:rsidRDefault="000F7122" w:rsidP="00D2147F">
      <w:pPr>
        <w:pStyle w:val="a"/>
        <w:rPr>
          <w:rStyle w:val="a6"/>
          <w:color w:val="auto"/>
          <w:u w:val="none"/>
        </w:rPr>
      </w:pPr>
      <w:proofErr w:type="spellStart"/>
      <w:r w:rsidRPr="00070B19">
        <w:t>Диаграмма</w:t>
      </w:r>
      <w:proofErr w:type="spellEnd"/>
      <w:r w:rsidRPr="00070B19">
        <w:t xml:space="preserve"> </w:t>
      </w:r>
      <w:proofErr w:type="spellStart"/>
      <w:r w:rsidRPr="00070B19">
        <w:t>прецедентов</w:t>
      </w:r>
      <w:proofErr w:type="spellEnd"/>
      <w:r w:rsidRPr="00070B19">
        <w:t xml:space="preserve">. [Електронний ресурс]. – Режим доступу: </w:t>
      </w:r>
      <w:hyperlink r:id="rId54" w:history="1">
        <w:r w:rsidRPr="00070B19">
          <w:rPr>
            <w:rStyle w:val="a6"/>
            <w:color w:val="auto"/>
            <w:u w:val="none"/>
          </w:rPr>
          <w:t xml:space="preserve">http://ru.wikipedia.org/wiki/ </w:t>
        </w:r>
        <w:proofErr w:type="spellStart"/>
        <w:r w:rsidRPr="00070B19">
          <w:rPr>
            <w:rStyle w:val="a6"/>
            <w:color w:val="auto"/>
            <w:u w:val="none"/>
          </w:rPr>
          <w:t>Диаграмма_п</w:t>
        </w:r>
        <w:proofErr w:type="spellEnd"/>
        <w:r w:rsidRPr="00070B19">
          <w:rPr>
            <w:rStyle w:val="a6"/>
            <w:color w:val="auto"/>
            <w:u w:val="none"/>
          </w:rPr>
          <w:t>рецедентов</w:t>
        </w:r>
      </w:hyperlink>
      <w:hyperlink r:id="rId55" w:history="1">
        <w:r w:rsidR="00F77763" w:rsidRPr="00D2147F">
          <w:rPr>
            <w:rStyle w:val="a6"/>
            <w:color w:val="auto"/>
            <w:u w:val="none"/>
          </w:rPr>
          <w:t xml:space="preserve"> </w:t>
        </w:r>
        <w:r w:rsidR="00F77763">
          <w:rPr>
            <w:rStyle w:val="a6"/>
            <w:color w:val="auto"/>
            <w:u w:val="none"/>
          </w:rPr>
          <w:t xml:space="preserve">          </w:t>
        </w:r>
        <w:r w:rsidR="00F77763">
          <w:rPr>
            <w:rStyle w:val="a6"/>
            <w:color w:val="auto"/>
            <w:u w:val="none"/>
          </w:rPr>
          <w:tab/>
        </w:r>
        <w:r w:rsidR="00F77763">
          <w:rPr>
            <w:rStyle w:val="a6"/>
            <w:color w:val="auto"/>
            <w:u w:val="none"/>
          </w:rPr>
          <w:tab/>
          <w:t xml:space="preserve">         </w:t>
        </w:r>
        <w:r w:rsidR="00F77763" w:rsidRPr="00D2147F">
          <w:rPr>
            <w:rStyle w:val="a6"/>
            <w:color w:val="auto"/>
            <w:u w:val="none"/>
          </w:rPr>
          <w:t>(дата</w:t>
        </w:r>
      </w:hyperlink>
      <w:r w:rsidR="00F77763">
        <w:t xml:space="preserve"> звернення:19.06.2017).</w:t>
      </w:r>
    </w:p>
    <w:p w:rsidR="000F7122" w:rsidRPr="00070B19" w:rsidRDefault="000F7122" w:rsidP="00D2147F">
      <w:pPr>
        <w:pStyle w:val="a"/>
      </w:pPr>
      <w:r w:rsidRPr="00070B19">
        <w:t xml:space="preserve">Авраменко В.С., Голуб С.В., </w:t>
      </w:r>
      <w:proofErr w:type="spellStart"/>
      <w:r w:rsidRPr="00070B19">
        <w:t>Салапатов</w:t>
      </w:r>
      <w:proofErr w:type="spellEnd"/>
      <w:r w:rsidRPr="00070B19">
        <w:t xml:space="preserve"> В.І. Проектування інформаційних систем. [Навчальний посібник] – Черкаси: Вид. Від ЧНУ ім. Б. Хмельницького, 2015. – 501 с.</w:t>
      </w:r>
    </w:p>
    <w:p w:rsidR="000F7122" w:rsidRPr="00070B19" w:rsidRDefault="000F7122" w:rsidP="00D2147F">
      <w:pPr>
        <w:pStyle w:val="a"/>
      </w:pPr>
      <w:r w:rsidRPr="00070B19">
        <w:t>Модель-вид-контролер – Вікіпедія [Електронний документ]. – Режим доступу: https://uk.wikipedia.org/wiki/ Модель-вид-контролер</w:t>
      </w:r>
      <w:r w:rsidR="00F77763">
        <w:t xml:space="preserve"> </w:t>
      </w:r>
      <w:hyperlink r:id="rId56" w:history="1">
        <w:r w:rsidR="00F77763" w:rsidRPr="00D2147F">
          <w:rPr>
            <w:rStyle w:val="a6"/>
            <w:color w:val="auto"/>
            <w:u w:val="none"/>
          </w:rPr>
          <w:t xml:space="preserve"> (дата</w:t>
        </w:r>
      </w:hyperlink>
      <w:r w:rsidR="00F77763">
        <w:t xml:space="preserve"> звернення:19.06.2017).</w:t>
      </w:r>
    </w:p>
    <w:p w:rsidR="000F7122" w:rsidRPr="00070B19" w:rsidRDefault="000F7122" w:rsidP="00D2147F">
      <w:pPr>
        <w:pStyle w:val="a"/>
      </w:pPr>
      <w:r w:rsidRPr="00070B19">
        <w:t xml:space="preserve">C </w:t>
      </w:r>
      <w:proofErr w:type="spellStart"/>
      <w:r w:rsidRPr="00070B19">
        <w:t>Sharp</w:t>
      </w:r>
      <w:proofErr w:type="spellEnd"/>
      <w:r w:rsidRPr="00070B19">
        <w:t xml:space="preserve"> – Вікіпедія [Електронний документ]. – Режим доступу: </w:t>
      </w:r>
      <w:hyperlink r:id="rId57" w:history="1">
        <w:r w:rsidRPr="00070B19">
          <w:t>https://uk.wikipedia.org/wiki/C_Sharp</w:t>
        </w:r>
      </w:hyperlink>
      <w:hyperlink r:id="rId58" w:history="1">
        <w:r w:rsidR="00F77763" w:rsidRPr="00D2147F">
          <w:rPr>
            <w:rStyle w:val="a6"/>
            <w:color w:val="auto"/>
            <w:u w:val="none"/>
          </w:rPr>
          <w:t xml:space="preserve"> (дата</w:t>
        </w:r>
      </w:hyperlink>
      <w:r w:rsidR="00F77763">
        <w:t xml:space="preserve"> звернення:19.06.2017).</w:t>
      </w:r>
    </w:p>
    <w:p w:rsidR="000F7122" w:rsidRPr="00070B19" w:rsidRDefault="000F7122" w:rsidP="00D2147F">
      <w:pPr>
        <w:pStyle w:val="a"/>
      </w:pPr>
      <w:r w:rsidRPr="00070B19">
        <w:t xml:space="preserve">Microsoft </w:t>
      </w:r>
      <w:proofErr w:type="spellStart"/>
      <w:r w:rsidRPr="00070B19">
        <w:t>Visual</w:t>
      </w:r>
      <w:proofErr w:type="spellEnd"/>
      <w:r w:rsidRPr="00070B19">
        <w:t xml:space="preserve"> </w:t>
      </w:r>
      <w:proofErr w:type="spellStart"/>
      <w:r w:rsidRPr="00070B19">
        <w:t>Studio</w:t>
      </w:r>
      <w:proofErr w:type="spellEnd"/>
      <w:r w:rsidRPr="00070B19">
        <w:t xml:space="preserve"> – Вікіпедія [Електронний документ]. – Режим доступу: </w:t>
      </w:r>
      <w:hyperlink r:id="rId59" w:history="1">
        <w:r w:rsidRPr="00070B19">
          <w:t>https://uk.wikipedia.org/wiki/Microsoft_Visual_Studio</w:t>
        </w:r>
      </w:hyperlink>
      <w:hyperlink r:id="rId60" w:history="1">
        <w:r w:rsidR="00F77763" w:rsidRPr="00D2147F">
          <w:rPr>
            <w:rStyle w:val="a6"/>
            <w:color w:val="auto"/>
            <w:u w:val="none"/>
          </w:rPr>
          <w:t xml:space="preserve"> (дата</w:t>
        </w:r>
      </w:hyperlink>
      <w:r w:rsidR="00F77763">
        <w:t xml:space="preserve"> звернення:19.06.2017).</w:t>
      </w:r>
    </w:p>
    <w:p w:rsidR="000F7122" w:rsidRPr="00D2147F" w:rsidRDefault="000F7122" w:rsidP="00D2147F">
      <w:pPr>
        <w:pStyle w:val="a"/>
        <w:rPr>
          <w:rStyle w:val="a6"/>
          <w:color w:val="auto"/>
          <w:u w:val="none"/>
        </w:rPr>
      </w:pPr>
      <w:r w:rsidRPr="00070B19">
        <w:t xml:space="preserve">ASP.NET – Вікіпедія [Електронний документ]. – Режим доступу: </w:t>
      </w:r>
      <w:hyperlink r:id="rId61" w:history="1">
        <w:r w:rsidRPr="00070B19">
          <w:rPr>
            <w:rStyle w:val="a6"/>
            <w:color w:val="auto"/>
            <w:u w:val="none"/>
          </w:rPr>
          <w:t>https://uk.wikipedia.org/wiki/ASP.NET</w:t>
        </w:r>
      </w:hyperlink>
      <w:hyperlink r:id="rId62" w:history="1">
        <w:r w:rsidR="00F77763" w:rsidRPr="00D2147F">
          <w:rPr>
            <w:rStyle w:val="a6"/>
            <w:color w:val="auto"/>
            <w:u w:val="none"/>
          </w:rPr>
          <w:t xml:space="preserve"> (дата</w:t>
        </w:r>
      </w:hyperlink>
      <w:r w:rsidR="00F77763">
        <w:t xml:space="preserve"> звернення:19.06.2017).</w:t>
      </w:r>
    </w:p>
    <w:p w:rsidR="00D2147F" w:rsidRPr="00070B19" w:rsidRDefault="00D2147F" w:rsidP="00D2147F">
      <w:pPr>
        <w:pStyle w:val="a"/>
        <w:rPr>
          <w:rStyle w:val="a6"/>
          <w:color w:val="auto"/>
          <w:u w:val="none"/>
        </w:rPr>
      </w:pPr>
      <w:r w:rsidRPr="00167B02">
        <w:t>JSON – Вікіпедія [Електронний документ]. – Режим доступу: https://uk.wikipedia.org/wiki/ JSON</w:t>
      </w:r>
      <w:hyperlink r:id="rId63" w:history="1">
        <w:r w:rsidR="00F77763" w:rsidRPr="00D2147F">
          <w:rPr>
            <w:rStyle w:val="a6"/>
            <w:color w:val="auto"/>
            <w:u w:val="none"/>
          </w:rPr>
          <w:t xml:space="preserve"> (дата</w:t>
        </w:r>
      </w:hyperlink>
      <w:r w:rsidR="00F77763">
        <w:t xml:space="preserve"> звернення:19.06.2017).</w:t>
      </w:r>
    </w:p>
    <w:p w:rsidR="006A4F42" w:rsidRPr="00070B19" w:rsidRDefault="006A4F42" w:rsidP="00D2147F">
      <w:pPr>
        <w:pStyle w:val="a"/>
      </w:pPr>
      <w:proofErr w:type="spellStart"/>
      <w:r w:rsidRPr="00070B19">
        <w:t>Канер</w:t>
      </w:r>
      <w:proofErr w:type="spellEnd"/>
      <w:r w:rsidRPr="00070B19">
        <w:t xml:space="preserve"> </w:t>
      </w:r>
      <w:proofErr w:type="spellStart"/>
      <w:r w:rsidRPr="00070B19">
        <w:t>Кем</w:t>
      </w:r>
      <w:proofErr w:type="spellEnd"/>
      <w:r w:rsidRPr="00070B19">
        <w:t xml:space="preserve">, Фолк Джек, </w:t>
      </w:r>
      <w:proofErr w:type="spellStart"/>
      <w:r w:rsidRPr="00070B19">
        <w:t>Нгуен</w:t>
      </w:r>
      <w:proofErr w:type="spellEnd"/>
      <w:r w:rsidRPr="00070B19">
        <w:t xml:space="preserve"> </w:t>
      </w:r>
      <w:proofErr w:type="spellStart"/>
      <w:r w:rsidRPr="00070B19">
        <w:t>Енг</w:t>
      </w:r>
      <w:proofErr w:type="spellEnd"/>
      <w:r w:rsidRPr="00070B19">
        <w:t xml:space="preserve"> </w:t>
      </w:r>
      <w:proofErr w:type="spellStart"/>
      <w:r w:rsidRPr="00070B19">
        <w:t>Кек</w:t>
      </w:r>
      <w:r w:rsidRPr="00070B19">
        <w:rPr>
          <w:rStyle w:val="apple-converted-space"/>
        </w:rPr>
        <w:t> </w:t>
      </w:r>
      <w:r w:rsidRPr="00070B19">
        <w:t>Тестиров</w:t>
      </w:r>
      <w:proofErr w:type="spellEnd"/>
      <w:r w:rsidRPr="00070B19">
        <w:t xml:space="preserve">ание </w:t>
      </w:r>
      <w:proofErr w:type="spellStart"/>
      <w:r w:rsidRPr="00070B19">
        <w:t>программного</w:t>
      </w:r>
      <w:proofErr w:type="spellEnd"/>
      <w:r w:rsidRPr="00070B19">
        <w:t xml:space="preserve"> </w:t>
      </w:r>
      <w:proofErr w:type="spellStart"/>
      <w:r w:rsidRPr="00070B19">
        <w:t>обеспечения</w:t>
      </w:r>
      <w:proofErr w:type="spellEnd"/>
      <w:r w:rsidRPr="00070B19">
        <w:t xml:space="preserve">. </w:t>
      </w:r>
      <w:proofErr w:type="spellStart"/>
      <w:r w:rsidRPr="00070B19">
        <w:t>Фундаментальные</w:t>
      </w:r>
      <w:proofErr w:type="spellEnd"/>
      <w:r w:rsidRPr="00070B19">
        <w:t xml:space="preserve"> </w:t>
      </w:r>
      <w:proofErr w:type="spellStart"/>
      <w:r w:rsidRPr="00070B19">
        <w:t>концепции</w:t>
      </w:r>
      <w:proofErr w:type="spellEnd"/>
      <w:r w:rsidRPr="00070B19">
        <w:t xml:space="preserve"> </w:t>
      </w:r>
      <w:proofErr w:type="spellStart"/>
      <w:r w:rsidRPr="00070B19">
        <w:t>менеджмента</w:t>
      </w:r>
      <w:proofErr w:type="spellEnd"/>
      <w:r w:rsidRPr="00070B19">
        <w:t xml:space="preserve"> бизнес-приложений. — </w:t>
      </w:r>
      <w:proofErr w:type="spellStart"/>
      <w:r w:rsidRPr="00070B19">
        <w:t>Киев</w:t>
      </w:r>
      <w:proofErr w:type="spellEnd"/>
      <w:r w:rsidRPr="00070B19">
        <w:t xml:space="preserve"> : </w:t>
      </w:r>
      <w:proofErr w:type="spellStart"/>
      <w:r w:rsidRPr="00070B19">
        <w:t>ДиаСофт</w:t>
      </w:r>
      <w:proofErr w:type="spellEnd"/>
      <w:r w:rsidRPr="00070B19">
        <w:t>, 2001. — 544 с.</w:t>
      </w:r>
    </w:p>
    <w:p w:rsidR="00AE0686" w:rsidRDefault="00AE0686">
      <w:pPr>
        <w:spacing w:after="200" w:line="276" w:lineRule="auto"/>
        <w:ind w:firstLine="0"/>
        <w:jc w:val="left"/>
      </w:pPr>
      <w:r>
        <w:br w:type="page"/>
      </w:r>
    </w:p>
    <w:p w:rsidR="00AE0686" w:rsidRDefault="00AE0686" w:rsidP="00251F48">
      <w:pPr>
        <w:ind w:firstLine="0"/>
        <w:jc w:val="center"/>
        <w:rPr>
          <w:b/>
        </w:rPr>
      </w:pPr>
      <w:r w:rsidRPr="00251F48">
        <w:rPr>
          <w:b/>
        </w:rPr>
        <w:lastRenderedPageBreak/>
        <w:t>ДОДАДКИ</w:t>
      </w:r>
    </w:p>
    <w:p w:rsidR="00251F48" w:rsidRPr="00251F48" w:rsidRDefault="00251F48" w:rsidP="00251F48">
      <w:pPr>
        <w:ind w:firstLine="0"/>
        <w:jc w:val="center"/>
        <w:rPr>
          <w:b/>
        </w:rPr>
      </w:pPr>
    </w:p>
    <w:p w:rsidR="00AE0686" w:rsidRDefault="00AE0686" w:rsidP="00251F48">
      <w:pPr>
        <w:pStyle w:val="1"/>
        <w:ind w:firstLine="0"/>
      </w:pPr>
      <w:bookmarkStart w:id="81" w:name="_Toc485679526"/>
      <w:r w:rsidRPr="00AE0686">
        <w:t>ДОДАТОК А</w:t>
      </w:r>
      <w:bookmarkEnd w:id="81"/>
    </w:p>
    <w:p w:rsidR="00AE0686" w:rsidRDefault="00AE0686" w:rsidP="00251F48">
      <w:pPr>
        <w:ind w:firstLine="0"/>
        <w:jc w:val="center"/>
        <w:rPr>
          <w:b/>
        </w:rPr>
      </w:pPr>
    </w:p>
    <w:p w:rsidR="00AE0686" w:rsidRDefault="00AE0686" w:rsidP="00251F48">
      <w:pPr>
        <w:ind w:firstLine="0"/>
        <w:jc w:val="center"/>
        <w:rPr>
          <w:b/>
        </w:rPr>
      </w:pPr>
      <w:r>
        <w:rPr>
          <w:b/>
        </w:rPr>
        <w:t>Текст програми</w:t>
      </w:r>
    </w:p>
    <w:p w:rsidR="00251F48" w:rsidRPr="007916F1" w:rsidRDefault="00251F48" w:rsidP="00251F48">
      <w:pPr>
        <w:ind w:firstLine="0"/>
        <w:jc w:val="center"/>
        <w:rPr>
          <w:lang w:val="ru-RU" w:eastAsia="ru-RU"/>
        </w:rPr>
      </w:pPr>
      <w:r>
        <w:rPr>
          <w:lang w:eastAsia="ru-RU"/>
        </w:rPr>
        <w:t>(</w:t>
      </w:r>
      <w:r w:rsidRPr="00873489">
        <w:rPr>
          <w:lang w:eastAsia="ru-RU"/>
        </w:rPr>
        <w:t xml:space="preserve">Текст програми знаходиться на </w:t>
      </w:r>
      <w:r w:rsidRPr="00E73B5C">
        <w:rPr>
          <w:lang w:eastAsia="ru-RU"/>
        </w:rPr>
        <w:t>оптичному диску</w:t>
      </w:r>
      <w:r>
        <w:rPr>
          <w:lang w:eastAsia="ru-RU"/>
        </w:rPr>
        <w:t>)</w:t>
      </w:r>
    </w:p>
    <w:p w:rsidR="00251F48" w:rsidRPr="00AE0686" w:rsidRDefault="00251F48" w:rsidP="00AE0686">
      <w:pPr>
        <w:jc w:val="center"/>
        <w:rPr>
          <w:b/>
        </w:rPr>
      </w:pPr>
    </w:p>
    <w:sectPr w:rsidR="00251F48" w:rsidRPr="00AE0686" w:rsidSect="005266EB">
      <w:headerReference w:type="default" r:id="rId64"/>
      <w:pgSz w:w="11906" w:h="16838"/>
      <w:pgMar w:top="1134" w:right="851" w:bottom="1134" w:left="1418" w:header="709"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8DE" w:rsidRDefault="005968DE" w:rsidP="00FA5E5D">
      <w:pPr>
        <w:spacing w:line="240" w:lineRule="auto"/>
      </w:pPr>
      <w:r>
        <w:separator/>
      </w:r>
    </w:p>
  </w:endnote>
  <w:endnote w:type="continuationSeparator" w:id="0">
    <w:p w:rsidR="005968DE" w:rsidRDefault="005968DE" w:rsidP="00FA5E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8DE" w:rsidRDefault="005968DE" w:rsidP="00FA5E5D">
      <w:pPr>
        <w:spacing w:line="240" w:lineRule="auto"/>
      </w:pPr>
      <w:r>
        <w:separator/>
      </w:r>
    </w:p>
  </w:footnote>
  <w:footnote w:type="continuationSeparator" w:id="0">
    <w:p w:rsidR="005968DE" w:rsidRDefault="005968DE" w:rsidP="00FA5E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065204"/>
      <w:docPartObj>
        <w:docPartGallery w:val="Page Numbers (Top of Page)"/>
        <w:docPartUnique/>
      </w:docPartObj>
    </w:sdtPr>
    <w:sdtContent>
      <w:p w:rsidR="00251F48" w:rsidRDefault="00251F48">
        <w:pPr>
          <w:pStyle w:val="af0"/>
          <w:jc w:val="right"/>
        </w:pPr>
        <w:r>
          <w:fldChar w:fldCharType="begin"/>
        </w:r>
        <w:r>
          <w:instrText>PAGE   \* MERGEFORMAT</w:instrText>
        </w:r>
        <w:r>
          <w:fldChar w:fldCharType="separate"/>
        </w:r>
        <w:r w:rsidR="00FA5DC3" w:rsidRPr="00FA5DC3">
          <w:rPr>
            <w:noProof/>
            <w:lang w:val="ru-RU"/>
          </w:rPr>
          <w:t>4</w:t>
        </w:r>
        <w:r>
          <w:fldChar w:fldCharType="end"/>
        </w:r>
      </w:p>
    </w:sdtContent>
  </w:sdt>
  <w:p w:rsidR="00251F48" w:rsidRDefault="00251F48">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6138D"/>
    <w:multiLevelType w:val="hybridMultilevel"/>
    <w:tmpl w:val="52785A98"/>
    <w:lvl w:ilvl="0" w:tplc="E4507AAA">
      <w:start w:val="1"/>
      <w:numFmt w:val="bullet"/>
      <w:lvlText w:val="–"/>
      <w:lvlJc w:val="left"/>
      <w:pPr>
        <w:ind w:left="1365" w:hanging="360"/>
      </w:pPr>
      <w:rPr>
        <w:rFonts w:ascii="Times New Roman" w:eastAsia="Times New Roman" w:hAnsi="Times New Roman" w:cs="Times New Roman"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1">
    <w:nsid w:val="053E5B04"/>
    <w:multiLevelType w:val="hybridMultilevel"/>
    <w:tmpl w:val="C50CF5CC"/>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30738DF"/>
    <w:multiLevelType w:val="hybridMultilevel"/>
    <w:tmpl w:val="E2B859A6"/>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3B244D8"/>
    <w:multiLevelType w:val="hybridMultilevel"/>
    <w:tmpl w:val="88FE09B6"/>
    <w:lvl w:ilvl="0" w:tplc="0836573E">
      <w:start w:val="1"/>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nsid w:val="13E31FCD"/>
    <w:multiLevelType w:val="hybridMultilevel"/>
    <w:tmpl w:val="8AD69A9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CD5BA3"/>
    <w:multiLevelType w:val="hybridMultilevel"/>
    <w:tmpl w:val="A5B6B678"/>
    <w:lvl w:ilvl="0" w:tplc="70B8E110">
      <w:start w:val="1"/>
      <w:numFmt w:val="bullet"/>
      <w:lvlText w:val="–"/>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983776E"/>
    <w:multiLevelType w:val="hybridMultilevel"/>
    <w:tmpl w:val="FE104FE4"/>
    <w:lvl w:ilvl="0" w:tplc="0836573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BB3582D"/>
    <w:multiLevelType w:val="multilevel"/>
    <w:tmpl w:val="D86EB368"/>
    <w:lvl w:ilvl="0">
      <w:start w:val="1"/>
      <w:numFmt w:val="decimal"/>
      <w:pStyle w:val="a"/>
      <w:lvlText w:val="%1."/>
      <w:lvlJc w:val="left"/>
      <w:pPr>
        <w:ind w:left="709" w:hanging="360"/>
      </w:pPr>
      <w:rPr>
        <w:rFonts w:hint="default"/>
      </w:rPr>
    </w:lvl>
    <w:lvl w:ilvl="1">
      <w:start w:val="2"/>
      <w:numFmt w:val="decimal"/>
      <w:isLgl/>
      <w:lvlText w:val="%1.%2"/>
      <w:lvlJc w:val="left"/>
      <w:pPr>
        <w:ind w:left="117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96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68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409" w:hanging="1800"/>
      </w:pPr>
      <w:rPr>
        <w:rFonts w:hint="default"/>
      </w:rPr>
    </w:lvl>
    <w:lvl w:ilvl="8">
      <w:start w:val="1"/>
      <w:numFmt w:val="decimal"/>
      <w:isLgl/>
      <w:lvlText w:val="%1.%2.%3.%4.%5.%6.%7.%8.%9"/>
      <w:lvlJc w:val="left"/>
      <w:pPr>
        <w:ind w:left="3949" w:hanging="2160"/>
      </w:pPr>
      <w:rPr>
        <w:rFonts w:hint="default"/>
      </w:rPr>
    </w:lvl>
  </w:abstractNum>
  <w:abstractNum w:abstractNumId="8">
    <w:nsid w:val="211D1BC4"/>
    <w:multiLevelType w:val="hybridMultilevel"/>
    <w:tmpl w:val="BC8024E6"/>
    <w:lvl w:ilvl="0" w:tplc="0836573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7D978DE"/>
    <w:multiLevelType w:val="hybridMultilevel"/>
    <w:tmpl w:val="4E3CDB68"/>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B546304"/>
    <w:multiLevelType w:val="hybridMultilevel"/>
    <w:tmpl w:val="CF42C296"/>
    <w:lvl w:ilvl="0" w:tplc="21088C1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CCA0D6A"/>
    <w:multiLevelType w:val="hybridMultilevel"/>
    <w:tmpl w:val="7F7416EC"/>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2E0A5F42"/>
    <w:multiLevelType w:val="hybridMultilevel"/>
    <w:tmpl w:val="77903B2E"/>
    <w:lvl w:ilvl="0" w:tplc="70B8E1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1A117E5"/>
    <w:multiLevelType w:val="hybridMultilevel"/>
    <w:tmpl w:val="C5CEE794"/>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889191C"/>
    <w:multiLevelType w:val="hybridMultilevel"/>
    <w:tmpl w:val="ED4C1872"/>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FD515D9"/>
    <w:multiLevelType w:val="hybridMultilevel"/>
    <w:tmpl w:val="CDFA8DEC"/>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45117CB"/>
    <w:multiLevelType w:val="hybridMultilevel"/>
    <w:tmpl w:val="AC2E0E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483672C2"/>
    <w:multiLevelType w:val="hybridMultilevel"/>
    <w:tmpl w:val="B290BCA0"/>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49CB2AFE"/>
    <w:multiLevelType w:val="hybridMultilevel"/>
    <w:tmpl w:val="F6DA99CC"/>
    <w:lvl w:ilvl="0" w:tplc="0836573E">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4E8163E4"/>
    <w:multiLevelType w:val="hybridMultilevel"/>
    <w:tmpl w:val="3E0CC0B2"/>
    <w:lvl w:ilvl="0" w:tplc="70B8E11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EC52EC5"/>
    <w:multiLevelType w:val="hybridMultilevel"/>
    <w:tmpl w:val="113EFE96"/>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F412DD4"/>
    <w:multiLevelType w:val="hybridMultilevel"/>
    <w:tmpl w:val="A650EB5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2AB33A6"/>
    <w:multiLevelType w:val="hybridMultilevel"/>
    <w:tmpl w:val="59A8D97A"/>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525453E"/>
    <w:multiLevelType w:val="hybridMultilevel"/>
    <w:tmpl w:val="4620AF30"/>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55B55A61"/>
    <w:multiLevelType w:val="hybridMultilevel"/>
    <w:tmpl w:val="179E808C"/>
    <w:lvl w:ilvl="0" w:tplc="70B8E110">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6FB1F1D"/>
    <w:multiLevelType w:val="multilevel"/>
    <w:tmpl w:val="AE325EA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440" w:hanging="1080"/>
      </w:pPr>
      <w:rPr>
        <w:rFonts w:hint="default"/>
        <w:b w:val="0"/>
        <w:sz w:val="20"/>
      </w:rPr>
    </w:lvl>
    <w:lvl w:ilvl="4">
      <w:start w:val="1"/>
      <w:numFmt w:val="decimal"/>
      <w:isLgl/>
      <w:lvlText w:val="%1.%2.%3.%4.%5"/>
      <w:lvlJc w:val="left"/>
      <w:pPr>
        <w:ind w:left="1800" w:hanging="1440"/>
      </w:pPr>
      <w:rPr>
        <w:rFonts w:hint="default"/>
        <w:b w:val="0"/>
        <w:sz w:val="20"/>
      </w:rPr>
    </w:lvl>
    <w:lvl w:ilvl="5">
      <w:start w:val="1"/>
      <w:numFmt w:val="decimal"/>
      <w:isLgl/>
      <w:lvlText w:val="%1.%2.%3.%4.%5.%6"/>
      <w:lvlJc w:val="left"/>
      <w:pPr>
        <w:ind w:left="1800" w:hanging="1440"/>
      </w:pPr>
      <w:rPr>
        <w:rFonts w:hint="default"/>
        <w:b w:val="0"/>
        <w:sz w:val="20"/>
      </w:rPr>
    </w:lvl>
    <w:lvl w:ilvl="6">
      <w:start w:val="1"/>
      <w:numFmt w:val="decimal"/>
      <w:isLgl/>
      <w:lvlText w:val="%1.%2.%3.%4.%5.%6.%7"/>
      <w:lvlJc w:val="left"/>
      <w:pPr>
        <w:ind w:left="2160" w:hanging="1800"/>
      </w:pPr>
      <w:rPr>
        <w:rFonts w:hint="default"/>
        <w:b w:val="0"/>
        <w:sz w:val="20"/>
      </w:rPr>
    </w:lvl>
    <w:lvl w:ilvl="7">
      <w:start w:val="1"/>
      <w:numFmt w:val="decimal"/>
      <w:isLgl/>
      <w:lvlText w:val="%1.%2.%3.%4.%5.%6.%7.%8"/>
      <w:lvlJc w:val="left"/>
      <w:pPr>
        <w:ind w:left="2520" w:hanging="2160"/>
      </w:pPr>
      <w:rPr>
        <w:rFonts w:hint="default"/>
        <w:b w:val="0"/>
        <w:sz w:val="20"/>
      </w:rPr>
    </w:lvl>
    <w:lvl w:ilvl="8">
      <w:start w:val="1"/>
      <w:numFmt w:val="decimal"/>
      <w:isLgl/>
      <w:lvlText w:val="%1.%2.%3.%4.%5.%6.%7.%8.%9"/>
      <w:lvlJc w:val="left"/>
      <w:pPr>
        <w:ind w:left="2520" w:hanging="2160"/>
      </w:pPr>
      <w:rPr>
        <w:rFonts w:hint="default"/>
        <w:b w:val="0"/>
        <w:sz w:val="20"/>
      </w:rPr>
    </w:lvl>
  </w:abstractNum>
  <w:abstractNum w:abstractNumId="26">
    <w:nsid w:val="59D22444"/>
    <w:multiLevelType w:val="hybridMultilevel"/>
    <w:tmpl w:val="08E82C9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3045CF6"/>
    <w:multiLevelType w:val="multilevel"/>
    <w:tmpl w:val="098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3A6A27"/>
    <w:multiLevelType w:val="hybridMultilevel"/>
    <w:tmpl w:val="2C1816D2"/>
    <w:lvl w:ilvl="0" w:tplc="0836573E">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647E7BE4"/>
    <w:multiLevelType w:val="hybridMultilevel"/>
    <w:tmpl w:val="37D070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57C0AFC"/>
    <w:multiLevelType w:val="hybridMultilevel"/>
    <w:tmpl w:val="44B65B18"/>
    <w:lvl w:ilvl="0" w:tplc="0836573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9F23C2E"/>
    <w:multiLevelType w:val="hybridMultilevel"/>
    <w:tmpl w:val="D51E5D3E"/>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6B3E6775"/>
    <w:multiLevelType w:val="multilevel"/>
    <w:tmpl w:val="4120D204"/>
    <w:lvl w:ilvl="0">
      <w:start w:val="1"/>
      <w:numFmt w:val="decimal"/>
      <w:lvlText w:val="%1."/>
      <w:lvlJc w:val="left"/>
      <w:pPr>
        <w:ind w:left="720" w:hanging="360"/>
      </w:pPr>
    </w:lvl>
    <w:lvl w:ilvl="1">
      <w:start w:val="6"/>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3">
    <w:nsid w:val="733C1275"/>
    <w:multiLevelType w:val="hybridMultilevel"/>
    <w:tmpl w:val="840E8232"/>
    <w:lvl w:ilvl="0" w:tplc="70B8E11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74CD344F"/>
    <w:multiLevelType w:val="hybridMultilevel"/>
    <w:tmpl w:val="F000BB2E"/>
    <w:lvl w:ilvl="0" w:tplc="0836573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nsid w:val="761E2130"/>
    <w:multiLevelType w:val="hybridMultilevel"/>
    <w:tmpl w:val="DAA4853C"/>
    <w:lvl w:ilvl="0" w:tplc="0836573E">
      <w:start w:val="1"/>
      <w:numFmt w:val="bullet"/>
      <w:lvlText w:val="−"/>
      <w:lvlJc w:val="left"/>
      <w:pPr>
        <w:ind w:left="1068" w:hanging="360"/>
      </w:pPr>
      <w:rPr>
        <w:rFonts w:ascii="Times New Roman" w:eastAsia="Times New Roman" w:hAnsi="Times New Roman"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77A376A6"/>
    <w:multiLevelType w:val="hybridMultilevel"/>
    <w:tmpl w:val="3594D8C8"/>
    <w:lvl w:ilvl="0" w:tplc="70B8E11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8C91766"/>
    <w:multiLevelType w:val="hybridMultilevel"/>
    <w:tmpl w:val="C848FD2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794645DB"/>
    <w:multiLevelType w:val="hybridMultilevel"/>
    <w:tmpl w:val="2D768872"/>
    <w:lvl w:ilvl="0" w:tplc="21088C1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9"/>
  </w:num>
  <w:num w:numId="2">
    <w:abstractNumId w:val="38"/>
  </w:num>
  <w:num w:numId="3">
    <w:abstractNumId w:val="7"/>
  </w:num>
  <w:num w:numId="4">
    <w:abstractNumId w:val="10"/>
  </w:num>
  <w:num w:numId="5">
    <w:abstractNumId w:val="5"/>
  </w:num>
  <w:num w:numId="6">
    <w:abstractNumId w:val="15"/>
  </w:num>
  <w:num w:numId="7">
    <w:abstractNumId w:val="4"/>
  </w:num>
  <w:num w:numId="8">
    <w:abstractNumId w:val="24"/>
  </w:num>
  <w:num w:numId="9">
    <w:abstractNumId w:val="17"/>
  </w:num>
  <w:num w:numId="10">
    <w:abstractNumId w:val="12"/>
  </w:num>
  <w:num w:numId="11">
    <w:abstractNumId w:val="9"/>
  </w:num>
  <w:num w:numId="12">
    <w:abstractNumId w:val="1"/>
  </w:num>
  <w:num w:numId="13">
    <w:abstractNumId w:val="33"/>
  </w:num>
  <w:num w:numId="14">
    <w:abstractNumId w:val="36"/>
  </w:num>
  <w:num w:numId="15">
    <w:abstractNumId w:val="22"/>
  </w:num>
  <w:num w:numId="16">
    <w:abstractNumId w:val="14"/>
  </w:num>
  <w:num w:numId="17">
    <w:abstractNumId w:val="13"/>
  </w:num>
  <w:num w:numId="18">
    <w:abstractNumId w:val="20"/>
  </w:num>
  <w:num w:numId="19">
    <w:abstractNumId w:val="8"/>
  </w:num>
  <w:num w:numId="20">
    <w:abstractNumId w:val="29"/>
  </w:num>
  <w:num w:numId="21">
    <w:abstractNumId w:val="18"/>
  </w:num>
  <w:num w:numId="22">
    <w:abstractNumId w:val="32"/>
  </w:num>
  <w:num w:numId="23">
    <w:abstractNumId w:val="11"/>
  </w:num>
  <w:num w:numId="24">
    <w:abstractNumId w:val="0"/>
  </w:num>
  <w:num w:numId="25">
    <w:abstractNumId w:val="25"/>
  </w:num>
  <w:num w:numId="26">
    <w:abstractNumId w:val="23"/>
  </w:num>
  <w:num w:numId="27">
    <w:abstractNumId w:val="37"/>
  </w:num>
  <w:num w:numId="28">
    <w:abstractNumId w:val="35"/>
  </w:num>
  <w:num w:numId="29">
    <w:abstractNumId w:val="34"/>
  </w:num>
  <w:num w:numId="30">
    <w:abstractNumId w:val="30"/>
  </w:num>
  <w:num w:numId="31">
    <w:abstractNumId w:val="28"/>
  </w:num>
  <w:num w:numId="32">
    <w:abstractNumId w:val="16"/>
  </w:num>
  <w:num w:numId="33">
    <w:abstractNumId w:val="6"/>
  </w:num>
  <w:num w:numId="34">
    <w:abstractNumId w:val="3"/>
  </w:num>
  <w:num w:numId="35">
    <w:abstractNumId w:val="31"/>
  </w:num>
  <w:num w:numId="36">
    <w:abstractNumId w:val="2"/>
  </w:num>
  <w:num w:numId="37">
    <w:abstractNumId w:val="26"/>
  </w:num>
  <w:num w:numId="38">
    <w:abstractNumId w:val="27"/>
  </w:num>
  <w:num w:numId="39">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4B8"/>
    <w:rsid w:val="000026FA"/>
    <w:rsid w:val="00003A28"/>
    <w:rsid w:val="00012EDB"/>
    <w:rsid w:val="000144A5"/>
    <w:rsid w:val="000239C9"/>
    <w:rsid w:val="00070B19"/>
    <w:rsid w:val="00075518"/>
    <w:rsid w:val="000938C4"/>
    <w:rsid w:val="000D3725"/>
    <w:rsid w:val="000E15B8"/>
    <w:rsid w:val="000F3BF4"/>
    <w:rsid w:val="000F54B8"/>
    <w:rsid w:val="000F7122"/>
    <w:rsid w:val="000F7806"/>
    <w:rsid w:val="001124AA"/>
    <w:rsid w:val="00142F91"/>
    <w:rsid w:val="00157638"/>
    <w:rsid w:val="00166857"/>
    <w:rsid w:val="00166A06"/>
    <w:rsid w:val="00182101"/>
    <w:rsid w:val="00196306"/>
    <w:rsid w:val="001A0C01"/>
    <w:rsid w:val="001A5D38"/>
    <w:rsid w:val="001B42B8"/>
    <w:rsid w:val="001D5084"/>
    <w:rsid w:val="001D589D"/>
    <w:rsid w:val="00202A12"/>
    <w:rsid w:val="0020382A"/>
    <w:rsid w:val="00221211"/>
    <w:rsid w:val="0023199C"/>
    <w:rsid w:val="00250BB5"/>
    <w:rsid w:val="002518D1"/>
    <w:rsid w:val="00251F48"/>
    <w:rsid w:val="00253D23"/>
    <w:rsid w:val="00255F5E"/>
    <w:rsid w:val="00264A72"/>
    <w:rsid w:val="00270D38"/>
    <w:rsid w:val="00271516"/>
    <w:rsid w:val="002913DF"/>
    <w:rsid w:val="00294A2C"/>
    <w:rsid w:val="002A0713"/>
    <w:rsid w:val="002A07D2"/>
    <w:rsid w:val="002B4EB5"/>
    <w:rsid w:val="002C39F0"/>
    <w:rsid w:val="002D146C"/>
    <w:rsid w:val="002D1EDC"/>
    <w:rsid w:val="002E26ED"/>
    <w:rsid w:val="00302B81"/>
    <w:rsid w:val="00305CEF"/>
    <w:rsid w:val="00330E71"/>
    <w:rsid w:val="0034042A"/>
    <w:rsid w:val="003558E8"/>
    <w:rsid w:val="00367993"/>
    <w:rsid w:val="00373F12"/>
    <w:rsid w:val="00383515"/>
    <w:rsid w:val="00396AB5"/>
    <w:rsid w:val="003B1B40"/>
    <w:rsid w:val="003B2AAF"/>
    <w:rsid w:val="003B79F7"/>
    <w:rsid w:val="003C494F"/>
    <w:rsid w:val="003C728E"/>
    <w:rsid w:val="003D199D"/>
    <w:rsid w:val="003E5E26"/>
    <w:rsid w:val="003E7A2C"/>
    <w:rsid w:val="003F4CA4"/>
    <w:rsid w:val="00436CC2"/>
    <w:rsid w:val="004645B9"/>
    <w:rsid w:val="00476D2C"/>
    <w:rsid w:val="00476D44"/>
    <w:rsid w:val="00481DFE"/>
    <w:rsid w:val="00495743"/>
    <w:rsid w:val="004A1952"/>
    <w:rsid w:val="004B27DC"/>
    <w:rsid w:val="004C3306"/>
    <w:rsid w:val="005124F9"/>
    <w:rsid w:val="00512C59"/>
    <w:rsid w:val="005266EB"/>
    <w:rsid w:val="005431E9"/>
    <w:rsid w:val="00544EEA"/>
    <w:rsid w:val="00590F16"/>
    <w:rsid w:val="005968DE"/>
    <w:rsid w:val="005A5DE6"/>
    <w:rsid w:val="005D2B25"/>
    <w:rsid w:val="005F08B5"/>
    <w:rsid w:val="005F2B02"/>
    <w:rsid w:val="00605F8C"/>
    <w:rsid w:val="006206B0"/>
    <w:rsid w:val="00632C98"/>
    <w:rsid w:val="00646E36"/>
    <w:rsid w:val="006719BF"/>
    <w:rsid w:val="006820D0"/>
    <w:rsid w:val="00682F67"/>
    <w:rsid w:val="00695566"/>
    <w:rsid w:val="00695748"/>
    <w:rsid w:val="006A4F42"/>
    <w:rsid w:val="006B0186"/>
    <w:rsid w:val="006D36D2"/>
    <w:rsid w:val="006E4017"/>
    <w:rsid w:val="006F4FF0"/>
    <w:rsid w:val="00701D01"/>
    <w:rsid w:val="00704541"/>
    <w:rsid w:val="0075525E"/>
    <w:rsid w:val="00760BD2"/>
    <w:rsid w:val="0077469F"/>
    <w:rsid w:val="00790E2D"/>
    <w:rsid w:val="007A1817"/>
    <w:rsid w:val="007B74B8"/>
    <w:rsid w:val="007C23E4"/>
    <w:rsid w:val="007C696D"/>
    <w:rsid w:val="007D6D71"/>
    <w:rsid w:val="00806723"/>
    <w:rsid w:val="008208C1"/>
    <w:rsid w:val="0082291B"/>
    <w:rsid w:val="008258CC"/>
    <w:rsid w:val="008444BF"/>
    <w:rsid w:val="008472D4"/>
    <w:rsid w:val="00854AE8"/>
    <w:rsid w:val="00863175"/>
    <w:rsid w:val="00863977"/>
    <w:rsid w:val="00865622"/>
    <w:rsid w:val="008A39A2"/>
    <w:rsid w:val="008C4B7C"/>
    <w:rsid w:val="008E783A"/>
    <w:rsid w:val="008F30AD"/>
    <w:rsid w:val="00903D93"/>
    <w:rsid w:val="00924BCE"/>
    <w:rsid w:val="009317CB"/>
    <w:rsid w:val="0095361D"/>
    <w:rsid w:val="009722A7"/>
    <w:rsid w:val="00981569"/>
    <w:rsid w:val="009A2B7C"/>
    <w:rsid w:val="009A3EB0"/>
    <w:rsid w:val="009B1859"/>
    <w:rsid w:val="009B5C88"/>
    <w:rsid w:val="009C024D"/>
    <w:rsid w:val="009C16F7"/>
    <w:rsid w:val="009C2CD8"/>
    <w:rsid w:val="009E458C"/>
    <w:rsid w:val="009E4D78"/>
    <w:rsid w:val="00A00B7D"/>
    <w:rsid w:val="00A5359B"/>
    <w:rsid w:val="00A7443D"/>
    <w:rsid w:val="00A87116"/>
    <w:rsid w:val="00AA666B"/>
    <w:rsid w:val="00AC2BDE"/>
    <w:rsid w:val="00AD233C"/>
    <w:rsid w:val="00AE0686"/>
    <w:rsid w:val="00B03EED"/>
    <w:rsid w:val="00B078D0"/>
    <w:rsid w:val="00B12959"/>
    <w:rsid w:val="00B514F0"/>
    <w:rsid w:val="00B655B0"/>
    <w:rsid w:val="00B85819"/>
    <w:rsid w:val="00BA4BCA"/>
    <w:rsid w:val="00BB6C38"/>
    <w:rsid w:val="00BC08A9"/>
    <w:rsid w:val="00BC104E"/>
    <w:rsid w:val="00BC79B1"/>
    <w:rsid w:val="00BE1528"/>
    <w:rsid w:val="00BF0439"/>
    <w:rsid w:val="00BF0888"/>
    <w:rsid w:val="00BF0FBA"/>
    <w:rsid w:val="00BF3E07"/>
    <w:rsid w:val="00BF65F0"/>
    <w:rsid w:val="00C03EBB"/>
    <w:rsid w:val="00C1370F"/>
    <w:rsid w:val="00C20774"/>
    <w:rsid w:val="00C2142C"/>
    <w:rsid w:val="00C401E2"/>
    <w:rsid w:val="00C55004"/>
    <w:rsid w:val="00C55AAA"/>
    <w:rsid w:val="00C6597A"/>
    <w:rsid w:val="00C74D6B"/>
    <w:rsid w:val="00C91993"/>
    <w:rsid w:val="00C96FDF"/>
    <w:rsid w:val="00CB5730"/>
    <w:rsid w:val="00CD1ED3"/>
    <w:rsid w:val="00CE478B"/>
    <w:rsid w:val="00D03696"/>
    <w:rsid w:val="00D0570B"/>
    <w:rsid w:val="00D11365"/>
    <w:rsid w:val="00D2147F"/>
    <w:rsid w:val="00D342C8"/>
    <w:rsid w:val="00D43FD9"/>
    <w:rsid w:val="00D46463"/>
    <w:rsid w:val="00D51662"/>
    <w:rsid w:val="00D719A9"/>
    <w:rsid w:val="00D95657"/>
    <w:rsid w:val="00DD56A0"/>
    <w:rsid w:val="00DD6AA0"/>
    <w:rsid w:val="00DE11C1"/>
    <w:rsid w:val="00E0653E"/>
    <w:rsid w:val="00E37E33"/>
    <w:rsid w:val="00E525DF"/>
    <w:rsid w:val="00E544C0"/>
    <w:rsid w:val="00E552CC"/>
    <w:rsid w:val="00E60C42"/>
    <w:rsid w:val="00E61CF8"/>
    <w:rsid w:val="00E62D6B"/>
    <w:rsid w:val="00E77F75"/>
    <w:rsid w:val="00E83D01"/>
    <w:rsid w:val="00EA6A1B"/>
    <w:rsid w:val="00EB45E3"/>
    <w:rsid w:val="00F00A47"/>
    <w:rsid w:val="00F25778"/>
    <w:rsid w:val="00F52BEE"/>
    <w:rsid w:val="00F532DD"/>
    <w:rsid w:val="00F54533"/>
    <w:rsid w:val="00F650E8"/>
    <w:rsid w:val="00F655FE"/>
    <w:rsid w:val="00F7394A"/>
    <w:rsid w:val="00F77763"/>
    <w:rsid w:val="00F90A7B"/>
    <w:rsid w:val="00F914CD"/>
    <w:rsid w:val="00FA1F48"/>
    <w:rsid w:val="00FA4294"/>
    <w:rsid w:val="00FA5DC3"/>
    <w:rsid w:val="00FA5E5D"/>
    <w:rsid w:val="00FB5490"/>
    <w:rsid w:val="00FB66C5"/>
    <w:rsid w:val="00FC2FDB"/>
    <w:rsid w:val="00FC4D7A"/>
    <w:rsid w:val="00FD6FC9"/>
    <w:rsid w:val="00FE28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0"/>
    <w:next w:val="a0"/>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0"/>
    <w:next w:val="a0"/>
    <w:link w:val="30"/>
    <w:uiPriority w:val="9"/>
    <w:unhideWhenUsed/>
    <w:qFormat/>
    <w:rsid w:val="00854AE8"/>
    <w:pPr>
      <w:keepNext/>
      <w:keepLines/>
      <w:spacing w:before="560" w:after="560"/>
      <w:jc w:val="left"/>
      <w:outlineLvl w:val="2"/>
    </w:pPr>
    <w:rPr>
      <w:rFonts w:eastAsiaTheme="majorEastAsia" w:cstheme="majorBidi"/>
      <w:b/>
      <w:bCs/>
    </w:rPr>
  </w:style>
  <w:style w:type="paragraph" w:styleId="4">
    <w:name w:val="heading 4"/>
    <w:basedOn w:val="3"/>
    <w:next w:val="a0"/>
    <w:link w:val="40"/>
    <w:uiPriority w:val="9"/>
    <w:unhideWhenUsed/>
    <w:qFormat/>
    <w:rsid w:val="00F25778"/>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F54B8"/>
    <w:pPr>
      <w:spacing w:after="160" w:line="259" w:lineRule="auto"/>
      <w:ind w:left="720"/>
      <w:contextualSpacing/>
    </w:pPr>
  </w:style>
  <w:style w:type="character" w:customStyle="1" w:styleId="a5">
    <w:name w:val="Абзац списка Знак"/>
    <w:basedOn w:val="a1"/>
    <w:link w:val="a4"/>
    <w:uiPriority w:val="34"/>
    <w:rsid w:val="000F54B8"/>
    <w:rPr>
      <w:lang w:val="uk-UA"/>
    </w:rPr>
  </w:style>
  <w:style w:type="character" w:customStyle="1" w:styleId="10">
    <w:name w:val="Заголовок 1 Знак"/>
    <w:basedOn w:val="a1"/>
    <w:link w:val="1"/>
    <w:uiPriority w:val="9"/>
    <w:rsid w:val="00590F16"/>
    <w:rPr>
      <w:rFonts w:ascii="Times New Roman" w:eastAsiaTheme="majorEastAsia" w:hAnsi="Times New Roman" w:cstheme="majorBidi"/>
      <w:b/>
      <w:bCs/>
      <w:caps/>
      <w:sz w:val="28"/>
      <w:szCs w:val="28"/>
      <w:lang w:val="uk-UA"/>
    </w:rPr>
  </w:style>
  <w:style w:type="character" w:styleId="a6">
    <w:name w:val="Hyperlink"/>
    <w:basedOn w:val="a1"/>
    <w:uiPriority w:val="99"/>
    <w:unhideWhenUsed/>
    <w:rsid w:val="006719BF"/>
    <w:rPr>
      <w:color w:val="0000FF" w:themeColor="hyperlink"/>
      <w:u w:val="single"/>
    </w:rPr>
  </w:style>
  <w:style w:type="paragraph" w:styleId="11">
    <w:name w:val="toc 1"/>
    <w:basedOn w:val="a0"/>
    <w:next w:val="a0"/>
    <w:autoRedefine/>
    <w:uiPriority w:val="39"/>
    <w:unhideWhenUsed/>
    <w:qFormat/>
    <w:rsid w:val="00251F48"/>
    <w:pPr>
      <w:tabs>
        <w:tab w:val="right" w:leader="dot" w:pos="9627"/>
      </w:tabs>
      <w:ind w:firstLine="0"/>
      <w:jc w:val="left"/>
    </w:pPr>
    <w:rPr>
      <w:b/>
      <w:noProof/>
    </w:rPr>
  </w:style>
  <w:style w:type="character" w:customStyle="1" w:styleId="20">
    <w:name w:val="Заголовок 2 Знак"/>
    <w:basedOn w:val="a1"/>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1"/>
    <w:link w:val="3"/>
    <w:uiPriority w:val="9"/>
    <w:rsid w:val="00854AE8"/>
    <w:rPr>
      <w:rFonts w:ascii="Times New Roman" w:eastAsiaTheme="majorEastAsia" w:hAnsi="Times New Roman" w:cstheme="majorBidi"/>
      <w:b/>
      <w:bCs/>
      <w:sz w:val="28"/>
      <w:lang w:val="uk-UA"/>
    </w:rPr>
  </w:style>
  <w:style w:type="paragraph" w:styleId="a7">
    <w:name w:val="Balloon Text"/>
    <w:basedOn w:val="a0"/>
    <w:link w:val="a8"/>
    <w:uiPriority w:val="99"/>
    <w:semiHidden/>
    <w:unhideWhenUsed/>
    <w:rsid w:val="000E15B8"/>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E15B8"/>
    <w:rPr>
      <w:rFonts w:ascii="Tahoma" w:hAnsi="Tahoma" w:cs="Tahoma"/>
      <w:sz w:val="16"/>
      <w:szCs w:val="16"/>
      <w:lang w:val="uk-UA"/>
    </w:rPr>
  </w:style>
  <w:style w:type="paragraph" w:styleId="a9">
    <w:name w:val="No Spacing"/>
    <w:link w:val="aa"/>
    <w:uiPriority w:val="1"/>
    <w:qFormat/>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a">
    <w:name w:val="Без интервала Знак"/>
    <w:basedOn w:val="a5"/>
    <w:link w:val="a9"/>
    <w:uiPriority w:val="1"/>
    <w:rsid w:val="002518D1"/>
    <w:rPr>
      <w:rFonts w:ascii="Times New Roman" w:eastAsia="Times New Roman" w:hAnsi="Times New Roman" w:cs="Times New Roman"/>
      <w:sz w:val="20"/>
      <w:szCs w:val="20"/>
      <w:lang w:val="uk-UA" w:eastAsia="uk-UA"/>
    </w:rPr>
  </w:style>
  <w:style w:type="paragraph" w:styleId="ab">
    <w:name w:val="Body Text"/>
    <w:basedOn w:val="a0"/>
    <w:link w:val="ac"/>
    <w:uiPriority w:val="99"/>
    <w:unhideWhenUsed/>
    <w:rsid w:val="00682F67"/>
    <w:pPr>
      <w:spacing w:after="120"/>
      <w:ind w:firstLine="720"/>
    </w:pPr>
    <w:rPr>
      <w:rFonts w:eastAsia="Times New Roman" w:cs="Times New Roman"/>
      <w:szCs w:val="20"/>
      <w:lang w:eastAsia="uk-UA"/>
    </w:rPr>
  </w:style>
  <w:style w:type="character" w:customStyle="1" w:styleId="ac">
    <w:name w:val="Основной текст Знак"/>
    <w:basedOn w:val="a1"/>
    <w:link w:val="ab"/>
    <w:uiPriority w:val="99"/>
    <w:rsid w:val="00682F67"/>
    <w:rPr>
      <w:rFonts w:ascii="Times New Roman" w:eastAsia="Times New Roman" w:hAnsi="Times New Roman" w:cs="Times New Roman"/>
      <w:sz w:val="28"/>
      <w:szCs w:val="20"/>
      <w:lang w:val="uk-UA" w:eastAsia="uk-UA"/>
    </w:rPr>
  </w:style>
  <w:style w:type="paragraph" w:customStyle="1" w:styleId="a">
    <w:name w:val="Нумерація"/>
    <w:basedOn w:val="a4"/>
    <w:link w:val="ad"/>
    <w:qFormat/>
    <w:rsid w:val="002D146C"/>
    <w:pPr>
      <w:numPr>
        <w:numId w:val="3"/>
      </w:numPr>
      <w:tabs>
        <w:tab w:val="left" w:pos="993"/>
      </w:tabs>
      <w:spacing w:after="0" w:line="360" w:lineRule="auto"/>
      <w:contextualSpacing w:val="0"/>
    </w:pPr>
    <w:rPr>
      <w:rFonts w:eastAsia="Times New Roman" w:cs="Times New Roman"/>
      <w:szCs w:val="28"/>
      <w:lang w:eastAsia="ru-RU"/>
    </w:rPr>
  </w:style>
  <w:style w:type="character" w:customStyle="1" w:styleId="ad">
    <w:name w:val="Нумерація Знак"/>
    <w:basedOn w:val="a5"/>
    <w:link w:val="a"/>
    <w:rsid w:val="002D146C"/>
    <w:rPr>
      <w:rFonts w:ascii="Times New Roman" w:eastAsia="Times New Roman" w:hAnsi="Times New Roman" w:cs="Times New Roman"/>
      <w:sz w:val="28"/>
      <w:szCs w:val="28"/>
      <w:lang w:val="uk-UA" w:eastAsia="ru-RU"/>
    </w:rPr>
  </w:style>
  <w:style w:type="character" w:customStyle="1" w:styleId="40">
    <w:name w:val="Заголовок 4 Знак"/>
    <w:basedOn w:val="a1"/>
    <w:link w:val="4"/>
    <w:uiPriority w:val="9"/>
    <w:rsid w:val="00F25778"/>
    <w:rPr>
      <w:rFonts w:ascii="Times New Roman" w:eastAsiaTheme="majorEastAsia" w:hAnsi="Times New Roman" w:cstheme="majorBidi"/>
      <w:b/>
      <w:bCs/>
      <w:sz w:val="28"/>
      <w:lang w:val="uk-UA"/>
    </w:rPr>
  </w:style>
  <w:style w:type="paragraph" w:styleId="ae">
    <w:name w:val="Subtitle"/>
    <w:aliases w:val="Назва діаграми"/>
    <w:basedOn w:val="a0"/>
    <w:next w:val="a0"/>
    <w:link w:val="af"/>
    <w:uiPriority w:val="11"/>
    <w:qFormat/>
    <w:rsid w:val="003B1B40"/>
    <w:pPr>
      <w:numPr>
        <w:ilvl w:val="1"/>
      </w:numPr>
      <w:ind w:firstLine="709"/>
      <w:jc w:val="center"/>
    </w:pPr>
    <w:rPr>
      <w:rFonts w:eastAsiaTheme="majorEastAsia" w:cstheme="majorBidi"/>
      <w:iCs/>
      <w:szCs w:val="24"/>
    </w:rPr>
  </w:style>
  <w:style w:type="character" w:customStyle="1" w:styleId="af">
    <w:name w:val="Подзаголовок Знак"/>
    <w:aliases w:val="Назва діаграми Знак"/>
    <w:basedOn w:val="a1"/>
    <w:link w:val="ae"/>
    <w:uiPriority w:val="11"/>
    <w:rsid w:val="003B1B40"/>
    <w:rPr>
      <w:rFonts w:ascii="Times New Roman" w:eastAsiaTheme="majorEastAsia" w:hAnsi="Times New Roman" w:cstheme="majorBidi"/>
      <w:iCs/>
      <w:sz w:val="28"/>
      <w:szCs w:val="24"/>
      <w:lang w:val="uk-UA"/>
    </w:rPr>
  </w:style>
  <w:style w:type="paragraph" w:styleId="af0">
    <w:name w:val="header"/>
    <w:basedOn w:val="a0"/>
    <w:link w:val="af1"/>
    <w:uiPriority w:val="99"/>
    <w:unhideWhenUsed/>
    <w:rsid w:val="00FA5E5D"/>
    <w:pPr>
      <w:tabs>
        <w:tab w:val="center" w:pos="4677"/>
        <w:tab w:val="right" w:pos="9355"/>
      </w:tabs>
      <w:spacing w:line="240" w:lineRule="auto"/>
    </w:pPr>
  </w:style>
  <w:style w:type="character" w:customStyle="1" w:styleId="af1">
    <w:name w:val="Верхний колонтитул Знак"/>
    <w:basedOn w:val="a1"/>
    <w:link w:val="af0"/>
    <w:uiPriority w:val="99"/>
    <w:rsid w:val="00FA5E5D"/>
    <w:rPr>
      <w:rFonts w:ascii="Times New Roman" w:hAnsi="Times New Roman"/>
      <w:sz w:val="28"/>
      <w:lang w:val="uk-UA"/>
    </w:rPr>
  </w:style>
  <w:style w:type="paragraph" w:styleId="af2">
    <w:name w:val="footer"/>
    <w:basedOn w:val="a0"/>
    <w:link w:val="af3"/>
    <w:uiPriority w:val="99"/>
    <w:unhideWhenUsed/>
    <w:rsid w:val="00FA5E5D"/>
    <w:pPr>
      <w:tabs>
        <w:tab w:val="center" w:pos="4677"/>
        <w:tab w:val="right" w:pos="9355"/>
      </w:tabs>
      <w:spacing w:line="240" w:lineRule="auto"/>
    </w:pPr>
  </w:style>
  <w:style w:type="character" w:customStyle="1" w:styleId="af3">
    <w:name w:val="Нижний колонтитул Знак"/>
    <w:basedOn w:val="a1"/>
    <w:link w:val="af2"/>
    <w:uiPriority w:val="99"/>
    <w:rsid w:val="00FA5E5D"/>
    <w:rPr>
      <w:rFonts w:ascii="Times New Roman" w:hAnsi="Times New Roman"/>
      <w:sz w:val="28"/>
      <w:lang w:val="uk-UA"/>
    </w:rPr>
  </w:style>
  <w:style w:type="character" w:styleId="af4">
    <w:name w:val="Emphasis"/>
    <w:basedOn w:val="a1"/>
    <w:uiPriority w:val="20"/>
    <w:qFormat/>
    <w:rsid w:val="00C2142C"/>
    <w:rPr>
      <w:i/>
      <w:iCs/>
    </w:rPr>
  </w:style>
  <w:style w:type="paragraph" w:customStyle="1" w:styleId="af5">
    <w:name w:val="Зображення"/>
    <w:basedOn w:val="a0"/>
    <w:link w:val="af6"/>
    <w:qFormat/>
    <w:rsid w:val="00373F12"/>
    <w:pPr>
      <w:ind w:firstLine="0"/>
      <w:jc w:val="center"/>
    </w:pPr>
    <w:rPr>
      <w:rFonts w:eastAsia="Times New Roman" w:cs="Times New Roman"/>
      <w:noProof/>
      <w:szCs w:val="20"/>
      <w:lang w:eastAsia="uk-UA"/>
    </w:rPr>
  </w:style>
  <w:style w:type="character" w:customStyle="1" w:styleId="af6">
    <w:name w:val="Зображення Знак"/>
    <w:basedOn w:val="a1"/>
    <w:link w:val="af5"/>
    <w:rsid w:val="00373F12"/>
    <w:rPr>
      <w:rFonts w:ascii="Times New Roman" w:eastAsia="Times New Roman" w:hAnsi="Times New Roman" w:cs="Times New Roman"/>
      <w:noProof/>
      <w:sz w:val="28"/>
      <w:szCs w:val="20"/>
      <w:lang w:val="uk-UA" w:eastAsia="uk-UA"/>
    </w:rPr>
  </w:style>
  <w:style w:type="character" w:styleId="af7">
    <w:name w:val="FollowedHyperlink"/>
    <w:basedOn w:val="a1"/>
    <w:uiPriority w:val="99"/>
    <w:semiHidden/>
    <w:unhideWhenUsed/>
    <w:rsid w:val="00E60C42"/>
    <w:rPr>
      <w:color w:val="800080" w:themeColor="followedHyperlink"/>
      <w:u w:val="single"/>
    </w:rPr>
  </w:style>
  <w:style w:type="character" w:customStyle="1" w:styleId="apple-converted-space">
    <w:name w:val="apple-converted-space"/>
    <w:basedOn w:val="a1"/>
    <w:rsid w:val="00865622"/>
  </w:style>
  <w:style w:type="table" w:styleId="af8">
    <w:name w:val="Table Grid"/>
    <w:basedOn w:val="a2"/>
    <w:uiPriority w:val="59"/>
    <w:rsid w:val="00C40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OC Heading"/>
    <w:basedOn w:val="1"/>
    <w:next w:val="a0"/>
    <w:uiPriority w:val="39"/>
    <w:unhideWhenUsed/>
    <w:qFormat/>
    <w:rsid w:val="009B5C88"/>
    <w:pPr>
      <w:spacing w:before="480" w:after="0" w:line="276" w:lineRule="auto"/>
      <w:ind w:firstLine="0"/>
      <w:contextualSpacing w:val="0"/>
      <w:jc w:val="left"/>
      <w:outlineLvl w:val="9"/>
    </w:pPr>
    <w:rPr>
      <w:rFonts w:asciiTheme="majorHAnsi" w:hAnsiTheme="majorHAnsi"/>
      <w:caps w:val="0"/>
      <w:color w:val="365F91" w:themeColor="accent1" w:themeShade="BF"/>
      <w:lang w:val="ru-RU" w:eastAsia="ru-RU"/>
    </w:rPr>
  </w:style>
  <w:style w:type="paragraph" w:styleId="21">
    <w:name w:val="toc 2"/>
    <w:basedOn w:val="a0"/>
    <w:next w:val="a0"/>
    <w:autoRedefine/>
    <w:uiPriority w:val="39"/>
    <w:unhideWhenUsed/>
    <w:qFormat/>
    <w:rsid w:val="00D03696"/>
    <w:pPr>
      <w:tabs>
        <w:tab w:val="right" w:leader="dot" w:pos="9627"/>
      </w:tabs>
      <w:ind w:left="278" w:firstLine="6"/>
    </w:pPr>
  </w:style>
  <w:style w:type="paragraph" w:styleId="31">
    <w:name w:val="toc 3"/>
    <w:basedOn w:val="a0"/>
    <w:next w:val="a0"/>
    <w:autoRedefine/>
    <w:uiPriority w:val="39"/>
    <w:unhideWhenUsed/>
    <w:qFormat/>
    <w:rsid w:val="00D03696"/>
    <w:pPr>
      <w:tabs>
        <w:tab w:val="right" w:leader="dot" w:pos="9627"/>
      </w:tabs>
      <w:spacing w:after="100"/>
      <w:ind w:left="560" w:firstLine="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54B8"/>
    <w:pPr>
      <w:spacing w:after="0" w:line="360" w:lineRule="auto"/>
      <w:ind w:firstLine="709"/>
      <w:jc w:val="both"/>
    </w:pPr>
    <w:rPr>
      <w:rFonts w:ascii="Times New Roman" w:hAnsi="Times New Roman"/>
      <w:sz w:val="28"/>
      <w:lang w:val="uk-UA"/>
    </w:rPr>
  </w:style>
  <w:style w:type="paragraph" w:styleId="1">
    <w:name w:val="heading 1"/>
    <w:basedOn w:val="a0"/>
    <w:next w:val="a0"/>
    <w:link w:val="10"/>
    <w:uiPriority w:val="9"/>
    <w:qFormat/>
    <w:rsid w:val="00590F16"/>
    <w:pPr>
      <w:keepNext/>
      <w:keepLines/>
      <w:spacing w:before="560" w:after="560"/>
      <w:contextualSpacing/>
      <w:jc w:val="center"/>
      <w:outlineLvl w:val="0"/>
    </w:pPr>
    <w:rPr>
      <w:rFonts w:eastAsiaTheme="majorEastAsia" w:cstheme="majorBidi"/>
      <w:b/>
      <w:bCs/>
      <w:caps/>
      <w:szCs w:val="28"/>
    </w:rPr>
  </w:style>
  <w:style w:type="paragraph" w:styleId="2">
    <w:name w:val="heading 2"/>
    <w:basedOn w:val="a0"/>
    <w:next w:val="a0"/>
    <w:link w:val="20"/>
    <w:uiPriority w:val="9"/>
    <w:unhideWhenUsed/>
    <w:qFormat/>
    <w:rsid w:val="00590F16"/>
    <w:pPr>
      <w:keepNext/>
      <w:keepLines/>
      <w:spacing w:before="560" w:after="560"/>
      <w:contextualSpacing/>
      <w:outlineLvl w:val="1"/>
    </w:pPr>
    <w:rPr>
      <w:rFonts w:eastAsiaTheme="majorEastAsia" w:cstheme="majorBidi"/>
      <w:b/>
      <w:bCs/>
      <w:szCs w:val="26"/>
    </w:rPr>
  </w:style>
  <w:style w:type="paragraph" w:styleId="3">
    <w:name w:val="heading 3"/>
    <w:basedOn w:val="a0"/>
    <w:next w:val="a0"/>
    <w:link w:val="30"/>
    <w:uiPriority w:val="9"/>
    <w:unhideWhenUsed/>
    <w:qFormat/>
    <w:rsid w:val="00854AE8"/>
    <w:pPr>
      <w:keepNext/>
      <w:keepLines/>
      <w:spacing w:before="560" w:after="560"/>
      <w:jc w:val="left"/>
      <w:outlineLvl w:val="2"/>
    </w:pPr>
    <w:rPr>
      <w:rFonts w:eastAsiaTheme="majorEastAsia" w:cstheme="majorBidi"/>
      <w:b/>
      <w:bCs/>
    </w:rPr>
  </w:style>
  <w:style w:type="paragraph" w:styleId="4">
    <w:name w:val="heading 4"/>
    <w:basedOn w:val="3"/>
    <w:next w:val="a0"/>
    <w:link w:val="40"/>
    <w:uiPriority w:val="9"/>
    <w:unhideWhenUsed/>
    <w:qFormat/>
    <w:rsid w:val="00F25778"/>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F54B8"/>
    <w:pPr>
      <w:spacing w:after="160" w:line="259" w:lineRule="auto"/>
      <w:ind w:left="720"/>
      <w:contextualSpacing/>
    </w:pPr>
  </w:style>
  <w:style w:type="character" w:customStyle="1" w:styleId="a5">
    <w:name w:val="Абзац списка Знак"/>
    <w:basedOn w:val="a1"/>
    <w:link w:val="a4"/>
    <w:uiPriority w:val="34"/>
    <w:rsid w:val="000F54B8"/>
    <w:rPr>
      <w:lang w:val="uk-UA"/>
    </w:rPr>
  </w:style>
  <w:style w:type="character" w:customStyle="1" w:styleId="10">
    <w:name w:val="Заголовок 1 Знак"/>
    <w:basedOn w:val="a1"/>
    <w:link w:val="1"/>
    <w:uiPriority w:val="9"/>
    <w:rsid w:val="00590F16"/>
    <w:rPr>
      <w:rFonts w:ascii="Times New Roman" w:eastAsiaTheme="majorEastAsia" w:hAnsi="Times New Roman" w:cstheme="majorBidi"/>
      <w:b/>
      <w:bCs/>
      <w:caps/>
      <w:sz w:val="28"/>
      <w:szCs w:val="28"/>
      <w:lang w:val="uk-UA"/>
    </w:rPr>
  </w:style>
  <w:style w:type="character" w:styleId="a6">
    <w:name w:val="Hyperlink"/>
    <w:basedOn w:val="a1"/>
    <w:uiPriority w:val="99"/>
    <w:unhideWhenUsed/>
    <w:rsid w:val="006719BF"/>
    <w:rPr>
      <w:color w:val="0000FF" w:themeColor="hyperlink"/>
      <w:u w:val="single"/>
    </w:rPr>
  </w:style>
  <w:style w:type="paragraph" w:styleId="11">
    <w:name w:val="toc 1"/>
    <w:basedOn w:val="a0"/>
    <w:next w:val="a0"/>
    <w:autoRedefine/>
    <w:uiPriority w:val="39"/>
    <w:unhideWhenUsed/>
    <w:qFormat/>
    <w:rsid w:val="00251F48"/>
    <w:pPr>
      <w:tabs>
        <w:tab w:val="right" w:leader="dot" w:pos="9627"/>
      </w:tabs>
      <w:ind w:firstLine="0"/>
      <w:jc w:val="left"/>
    </w:pPr>
    <w:rPr>
      <w:b/>
      <w:noProof/>
    </w:rPr>
  </w:style>
  <w:style w:type="character" w:customStyle="1" w:styleId="20">
    <w:name w:val="Заголовок 2 Знак"/>
    <w:basedOn w:val="a1"/>
    <w:link w:val="2"/>
    <w:uiPriority w:val="9"/>
    <w:rsid w:val="00590F16"/>
    <w:rPr>
      <w:rFonts w:ascii="Times New Roman" w:eastAsiaTheme="majorEastAsia" w:hAnsi="Times New Roman" w:cstheme="majorBidi"/>
      <w:b/>
      <w:bCs/>
      <w:sz w:val="28"/>
      <w:szCs w:val="26"/>
      <w:lang w:val="uk-UA"/>
    </w:rPr>
  </w:style>
  <w:style w:type="character" w:customStyle="1" w:styleId="30">
    <w:name w:val="Заголовок 3 Знак"/>
    <w:basedOn w:val="a1"/>
    <w:link w:val="3"/>
    <w:uiPriority w:val="9"/>
    <w:rsid w:val="00854AE8"/>
    <w:rPr>
      <w:rFonts w:ascii="Times New Roman" w:eastAsiaTheme="majorEastAsia" w:hAnsi="Times New Roman" w:cstheme="majorBidi"/>
      <w:b/>
      <w:bCs/>
      <w:sz w:val="28"/>
      <w:lang w:val="uk-UA"/>
    </w:rPr>
  </w:style>
  <w:style w:type="paragraph" w:styleId="a7">
    <w:name w:val="Balloon Text"/>
    <w:basedOn w:val="a0"/>
    <w:link w:val="a8"/>
    <w:uiPriority w:val="99"/>
    <w:semiHidden/>
    <w:unhideWhenUsed/>
    <w:rsid w:val="000E15B8"/>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E15B8"/>
    <w:rPr>
      <w:rFonts w:ascii="Tahoma" w:hAnsi="Tahoma" w:cs="Tahoma"/>
      <w:sz w:val="16"/>
      <w:szCs w:val="16"/>
      <w:lang w:val="uk-UA"/>
    </w:rPr>
  </w:style>
  <w:style w:type="paragraph" w:styleId="a9">
    <w:name w:val="No Spacing"/>
    <w:link w:val="aa"/>
    <w:uiPriority w:val="1"/>
    <w:qFormat/>
    <w:rsid w:val="002518D1"/>
    <w:pPr>
      <w:spacing w:after="0" w:line="240" w:lineRule="auto"/>
      <w:ind w:firstLine="284"/>
      <w:jc w:val="both"/>
    </w:pPr>
    <w:rPr>
      <w:rFonts w:ascii="Times New Roman" w:eastAsia="Times New Roman" w:hAnsi="Times New Roman" w:cs="Times New Roman"/>
      <w:sz w:val="20"/>
      <w:szCs w:val="20"/>
      <w:lang w:val="uk-UA" w:eastAsia="uk-UA"/>
    </w:rPr>
  </w:style>
  <w:style w:type="character" w:customStyle="1" w:styleId="aa">
    <w:name w:val="Без интервала Знак"/>
    <w:basedOn w:val="a5"/>
    <w:link w:val="a9"/>
    <w:uiPriority w:val="1"/>
    <w:rsid w:val="002518D1"/>
    <w:rPr>
      <w:rFonts w:ascii="Times New Roman" w:eastAsia="Times New Roman" w:hAnsi="Times New Roman" w:cs="Times New Roman"/>
      <w:sz w:val="20"/>
      <w:szCs w:val="20"/>
      <w:lang w:val="uk-UA" w:eastAsia="uk-UA"/>
    </w:rPr>
  </w:style>
  <w:style w:type="paragraph" w:styleId="ab">
    <w:name w:val="Body Text"/>
    <w:basedOn w:val="a0"/>
    <w:link w:val="ac"/>
    <w:uiPriority w:val="99"/>
    <w:unhideWhenUsed/>
    <w:rsid w:val="00682F67"/>
    <w:pPr>
      <w:spacing w:after="120"/>
      <w:ind w:firstLine="720"/>
    </w:pPr>
    <w:rPr>
      <w:rFonts w:eastAsia="Times New Roman" w:cs="Times New Roman"/>
      <w:szCs w:val="20"/>
      <w:lang w:eastAsia="uk-UA"/>
    </w:rPr>
  </w:style>
  <w:style w:type="character" w:customStyle="1" w:styleId="ac">
    <w:name w:val="Основной текст Знак"/>
    <w:basedOn w:val="a1"/>
    <w:link w:val="ab"/>
    <w:uiPriority w:val="99"/>
    <w:rsid w:val="00682F67"/>
    <w:rPr>
      <w:rFonts w:ascii="Times New Roman" w:eastAsia="Times New Roman" w:hAnsi="Times New Roman" w:cs="Times New Roman"/>
      <w:sz w:val="28"/>
      <w:szCs w:val="20"/>
      <w:lang w:val="uk-UA" w:eastAsia="uk-UA"/>
    </w:rPr>
  </w:style>
  <w:style w:type="paragraph" w:customStyle="1" w:styleId="a">
    <w:name w:val="Нумерація"/>
    <w:basedOn w:val="a4"/>
    <w:link w:val="ad"/>
    <w:qFormat/>
    <w:rsid w:val="002D146C"/>
    <w:pPr>
      <w:numPr>
        <w:numId w:val="3"/>
      </w:numPr>
      <w:tabs>
        <w:tab w:val="left" w:pos="993"/>
      </w:tabs>
      <w:spacing w:after="0" w:line="360" w:lineRule="auto"/>
      <w:contextualSpacing w:val="0"/>
    </w:pPr>
    <w:rPr>
      <w:rFonts w:eastAsia="Times New Roman" w:cs="Times New Roman"/>
      <w:szCs w:val="28"/>
      <w:lang w:eastAsia="ru-RU"/>
    </w:rPr>
  </w:style>
  <w:style w:type="character" w:customStyle="1" w:styleId="ad">
    <w:name w:val="Нумерація Знак"/>
    <w:basedOn w:val="a5"/>
    <w:link w:val="a"/>
    <w:rsid w:val="002D146C"/>
    <w:rPr>
      <w:rFonts w:ascii="Times New Roman" w:eastAsia="Times New Roman" w:hAnsi="Times New Roman" w:cs="Times New Roman"/>
      <w:sz w:val="28"/>
      <w:szCs w:val="28"/>
      <w:lang w:val="uk-UA" w:eastAsia="ru-RU"/>
    </w:rPr>
  </w:style>
  <w:style w:type="character" w:customStyle="1" w:styleId="40">
    <w:name w:val="Заголовок 4 Знак"/>
    <w:basedOn w:val="a1"/>
    <w:link w:val="4"/>
    <w:uiPriority w:val="9"/>
    <w:rsid w:val="00F25778"/>
    <w:rPr>
      <w:rFonts w:ascii="Times New Roman" w:eastAsiaTheme="majorEastAsia" w:hAnsi="Times New Roman" w:cstheme="majorBidi"/>
      <w:b/>
      <w:bCs/>
      <w:sz w:val="28"/>
      <w:lang w:val="uk-UA"/>
    </w:rPr>
  </w:style>
  <w:style w:type="paragraph" w:styleId="ae">
    <w:name w:val="Subtitle"/>
    <w:aliases w:val="Назва діаграми"/>
    <w:basedOn w:val="a0"/>
    <w:next w:val="a0"/>
    <w:link w:val="af"/>
    <w:uiPriority w:val="11"/>
    <w:qFormat/>
    <w:rsid w:val="003B1B40"/>
    <w:pPr>
      <w:numPr>
        <w:ilvl w:val="1"/>
      </w:numPr>
      <w:ind w:firstLine="709"/>
      <w:jc w:val="center"/>
    </w:pPr>
    <w:rPr>
      <w:rFonts w:eastAsiaTheme="majorEastAsia" w:cstheme="majorBidi"/>
      <w:iCs/>
      <w:szCs w:val="24"/>
    </w:rPr>
  </w:style>
  <w:style w:type="character" w:customStyle="1" w:styleId="af">
    <w:name w:val="Подзаголовок Знак"/>
    <w:aliases w:val="Назва діаграми Знак"/>
    <w:basedOn w:val="a1"/>
    <w:link w:val="ae"/>
    <w:uiPriority w:val="11"/>
    <w:rsid w:val="003B1B40"/>
    <w:rPr>
      <w:rFonts w:ascii="Times New Roman" w:eastAsiaTheme="majorEastAsia" w:hAnsi="Times New Roman" w:cstheme="majorBidi"/>
      <w:iCs/>
      <w:sz w:val="28"/>
      <w:szCs w:val="24"/>
      <w:lang w:val="uk-UA"/>
    </w:rPr>
  </w:style>
  <w:style w:type="paragraph" w:styleId="af0">
    <w:name w:val="header"/>
    <w:basedOn w:val="a0"/>
    <w:link w:val="af1"/>
    <w:uiPriority w:val="99"/>
    <w:unhideWhenUsed/>
    <w:rsid w:val="00FA5E5D"/>
    <w:pPr>
      <w:tabs>
        <w:tab w:val="center" w:pos="4677"/>
        <w:tab w:val="right" w:pos="9355"/>
      </w:tabs>
      <w:spacing w:line="240" w:lineRule="auto"/>
    </w:pPr>
  </w:style>
  <w:style w:type="character" w:customStyle="1" w:styleId="af1">
    <w:name w:val="Верхний колонтитул Знак"/>
    <w:basedOn w:val="a1"/>
    <w:link w:val="af0"/>
    <w:uiPriority w:val="99"/>
    <w:rsid w:val="00FA5E5D"/>
    <w:rPr>
      <w:rFonts w:ascii="Times New Roman" w:hAnsi="Times New Roman"/>
      <w:sz w:val="28"/>
      <w:lang w:val="uk-UA"/>
    </w:rPr>
  </w:style>
  <w:style w:type="paragraph" w:styleId="af2">
    <w:name w:val="footer"/>
    <w:basedOn w:val="a0"/>
    <w:link w:val="af3"/>
    <w:uiPriority w:val="99"/>
    <w:unhideWhenUsed/>
    <w:rsid w:val="00FA5E5D"/>
    <w:pPr>
      <w:tabs>
        <w:tab w:val="center" w:pos="4677"/>
        <w:tab w:val="right" w:pos="9355"/>
      </w:tabs>
      <w:spacing w:line="240" w:lineRule="auto"/>
    </w:pPr>
  </w:style>
  <w:style w:type="character" w:customStyle="1" w:styleId="af3">
    <w:name w:val="Нижний колонтитул Знак"/>
    <w:basedOn w:val="a1"/>
    <w:link w:val="af2"/>
    <w:uiPriority w:val="99"/>
    <w:rsid w:val="00FA5E5D"/>
    <w:rPr>
      <w:rFonts w:ascii="Times New Roman" w:hAnsi="Times New Roman"/>
      <w:sz w:val="28"/>
      <w:lang w:val="uk-UA"/>
    </w:rPr>
  </w:style>
  <w:style w:type="character" w:styleId="af4">
    <w:name w:val="Emphasis"/>
    <w:basedOn w:val="a1"/>
    <w:uiPriority w:val="20"/>
    <w:qFormat/>
    <w:rsid w:val="00C2142C"/>
    <w:rPr>
      <w:i/>
      <w:iCs/>
    </w:rPr>
  </w:style>
  <w:style w:type="paragraph" w:customStyle="1" w:styleId="af5">
    <w:name w:val="Зображення"/>
    <w:basedOn w:val="a0"/>
    <w:link w:val="af6"/>
    <w:qFormat/>
    <w:rsid w:val="00373F12"/>
    <w:pPr>
      <w:ind w:firstLine="0"/>
      <w:jc w:val="center"/>
    </w:pPr>
    <w:rPr>
      <w:rFonts w:eastAsia="Times New Roman" w:cs="Times New Roman"/>
      <w:noProof/>
      <w:szCs w:val="20"/>
      <w:lang w:eastAsia="uk-UA"/>
    </w:rPr>
  </w:style>
  <w:style w:type="character" w:customStyle="1" w:styleId="af6">
    <w:name w:val="Зображення Знак"/>
    <w:basedOn w:val="a1"/>
    <w:link w:val="af5"/>
    <w:rsid w:val="00373F12"/>
    <w:rPr>
      <w:rFonts w:ascii="Times New Roman" w:eastAsia="Times New Roman" w:hAnsi="Times New Roman" w:cs="Times New Roman"/>
      <w:noProof/>
      <w:sz w:val="28"/>
      <w:szCs w:val="20"/>
      <w:lang w:val="uk-UA" w:eastAsia="uk-UA"/>
    </w:rPr>
  </w:style>
  <w:style w:type="character" w:styleId="af7">
    <w:name w:val="FollowedHyperlink"/>
    <w:basedOn w:val="a1"/>
    <w:uiPriority w:val="99"/>
    <w:semiHidden/>
    <w:unhideWhenUsed/>
    <w:rsid w:val="00E60C42"/>
    <w:rPr>
      <w:color w:val="800080" w:themeColor="followedHyperlink"/>
      <w:u w:val="single"/>
    </w:rPr>
  </w:style>
  <w:style w:type="character" w:customStyle="1" w:styleId="apple-converted-space">
    <w:name w:val="apple-converted-space"/>
    <w:basedOn w:val="a1"/>
    <w:rsid w:val="00865622"/>
  </w:style>
  <w:style w:type="table" w:styleId="af8">
    <w:name w:val="Table Grid"/>
    <w:basedOn w:val="a2"/>
    <w:uiPriority w:val="59"/>
    <w:rsid w:val="00C40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OC Heading"/>
    <w:basedOn w:val="1"/>
    <w:next w:val="a0"/>
    <w:uiPriority w:val="39"/>
    <w:unhideWhenUsed/>
    <w:qFormat/>
    <w:rsid w:val="009B5C88"/>
    <w:pPr>
      <w:spacing w:before="480" w:after="0" w:line="276" w:lineRule="auto"/>
      <w:ind w:firstLine="0"/>
      <w:contextualSpacing w:val="0"/>
      <w:jc w:val="left"/>
      <w:outlineLvl w:val="9"/>
    </w:pPr>
    <w:rPr>
      <w:rFonts w:asciiTheme="majorHAnsi" w:hAnsiTheme="majorHAnsi"/>
      <w:caps w:val="0"/>
      <w:color w:val="365F91" w:themeColor="accent1" w:themeShade="BF"/>
      <w:lang w:val="ru-RU" w:eastAsia="ru-RU"/>
    </w:rPr>
  </w:style>
  <w:style w:type="paragraph" w:styleId="21">
    <w:name w:val="toc 2"/>
    <w:basedOn w:val="a0"/>
    <w:next w:val="a0"/>
    <w:autoRedefine/>
    <w:uiPriority w:val="39"/>
    <w:unhideWhenUsed/>
    <w:qFormat/>
    <w:rsid w:val="00D03696"/>
    <w:pPr>
      <w:tabs>
        <w:tab w:val="right" w:leader="dot" w:pos="9627"/>
      </w:tabs>
      <w:ind w:left="278" w:firstLine="6"/>
    </w:pPr>
  </w:style>
  <w:style w:type="paragraph" w:styleId="31">
    <w:name w:val="toc 3"/>
    <w:basedOn w:val="a0"/>
    <w:next w:val="a0"/>
    <w:autoRedefine/>
    <w:uiPriority w:val="39"/>
    <w:unhideWhenUsed/>
    <w:qFormat/>
    <w:rsid w:val="00D03696"/>
    <w:pPr>
      <w:tabs>
        <w:tab w:val="right" w:leader="dot" w:pos="9627"/>
      </w:tabs>
      <w:spacing w:after="100"/>
      <w:ind w:left="560" w:firstLine="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73715">
      <w:bodyDiv w:val="1"/>
      <w:marLeft w:val="0"/>
      <w:marRight w:val="0"/>
      <w:marTop w:val="0"/>
      <w:marBottom w:val="0"/>
      <w:divBdr>
        <w:top w:val="none" w:sz="0" w:space="0" w:color="auto"/>
        <w:left w:val="none" w:sz="0" w:space="0" w:color="auto"/>
        <w:bottom w:val="none" w:sz="0" w:space="0" w:color="auto"/>
        <w:right w:val="none" w:sz="0" w:space="0" w:color="auto"/>
      </w:divBdr>
    </w:div>
    <w:div w:id="385105375">
      <w:bodyDiv w:val="1"/>
      <w:marLeft w:val="0"/>
      <w:marRight w:val="0"/>
      <w:marTop w:val="0"/>
      <w:marBottom w:val="0"/>
      <w:divBdr>
        <w:top w:val="none" w:sz="0" w:space="0" w:color="auto"/>
        <w:left w:val="none" w:sz="0" w:space="0" w:color="auto"/>
        <w:bottom w:val="none" w:sz="0" w:space="0" w:color="auto"/>
        <w:right w:val="none" w:sz="0" w:space="0" w:color="auto"/>
      </w:divBdr>
    </w:div>
    <w:div w:id="414279379">
      <w:bodyDiv w:val="1"/>
      <w:marLeft w:val="0"/>
      <w:marRight w:val="0"/>
      <w:marTop w:val="0"/>
      <w:marBottom w:val="0"/>
      <w:divBdr>
        <w:top w:val="none" w:sz="0" w:space="0" w:color="auto"/>
        <w:left w:val="none" w:sz="0" w:space="0" w:color="auto"/>
        <w:bottom w:val="none" w:sz="0" w:space="0" w:color="auto"/>
        <w:right w:val="none" w:sz="0" w:space="0" w:color="auto"/>
      </w:divBdr>
    </w:div>
    <w:div w:id="563567434">
      <w:bodyDiv w:val="1"/>
      <w:marLeft w:val="0"/>
      <w:marRight w:val="0"/>
      <w:marTop w:val="0"/>
      <w:marBottom w:val="0"/>
      <w:divBdr>
        <w:top w:val="none" w:sz="0" w:space="0" w:color="auto"/>
        <w:left w:val="none" w:sz="0" w:space="0" w:color="auto"/>
        <w:bottom w:val="none" w:sz="0" w:space="0" w:color="auto"/>
        <w:right w:val="none" w:sz="0" w:space="0" w:color="auto"/>
      </w:divBdr>
    </w:div>
    <w:div w:id="816335518">
      <w:bodyDiv w:val="1"/>
      <w:marLeft w:val="0"/>
      <w:marRight w:val="0"/>
      <w:marTop w:val="0"/>
      <w:marBottom w:val="0"/>
      <w:divBdr>
        <w:top w:val="none" w:sz="0" w:space="0" w:color="auto"/>
        <w:left w:val="none" w:sz="0" w:space="0" w:color="auto"/>
        <w:bottom w:val="none" w:sz="0" w:space="0" w:color="auto"/>
        <w:right w:val="none" w:sz="0" w:space="0" w:color="auto"/>
      </w:divBdr>
    </w:div>
    <w:div w:id="1564562848">
      <w:bodyDiv w:val="1"/>
      <w:marLeft w:val="0"/>
      <w:marRight w:val="0"/>
      <w:marTop w:val="0"/>
      <w:marBottom w:val="0"/>
      <w:divBdr>
        <w:top w:val="none" w:sz="0" w:space="0" w:color="auto"/>
        <w:left w:val="none" w:sz="0" w:space="0" w:color="auto"/>
        <w:bottom w:val="none" w:sz="0" w:space="0" w:color="auto"/>
        <w:right w:val="none" w:sz="0" w:space="0" w:color="auto"/>
      </w:divBdr>
    </w:div>
    <w:div w:id="1621499076">
      <w:bodyDiv w:val="1"/>
      <w:marLeft w:val="0"/>
      <w:marRight w:val="0"/>
      <w:marTop w:val="0"/>
      <w:marBottom w:val="0"/>
      <w:divBdr>
        <w:top w:val="none" w:sz="0" w:space="0" w:color="auto"/>
        <w:left w:val="none" w:sz="0" w:space="0" w:color="auto"/>
        <w:bottom w:val="none" w:sz="0" w:space="0" w:color="auto"/>
        <w:right w:val="none" w:sz="0" w:space="0" w:color="auto"/>
      </w:divBdr>
    </w:div>
    <w:div w:id="1659961626">
      <w:bodyDiv w:val="1"/>
      <w:marLeft w:val="0"/>
      <w:marRight w:val="0"/>
      <w:marTop w:val="0"/>
      <w:marBottom w:val="0"/>
      <w:divBdr>
        <w:top w:val="none" w:sz="0" w:space="0" w:color="auto"/>
        <w:left w:val="none" w:sz="0" w:space="0" w:color="auto"/>
        <w:bottom w:val="none" w:sz="0" w:space="0" w:color="auto"/>
        <w:right w:val="none" w:sz="0" w:space="0" w:color="auto"/>
      </w:divBdr>
    </w:div>
    <w:div w:id="1831289528">
      <w:bodyDiv w:val="1"/>
      <w:marLeft w:val="0"/>
      <w:marRight w:val="0"/>
      <w:marTop w:val="0"/>
      <w:marBottom w:val="0"/>
      <w:divBdr>
        <w:top w:val="none" w:sz="0" w:space="0" w:color="auto"/>
        <w:left w:val="none" w:sz="0" w:space="0" w:color="auto"/>
        <w:bottom w:val="none" w:sz="0" w:space="0" w:color="auto"/>
        <w:right w:val="none" w:sz="0" w:space="0" w:color="auto"/>
      </w:divBdr>
    </w:div>
    <w:div w:id="1982727080">
      <w:bodyDiv w:val="1"/>
      <w:marLeft w:val="0"/>
      <w:marRight w:val="0"/>
      <w:marTop w:val="0"/>
      <w:marBottom w:val="0"/>
      <w:divBdr>
        <w:top w:val="none" w:sz="0" w:space="0" w:color="auto"/>
        <w:left w:val="none" w:sz="0" w:space="0" w:color="auto"/>
        <w:bottom w:val="none" w:sz="0" w:space="0" w:color="auto"/>
        <w:right w:val="none" w:sz="0" w:space="0" w:color="auto"/>
      </w:divBdr>
    </w:div>
    <w:div w:id="2081519044">
      <w:bodyDiv w:val="1"/>
      <w:marLeft w:val="0"/>
      <w:marRight w:val="0"/>
      <w:marTop w:val="0"/>
      <w:marBottom w:val="0"/>
      <w:divBdr>
        <w:top w:val="none" w:sz="0" w:space="0" w:color="auto"/>
        <w:left w:val="none" w:sz="0" w:space="0" w:color="auto"/>
        <w:bottom w:val="none" w:sz="0" w:space="0" w:color="auto"/>
        <w:right w:val="none" w:sz="0" w:space="0" w:color="auto"/>
      </w:divBdr>
    </w:div>
    <w:div w:id="210711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ib.mdpu.org.ua/e-book/vstup/glos.htm"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wikiwand.com/uk/%D0%A1%D0%BF%D0%B5%D1%86%D1%96%D0%B0%D0%BB%D1%8C%D0%BD%D0%B0:%D0%94%D0%B6%D0%B5%D1%80%D0%B5%D0%BB%D0%B0_%D0%BA%D0%BD%D0%B8%D0%B3/5861690154" TargetMode="External"/><Relationship Id="rId47" Type="http://schemas.openxmlformats.org/officeDocument/2006/relationships/hyperlink" Target="http://www.pharmencyclopedia.com.ua/article/591/spadkovi-xvorobi%20(&#1076;&#1072;&#1090;&#1072;" TargetMode="External"/><Relationship Id="rId50" Type="http://schemas.openxmlformats.org/officeDocument/2006/relationships/hyperlink" Target="https://www.genopro.com/ru/" TargetMode="External"/><Relationship Id="rId55" Type="http://schemas.openxmlformats.org/officeDocument/2006/relationships/hyperlink" Target="http://www.pharmencyclopedia.com.ua/article/591/spadkovi-xvorobi%20(&#1076;&#1072;&#1090;&#1072;" TargetMode="External"/><Relationship Id="rId63" Type="http://schemas.openxmlformats.org/officeDocument/2006/relationships/hyperlink" Target="http://www.pharmencyclopedia.com.ua/article/591/spadkovi-xvorobi%20(&#1076;&#1072;&#1090;&#1072;"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uk.wikipedia.org/wiki/%D0%9F%D1%80%D0%B8%D0%BD%D1%86%D0%B8%D0%BF%D0%BE%D0%B2%D0%B0_%D1%81%D1%85%D0%B5%D0%BC%D0%B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hyperlink" Target="http://lib.mdpu.org.ua/e-book/vstup/glos.htm" TargetMode="External"/><Relationship Id="rId45" Type="http://schemas.openxmlformats.org/officeDocument/2006/relationships/hyperlink" Target="http://www.pharmencyclopedia.com.ua/article/591/spadkovi-xvorobi%20(&#1076;&#1072;&#1090;&#1072;" TargetMode="External"/><Relationship Id="rId53" Type="http://schemas.openxmlformats.org/officeDocument/2006/relationships/hyperlink" Target="http://www.pharmencyclopedia.com.ua/article/591/spadkovi-xvorobi%20(&#1076;&#1072;&#1090;&#1072;" TargetMode="External"/><Relationship Id="rId58" Type="http://schemas.openxmlformats.org/officeDocument/2006/relationships/hyperlink" Target="http://www.pharmencyclopedia.com.ua/article/591/spadkovi-xvorobi%20(&#1076;&#1072;&#1090;&#1072;"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uk.wikipedia.org/wiki/%D0%A1%D1%82%D1%80%D1%83%D0%BA%D1%82%D1%83%D1%80%D0%BD%D0%B0_%D1%81%D1%85%D0%B5%D0%BC%D0%B0" TargetMode="External"/><Relationship Id="rId36" Type="http://schemas.openxmlformats.org/officeDocument/2006/relationships/image" Target="media/image26.png"/><Relationship Id="rId49" Type="http://schemas.openxmlformats.org/officeDocument/2006/relationships/hyperlink" Target="http://www.pharmencyclopedia.com.ua/article/591/spadkovi-xvorobi%20(&#1076;&#1072;&#1090;&#1072;" TargetMode="External"/><Relationship Id="rId57" Type="http://schemas.openxmlformats.org/officeDocument/2006/relationships/hyperlink" Target="https://uk.wikipedia.org/wiki/C_Sharp" TargetMode="External"/><Relationship Id="rId61" Type="http://schemas.openxmlformats.org/officeDocument/2006/relationships/hyperlink" Target="https://uk.wikipedia.org/wiki/ASP.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emf"/><Relationship Id="rId44" Type="http://schemas.openxmlformats.org/officeDocument/2006/relationships/hyperlink" Target="http://rodovody.com.ua/index.php/ua/genealogy" TargetMode="External"/><Relationship Id="rId52" Type="http://schemas.openxmlformats.org/officeDocument/2006/relationships/hyperlink" Target="https://www.rootsmagic.com/Essentials/" TargetMode="External"/><Relationship Id="rId60" Type="http://schemas.openxmlformats.org/officeDocument/2006/relationships/hyperlink" Target="http://www.pharmencyclopedia.com.ua/article/591/spadkovi-xvorobi%20(&#1076;&#1072;&#1090;&#1072;"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pharmencyclopedia.com.ua/article/591/spadkovi-xvorobi%20(&#1076;&#1072;&#1090;&#1072;" TargetMode="External"/><Relationship Id="rId48" Type="http://schemas.openxmlformats.org/officeDocument/2006/relationships/hyperlink" Target="http://simtree.ru/" TargetMode="External"/><Relationship Id="rId56" Type="http://schemas.openxmlformats.org/officeDocument/2006/relationships/hyperlink" Target="http://www.pharmencyclopedia.com.ua/article/591/spadkovi-xvorobi%20(&#1076;&#1072;&#1090;&#1072;"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pharmencyclopedia.com.ua/article/591/spadkovi-xvorobi%20(&#1076;&#1072;&#1090;&#1072;"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hyperlink" Target="https://www.myheritage.com/family-tree-builder?lang=RU" TargetMode="External"/><Relationship Id="rId59" Type="http://schemas.openxmlformats.org/officeDocument/2006/relationships/hyperlink" Target="https://uk.wikipedia.org/wiki/Microsoft_Visual_Studio"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www.wikiwand.com/uk/%D0%A1%D0%BF%D0%B5%D1%86%D1%96%D0%B0%D0%BB%D1%8C%D0%BD%D0%B0:%D0%94%D0%B6%D0%B5%D1%80%D0%B5%D0%BB%D0%B0_%D0%BA%D0%BD%D0%B8%D0%B3/5861690154" TargetMode="External"/><Relationship Id="rId54" Type="http://schemas.openxmlformats.org/officeDocument/2006/relationships/hyperlink" Target="http://ru.wikipedia.org/wiki/%20&#1044;&#1080;&#1072;&#1075;&#1088;&#1072;&#1084;&#1084;&#1072;_&#1087;&#1088;&#1077;&#1094;&#1077;&#1076;&#1077;&#1085;&#1090;&#1086;&#1074;" TargetMode="External"/><Relationship Id="rId62" Type="http://schemas.openxmlformats.org/officeDocument/2006/relationships/hyperlink" Target="http://www.pharmencyclopedia.com.ua/article/591/spadkovi-xvorobi%20(&#1076;&#1072;&#1090;&#1072;"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FB4"/>
    <w:rsid w:val="00365F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B123E1733248018EA243708483471D">
    <w:name w:val="60B123E1733248018EA243708483471D"/>
    <w:rsid w:val="00365FB4"/>
  </w:style>
  <w:style w:type="paragraph" w:customStyle="1" w:styleId="E0916466A9D841D6A41C864598D6A951">
    <w:name w:val="E0916466A9D841D6A41C864598D6A951"/>
    <w:rsid w:val="00365FB4"/>
  </w:style>
  <w:style w:type="paragraph" w:customStyle="1" w:styleId="D15E286E7FA94708B0D4773FEBDD1DC8">
    <w:name w:val="D15E286E7FA94708B0D4773FEBDD1DC8"/>
    <w:rsid w:val="00365F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B123E1733248018EA243708483471D">
    <w:name w:val="60B123E1733248018EA243708483471D"/>
    <w:rsid w:val="00365FB4"/>
  </w:style>
  <w:style w:type="paragraph" w:customStyle="1" w:styleId="E0916466A9D841D6A41C864598D6A951">
    <w:name w:val="E0916466A9D841D6A41C864598D6A951"/>
    <w:rsid w:val="00365FB4"/>
  </w:style>
  <w:style w:type="paragraph" w:customStyle="1" w:styleId="D15E286E7FA94708B0D4773FEBDD1DC8">
    <w:name w:val="D15E286E7FA94708B0D4773FEBDD1DC8"/>
    <w:rsid w:val="00365F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3FE0A-E9A6-40C9-9667-019E5F4D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3898</TotalTime>
  <Pages>73</Pages>
  <Words>13858</Words>
  <Characters>78991</Characters>
  <Application>Microsoft Office Word</Application>
  <DocSecurity>0</DocSecurity>
  <Lines>658</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Savchenko</dc:creator>
  <cp:keywords/>
  <dc:description/>
  <cp:lastModifiedBy>Vadim Savchenko</cp:lastModifiedBy>
  <cp:revision>68</cp:revision>
  <dcterms:created xsi:type="dcterms:W3CDTF">2017-04-11T09:07:00Z</dcterms:created>
  <dcterms:modified xsi:type="dcterms:W3CDTF">2017-06-19T22:26:00Z</dcterms:modified>
</cp:coreProperties>
</file>