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8FE13F" w14:textId="77777777" w:rsidR="00D62619" w:rsidRPr="0092302B" w:rsidRDefault="0092302B" w:rsidP="0092302B">
      <w:pPr>
        <w:jc w:val="center"/>
        <w:rPr>
          <w:rFonts w:asciiTheme="majorHAnsi" w:eastAsia="Times New Roman" w:hAnsiTheme="majorHAnsi" w:cstheme="majorHAnsi"/>
          <w:b/>
          <w:bCs/>
          <w:sz w:val="36"/>
          <w:szCs w:val="36"/>
          <w:u w:val="single"/>
          <w:lang w:eastAsia="fr-FR"/>
        </w:rPr>
      </w:pPr>
      <w:r w:rsidRPr="0092302B">
        <w:rPr>
          <w:rFonts w:asciiTheme="majorHAnsi" w:eastAsia="Times New Roman" w:hAnsiTheme="majorHAnsi" w:cstheme="majorHAnsi"/>
          <w:b/>
          <w:bCs/>
          <w:sz w:val="36"/>
          <w:szCs w:val="36"/>
          <w:u w:val="single"/>
          <w:lang w:eastAsia="fr-FR"/>
        </w:rPr>
        <w:t>Documentation technique</w:t>
      </w:r>
    </w:p>
    <w:p w14:paraId="59C11FC7" w14:textId="77777777" w:rsidR="00D62619" w:rsidRDefault="00D62619" w:rsidP="008656E9">
      <w:pPr>
        <w:rPr>
          <w:rFonts w:ascii="Times New Roman" w:eastAsia="Times New Roman" w:hAnsi="Times New Roman" w:cs="Times New Roman"/>
          <w:lang w:eastAsia="fr-FR"/>
        </w:rPr>
      </w:pPr>
    </w:p>
    <w:p w14:paraId="60ECF2BA" w14:textId="77777777" w:rsidR="00D62619" w:rsidRDefault="00D62619" w:rsidP="008656E9">
      <w:pPr>
        <w:rPr>
          <w:rFonts w:ascii="Times New Roman" w:eastAsia="Times New Roman" w:hAnsi="Times New Roman" w:cs="Times New Roman"/>
          <w:lang w:eastAsia="fr-FR"/>
        </w:rPr>
      </w:pPr>
    </w:p>
    <w:p w14:paraId="7D28B6D0" w14:textId="77777777" w:rsidR="00D62619" w:rsidRDefault="00D62619" w:rsidP="008656E9">
      <w:pPr>
        <w:rPr>
          <w:rFonts w:ascii="Times New Roman" w:eastAsia="Times New Roman" w:hAnsi="Times New Roman" w:cs="Times New Roman"/>
          <w:lang w:eastAsia="fr-FR"/>
        </w:rPr>
      </w:pPr>
    </w:p>
    <w:p w14:paraId="1DFA4353" w14:textId="77777777" w:rsidR="00D62619" w:rsidRDefault="00D62619" w:rsidP="008656E9">
      <w:pPr>
        <w:rPr>
          <w:rFonts w:ascii="Times New Roman" w:eastAsia="Times New Roman" w:hAnsi="Times New Roman" w:cs="Times New Roman"/>
          <w:lang w:eastAsia="fr-FR"/>
        </w:rPr>
      </w:pPr>
    </w:p>
    <w:p w14:paraId="24F58113" w14:textId="77777777" w:rsidR="00D62619" w:rsidRDefault="00D62619" w:rsidP="008656E9">
      <w:pPr>
        <w:rPr>
          <w:rFonts w:ascii="Times New Roman" w:eastAsia="Times New Roman" w:hAnsi="Times New Roman" w:cs="Times New Roman"/>
          <w:lang w:eastAsia="fr-FR"/>
        </w:rPr>
      </w:pPr>
    </w:p>
    <w:p w14:paraId="79657909" w14:textId="77777777" w:rsidR="00D62619" w:rsidRDefault="00D62619" w:rsidP="008656E9">
      <w:pPr>
        <w:rPr>
          <w:rFonts w:ascii="Times New Roman" w:eastAsia="Times New Roman" w:hAnsi="Times New Roman" w:cs="Times New Roman"/>
          <w:lang w:eastAsia="fr-FR"/>
        </w:rPr>
      </w:pPr>
    </w:p>
    <w:p w14:paraId="44E144E2" w14:textId="77777777" w:rsidR="00D62619" w:rsidRDefault="00D62619" w:rsidP="008656E9">
      <w:pPr>
        <w:rPr>
          <w:rFonts w:ascii="Times New Roman" w:eastAsia="Times New Roman" w:hAnsi="Times New Roman" w:cs="Times New Roman"/>
          <w:lang w:eastAsia="fr-FR"/>
        </w:rPr>
      </w:pPr>
    </w:p>
    <w:p w14:paraId="111C5A43" w14:textId="77777777" w:rsidR="00D62619" w:rsidRDefault="00D62619" w:rsidP="008656E9">
      <w:pPr>
        <w:rPr>
          <w:rFonts w:ascii="Times New Roman" w:eastAsia="Times New Roman" w:hAnsi="Times New Roman" w:cs="Times New Roman"/>
          <w:lang w:eastAsia="fr-FR"/>
        </w:rPr>
      </w:pPr>
    </w:p>
    <w:p w14:paraId="07BF6CBF" w14:textId="77777777" w:rsidR="00D62619" w:rsidRDefault="00D62619" w:rsidP="008656E9">
      <w:pPr>
        <w:rPr>
          <w:rFonts w:ascii="Times New Roman" w:eastAsia="Times New Roman" w:hAnsi="Times New Roman" w:cs="Times New Roman"/>
          <w:lang w:eastAsia="fr-FR"/>
        </w:rPr>
      </w:pPr>
    </w:p>
    <w:p w14:paraId="55BB9BE6" w14:textId="77777777" w:rsidR="00D62619" w:rsidRDefault="00D62619" w:rsidP="008656E9">
      <w:pPr>
        <w:rPr>
          <w:rFonts w:ascii="Times New Roman" w:eastAsia="Times New Roman" w:hAnsi="Times New Roman" w:cs="Times New Roman"/>
          <w:lang w:eastAsia="fr-FR"/>
        </w:rPr>
      </w:pPr>
    </w:p>
    <w:p w14:paraId="1958AF75" w14:textId="77777777" w:rsidR="00D62619" w:rsidRDefault="00D62619" w:rsidP="008656E9">
      <w:pPr>
        <w:rPr>
          <w:rFonts w:ascii="Times New Roman" w:eastAsia="Times New Roman" w:hAnsi="Times New Roman" w:cs="Times New Roman"/>
          <w:lang w:eastAsia="fr-FR"/>
        </w:rPr>
      </w:pPr>
    </w:p>
    <w:sdt>
      <w:sdtPr>
        <w:rPr>
          <w:rFonts w:asciiTheme="minorHAnsi" w:eastAsiaTheme="minorHAnsi" w:hAnsiTheme="minorHAnsi" w:cstheme="minorBidi"/>
          <w:b w:val="0"/>
          <w:bCs w:val="0"/>
          <w:color w:val="auto"/>
          <w:sz w:val="24"/>
          <w:szCs w:val="24"/>
          <w:lang w:eastAsia="en-US"/>
        </w:rPr>
        <w:id w:val="-111210629"/>
        <w:docPartObj>
          <w:docPartGallery w:val="Table of Contents"/>
          <w:docPartUnique/>
        </w:docPartObj>
      </w:sdtPr>
      <w:sdtEndPr>
        <w:rPr>
          <w:noProof/>
        </w:rPr>
      </w:sdtEndPr>
      <w:sdtContent>
        <w:p w14:paraId="7A4FDA5E" w14:textId="77777777" w:rsidR="0092302B" w:rsidRPr="0092302B" w:rsidRDefault="0092302B">
          <w:pPr>
            <w:pStyle w:val="En-ttedetabledesmatires"/>
            <w:rPr>
              <w:color w:val="70AD47" w:themeColor="accent6"/>
            </w:rPr>
          </w:pPr>
          <w:r w:rsidRPr="0092302B">
            <w:rPr>
              <w:color w:val="70AD47" w:themeColor="accent6"/>
            </w:rPr>
            <w:t>Table des matières</w:t>
          </w:r>
        </w:p>
        <w:p w14:paraId="64793132" w14:textId="348E00B8" w:rsidR="0092302B" w:rsidRDefault="0092302B">
          <w:pPr>
            <w:pStyle w:val="TM1"/>
            <w:tabs>
              <w:tab w:val="right" w:leader="dot" w:pos="9056"/>
            </w:tabs>
            <w:rPr>
              <w:noProof/>
            </w:rPr>
          </w:pPr>
          <w:r>
            <w:rPr>
              <w:b w:val="0"/>
              <w:bCs w:val="0"/>
            </w:rPr>
            <w:fldChar w:fldCharType="begin"/>
          </w:r>
          <w:r>
            <w:instrText>TOC \o "1-3" \h \z \u</w:instrText>
          </w:r>
          <w:r>
            <w:rPr>
              <w:b w:val="0"/>
              <w:bCs w:val="0"/>
            </w:rPr>
            <w:fldChar w:fldCharType="separate"/>
          </w:r>
          <w:hyperlink w:anchor="_Toc41741366" w:history="1">
            <w:r w:rsidRPr="001F68DF">
              <w:rPr>
                <w:rStyle w:val="Lienhypertexte"/>
                <w:rFonts w:eastAsia="Times New Roman"/>
                <w:noProof/>
                <w:lang w:eastAsia="fr-FR"/>
              </w:rPr>
              <w:t>La décomposition en modules de l’application</w:t>
            </w:r>
            <w:r>
              <w:rPr>
                <w:noProof/>
                <w:webHidden/>
              </w:rPr>
              <w:tab/>
            </w:r>
            <w:r>
              <w:rPr>
                <w:noProof/>
                <w:webHidden/>
              </w:rPr>
              <w:fldChar w:fldCharType="begin"/>
            </w:r>
            <w:r>
              <w:rPr>
                <w:noProof/>
                <w:webHidden/>
              </w:rPr>
              <w:instrText xml:space="preserve"> PAGEREF _Toc41741366 \h </w:instrText>
            </w:r>
            <w:r>
              <w:rPr>
                <w:noProof/>
                <w:webHidden/>
              </w:rPr>
            </w:r>
            <w:r>
              <w:rPr>
                <w:noProof/>
                <w:webHidden/>
              </w:rPr>
              <w:fldChar w:fldCharType="separate"/>
            </w:r>
            <w:r w:rsidR="005D3B0C">
              <w:rPr>
                <w:noProof/>
                <w:webHidden/>
              </w:rPr>
              <w:t>2</w:t>
            </w:r>
            <w:r>
              <w:rPr>
                <w:noProof/>
                <w:webHidden/>
              </w:rPr>
              <w:fldChar w:fldCharType="end"/>
            </w:r>
          </w:hyperlink>
        </w:p>
        <w:p w14:paraId="18613E7B" w14:textId="3445BE03" w:rsidR="0092302B" w:rsidRDefault="005D3B0C">
          <w:pPr>
            <w:pStyle w:val="TM1"/>
            <w:tabs>
              <w:tab w:val="right" w:leader="dot" w:pos="9056"/>
            </w:tabs>
            <w:rPr>
              <w:noProof/>
            </w:rPr>
          </w:pPr>
          <w:hyperlink w:anchor="_Toc41741367" w:history="1">
            <w:r w:rsidR="0092302B" w:rsidRPr="001F68DF">
              <w:rPr>
                <w:rStyle w:val="Lienhypertexte"/>
                <w:rFonts w:eastAsia="Times New Roman"/>
                <w:noProof/>
                <w:lang w:eastAsia="fr-FR"/>
              </w:rPr>
              <w:t>Les spécifications des interfaces</w:t>
            </w:r>
            <w:r w:rsidR="0092302B">
              <w:rPr>
                <w:noProof/>
                <w:webHidden/>
              </w:rPr>
              <w:tab/>
            </w:r>
            <w:r w:rsidR="0092302B">
              <w:rPr>
                <w:noProof/>
                <w:webHidden/>
              </w:rPr>
              <w:fldChar w:fldCharType="begin"/>
            </w:r>
            <w:r w:rsidR="0092302B">
              <w:rPr>
                <w:noProof/>
                <w:webHidden/>
              </w:rPr>
              <w:instrText xml:space="preserve"> PAGEREF _Toc41741367 \h </w:instrText>
            </w:r>
            <w:r w:rsidR="0092302B">
              <w:rPr>
                <w:noProof/>
                <w:webHidden/>
              </w:rPr>
            </w:r>
            <w:r w:rsidR="0092302B">
              <w:rPr>
                <w:noProof/>
                <w:webHidden/>
              </w:rPr>
              <w:fldChar w:fldCharType="separate"/>
            </w:r>
            <w:r>
              <w:rPr>
                <w:noProof/>
                <w:webHidden/>
              </w:rPr>
              <w:t>3</w:t>
            </w:r>
            <w:r w:rsidR="0092302B">
              <w:rPr>
                <w:noProof/>
                <w:webHidden/>
              </w:rPr>
              <w:fldChar w:fldCharType="end"/>
            </w:r>
          </w:hyperlink>
        </w:p>
        <w:p w14:paraId="65A6BD10" w14:textId="6F6C8E81" w:rsidR="0092302B" w:rsidRDefault="005D3B0C">
          <w:pPr>
            <w:pStyle w:val="TM1"/>
            <w:tabs>
              <w:tab w:val="right" w:leader="dot" w:pos="9056"/>
            </w:tabs>
            <w:rPr>
              <w:noProof/>
            </w:rPr>
          </w:pPr>
          <w:hyperlink w:anchor="_Toc41741368" w:history="1">
            <w:r w:rsidR="0092302B" w:rsidRPr="001F68DF">
              <w:rPr>
                <w:rStyle w:val="Lienhypertexte"/>
                <w:rFonts w:eastAsia="Times New Roman"/>
                <w:noProof/>
                <w:lang w:eastAsia="fr-FR"/>
              </w:rPr>
              <w:t>Diagrammes UML : package, composants, déploiement, classes</w:t>
            </w:r>
            <w:r w:rsidR="0092302B">
              <w:rPr>
                <w:noProof/>
                <w:webHidden/>
              </w:rPr>
              <w:tab/>
            </w:r>
            <w:r w:rsidR="0092302B">
              <w:rPr>
                <w:noProof/>
                <w:webHidden/>
              </w:rPr>
              <w:fldChar w:fldCharType="begin"/>
            </w:r>
            <w:r w:rsidR="0092302B">
              <w:rPr>
                <w:noProof/>
                <w:webHidden/>
              </w:rPr>
              <w:instrText xml:space="preserve"> PAGEREF _Toc41741368 \h </w:instrText>
            </w:r>
            <w:r w:rsidR="0092302B">
              <w:rPr>
                <w:noProof/>
                <w:webHidden/>
              </w:rPr>
            </w:r>
            <w:r w:rsidR="0092302B">
              <w:rPr>
                <w:noProof/>
                <w:webHidden/>
              </w:rPr>
              <w:fldChar w:fldCharType="separate"/>
            </w:r>
            <w:r>
              <w:rPr>
                <w:noProof/>
                <w:webHidden/>
              </w:rPr>
              <w:t>4</w:t>
            </w:r>
            <w:r w:rsidR="0092302B">
              <w:rPr>
                <w:noProof/>
                <w:webHidden/>
              </w:rPr>
              <w:fldChar w:fldCharType="end"/>
            </w:r>
          </w:hyperlink>
        </w:p>
        <w:p w14:paraId="48AFFA7C" w14:textId="36E3B5AF" w:rsidR="0092302B" w:rsidRDefault="005D3B0C">
          <w:pPr>
            <w:pStyle w:val="TM1"/>
            <w:tabs>
              <w:tab w:val="right" w:leader="dot" w:pos="9056"/>
            </w:tabs>
            <w:rPr>
              <w:noProof/>
            </w:rPr>
          </w:pPr>
          <w:hyperlink w:anchor="_Toc41741369" w:history="1">
            <w:r w:rsidR="0092302B" w:rsidRPr="001F68DF">
              <w:rPr>
                <w:rStyle w:val="Lienhypertexte"/>
                <w:rFonts w:eastAsia="Times New Roman"/>
                <w:noProof/>
                <w:lang w:eastAsia="fr-FR"/>
              </w:rPr>
              <w:t>Les choix de conception que vous avez faits avec argumentaire</w:t>
            </w:r>
            <w:r w:rsidR="0092302B">
              <w:rPr>
                <w:noProof/>
                <w:webHidden/>
              </w:rPr>
              <w:tab/>
            </w:r>
            <w:r w:rsidR="0092302B">
              <w:rPr>
                <w:noProof/>
                <w:webHidden/>
              </w:rPr>
              <w:fldChar w:fldCharType="begin"/>
            </w:r>
            <w:r w:rsidR="0092302B">
              <w:rPr>
                <w:noProof/>
                <w:webHidden/>
              </w:rPr>
              <w:instrText xml:space="preserve"> PAGEREF _Toc41741369 \h </w:instrText>
            </w:r>
            <w:r w:rsidR="0092302B">
              <w:rPr>
                <w:noProof/>
                <w:webHidden/>
              </w:rPr>
            </w:r>
            <w:r w:rsidR="0092302B">
              <w:rPr>
                <w:noProof/>
                <w:webHidden/>
              </w:rPr>
              <w:fldChar w:fldCharType="separate"/>
            </w:r>
            <w:r>
              <w:rPr>
                <w:noProof/>
                <w:webHidden/>
              </w:rPr>
              <w:t>5</w:t>
            </w:r>
            <w:r w:rsidR="0092302B">
              <w:rPr>
                <w:noProof/>
                <w:webHidden/>
              </w:rPr>
              <w:fldChar w:fldCharType="end"/>
            </w:r>
          </w:hyperlink>
        </w:p>
        <w:p w14:paraId="22294190" w14:textId="31BC93C3" w:rsidR="0092302B" w:rsidRDefault="005D3B0C">
          <w:pPr>
            <w:pStyle w:val="TM1"/>
            <w:tabs>
              <w:tab w:val="right" w:leader="dot" w:pos="9056"/>
            </w:tabs>
            <w:rPr>
              <w:noProof/>
            </w:rPr>
          </w:pPr>
          <w:hyperlink w:anchor="_Toc41741370" w:history="1">
            <w:r w:rsidR="0092302B" w:rsidRPr="001F68DF">
              <w:rPr>
                <w:rStyle w:val="Lienhypertexte"/>
                <w:rFonts w:eastAsia="Times New Roman"/>
                <w:noProof/>
                <w:lang w:eastAsia="fr-FR"/>
              </w:rPr>
              <w:t>Les patrons de conception utilisés</w:t>
            </w:r>
            <w:r w:rsidR="0092302B">
              <w:rPr>
                <w:noProof/>
                <w:webHidden/>
              </w:rPr>
              <w:tab/>
            </w:r>
            <w:r w:rsidR="0092302B">
              <w:rPr>
                <w:noProof/>
                <w:webHidden/>
              </w:rPr>
              <w:fldChar w:fldCharType="begin"/>
            </w:r>
            <w:r w:rsidR="0092302B">
              <w:rPr>
                <w:noProof/>
                <w:webHidden/>
              </w:rPr>
              <w:instrText xml:space="preserve"> PAGEREF _Toc41741370 \h </w:instrText>
            </w:r>
            <w:r w:rsidR="0092302B">
              <w:rPr>
                <w:noProof/>
                <w:webHidden/>
              </w:rPr>
            </w:r>
            <w:r w:rsidR="0092302B">
              <w:rPr>
                <w:noProof/>
                <w:webHidden/>
              </w:rPr>
              <w:fldChar w:fldCharType="separate"/>
            </w:r>
            <w:r>
              <w:rPr>
                <w:noProof/>
                <w:webHidden/>
              </w:rPr>
              <w:t>5</w:t>
            </w:r>
            <w:r w:rsidR="0092302B">
              <w:rPr>
                <w:noProof/>
                <w:webHidden/>
              </w:rPr>
              <w:fldChar w:fldCharType="end"/>
            </w:r>
          </w:hyperlink>
        </w:p>
        <w:p w14:paraId="23C4F4FA" w14:textId="1E4E9BB7" w:rsidR="0092302B" w:rsidRDefault="005D3B0C">
          <w:pPr>
            <w:pStyle w:val="TM1"/>
            <w:tabs>
              <w:tab w:val="right" w:leader="dot" w:pos="9056"/>
            </w:tabs>
            <w:rPr>
              <w:noProof/>
            </w:rPr>
          </w:pPr>
          <w:hyperlink w:anchor="_Toc41741371" w:history="1">
            <w:r w:rsidR="0092302B" w:rsidRPr="001F68DF">
              <w:rPr>
                <w:rStyle w:val="Lienhypertexte"/>
                <w:rFonts w:eastAsia="Times New Roman"/>
                <w:noProof/>
                <w:lang w:eastAsia="fr-FR"/>
              </w:rPr>
              <w:t>Analyse de la conception selon les principes SOLID</w:t>
            </w:r>
            <w:r w:rsidR="0092302B">
              <w:rPr>
                <w:noProof/>
                <w:webHidden/>
              </w:rPr>
              <w:tab/>
            </w:r>
            <w:r w:rsidR="0092302B">
              <w:rPr>
                <w:noProof/>
                <w:webHidden/>
              </w:rPr>
              <w:fldChar w:fldCharType="begin"/>
            </w:r>
            <w:r w:rsidR="0092302B">
              <w:rPr>
                <w:noProof/>
                <w:webHidden/>
              </w:rPr>
              <w:instrText xml:space="preserve"> PAGEREF _Toc41741371 \h </w:instrText>
            </w:r>
            <w:r w:rsidR="0092302B">
              <w:rPr>
                <w:noProof/>
                <w:webHidden/>
              </w:rPr>
            </w:r>
            <w:r w:rsidR="0092302B">
              <w:rPr>
                <w:noProof/>
                <w:webHidden/>
              </w:rPr>
              <w:fldChar w:fldCharType="separate"/>
            </w:r>
            <w:r>
              <w:rPr>
                <w:noProof/>
                <w:webHidden/>
              </w:rPr>
              <w:t>6</w:t>
            </w:r>
            <w:r w:rsidR="0092302B">
              <w:rPr>
                <w:noProof/>
                <w:webHidden/>
              </w:rPr>
              <w:fldChar w:fldCharType="end"/>
            </w:r>
          </w:hyperlink>
        </w:p>
        <w:p w14:paraId="55F6CF1F" w14:textId="77777777" w:rsidR="0092302B" w:rsidRDefault="0092302B">
          <w:r>
            <w:rPr>
              <w:b/>
              <w:bCs/>
              <w:noProof/>
            </w:rPr>
            <w:fldChar w:fldCharType="end"/>
          </w:r>
        </w:p>
      </w:sdtContent>
    </w:sdt>
    <w:p w14:paraId="7874A9DB" w14:textId="77777777" w:rsidR="00D62619" w:rsidRDefault="00D62619" w:rsidP="008656E9">
      <w:pPr>
        <w:rPr>
          <w:rFonts w:ascii="Times New Roman" w:eastAsia="Times New Roman" w:hAnsi="Times New Roman" w:cs="Times New Roman"/>
          <w:lang w:eastAsia="fr-FR"/>
        </w:rPr>
      </w:pPr>
    </w:p>
    <w:p w14:paraId="2EA52F58" w14:textId="77777777" w:rsidR="00D62619" w:rsidRDefault="00D62619" w:rsidP="008656E9">
      <w:pPr>
        <w:rPr>
          <w:rFonts w:ascii="Times New Roman" w:eastAsia="Times New Roman" w:hAnsi="Times New Roman" w:cs="Times New Roman"/>
          <w:lang w:eastAsia="fr-FR"/>
        </w:rPr>
      </w:pPr>
    </w:p>
    <w:p w14:paraId="12161551" w14:textId="77777777" w:rsidR="00D62619" w:rsidRDefault="00D62619" w:rsidP="008656E9">
      <w:pPr>
        <w:rPr>
          <w:rFonts w:ascii="Times New Roman" w:eastAsia="Times New Roman" w:hAnsi="Times New Roman" w:cs="Times New Roman"/>
          <w:lang w:eastAsia="fr-FR"/>
        </w:rPr>
      </w:pPr>
    </w:p>
    <w:p w14:paraId="743C8FCD" w14:textId="77777777" w:rsidR="00D62619" w:rsidRDefault="00D62619" w:rsidP="008656E9">
      <w:pPr>
        <w:rPr>
          <w:rFonts w:ascii="Times New Roman" w:eastAsia="Times New Roman" w:hAnsi="Times New Roman" w:cs="Times New Roman"/>
          <w:lang w:eastAsia="fr-FR"/>
        </w:rPr>
      </w:pPr>
    </w:p>
    <w:p w14:paraId="5265A156" w14:textId="77777777" w:rsidR="00D62619" w:rsidRDefault="00D62619" w:rsidP="008656E9">
      <w:pPr>
        <w:rPr>
          <w:rFonts w:ascii="Times New Roman" w:eastAsia="Times New Roman" w:hAnsi="Times New Roman" w:cs="Times New Roman"/>
          <w:lang w:eastAsia="fr-FR"/>
        </w:rPr>
      </w:pPr>
    </w:p>
    <w:p w14:paraId="1FEB2F72" w14:textId="77777777" w:rsidR="00D62619" w:rsidRDefault="00D62619" w:rsidP="008656E9">
      <w:pPr>
        <w:rPr>
          <w:rFonts w:ascii="Times New Roman" w:eastAsia="Times New Roman" w:hAnsi="Times New Roman" w:cs="Times New Roman"/>
          <w:lang w:eastAsia="fr-FR"/>
        </w:rPr>
      </w:pPr>
    </w:p>
    <w:p w14:paraId="1C87DBAB" w14:textId="77777777" w:rsidR="00D62619" w:rsidRDefault="00D62619" w:rsidP="008656E9">
      <w:pPr>
        <w:rPr>
          <w:rFonts w:ascii="Times New Roman" w:eastAsia="Times New Roman" w:hAnsi="Times New Roman" w:cs="Times New Roman"/>
          <w:lang w:eastAsia="fr-FR"/>
        </w:rPr>
      </w:pPr>
    </w:p>
    <w:p w14:paraId="2302EBE4" w14:textId="77777777" w:rsidR="00D62619" w:rsidRDefault="00D62619" w:rsidP="008656E9">
      <w:pPr>
        <w:rPr>
          <w:rFonts w:ascii="Times New Roman" w:eastAsia="Times New Roman" w:hAnsi="Times New Roman" w:cs="Times New Roman"/>
          <w:lang w:eastAsia="fr-FR"/>
        </w:rPr>
      </w:pPr>
    </w:p>
    <w:p w14:paraId="42204938" w14:textId="77777777" w:rsidR="00D62619" w:rsidRDefault="00D62619" w:rsidP="008656E9">
      <w:pPr>
        <w:rPr>
          <w:rFonts w:ascii="Times New Roman" w:eastAsia="Times New Roman" w:hAnsi="Times New Roman" w:cs="Times New Roman"/>
          <w:lang w:eastAsia="fr-FR"/>
        </w:rPr>
      </w:pPr>
    </w:p>
    <w:p w14:paraId="6BA5B671" w14:textId="77777777" w:rsidR="00D62619" w:rsidRDefault="00D62619" w:rsidP="008656E9">
      <w:pPr>
        <w:rPr>
          <w:rFonts w:ascii="Times New Roman" w:eastAsia="Times New Roman" w:hAnsi="Times New Roman" w:cs="Times New Roman"/>
          <w:lang w:eastAsia="fr-FR"/>
        </w:rPr>
      </w:pPr>
    </w:p>
    <w:p w14:paraId="4F5509BB" w14:textId="77777777" w:rsidR="00D62619" w:rsidRDefault="00D62619" w:rsidP="008656E9">
      <w:pPr>
        <w:rPr>
          <w:rFonts w:ascii="Times New Roman" w:eastAsia="Times New Roman" w:hAnsi="Times New Roman" w:cs="Times New Roman"/>
          <w:lang w:eastAsia="fr-FR"/>
        </w:rPr>
      </w:pPr>
    </w:p>
    <w:p w14:paraId="0C632E5E" w14:textId="77777777" w:rsidR="00D62619" w:rsidRDefault="00D62619" w:rsidP="008656E9">
      <w:pPr>
        <w:rPr>
          <w:rFonts w:ascii="Times New Roman" w:eastAsia="Times New Roman" w:hAnsi="Times New Roman" w:cs="Times New Roman"/>
          <w:lang w:eastAsia="fr-FR"/>
        </w:rPr>
      </w:pPr>
    </w:p>
    <w:p w14:paraId="53F6810C" w14:textId="77777777" w:rsidR="00D62619" w:rsidRDefault="00D62619" w:rsidP="008656E9">
      <w:pPr>
        <w:rPr>
          <w:rFonts w:ascii="Times New Roman" w:eastAsia="Times New Roman" w:hAnsi="Times New Roman" w:cs="Times New Roman"/>
          <w:lang w:eastAsia="fr-FR"/>
        </w:rPr>
      </w:pPr>
    </w:p>
    <w:p w14:paraId="32C18C57" w14:textId="77777777" w:rsidR="00D62619" w:rsidRDefault="00D62619" w:rsidP="008656E9">
      <w:pPr>
        <w:rPr>
          <w:rFonts w:ascii="Times New Roman" w:eastAsia="Times New Roman" w:hAnsi="Times New Roman" w:cs="Times New Roman"/>
          <w:lang w:eastAsia="fr-FR"/>
        </w:rPr>
      </w:pPr>
    </w:p>
    <w:p w14:paraId="4631BD6C" w14:textId="77777777" w:rsidR="00D62619" w:rsidRDefault="00D62619" w:rsidP="008656E9">
      <w:pPr>
        <w:rPr>
          <w:rFonts w:ascii="Times New Roman" w:eastAsia="Times New Roman" w:hAnsi="Times New Roman" w:cs="Times New Roman"/>
          <w:lang w:eastAsia="fr-FR"/>
        </w:rPr>
      </w:pPr>
    </w:p>
    <w:p w14:paraId="7D3CAD93" w14:textId="77777777" w:rsidR="00D62619" w:rsidRDefault="00D62619" w:rsidP="008656E9">
      <w:pPr>
        <w:rPr>
          <w:rFonts w:ascii="Times New Roman" w:eastAsia="Times New Roman" w:hAnsi="Times New Roman" w:cs="Times New Roman"/>
          <w:lang w:eastAsia="fr-FR"/>
        </w:rPr>
      </w:pPr>
    </w:p>
    <w:p w14:paraId="1BDBDC56" w14:textId="77777777" w:rsidR="00D62619" w:rsidRDefault="00D62619" w:rsidP="008656E9">
      <w:pPr>
        <w:rPr>
          <w:rFonts w:ascii="Times New Roman" w:eastAsia="Times New Roman" w:hAnsi="Times New Roman" w:cs="Times New Roman"/>
          <w:lang w:eastAsia="fr-FR"/>
        </w:rPr>
      </w:pPr>
    </w:p>
    <w:p w14:paraId="5CA09380" w14:textId="77777777" w:rsidR="00D62619" w:rsidRDefault="00D62619" w:rsidP="008656E9">
      <w:pPr>
        <w:rPr>
          <w:rFonts w:ascii="Times New Roman" w:eastAsia="Times New Roman" w:hAnsi="Times New Roman" w:cs="Times New Roman"/>
          <w:lang w:eastAsia="fr-FR"/>
        </w:rPr>
      </w:pPr>
    </w:p>
    <w:p w14:paraId="1747818D" w14:textId="77777777" w:rsidR="00D62619" w:rsidRDefault="00D62619" w:rsidP="008656E9">
      <w:pPr>
        <w:rPr>
          <w:rFonts w:ascii="Times New Roman" w:eastAsia="Times New Roman" w:hAnsi="Times New Roman" w:cs="Times New Roman"/>
          <w:lang w:eastAsia="fr-FR"/>
        </w:rPr>
      </w:pPr>
    </w:p>
    <w:p w14:paraId="2D41AEDA" w14:textId="77777777" w:rsidR="00D62619" w:rsidRDefault="00D62619" w:rsidP="008656E9">
      <w:pPr>
        <w:rPr>
          <w:rFonts w:ascii="Times New Roman" w:eastAsia="Times New Roman" w:hAnsi="Times New Roman" w:cs="Times New Roman"/>
          <w:lang w:eastAsia="fr-FR"/>
        </w:rPr>
      </w:pPr>
    </w:p>
    <w:p w14:paraId="4BDDB69D" w14:textId="77777777" w:rsidR="00D62619" w:rsidRDefault="00D62619" w:rsidP="008656E9">
      <w:pPr>
        <w:rPr>
          <w:rFonts w:ascii="Times New Roman" w:eastAsia="Times New Roman" w:hAnsi="Times New Roman" w:cs="Times New Roman"/>
          <w:lang w:eastAsia="fr-FR"/>
        </w:rPr>
      </w:pPr>
    </w:p>
    <w:p w14:paraId="13B38193" w14:textId="77777777" w:rsidR="0092302B" w:rsidRDefault="0092302B" w:rsidP="00D62619">
      <w:pPr>
        <w:pStyle w:val="Titre1"/>
        <w:rPr>
          <w:rFonts w:eastAsia="Times New Roman"/>
          <w:b/>
          <w:bCs/>
          <w:color w:val="70AD47" w:themeColor="accent6"/>
          <w:lang w:eastAsia="fr-FR"/>
        </w:rPr>
      </w:pPr>
      <w:bookmarkStart w:id="0" w:name="_Toc41741366"/>
    </w:p>
    <w:p w14:paraId="687EA464" w14:textId="77777777" w:rsidR="008656E9" w:rsidRPr="00D62619" w:rsidRDefault="008656E9" w:rsidP="00D62619">
      <w:pPr>
        <w:pStyle w:val="Titre1"/>
        <w:rPr>
          <w:rFonts w:eastAsia="Times New Roman"/>
          <w:b/>
          <w:bCs/>
          <w:color w:val="70AD47" w:themeColor="accent6"/>
          <w:lang w:eastAsia="fr-FR"/>
        </w:rPr>
      </w:pPr>
      <w:r w:rsidRPr="00D62619">
        <w:rPr>
          <w:rFonts w:eastAsia="Times New Roman"/>
          <w:b/>
          <w:bCs/>
          <w:color w:val="70AD47" w:themeColor="accent6"/>
          <w:lang w:eastAsia="fr-FR"/>
        </w:rPr>
        <w:t>La décomposition en modules de l’application</w:t>
      </w:r>
      <w:bookmarkEnd w:id="0"/>
      <w:r w:rsidRPr="00D62619">
        <w:rPr>
          <w:rFonts w:eastAsia="Times New Roman"/>
          <w:b/>
          <w:bCs/>
          <w:color w:val="70AD47" w:themeColor="accent6"/>
          <w:lang w:eastAsia="fr-FR"/>
        </w:rPr>
        <w:t xml:space="preserve"> </w:t>
      </w:r>
    </w:p>
    <w:p w14:paraId="5D756ED0" w14:textId="77777777" w:rsidR="008656E9" w:rsidRDefault="008656E9" w:rsidP="008656E9">
      <w:pPr>
        <w:rPr>
          <w:rFonts w:ascii="Times New Roman" w:eastAsia="Times New Roman" w:hAnsi="Times New Roman" w:cs="Times New Roman"/>
          <w:lang w:eastAsia="fr-FR"/>
        </w:rPr>
      </w:pPr>
    </w:p>
    <w:p w14:paraId="7D28FD45" w14:textId="77777777" w:rsidR="008656E9" w:rsidRDefault="008656E9" w:rsidP="008656E9">
      <w:pPr>
        <w:rPr>
          <w:rFonts w:ascii="Times New Roman" w:eastAsia="Times New Roman" w:hAnsi="Times New Roman" w:cs="Times New Roman"/>
          <w:lang w:eastAsia="fr-FR"/>
        </w:rPr>
      </w:pPr>
    </w:p>
    <w:p w14:paraId="28894CDC" w14:textId="77777777" w:rsidR="008656E9" w:rsidRDefault="008656E9" w:rsidP="008656E9">
      <w:pPr>
        <w:rPr>
          <w:rFonts w:ascii="Times New Roman" w:eastAsia="Times New Roman" w:hAnsi="Times New Roman" w:cs="Times New Roman"/>
          <w:lang w:eastAsia="fr-FR"/>
        </w:rPr>
      </w:pPr>
    </w:p>
    <w:p w14:paraId="36565316" w14:textId="77777777" w:rsidR="008656E9" w:rsidRDefault="008656E9" w:rsidP="008656E9">
      <w:pPr>
        <w:rPr>
          <w:rFonts w:ascii="Times New Roman" w:eastAsia="Times New Roman" w:hAnsi="Times New Roman" w:cs="Times New Roman"/>
          <w:lang w:eastAsia="fr-FR"/>
        </w:rPr>
      </w:pPr>
      <w:r>
        <w:rPr>
          <w:rFonts w:ascii="Times New Roman" w:eastAsia="Times New Roman" w:hAnsi="Times New Roman" w:cs="Times New Roman"/>
          <w:noProof/>
          <w:lang w:eastAsia="fr-FR"/>
        </w:rPr>
        <mc:AlternateContent>
          <mc:Choice Requires="wps">
            <w:drawing>
              <wp:anchor distT="0" distB="0" distL="114300" distR="114300" simplePos="0" relativeHeight="251661312" behindDoc="0" locked="0" layoutInCell="1" allowOverlap="1" wp14:anchorId="3D070E5F" wp14:editId="52BF31AC">
                <wp:simplePos x="0" y="0"/>
                <wp:positionH relativeFrom="column">
                  <wp:posOffset>2971800</wp:posOffset>
                </wp:positionH>
                <wp:positionV relativeFrom="paragraph">
                  <wp:posOffset>136525</wp:posOffset>
                </wp:positionV>
                <wp:extent cx="2590800" cy="1464945"/>
                <wp:effectExtent l="0" t="0" r="12700" b="8255"/>
                <wp:wrapNone/>
                <wp:docPr id="4" name="Rectangle : coins arrondis 4"/>
                <wp:cNvGraphicFramePr/>
                <a:graphic xmlns:a="http://schemas.openxmlformats.org/drawingml/2006/main">
                  <a:graphicData uri="http://schemas.microsoft.com/office/word/2010/wordprocessingShape">
                    <wps:wsp>
                      <wps:cNvSpPr/>
                      <wps:spPr>
                        <a:xfrm>
                          <a:off x="0" y="0"/>
                          <a:ext cx="2590800" cy="146494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458C9D4" w14:textId="77777777" w:rsidR="008656E9" w:rsidRDefault="008656E9" w:rsidP="008656E9">
                            <w:pPr>
                              <w:jc w:val="center"/>
                            </w:pPr>
                            <w:r>
                              <w:t>Gestion des contacts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D070E5F" id="Rectangle : coins arrondis 4" o:spid="_x0000_s1026" style="position:absolute;margin-left:234pt;margin-top:10.75pt;width:204pt;height:115.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" fillcolor="#4472c4 [3204]" strokecolor="#1f3763 [1604]" strokeweight="1pt">
                <v:stroke joinstyle="miter"/>
                <v:textbox>
                  <w:txbxContent>
                    <w:p w14:paraId="1458C9D4" w14:textId="77777777" w:rsidR="008656E9" w:rsidRDefault="008656E9" w:rsidP="008656E9">
                      <w:pPr>
                        <w:jc w:val="center"/>
                      </w:pPr>
                      <w:r>
                        <w:t>Gestion des contacts</w:t>
                      </w:r>
                    </w:p>
                  </w:txbxContent>
                </v:textbox>
              </v:roundrect>
            </w:pict>
          </mc:Fallback>
        </mc:AlternateContent>
      </w:r>
      <w:r>
        <w:rPr>
          <w:rFonts w:ascii="Times New Roman" w:eastAsia="Times New Roman" w:hAnsi="Times New Roman" w:cs="Times New Roman"/>
          <w:noProof/>
          <w:lang w:eastAsia="fr-FR"/>
        </w:rPr>
        <mc:AlternateContent>
          <mc:Choice Requires="wps">
            <w:drawing>
              <wp:anchor distT="0" distB="0" distL="114300" distR="114300" simplePos="0" relativeHeight="251659264" behindDoc="0" locked="0" layoutInCell="1" allowOverlap="1" wp14:anchorId="0BE16CA7" wp14:editId="6211FBFD">
                <wp:simplePos x="0" y="0"/>
                <wp:positionH relativeFrom="column">
                  <wp:posOffset>-150495</wp:posOffset>
                </wp:positionH>
                <wp:positionV relativeFrom="paragraph">
                  <wp:posOffset>215265</wp:posOffset>
                </wp:positionV>
                <wp:extent cx="2590800" cy="1464945"/>
                <wp:effectExtent l="0" t="0" r="12700" b="8255"/>
                <wp:wrapNone/>
                <wp:docPr id="3" name="Rectangle : coins arrondis 3"/>
                <wp:cNvGraphicFramePr/>
                <a:graphic xmlns:a="http://schemas.openxmlformats.org/drawingml/2006/main">
                  <a:graphicData uri="http://schemas.microsoft.com/office/word/2010/wordprocessingShape">
                    <wps:wsp>
                      <wps:cNvSpPr/>
                      <wps:spPr>
                        <a:xfrm>
                          <a:off x="0" y="0"/>
                          <a:ext cx="2590800" cy="146494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321C73" w14:textId="77777777" w:rsidR="008656E9" w:rsidRDefault="008656E9" w:rsidP="008656E9">
                            <w:pPr>
                              <w:jc w:val="center"/>
                            </w:pPr>
                            <w:r>
                              <w:t xml:space="preserve">Gestion des messages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E16CA7" id="Rectangle : coins arrondis 3" o:spid="_x0000_s1027" style="position:absolute;margin-left:-11.85pt;margin-top:16.95pt;width:204pt;height:115.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" fillcolor="#4472c4 [3204]" strokecolor="#1f3763 [1604]" strokeweight="1pt">
                <v:stroke joinstyle="miter"/>
                <v:textbox>
                  <w:txbxContent>
                    <w:p w14:paraId="11321C73" w14:textId="77777777" w:rsidR="008656E9" w:rsidRDefault="008656E9" w:rsidP="008656E9">
                      <w:pPr>
                        <w:jc w:val="center"/>
                      </w:pPr>
                      <w:r>
                        <w:t xml:space="preserve">Gestion des messages </w:t>
                      </w:r>
                    </w:p>
                  </w:txbxContent>
                </v:textbox>
              </v:roundrect>
            </w:pict>
          </mc:Fallback>
        </mc:AlternateContent>
      </w:r>
    </w:p>
    <w:p w14:paraId="28BE518E" w14:textId="77777777" w:rsidR="008656E9" w:rsidRDefault="008656E9" w:rsidP="008656E9">
      <w:pPr>
        <w:rPr>
          <w:rFonts w:ascii="Times New Roman" w:eastAsia="Times New Roman" w:hAnsi="Times New Roman" w:cs="Times New Roman"/>
          <w:lang w:eastAsia="fr-FR"/>
        </w:rPr>
      </w:pPr>
    </w:p>
    <w:p w14:paraId="284B70E8" w14:textId="77777777" w:rsidR="008656E9" w:rsidRDefault="008656E9" w:rsidP="008656E9">
      <w:pPr>
        <w:rPr>
          <w:rFonts w:ascii="Times New Roman" w:eastAsia="Times New Roman" w:hAnsi="Times New Roman" w:cs="Times New Roman"/>
          <w:lang w:eastAsia="fr-FR"/>
        </w:rPr>
      </w:pPr>
    </w:p>
    <w:p w14:paraId="71373039" w14:textId="77777777" w:rsidR="008656E9" w:rsidRDefault="008656E9" w:rsidP="008656E9">
      <w:pPr>
        <w:rPr>
          <w:rFonts w:ascii="Times New Roman" w:eastAsia="Times New Roman" w:hAnsi="Times New Roman" w:cs="Times New Roman"/>
          <w:lang w:eastAsia="fr-FR"/>
        </w:rPr>
      </w:pPr>
    </w:p>
    <w:p w14:paraId="6D41E088" w14:textId="77777777" w:rsidR="008656E9" w:rsidRDefault="008656E9" w:rsidP="008656E9">
      <w:pPr>
        <w:rPr>
          <w:rFonts w:ascii="Times New Roman" w:eastAsia="Times New Roman" w:hAnsi="Times New Roman" w:cs="Times New Roman"/>
          <w:lang w:eastAsia="fr-FR"/>
        </w:rPr>
      </w:pPr>
    </w:p>
    <w:p w14:paraId="134FBBEB" w14:textId="77777777" w:rsidR="008656E9" w:rsidRDefault="008656E9" w:rsidP="008656E9">
      <w:pPr>
        <w:rPr>
          <w:rFonts w:ascii="Times New Roman" w:eastAsia="Times New Roman" w:hAnsi="Times New Roman" w:cs="Times New Roman"/>
          <w:lang w:eastAsia="fr-FR"/>
        </w:rPr>
      </w:pPr>
    </w:p>
    <w:p w14:paraId="74E8D93F" w14:textId="77777777" w:rsidR="008656E9" w:rsidRDefault="008656E9" w:rsidP="008656E9">
      <w:pPr>
        <w:rPr>
          <w:rFonts w:ascii="Times New Roman" w:eastAsia="Times New Roman" w:hAnsi="Times New Roman" w:cs="Times New Roman"/>
          <w:lang w:eastAsia="fr-FR"/>
        </w:rPr>
      </w:pPr>
    </w:p>
    <w:p w14:paraId="23E32C8A" w14:textId="77777777" w:rsidR="008656E9" w:rsidRDefault="008656E9" w:rsidP="008656E9">
      <w:pPr>
        <w:rPr>
          <w:rFonts w:ascii="Times New Roman" w:eastAsia="Times New Roman" w:hAnsi="Times New Roman" w:cs="Times New Roman"/>
          <w:lang w:eastAsia="fr-FR"/>
        </w:rPr>
      </w:pPr>
    </w:p>
    <w:p w14:paraId="5D307E47" w14:textId="77777777" w:rsidR="008656E9" w:rsidRDefault="008656E9" w:rsidP="008656E9">
      <w:pPr>
        <w:rPr>
          <w:rFonts w:ascii="Times New Roman" w:eastAsia="Times New Roman" w:hAnsi="Times New Roman" w:cs="Times New Roman"/>
          <w:lang w:eastAsia="fr-FR"/>
        </w:rPr>
      </w:pPr>
    </w:p>
    <w:p w14:paraId="286942F6" w14:textId="77777777" w:rsidR="008656E9" w:rsidRDefault="008656E9" w:rsidP="008656E9">
      <w:pPr>
        <w:rPr>
          <w:rFonts w:ascii="Times New Roman" w:eastAsia="Times New Roman" w:hAnsi="Times New Roman" w:cs="Times New Roman"/>
          <w:lang w:eastAsia="fr-FR"/>
        </w:rPr>
      </w:pPr>
    </w:p>
    <w:p w14:paraId="693A90AF" w14:textId="77777777" w:rsidR="008656E9" w:rsidRDefault="008656E9" w:rsidP="008656E9">
      <w:pPr>
        <w:rPr>
          <w:rFonts w:ascii="Times New Roman" w:eastAsia="Times New Roman" w:hAnsi="Times New Roman" w:cs="Times New Roman"/>
          <w:lang w:eastAsia="fr-FR"/>
        </w:rPr>
      </w:pPr>
    </w:p>
    <w:p w14:paraId="06CD880F" w14:textId="77777777" w:rsidR="008656E9" w:rsidRDefault="008656E9" w:rsidP="008656E9">
      <w:pPr>
        <w:rPr>
          <w:rFonts w:ascii="Times New Roman" w:eastAsia="Times New Roman" w:hAnsi="Times New Roman" w:cs="Times New Roman"/>
          <w:lang w:eastAsia="fr-FR"/>
        </w:rPr>
      </w:pPr>
      <w:r>
        <w:rPr>
          <w:rFonts w:ascii="Times New Roman" w:eastAsia="Times New Roman" w:hAnsi="Times New Roman" w:cs="Times New Roman"/>
          <w:noProof/>
          <w:lang w:eastAsia="fr-FR"/>
        </w:rPr>
        <mc:AlternateContent>
          <mc:Choice Requires="wps">
            <w:drawing>
              <wp:anchor distT="0" distB="0" distL="114300" distR="114300" simplePos="0" relativeHeight="251663360" behindDoc="0" locked="0" layoutInCell="1" allowOverlap="1" wp14:anchorId="66FCF106" wp14:editId="10B76466">
                <wp:simplePos x="0" y="0"/>
                <wp:positionH relativeFrom="column">
                  <wp:posOffset>1447800</wp:posOffset>
                </wp:positionH>
                <wp:positionV relativeFrom="paragraph">
                  <wp:posOffset>32385</wp:posOffset>
                </wp:positionV>
                <wp:extent cx="2590800" cy="1464945"/>
                <wp:effectExtent l="0" t="0" r="12700" b="8255"/>
                <wp:wrapNone/>
                <wp:docPr id="5" name="Rectangle : coins arrondis 5"/>
                <wp:cNvGraphicFramePr/>
                <a:graphic xmlns:a="http://schemas.openxmlformats.org/drawingml/2006/main">
                  <a:graphicData uri="http://schemas.microsoft.com/office/word/2010/wordprocessingShape">
                    <wps:wsp>
                      <wps:cNvSpPr/>
                      <wps:spPr>
                        <a:xfrm>
                          <a:off x="0" y="0"/>
                          <a:ext cx="2590800" cy="146494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9631F10" w14:textId="77777777" w:rsidR="008656E9" w:rsidRDefault="008656E9" w:rsidP="008656E9">
                            <w:pPr>
                              <w:jc w:val="center"/>
                            </w:pPr>
                            <w:r>
                              <w:t>Gestion des données &amp; sauvegarde</w:t>
                            </w:r>
                            <w:r w:rsidR="0092302B">
                              <w:t>s</w:t>
                            </w:r>
                            <w:r>
                              <w:t xml:space="preserve"> </w:t>
                            </w:r>
                            <w:r w:rsidR="00735E10">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6FCF106" id="Rectangle : coins arrondis 5" o:spid="_x0000_s1028" style="position:absolute;margin-left:114pt;margin-top:2.55pt;width:204pt;height:115.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" fillcolor="#4472c4 [3204]" strokecolor="#1f3763 [1604]" strokeweight="1pt">
                <v:stroke joinstyle="miter"/>
                <v:textbox>
                  <w:txbxContent>
                    <w:p w14:paraId="49631F10" w14:textId="77777777" w:rsidR="008656E9" w:rsidRDefault="008656E9" w:rsidP="008656E9">
                      <w:pPr>
                        <w:jc w:val="center"/>
                      </w:pPr>
                      <w:r>
                        <w:t>Gestion des données &amp; sauvegarde</w:t>
                      </w:r>
                      <w:r w:rsidR="0092302B">
                        <w:t>s</w:t>
                      </w:r>
                      <w:r>
                        <w:t xml:space="preserve"> </w:t>
                      </w:r>
                      <w:r w:rsidR="00735E10">
                        <w:t xml:space="preserve"> </w:t>
                      </w:r>
                    </w:p>
                  </w:txbxContent>
                </v:textbox>
              </v:roundrect>
            </w:pict>
          </mc:Fallback>
        </mc:AlternateContent>
      </w:r>
    </w:p>
    <w:p w14:paraId="15E94BF1" w14:textId="77777777" w:rsidR="008656E9" w:rsidRDefault="008656E9" w:rsidP="008656E9">
      <w:pPr>
        <w:rPr>
          <w:rFonts w:ascii="Times New Roman" w:eastAsia="Times New Roman" w:hAnsi="Times New Roman" w:cs="Times New Roman"/>
          <w:lang w:eastAsia="fr-FR"/>
        </w:rPr>
      </w:pPr>
    </w:p>
    <w:p w14:paraId="321321A3" w14:textId="77777777" w:rsidR="008656E9" w:rsidRDefault="008656E9" w:rsidP="008656E9">
      <w:pPr>
        <w:rPr>
          <w:rFonts w:ascii="Times New Roman" w:eastAsia="Times New Roman" w:hAnsi="Times New Roman" w:cs="Times New Roman"/>
          <w:lang w:eastAsia="fr-FR"/>
        </w:rPr>
      </w:pPr>
    </w:p>
    <w:p w14:paraId="22FE2FD3" w14:textId="77777777" w:rsidR="008656E9" w:rsidRDefault="008656E9" w:rsidP="008656E9">
      <w:pPr>
        <w:rPr>
          <w:rFonts w:ascii="Times New Roman" w:eastAsia="Times New Roman" w:hAnsi="Times New Roman" w:cs="Times New Roman"/>
          <w:lang w:eastAsia="fr-FR"/>
        </w:rPr>
      </w:pPr>
    </w:p>
    <w:p w14:paraId="0C7D81AE" w14:textId="77777777" w:rsidR="008656E9" w:rsidRDefault="008656E9" w:rsidP="008656E9">
      <w:pPr>
        <w:rPr>
          <w:rFonts w:ascii="Times New Roman" w:eastAsia="Times New Roman" w:hAnsi="Times New Roman" w:cs="Times New Roman"/>
          <w:lang w:eastAsia="fr-FR"/>
        </w:rPr>
      </w:pPr>
    </w:p>
    <w:p w14:paraId="45E4A363" w14:textId="77777777" w:rsidR="008656E9" w:rsidRDefault="008656E9" w:rsidP="008656E9">
      <w:pPr>
        <w:rPr>
          <w:rFonts w:ascii="Times New Roman" w:eastAsia="Times New Roman" w:hAnsi="Times New Roman" w:cs="Times New Roman"/>
          <w:lang w:eastAsia="fr-FR"/>
        </w:rPr>
      </w:pPr>
    </w:p>
    <w:p w14:paraId="6F5CE920" w14:textId="77777777" w:rsidR="008656E9" w:rsidRDefault="008656E9" w:rsidP="008656E9">
      <w:pPr>
        <w:rPr>
          <w:rFonts w:ascii="Times New Roman" w:eastAsia="Times New Roman" w:hAnsi="Times New Roman" w:cs="Times New Roman"/>
          <w:lang w:eastAsia="fr-FR"/>
        </w:rPr>
      </w:pPr>
    </w:p>
    <w:p w14:paraId="5A685A7F" w14:textId="77777777" w:rsidR="008656E9" w:rsidRDefault="008656E9" w:rsidP="008656E9">
      <w:pPr>
        <w:rPr>
          <w:rFonts w:ascii="Times New Roman" w:eastAsia="Times New Roman" w:hAnsi="Times New Roman" w:cs="Times New Roman"/>
          <w:lang w:eastAsia="fr-FR"/>
        </w:rPr>
      </w:pPr>
    </w:p>
    <w:p w14:paraId="7064AD4D" w14:textId="77777777" w:rsidR="008656E9" w:rsidRDefault="008656E9" w:rsidP="008656E9">
      <w:pPr>
        <w:rPr>
          <w:rFonts w:ascii="Times New Roman" w:eastAsia="Times New Roman" w:hAnsi="Times New Roman" w:cs="Times New Roman"/>
          <w:lang w:eastAsia="fr-FR"/>
        </w:rPr>
      </w:pPr>
    </w:p>
    <w:p w14:paraId="615943C7" w14:textId="77777777" w:rsidR="008656E9" w:rsidRDefault="00AC3C7C" w:rsidP="008656E9">
      <w:pPr>
        <w:rPr>
          <w:rFonts w:ascii="Times New Roman" w:eastAsia="Times New Roman" w:hAnsi="Times New Roman" w:cs="Times New Roman"/>
          <w:lang w:eastAsia="fr-FR"/>
        </w:rPr>
      </w:pPr>
      <w:r>
        <w:rPr>
          <w:rFonts w:ascii="Times New Roman" w:eastAsia="Times New Roman" w:hAnsi="Times New Roman" w:cs="Times New Roman"/>
          <w:noProof/>
          <w:lang w:eastAsia="fr-FR"/>
        </w:rPr>
        <mc:AlternateContent>
          <mc:Choice Requires="wps">
            <w:drawing>
              <wp:anchor distT="0" distB="0" distL="114300" distR="114300" simplePos="0" relativeHeight="251666432" behindDoc="0" locked="0" layoutInCell="1" allowOverlap="1" wp14:anchorId="66936223" wp14:editId="3F28C4B0">
                <wp:simplePos x="0" y="0"/>
                <wp:positionH relativeFrom="column">
                  <wp:posOffset>-251788</wp:posOffset>
                </wp:positionH>
                <wp:positionV relativeFrom="paragraph">
                  <wp:posOffset>224045</wp:posOffset>
                </wp:positionV>
                <wp:extent cx="2590800" cy="1464945"/>
                <wp:effectExtent l="0" t="0" r="12700" b="8255"/>
                <wp:wrapNone/>
                <wp:docPr id="1" name="Rectangle : coins arrondis 1"/>
                <wp:cNvGraphicFramePr/>
                <a:graphic xmlns:a="http://schemas.openxmlformats.org/drawingml/2006/main">
                  <a:graphicData uri="http://schemas.microsoft.com/office/word/2010/wordprocessingShape">
                    <wps:wsp>
                      <wps:cNvSpPr/>
                      <wps:spPr>
                        <a:xfrm>
                          <a:off x="0" y="0"/>
                          <a:ext cx="2590800" cy="146494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A3AAA8" w14:textId="77777777" w:rsidR="00735E10" w:rsidRDefault="00735E10" w:rsidP="00735E10">
                            <w:pPr>
                              <w:jc w:val="center"/>
                            </w:pPr>
                            <w:r>
                              <w:t xml:space="preserve">Gestion serveur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6936223" id="Rectangle : coins arrondis 1" o:spid="_x0000_s1029" style="position:absolute;margin-left:-19.85pt;margin-top:17.65pt;width:204pt;height:115.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" fillcolor="#4472c4 [3204]" strokecolor="#1f3763 [1604]" strokeweight="1pt">
                <v:stroke joinstyle="miter"/>
                <v:textbox>
                  <w:txbxContent>
                    <w:p w14:paraId="1EA3AAA8" w14:textId="77777777" w:rsidR="00735E10" w:rsidRDefault="00735E10" w:rsidP="00735E10">
                      <w:pPr>
                        <w:jc w:val="center"/>
                      </w:pPr>
                      <w:r>
                        <w:t xml:space="preserve">Gestion serveur </w:t>
                      </w:r>
                    </w:p>
                  </w:txbxContent>
                </v:textbox>
              </v:roundrect>
            </w:pict>
          </mc:Fallback>
        </mc:AlternateContent>
      </w:r>
    </w:p>
    <w:p w14:paraId="388A1D35" w14:textId="77777777" w:rsidR="008656E9" w:rsidRDefault="00AC3C7C" w:rsidP="008656E9">
      <w:pPr>
        <w:rPr>
          <w:rFonts w:ascii="Times New Roman" w:eastAsia="Times New Roman" w:hAnsi="Times New Roman" w:cs="Times New Roman"/>
          <w:lang w:eastAsia="fr-FR"/>
        </w:rPr>
      </w:pPr>
      <w:r>
        <w:rPr>
          <w:rFonts w:ascii="Times New Roman" w:eastAsia="Times New Roman" w:hAnsi="Times New Roman" w:cs="Times New Roman"/>
          <w:noProof/>
          <w:lang w:eastAsia="fr-FR"/>
        </w:rPr>
        <mc:AlternateContent>
          <mc:Choice Requires="wps">
            <w:drawing>
              <wp:anchor distT="0" distB="0" distL="114300" distR="114300" simplePos="0" relativeHeight="251668480" behindDoc="0" locked="0" layoutInCell="1" allowOverlap="1" wp14:anchorId="1A0E63F7" wp14:editId="351DADE8">
                <wp:simplePos x="0" y="0"/>
                <wp:positionH relativeFrom="column">
                  <wp:posOffset>3061576</wp:posOffset>
                </wp:positionH>
                <wp:positionV relativeFrom="paragraph">
                  <wp:posOffset>61223</wp:posOffset>
                </wp:positionV>
                <wp:extent cx="2590800" cy="1464945"/>
                <wp:effectExtent l="0" t="0" r="12700" b="8255"/>
                <wp:wrapNone/>
                <wp:docPr id="2" name="Rectangle : coins arrondis 2"/>
                <wp:cNvGraphicFramePr/>
                <a:graphic xmlns:a="http://schemas.openxmlformats.org/drawingml/2006/main">
                  <a:graphicData uri="http://schemas.microsoft.com/office/word/2010/wordprocessingShape">
                    <wps:wsp>
                      <wps:cNvSpPr/>
                      <wps:spPr>
                        <a:xfrm>
                          <a:off x="0" y="0"/>
                          <a:ext cx="2590800" cy="146494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391A7B" w14:textId="77777777" w:rsidR="00735E10" w:rsidRDefault="00735E10" w:rsidP="00735E10">
                            <w:pPr>
                              <w:jc w:val="center"/>
                            </w:pPr>
                            <w:r>
                              <w:t xml:space="preserve">Affichage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0E63F7" id="Rectangle : coins arrondis 2" o:spid="_x0000_s1030" style="position:absolute;margin-left:241.05pt;margin-top:4.8pt;width:204pt;height:115.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" fillcolor="#4472c4 [3204]" strokecolor="#1f3763 [1604]" strokeweight="1pt">
                <v:stroke joinstyle="miter"/>
                <v:textbox>
                  <w:txbxContent>
                    <w:p w14:paraId="51391A7B" w14:textId="77777777" w:rsidR="00735E10" w:rsidRDefault="00735E10" w:rsidP="00735E10">
                      <w:pPr>
                        <w:jc w:val="center"/>
                      </w:pPr>
                      <w:r>
                        <w:t xml:space="preserve">Affichage </w:t>
                      </w:r>
                    </w:p>
                  </w:txbxContent>
                </v:textbox>
              </v:roundrect>
            </w:pict>
          </mc:Fallback>
        </mc:AlternateContent>
      </w:r>
    </w:p>
    <w:p w14:paraId="258F5405" w14:textId="77777777" w:rsidR="008656E9" w:rsidRDefault="008656E9" w:rsidP="008656E9">
      <w:pPr>
        <w:rPr>
          <w:rFonts w:ascii="Times New Roman" w:eastAsia="Times New Roman" w:hAnsi="Times New Roman" w:cs="Times New Roman"/>
          <w:lang w:eastAsia="fr-FR"/>
        </w:rPr>
      </w:pPr>
    </w:p>
    <w:p w14:paraId="06970E86" w14:textId="77777777" w:rsidR="008656E9" w:rsidRDefault="008656E9" w:rsidP="008656E9">
      <w:pPr>
        <w:rPr>
          <w:rFonts w:ascii="Times New Roman" w:eastAsia="Times New Roman" w:hAnsi="Times New Roman" w:cs="Times New Roman"/>
          <w:lang w:eastAsia="fr-FR"/>
        </w:rPr>
      </w:pPr>
    </w:p>
    <w:p w14:paraId="6C14E1D3" w14:textId="77777777" w:rsidR="008656E9" w:rsidRDefault="008656E9" w:rsidP="008656E9">
      <w:pPr>
        <w:rPr>
          <w:rFonts w:ascii="Times New Roman" w:eastAsia="Times New Roman" w:hAnsi="Times New Roman" w:cs="Times New Roman"/>
          <w:lang w:eastAsia="fr-FR"/>
        </w:rPr>
      </w:pPr>
    </w:p>
    <w:p w14:paraId="78284FDD" w14:textId="77777777" w:rsidR="008656E9" w:rsidRDefault="008656E9" w:rsidP="008656E9">
      <w:pPr>
        <w:rPr>
          <w:rFonts w:ascii="Times New Roman" w:eastAsia="Times New Roman" w:hAnsi="Times New Roman" w:cs="Times New Roman"/>
          <w:lang w:eastAsia="fr-FR"/>
        </w:rPr>
      </w:pPr>
    </w:p>
    <w:p w14:paraId="3D8CC6FF" w14:textId="77777777" w:rsidR="008656E9" w:rsidRDefault="008656E9" w:rsidP="008656E9">
      <w:pPr>
        <w:rPr>
          <w:rFonts w:ascii="Times New Roman" w:eastAsia="Times New Roman" w:hAnsi="Times New Roman" w:cs="Times New Roman"/>
          <w:lang w:eastAsia="fr-FR"/>
        </w:rPr>
      </w:pPr>
    </w:p>
    <w:p w14:paraId="5CBB0C43" w14:textId="77777777" w:rsidR="008656E9" w:rsidRDefault="008656E9" w:rsidP="008656E9">
      <w:pPr>
        <w:rPr>
          <w:rFonts w:ascii="Times New Roman" w:eastAsia="Times New Roman" w:hAnsi="Times New Roman" w:cs="Times New Roman"/>
          <w:lang w:eastAsia="fr-FR"/>
        </w:rPr>
      </w:pPr>
    </w:p>
    <w:p w14:paraId="0ED24833" w14:textId="77777777" w:rsidR="008656E9" w:rsidRDefault="008656E9" w:rsidP="008656E9">
      <w:pPr>
        <w:rPr>
          <w:rFonts w:ascii="Times New Roman" w:eastAsia="Times New Roman" w:hAnsi="Times New Roman" w:cs="Times New Roman"/>
          <w:lang w:eastAsia="fr-FR"/>
        </w:rPr>
      </w:pPr>
    </w:p>
    <w:p w14:paraId="3428888C" w14:textId="77777777" w:rsidR="008656E9" w:rsidRDefault="008656E9" w:rsidP="008656E9">
      <w:pPr>
        <w:rPr>
          <w:rFonts w:ascii="Times New Roman" w:eastAsia="Times New Roman" w:hAnsi="Times New Roman" w:cs="Times New Roman"/>
          <w:lang w:eastAsia="fr-FR"/>
        </w:rPr>
      </w:pPr>
    </w:p>
    <w:p w14:paraId="120B294C" w14:textId="77777777" w:rsidR="008656E9" w:rsidRDefault="008656E9" w:rsidP="008656E9">
      <w:pPr>
        <w:rPr>
          <w:rFonts w:ascii="Times New Roman" w:eastAsia="Times New Roman" w:hAnsi="Times New Roman" w:cs="Times New Roman"/>
          <w:lang w:eastAsia="fr-FR"/>
        </w:rPr>
      </w:pPr>
    </w:p>
    <w:p w14:paraId="513BF232" w14:textId="77777777" w:rsidR="008656E9" w:rsidRDefault="008656E9" w:rsidP="008656E9">
      <w:pPr>
        <w:rPr>
          <w:rFonts w:ascii="Times New Roman" w:eastAsia="Times New Roman" w:hAnsi="Times New Roman" w:cs="Times New Roman"/>
          <w:lang w:eastAsia="fr-FR"/>
        </w:rPr>
      </w:pPr>
    </w:p>
    <w:p w14:paraId="03C73ABD" w14:textId="77777777" w:rsidR="008656E9" w:rsidRDefault="008656E9" w:rsidP="008656E9">
      <w:pPr>
        <w:rPr>
          <w:rFonts w:ascii="Times New Roman" w:eastAsia="Times New Roman" w:hAnsi="Times New Roman" w:cs="Times New Roman"/>
          <w:lang w:eastAsia="fr-FR"/>
        </w:rPr>
      </w:pPr>
    </w:p>
    <w:p w14:paraId="0D251E95" w14:textId="77777777" w:rsidR="008656E9" w:rsidRDefault="008656E9" w:rsidP="008656E9">
      <w:pPr>
        <w:rPr>
          <w:rFonts w:ascii="Times New Roman" w:eastAsia="Times New Roman" w:hAnsi="Times New Roman" w:cs="Times New Roman"/>
          <w:lang w:eastAsia="fr-FR"/>
        </w:rPr>
      </w:pPr>
    </w:p>
    <w:p w14:paraId="6412FD43" w14:textId="77777777" w:rsidR="008656E9" w:rsidRDefault="008656E9" w:rsidP="008656E9">
      <w:pPr>
        <w:rPr>
          <w:rFonts w:ascii="Times New Roman" w:eastAsia="Times New Roman" w:hAnsi="Times New Roman" w:cs="Times New Roman"/>
          <w:lang w:eastAsia="fr-FR"/>
        </w:rPr>
      </w:pPr>
    </w:p>
    <w:p w14:paraId="478AE9F4" w14:textId="77777777" w:rsidR="008656E9" w:rsidRDefault="008656E9" w:rsidP="008656E9">
      <w:pPr>
        <w:rPr>
          <w:rFonts w:ascii="Times New Roman" w:eastAsia="Times New Roman" w:hAnsi="Times New Roman" w:cs="Times New Roman"/>
          <w:lang w:eastAsia="fr-FR"/>
        </w:rPr>
      </w:pPr>
    </w:p>
    <w:p w14:paraId="373DFDB9" w14:textId="77777777" w:rsidR="008656E9" w:rsidRDefault="008656E9" w:rsidP="008656E9">
      <w:pPr>
        <w:rPr>
          <w:rFonts w:ascii="Times New Roman" w:eastAsia="Times New Roman" w:hAnsi="Times New Roman" w:cs="Times New Roman"/>
          <w:lang w:eastAsia="fr-FR"/>
        </w:rPr>
      </w:pPr>
    </w:p>
    <w:p w14:paraId="603B7201" w14:textId="77777777" w:rsidR="008656E9" w:rsidRDefault="008656E9" w:rsidP="008656E9">
      <w:pPr>
        <w:rPr>
          <w:rFonts w:ascii="Times New Roman" w:eastAsia="Times New Roman" w:hAnsi="Times New Roman" w:cs="Times New Roman"/>
          <w:lang w:eastAsia="fr-FR"/>
        </w:rPr>
      </w:pPr>
    </w:p>
    <w:p w14:paraId="63917B5C" w14:textId="77777777" w:rsidR="008656E9" w:rsidRDefault="008656E9" w:rsidP="008656E9">
      <w:pPr>
        <w:rPr>
          <w:rFonts w:ascii="Times New Roman" w:eastAsia="Times New Roman" w:hAnsi="Times New Roman" w:cs="Times New Roman"/>
          <w:lang w:eastAsia="fr-FR"/>
        </w:rPr>
      </w:pPr>
    </w:p>
    <w:p w14:paraId="5F3660F2" w14:textId="77777777" w:rsidR="008656E9" w:rsidRDefault="008656E9" w:rsidP="008656E9">
      <w:pPr>
        <w:rPr>
          <w:rFonts w:ascii="Times New Roman" w:eastAsia="Times New Roman" w:hAnsi="Times New Roman" w:cs="Times New Roman"/>
          <w:lang w:eastAsia="fr-FR"/>
        </w:rPr>
      </w:pPr>
    </w:p>
    <w:p w14:paraId="44320CAA" w14:textId="77777777" w:rsidR="008656E9" w:rsidRDefault="008656E9" w:rsidP="008656E9">
      <w:pPr>
        <w:rPr>
          <w:rFonts w:ascii="Times New Roman" w:eastAsia="Times New Roman" w:hAnsi="Times New Roman" w:cs="Times New Roman"/>
          <w:lang w:eastAsia="fr-FR"/>
        </w:rPr>
      </w:pPr>
    </w:p>
    <w:p w14:paraId="4F1CAD0C" w14:textId="77777777" w:rsidR="008656E9" w:rsidRDefault="008656E9" w:rsidP="008656E9">
      <w:pPr>
        <w:rPr>
          <w:rFonts w:ascii="Times New Roman" w:eastAsia="Times New Roman" w:hAnsi="Times New Roman" w:cs="Times New Roman"/>
          <w:lang w:eastAsia="fr-FR"/>
        </w:rPr>
      </w:pPr>
    </w:p>
    <w:p w14:paraId="1A2796A7" w14:textId="77777777" w:rsidR="008656E9" w:rsidRDefault="008656E9" w:rsidP="008656E9">
      <w:pPr>
        <w:rPr>
          <w:rFonts w:ascii="Times New Roman" w:eastAsia="Times New Roman" w:hAnsi="Times New Roman" w:cs="Times New Roman"/>
          <w:lang w:eastAsia="fr-FR"/>
        </w:rPr>
      </w:pPr>
    </w:p>
    <w:p w14:paraId="7BCB50B8" w14:textId="77777777" w:rsidR="008656E9" w:rsidRDefault="008656E9" w:rsidP="008656E9">
      <w:pPr>
        <w:rPr>
          <w:rFonts w:ascii="Times New Roman" w:eastAsia="Times New Roman" w:hAnsi="Times New Roman" w:cs="Times New Roman"/>
          <w:lang w:eastAsia="fr-FR"/>
        </w:rPr>
      </w:pPr>
    </w:p>
    <w:p w14:paraId="41E48AB2" w14:textId="77777777" w:rsidR="008656E9" w:rsidRDefault="008656E9" w:rsidP="008656E9">
      <w:pPr>
        <w:rPr>
          <w:rFonts w:ascii="Times New Roman" w:eastAsia="Times New Roman" w:hAnsi="Times New Roman" w:cs="Times New Roman"/>
          <w:lang w:eastAsia="fr-FR"/>
        </w:rPr>
      </w:pPr>
    </w:p>
    <w:p w14:paraId="77A99F35" w14:textId="77777777" w:rsidR="008656E9" w:rsidRDefault="008656E9" w:rsidP="008656E9">
      <w:pPr>
        <w:rPr>
          <w:rFonts w:ascii="Times New Roman" w:eastAsia="Times New Roman" w:hAnsi="Times New Roman" w:cs="Times New Roman"/>
          <w:lang w:eastAsia="fr-FR"/>
        </w:rPr>
      </w:pPr>
    </w:p>
    <w:p w14:paraId="414DBE92" w14:textId="77777777" w:rsidR="008656E9" w:rsidRPr="00D62619" w:rsidRDefault="00D62619" w:rsidP="00D62619">
      <w:pPr>
        <w:pStyle w:val="Titre1"/>
        <w:rPr>
          <w:rFonts w:eastAsia="Times New Roman"/>
          <w:b/>
          <w:bCs/>
          <w:color w:val="70AD47" w:themeColor="accent6"/>
          <w:lang w:eastAsia="fr-FR"/>
        </w:rPr>
      </w:pPr>
      <w:bookmarkStart w:id="1" w:name="_Toc41741367"/>
      <w:r w:rsidRPr="00D62619">
        <w:rPr>
          <w:rFonts w:eastAsia="Times New Roman"/>
          <w:b/>
          <w:bCs/>
          <w:color w:val="70AD47" w:themeColor="accent6"/>
          <w:lang w:eastAsia="fr-FR"/>
        </w:rPr>
        <w:t>L</w:t>
      </w:r>
      <w:r w:rsidR="008656E9" w:rsidRPr="00D62619">
        <w:rPr>
          <w:rFonts w:eastAsia="Times New Roman"/>
          <w:b/>
          <w:bCs/>
          <w:color w:val="70AD47" w:themeColor="accent6"/>
          <w:lang w:eastAsia="fr-FR"/>
        </w:rPr>
        <w:t>es spécifications des interfaces</w:t>
      </w:r>
      <w:bookmarkEnd w:id="1"/>
      <w:r w:rsidR="008656E9" w:rsidRPr="00D62619">
        <w:rPr>
          <w:rFonts w:eastAsia="Times New Roman"/>
          <w:b/>
          <w:bCs/>
          <w:color w:val="70AD47" w:themeColor="accent6"/>
          <w:lang w:eastAsia="fr-FR"/>
        </w:rPr>
        <w:t xml:space="preserve"> </w:t>
      </w:r>
    </w:p>
    <w:p w14:paraId="5E94CCDD" w14:textId="77777777" w:rsidR="008656E9" w:rsidRDefault="008656E9" w:rsidP="008656E9">
      <w:pPr>
        <w:rPr>
          <w:rFonts w:ascii="Times New Roman" w:eastAsia="Times New Roman" w:hAnsi="Times New Roman" w:cs="Times New Roman"/>
          <w:lang w:eastAsia="fr-FR"/>
        </w:rPr>
      </w:pPr>
    </w:p>
    <w:p w14:paraId="0D8434B9" w14:textId="77777777" w:rsidR="008656E9" w:rsidRDefault="008656E9" w:rsidP="008656E9">
      <w:pPr>
        <w:rPr>
          <w:rFonts w:ascii="Times New Roman" w:eastAsia="Times New Roman" w:hAnsi="Times New Roman" w:cs="Times New Roman"/>
          <w:lang w:eastAsia="fr-FR"/>
        </w:rPr>
      </w:pPr>
    </w:p>
    <w:p w14:paraId="23E7490B" w14:textId="77777777" w:rsidR="008656E9" w:rsidRDefault="008656E9" w:rsidP="008656E9">
      <w:pPr>
        <w:rPr>
          <w:rFonts w:ascii="Times New Roman" w:eastAsia="Times New Roman" w:hAnsi="Times New Roman" w:cs="Times New Roman"/>
          <w:lang w:eastAsia="fr-FR"/>
        </w:rPr>
      </w:pPr>
      <w:r>
        <w:rPr>
          <w:rFonts w:ascii="Times New Roman" w:eastAsia="Times New Roman" w:hAnsi="Times New Roman" w:cs="Times New Roman"/>
          <w:noProof/>
          <w:lang w:eastAsia="fr-FR"/>
        </w:rPr>
        <w:drawing>
          <wp:anchor distT="0" distB="0" distL="114300" distR="114300" simplePos="0" relativeHeight="251664384" behindDoc="1" locked="0" layoutInCell="1" allowOverlap="1" wp14:anchorId="4EA57971" wp14:editId="3D30CDED">
            <wp:simplePos x="0" y="0"/>
            <wp:positionH relativeFrom="column">
              <wp:posOffset>66675</wp:posOffset>
            </wp:positionH>
            <wp:positionV relativeFrom="paragraph">
              <wp:posOffset>54610</wp:posOffset>
            </wp:positionV>
            <wp:extent cx="3967480" cy="5608320"/>
            <wp:effectExtent l="0" t="0" r="0" b="5080"/>
            <wp:wrapTight wrapText="bothSides">
              <wp:wrapPolygon edited="0">
                <wp:start x="0" y="0"/>
                <wp:lineTo x="0" y="21571"/>
                <wp:lineTo x="21503" y="21571"/>
                <wp:lineTo x="21503" y="0"/>
                <wp:lineTo x="0" y="0"/>
              </wp:wrapPolygon>
            </wp:wrapTight>
            <wp:docPr id="6" name="Image 6"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terface.png"/>
                    <pic:cNvPicPr/>
                  </pic:nvPicPr>
                  <pic:blipFill>
                    <a:blip r:embed="rId5">
                      <a:extLst>
                        <a:ext uri="{28A0092B-C50C-407E-A947-70E740481C1C}">
                          <a14:useLocalDpi xmlns:a14="http://schemas.microsoft.com/office/drawing/2010/main" val="0"/>
                        </a:ext>
                      </a:extLst>
                    </a:blip>
                    <a:stretch>
                      <a:fillRect/>
                    </a:stretch>
                  </pic:blipFill>
                  <pic:spPr>
                    <a:xfrm>
                      <a:off x="0" y="0"/>
                      <a:ext cx="3967480" cy="5608320"/>
                    </a:xfrm>
                    <a:prstGeom prst="rect">
                      <a:avLst/>
                    </a:prstGeom>
                  </pic:spPr>
                </pic:pic>
              </a:graphicData>
            </a:graphic>
            <wp14:sizeRelH relativeFrom="page">
              <wp14:pctWidth>0</wp14:pctWidth>
            </wp14:sizeRelH>
            <wp14:sizeRelV relativeFrom="page">
              <wp14:pctHeight>0</wp14:pctHeight>
            </wp14:sizeRelV>
          </wp:anchor>
        </w:drawing>
      </w:r>
    </w:p>
    <w:p w14:paraId="7AE9E86F" w14:textId="77777777" w:rsidR="008656E9" w:rsidRDefault="008656E9" w:rsidP="008656E9">
      <w:pPr>
        <w:rPr>
          <w:rFonts w:ascii="Times New Roman" w:eastAsia="Times New Roman" w:hAnsi="Times New Roman" w:cs="Times New Roman"/>
          <w:lang w:eastAsia="fr-FR"/>
        </w:rPr>
      </w:pPr>
    </w:p>
    <w:p w14:paraId="7A86E86D" w14:textId="77777777" w:rsidR="008656E9" w:rsidRDefault="008656E9" w:rsidP="008656E9">
      <w:pPr>
        <w:rPr>
          <w:rFonts w:ascii="Times New Roman" w:eastAsia="Times New Roman" w:hAnsi="Times New Roman" w:cs="Times New Roman"/>
          <w:lang w:eastAsia="fr-FR"/>
        </w:rPr>
      </w:pPr>
    </w:p>
    <w:p w14:paraId="248F926A" w14:textId="77777777" w:rsidR="008656E9" w:rsidRDefault="008656E9" w:rsidP="008656E9">
      <w:pPr>
        <w:rPr>
          <w:rFonts w:ascii="Times New Roman" w:eastAsia="Times New Roman" w:hAnsi="Times New Roman" w:cs="Times New Roman"/>
          <w:lang w:eastAsia="fr-FR"/>
        </w:rPr>
      </w:pPr>
    </w:p>
    <w:p w14:paraId="32F0A6E1" w14:textId="77777777" w:rsidR="008656E9" w:rsidRDefault="008656E9" w:rsidP="008656E9">
      <w:pPr>
        <w:rPr>
          <w:rFonts w:ascii="Times New Roman" w:eastAsia="Times New Roman" w:hAnsi="Times New Roman" w:cs="Times New Roman"/>
          <w:lang w:eastAsia="fr-FR"/>
        </w:rPr>
      </w:pPr>
    </w:p>
    <w:p w14:paraId="553ECC52" w14:textId="77777777" w:rsidR="008656E9" w:rsidRDefault="008656E9" w:rsidP="008656E9">
      <w:pPr>
        <w:rPr>
          <w:rFonts w:ascii="Times New Roman" w:eastAsia="Times New Roman" w:hAnsi="Times New Roman" w:cs="Times New Roman"/>
          <w:lang w:eastAsia="fr-FR"/>
        </w:rPr>
      </w:pPr>
    </w:p>
    <w:p w14:paraId="653143AC" w14:textId="77777777" w:rsidR="008656E9" w:rsidRDefault="008656E9" w:rsidP="008656E9">
      <w:pPr>
        <w:rPr>
          <w:rFonts w:ascii="Times New Roman" w:eastAsia="Times New Roman" w:hAnsi="Times New Roman" w:cs="Times New Roman"/>
          <w:lang w:eastAsia="fr-FR"/>
        </w:rPr>
      </w:pPr>
    </w:p>
    <w:p w14:paraId="2DFE0E2E" w14:textId="77777777" w:rsidR="008656E9" w:rsidRDefault="008656E9" w:rsidP="008656E9">
      <w:pPr>
        <w:rPr>
          <w:rFonts w:ascii="Times New Roman" w:eastAsia="Times New Roman" w:hAnsi="Times New Roman" w:cs="Times New Roman"/>
          <w:lang w:eastAsia="fr-FR"/>
        </w:rPr>
      </w:pPr>
    </w:p>
    <w:p w14:paraId="0672B562" w14:textId="77777777" w:rsidR="008656E9" w:rsidRDefault="008656E9" w:rsidP="008656E9">
      <w:pPr>
        <w:rPr>
          <w:rFonts w:ascii="Times New Roman" w:eastAsia="Times New Roman" w:hAnsi="Times New Roman" w:cs="Times New Roman"/>
          <w:lang w:eastAsia="fr-FR"/>
        </w:rPr>
      </w:pPr>
    </w:p>
    <w:p w14:paraId="79A52CB1" w14:textId="77777777" w:rsidR="008656E9" w:rsidRDefault="008656E9" w:rsidP="008656E9">
      <w:pPr>
        <w:rPr>
          <w:rFonts w:ascii="Times New Roman" w:eastAsia="Times New Roman" w:hAnsi="Times New Roman" w:cs="Times New Roman"/>
          <w:lang w:eastAsia="fr-FR"/>
        </w:rPr>
      </w:pPr>
    </w:p>
    <w:p w14:paraId="50B07610" w14:textId="77777777" w:rsidR="008656E9" w:rsidRDefault="008656E9" w:rsidP="008656E9">
      <w:pPr>
        <w:rPr>
          <w:rFonts w:ascii="Times New Roman" w:eastAsia="Times New Roman" w:hAnsi="Times New Roman" w:cs="Times New Roman"/>
          <w:lang w:eastAsia="fr-FR"/>
        </w:rPr>
      </w:pPr>
    </w:p>
    <w:p w14:paraId="1CAE3615" w14:textId="77777777" w:rsidR="008656E9" w:rsidRDefault="008656E9" w:rsidP="008656E9">
      <w:pPr>
        <w:rPr>
          <w:rFonts w:ascii="Times New Roman" w:eastAsia="Times New Roman" w:hAnsi="Times New Roman" w:cs="Times New Roman"/>
          <w:lang w:eastAsia="fr-FR"/>
        </w:rPr>
      </w:pPr>
    </w:p>
    <w:p w14:paraId="625D772E" w14:textId="77777777" w:rsidR="008656E9" w:rsidRDefault="008656E9" w:rsidP="008656E9">
      <w:pPr>
        <w:rPr>
          <w:rFonts w:ascii="Times New Roman" w:eastAsia="Times New Roman" w:hAnsi="Times New Roman" w:cs="Times New Roman"/>
          <w:lang w:eastAsia="fr-FR"/>
        </w:rPr>
      </w:pPr>
    </w:p>
    <w:p w14:paraId="36B1F85A" w14:textId="77777777" w:rsidR="008656E9" w:rsidRDefault="008656E9" w:rsidP="008656E9">
      <w:pPr>
        <w:rPr>
          <w:rFonts w:ascii="Times New Roman" w:eastAsia="Times New Roman" w:hAnsi="Times New Roman" w:cs="Times New Roman"/>
          <w:lang w:eastAsia="fr-FR"/>
        </w:rPr>
      </w:pPr>
    </w:p>
    <w:p w14:paraId="649169F6" w14:textId="77777777" w:rsidR="008656E9" w:rsidRDefault="008656E9" w:rsidP="008656E9">
      <w:pPr>
        <w:rPr>
          <w:rFonts w:ascii="Times New Roman" w:eastAsia="Times New Roman" w:hAnsi="Times New Roman" w:cs="Times New Roman"/>
          <w:lang w:eastAsia="fr-FR"/>
        </w:rPr>
      </w:pPr>
    </w:p>
    <w:p w14:paraId="399AF755" w14:textId="77777777" w:rsidR="008656E9" w:rsidRDefault="008656E9" w:rsidP="008656E9">
      <w:pPr>
        <w:rPr>
          <w:rFonts w:ascii="Times New Roman" w:eastAsia="Times New Roman" w:hAnsi="Times New Roman" w:cs="Times New Roman"/>
          <w:lang w:eastAsia="fr-FR"/>
        </w:rPr>
      </w:pPr>
    </w:p>
    <w:p w14:paraId="090F401D" w14:textId="77777777" w:rsidR="008656E9" w:rsidRDefault="008656E9" w:rsidP="008656E9">
      <w:pPr>
        <w:rPr>
          <w:rFonts w:ascii="Times New Roman" w:eastAsia="Times New Roman" w:hAnsi="Times New Roman" w:cs="Times New Roman"/>
          <w:lang w:eastAsia="fr-FR"/>
        </w:rPr>
      </w:pPr>
    </w:p>
    <w:p w14:paraId="291B4FE9" w14:textId="77777777" w:rsidR="008656E9" w:rsidRDefault="008656E9" w:rsidP="008656E9">
      <w:pPr>
        <w:rPr>
          <w:rFonts w:ascii="Times New Roman" w:eastAsia="Times New Roman" w:hAnsi="Times New Roman" w:cs="Times New Roman"/>
          <w:lang w:eastAsia="fr-FR"/>
        </w:rPr>
      </w:pPr>
    </w:p>
    <w:p w14:paraId="17D55A0A" w14:textId="77777777" w:rsidR="008656E9" w:rsidRDefault="008656E9" w:rsidP="008656E9">
      <w:pPr>
        <w:rPr>
          <w:rFonts w:ascii="Times New Roman" w:eastAsia="Times New Roman" w:hAnsi="Times New Roman" w:cs="Times New Roman"/>
          <w:lang w:eastAsia="fr-FR"/>
        </w:rPr>
      </w:pPr>
    </w:p>
    <w:p w14:paraId="6EEBF48B" w14:textId="77777777" w:rsidR="008656E9" w:rsidRDefault="008656E9" w:rsidP="008656E9">
      <w:pPr>
        <w:rPr>
          <w:rFonts w:ascii="Times New Roman" w:eastAsia="Times New Roman" w:hAnsi="Times New Roman" w:cs="Times New Roman"/>
          <w:lang w:eastAsia="fr-FR"/>
        </w:rPr>
      </w:pPr>
    </w:p>
    <w:p w14:paraId="6D115A33" w14:textId="77777777" w:rsidR="008656E9" w:rsidRDefault="008656E9" w:rsidP="008656E9">
      <w:pPr>
        <w:rPr>
          <w:rFonts w:ascii="Times New Roman" w:eastAsia="Times New Roman" w:hAnsi="Times New Roman" w:cs="Times New Roman"/>
          <w:lang w:eastAsia="fr-FR"/>
        </w:rPr>
      </w:pPr>
    </w:p>
    <w:p w14:paraId="4DBE5156" w14:textId="77777777" w:rsidR="008656E9" w:rsidRDefault="008656E9" w:rsidP="008656E9">
      <w:pPr>
        <w:rPr>
          <w:rFonts w:ascii="Times New Roman" w:eastAsia="Times New Roman" w:hAnsi="Times New Roman" w:cs="Times New Roman"/>
          <w:lang w:eastAsia="fr-FR"/>
        </w:rPr>
      </w:pPr>
    </w:p>
    <w:p w14:paraId="19431EFF" w14:textId="77777777" w:rsidR="008656E9" w:rsidRDefault="008656E9" w:rsidP="008656E9">
      <w:pPr>
        <w:rPr>
          <w:rFonts w:ascii="Times New Roman" w:eastAsia="Times New Roman" w:hAnsi="Times New Roman" w:cs="Times New Roman"/>
          <w:lang w:eastAsia="fr-FR"/>
        </w:rPr>
      </w:pPr>
    </w:p>
    <w:p w14:paraId="3F08CC71" w14:textId="77777777" w:rsidR="008656E9" w:rsidRDefault="008656E9" w:rsidP="008656E9">
      <w:pPr>
        <w:rPr>
          <w:rFonts w:ascii="Times New Roman" w:eastAsia="Times New Roman" w:hAnsi="Times New Roman" w:cs="Times New Roman"/>
          <w:lang w:eastAsia="fr-FR"/>
        </w:rPr>
      </w:pPr>
    </w:p>
    <w:p w14:paraId="4F97E08B" w14:textId="77777777" w:rsidR="008656E9" w:rsidRDefault="008656E9" w:rsidP="008656E9">
      <w:pPr>
        <w:rPr>
          <w:rFonts w:ascii="Times New Roman" w:eastAsia="Times New Roman" w:hAnsi="Times New Roman" w:cs="Times New Roman"/>
          <w:lang w:eastAsia="fr-FR"/>
        </w:rPr>
      </w:pPr>
    </w:p>
    <w:p w14:paraId="108E1801" w14:textId="77777777" w:rsidR="008656E9" w:rsidRDefault="008656E9" w:rsidP="008656E9">
      <w:pPr>
        <w:rPr>
          <w:rFonts w:ascii="Times New Roman" w:eastAsia="Times New Roman" w:hAnsi="Times New Roman" w:cs="Times New Roman"/>
          <w:lang w:eastAsia="fr-FR"/>
        </w:rPr>
      </w:pPr>
    </w:p>
    <w:p w14:paraId="363B9A3B" w14:textId="77777777" w:rsidR="008656E9" w:rsidRDefault="008656E9" w:rsidP="008656E9">
      <w:pPr>
        <w:rPr>
          <w:rFonts w:ascii="Times New Roman" w:eastAsia="Times New Roman" w:hAnsi="Times New Roman" w:cs="Times New Roman"/>
          <w:lang w:eastAsia="fr-FR"/>
        </w:rPr>
      </w:pPr>
    </w:p>
    <w:p w14:paraId="2798A84B" w14:textId="77777777" w:rsidR="008656E9" w:rsidRDefault="008656E9" w:rsidP="008656E9">
      <w:pPr>
        <w:rPr>
          <w:rFonts w:ascii="Times New Roman" w:eastAsia="Times New Roman" w:hAnsi="Times New Roman" w:cs="Times New Roman"/>
          <w:lang w:eastAsia="fr-FR"/>
        </w:rPr>
      </w:pPr>
    </w:p>
    <w:p w14:paraId="267D1D70" w14:textId="77777777" w:rsidR="008656E9" w:rsidRDefault="008656E9" w:rsidP="008656E9">
      <w:pPr>
        <w:rPr>
          <w:rFonts w:ascii="Times New Roman" w:eastAsia="Times New Roman" w:hAnsi="Times New Roman" w:cs="Times New Roman"/>
          <w:lang w:eastAsia="fr-FR"/>
        </w:rPr>
      </w:pPr>
    </w:p>
    <w:p w14:paraId="28DF2383" w14:textId="77777777" w:rsidR="008656E9" w:rsidRDefault="008656E9" w:rsidP="008656E9">
      <w:pPr>
        <w:rPr>
          <w:rFonts w:ascii="Times New Roman" w:eastAsia="Times New Roman" w:hAnsi="Times New Roman" w:cs="Times New Roman"/>
          <w:lang w:eastAsia="fr-FR"/>
        </w:rPr>
      </w:pPr>
    </w:p>
    <w:p w14:paraId="1362198E" w14:textId="77777777" w:rsidR="008656E9" w:rsidRDefault="008656E9" w:rsidP="008656E9">
      <w:pPr>
        <w:rPr>
          <w:rFonts w:ascii="Times New Roman" w:eastAsia="Times New Roman" w:hAnsi="Times New Roman" w:cs="Times New Roman"/>
          <w:lang w:eastAsia="fr-FR"/>
        </w:rPr>
      </w:pPr>
    </w:p>
    <w:p w14:paraId="357B2292" w14:textId="77777777" w:rsidR="008656E9" w:rsidRDefault="008656E9" w:rsidP="008656E9">
      <w:pPr>
        <w:rPr>
          <w:rFonts w:ascii="Times New Roman" w:eastAsia="Times New Roman" w:hAnsi="Times New Roman" w:cs="Times New Roman"/>
          <w:lang w:eastAsia="fr-FR"/>
        </w:rPr>
      </w:pPr>
    </w:p>
    <w:p w14:paraId="4FEA078A" w14:textId="77777777" w:rsidR="008656E9" w:rsidRDefault="008656E9" w:rsidP="008656E9">
      <w:pPr>
        <w:rPr>
          <w:rFonts w:ascii="Times New Roman" w:eastAsia="Times New Roman" w:hAnsi="Times New Roman" w:cs="Times New Roman"/>
          <w:lang w:eastAsia="fr-FR"/>
        </w:rPr>
      </w:pPr>
    </w:p>
    <w:p w14:paraId="6030246E" w14:textId="77777777" w:rsidR="008656E9" w:rsidRPr="00AB6269" w:rsidRDefault="00673420" w:rsidP="00816F4C">
      <w:pPr>
        <w:jc w:val="both"/>
        <w:rPr>
          <w:rFonts w:asciiTheme="majorHAnsi" w:eastAsia="Times New Roman" w:hAnsiTheme="majorHAnsi" w:cstheme="majorHAnsi"/>
          <w:lang w:eastAsia="fr-FR"/>
        </w:rPr>
      </w:pPr>
      <w:r w:rsidRPr="00AB6269">
        <w:rPr>
          <w:rFonts w:asciiTheme="majorHAnsi" w:eastAsia="Times New Roman" w:hAnsiTheme="majorHAnsi" w:cstheme="majorHAnsi"/>
          <w:lang w:eastAsia="fr-FR"/>
        </w:rPr>
        <w:t xml:space="preserve">Liste des </w:t>
      </w:r>
      <w:r w:rsidR="00A207F5" w:rsidRPr="00AB6269">
        <w:rPr>
          <w:rFonts w:asciiTheme="majorHAnsi" w:eastAsia="Times New Roman" w:hAnsiTheme="majorHAnsi" w:cstheme="majorHAnsi"/>
          <w:lang w:eastAsia="fr-FR"/>
        </w:rPr>
        <w:t>contacts</w:t>
      </w:r>
      <w:r w:rsidRPr="00AB6269">
        <w:rPr>
          <w:rFonts w:asciiTheme="majorHAnsi" w:eastAsia="Times New Roman" w:hAnsiTheme="majorHAnsi" w:cstheme="majorHAnsi"/>
          <w:lang w:eastAsia="fr-FR"/>
        </w:rPr>
        <w:t xml:space="preserve"> et ajout font appel au module de la gestion des contacts</w:t>
      </w:r>
      <w:r w:rsidR="00AC3C7C" w:rsidRPr="00AB6269">
        <w:rPr>
          <w:rFonts w:asciiTheme="majorHAnsi" w:eastAsia="Times New Roman" w:hAnsiTheme="majorHAnsi" w:cstheme="majorHAnsi"/>
          <w:lang w:eastAsia="fr-FR"/>
        </w:rPr>
        <w:t>.</w:t>
      </w:r>
    </w:p>
    <w:p w14:paraId="31F26DFF" w14:textId="77777777" w:rsidR="00AC3C7C" w:rsidRPr="00AB6269" w:rsidRDefault="00673420" w:rsidP="00816F4C">
      <w:pPr>
        <w:jc w:val="both"/>
        <w:rPr>
          <w:rFonts w:asciiTheme="majorHAnsi" w:eastAsia="Times New Roman" w:hAnsiTheme="majorHAnsi" w:cstheme="majorHAnsi"/>
          <w:lang w:eastAsia="fr-FR"/>
        </w:rPr>
      </w:pPr>
      <w:r w:rsidRPr="00AB6269">
        <w:rPr>
          <w:rFonts w:asciiTheme="majorHAnsi" w:eastAsia="Times New Roman" w:hAnsiTheme="majorHAnsi" w:cstheme="majorHAnsi"/>
          <w:lang w:eastAsia="fr-FR"/>
        </w:rPr>
        <w:t xml:space="preserve">A gauche la liste des discussions et la possibilité d’en créer une avec le bouton en bas. </w:t>
      </w:r>
    </w:p>
    <w:p w14:paraId="3C72A7E7" w14:textId="77777777" w:rsidR="00673420" w:rsidRPr="00AB6269" w:rsidRDefault="00673420" w:rsidP="00816F4C">
      <w:pPr>
        <w:jc w:val="both"/>
        <w:rPr>
          <w:rFonts w:asciiTheme="majorHAnsi" w:eastAsia="Times New Roman" w:hAnsiTheme="majorHAnsi" w:cstheme="majorHAnsi"/>
          <w:lang w:eastAsia="fr-FR"/>
        </w:rPr>
      </w:pPr>
      <w:r w:rsidRPr="00AB6269">
        <w:rPr>
          <w:rFonts w:asciiTheme="majorHAnsi" w:eastAsia="Times New Roman" w:hAnsiTheme="majorHAnsi" w:cstheme="majorHAnsi"/>
          <w:lang w:eastAsia="fr-FR"/>
        </w:rPr>
        <w:t xml:space="preserve">Elle s’affiche ensuite à droite avec son titre, les personnes concerner par </w:t>
      </w:r>
      <w:r w:rsidR="00A207F5" w:rsidRPr="00AB6269">
        <w:rPr>
          <w:rFonts w:asciiTheme="majorHAnsi" w:eastAsia="Times New Roman" w:hAnsiTheme="majorHAnsi" w:cstheme="majorHAnsi"/>
          <w:lang w:eastAsia="fr-FR"/>
        </w:rPr>
        <w:t>la discussion</w:t>
      </w:r>
      <w:r w:rsidRPr="00AB6269">
        <w:rPr>
          <w:rFonts w:asciiTheme="majorHAnsi" w:eastAsia="Times New Roman" w:hAnsiTheme="majorHAnsi" w:cstheme="majorHAnsi"/>
          <w:lang w:eastAsia="fr-FR"/>
        </w:rPr>
        <w:t xml:space="preserve">. </w:t>
      </w:r>
    </w:p>
    <w:p w14:paraId="15A021B6" w14:textId="77777777" w:rsidR="00AC3C7C" w:rsidRPr="00AB6269" w:rsidRDefault="00673420" w:rsidP="00816F4C">
      <w:pPr>
        <w:jc w:val="both"/>
        <w:rPr>
          <w:rFonts w:asciiTheme="majorHAnsi" w:eastAsia="Times New Roman" w:hAnsiTheme="majorHAnsi" w:cstheme="majorHAnsi"/>
          <w:lang w:eastAsia="fr-FR"/>
        </w:rPr>
      </w:pPr>
      <w:r w:rsidRPr="00AB6269">
        <w:rPr>
          <w:rFonts w:asciiTheme="majorHAnsi" w:eastAsia="Times New Roman" w:hAnsiTheme="majorHAnsi" w:cstheme="majorHAnsi"/>
          <w:lang w:eastAsia="fr-FR"/>
        </w:rPr>
        <w:t>En bas on cré</w:t>
      </w:r>
      <w:r w:rsidR="004C51C4">
        <w:rPr>
          <w:rFonts w:asciiTheme="majorHAnsi" w:eastAsia="Times New Roman" w:hAnsiTheme="majorHAnsi" w:cstheme="majorHAnsi"/>
          <w:lang w:eastAsia="fr-FR"/>
        </w:rPr>
        <w:t>e</w:t>
      </w:r>
      <w:r w:rsidRPr="00AB6269">
        <w:rPr>
          <w:rFonts w:asciiTheme="majorHAnsi" w:eastAsia="Times New Roman" w:hAnsiTheme="majorHAnsi" w:cstheme="majorHAnsi"/>
          <w:lang w:eastAsia="fr-FR"/>
        </w:rPr>
        <w:t xml:space="preserve"> un message du format que l’on souhaite (module gestion des messages) l’on peut voir les anciens messages plus haut (module gestion des données et sauvegarde). </w:t>
      </w:r>
    </w:p>
    <w:p w14:paraId="3B39FFF6" w14:textId="77777777" w:rsidR="00673420" w:rsidRPr="00AB6269" w:rsidRDefault="00673420" w:rsidP="00816F4C">
      <w:pPr>
        <w:jc w:val="both"/>
        <w:rPr>
          <w:rFonts w:asciiTheme="majorHAnsi" w:eastAsia="Times New Roman" w:hAnsiTheme="majorHAnsi" w:cstheme="majorHAnsi"/>
          <w:lang w:eastAsia="fr-FR"/>
        </w:rPr>
      </w:pPr>
      <w:r w:rsidRPr="00AB6269">
        <w:rPr>
          <w:rFonts w:asciiTheme="majorHAnsi" w:eastAsia="Times New Roman" w:hAnsiTheme="majorHAnsi" w:cstheme="majorHAnsi"/>
          <w:lang w:eastAsia="fr-FR"/>
        </w:rPr>
        <w:t>Un message envoy</w:t>
      </w:r>
      <w:r w:rsidR="004C51C4">
        <w:rPr>
          <w:rFonts w:asciiTheme="majorHAnsi" w:eastAsia="Times New Roman" w:hAnsiTheme="majorHAnsi" w:cstheme="majorHAnsi"/>
          <w:lang w:eastAsia="fr-FR"/>
        </w:rPr>
        <w:t>é</w:t>
      </w:r>
      <w:r w:rsidRPr="00AB6269">
        <w:rPr>
          <w:rFonts w:asciiTheme="majorHAnsi" w:eastAsia="Times New Roman" w:hAnsiTheme="majorHAnsi" w:cstheme="majorHAnsi"/>
          <w:lang w:eastAsia="fr-FR"/>
        </w:rPr>
        <w:t xml:space="preserve"> va faire appel au module gestion serveur.</w:t>
      </w:r>
    </w:p>
    <w:p w14:paraId="3B1D46BA" w14:textId="77777777" w:rsidR="008656E9" w:rsidRDefault="008656E9" w:rsidP="008656E9">
      <w:pPr>
        <w:rPr>
          <w:rFonts w:ascii="Times New Roman" w:eastAsia="Times New Roman" w:hAnsi="Times New Roman" w:cs="Times New Roman"/>
          <w:lang w:eastAsia="fr-FR"/>
        </w:rPr>
      </w:pPr>
    </w:p>
    <w:p w14:paraId="6D2F168C" w14:textId="77777777" w:rsidR="008656E9" w:rsidRDefault="008656E9" w:rsidP="008656E9">
      <w:pPr>
        <w:rPr>
          <w:rFonts w:ascii="Times New Roman" w:eastAsia="Times New Roman" w:hAnsi="Times New Roman" w:cs="Times New Roman"/>
          <w:lang w:eastAsia="fr-FR"/>
        </w:rPr>
      </w:pPr>
    </w:p>
    <w:p w14:paraId="4280F5EA" w14:textId="77777777" w:rsidR="008656E9" w:rsidRPr="00D62619" w:rsidRDefault="00D62619" w:rsidP="00D62619">
      <w:pPr>
        <w:pStyle w:val="Titre1"/>
        <w:rPr>
          <w:rFonts w:eastAsia="Times New Roman"/>
          <w:b/>
          <w:bCs/>
          <w:color w:val="70AD47" w:themeColor="accent6"/>
          <w:lang w:eastAsia="fr-FR"/>
        </w:rPr>
      </w:pPr>
      <w:bookmarkStart w:id="2" w:name="_Toc41741368"/>
      <w:r w:rsidRPr="00D62619">
        <w:rPr>
          <w:rFonts w:eastAsia="Times New Roman"/>
          <w:b/>
          <w:bCs/>
          <w:color w:val="70AD47" w:themeColor="accent6"/>
          <w:lang w:eastAsia="fr-FR"/>
        </w:rPr>
        <w:lastRenderedPageBreak/>
        <w:t>D</w:t>
      </w:r>
      <w:r w:rsidR="008656E9" w:rsidRPr="00D62619">
        <w:rPr>
          <w:rFonts w:eastAsia="Times New Roman"/>
          <w:b/>
          <w:bCs/>
          <w:color w:val="70AD47" w:themeColor="accent6"/>
          <w:lang w:eastAsia="fr-FR"/>
        </w:rPr>
        <w:t>iagrammes UML : package, composants, déploiement, classes</w:t>
      </w:r>
      <w:bookmarkEnd w:id="2"/>
      <w:r w:rsidR="008656E9" w:rsidRPr="00D62619">
        <w:rPr>
          <w:rFonts w:eastAsia="Times New Roman"/>
          <w:b/>
          <w:bCs/>
          <w:color w:val="70AD47" w:themeColor="accent6"/>
          <w:lang w:eastAsia="fr-FR"/>
        </w:rPr>
        <w:t xml:space="preserve"> </w:t>
      </w:r>
    </w:p>
    <w:p w14:paraId="6866F1FD" w14:textId="77777777" w:rsidR="00D45244" w:rsidRDefault="00D45244" w:rsidP="008656E9">
      <w:pPr>
        <w:rPr>
          <w:rFonts w:ascii="Times New Roman" w:eastAsia="Times New Roman" w:hAnsi="Times New Roman" w:cs="Times New Roman"/>
          <w:lang w:eastAsia="fr-FR"/>
        </w:rPr>
      </w:pPr>
    </w:p>
    <w:p w14:paraId="505E6AE6" w14:textId="77777777" w:rsidR="00D45244" w:rsidRDefault="00D45244" w:rsidP="008656E9">
      <w:pPr>
        <w:rPr>
          <w:rFonts w:ascii="Times New Roman" w:eastAsia="Times New Roman" w:hAnsi="Times New Roman" w:cs="Times New Roman"/>
          <w:lang w:eastAsia="fr-FR"/>
        </w:rPr>
      </w:pPr>
    </w:p>
    <w:p w14:paraId="5137DA49" w14:textId="2BCFF809" w:rsidR="00D45244" w:rsidRDefault="00816F4C" w:rsidP="008656E9">
      <w:pPr>
        <w:rPr>
          <w:rFonts w:ascii="Times New Roman" w:eastAsia="Times New Roman" w:hAnsi="Times New Roman" w:cs="Times New Roman"/>
          <w:lang w:eastAsia="fr-FR"/>
        </w:rPr>
      </w:pPr>
      <w:r>
        <w:rPr>
          <w:rFonts w:ascii="Times New Roman" w:eastAsia="Times New Roman" w:hAnsi="Times New Roman" w:cs="Times New Roman"/>
          <w:noProof/>
          <w:lang w:eastAsia="fr-FR"/>
        </w:rPr>
        <w:drawing>
          <wp:inline distT="0" distB="0" distL="0" distR="0" wp14:anchorId="646B4530" wp14:editId="527AD321">
            <wp:extent cx="5756910" cy="5316220"/>
            <wp:effectExtent l="0" t="0" r="0" b="0"/>
            <wp:docPr id="7" name="Image 7"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ckage DreamTeam simplified.png"/>
                    <pic:cNvPicPr/>
                  </pic:nvPicPr>
                  <pic:blipFill>
                    <a:blip r:embed="rId6">
                      <a:extLst>
                        <a:ext uri="{28A0092B-C50C-407E-A947-70E740481C1C}">
                          <a14:useLocalDpi xmlns:a14="http://schemas.microsoft.com/office/drawing/2010/main" val="0"/>
                        </a:ext>
                      </a:extLst>
                    </a:blip>
                    <a:stretch>
                      <a:fillRect/>
                    </a:stretch>
                  </pic:blipFill>
                  <pic:spPr>
                    <a:xfrm>
                      <a:off x="0" y="0"/>
                      <a:ext cx="5756910" cy="5316220"/>
                    </a:xfrm>
                    <a:prstGeom prst="rect">
                      <a:avLst/>
                    </a:prstGeom>
                  </pic:spPr>
                </pic:pic>
              </a:graphicData>
            </a:graphic>
          </wp:inline>
        </w:drawing>
      </w:r>
    </w:p>
    <w:p w14:paraId="66BE0F77" w14:textId="77777777" w:rsidR="00D45244" w:rsidRDefault="00D45244" w:rsidP="008656E9">
      <w:pPr>
        <w:rPr>
          <w:rFonts w:ascii="Times New Roman" w:eastAsia="Times New Roman" w:hAnsi="Times New Roman" w:cs="Times New Roman"/>
          <w:lang w:eastAsia="fr-FR"/>
        </w:rPr>
      </w:pPr>
    </w:p>
    <w:p w14:paraId="2464261E" w14:textId="77777777" w:rsidR="00D45244" w:rsidRDefault="00D45244" w:rsidP="008656E9">
      <w:pPr>
        <w:rPr>
          <w:rFonts w:ascii="Times New Roman" w:eastAsia="Times New Roman" w:hAnsi="Times New Roman" w:cs="Times New Roman"/>
          <w:lang w:eastAsia="fr-FR"/>
        </w:rPr>
      </w:pPr>
    </w:p>
    <w:p w14:paraId="3117173B" w14:textId="2035965C" w:rsidR="00D45244" w:rsidRPr="00816F4C" w:rsidRDefault="00816F4C" w:rsidP="00816F4C">
      <w:pPr>
        <w:jc w:val="both"/>
        <w:rPr>
          <w:rFonts w:asciiTheme="majorHAnsi" w:eastAsia="Times New Roman" w:hAnsiTheme="majorHAnsi" w:cstheme="majorHAnsi"/>
          <w:lang w:eastAsia="fr-FR"/>
        </w:rPr>
      </w:pPr>
      <w:r>
        <w:rPr>
          <w:rFonts w:asciiTheme="majorHAnsi" w:eastAsia="Times New Roman" w:hAnsiTheme="majorHAnsi" w:cstheme="majorHAnsi"/>
          <w:lang w:eastAsia="fr-FR"/>
        </w:rPr>
        <w:t xml:space="preserve">Le diagramme des classes UML étant bien trop complexe pour être affiché sur cette page, il sera disponible en version complète et plus claire sur </w:t>
      </w:r>
      <w:proofErr w:type="spellStart"/>
      <w:r>
        <w:rPr>
          <w:rFonts w:asciiTheme="majorHAnsi" w:eastAsia="Times New Roman" w:hAnsiTheme="majorHAnsi" w:cstheme="majorHAnsi"/>
          <w:lang w:eastAsia="fr-FR"/>
        </w:rPr>
        <w:t>Github</w:t>
      </w:r>
      <w:proofErr w:type="spellEnd"/>
      <w:r>
        <w:rPr>
          <w:rFonts w:asciiTheme="majorHAnsi" w:eastAsia="Times New Roman" w:hAnsiTheme="majorHAnsi" w:cstheme="majorHAnsi"/>
          <w:lang w:eastAsia="fr-FR"/>
        </w:rPr>
        <w:t>.</w:t>
      </w:r>
    </w:p>
    <w:p w14:paraId="5DE2ED1A" w14:textId="77777777" w:rsidR="00D45244" w:rsidRDefault="00D45244" w:rsidP="008656E9">
      <w:pPr>
        <w:rPr>
          <w:rFonts w:ascii="Times New Roman" w:eastAsia="Times New Roman" w:hAnsi="Times New Roman" w:cs="Times New Roman"/>
          <w:lang w:eastAsia="fr-FR"/>
        </w:rPr>
      </w:pPr>
    </w:p>
    <w:p w14:paraId="65AEE0E6" w14:textId="77777777" w:rsidR="00D45244" w:rsidRDefault="00D45244" w:rsidP="008656E9">
      <w:pPr>
        <w:rPr>
          <w:rFonts w:ascii="Times New Roman" w:eastAsia="Times New Roman" w:hAnsi="Times New Roman" w:cs="Times New Roman"/>
          <w:lang w:eastAsia="fr-FR"/>
        </w:rPr>
      </w:pPr>
    </w:p>
    <w:p w14:paraId="00F6CB53" w14:textId="77777777" w:rsidR="00D45244" w:rsidRDefault="00D45244" w:rsidP="008656E9">
      <w:pPr>
        <w:rPr>
          <w:rFonts w:ascii="Times New Roman" w:eastAsia="Times New Roman" w:hAnsi="Times New Roman" w:cs="Times New Roman"/>
          <w:lang w:eastAsia="fr-FR"/>
        </w:rPr>
      </w:pPr>
    </w:p>
    <w:p w14:paraId="16E2D49F" w14:textId="77777777" w:rsidR="00D45244" w:rsidRDefault="00D45244" w:rsidP="008656E9">
      <w:pPr>
        <w:rPr>
          <w:rFonts w:ascii="Times New Roman" w:eastAsia="Times New Roman" w:hAnsi="Times New Roman" w:cs="Times New Roman"/>
          <w:lang w:eastAsia="fr-FR"/>
        </w:rPr>
      </w:pPr>
    </w:p>
    <w:p w14:paraId="17038459" w14:textId="77777777" w:rsidR="00D45244" w:rsidRDefault="00D45244" w:rsidP="008656E9">
      <w:pPr>
        <w:rPr>
          <w:rFonts w:ascii="Times New Roman" w:eastAsia="Times New Roman" w:hAnsi="Times New Roman" w:cs="Times New Roman"/>
          <w:lang w:eastAsia="fr-FR"/>
        </w:rPr>
      </w:pPr>
    </w:p>
    <w:p w14:paraId="7CF90C3A" w14:textId="77777777" w:rsidR="00D45244" w:rsidRDefault="00D45244" w:rsidP="008656E9">
      <w:pPr>
        <w:rPr>
          <w:rFonts w:ascii="Times New Roman" w:eastAsia="Times New Roman" w:hAnsi="Times New Roman" w:cs="Times New Roman"/>
          <w:lang w:eastAsia="fr-FR"/>
        </w:rPr>
      </w:pPr>
    </w:p>
    <w:p w14:paraId="795716F9" w14:textId="77777777" w:rsidR="00D45244" w:rsidRDefault="00D45244" w:rsidP="008656E9">
      <w:pPr>
        <w:rPr>
          <w:rFonts w:ascii="Times New Roman" w:eastAsia="Times New Roman" w:hAnsi="Times New Roman" w:cs="Times New Roman"/>
          <w:lang w:eastAsia="fr-FR"/>
        </w:rPr>
      </w:pPr>
    </w:p>
    <w:p w14:paraId="1D194778" w14:textId="77777777" w:rsidR="00D45244" w:rsidRDefault="00D45244" w:rsidP="008656E9">
      <w:pPr>
        <w:rPr>
          <w:rFonts w:ascii="Times New Roman" w:eastAsia="Times New Roman" w:hAnsi="Times New Roman" w:cs="Times New Roman"/>
          <w:lang w:eastAsia="fr-FR"/>
        </w:rPr>
      </w:pPr>
    </w:p>
    <w:p w14:paraId="6DD7878E" w14:textId="77777777" w:rsidR="00D45244" w:rsidRDefault="00D45244" w:rsidP="008656E9">
      <w:pPr>
        <w:rPr>
          <w:rFonts w:ascii="Times New Roman" w:eastAsia="Times New Roman" w:hAnsi="Times New Roman" w:cs="Times New Roman"/>
          <w:lang w:eastAsia="fr-FR"/>
        </w:rPr>
      </w:pPr>
    </w:p>
    <w:p w14:paraId="00783EF0" w14:textId="77777777" w:rsidR="00D45244" w:rsidRDefault="00D45244" w:rsidP="008656E9">
      <w:pPr>
        <w:rPr>
          <w:rFonts w:ascii="Times New Roman" w:eastAsia="Times New Roman" w:hAnsi="Times New Roman" w:cs="Times New Roman"/>
          <w:lang w:eastAsia="fr-FR"/>
        </w:rPr>
      </w:pPr>
    </w:p>
    <w:p w14:paraId="2013237A" w14:textId="77777777" w:rsidR="00D45244" w:rsidRDefault="00D45244" w:rsidP="008656E9">
      <w:pPr>
        <w:rPr>
          <w:rFonts w:ascii="Times New Roman" w:eastAsia="Times New Roman" w:hAnsi="Times New Roman" w:cs="Times New Roman"/>
          <w:lang w:eastAsia="fr-FR"/>
        </w:rPr>
      </w:pPr>
    </w:p>
    <w:p w14:paraId="1851DE4B" w14:textId="77777777" w:rsidR="00D62619" w:rsidRDefault="00D62619" w:rsidP="008656E9">
      <w:pPr>
        <w:rPr>
          <w:rFonts w:ascii="Times New Roman" w:eastAsia="Times New Roman" w:hAnsi="Times New Roman" w:cs="Times New Roman"/>
          <w:lang w:eastAsia="fr-FR"/>
        </w:rPr>
      </w:pPr>
    </w:p>
    <w:p w14:paraId="17C997C6" w14:textId="77777777" w:rsidR="008656E9" w:rsidRPr="00D62619" w:rsidRDefault="00D62619" w:rsidP="00D62619">
      <w:pPr>
        <w:pStyle w:val="Titre1"/>
        <w:rPr>
          <w:rFonts w:eastAsia="Times New Roman"/>
          <w:b/>
          <w:bCs/>
          <w:color w:val="70AD47" w:themeColor="accent6"/>
          <w:lang w:eastAsia="fr-FR"/>
        </w:rPr>
      </w:pPr>
      <w:bookmarkStart w:id="3" w:name="_Toc41741369"/>
      <w:r w:rsidRPr="00D62619">
        <w:rPr>
          <w:rFonts w:eastAsia="Times New Roman"/>
          <w:b/>
          <w:bCs/>
          <w:color w:val="70AD47" w:themeColor="accent6"/>
          <w:lang w:eastAsia="fr-FR"/>
        </w:rPr>
        <w:lastRenderedPageBreak/>
        <w:t>L</w:t>
      </w:r>
      <w:r w:rsidR="008656E9" w:rsidRPr="00D62619">
        <w:rPr>
          <w:rFonts w:eastAsia="Times New Roman"/>
          <w:b/>
          <w:bCs/>
          <w:color w:val="70AD47" w:themeColor="accent6"/>
          <w:lang w:eastAsia="fr-FR"/>
        </w:rPr>
        <w:t>es choix de conception que vous avez faits avec argumentaire</w:t>
      </w:r>
      <w:bookmarkEnd w:id="3"/>
      <w:r w:rsidR="008656E9" w:rsidRPr="00D62619">
        <w:rPr>
          <w:rFonts w:eastAsia="Times New Roman"/>
          <w:b/>
          <w:bCs/>
          <w:color w:val="70AD47" w:themeColor="accent6"/>
          <w:lang w:eastAsia="fr-FR"/>
        </w:rPr>
        <w:t xml:space="preserve"> </w:t>
      </w:r>
    </w:p>
    <w:p w14:paraId="2BD04712" w14:textId="77777777" w:rsidR="00D45244" w:rsidRDefault="00D45244" w:rsidP="008656E9">
      <w:pPr>
        <w:rPr>
          <w:rFonts w:ascii="Times New Roman" w:eastAsia="Times New Roman" w:hAnsi="Times New Roman" w:cs="Times New Roman"/>
          <w:lang w:eastAsia="fr-FR"/>
        </w:rPr>
      </w:pPr>
    </w:p>
    <w:p w14:paraId="70434398" w14:textId="77777777" w:rsidR="00D45244" w:rsidRPr="00AB6269" w:rsidRDefault="00D45244" w:rsidP="008656E9">
      <w:pPr>
        <w:rPr>
          <w:rFonts w:asciiTheme="majorHAnsi" w:eastAsia="Times New Roman" w:hAnsiTheme="majorHAnsi" w:cstheme="majorHAnsi"/>
          <w:lang w:eastAsia="fr-FR"/>
        </w:rPr>
      </w:pPr>
    </w:p>
    <w:p w14:paraId="5F85180D" w14:textId="77777777" w:rsidR="00673420" w:rsidRPr="00AB6269" w:rsidRDefault="00673420" w:rsidP="00732C75">
      <w:pPr>
        <w:jc w:val="both"/>
        <w:rPr>
          <w:rFonts w:asciiTheme="majorHAnsi" w:eastAsia="Times New Roman" w:hAnsiTheme="majorHAnsi" w:cstheme="majorHAnsi"/>
          <w:lang w:eastAsia="fr-FR"/>
        </w:rPr>
      </w:pPr>
      <w:r w:rsidRPr="00AB6269">
        <w:rPr>
          <w:rFonts w:asciiTheme="majorHAnsi" w:eastAsia="Times New Roman" w:hAnsiTheme="majorHAnsi" w:cstheme="majorHAnsi"/>
          <w:lang w:eastAsia="fr-FR"/>
        </w:rPr>
        <w:t>Nous avons choisi de décou</w:t>
      </w:r>
      <w:r w:rsidR="004C51C4">
        <w:rPr>
          <w:rFonts w:asciiTheme="majorHAnsi" w:eastAsia="Times New Roman" w:hAnsiTheme="majorHAnsi" w:cstheme="majorHAnsi"/>
          <w:lang w:eastAsia="fr-FR"/>
        </w:rPr>
        <w:t>per</w:t>
      </w:r>
      <w:r w:rsidRPr="00AB6269">
        <w:rPr>
          <w:rFonts w:asciiTheme="majorHAnsi" w:eastAsia="Times New Roman" w:hAnsiTheme="majorHAnsi" w:cstheme="majorHAnsi"/>
          <w:lang w:eastAsia="fr-FR"/>
        </w:rPr>
        <w:t xml:space="preserve"> le projet en module pour qu’il respecte des principes de conception. En effet</w:t>
      </w:r>
      <w:r w:rsidR="004C51C4">
        <w:rPr>
          <w:rFonts w:asciiTheme="majorHAnsi" w:eastAsia="Times New Roman" w:hAnsiTheme="majorHAnsi" w:cstheme="majorHAnsi"/>
          <w:lang w:eastAsia="fr-FR"/>
        </w:rPr>
        <w:t>,</w:t>
      </w:r>
      <w:r w:rsidRPr="00AB6269">
        <w:rPr>
          <w:rFonts w:asciiTheme="majorHAnsi" w:eastAsia="Times New Roman" w:hAnsiTheme="majorHAnsi" w:cstheme="majorHAnsi"/>
          <w:lang w:eastAsia="fr-FR"/>
        </w:rPr>
        <w:t xml:space="preserve"> notre code est modulaire et facilement applicable à d’autre projet. </w:t>
      </w:r>
      <w:r w:rsidR="007D6BD4" w:rsidRPr="00AB6269">
        <w:rPr>
          <w:rFonts w:asciiTheme="majorHAnsi" w:eastAsia="Times New Roman" w:hAnsiTheme="majorHAnsi" w:cstheme="majorHAnsi"/>
          <w:lang w:eastAsia="fr-FR"/>
        </w:rPr>
        <w:t xml:space="preserve">Il gagne ainsi en efficacité et en performance. </w:t>
      </w:r>
      <w:r w:rsidRPr="00AB6269">
        <w:rPr>
          <w:rFonts w:asciiTheme="majorHAnsi" w:eastAsia="Times New Roman" w:hAnsiTheme="majorHAnsi" w:cstheme="majorHAnsi"/>
          <w:lang w:eastAsia="fr-FR"/>
        </w:rPr>
        <w:t xml:space="preserve">Il respect les principes </w:t>
      </w:r>
      <w:r w:rsidR="00AC3C7C" w:rsidRPr="00AB6269">
        <w:rPr>
          <w:rFonts w:asciiTheme="majorHAnsi" w:eastAsia="Times New Roman" w:hAnsiTheme="majorHAnsi" w:cstheme="majorHAnsi"/>
          <w:lang w:eastAsia="fr-FR"/>
        </w:rPr>
        <w:t>SOLID</w:t>
      </w:r>
      <w:r w:rsidRPr="00AB6269">
        <w:rPr>
          <w:rFonts w:asciiTheme="majorHAnsi" w:eastAsia="Times New Roman" w:hAnsiTheme="majorHAnsi" w:cstheme="majorHAnsi"/>
          <w:lang w:eastAsia="fr-FR"/>
        </w:rPr>
        <w:t xml:space="preserve">. </w:t>
      </w:r>
      <w:r w:rsidR="007D6BD4" w:rsidRPr="00AB6269">
        <w:rPr>
          <w:rFonts w:asciiTheme="majorHAnsi" w:eastAsia="Times New Roman" w:hAnsiTheme="majorHAnsi" w:cstheme="majorHAnsi"/>
          <w:lang w:eastAsia="fr-FR"/>
        </w:rPr>
        <w:t xml:space="preserve">Le projet et le code est donc propice aux changements et aux évolutions. </w:t>
      </w:r>
    </w:p>
    <w:p w14:paraId="14741179" w14:textId="42D614F9" w:rsidR="00D45244" w:rsidRPr="00816F4C" w:rsidRDefault="007D6BD4" w:rsidP="00816F4C">
      <w:pPr>
        <w:jc w:val="both"/>
        <w:rPr>
          <w:rFonts w:asciiTheme="majorHAnsi" w:eastAsia="Times New Roman" w:hAnsiTheme="majorHAnsi" w:cstheme="majorHAnsi"/>
          <w:lang w:eastAsia="fr-FR"/>
        </w:rPr>
      </w:pPr>
      <w:r w:rsidRPr="00AB6269">
        <w:rPr>
          <w:rFonts w:asciiTheme="majorHAnsi" w:eastAsia="Times New Roman" w:hAnsiTheme="majorHAnsi" w:cstheme="majorHAnsi"/>
          <w:lang w:eastAsia="fr-FR"/>
        </w:rPr>
        <w:t>Chaque module fonctionne de façon individuelle</w:t>
      </w:r>
      <w:r w:rsidR="00732C75">
        <w:rPr>
          <w:rFonts w:asciiTheme="majorHAnsi" w:eastAsia="Times New Roman" w:hAnsiTheme="majorHAnsi" w:cstheme="majorHAnsi"/>
          <w:lang w:eastAsia="fr-FR"/>
        </w:rPr>
        <w:t xml:space="preserve"> et</w:t>
      </w:r>
      <w:r w:rsidRPr="00AB6269">
        <w:rPr>
          <w:rFonts w:asciiTheme="majorHAnsi" w:eastAsia="Times New Roman" w:hAnsiTheme="majorHAnsi" w:cstheme="majorHAnsi"/>
          <w:lang w:eastAsia="fr-FR"/>
        </w:rPr>
        <w:t xml:space="preserve"> on retrouve 5 modules distinct</w:t>
      </w:r>
      <w:r w:rsidR="00732C75">
        <w:rPr>
          <w:rFonts w:asciiTheme="majorHAnsi" w:eastAsia="Times New Roman" w:hAnsiTheme="majorHAnsi" w:cstheme="majorHAnsi"/>
          <w:lang w:eastAsia="fr-FR"/>
        </w:rPr>
        <w:t>s</w:t>
      </w:r>
      <w:r w:rsidR="00B245C2">
        <w:rPr>
          <w:rFonts w:asciiTheme="majorHAnsi" w:eastAsia="Times New Roman" w:hAnsiTheme="majorHAnsi" w:cstheme="majorHAnsi"/>
          <w:lang w:eastAsia="fr-FR"/>
        </w:rPr>
        <w:t>.</w:t>
      </w:r>
      <w:r w:rsidRPr="00AB6269">
        <w:rPr>
          <w:rFonts w:asciiTheme="majorHAnsi" w:eastAsia="Times New Roman" w:hAnsiTheme="majorHAnsi" w:cstheme="majorHAnsi"/>
          <w:lang w:eastAsia="fr-FR"/>
        </w:rPr>
        <w:t xml:space="preserve">  </w:t>
      </w:r>
    </w:p>
    <w:p w14:paraId="78BF80EE" w14:textId="77777777" w:rsidR="008656E9" w:rsidRPr="00D62619" w:rsidRDefault="00D62619" w:rsidP="00D62619">
      <w:pPr>
        <w:pStyle w:val="Titre1"/>
        <w:rPr>
          <w:rFonts w:eastAsia="Times New Roman"/>
          <w:b/>
          <w:bCs/>
          <w:color w:val="70AD47" w:themeColor="accent6"/>
          <w:lang w:eastAsia="fr-FR"/>
        </w:rPr>
      </w:pPr>
      <w:bookmarkStart w:id="4" w:name="_Toc41741370"/>
      <w:r w:rsidRPr="00D62619">
        <w:rPr>
          <w:rFonts w:eastAsia="Times New Roman"/>
          <w:b/>
          <w:bCs/>
          <w:color w:val="70AD47" w:themeColor="accent6"/>
          <w:lang w:eastAsia="fr-FR"/>
        </w:rPr>
        <w:t>L</w:t>
      </w:r>
      <w:r w:rsidR="008656E9" w:rsidRPr="00D62619">
        <w:rPr>
          <w:rFonts w:eastAsia="Times New Roman"/>
          <w:b/>
          <w:bCs/>
          <w:color w:val="70AD47" w:themeColor="accent6"/>
          <w:lang w:eastAsia="fr-FR"/>
        </w:rPr>
        <w:t>es patrons de conception utilisés</w:t>
      </w:r>
      <w:bookmarkEnd w:id="4"/>
      <w:r w:rsidR="008656E9" w:rsidRPr="00D62619">
        <w:rPr>
          <w:rFonts w:eastAsia="Times New Roman"/>
          <w:b/>
          <w:bCs/>
          <w:color w:val="70AD47" w:themeColor="accent6"/>
          <w:lang w:eastAsia="fr-FR"/>
        </w:rPr>
        <w:t xml:space="preserve"> </w:t>
      </w:r>
    </w:p>
    <w:p w14:paraId="65C22FFB" w14:textId="77777777" w:rsidR="00D45244" w:rsidRDefault="00D45244" w:rsidP="008656E9">
      <w:pPr>
        <w:rPr>
          <w:rFonts w:ascii="Times New Roman" w:eastAsia="Times New Roman" w:hAnsi="Times New Roman" w:cs="Times New Roman"/>
          <w:lang w:eastAsia="fr-FR"/>
        </w:rPr>
      </w:pPr>
    </w:p>
    <w:p w14:paraId="65B7A465" w14:textId="07F2C90B" w:rsidR="00D45244" w:rsidRPr="00322055" w:rsidRDefault="00322055" w:rsidP="00322055">
      <w:pPr>
        <w:jc w:val="both"/>
        <w:rPr>
          <w:rFonts w:asciiTheme="majorHAnsi" w:eastAsia="Times New Roman" w:hAnsiTheme="majorHAnsi" w:cstheme="majorHAnsi"/>
          <w:lang w:eastAsia="fr-FR"/>
        </w:rPr>
      </w:pPr>
      <w:r w:rsidRPr="00322055">
        <w:rPr>
          <w:rFonts w:asciiTheme="majorHAnsi" w:eastAsia="Times New Roman" w:hAnsiTheme="majorHAnsi" w:cstheme="majorHAnsi"/>
          <w:lang w:eastAsia="fr-FR"/>
        </w:rPr>
        <w:t>Notre programme lit des fichiers JSON au démarrage de l’application afin de récupérer les discussions existantes. Afin de respecter les principes SOLID, nous avons mis en place le patron Observateur.</w:t>
      </w:r>
    </w:p>
    <w:p w14:paraId="08176E6F" w14:textId="36B957FC" w:rsidR="00322055" w:rsidRDefault="00322055" w:rsidP="00322055">
      <w:pPr>
        <w:jc w:val="both"/>
        <w:rPr>
          <w:rFonts w:asciiTheme="majorHAnsi" w:eastAsia="Times New Roman" w:hAnsiTheme="majorHAnsi" w:cstheme="majorHAnsi"/>
          <w:lang w:eastAsia="fr-FR"/>
        </w:rPr>
      </w:pPr>
      <w:r w:rsidRPr="00322055">
        <w:rPr>
          <w:rFonts w:asciiTheme="majorHAnsi" w:eastAsia="Times New Roman" w:hAnsiTheme="majorHAnsi" w:cstheme="majorHAnsi"/>
          <w:lang w:eastAsia="fr-FR"/>
        </w:rPr>
        <w:t xml:space="preserve">Chaque fichier JSON correspond à une discussion. Le programme va créer un objet Discussion pour chaque fichier et va appeler une fonction </w:t>
      </w:r>
      <w:proofErr w:type="gramStart"/>
      <w:r w:rsidRPr="00322055">
        <w:rPr>
          <w:rFonts w:asciiTheme="majorHAnsi" w:eastAsia="Times New Roman" w:hAnsiTheme="majorHAnsi" w:cstheme="majorHAnsi"/>
          <w:lang w:eastAsia="fr-FR"/>
        </w:rPr>
        <w:t>update(</w:t>
      </w:r>
      <w:proofErr w:type="gramEnd"/>
      <w:r w:rsidRPr="00322055">
        <w:rPr>
          <w:rFonts w:asciiTheme="majorHAnsi" w:eastAsia="Times New Roman" w:hAnsiTheme="majorHAnsi" w:cstheme="majorHAnsi"/>
          <w:lang w:eastAsia="fr-FR"/>
        </w:rPr>
        <w:t xml:space="preserve">) qui va indiquer à l’interface utilisateur </w:t>
      </w:r>
      <w:r w:rsidR="00BE47F9">
        <w:rPr>
          <w:rFonts w:asciiTheme="majorHAnsi" w:eastAsia="Times New Roman" w:hAnsiTheme="majorHAnsi" w:cstheme="majorHAnsi"/>
          <w:lang w:eastAsia="fr-FR"/>
        </w:rPr>
        <w:t>qu’elle doit créer un nouvel élément graphique correspondant à la discussion. Cela facilite grandement la réutilisation d’objets de type Discussion.</w:t>
      </w:r>
    </w:p>
    <w:p w14:paraId="7F713AA1" w14:textId="190ED60A" w:rsidR="00BE47F9" w:rsidRPr="00322055" w:rsidRDefault="00BE47F9" w:rsidP="00322055">
      <w:pPr>
        <w:jc w:val="both"/>
        <w:rPr>
          <w:rFonts w:asciiTheme="majorHAnsi" w:eastAsia="Times New Roman" w:hAnsiTheme="majorHAnsi" w:cstheme="majorHAnsi"/>
          <w:lang w:eastAsia="fr-FR"/>
        </w:rPr>
      </w:pPr>
      <w:r>
        <w:rPr>
          <w:rFonts w:asciiTheme="majorHAnsi" w:eastAsia="Times New Roman" w:hAnsiTheme="majorHAnsi" w:cstheme="majorHAnsi"/>
          <w:lang w:eastAsia="fr-FR"/>
        </w:rPr>
        <w:t>Nous utilisons également le patron Façade. Le programme principal se charge uniquement d’afficher l’interface utilisateur. Le code derrière se chargera d’appeler toutes les fonctions nécessaires pour importer, exporter des discussions, gérer les menus contextuels… Cela nous permet d’avoir un programme un peu plus simple.</w:t>
      </w:r>
    </w:p>
    <w:p w14:paraId="512AAC54" w14:textId="77777777" w:rsidR="00D45244" w:rsidRDefault="00D45244" w:rsidP="008656E9">
      <w:pPr>
        <w:rPr>
          <w:rFonts w:ascii="Times New Roman" w:eastAsia="Times New Roman" w:hAnsi="Times New Roman" w:cs="Times New Roman"/>
          <w:lang w:eastAsia="fr-FR"/>
        </w:rPr>
      </w:pPr>
    </w:p>
    <w:p w14:paraId="6D21F319" w14:textId="77777777" w:rsidR="00D45244" w:rsidRDefault="00D45244" w:rsidP="008656E9">
      <w:pPr>
        <w:rPr>
          <w:rFonts w:ascii="Times New Roman" w:eastAsia="Times New Roman" w:hAnsi="Times New Roman" w:cs="Times New Roman"/>
          <w:lang w:eastAsia="fr-FR"/>
        </w:rPr>
      </w:pPr>
    </w:p>
    <w:p w14:paraId="4A77E517" w14:textId="77777777" w:rsidR="00D45244" w:rsidRDefault="00D45244" w:rsidP="008656E9">
      <w:pPr>
        <w:rPr>
          <w:rFonts w:ascii="Times New Roman" w:eastAsia="Times New Roman" w:hAnsi="Times New Roman" w:cs="Times New Roman"/>
          <w:lang w:eastAsia="fr-FR"/>
        </w:rPr>
      </w:pPr>
    </w:p>
    <w:p w14:paraId="749C897B" w14:textId="77777777" w:rsidR="00D45244" w:rsidRDefault="00D45244" w:rsidP="008656E9">
      <w:pPr>
        <w:rPr>
          <w:rFonts w:ascii="Times New Roman" w:eastAsia="Times New Roman" w:hAnsi="Times New Roman" w:cs="Times New Roman"/>
          <w:lang w:eastAsia="fr-FR"/>
        </w:rPr>
      </w:pPr>
    </w:p>
    <w:p w14:paraId="345323A1" w14:textId="77777777" w:rsidR="00D45244" w:rsidRDefault="00D45244" w:rsidP="008656E9">
      <w:pPr>
        <w:rPr>
          <w:rFonts w:ascii="Times New Roman" w:eastAsia="Times New Roman" w:hAnsi="Times New Roman" w:cs="Times New Roman"/>
          <w:lang w:eastAsia="fr-FR"/>
        </w:rPr>
      </w:pPr>
    </w:p>
    <w:p w14:paraId="748A9959" w14:textId="77777777" w:rsidR="00D45244" w:rsidRDefault="00D45244" w:rsidP="008656E9">
      <w:pPr>
        <w:rPr>
          <w:rFonts w:ascii="Times New Roman" w:eastAsia="Times New Roman" w:hAnsi="Times New Roman" w:cs="Times New Roman"/>
          <w:lang w:eastAsia="fr-FR"/>
        </w:rPr>
      </w:pPr>
    </w:p>
    <w:p w14:paraId="0429DE93" w14:textId="77777777" w:rsidR="00D45244" w:rsidRDefault="00D45244" w:rsidP="008656E9">
      <w:pPr>
        <w:rPr>
          <w:rFonts w:ascii="Times New Roman" w:eastAsia="Times New Roman" w:hAnsi="Times New Roman" w:cs="Times New Roman"/>
          <w:lang w:eastAsia="fr-FR"/>
        </w:rPr>
      </w:pPr>
    </w:p>
    <w:p w14:paraId="554C6EF7" w14:textId="77777777" w:rsidR="00D45244" w:rsidRDefault="00D45244" w:rsidP="008656E9">
      <w:pPr>
        <w:rPr>
          <w:rFonts w:ascii="Times New Roman" w:eastAsia="Times New Roman" w:hAnsi="Times New Roman" w:cs="Times New Roman"/>
          <w:lang w:eastAsia="fr-FR"/>
        </w:rPr>
      </w:pPr>
    </w:p>
    <w:p w14:paraId="7049D118" w14:textId="77777777" w:rsidR="00D45244" w:rsidRDefault="00D45244" w:rsidP="008656E9">
      <w:pPr>
        <w:rPr>
          <w:rFonts w:ascii="Times New Roman" w:eastAsia="Times New Roman" w:hAnsi="Times New Roman" w:cs="Times New Roman"/>
          <w:lang w:eastAsia="fr-FR"/>
        </w:rPr>
      </w:pPr>
    </w:p>
    <w:p w14:paraId="5AE77DFA" w14:textId="77777777" w:rsidR="00D45244" w:rsidRDefault="00D45244" w:rsidP="008656E9">
      <w:pPr>
        <w:rPr>
          <w:rFonts w:ascii="Times New Roman" w:eastAsia="Times New Roman" w:hAnsi="Times New Roman" w:cs="Times New Roman"/>
          <w:lang w:eastAsia="fr-FR"/>
        </w:rPr>
      </w:pPr>
    </w:p>
    <w:p w14:paraId="7DD8CE30" w14:textId="77777777" w:rsidR="00D45244" w:rsidRDefault="00D45244" w:rsidP="008656E9">
      <w:pPr>
        <w:rPr>
          <w:rFonts w:ascii="Times New Roman" w:eastAsia="Times New Roman" w:hAnsi="Times New Roman" w:cs="Times New Roman"/>
          <w:lang w:eastAsia="fr-FR"/>
        </w:rPr>
      </w:pPr>
    </w:p>
    <w:p w14:paraId="016AF6A3" w14:textId="77777777" w:rsidR="00D45244" w:rsidRDefault="00D45244" w:rsidP="008656E9">
      <w:pPr>
        <w:rPr>
          <w:rFonts w:ascii="Times New Roman" w:eastAsia="Times New Roman" w:hAnsi="Times New Roman" w:cs="Times New Roman"/>
          <w:lang w:eastAsia="fr-FR"/>
        </w:rPr>
      </w:pPr>
    </w:p>
    <w:p w14:paraId="7F846D9A" w14:textId="77777777" w:rsidR="00D45244" w:rsidRDefault="00D45244" w:rsidP="008656E9">
      <w:pPr>
        <w:rPr>
          <w:rFonts w:ascii="Times New Roman" w:eastAsia="Times New Roman" w:hAnsi="Times New Roman" w:cs="Times New Roman"/>
          <w:lang w:eastAsia="fr-FR"/>
        </w:rPr>
      </w:pPr>
    </w:p>
    <w:p w14:paraId="166DBB77" w14:textId="77777777" w:rsidR="00D45244" w:rsidRDefault="00D45244" w:rsidP="008656E9">
      <w:pPr>
        <w:rPr>
          <w:rFonts w:ascii="Times New Roman" w:eastAsia="Times New Roman" w:hAnsi="Times New Roman" w:cs="Times New Roman"/>
          <w:lang w:eastAsia="fr-FR"/>
        </w:rPr>
      </w:pPr>
    </w:p>
    <w:p w14:paraId="0ABD6F51" w14:textId="77777777" w:rsidR="00D45244" w:rsidRDefault="00D45244" w:rsidP="008656E9">
      <w:pPr>
        <w:rPr>
          <w:rFonts w:ascii="Times New Roman" w:eastAsia="Times New Roman" w:hAnsi="Times New Roman" w:cs="Times New Roman"/>
          <w:lang w:eastAsia="fr-FR"/>
        </w:rPr>
      </w:pPr>
    </w:p>
    <w:p w14:paraId="20643AEA" w14:textId="77777777" w:rsidR="00D45244" w:rsidRDefault="00D45244" w:rsidP="008656E9">
      <w:pPr>
        <w:rPr>
          <w:rFonts w:ascii="Times New Roman" w:eastAsia="Times New Roman" w:hAnsi="Times New Roman" w:cs="Times New Roman"/>
          <w:lang w:eastAsia="fr-FR"/>
        </w:rPr>
      </w:pPr>
    </w:p>
    <w:p w14:paraId="4034D73C" w14:textId="77777777" w:rsidR="00D45244" w:rsidRDefault="00D45244" w:rsidP="008656E9">
      <w:pPr>
        <w:rPr>
          <w:rFonts w:ascii="Times New Roman" w:eastAsia="Times New Roman" w:hAnsi="Times New Roman" w:cs="Times New Roman"/>
          <w:lang w:eastAsia="fr-FR"/>
        </w:rPr>
      </w:pPr>
    </w:p>
    <w:p w14:paraId="4631E36D" w14:textId="77777777" w:rsidR="00D45244" w:rsidRDefault="00D45244" w:rsidP="008656E9">
      <w:pPr>
        <w:rPr>
          <w:rFonts w:ascii="Times New Roman" w:eastAsia="Times New Roman" w:hAnsi="Times New Roman" w:cs="Times New Roman"/>
          <w:lang w:eastAsia="fr-FR"/>
        </w:rPr>
      </w:pPr>
    </w:p>
    <w:p w14:paraId="02EEA325" w14:textId="77777777" w:rsidR="00D45244" w:rsidRDefault="00D45244" w:rsidP="008656E9">
      <w:pPr>
        <w:rPr>
          <w:rFonts w:ascii="Times New Roman" w:eastAsia="Times New Roman" w:hAnsi="Times New Roman" w:cs="Times New Roman"/>
          <w:lang w:eastAsia="fr-FR"/>
        </w:rPr>
      </w:pPr>
    </w:p>
    <w:p w14:paraId="17F56E0D" w14:textId="77777777" w:rsidR="00D45244" w:rsidRDefault="00D45244" w:rsidP="008656E9">
      <w:pPr>
        <w:rPr>
          <w:rFonts w:ascii="Times New Roman" w:eastAsia="Times New Roman" w:hAnsi="Times New Roman" w:cs="Times New Roman"/>
          <w:lang w:eastAsia="fr-FR"/>
        </w:rPr>
      </w:pPr>
    </w:p>
    <w:p w14:paraId="3D8BB7A0" w14:textId="77777777" w:rsidR="00D45244" w:rsidRDefault="00D45244" w:rsidP="008656E9">
      <w:pPr>
        <w:rPr>
          <w:rFonts w:ascii="Times New Roman" w:eastAsia="Times New Roman" w:hAnsi="Times New Roman" w:cs="Times New Roman"/>
          <w:lang w:eastAsia="fr-FR"/>
        </w:rPr>
      </w:pPr>
    </w:p>
    <w:p w14:paraId="341049DF" w14:textId="77777777" w:rsidR="00D45244" w:rsidRDefault="00D45244" w:rsidP="008656E9">
      <w:pPr>
        <w:rPr>
          <w:rFonts w:ascii="Times New Roman" w:eastAsia="Times New Roman" w:hAnsi="Times New Roman" w:cs="Times New Roman"/>
          <w:lang w:eastAsia="fr-FR"/>
        </w:rPr>
      </w:pPr>
    </w:p>
    <w:p w14:paraId="6FEEB432" w14:textId="77777777" w:rsidR="00D45244" w:rsidRDefault="00D45244" w:rsidP="008656E9">
      <w:pPr>
        <w:rPr>
          <w:rFonts w:ascii="Times New Roman" w:eastAsia="Times New Roman" w:hAnsi="Times New Roman" w:cs="Times New Roman"/>
          <w:lang w:eastAsia="fr-FR"/>
        </w:rPr>
      </w:pPr>
    </w:p>
    <w:p w14:paraId="3383C73E" w14:textId="77777777" w:rsidR="00D45244" w:rsidRDefault="00D45244" w:rsidP="008656E9">
      <w:pPr>
        <w:rPr>
          <w:rFonts w:ascii="Times New Roman" w:eastAsia="Times New Roman" w:hAnsi="Times New Roman" w:cs="Times New Roman"/>
          <w:lang w:eastAsia="fr-FR"/>
        </w:rPr>
      </w:pPr>
    </w:p>
    <w:p w14:paraId="617F70B6" w14:textId="77777777" w:rsidR="00D45244" w:rsidRDefault="00D45244" w:rsidP="008656E9">
      <w:pPr>
        <w:rPr>
          <w:rFonts w:ascii="Times New Roman" w:eastAsia="Times New Roman" w:hAnsi="Times New Roman" w:cs="Times New Roman"/>
          <w:lang w:eastAsia="fr-FR"/>
        </w:rPr>
      </w:pPr>
    </w:p>
    <w:p w14:paraId="7113D220" w14:textId="77777777" w:rsidR="00D45244" w:rsidRDefault="00D45244" w:rsidP="008656E9">
      <w:pPr>
        <w:rPr>
          <w:rFonts w:ascii="Times New Roman" w:eastAsia="Times New Roman" w:hAnsi="Times New Roman" w:cs="Times New Roman"/>
          <w:lang w:eastAsia="fr-FR"/>
        </w:rPr>
      </w:pPr>
    </w:p>
    <w:p w14:paraId="53341F75" w14:textId="77777777" w:rsidR="008656E9" w:rsidRDefault="008656E9" w:rsidP="008656E9">
      <w:pPr>
        <w:rPr>
          <w:rFonts w:ascii="Times New Roman" w:eastAsia="Times New Roman" w:hAnsi="Times New Roman" w:cs="Times New Roman"/>
          <w:lang w:eastAsia="fr-FR"/>
        </w:rPr>
      </w:pPr>
    </w:p>
    <w:p w14:paraId="11A7BD8C" w14:textId="77777777" w:rsidR="008656E9" w:rsidRPr="00D62619" w:rsidRDefault="00D62619" w:rsidP="00D62619">
      <w:pPr>
        <w:pStyle w:val="Titre1"/>
        <w:rPr>
          <w:rFonts w:eastAsia="Times New Roman"/>
          <w:b/>
          <w:bCs/>
          <w:color w:val="70AD47" w:themeColor="accent6"/>
          <w:lang w:eastAsia="fr-FR"/>
        </w:rPr>
      </w:pPr>
      <w:bookmarkStart w:id="5" w:name="_Toc41741371"/>
      <w:r w:rsidRPr="00D62619">
        <w:rPr>
          <w:rFonts w:eastAsia="Times New Roman"/>
          <w:b/>
          <w:bCs/>
          <w:color w:val="70AD47" w:themeColor="accent6"/>
          <w:lang w:eastAsia="fr-FR"/>
        </w:rPr>
        <w:lastRenderedPageBreak/>
        <w:t>A</w:t>
      </w:r>
      <w:r w:rsidR="008656E9" w:rsidRPr="00D62619">
        <w:rPr>
          <w:rFonts w:eastAsia="Times New Roman"/>
          <w:b/>
          <w:bCs/>
          <w:color w:val="70AD47" w:themeColor="accent6"/>
          <w:lang w:eastAsia="fr-FR"/>
        </w:rPr>
        <w:t>nalyse de la conception selon les principes SOLID</w:t>
      </w:r>
      <w:bookmarkEnd w:id="5"/>
    </w:p>
    <w:p w14:paraId="6B1F68DE" w14:textId="77777777" w:rsidR="00086202" w:rsidRDefault="005D3B0C"/>
    <w:p w14:paraId="2F06F1A7" w14:textId="77777777" w:rsidR="00D45244" w:rsidRPr="00D45244" w:rsidRDefault="00D45244" w:rsidP="00D45244">
      <w:pPr>
        <w:shd w:val="clear" w:color="auto" w:fill="FFFFFF"/>
        <w:spacing w:before="100" w:beforeAutospacing="1" w:after="100" w:afterAutospacing="1" w:line="308" w:lineRule="atLeast"/>
        <w:outlineLvl w:val="3"/>
        <w:rPr>
          <w:rFonts w:ascii="Arial" w:eastAsia="Times New Roman" w:hAnsi="Arial" w:cs="Arial"/>
          <w:i/>
          <w:iCs/>
          <w:sz w:val="29"/>
          <w:szCs w:val="29"/>
          <w:lang w:val="en-US" w:eastAsia="fr-FR"/>
        </w:rPr>
      </w:pPr>
      <w:r w:rsidRPr="00D45244">
        <w:rPr>
          <w:rFonts w:ascii="Arial" w:eastAsia="Times New Roman" w:hAnsi="Arial" w:cs="Arial"/>
          <w:i/>
          <w:iCs/>
          <w:sz w:val="29"/>
          <w:szCs w:val="29"/>
          <w:lang w:val="en-US" w:eastAsia="fr-FR"/>
        </w:rPr>
        <w:t xml:space="preserve">Single </w:t>
      </w:r>
      <w:proofErr w:type="spellStart"/>
      <w:r w:rsidRPr="00D45244">
        <w:rPr>
          <w:rFonts w:ascii="Arial" w:eastAsia="Times New Roman" w:hAnsi="Arial" w:cs="Arial"/>
          <w:i/>
          <w:iCs/>
          <w:sz w:val="29"/>
          <w:szCs w:val="29"/>
          <w:lang w:val="en-US" w:eastAsia="fr-FR"/>
        </w:rPr>
        <w:t>Responsibilty</w:t>
      </w:r>
      <w:proofErr w:type="spellEnd"/>
      <w:r w:rsidRPr="00D45244">
        <w:rPr>
          <w:rFonts w:ascii="Arial" w:eastAsia="Times New Roman" w:hAnsi="Arial" w:cs="Arial"/>
          <w:i/>
          <w:iCs/>
          <w:sz w:val="29"/>
          <w:szCs w:val="29"/>
          <w:lang w:val="en-US" w:eastAsia="fr-FR"/>
        </w:rPr>
        <w:t xml:space="preserve"> Principle</w:t>
      </w:r>
    </w:p>
    <w:p w14:paraId="387167D0" w14:textId="77777777" w:rsidR="00D45244" w:rsidRDefault="00D45244" w:rsidP="00D45244">
      <w:pPr>
        <w:shd w:val="clear" w:color="auto" w:fill="FFFFFF"/>
        <w:spacing w:line="450" w:lineRule="atLeast"/>
        <w:rPr>
          <w:rFonts w:ascii="Arial" w:eastAsia="Times New Roman" w:hAnsi="Arial" w:cs="Arial"/>
          <w:i/>
          <w:iCs/>
          <w:color w:val="000000"/>
          <w:sz w:val="23"/>
          <w:szCs w:val="23"/>
          <w:lang w:val="en-US" w:eastAsia="fr-FR"/>
        </w:rPr>
      </w:pPr>
      <w:r w:rsidRPr="00D45244">
        <w:rPr>
          <w:rFonts w:ascii="Arial" w:eastAsia="Times New Roman" w:hAnsi="Arial" w:cs="Arial"/>
          <w:i/>
          <w:iCs/>
          <w:color w:val="000000"/>
          <w:sz w:val="23"/>
          <w:szCs w:val="23"/>
          <w:lang w:val="en-US" w:eastAsia="fr-FR"/>
        </w:rPr>
        <w:t>« A class should have one reason to change. »</w:t>
      </w:r>
    </w:p>
    <w:p w14:paraId="71A86FB9" w14:textId="77777777" w:rsidR="00D45244" w:rsidRPr="00D45244" w:rsidRDefault="004010D6" w:rsidP="00D45244">
      <w:pPr>
        <w:shd w:val="clear" w:color="auto" w:fill="FFFFFF"/>
        <w:spacing w:line="450" w:lineRule="atLeast"/>
        <w:rPr>
          <w:rFonts w:ascii="Arial" w:eastAsia="Times New Roman" w:hAnsi="Arial" w:cs="Arial"/>
          <w:color w:val="000000"/>
          <w:sz w:val="23"/>
          <w:szCs w:val="23"/>
          <w:lang w:eastAsia="fr-FR"/>
        </w:rPr>
      </w:pPr>
      <w:r w:rsidRPr="004010D6">
        <w:rPr>
          <w:rFonts w:ascii="Arial" w:eastAsia="Times New Roman" w:hAnsi="Arial" w:cs="Arial"/>
          <w:i/>
          <w:iCs/>
          <w:color w:val="000000"/>
          <w:sz w:val="23"/>
          <w:szCs w:val="23"/>
          <w:lang w:eastAsia="fr-FR"/>
        </w:rPr>
        <w:t>Une</w:t>
      </w:r>
      <w:r>
        <w:rPr>
          <w:rFonts w:ascii="Arial" w:eastAsia="Times New Roman" w:hAnsi="Arial" w:cs="Arial"/>
          <w:i/>
          <w:iCs/>
          <w:color w:val="000000"/>
          <w:sz w:val="23"/>
          <w:szCs w:val="23"/>
          <w:lang w:eastAsia="fr-FR"/>
        </w:rPr>
        <w:t xml:space="preserve"> classe à une responsabilité</w:t>
      </w:r>
      <w:r>
        <w:rPr>
          <w:rFonts w:ascii="Arial" w:eastAsia="Times New Roman" w:hAnsi="Arial" w:cs="Arial"/>
          <w:color w:val="000000"/>
          <w:sz w:val="23"/>
          <w:szCs w:val="23"/>
          <w:lang w:eastAsia="fr-FR"/>
        </w:rPr>
        <w:t xml:space="preserve"> pour éviter que les classes soient liée. </w:t>
      </w:r>
      <w:r w:rsidR="00D45244" w:rsidRPr="00D45244">
        <w:rPr>
          <w:rFonts w:ascii="Arial" w:eastAsia="Times New Roman" w:hAnsi="Arial" w:cs="Arial"/>
          <w:color w:val="000000"/>
          <w:sz w:val="23"/>
          <w:szCs w:val="23"/>
          <w:lang w:eastAsia="fr-FR"/>
        </w:rPr>
        <w:t xml:space="preserve">Les modifications apportées à une responsabilité </w:t>
      </w:r>
      <w:r>
        <w:rPr>
          <w:rFonts w:ascii="Arial" w:eastAsia="Times New Roman" w:hAnsi="Arial" w:cs="Arial"/>
          <w:color w:val="000000"/>
          <w:sz w:val="23"/>
          <w:szCs w:val="23"/>
          <w:lang w:eastAsia="fr-FR"/>
        </w:rPr>
        <w:t>n’</w:t>
      </w:r>
      <w:r w:rsidR="00D45244" w:rsidRPr="00D45244">
        <w:rPr>
          <w:rFonts w:ascii="Arial" w:eastAsia="Times New Roman" w:hAnsi="Arial" w:cs="Arial"/>
          <w:color w:val="000000"/>
          <w:sz w:val="23"/>
          <w:szCs w:val="23"/>
          <w:lang w:eastAsia="fr-FR"/>
        </w:rPr>
        <w:t>impacteront</w:t>
      </w:r>
      <w:r>
        <w:rPr>
          <w:rFonts w:ascii="Arial" w:eastAsia="Times New Roman" w:hAnsi="Arial" w:cs="Arial"/>
          <w:color w:val="000000"/>
          <w:sz w:val="23"/>
          <w:szCs w:val="23"/>
          <w:lang w:eastAsia="fr-FR"/>
        </w:rPr>
        <w:t xml:space="preserve"> pas</w:t>
      </w:r>
      <w:r w:rsidR="00D45244" w:rsidRPr="00D45244">
        <w:rPr>
          <w:rFonts w:ascii="Arial" w:eastAsia="Times New Roman" w:hAnsi="Arial" w:cs="Arial"/>
          <w:color w:val="000000"/>
          <w:sz w:val="23"/>
          <w:szCs w:val="23"/>
          <w:lang w:eastAsia="fr-FR"/>
        </w:rPr>
        <w:t xml:space="preserve"> l</w:t>
      </w:r>
      <w:r>
        <w:rPr>
          <w:rFonts w:ascii="Arial" w:eastAsia="Times New Roman" w:hAnsi="Arial" w:cs="Arial"/>
          <w:color w:val="000000"/>
          <w:sz w:val="23"/>
          <w:szCs w:val="23"/>
          <w:lang w:eastAsia="fr-FR"/>
        </w:rPr>
        <w:t xml:space="preserve">es </w:t>
      </w:r>
      <w:r w:rsidR="00D45244" w:rsidRPr="00D45244">
        <w:rPr>
          <w:rFonts w:ascii="Arial" w:eastAsia="Times New Roman" w:hAnsi="Arial" w:cs="Arial"/>
          <w:color w:val="000000"/>
          <w:sz w:val="23"/>
          <w:szCs w:val="23"/>
          <w:lang w:eastAsia="fr-FR"/>
        </w:rPr>
        <w:t>autre</w:t>
      </w:r>
      <w:r>
        <w:rPr>
          <w:rFonts w:ascii="Arial" w:eastAsia="Times New Roman" w:hAnsi="Arial" w:cs="Arial"/>
          <w:color w:val="000000"/>
          <w:sz w:val="23"/>
          <w:szCs w:val="23"/>
          <w:lang w:eastAsia="fr-FR"/>
        </w:rPr>
        <w:t>s. Ainsi on diminue</w:t>
      </w:r>
      <w:r w:rsidR="00D45244" w:rsidRPr="00D45244">
        <w:rPr>
          <w:rFonts w:ascii="Arial" w:eastAsia="Times New Roman" w:hAnsi="Arial" w:cs="Arial"/>
          <w:color w:val="000000"/>
          <w:sz w:val="23"/>
          <w:szCs w:val="23"/>
          <w:lang w:eastAsia="fr-FR"/>
        </w:rPr>
        <w:t xml:space="preserve"> la rigidité et la fragilité du code.</w:t>
      </w:r>
    </w:p>
    <w:p w14:paraId="65D31240" w14:textId="77777777" w:rsidR="00D45244" w:rsidRPr="00D45244" w:rsidRDefault="00D45244" w:rsidP="00D45244">
      <w:pPr>
        <w:shd w:val="clear" w:color="auto" w:fill="FFFFFF"/>
        <w:spacing w:beforeAutospacing="1" w:afterAutospacing="1" w:line="308" w:lineRule="atLeast"/>
        <w:outlineLvl w:val="3"/>
        <w:rPr>
          <w:rFonts w:ascii="Arial" w:eastAsia="Times New Roman" w:hAnsi="Arial" w:cs="Arial"/>
          <w:i/>
          <w:iCs/>
          <w:sz w:val="29"/>
          <w:szCs w:val="29"/>
          <w:lang w:val="en-US" w:eastAsia="fr-FR"/>
        </w:rPr>
      </w:pPr>
      <w:bookmarkStart w:id="6" w:name="OpenClosedPrinciple"/>
      <w:bookmarkEnd w:id="6"/>
      <w:r w:rsidRPr="00D45244">
        <w:rPr>
          <w:rFonts w:ascii="Arial" w:eastAsia="Times New Roman" w:hAnsi="Arial" w:cs="Arial"/>
          <w:i/>
          <w:iCs/>
          <w:sz w:val="29"/>
          <w:szCs w:val="29"/>
          <w:lang w:val="en-US" w:eastAsia="fr-FR"/>
        </w:rPr>
        <w:t>Open Closed Principle</w:t>
      </w:r>
    </w:p>
    <w:p w14:paraId="6D701FCD" w14:textId="77777777" w:rsidR="00D45244" w:rsidRPr="00D45244" w:rsidRDefault="00D45244" w:rsidP="00D45244">
      <w:pPr>
        <w:shd w:val="clear" w:color="auto" w:fill="FFFFFF"/>
        <w:spacing w:line="450" w:lineRule="atLeast"/>
        <w:rPr>
          <w:rFonts w:ascii="Arial" w:eastAsia="Times New Roman" w:hAnsi="Arial" w:cs="Arial"/>
          <w:color w:val="000000"/>
          <w:sz w:val="23"/>
          <w:szCs w:val="23"/>
          <w:lang w:val="en-US" w:eastAsia="fr-FR"/>
        </w:rPr>
      </w:pPr>
      <w:r w:rsidRPr="00D45244">
        <w:rPr>
          <w:rFonts w:ascii="Arial" w:eastAsia="Times New Roman" w:hAnsi="Arial" w:cs="Arial"/>
          <w:i/>
          <w:iCs/>
          <w:color w:val="000000"/>
          <w:sz w:val="23"/>
          <w:szCs w:val="23"/>
          <w:lang w:val="en-US" w:eastAsia="fr-FR"/>
        </w:rPr>
        <w:t>« Classes, methods should be open for extension, but closed for modifications. »</w:t>
      </w:r>
    </w:p>
    <w:p w14:paraId="0180F3A9" w14:textId="77777777" w:rsidR="00D45244" w:rsidRPr="00D45244" w:rsidRDefault="00D45244" w:rsidP="00D45244">
      <w:pPr>
        <w:shd w:val="clear" w:color="auto" w:fill="FFFFFF"/>
        <w:spacing w:after="240" w:line="450" w:lineRule="atLeast"/>
        <w:rPr>
          <w:rFonts w:ascii="Arial" w:eastAsia="Times New Roman" w:hAnsi="Arial" w:cs="Arial"/>
          <w:color w:val="000000"/>
          <w:sz w:val="23"/>
          <w:szCs w:val="23"/>
          <w:lang w:eastAsia="fr-FR"/>
        </w:rPr>
      </w:pPr>
      <w:r w:rsidRPr="00D45244">
        <w:rPr>
          <w:rFonts w:ascii="Arial" w:eastAsia="Times New Roman" w:hAnsi="Arial" w:cs="Arial"/>
          <w:color w:val="000000"/>
          <w:sz w:val="23"/>
          <w:szCs w:val="23"/>
          <w:lang w:eastAsia="fr-FR"/>
        </w:rPr>
        <w:t>Une classe, une méthode, un module doit pouvoir être étendu, supporter différentes implémentations. Une nouvelle implémentation aura pour impact l’ajout d’une condition dans la méthode.</w:t>
      </w:r>
    </w:p>
    <w:p w14:paraId="4B105B5B" w14:textId="77777777" w:rsidR="00D45244" w:rsidRDefault="00D45244"/>
    <w:p w14:paraId="4D8D9E68" w14:textId="77777777" w:rsidR="00D45244" w:rsidRPr="00D45244" w:rsidRDefault="00D45244" w:rsidP="00D45244">
      <w:pPr>
        <w:pStyle w:val="Titre4"/>
        <w:shd w:val="clear" w:color="auto" w:fill="FFFFFF"/>
        <w:spacing w:line="308" w:lineRule="atLeast"/>
        <w:rPr>
          <w:rFonts w:ascii="Arial" w:hAnsi="Arial" w:cs="Arial"/>
          <w:b w:val="0"/>
          <w:bCs w:val="0"/>
          <w:i/>
          <w:iCs/>
          <w:sz w:val="29"/>
          <w:szCs w:val="29"/>
          <w:lang w:val="en-US"/>
        </w:rPr>
      </w:pPr>
      <w:proofErr w:type="spellStart"/>
      <w:r w:rsidRPr="00D45244">
        <w:rPr>
          <w:rFonts w:ascii="Arial" w:hAnsi="Arial" w:cs="Arial"/>
          <w:b w:val="0"/>
          <w:bCs w:val="0"/>
          <w:i/>
          <w:iCs/>
          <w:sz w:val="29"/>
          <w:szCs w:val="29"/>
          <w:lang w:val="en-US"/>
        </w:rPr>
        <w:t>Liskov</w:t>
      </w:r>
      <w:proofErr w:type="spellEnd"/>
      <w:r w:rsidRPr="00D45244">
        <w:rPr>
          <w:rFonts w:ascii="Arial" w:hAnsi="Arial" w:cs="Arial"/>
          <w:b w:val="0"/>
          <w:bCs w:val="0"/>
          <w:i/>
          <w:iCs/>
          <w:sz w:val="29"/>
          <w:szCs w:val="29"/>
          <w:lang w:val="en-US"/>
        </w:rPr>
        <w:t xml:space="preserve"> Substitution Principle</w:t>
      </w:r>
    </w:p>
    <w:p w14:paraId="4D02D3BF" w14:textId="77777777" w:rsidR="00D45244" w:rsidRPr="00D45244" w:rsidRDefault="00D45244" w:rsidP="00D45244">
      <w:pPr>
        <w:pStyle w:val="NormalWeb"/>
        <w:shd w:val="clear" w:color="auto" w:fill="FFFFFF"/>
        <w:spacing w:before="0" w:beforeAutospacing="0" w:after="0" w:afterAutospacing="0" w:line="450" w:lineRule="atLeast"/>
        <w:rPr>
          <w:rFonts w:ascii="Arial" w:hAnsi="Arial" w:cs="Arial"/>
          <w:color w:val="000000"/>
          <w:sz w:val="23"/>
          <w:szCs w:val="23"/>
          <w:lang w:val="en-US"/>
        </w:rPr>
      </w:pPr>
      <w:r w:rsidRPr="00D45244">
        <w:rPr>
          <w:rStyle w:val="Accentuation"/>
          <w:rFonts w:ascii="Arial" w:hAnsi="Arial" w:cs="Arial"/>
          <w:color w:val="000000"/>
          <w:sz w:val="23"/>
          <w:szCs w:val="23"/>
          <w:lang w:val="en-US"/>
        </w:rPr>
        <w:t xml:space="preserve">« Subtypes must be </w:t>
      </w:r>
      <w:proofErr w:type="spellStart"/>
      <w:r w:rsidRPr="00D45244">
        <w:rPr>
          <w:rStyle w:val="Accentuation"/>
          <w:rFonts w:ascii="Arial" w:hAnsi="Arial" w:cs="Arial"/>
          <w:color w:val="000000"/>
          <w:sz w:val="23"/>
          <w:szCs w:val="23"/>
          <w:lang w:val="en-US"/>
        </w:rPr>
        <w:t>substituable</w:t>
      </w:r>
      <w:proofErr w:type="spellEnd"/>
      <w:r w:rsidRPr="00D45244">
        <w:rPr>
          <w:rStyle w:val="Accentuation"/>
          <w:rFonts w:ascii="Arial" w:hAnsi="Arial" w:cs="Arial"/>
          <w:color w:val="000000"/>
          <w:sz w:val="23"/>
          <w:szCs w:val="23"/>
          <w:lang w:val="en-US"/>
        </w:rPr>
        <w:t xml:space="preserve"> for their base types. »</w:t>
      </w:r>
    </w:p>
    <w:p w14:paraId="008229AC" w14:textId="77777777" w:rsidR="00D45244" w:rsidRDefault="004010D6" w:rsidP="00D45244">
      <w:pPr>
        <w:pStyle w:val="NormalWeb"/>
        <w:shd w:val="clear" w:color="auto" w:fill="FFFFFF"/>
        <w:spacing w:before="0" w:beforeAutospacing="0" w:after="240" w:afterAutospacing="0" w:line="450" w:lineRule="atLeast"/>
        <w:rPr>
          <w:rFonts w:ascii="Arial" w:hAnsi="Arial" w:cs="Arial"/>
          <w:color w:val="000000"/>
          <w:sz w:val="23"/>
          <w:szCs w:val="23"/>
        </w:rPr>
      </w:pPr>
      <w:r w:rsidRPr="004010D6">
        <w:rPr>
          <w:rFonts w:ascii="Arial" w:hAnsi="Arial" w:cs="Arial"/>
          <w:i/>
          <w:iCs/>
          <w:color w:val="000000"/>
          <w:sz w:val="23"/>
          <w:szCs w:val="23"/>
        </w:rPr>
        <w:t>« </w:t>
      </w:r>
      <w:r w:rsidR="00D45244" w:rsidRPr="004010D6">
        <w:rPr>
          <w:rFonts w:ascii="Arial" w:hAnsi="Arial" w:cs="Arial"/>
          <w:i/>
          <w:iCs/>
          <w:color w:val="000000"/>
          <w:sz w:val="23"/>
          <w:szCs w:val="23"/>
        </w:rPr>
        <w:t>Les sous classes doivent pouvoir être substituées à leur classe de base sans altérer le comportement de ses utilisateurs.</w:t>
      </w:r>
      <w:r w:rsidRPr="004010D6">
        <w:rPr>
          <w:rFonts w:ascii="Arial" w:hAnsi="Arial" w:cs="Arial"/>
          <w:i/>
          <w:iCs/>
          <w:color w:val="000000"/>
          <w:sz w:val="23"/>
          <w:szCs w:val="23"/>
        </w:rPr>
        <w:t> »</w:t>
      </w:r>
      <w:r w:rsidR="00D45244">
        <w:rPr>
          <w:rFonts w:ascii="Arial" w:hAnsi="Arial" w:cs="Arial"/>
          <w:color w:val="000000"/>
          <w:sz w:val="23"/>
          <w:szCs w:val="23"/>
        </w:rPr>
        <w:t xml:space="preserve"> </w:t>
      </w:r>
      <w:r w:rsidR="00937CD8">
        <w:rPr>
          <w:rFonts w:ascii="Arial" w:hAnsi="Arial" w:cs="Arial"/>
          <w:color w:val="000000"/>
          <w:sz w:val="23"/>
          <w:szCs w:val="23"/>
        </w:rPr>
        <w:t xml:space="preserve">Il ne faut pas </w:t>
      </w:r>
      <w:r w:rsidR="00D45244">
        <w:rPr>
          <w:rFonts w:ascii="Arial" w:hAnsi="Arial" w:cs="Arial"/>
          <w:color w:val="000000"/>
          <w:sz w:val="23"/>
          <w:szCs w:val="23"/>
        </w:rPr>
        <w:t>modifier les valeurs des attributs de la classe principale d’une manière inadaptée, ne respectant pas le contrat défini par la méthode.</w:t>
      </w:r>
    </w:p>
    <w:p w14:paraId="1C855273" w14:textId="77777777" w:rsidR="00D45244" w:rsidRPr="00D45244" w:rsidRDefault="00D45244" w:rsidP="00D45244">
      <w:pPr>
        <w:pStyle w:val="Titre4"/>
        <w:shd w:val="clear" w:color="auto" w:fill="FFFFFF"/>
        <w:spacing w:before="0" w:after="0" w:line="308" w:lineRule="atLeast"/>
        <w:rPr>
          <w:rFonts w:ascii="Arial" w:hAnsi="Arial" w:cs="Arial"/>
          <w:b w:val="0"/>
          <w:bCs w:val="0"/>
          <w:i/>
          <w:iCs/>
          <w:sz w:val="29"/>
          <w:szCs w:val="29"/>
          <w:lang w:val="en-US"/>
        </w:rPr>
      </w:pPr>
      <w:bookmarkStart w:id="7" w:name="InterfaceSegregationPrinciple"/>
      <w:bookmarkEnd w:id="7"/>
      <w:r w:rsidRPr="00D45244">
        <w:rPr>
          <w:rFonts w:ascii="Arial" w:hAnsi="Arial" w:cs="Arial"/>
          <w:b w:val="0"/>
          <w:bCs w:val="0"/>
          <w:i/>
          <w:iCs/>
          <w:sz w:val="29"/>
          <w:szCs w:val="29"/>
          <w:lang w:val="en-US"/>
        </w:rPr>
        <w:t>Interface Segregation Principle</w:t>
      </w:r>
    </w:p>
    <w:p w14:paraId="41B8CAA3" w14:textId="77777777" w:rsidR="00D45244" w:rsidRPr="00D45244" w:rsidRDefault="00D45244" w:rsidP="00D45244">
      <w:pPr>
        <w:pStyle w:val="NormalWeb"/>
        <w:shd w:val="clear" w:color="auto" w:fill="FFFFFF"/>
        <w:spacing w:before="0" w:beforeAutospacing="0" w:after="0" w:afterAutospacing="0" w:line="450" w:lineRule="atLeast"/>
        <w:rPr>
          <w:rFonts w:ascii="Arial" w:hAnsi="Arial" w:cs="Arial"/>
          <w:color w:val="000000"/>
          <w:sz w:val="23"/>
          <w:szCs w:val="23"/>
          <w:lang w:val="en-US"/>
        </w:rPr>
      </w:pPr>
      <w:r w:rsidRPr="00D45244">
        <w:rPr>
          <w:rStyle w:val="Accentuation"/>
          <w:rFonts w:ascii="Arial" w:hAnsi="Arial" w:cs="Arial"/>
          <w:color w:val="000000"/>
          <w:sz w:val="23"/>
          <w:szCs w:val="23"/>
          <w:lang w:val="en-US"/>
        </w:rPr>
        <w:t>« Clients should not be forced to depend on methods that they do not use. »</w:t>
      </w:r>
    </w:p>
    <w:p w14:paraId="6942B1C8" w14:textId="77777777" w:rsidR="00D45244" w:rsidRDefault="00D45244" w:rsidP="00937CD8">
      <w:pPr>
        <w:pStyle w:val="NormalWeb"/>
        <w:shd w:val="clear" w:color="auto" w:fill="FFFFFF"/>
        <w:spacing w:before="0" w:beforeAutospacing="0" w:after="240" w:afterAutospacing="0" w:line="450" w:lineRule="atLeast"/>
        <w:rPr>
          <w:rFonts w:ascii="Arial" w:hAnsi="Arial" w:cs="Arial"/>
          <w:color w:val="000000"/>
          <w:sz w:val="23"/>
          <w:szCs w:val="23"/>
        </w:rPr>
      </w:pPr>
      <w:r>
        <w:rPr>
          <w:rFonts w:ascii="Arial" w:hAnsi="Arial" w:cs="Arial"/>
          <w:color w:val="000000"/>
          <w:sz w:val="23"/>
          <w:szCs w:val="23"/>
        </w:rPr>
        <w:t>Le but de ce principe est d’utiliser les interfaces pour définir des contrats, des ensembles de fonctionnalités répondant à un besoin fonctionnel, plutôt que de se contenter d’apporter de l’abstraction à nos classes</w:t>
      </w:r>
    </w:p>
    <w:p w14:paraId="3EAB30A7" w14:textId="77777777" w:rsidR="00937CD8" w:rsidRDefault="00937CD8" w:rsidP="00937CD8">
      <w:pPr>
        <w:pStyle w:val="NormalWeb"/>
        <w:shd w:val="clear" w:color="auto" w:fill="FFFFFF"/>
        <w:spacing w:before="0" w:beforeAutospacing="0" w:after="240" w:afterAutospacing="0" w:line="450" w:lineRule="atLeast"/>
        <w:rPr>
          <w:rFonts w:ascii="Arial" w:hAnsi="Arial" w:cs="Arial"/>
          <w:color w:val="000000"/>
          <w:sz w:val="23"/>
          <w:szCs w:val="23"/>
        </w:rPr>
      </w:pPr>
    </w:p>
    <w:p w14:paraId="48765F31" w14:textId="77777777" w:rsidR="00937CD8" w:rsidRDefault="00937CD8" w:rsidP="00937CD8">
      <w:pPr>
        <w:pStyle w:val="NormalWeb"/>
        <w:shd w:val="clear" w:color="auto" w:fill="FFFFFF"/>
        <w:spacing w:before="0" w:beforeAutospacing="0" w:after="240" w:afterAutospacing="0" w:line="450" w:lineRule="atLeast"/>
        <w:rPr>
          <w:rFonts w:ascii="Arial" w:hAnsi="Arial" w:cs="Arial"/>
          <w:color w:val="000000"/>
          <w:sz w:val="23"/>
          <w:szCs w:val="23"/>
        </w:rPr>
      </w:pPr>
    </w:p>
    <w:p w14:paraId="002EC38E" w14:textId="77777777" w:rsidR="00D45244" w:rsidRPr="00D45244" w:rsidRDefault="00D45244" w:rsidP="00D45244">
      <w:pPr>
        <w:pStyle w:val="Titre4"/>
        <w:shd w:val="clear" w:color="auto" w:fill="FFFFFF"/>
        <w:spacing w:before="0" w:after="0" w:line="308" w:lineRule="atLeast"/>
        <w:rPr>
          <w:rFonts w:ascii="Arial" w:hAnsi="Arial" w:cs="Arial"/>
          <w:b w:val="0"/>
          <w:bCs w:val="0"/>
          <w:i/>
          <w:iCs/>
          <w:sz w:val="29"/>
          <w:szCs w:val="29"/>
          <w:lang w:val="en-US"/>
        </w:rPr>
      </w:pPr>
      <w:bookmarkStart w:id="8" w:name="DependencyInversionPrinciple"/>
      <w:bookmarkEnd w:id="8"/>
      <w:r w:rsidRPr="00D45244">
        <w:rPr>
          <w:rFonts w:ascii="Arial" w:hAnsi="Arial" w:cs="Arial"/>
          <w:b w:val="0"/>
          <w:bCs w:val="0"/>
          <w:i/>
          <w:iCs/>
          <w:sz w:val="29"/>
          <w:szCs w:val="29"/>
          <w:lang w:val="en-US"/>
        </w:rPr>
        <w:lastRenderedPageBreak/>
        <w:t>Dependency Inversion Principle</w:t>
      </w:r>
    </w:p>
    <w:p w14:paraId="1D10CF84" w14:textId="77777777" w:rsidR="00D45244" w:rsidRPr="00D45244" w:rsidRDefault="00D45244" w:rsidP="00D45244">
      <w:pPr>
        <w:pStyle w:val="NormalWeb"/>
        <w:shd w:val="clear" w:color="auto" w:fill="FFFFFF"/>
        <w:spacing w:before="0" w:beforeAutospacing="0" w:after="0" w:afterAutospacing="0" w:line="450" w:lineRule="atLeast"/>
        <w:rPr>
          <w:rFonts w:ascii="Arial" w:hAnsi="Arial" w:cs="Arial"/>
          <w:color w:val="000000"/>
          <w:sz w:val="23"/>
          <w:szCs w:val="23"/>
          <w:lang w:val="en-US"/>
        </w:rPr>
      </w:pPr>
      <w:r w:rsidRPr="00D45244">
        <w:rPr>
          <w:rStyle w:val="Accentuation"/>
          <w:rFonts w:ascii="Arial" w:hAnsi="Arial" w:cs="Arial"/>
          <w:color w:val="000000"/>
          <w:sz w:val="23"/>
          <w:szCs w:val="23"/>
          <w:lang w:val="en-US"/>
        </w:rPr>
        <w:t>« High level modules should not depend on low level modules. Both should depend on abstractions. »</w:t>
      </w:r>
    </w:p>
    <w:p w14:paraId="28F5C5E2" w14:textId="77777777" w:rsidR="00D45244" w:rsidRPr="00D45244" w:rsidRDefault="00D45244" w:rsidP="00D45244">
      <w:pPr>
        <w:pStyle w:val="NormalWeb"/>
        <w:shd w:val="clear" w:color="auto" w:fill="FFFFFF"/>
        <w:spacing w:before="0" w:beforeAutospacing="0" w:after="0" w:afterAutospacing="0" w:line="450" w:lineRule="atLeast"/>
        <w:rPr>
          <w:rFonts w:ascii="Arial" w:hAnsi="Arial" w:cs="Arial"/>
          <w:color w:val="000000"/>
          <w:sz w:val="23"/>
          <w:szCs w:val="23"/>
          <w:lang w:val="en-US"/>
        </w:rPr>
      </w:pPr>
      <w:r w:rsidRPr="00D45244">
        <w:rPr>
          <w:rStyle w:val="Accentuation"/>
          <w:rFonts w:ascii="Arial" w:hAnsi="Arial" w:cs="Arial"/>
          <w:color w:val="000000"/>
          <w:sz w:val="23"/>
          <w:szCs w:val="23"/>
          <w:lang w:val="en-US"/>
        </w:rPr>
        <w:t>« Abstractions should not depend on details. Details should depend on abstractions. »</w:t>
      </w:r>
    </w:p>
    <w:p w14:paraId="77B54989" w14:textId="77777777" w:rsidR="00D45244" w:rsidRDefault="00D45244" w:rsidP="00D45244">
      <w:pPr>
        <w:pStyle w:val="NormalWeb"/>
        <w:shd w:val="clear" w:color="auto" w:fill="FFFFFF"/>
        <w:spacing w:before="0" w:beforeAutospacing="0" w:after="240" w:afterAutospacing="0" w:line="450" w:lineRule="atLeast"/>
        <w:rPr>
          <w:rFonts w:ascii="Arial" w:hAnsi="Arial" w:cs="Arial"/>
          <w:color w:val="000000"/>
          <w:sz w:val="23"/>
          <w:szCs w:val="23"/>
        </w:rPr>
      </w:pPr>
      <w:r>
        <w:rPr>
          <w:rFonts w:ascii="Arial" w:hAnsi="Arial" w:cs="Arial"/>
          <w:color w:val="000000"/>
          <w:sz w:val="23"/>
          <w:szCs w:val="23"/>
        </w:rPr>
        <w:t xml:space="preserve">Le principe de DIP </w:t>
      </w:r>
      <w:r w:rsidR="00937CD8">
        <w:rPr>
          <w:rFonts w:ascii="Arial" w:hAnsi="Arial" w:cs="Arial"/>
          <w:color w:val="000000"/>
          <w:sz w:val="23"/>
          <w:szCs w:val="23"/>
        </w:rPr>
        <w:t>dit</w:t>
      </w:r>
      <w:r>
        <w:rPr>
          <w:rFonts w:ascii="Arial" w:hAnsi="Arial" w:cs="Arial"/>
          <w:color w:val="000000"/>
          <w:sz w:val="23"/>
          <w:szCs w:val="23"/>
        </w:rPr>
        <w:t xml:space="preserve"> que les modules de haut niveau ne doivent pas dépendre de modules de plus bas niveau. Lorsque ces modules dépendent de modules de plus bas niveau, les modifications effectuées dans les modules « bas niveau » peuvent avoir des répercussions sur les modules « haut niveau » et les « forcer » à appliquer des changements.</w:t>
      </w:r>
    </w:p>
    <w:p w14:paraId="00D31631" w14:textId="77777777" w:rsidR="00D45244" w:rsidRDefault="00D45244"/>
    <w:sectPr w:rsidR="00D45244" w:rsidSect="00A340C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6E9"/>
    <w:rsid w:val="000C54C1"/>
    <w:rsid w:val="000C7912"/>
    <w:rsid w:val="002C3327"/>
    <w:rsid w:val="00322055"/>
    <w:rsid w:val="00384A0C"/>
    <w:rsid w:val="004010D6"/>
    <w:rsid w:val="004C51C4"/>
    <w:rsid w:val="00510049"/>
    <w:rsid w:val="005D3B0C"/>
    <w:rsid w:val="00673420"/>
    <w:rsid w:val="00732C75"/>
    <w:rsid w:val="00735E10"/>
    <w:rsid w:val="007D6BD4"/>
    <w:rsid w:val="00816F4C"/>
    <w:rsid w:val="008656E9"/>
    <w:rsid w:val="0092302B"/>
    <w:rsid w:val="00937CD8"/>
    <w:rsid w:val="00A004F2"/>
    <w:rsid w:val="00A207F5"/>
    <w:rsid w:val="00A340CD"/>
    <w:rsid w:val="00AB6269"/>
    <w:rsid w:val="00AC3C7C"/>
    <w:rsid w:val="00B245C2"/>
    <w:rsid w:val="00BE0C7E"/>
    <w:rsid w:val="00BE47F9"/>
    <w:rsid w:val="00D45244"/>
    <w:rsid w:val="00D6261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CF673"/>
  <w14:defaultImageDpi w14:val="32767"/>
  <w15:chartTrackingRefBased/>
  <w15:docId w15:val="{B1F08FE5-A526-5348-9189-C27099F40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6261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4">
    <w:name w:val="heading 4"/>
    <w:basedOn w:val="Normal"/>
    <w:link w:val="Titre4Car"/>
    <w:uiPriority w:val="9"/>
    <w:qFormat/>
    <w:rsid w:val="00D45244"/>
    <w:pPr>
      <w:spacing w:before="100" w:beforeAutospacing="1" w:after="100" w:afterAutospacing="1"/>
      <w:outlineLvl w:val="3"/>
    </w:pPr>
    <w:rPr>
      <w:rFonts w:ascii="Times New Roman" w:eastAsia="Times New Roman" w:hAnsi="Times New Roman" w:cs="Times New Roman"/>
      <w:b/>
      <w:bCs/>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4Car">
    <w:name w:val="Titre 4 Car"/>
    <w:basedOn w:val="Policepardfaut"/>
    <w:link w:val="Titre4"/>
    <w:uiPriority w:val="9"/>
    <w:rsid w:val="00D45244"/>
    <w:rPr>
      <w:rFonts w:ascii="Times New Roman" w:eastAsia="Times New Roman" w:hAnsi="Times New Roman" w:cs="Times New Roman"/>
      <w:b/>
      <w:bCs/>
      <w:lang w:eastAsia="fr-FR"/>
    </w:rPr>
  </w:style>
  <w:style w:type="paragraph" w:styleId="NormalWeb">
    <w:name w:val="Normal (Web)"/>
    <w:basedOn w:val="Normal"/>
    <w:uiPriority w:val="99"/>
    <w:unhideWhenUsed/>
    <w:rsid w:val="00D45244"/>
    <w:pPr>
      <w:spacing w:before="100" w:beforeAutospacing="1" w:after="100" w:afterAutospacing="1"/>
    </w:pPr>
    <w:rPr>
      <w:rFonts w:ascii="Times New Roman" w:eastAsia="Times New Roman" w:hAnsi="Times New Roman" w:cs="Times New Roman"/>
      <w:lang w:eastAsia="fr-FR"/>
    </w:rPr>
  </w:style>
  <w:style w:type="character" w:styleId="lev">
    <w:name w:val="Strong"/>
    <w:basedOn w:val="Policepardfaut"/>
    <w:uiPriority w:val="22"/>
    <w:qFormat/>
    <w:rsid w:val="00D45244"/>
    <w:rPr>
      <w:b/>
      <w:bCs/>
    </w:rPr>
  </w:style>
  <w:style w:type="character" w:styleId="Accentuation">
    <w:name w:val="Emphasis"/>
    <w:basedOn w:val="Policepardfaut"/>
    <w:uiPriority w:val="20"/>
    <w:qFormat/>
    <w:rsid w:val="00D45244"/>
    <w:rPr>
      <w:i/>
      <w:iCs/>
    </w:rPr>
  </w:style>
  <w:style w:type="character" w:styleId="Lienhypertexte">
    <w:name w:val="Hyperlink"/>
    <w:basedOn w:val="Policepardfaut"/>
    <w:uiPriority w:val="99"/>
    <w:unhideWhenUsed/>
    <w:rsid w:val="00D45244"/>
    <w:rPr>
      <w:color w:val="0000FF"/>
      <w:u w:val="single"/>
    </w:rPr>
  </w:style>
  <w:style w:type="character" w:customStyle="1" w:styleId="Titre1Car">
    <w:name w:val="Titre 1 Car"/>
    <w:basedOn w:val="Policepardfaut"/>
    <w:link w:val="Titre1"/>
    <w:uiPriority w:val="9"/>
    <w:rsid w:val="00D62619"/>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92302B"/>
    <w:pPr>
      <w:spacing w:before="480" w:line="276" w:lineRule="auto"/>
      <w:outlineLvl w:val="9"/>
    </w:pPr>
    <w:rPr>
      <w:b/>
      <w:bCs/>
      <w:sz w:val="28"/>
      <w:szCs w:val="28"/>
      <w:lang w:eastAsia="fr-FR"/>
    </w:rPr>
  </w:style>
  <w:style w:type="paragraph" w:styleId="TM1">
    <w:name w:val="toc 1"/>
    <w:basedOn w:val="Normal"/>
    <w:next w:val="Normal"/>
    <w:autoRedefine/>
    <w:uiPriority w:val="39"/>
    <w:unhideWhenUsed/>
    <w:rsid w:val="0092302B"/>
    <w:pPr>
      <w:spacing w:before="120"/>
    </w:pPr>
    <w:rPr>
      <w:rFonts w:cstheme="minorHAnsi"/>
      <w:b/>
      <w:bCs/>
      <w:i/>
      <w:iCs/>
    </w:rPr>
  </w:style>
  <w:style w:type="paragraph" w:styleId="TM2">
    <w:name w:val="toc 2"/>
    <w:basedOn w:val="Normal"/>
    <w:next w:val="Normal"/>
    <w:autoRedefine/>
    <w:uiPriority w:val="39"/>
    <w:semiHidden/>
    <w:unhideWhenUsed/>
    <w:rsid w:val="0092302B"/>
    <w:pPr>
      <w:spacing w:before="120"/>
      <w:ind w:left="240"/>
    </w:pPr>
    <w:rPr>
      <w:rFonts w:cstheme="minorHAnsi"/>
      <w:b/>
      <w:bCs/>
      <w:sz w:val="22"/>
      <w:szCs w:val="22"/>
    </w:rPr>
  </w:style>
  <w:style w:type="paragraph" w:styleId="TM3">
    <w:name w:val="toc 3"/>
    <w:basedOn w:val="Normal"/>
    <w:next w:val="Normal"/>
    <w:autoRedefine/>
    <w:uiPriority w:val="39"/>
    <w:semiHidden/>
    <w:unhideWhenUsed/>
    <w:rsid w:val="0092302B"/>
    <w:pPr>
      <w:ind w:left="480"/>
    </w:pPr>
    <w:rPr>
      <w:rFonts w:cstheme="minorHAnsi"/>
      <w:sz w:val="20"/>
      <w:szCs w:val="20"/>
    </w:rPr>
  </w:style>
  <w:style w:type="paragraph" w:styleId="TM4">
    <w:name w:val="toc 4"/>
    <w:basedOn w:val="Normal"/>
    <w:next w:val="Normal"/>
    <w:autoRedefine/>
    <w:uiPriority w:val="39"/>
    <w:semiHidden/>
    <w:unhideWhenUsed/>
    <w:rsid w:val="0092302B"/>
    <w:pPr>
      <w:ind w:left="720"/>
    </w:pPr>
    <w:rPr>
      <w:rFonts w:cstheme="minorHAnsi"/>
      <w:sz w:val="20"/>
      <w:szCs w:val="20"/>
    </w:rPr>
  </w:style>
  <w:style w:type="paragraph" w:styleId="TM5">
    <w:name w:val="toc 5"/>
    <w:basedOn w:val="Normal"/>
    <w:next w:val="Normal"/>
    <w:autoRedefine/>
    <w:uiPriority w:val="39"/>
    <w:semiHidden/>
    <w:unhideWhenUsed/>
    <w:rsid w:val="0092302B"/>
    <w:pPr>
      <w:ind w:left="960"/>
    </w:pPr>
    <w:rPr>
      <w:rFonts w:cstheme="minorHAnsi"/>
      <w:sz w:val="20"/>
      <w:szCs w:val="20"/>
    </w:rPr>
  </w:style>
  <w:style w:type="paragraph" w:styleId="TM6">
    <w:name w:val="toc 6"/>
    <w:basedOn w:val="Normal"/>
    <w:next w:val="Normal"/>
    <w:autoRedefine/>
    <w:uiPriority w:val="39"/>
    <w:semiHidden/>
    <w:unhideWhenUsed/>
    <w:rsid w:val="0092302B"/>
    <w:pPr>
      <w:ind w:left="1200"/>
    </w:pPr>
    <w:rPr>
      <w:rFonts w:cstheme="minorHAnsi"/>
      <w:sz w:val="20"/>
      <w:szCs w:val="20"/>
    </w:rPr>
  </w:style>
  <w:style w:type="paragraph" w:styleId="TM7">
    <w:name w:val="toc 7"/>
    <w:basedOn w:val="Normal"/>
    <w:next w:val="Normal"/>
    <w:autoRedefine/>
    <w:uiPriority w:val="39"/>
    <w:semiHidden/>
    <w:unhideWhenUsed/>
    <w:rsid w:val="0092302B"/>
    <w:pPr>
      <w:ind w:left="1440"/>
    </w:pPr>
    <w:rPr>
      <w:rFonts w:cstheme="minorHAnsi"/>
      <w:sz w:val="20"/>
      <w:szCs w:val="20"/>
    </w:rPr>
  </w:style>
  <w:style w:type="paragraph" w:styleId="TM8">
    <w:name w:val="toc 8"/>
    <w:basedOn w:val="Normal"/>
    <w:next w:val="Normal"/>
    <w:autoRedefine/>
    <w:uiPriority w:val="39"/>
    <w:semiHidden/>
    <w:unhideWhenUsed/>
    <w:rsid w:val="0092302B"/>
    <w:pPr>
      <w:ind w:left="1680"/>
    </w:pPr>
    <w:rPr>
      <w:rFonts w:cstheme="minorHAnsi"/>
      <w:sz w:val="20"/>
      <w:szCs w:val="20"/>
    </w:rPr>
  </w:style>
  <w:style w:type="paragraph" w:styleId="TM9">
    <w:name w:val="toc 9"/>
    <w:basedOn w:val="Normal"/>
    <w:next w:val="Normal"/>
    <w:autoRedefine/>
    <w:uiPriority w:val="39"/>
    <w:semiHidden/>
    <w:unhideWhenUsed/>
    <w:rsid w:val="0092302B"/>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0538001">
      <w:bodyDiv w:val="1"/>
      <w:marLeft w:val="0"/>
      <w:marRight w:val="0"/>
      <w:marTop w:val="0"/>
      <w:marBottom w:val="0"/>
      <w:divBdr>
        <w:top w:val="none" w:sz="0" w:space="0" w:color="auto"/>
        <w:left w:val="none" w:sz="0" w:space="0" w:color="auto"/>
        <w:bottom w:val="none" w:sz="0" w:space="0" w:color="auto"/>
        <w:right w:val="none" w:sz="0" w:space="0" w:color="auto"/>
      </w:divBdr>
    </w:div>
    <w:div w:id="1464276066">
      <w:bodyDiv w:val="1"/>
      <w:marLeft w:val="0"/>
      <w:marRight w:val="0"/>
      <w:marTop w:val="0"/>
      <w:marBottom w:val="0"/>
      <w:divBdr>
        <w:top w:val="none" w:sz="0" w:space="0" w:color="auto"/>
        <w:left w:val="none" w:sz="0" w:space="0" w:color="auto"/>
        <w:bottom w:val="none" w:sz="0" w:space="0" w:color="auto"/>
        <w:right w:val="none" w:sz="0" w:space="0" w:color="auto"/>
      </w:divBdr>
    </w:div>
    <w:div w:id="1594976868">
      <w:bodyDiv w:val="1"/>
      <w:marLeft w:val="0"/>
      <w:marRight w:val="0"/>
      <w:marTop w:val="0"/>
      <w:marBottom w:val="0"/>
      <w:divBdr>
        <w:top w:val="none" w:sz="0" w:space="0" w:color="auto"/>
        <w:left w:val="none" w:sz="0" w:space="0" w:color="auto"/>
        <w:bottom w:val="none" w:sz="0" w:space="0" w:color="auto"/>
        <w:right w:val="none" w:sz="0" w:space="0" w:color="auto"/>
      </w:divBdr>
    </w:div>
    <w:div w:id="1655405675">
      <w:bodyDiv w:val="1"/>
      <w:marLeft w:val="0"/>
      <w:marRight w:val="0"/>
      <w:marTop w:val="0"/>
      <w:marBottom w:val="0"/>
      <w:divBdr>
        <w:top w:val="none" w:sz="0" w:space="0" w:color="auto"/>
        <w:left w:val="none" w:sz="0" w:space="0" w:color="auto"/>
        <w:bottom w:val="none" w:sz="0" w:space="0" w:color="auto"/>
        <w:right w:val="none" w:sz="0" w:space="0" w:color="auto"/>
      </w:divBdr>
    </w:div>
    <w:div w:id="2009674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1E1E1E"/>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ri par titre" Version="2003"/>
</file>

<file path=customXml/itemProps1.xml><?xml version="1.0" encoding="utf-8"?>
<ds:datastoreItem xmlns:ds="http://schemas.openxmlformats.org/officeDocument/2006/customXml" ds:itemID="{F1D135F4-FC10-426B-B900-B9428FAD12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7</Pages>
  <Words>761</Words>
  <Characters>4191</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SOTO Sébastien</dc:creator>
  <cp:keywords/>
  <dc:description/>
  <cp:lastModifiedBy>Ismaël Balaghni</cp:lastModifiedBy>
  <cp:revision>15</cp:revision>
  <dcterms:created xsi:type="dcterms:W3CDTF">2020-05-24T09:02:00Z</dcterms:created>
  <dcterms:modified xsi:type="dcterms:W3CDTF">2020-06-01T20:04:00Z</dcterms:modified>
</cp:coreProperties>
</file>