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F5" w:rsidRPr="00EE0FCE" w:rsidRDefault="001C2BF5" w:rsidP="001C2BF5">
      <w:pPr>
        <w:keepNext/>
        <w:keepLines/>
        <w:spacing w:before="480" w:after="0" w:line="276" w:lineRule="auto"/>
        <w:jc w:val="center"/>
        <w:outlineLvl w:val="0"/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</w:pPr>
      <w:r w:rsidRPr="00EE0FCE"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:rsidR="001C2BF5" w:rsidRPr="00EE0FCE" w:rsidRDefault="001C2BF5" w:rsidP="001C2BF5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ab/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C2BF5" w:rsidRPr="001C2BF5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1C2BF5" w:rsidRPr="001C2BF5" w:rsidRDefault="001C2BF5" w:rsidP="001C2BF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C2BF5">
        <w:rPr>
          <w:rFonts w:ascii="Times New Roman" w:hAnsi="Times New Roman" w:cs="Times New Roman"/>
          <w:b/>
          <w:sz w:val="40"/>
          <w:szCs w:val="40"/>
        </w:rPr>
        <w:t>Практическая работа №5</w:t>
      </w:r>
    </w:p>
    <w:p w:rsidR="001C2BF5" w:rsidRPr="001C2BF5" w:rsidRDefault="001C2BF5" w:rsidP="001C2B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по предмету: «Компьютерные сети»</w:t>
      </w:r>
    </w:p>
    <w:p w:rsidR="001C2BF5" w:rsidRPr="001C2BF5" w:rsidRDefault="001C2BF5" w:rsidP="001C2B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на тему: «</w:t>
      </w:r>
      <w:r w:rsidRPr="001C2BF5">
        <w:rPr>
          <w:rFonts w:ascii="Times New Roman" w:hAnsi="Times New Roman" w:cs="Times New Roman"/>
          <w:b/>
          <w:bCs/>
          <w:sz w:val="40"/>
          <w:szCs w:val="40"/>
        </w:rPr>
        <w:t xml:space="preserve">Построение архитектуры программного средства по </w:t>
      </w:r>
      <w:r w:rsidRPr="001C2BF5">
        <w:rPr>
          <w:rFonts w:ascii="Times New Roman" w:hAnsi="Times New Roman" w:cs="Times New Roman"/>
          <w:b/>
          <w:bCs/>
          <w:sz w:val="40"/>
          <w:szCs w:val="40"/>
        </w:rPr>
        <w:br/>
        <w:t xml:space="preserve">методологии </w:t>
      </w:r>
      <w:r w:rsidRPr="001C2BF5">
        <w:rPr>
          <w:rFonts w:ascii="Times New Roman" w:hAnsi="Times New Roman" w:cs="Times New Roman"/>
          <w:b/>
          <w:bCs/>
          <w:sz w:val="40"/>
          <w:szCs w:val="40"/>
          <w:lang w:val="en-US"/>
        </w:rPr>
        <w:t>RUP</w:t>
      </w:r>
      <w:r w:rsidRPr="001C2BF5">
        <w:rPr>
          <w:rFonts w:ascii="Times New Roman" w:hAnsi="Times New Roman" w:cs="Times New Roman"/>
          <w:b/>
          <w:bCs/>
          <w:sz w:val="40"/>
          <w:szCs w:val="40"/>
        </w:rPr>
        <w:t xml:space="preserve"> и</w:t>
      </w:r>
      <w:r w:rsidRPr="001C2BF5">
        <w:rPr>
          <w:rFonts w:ascii="Times New Roman" w:hAnsi="Times New Roman" w:cs="Times New Roman"/>
          <w:b/>
          <w:bCs/>
          <w:sz w:val="40"/>
          <w:szCs w:val="40"/>
          <w:lang w:val="fr-FR"/>
        </w:rPr>
        <w:t xml:space="preserve"> </w:t>
      </w:r>
      <w:r w:rsidRPr="001C2BF5">
        <w:rPr>
          <w:rFonts w:ascii="Times New Roman" w:hAnsi="Times New Roman" w:cs="Times New Roman"/>
          <w:b/>
          <w:bCs/>
          <w:sz w:val="40"/>
          <w:szCs w:val="40"/>
          <w:lang w:val="en-US"/>
        </w:rPr>
        <w:t>Agile</w:t>
      </w: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»</w:t>
      </w:r>
    </w:p>
    <w:p w:rsidR="001C2BF5" w:rsidRPr="00EE0FCE" w:rsidRDefault="001C2BF5" w:rsidP="001C2BF5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ВЫПОЛНИЛА: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Студентка группы ИСП-О-17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Пигарева</w:t>
      </w:r>
      <w:proofErr w:type="spellEnd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Е.А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>Оценка ___________________</w:t>
      </w: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2019 г.</w:t>
      </w:r>
    </w:p>
    <w:p w:rsidR="00591FD5" w:rsidRDefault="00591FD5" w:rsidP="0039270B">
      <w:pPr>
        <w:spacing w:before="24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52C6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Цель работы</w:t>
      </w:r>
      <w:r w:rsidR="003D29BE" w:rsidRPr="00E852C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="003D29BE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3D29BE">
        <w:rPr>
          <w:rFonts w:ascii="Times New Roman" w:hAnsi="Times New Roman" w:cs="Times New Roman"/>
          <w:sz w:val="28"/>
          <w:szCs w:val="28"/>
        </w:rPr>
        <w:t>п</w:t>
      </w:r>
      <w:r w:rsidRPr="00591FD5">
        <w:rPr>
          <w:rFonts w:ascii="Times New Roman" w:hAnsi="Times New Roman" w:cs="Times New Roman"/>
          <w:sz w:val="28"/>
          <w:szCs w:val="28"/>
        </w:rPr>
        <w:t>риобретени</w:t>
      </w:r>
      <w:bookmarkStart w:id="0" w:name="_GoBack"/>
      <w:bookmarkEnd w:id="0"/>
      <w:r w:rsidRPr="00591FD5">
        <w:rPr>
          <w:rFonts w:ascii="Times New Roman" w:hAnsi="Times New Roman" w:cs="Times New Roman"/>
          <w:sz w:val="28"/>
          <w:szCs w:val="28"/>
        </w:rPr>
        <w:t xml:space="preserve">е навыков составления планов разработки ИС на основе положений и рекомендаций методологий разработки программного обеспечения RUP </w:t>
      </w:r>
      <w:r w:rsidRPr="00591FD5">
        <w:rPr>
          <w:rFonts w:ascii="Times New Roman" w:hAnsi="Times New Roman" w:cs="Times New Roman"/>
          <w:bCs/>
          <w:sz w:val="28"/>
          <w:szCs w:val="28"/>
        </w:rPr>
        <w:t>и</w:t>
      </w:r>
      <w:r w:rsidRPr="00591FD5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Pr="00591FD5">
        <w:rPr>
          <w:rFonts w:ascii="Times New Roman" w:hAnsi="Times New Roman" w:cs="Times New Roman"/>
          <w:bCs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D29BE" w:rsidRPr="003D29BE" w:rsidRDefault="003D29BE" w:rsidP="003D29BE">
      <w:pPr>
        <w:spacing w:before="240" w:line="360" w:lineRule="auto"/>
        <w:ind w:firstLine="851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3D29BE">
        <w:rPr>
          <w:rFonts w:ascii="Times New Roman" w:hAnsi="Times New Roman" w:cs="Times New Roman"/>
          <w:b/>
          <w:bCs/>
          <w:sz w:val="32"/>
          <w:szCs w:val="28"/>
          <w:u w:val="single"/>
        </w:rPr>
        <w:t>Ход работы:</w:t>
      </w:r>
    </w:p>
    <w:p w:rsidR="0039270B" w:rsidRPr="00E852C6" w:rsidRDefault="0039270B" w:rsidP="003D29BE">
      <w:pPr>
        <w:spacing w:line="360" w:lineRule="auto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Методология </w:t>
      </w: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  <w:t>RUP</w:t>
      </w:r>
    </w:p>
    <w:p w:rsidR="003D29BE" w:rsidRPr="003D29BE" w:rsidRDefault="003D29BE" w:rsidP="003D29BE">
      <w:pPr>
        <w:tabs>
          <w:tab w:val="left" w:pos="34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9BE">
        <w:rPr>
          <w:rFonts w:ascii="Times New Roman" w:hAnsi="Times New Roman" w:cs="Times New Roman"/>
          <w:sz w:val="28"/>
          <w:szCs w:val="28"/>
        </w:rPr>
        <w:t xml:space="preserve">Создадим в </w:t>
      </w:r>
      <w:r w:rsidRPr="003D29B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D29BE">
        <w:rPr>
          <w:rFonts w:ascii="Times New Roman" w:hAnsi="Times New Roman" w:cs="Times New Roman"/>
          <w:sz w:val="28"/>
          <w:szCs w:val="28"/>
        </w:rPr>
        <w:t xml:space="preserve">  </w:t>
      </w:r>
      <w:r w:rsidRPr="003D2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</w:t>
      </w:r>
      <w:r w:rsidRPr="003D2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Pr="003D2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процесса разработки </w:t>
      </w:r>
      <w:r w:rsidRPr="003D2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информационной системы </w:t>
      </w:r>
      <w:r w:rsidRPr="003D2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методологии RUP</w:t>
      </w:r>
      <w:r w:rsidRPr="003D2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3D29BE">
        <w:rPr>
          <w:rFonts w:ascii="Times New Roman" w:hAnsi="Times New Roman" w:cs="Times New Roman"/>
          <w:sz w:val="28"/>
          <w:szCs w:val="28"/>
        </w:rPr>
        <w:tab/>
      </w:r>
    </w:p>
    <w:p w:rsidR="003D29BE" w:rsidRDefault="003D29BE" w:rsidP="003D29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A9E9DE" wp14:editId="027DA3DF">
            <wp:extent cx="5940425" cy="3074614"/>
            <wp:effectExtent l="0" t="0" r="3175" b="0"/>
            <wp:docPr id="2" name="Рисунок 2" descr="https://sun9-24.userapi.com/c857232/v857232663/3cc5e/9jHqF9HCF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4.userapi.com/c857232/v857232663/3cc5e/9jHqF9HCFF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Жизненный цикл RUP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E852C6" w:rsidRPr="00E852C6" w:rsidRDefault="00E852C6" w:rsidP="00E852C6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Фаза начала проекта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фазе команда определяет структуру и основную идею проекта. Команда решает, стоит ли вообще заниматься этим проектом, исходя из его предполагаемой стоимости, необходимых ресурсов и цели, которую нужно достичь.</w:t>
      </w: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Уточнение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этой фазы — анализ требований к системе и её архитектуры, разработка плана проекта и устранение элементов наивысшего риска. Это самая важная фаза из всех, поскольку она знаменует переход от низкого </w:t>
      </w: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уровня риска </w:t>
      </w:r>
      <w:proofErr w:type="gramStart"/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высокому. В рамках этой фазы команда решает, переходить ли к фазе построения (</w:t>
      </w:r>
      <w:r w:rsidRPr="00E85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разработке и написанию кода</w:t>
      </w: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или нет.</w:t>
      </w: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Построение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фазе </w:t>
      </w: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RUP</w:t>
      </w: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методологии команда начинает разработку всех компонентов и функций программного обеспечения, интегрирует их в конечный продукт. Это производственный процесс, в рамках которого команда сосредоточена на управлении ресурсами, чтобы оптимизировать расходы, время и качество продукта.</w:t>
      </w: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Внедрение</w:t>
      </w:r>
    </w:p>
    <w:p w:rsidR="003D29BE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Фаза, когда продукт готов и доставлен покупателям. Но после того как пользователи получают продукт, могут возникнуть новые трудности. Команде нужно будет исправить ошибки, отловить баги и доделать функции, которые не были реализованы в первично установленный срок.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D29BE" w:rsidRPr="00E852C6" w:rsidRDefault="003D29BE" w:rsidP="003D29BE">
      <w:pPr>
        <w:spacing w:line="360" w:lineRule="auto"/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</w:pP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Методология </w:t>
      </w: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  <w:t>SADT</w:t>
      </w:r>
    </w:p>
    <w:p w:rsidR="003D29BE" w:rsidRDefault="003D29BE" w:rsidP="003D29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66830" wp14:editId="71480374">
                <wp:simplePos x="0" y="0"/>
                <wp:positionH relativeFrom="column">
                  <wp:posOffset>3006193</wp:posOffset>
                </wp:positionH>
                <wp:positionV relativeFrom="paragraph">
                  <wp:posOffset>43018</wp:posOffset>
                </wp:positionV>
                <wp:extent cx="10633" cy="1073888"/>
                <wp:effectExtent l="95250" t="0" r="6604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0738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36.7pt;margin-top:3.4pt;width:.85pt;height:84.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" strokecolor="black [3200]" strokeweight=".5pt">
                <v:stroke endarrow="open" joinstyle="miter"/>
              </v:shape>
            </w:pict>
          </mc:Fallback>
        </mc:AlternateContent>
      </w:r>
    </w:p>
    <w:p w:rsidR="003D29BE" w:rsidRDefault="00961322" w:rsidP="003D2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F3894" wp14:editId="3C3A49F3">
                <wp:simplePos x="0" y="0"/>
                <wp:positionH relativeFrom="column">
                  <wp:posOffset>3515995</wp:posOffset>
                </wp:positionH>
                <wp:positionV relativeFrom="paragraph">
                  <wp:posOffset>60325</wp:posOffset>
                </wp:positionV>
                <wp:extent cx="1456055" cy="61658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961322" w:rsidP="00961322">
                            <w:r>
                              <w:t>Посетитель музея ГГУ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position:absolute;margin-left:276.85pt;margin-top:4.75pt;width:114.65pt;height:4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" fillcolor="white [3201]" stroked="f" strokeweight=".5pt">
                <v:textbox>
                  <w:txbxContent>
                    <w:p w:rsidR="00961322" w:rsidRDefault="00961322" w:rsidP="00961322">
                      <w:r>
                        <w:t>Посетитель музея ГГУ</w:t>
                      </w:r>
                    </w:p>
                  </w:txbxContent>
                </v:textbox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9326A" wp14:editId="747FC7C6">
                <wp:simplePos x="0" y="0"/>
                <wp:positionH relativeFrom="column">
                  <wp:posOffset>-665465</wp:posOffset>
                </wp:positionH>
                <wp:positionV relativeFrom="paragraph">
                  <wp:posOffset>940701</wp:posOffset>
                </wp:positionV>
                <wp:extent cx="1456660" cy="616688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61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C47" w:rsidRDefault="00961322">
                            <w:r>
                              <w:t>Введение данных об экспонатах</w:t>
                            </w:r>
                          </w:p>
                          <w:p w:rsidR="00961322" w:rsidRDefault="00961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27" type="#_x0000_t202" style="position:absolute;margin-left:-52.4pt;margin-top:74.05pt;width:114.7pt;height:4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" fillcolor="white [3201]" stroked="f" strokeweight=".5pt">
                <v:textbox>
                  <w:txbxContent>
                    <w:p w:rsidR="00125C47" w:rsidRDefault="00961322">
                      <w:r>
                        <w:t>Введение данных об экспонатах</w:t>
                      </w:r>
                    </w:p>
                    <w:p w:rsidR="00961322" w:rsidRDefault="00961322"/>
                  </w:txbxContent>
                </v:textbox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FEAC4" wp14:editId="147E5A5D">
                <wp:simplePos x="0" y="0"/>
                <wp:positionH relativeFrom="column">
                  <wp:posOffset>4044566</wp:posOffset>
                </wp:positionH>
                <wp:positionV relativeFrom="paragraph">
                  <wp:posOffset>1557389</wp:posOffset>
                </wp:positionV>
                <wp:extent cx="1371792" cy="21265"/>
                <wp:effectExtent l="38100" t="57150" r="0" b="11239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792" cy="21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318.45pt;margin-top:122.65pt;width:108pt;height:1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D709C" wp14:editId="71B5EDCE">
                <wp:simplePos x="0" y="0"/>
                <wp:positionH relativeFrom="column">
                  <wp:posOffset>-665465</wp:posOffset>
                </wp:positionH>
                <wp:positionV relativeFrom="paragraph">
                  <wp:posOffset>1780673</wp:posOffset>
                </wp:positionV>
                <wp:extent cx="1605516" cy="10632"/>
                <wp:effectExtent l="0" t="76200" r="13970" b="1041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516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-52.4pt;margin-top:140.2pt;width:126.4pt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0EF92" wp14:editId="66A397EB">
                <wp:simplePos x="0" y="0"/>
                <wp:positionH relativeFrom="column">
                  <wp:posOffset>1588637</wp:posOffset>
                </wp:positionH>
                <wp:positionV relativeFrom="paragraph">
                  <wp:posOffset>2578100</wp:posOffset>
                </wp:positionV>
                <wp:extent cx="10633" cy="1499205"/>
                <wp:effectExtent l="76200" t="38100" r="66040" b="254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1499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125.1pt;margin-top:203pt;width:.85pt;height:118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7F128" wp14:editId="24BB5CC1">
                <wp:simplePos x="0" y="0"/>
                <wp:positionH relativeFrom="column">
                  <wp:posOffset>1110172</wp:posOffset>
                </wp:positionH>
                <wp:positionV relativeFrom="paragraph">
                  <wp:posOffset>1376636</wp:posOffset>
                </wp:positionV>
                <wp:extent cx="2690037" cy="903693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903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9BE" w:rsidRPr="003D29BE" w:rsidRDefault="003D29BE" w:rsidP="003D29BE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3D29BE">
                              <w:rPr>
                                <w:sz w:val="52"/>
                              </w:rPr>
                              <w:t>Музей ГГУ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margin-left:87.4pt;margin-top:108.4pt;width:211.8pt;height:71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" fillcolor="white [3201]" stroked="f" strokeweight=".5pt">
                <v:textbox>
                  <w:txbxContent>
                    <w:p w:rsidR="003D29BE" w:rsidRPr="003D29BE" w:rsidRDefault="003D29BE" w:rsidP="003D29BE">
                      <w:pPr>
                        <w:jc w:val="center"/>
                        <w:rPr>
                          <w:sz w:val="52"/>
                        </w:rPr>
                      </w:pPr>
                      <w:r w:rsidRPr="003D29BE">
                        <w:rPr>
                          <w:sz w:val="52"/>
                        </w:rPr>
                        <w:t>Музей ГГУ</w:t>
                      </w:r>
                    </w:p>
                  </w:txbxContent>
                </v:textbox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22E0E" wp14:editId="7A0DB609">
                <wp:simplePos x="0" y="0"/>
                <wp:positionH relativeFrom="column">
                  <wp:posOffset>940051</wp:posOffset>
                </wp:positionH>
                <wp:positionV relativeFrom="paragraph">
                  <wp:posOffset>791845</wp:posOffset>
                </wp:positionV>
                <wp:extent cx="3104707" cy="1786270"/>
                <wp:effectExtent l="0" t="0" r="1968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707" cy="178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74pt;margin-top:62.35pt;width:244.45pt;height:14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" fillcolor="white [3201]" strokecolor="black [3200]" strokeweight="1pt"/>
            </w:pict>
          </mc:Fallback>
        </mc:AlternateContent>
      </w:r>
    </w:p>
    <w:p w:rsidR="003D29BE" w:rsidRPr="003D29BE" w:rsidRDefault="00961322" w:rsidP="003D29BE">
      <w:pPr>
        <w:rPr>
          <w:rFonts w:ascii="Times New Roman" w:hAnsi="Times New Roman" w:cs="Times New Roman"/>
          <w:sz w:val="28"/>
          <w:szCs w:val="28"/>
        </w:rPr>
        <w:sectPr w:rsidR="003D29BE" w:rsidRPr="003D29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4DBE2C" wp14:editId="668583CF">
                <wp:simplePos x="0" y="0"/>
                <wp:positionH relativeFrom="column">
                  <wp:posOffset>4293471</wp:posOffset>
                </wp:positionH>
                <wp:positionV relativeFrom="paragraph">
                  <wp:posOffset>1577753</wp:posOffset>
                </wp:positionV>
                <wp:extent cx="1456055" cy="616585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961322" w:rsidP="00961322">
                            <w:r>
                              <w:t xml:space="preserve">Просмотр данных </w:t>
                            </w:r>
                          </w:p>
                          <w:p w:rsidR="00961322" w:rsidRDefault="00961322" w:rsidP="00961322"/>
                          <w:p w:rsidR="00961322" w:rsidRDefault="00961322" w:rsidP="00961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29" type="#_x0000_t202" style="position:absolute;margin-left:338.05pt;margin-top:124.25pt;width:114.65pt;height:4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" fillcolor="white [3201]" stroked="f" strokeweight=".5pt">
                <v:textbox>
                  <w:txbxContent>
                    <w:p w:rsidR="00961322" w:rsidRDefault="00961322" w:rsidP="00961322">
                      <w:r>
                        <w:t xml:space="preserve">Просмотр данных </w:t>
                      </w:r>
                    </w:p>
                    <w:p w:rsidR="00961322" w:rsidRDefault="00961322" w:rsidP="00961322"/>
                    <w:p w:rsidR="00961322" w:rsidRDefault="00961322" w:rsidP="0096132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10C31" wp14:editId="37ED6BD9">
                <wp:simplePos x="0" y="0"/>
                <wp:positionH relativeFrom="column">
                  <wp:posOffset>89432</wp:posOffset>
                </wp:positionH>
                <wp:positionV relativeFrom="paragraph">
                  <wp:posOffset>2818765</wp:posOffset>
                </wp:positionV>
                <wp:extent cx="1243965" cy="616585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961322" w:rsidP="00961322">
                            <w:r>
                              <w:t>Администратор музея ГГУ</w:t>
                            </w:r>
                          </w:p>
                          <w:p w:rsidR="00961322" w:rsidRDefault="00961322" w:rsidP="00961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2" o:spid="_x0000_s1030" type="#_x0000_t202" style="position:absolute;margin-left:7.05pt;margin-top:221.95pt;width:97.95pt;height:48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" fillcolor="white [3201]" stroked="f" strokeweight=".5pt">
                <v:textbox>
                  <w:txbxContent>
                    <w:p w:rsidR="00961322" w:rsidRDefault="00961322" w:rsidP="00961322">
                      <w:r>
                        <w:t>Администратор музея ГГУ</w:t>
                      </w:r>
                    </w:p>
                    <w:p w:rsidR="00961322" w:rsidRDefault="00961322" w:rsidP="00961322"/>
                  </w:txbxContent>
                </v:textbox>
              </v:shape>
            </w:pict>
          </mc:Fallback>
        </mc:AlternateContent>
      </w:r>
    </w:p>
    <w:p w:rsidR="00C11065" w:rsidRDefault="00C11065" w:rsidP="00447A7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1065" w:rsidRDefault="00C11065" w:rsidP="00447A7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C110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7A72" w:rsidRDefault="00447A72" w:rsidP="00447A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40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A72" w:rsidRDefault="00447A72" w:rsidP="00447A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 1 – </w:t>
      </w:r>
      <w:r w:rsidRPr="00447A72">
        <w:rPr>
          <w:rFonts w:ascii="Times New Roman" w:hAnsi="Times New Roman" w:cs="Times New Roman"/>
          <w:sz w:val="28"/>
          <w:szCs w:val="28"/>
        </w:rPr>
        <w:t>Модель процесса разработки RUP</w:t>
      </w:r>
    </w:p>
    <w:p w:rsidR="005F3D08" w:rsidRDefault="005F3D08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3D08">
        <w:rPr>
          <w:rFonts w:ascii="Times New Roman" w:hAnsi="Times New Roman" w:cs="Times New Roman"/>
          <w:sz w:val="28"/>
          <w:szCs w:val="28"/>
        </w:rPr>
        <w:t xml:space="preserve">Особенностью методологии RUP является то, что фазы не имеют жестких ограничений </w:t>
      </w:r>
      <w:r>
        <w:rPr>
          <w:rFonts w:ascii="Times New Roman" w:hAnsi="Times New Roman" w:cs="Times New Roman"/>
          <w:sz w:val="28"/>
          <w:szCs w:val="28"/>
        </w:rPr>
        <w:t>на вид выполняемых работ. Напри</w:t>
      </w:r>
      <w:r w:rsidRPr="005F3D08">
        <w:rPr>
          <w:rFonts w:ascii="Times New Roman" w:hAnsi="Times New Roman" w:cs="Times New Roman"/>
          <w:sz w:val="28"/>
          <w:szCs w:val="28"/>
        </w:rPr>
        <w:t>мер, фаза уточнения включает в</w:t>
      </w:r>
      <w:r>
        <w:rPr>
          <w:rFonts w:ascii="Times New Roman" w:hAnsi="Times New Roman" w:cs="Times New Roman"/>
          <w:sz w:val="28"/>
          <w:szCs w:val="28"/>
        </w:rPr>
        <w:t xml:space="preserve"> себя не только работы по проек</w:t>
      </w:r>
      <w:r w:rsidRPr="005F3D08">
        <w:rPr>
          <w:rFonts w:ascii="Times New Roman" w:hAnsi="Times New Roman" w:cs="Times New Roman"/>
          <w:sz w:val="28"/>
          <w:szCs w:val="28"/>
        </w:rPr>
        <w:t>тированию системы, но и рабо</w:t>
      </w:r>
      <w:r>
        <w:rPr>
          <w:rFonts w:ascii="Times New Roman" w:hAnsi="Times New Roman" w:cs="Times New Roman"/>
          <w:sz w:val="28"/>
          <w:szCs w:val="28"/>
        </w:rPr>
        <w:t>ты, связанные с программировани</w:t>
      </w:r>
      <w:r w:rsidRPr="005F3D08">
        <w:rPr>
          <w:rFonts w:ascii="Times New Roman" w:hAnsi="Times New Roman" w:cs="Times New Roman"/>
          <w:sz w:val="28"/>
          <w:szCs w:val="28"/>
        </w:rPr>
        <w:t>ем, тестированием. Также фаза конструирования не исключает продолжения работ, связанных с построением бизнес-моделей и уточнением требований к системе.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F3D08">
        <w:rPr>
          <w:rFonts w:ascii="Times New Roman" w:hAnsi="Times New Roman" w:cs="Times New Roman"/>
          <w:sz w:val="28"/>
          <w:szCs w:val="28"/>
        </w:rPr>
        <w:t xml:space="preserve"> связи с этим важное место в модели процесса RUP занимает понятие </w:t>
      </w:r>
      <w:r w:rsidRPr="005F3D08">
        <w:rPr>
          <w:rFonts w:ascii="Times New Roman" w:hAnsi="Times New Roman" w:cs="Times New Roman"/>
          <w:i/>
          <w:sz w:val="28"/>
          <w:szCs w:val="28"/>
        </w:rPr>
        <w:t>дисциплины</w:t>
      </w:r>
      <w:r w:rsidRPr="005F3D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3D08" w:rsidRDefault="005F3D08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3D08">
        <w:rPr>
          <w:rFonts w:ascii="Times New Roman" w:hAnsi="Times New Roman" w:cs="Times New Roman"/>
          <w:i/>
          <w:sz w:val="28"/>
          <w:szCs w:val="28"/>
        </w:rPr>
        <w:t>Дисциплина RUP</w:t>
      </w:r>
      <w:r w:rsidRPr="005F3D08">
        <w:rPr>
          <w:rFonts w:ascii="Times New Roman" w:hAnsi="Times New Roman" w:cs="Times New Roman"/>
          <w:sz w:val="28"/>
          <w:szCs w:val="28"/>
        </w:rPr>
        <w:t xml:space="preserve"> соответствует понятию технологического процесса и представляет собой последовательность действий, приводящую к получению значимого результата.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В рамках RUP определены шесть основных дисциплин (технологических процессов):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1) бизнес-моделирование;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DC50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C50AB">
        <w:rPr>
          <w:rFonts w:ascii="Times New Roman" w:hAnsi="Times New Roman" w:cs="Times New Roman"/>
          <w:sz w:val="28"/>
          <w:szCs w:val="28"/>
        </w:rPr>
        <w:t>2) управление требованиями;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lastRenderedPageBreak/>
        <w:t>3) анализ и проектирование;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4) реализация;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5) тестирование;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6)</w:t>
      </w:r>
      <w:r w:rsidRPr="001C2BF5">
        <w:rPr>
          <w:rFonts w:ascii="Times New Roman" w:hAnsi="Times New Roman" w:cs="Times New Roman"/>
          <w:sz w:val="28"/>
          <w:szCs w:val="28"/>
        </w:rPr>
        <w:t xml:space="preserve"> </w:t>
      </w:r>
      <w:r w:rsidRPr="00DC50AB">
        <w:rPr>
          <w:rFonts w:ascii="Times New Roman" w:hAnsi="Times New Roman" w:cs="Times New Roman"/>
          <w:sz w:val="28"/>
          <w:szCs w:val="28"/>
        </w:rPr>
        <w:t>развертывание;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и три вспомогательных (поддерживающих):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7) управление конфигурацией и изменениями;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8) управление проектом;</w:t>
      </w:r>
    </w:p>
    <w:p w:rsidR="005F3D08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9)</w:t>
      </w:r>
      <w:r w:rsidRPr="00520163">
        <w:rPr>
          <w:rFonts w:ascii="Times New Roman" w:hAnsi="Times New Roman" w:cs="Times New Roman"/>
          <w:sz w:val="28"/>
          <w:szCs w:val="28"/>
        </w:rPr>
        <w:t xml:space="preserve"> </w:t>
      </w:r>
      <w:r w:rsidRPr="00DC50AB">
        <w:rPr>
          <w:rFonts w:ascii="Times New Roman" w:hAnsi="Times New Roman" w:cs="Times New Roman"/>
          <w:sz w:val="28"/>
          <w:szCs w:val="28"/>
        </w:rPr>
        <w:t>создание инфраструктуры.</w:t>
      </w:r>
    </w:p>
    <w:p w:rsidR="00520163" w:rsidRDefault="00520163" w:rsidP="00520163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20163">
        <w:rPr>
          <w:rFonts w:ascii="Times New Roman" w:hAnsi="Times New Roman" w:cs="Times New Roman"/>
          <w:b/>
          <w:i/>
          <w:sz w:val="28"/>
          <w:szCs w:val="28"/>
        </w:rPr>
        <w:t>Контрольные вопросы для допуска к работе</w:t>
      </w:r>
    </w:p>
    <w:p w:rsidR="00086AA1" w:rsidRPr="00086AA1" w:rsidRDefault="00520163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0163">
        <w:rPr>
          <w:rFonts w:ascii="Times New Roman" w:hAnsi="Times New Roman" w:cs="Times New Roman"/>
          <w:sz w:val="28"/>
          <w:szCs w:val="28"/>
        </w:rPr>
        <w:t xml:space="preserve">1. </w:t>
      </w:r>
      <w:r w:rsidR="00086AA1" w:rsidRPr="00520163">
        <w:rPr>
          <w:rFonts w:ascii="Times New Roman" w:hAnsi="Times New Roman" w:cs="Times New Roman"/>
          <w:sz w:val="28"/>
          <w:szCs w:val="28"/>
        </w:rPr>
        <w:t>Методология</w:t>
      </w:r>
      <w:r w:rsidR="00086AA1">
        <w:rPr>
          <w:rFonts w:ascii="Times New Roman" w:hAnsi="Times New Roman" w:cs="Times New Roman"/>
          <w:sz w:val="28"/>
          <w:szCs w:val="28"/>
        </w:rPr>
        <w:t xml:space="preserve"> </w:t>
      </w:r>
      <w:r w:rsidR="00086AA1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086AA1">
        <w:rPr>
          <w:rFonts w:ascii="Times New Roman" w:hAnsi="Times New Roman" w:cs="Times New Roman"/>
          <w:sz w:val="28"/>
          <w:szCs w:val="28"/>
        </w:rPr>
        <w:t>.</w:t>
      </w:r>
    </w:p>
    <w:p w:rsidR="00520163" w:rsidRDefault="00086AA1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6A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20163" w:rsidRPr="00520163">
        <w:rPr>
          <w:rFonts w:ascii="Times New Roman" w:hAnsi="Times New Roman" w:cs="Times New Roman"/>
          <w:sz w:val="28"/>
          <w:szCs w:val="28"/>
        </w:rPr>
        <w:t>Методология</w:t>
      </w:r>
      <w:r w:rsidR="00520163" w:rsidRPr="00086AA1">
        <w:rPr>
          <w:rFonts w:ascii="Times New Roman" w:hAnsi="Times New Roman" w:cs="Times New Roman"/>
          <w:sz w:val="28"/>
          <w:szCs w:val="28"/>
        </w:rPr>
        <w:t xml:space="preserve"> </w:t>
      </w:r>
      <w:r w:rsidR="00520163" w:rsidRPr="00520163">
        <w:rPr>
          <w:rFonts w:ascii="Times New Roman" w:hAnsi="Times New Roman" w:cs="Times New Roman"/>
          <w:sz w:val="28"/>
          <w:szCs w:val="28"/>
        </w:rPr>
        <w:t>RUP.</w:t>
      </w:r>
      <w:r>
        <w:rPr>
          <w:rFonts w:ascii="Times New Roman" w:hAnsi="Times New Roman" w:cs="Times New Roman"/>
          <w:sz w:val="28"/>
          <w:szCs w:val="28"/>
        </w:rPr>
        <w:t xml:space="preserve"> Сравнение с методологией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59F9" w:rsidRDefault="00086AA1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20163" w:rsidRPr="00520163">
        <w:rPr>
          <w:rFonts w:ascii="Times New Roman" w:hAnsi="Times New Roman" w:cs="Times New Roman"/>
          <w:sz w:val="28"/>
          <w:szCs w:val="28"/>
        </w:rPr>
        <w:t xml:space="preserve">. Модель процесса разработки RUP. </w:t>
      </w:r>
    </w:p>
    <w:p w:rsidR="00EF59F9" w:rsidRDefault="00086AA1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0163" w:rsidRPr="00520163">
        <w:rPr>
          <w:rFonts w:ascii="Times New Roman" w:hAnsi="Times New Roman" w:cs="Times New Roman"/>
          <w:sz w:val="28"/>
          <w:szCs w:val="28"/>
        </w:rPr>
        <w:t>.</w:t>
      </w:r>
      <w:r w:rsidR="00EF59F9" w:rsidRPr="00086AA1">
        <w:rPr>
          <w:rFonts w:ascii="Times New Roman" w:hAnsi="Times New Roman" w:cs="Times New Roman"/>
          <w:sz w:val="28"/>
          <w:szCs w:val="28"/>
        </w:rPr>
        <w:t xml:space="preserve"> </w:t>
      </w:r>
      <w:r w:rsidR="00520163" w:rsidRPr="00520163">
        <w:rPr>
          <w:rFonts w:ascii="Times New Roman" w:hAnsi="Times New Roman" w:cs="Times New Roman"/>
          <w:sz w:val="28"/>
          <w:szCs w:val="28"/>
        </w:rPr>
        <w:t>Итерации. Итеративная разработка</w:t>
      </w:r>
      <w:r w:rsidR="00EF59F9" w:rsidRPr="00086AA1">
        <w:rPr>
          <w:rFonts w:ascii="Times New Roman" w:hAnsi="Times New Roman" w:cs="Times New Roman"/>
          <w:sz w:val="28"/>
          <w:szCs w:val="28"/>
        </w:rPr>
        <w:t xml:space="preserve"> </w:t>
      </w:r>
      <w:r w:rsidR="00520163" w:rsidRPr="00520163">
        <w:rPr>
          <w:rFonts w:ascii="Times New Roman" w:hAnsi="Times New Roman" w:cs="Times New Roman"/>
          <w:sz w:val="28"/>
          <w:szCs w:val="28"/>
        </w:rPr>
        <w:t>RUP.</w:t>
      </w:r>
    </w:p>
    <w:p w:rsidR="00EF59F9" w:rsidRDefault="00086AA1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20163" w:rsidRPr="00520163">
        <w:rPr>
          <w:rFonts w:ascii="Times New Roman" w:hAnsi="Times New Roman" w:cs="Times New Roman"/>
          <w:sz w:val="28"/>
          <w:szCs w:val="28"/>
        </w:rPr>
        <w:t>.</w:t>
      </w:r>
      <w:r w:rsidR="00EF59F9" w:rsidRPr="00EF59F9">
        <w:rPr>
          <w:rFonts w:ascii="Times New Roman" w:hAnsi="Times New Roman" w:cs="Times New Roman"/>
          <w:sz w:val="28"/>
          <w:szCs w:val="28"/>
        </w:rPr>
        <w:t xml:space="preserve"> </w:t>
      </w:r>
      <w:r w:rsidR="00520163" w:rsidRPr="00520163">
        <w:rPr>
          <w:rFonts w:ascii="Times New Roman" w:hAnsi="Times New Roman" w:cs="Times New Roman"/>
          <w:sz w:val="28"/>
          <w:szCs w:val="28"/>
        </w:rPr>
        <w:t xml:space="preserve">Структура модели жизненного цикла RUP. </w:t>
      </w:r>
    </w:p>
    <w:p w:rsidR="00EF59F9" w:rsidRDefault="00086AA1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20163" w:rsidRPr="00520163">
        <w:rPr>
          <w:rFonts w:ascii="Times New Roman" w:hAnsi="Times New Roman" w:cs="Times New Roman"/>
          <w:sz w:val="28"/>
          <w:szCs w:val="28"/>
        </w:rPr>
        <w:t>.</w:t>
      </w:r>
      <w:r w:rsidR="00EF59F9" w:rsidRPr="00EF59F9">
        <w:rPr>
          <w:rFonts w:ascii="Times New Roman" w:hAnsi="Times New Roman" w:cs="Times New Roman"/>
          <w:sz w:val="28"/>
          <w:szCs w:val="28"/>
        </w:rPr>
        <w:t xml:space="preserve"> </w:t>
      </w:r>
      <w:r w:rsidR="00520163" w:rsidRPr="00520163">
        <w:rPr>
          <w:rFonts w:ascii="Times New Roman" w:hAnsi="Times New Roman" w:cs="Times New Roman"/>
          <w:sz w:val="28"/>
          <w:szCs w:val="28"/>
        </w:rPr>
        <w:t>Фазы и итерации.</w:t>
      </w:r>
    </w:p>
    <w:p w:rsidR="00520163" w:rsidRDefault="00086AA1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20163" w:rsidRPr="00520163">
        <w:rPr>
          <w:rFonts w:ascii="Times New Roman" w:hAnsi="Times New Roman" w:cs="Times New Roman"/>
          <w:sz w:val="28"/>
          <w:szCs w:val="28"/>
        </w:rPr>
        <w:t>.</w:t>
      </w:r>
      <w:r w:rsidR="00EF59F9" w:rsidRPr="00EF59F9">
        <w:rPr>
          <w:rFonts w:ascii="Times New Roman" w:hAnsi="Times New Roman" w:cs="Times New Roman"/>
          <w:sz w:val="28"/>
          <w:szCs w:val="28"/>
        </w:rPr>
        <w:t xml:space="preserve"> </w:t>
      </w:r>
      <w:r w:rsidR="00520163" w:rsidRPr="00520163">
        <w:rPr>
          <w:rFonts w:ascii="Times New Roman" w:hAnsi="Times New Roman" w:cs="Times New Roman"/>
          <w:sz w:val="28"/>
          <w:szCs w:val="28"/>
        </w:rPr>
        <w:t>Дисциплины RUP.</w:t>
      </w:r>
    </w:p>
    <w:p w:rsidR="001D6610" w:rsidRDefault="001D6610" w:rsidP="001D66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610">
        <w:rPr>
          <w:rFonts w:ascii="Times New Roman" w:hAnsi="Times New Roman" w:cs="Times New Roman"/>
          <w:b/>
          <w:i/>
          <w:sz w:val="28"/>
          <w:szCs w:val="28"/>
        </w:rPr>
        <w:t>Порядок выполнения работы</w:t>
      </w:r>
    </w:p>
    <w:p w:rsidR="00C709CD" w:rsidRDefault="00C709CD" w:rsidP="001D66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9CD">
        <w:rPr>
          <w:rFonts w:ascii="Times New Roman" w:hAnsi="Times New Roman" w:cs="Times New Roman"/>
          <w:sz w:val="28"/>
          <w:szCs w:val="28"/>
        </w:rPr>
        <w:t>Вариант индивидуального зада</w:t>
      </w:r>
      <w:r>
        <w:rPr>
          <w:rFonts w:ascii="Times New Roman" w:hAnsi="Times New Roman" w:cs="Times New Roman"/>
          <w:sz w:val="28"/>
          <w:szCs w:val="28"/>
        </w:rPr>
        <w:t>ния определяет ИС, для соз</w:t>
      </w:r>
      <w:r w:rsidRPr="00C709CD">
        <w:rPr>
          <w:rFonts w:ascii="Times New Roman" w:hAnsi="Times New Roman" w:cs="Times New Roman"/>
          <w:sz w:val="28"/>
          <w:szCs w:val="28"/>
        </w:rPr>
        <w:t xml:space="preserve">дания которой необходимо составить план разработки на основе положений и рекомендаций </w:t>
      </w:r>
      <w:r>
        <w:rPr>
          <w:rFonts w:ascii="Times New Roman" w:hAnsi="Times New Roman" w:cs="Times New Roman"/>
          <w:sz w:val="28"/>
          <w:szCs w:val="28"/>
        </w:rPr>
        <w:t>методологии разработки программ</w:t>
      </w:r>
      <w:r w:rsidRPr="00C709CD">
        <w:rPr>
          <w:rFonts w:ascii="Times New Roman" w:hAnsi="Times New Roman" w:cs="Times New Roman"/>
          <w:sz w:val="28"/>
          <w:szCs w:val="28"/>
        </w:rPr>
        <w:t xml:space="preserve">ного обеспечения RUP. </w:t>
      </w:r>
    </w:p>
    <w:p w:rsidR="001D6610" w:rsidRDefault="00C709CD" w:rsidP="001D66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9CD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необходимо:</w:t>
      </w:r>
    </w:p>
    <w:p w:rsidR="005F3D08" w:rsidRPr="00D8222E" w:rsidRDefault="00C709CD" w:rsidP="00D8222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222E">
        <w:rPr>
          <w:rFonts w:ascii="Times New Roman" w:hAnsi="Times New Roman" w:cs="Times New Roman"/>
          <w:sz w:val="28"/>
          <w:szCs w:val="28"/>
        </w:rPr>
        <w:t>Подготовить исходные данные для планирования, взяв за основу результаты, полученные при выполнении практических работ No1</w:t>
      </w:r>
      <w:r w:rsidR="008A408D" w:rsidRPr="00D8222E">
        <w:rPr>
          <w:rFonts w:ascii="Times New Roman" w:hAnsi="Times New Roman" w:cs="Times New Roman"/>
          <w:sz w:val="28"/>
          <w:szCs w:val="28"/>
        </w:rPr>
        <w:t>–4</w:t>
      </w:r>
      <w:r w:rsidR="00900EBB" w:rsidRPr="00D8222E">
        <w:rPr>
          <w:rFonts w:ascii="Times New Roman" w:hAnsi="Times New Roman" w:cs="Times New Roman"/>
          <w:sz w:val="28"/>
          <w:szCs w:val="28"/>
        </w:rPr>
        <w:t xml:space="preserve"> по своему варианту ИС</w:t>
      </w:r>
      <w:r w:rsidR="008A408D" w:rsidRPr="00D8222E">
        <w:rPr>
          <w:rFonts w:ascii="Times New Roman" w:hAnsi="Times New Roman" w:cs="Times New Roman"/>
          <w:sz w:val="28"/>
          <w:szCs w:val="28"/>
        </w:rPr>
        <w:t>.</w:t>
      </w:r>
    </w:p>
    <w:p w:rsidR="002E4DD4" w:rsidRDefault="002E4DD4" w:rsidP="002E4DD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E4D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4D1E" w:rsidRDefault="008A408D" w:rsidP="008A408D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408D">
        <w:rPr>
          <w:rFonts w:ascii="Times New Roman" w:hAnsi="Times New Roman" w:cs="Times New Roman"/>
          <w:sz w:val="28"/>
          <w:szCs w:val="28"/>
        </w:rPr>
        <w:lastRenderedPageBreak/>
        <w:t>Составить план раз</w:t>
      </w:r>
      <w:r>
        <w:rPr>
          <w:rFonts w:ascii="Times New Roman" w:hAnsi="Times New Roman" w:cs="Times New Roman"/>
          <w:sz w:val="28"/>
          <w:szCs w:val="28"/>
        </w:rPr>
        <w:t>работки ИС с применением положе</w:t>
      </w:r>
      <w:r w:rsidRPr="008A408D">
        <w:rPr>
          <w:rFonts w:ascii="Times New Roman" w:hAnsi="Times New Roman" w:cs="Times New Roman"/>
          <w:sz w:val="28"/>
          <w:szCs w:val="28"/>
        </w:rPr>
        <w:t xml:space="preserve">ний и рекомендаций методологии </w:t>
      </w:r>
      <w:proofErr w:type="spellStart"/>
      <w:r w:rsidRPr="008A408D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08D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08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8A408D">
        <w:rPr>
          <w:rFonts w:ascii="Times New Roman" w:hAnsi="Times New Roman" w:cs="Times New Roman"/>
          <w:sz w:val="28"/>
          <w:szCs w:val="28"/>
        </w:rPr>
        <w:t>:</w:t>
      </w:r>
    </w:p>
    <w:p w:rsidR="007565D6" w:rsidRDefault="007565D6" w:rsidP="007565D6">
      <w:pPr>
        <w:pStyle w:val="a5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5D6">
        <w:rPr>
          <w:rFonts w:ascii="Times New Roman" w:hAnsi="Times New Roman" w:cs="Times New Roman"/>
          <w:sz w:val="28"/>
          <w:szCs w:val="28"/>
        </w:rPr>
        <w:t>Составить эскизный план разработки ИС на основе модели ЖЦ, описанной в модели процессов RUP.</w:t>
      </w:r>
    </w:p>
    <w:p w:rsidR="007565D6" w:rsidRDefault="007565D6" w:rsidP="007565D6">
      <w:pPr>
        <w:pStyle w:val="a5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5D6">
        <w:rPr>
          <w:rFonts w:ascii="Times New Roman" w:hAnsi="Times New Roman" w:cs="Times New Roman"/>
          <w:sz w:val="28"/>
          <w:szCs w:val="28"/>
        </w:rPr>
        <w:t>Определить прим</w:t>
      </w:r>
      <w:r>
        <w:rPr>
          <w:rFonts w:ascii="Times New Roman" w:hAnsi="Times New Roman" w:cs="Times New Roman"/>
          <w:sz w:val="28"/>
          <w:szCs w:val="28"/>
        </w:rPr>
        <w:t>ерное количество итераций, необ</w:t>
      </w:r>
      <w:r w:rsidRPr="007565D6">
        <w:rPr>
          <w:rFonts w:ascii="Times New Roman" w:hAnsi="Times New Roman" w:cs="Times New Roman"/>
          <w:sz w:val="28"/>
          <w:szCs w:val="28"/>
        </w:rPr>
        <w:t>ходимое для разработки ИС. Распределить итерации по фазам процесса разработки (начальная фаза, фаза уточнения, фаза конструирования, фаза внедрения).</w:t>
      </w:r>
    </w:p>
    <w:p w:rsidR="007565D6" w:rsidRDefault="007565D6" w:rsidP="007565D6">
      <w:pPr>
        <w:pStyle w:val="a5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5D6">
        <w:rPr>
          <w:rFonts w:ascii="Times New Roman" w:hAnsi="Times New Roman" w:cs="Times New Roman"/>
          <w:sz w:val="28"/>
          <w:szCs w:val="28"/>
        </w:rPr>
        <w:t>Рассматривая последовательно ка</w:t>
      </w:r>
      <w:r>
        <w:rPr>
          <w:rFonts w:ascii="Times New Roman" w:hAnsi="Times New Roman" w:cs="Times New Roman"/>
          <w:sz w:val="28"/>
          <w:szCs w:val="28"/>
        </w:rPr>
        <w:t>ждую фазу, сфор</w:t>
      </w:r>
      <w:r w:rsidRPr="007565D6">
        <w:rPr>
          <w:rFonts w:ascii="Times New Roman" w:hAnsi="Times New Roman" w:cs="Times New Roman"/>
          <w:sz w:val="28"/>
          <w:szCs w:val="28"/>
        </w:rPr>
        <w:t>мировать комп</w:t>
      </w:r>
      <w:r>
        <w:rPr>
          <w:rFonts w:ascii="Times New Roman" w:hAnsi="Times New Roman" w:cs="Times New Roman"/>
          <w:sz w:val="28"/>
          <w:szCs w:val="28"/>
        </w:rPr>
        <w:t>лект проектной документации, со</w:t>
      </w:r>
      <w:r w:rsidRPr="007565D6">
        <w:rPr>
          <w:rFonts w:ascii="Times New Roman" w:hAnsi="Times New Roman" w:cs="Times New Roman"/>
          <w:sz w:val="28"/>
          <w:szCs w:val="28"/>
        </w:rPr>
        <w:t>стоящий из доку</w:t>
      </w:r>
      <w:r>
        <w:rPr>
          <w:rFonts w:ascii="Times New Roman" w:hAnsi="Times New Roman" w:cs="Times New Roman"/>
          <w:sz w:val="28"/>
          <w:szCs w:val="28"/>
        </w:rPr>
        <w:t xml:space="preserve">ментов «План фазы ...» </w:t>
      </w:r>
    </w:p>
    <w:p w:rsidR="007565D6" w:rsidRDefault="007565D6" w:rsidP="007565D6">
      <w:pPr>
        <w:pStyle w:val="a5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каж</w:t>
      </w:r>
      <w:r w:rsidRPr="007565D6">
        <w:rPr>
          <w:rFonts w:ascii="Times New Roman" w:hAnsi="Times New Roman" w:cs="Times New Roman"/>
          <w:sz w:val="28"/>
          <w:szCs w:val="28"/>
        </w:rPr>
        <w:t>дой фазы должен включать в себя</w:t>
      </w:r>
      <w:r>
        <w:rPr>
          <w:rFonts w:ascii="Times New Roman" w:hAnsi="Times New Roman" w:cs="Times New Roman"/>
          <w:sz w:val="28"/>
          <w:szCs w:val="28"/>
        </w:rPr>
        <w:t xml:space="preserve"> следующие разде</w:t>
      </w:r>
      <w:r w:rsidRPr="007565D6">
        <w:rPr>
          <w:rFonts w:ascii="Times New Roman" w:hAnsi="Times New Roman" w:cs="Times New Roman"/>
          <w:sz w:val="28"/>
          <w:szCs w:val="28"/>
        </w:rPr>
        <w:t>лы:</w:t>
      </w:r>
    </w:p>
    <w:p w:rsidR="007565D6" w:rsidRDefault="007565D6" w:rsidP="007565D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565D6">
        <w:rPr>
          <w:rFonts w:ascii="Times New Roman" w:hAnsi="Times New Roman" w:cs="Times New Roman"/>
          <w:sz w:val="28"/>
          <w:szCs w:val="28"/>
        </w:rPr>
        <w:t>постановку задачи на разработку</w:t>
      </w:r>
      <w:r>
        <w:rPr>
          <w:rFonts w:ascii="Times New Roman" w:hAnsi="Times New Roman" w:cs="Times New Roman"/>
          <w:sz w:val="28"/>
          <w:szCs w:val="28"/>
        </w:rPr>
        <w:t xml:space="preserve"> соответст</w:t>
      </w:r>
      <w:r w:rsidRPr="007565D6">
        <w:rPr>
          <w:rFonts w:ascii="Times New Roman" w:hAnsi="Times New Roman" w:cs="Times New Roman"/>
          <w:sz w:val="28"/>
          <w:szCs w:val="28"/>
        </w:rPr>
        <w:t>вующей версии ИС;</w:t>
      </w:r>
    </w:p>
    <w:p w:rsidR="007565D6" w:rsidRDefault="007565D6" w:rsidP="007565D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565D6">
        <w:rPr>
          <w:rFonts w:ascii="Times New Roman" w:hAnsi="Times New Roman" w:cs="Times New Roman"/>
          <w:sz w:val="28"/>
          <w:szCs w:val="28"/>
        </w:rPr>
        <w:t>описание организационных и технических проектных решений по разработке ИС;</w:t>
      </w:r>
    </w:p>
    <w:p w:rsidR="007565D6" w:rsidRDefault="007565D6" w:rsidP="007565D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565D6">
        <w:rPr>
          <w:rFonts w:ascii="Times New Roman" w:hAnsi="Times New Roman" w:cs="Times New Roman"/>
          <w:sz w:val="28"/>
          <w:szCs w:val="28"/>
        </w:rPr>
        <w:t>характерист</w:t>
      </w:r>
      <w:r>
        <w:rPr>
          <w:rFonts w:ascii="Times New Roman" w:hAnsi="Times New Roman" w:cs="Times New Roman"/>
          <w:sz w:val="28"/>
          <w:szCs w:val="28"/>
        </w:rPr>
        <w:t>ику ожидаемых результатов разра</w:t>
      </w:r>
      <w:r w:rsidRPr="007565D6">
        <w:rPr>
          <w:rFonts w:ascii="Times New Roman" w:hAnsi="Times New Roman" w:cs="Times New Roman"/>
          <w:sz w:val="28"/>
          <w:szCs w:val="28"/>
        </w:rPr>
        <w:t>ботки очередной версии ИС;</w:t>
      </w:r>
    </w:p>
    <w:p w:rsidR="007565D6" w:rsidRDefault="007565D6" w:rsidP="007565D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565D6">
        <w:rPr>
          <w:rFonts w:ascii="Times New Roman" w:hAnsi="Times New Roman" w:cs="Times New Roman"/>
          <w:sz w:val="28"/>
          <w:szCs w:val="28"/>
        </w:rPr>
        <w:t>набор контро</w:t>
      </w:r>
      <w:r>
        <w:rPr>
          <w:rFonts w:ascii="Times New Roman" w:hAnsi="Times New Roman" w:cs="Times New Roman"/>
          <w:sz w:val="28"/>
          <w:szCs w:val="28"/>
        </w:rPr>
        <w:t>льных тестов для валидации и ве</w:t>
      </w:r>
      <w:r w:rsidRPr="007565D6">
        <w:rPr>
          <w:rFonts w:ascii="Times New Roman" w:hAnsi="Times New Roman" w:cs="Times New Roman"/>
          <w:sz w:val="28"/>
          <w:szCs w:val="28"/>
        </w:rPr>
        <w:t>рификации программного обеспечения ИС;</w:t>
      </w:r>
    </w:p>
    <w:p w:rsidR="007565D6" w:rsidRDefault="007565D6" w:rsidP="007565D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565D6">
        <w:rPr>
          <w:rFonts w:ascii="Times New Roman" w:hAnsi="Times New Roman" w:cs="Times New Roman"/>
          <w:sz w:val="28"/>
          <w:szCs w:val="28"/>
        </w:rPr>
        <w:t>описание мероприятий по переходу 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565D6">
        <w:rPr>
          <w:rFonts w:ascii="Times New Roman" w:hAnsi="Times New Roman" w:cs="Times New Roman"/>
          <w:sz w:val="28"/>
          <w:szCs w:val="28"/>
        </w:rPr>
        <w:t>телей на новую версию ИС.</w:t>
      </w:r>
    </w:p>
    <w:p w:rsidR="0055551A" w:rsidRDefault="007565D6" w:rsidP="00D8222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5D6">
        <w:rPr>
          <w:rFonts w:ascii="Times New Roman" w:hAnsi="Times New Roman" w:cs="Times New Roman"/>
          <w:sz w:val="28"/>
          <w:szCs w:val="28"/>
        </w:rPr>
        <w:t>Объединить документ</w:t>
      </w:r>
      <w:r w:rsidR="00CB1394">
        <w:rPr>
          <w:rFonts w:ascii="Times New Roman" w:hAnsi="Times New Roman" w:cs="Times New Roman"/>
          <w:sz w:val="28"/>
          <w:szCs w:val="28"/>
        </w:rPr>
        <w:t>ы, составленные по отдельным фа</w:t>
      </w:r>
      <w:r w:rsidRPr="007565D6">
        <w:rPr>
          <w:rFonts w:ascii="Times New Roman" w:hAnsi="Times New Roman" w:cs="Times New Roman"/>
          <w:sz w:val="28"/>
          <w:szCs w:val="28"/>
        </w:rPr>
        <w:t>зам процесса разработки, в единый отчёт «Планирование разработки ИС на основе методологии RUP».</w:t>
      </w:r>
    </w:p>
    <w:p w:rsidR="00010B1B" w:rsidRPr="008D2A4B" w:rsidRDefault="00010B1B" w:rsidP="00D822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10B1B" w:rsidRPr="008D2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EA4" w:rsidRDefault="00393EA4" w:rsidP="001C2BF5">
      <w:pPr>
        <w:spacing w:after="0" w:line="240" w:lineRule="auto"/>
      </w:pPr>
      <w:r>
        <w:separator/>
      </w:r>
    </w:p>
  </w:endnote>
  <w:endnote w:type="continuationSeparator" w:id="0">
    <w:p w:rsidR="00393EA4" w:rsidRDefault="00393EA4" w:rsidP="001C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EA4" w:rsidRDefault="00393EA4" w:rsidP="001C2BF5">
      <w:pPr>
        <w:spacing w:after="0" w:line="240" w:lineRule="auto"/>
      </w:pPr>
      <w:r>
        <w:separator/>
      </w:r>
    </w:p>
  </w:footnote>
  <w:footnote w:type="continuationSeparator" w:id="0">
    <w:p w:rsidR="00393EA4" w:rsidRDefault="00393EA4" w:rsidP="001C2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0FF7"/>
    <w:multiLevelType w:val="multilevel"/>
    <w:tmpl w:val="59DA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F1472"/>
    <w:multiLevelType w:val="multilevel"/>
    <w:tmpl w:val="2AE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8F5C85"/>
    <w:multiLevelType w:val="multilevel"/>
    <w:tmpl w:val="295C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C2E18"/>
    <w:multiLevelType w:val="hybridMultilevel"/>
    <w:tmpl w:val="00449494"/>
    <w:lvl w:ilvl="0" w:tplc="8BD0510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22D5C78"/>
    <w:multiLevelType w:val="multilevel"/>
    <w:tmpl w:val="4E8C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E106DB"/>
    <w:multiLevelType w:val="multilevel"/>
    <w:tmpl w:val="216697A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6">
    <w:nsid w:val="60EC1A8B"/>
    <w:multiLevelType w:val="hybridMultilevel"/>
    <w:tmpl w:val="C478D862"/>
    <w:lvl w:ilvl="0" w:tplc="A5BA38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453745B"/>
    <w:multiLevelType w:val="multilevel"/>
    <w:tmpl w:val="1DD6E8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D5"/>
    <w:rsid w:val="00010B1B"/>
    <w:rsid w:val="00086AA1"/>
    <w:rsid w:val="000C565D"/>
    <w:rsid w:val="00125C47"/>
    <w:rsid w:val="0017445A"/>
    <w:rsid w:val="001C2BF5"/>
    <w:rsid w:val="001D6610"/>
    <w:rsid w:val="00207766"/>
    <w:rsid w:val="002552FB"/>
    <w:rsid w:val="002E4DD4"/>
    <w:rsid w:val="0039270B"/>
    <w:rsid w:val="00393EA4"/>
    <w:rsid w:val="003D29BE"/>
    <w:rsid w:val="00447A72"/>
    <w:rsid w:val="004B4F9B"/>
    <w:rsid w:val="004D3ED5"/>
    <w:rsid w:val="00520163"/>
    <w:rsid w:val="0055551A"/>
    <w:rsid w:val="00591FD5"/>
    <w:rsid w:val="005F3D08"/>
    <w:rsid w:val="007565D6"/>
    <w:rsid w:val="00777B78"/>
    <w:rsid w:val="008A408D"/>
    <w:rsid w:val="008C6088"/>
    <w:rsid w:val="008D2A4B"/>
    <w:rsid w:val="00900EBB"/>
    <w:rsid w:val="009015A4"/>
    <w:rsid w:val="00961322"/>
    <w:rsid w:val="009F307E"/>
    <w:rsid w:val="00A912E5"/>
    <w:rsid w:val="00B37C8D"/>
    <w:rsid w:val="00C11065"/>
    <w:rsid w:val="00C709CD"/>
    <w:rsid w:val="00CB1394"/>
    <w:rsid w:val="00CE7865"/>
    <w:rsid w:val="00D024A9"/>
    <w:rsid w:val="00D8222E"/>
    <w:rsid w:val="00DB4D1E"/>
    <w:rsid w:val="00DC50AB"/>
    <w:rsid w:val="00DE059A"/>
    <w:rsid w:val="00DE7741"/>
    <w:rsid w:val="00E852C6"/>
    <w:rsid w:val="00E93653"/>
    <w:rsid w:val="00EF59F9"/>
    <w:rsid w:val="00F2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4">
    <w:name w:val="heading 4"/>
    <w:basedOn w:val="a0"/>
    <w:link w:val="40"/>
    <w:uiPriority w:val="9"/>
    <w:qFormat/>
    <w:rsid w:val="00E852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Quote"/>
    <w:aliases w:val="Таблица"/>
    <w:basedOn w:val="a0"/>
    <w:next w:val="a0"/>
    <w:link w:val="20"/>
    <w:uiPriority w:val="29"/>
    <w:qFormat/>
    <w:rsid w:val="009015A4"/>
    <w:pPr>
      <w:spacing w:before="120" w:after="120" w:line="240" w:lineRule="auto"/>
    </w:pPr>
    <w:rPr>
      <w:rFonts w:ascii="Times New Roman" w:hAnsi="Times New Roman"/>
      <w:iCs/>
      <w:color w:val="404040" w:themeColor="text1" w:themeTint="BF"/>
      <w:sz w:val="24"/>
    </w:rPr>
  </w:style>
  <w:style w:type="character" w:customStyle="1" w:styleId="20">
    <w:name w:val="Цитата 2 Знак"/>
    <w:aliases w:val="Таблица Знак"/>
    <w:basedOn w:val="a1"/>
    <w:link w:val="2"/>
    <w:uiPriority w:val="29"/>
    <w:rsid w:val="009015A4"/>
    <w:rPr>
      <w:rFonts w:ascii="Times New Roman" w:hAnsi="Times New Roman"/>
      <w:iCs/>
      <w:color w:val="404040" w:themeColor="text1" w:themeTint="BF"/>
      <w:sz w:val="24"/>
    </w:rPr>
  </w:style>
  <w:style w:type="paragraph" w:styleId="a">
    <w:name w:val="Title"/>
    <w:basedOn w:val="a0"/>
    <w:next w:val="a0"/>
    <w:link w:val="a4"/>
    <w:qFormat/>
    <w:rsid w:val="00777B78"/>
    <w:pPr>
      <w:numPr>
        <w:numId w:val="2"/>
      </w:numPr>
      <w:spacing w:before="240" w:after="240" w:line="240" w:lineRule="auto"/>
      <w:ind w:left="1571" w:hanging="3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4">
    <w:name w:val="Название Знак"/>
    <w:basedOn w:val="a1"/>
    <w:link w:val="a"/>
    <w:rsid w:val="00777B78"/>
    <w:rPr>
      <w:rFonts w:eastAsiaTheme="majorEastAsia" w:cstheme="majorBidi"/>
      <w:b/>
      <w:bCs/>
      <w:kern w:val="28"/>
      <w:sz w:val="28"/>
      <w:szCs w:val="32"/>
    </w:rPr>
  </w:style>
  <w:style w:type="paragraph" w:styleId="a5">
    <w:name w:val="List Paragraph"/>
    <w:basedOn w:val="a0"/>
    <w:uiPriority w:val="34"/>
    <w:qFormat/>
    <w:rsid w:val="008A408D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C2BF5"/>
  </w:style>
  <w:style w:type="paragraph" w:styleId="a8">
    <w:name w:val="footer"/>
    <w:basedOn w:val="a0"/>
    <w:link w:val="a9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C2BF5"/>
  </w:style>
  <w:style w:type="paragraph" w:styleId="aa">
    <w:name w:val="Balloon Text"/>
    <w:basedOn w:val="a0"/>
    <w:link w:val="ab"/>
    <w:uiPriority w:val="99"/>
    <w:semiHidden/>
    <w:unhideWhenUsed/>
    <w:rsid w:val="003D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3D29BE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3D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852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a0"/>
    <w:rsid w:val="00E8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4">
    <w:name w:val="heading 4"/>
    <w:basedOn w:val="a0"/>
    <w:link w:val="40"/>
    <w:uiPriority w:val="9"/>
    <w:qFormat/>
    <w:rsid w:val="00E852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Quote"/>
    <w:aliases w:val="Таблица"/>
    <w:basedOn w:val="a0"/>
    <w:next w:val="a0"/>
    <w:link w:val="20"/>
    <w:uiPriority w:val="29"/>
    <w:qFormat/>
    <w:rsid w:val="009015A4"/>
    <w:pPr>
      <w:spacing w:before="120" w:after="120" w:line="240" w:lineRule="auto"/>
    </w:pPr>
    <w:rPr>
      <w:rFonts w:ascii="Times New Roman" w:hAnsi="Times New Roman"/>
      <w:iCs/>
      <w:color w:val="404040" w:themeColor="text1" w:themeTint="BF"/>
      <w:sz w:val="24"/>
    </w:rPr>
  </w:style>
  <w:style w:type="character" w:customStyle="1" w:styleId="20">
    <w:name w:val="Цитата 2 Знак"/>
    <w:aliases w:val="Таблица Знак"/>
    <w:basedOn w:val="a1"/>
    <w:link w:val="2"/>
    <w:uiPriority w:val="29"/>
    <w:rsid w:val="009015A4"/>
    <w:rPr>
      <w:rFonts w:ascii="Times New Roman" w:hAnsi="Times New Roman"/>
      <w:iCs/>
      <w:color w:val="404040" w:themeColor="text1" w:themeTint="BF"/>
      <w:sz w:val="24"/>
    </w:rPr>
  </w:style>
  <w:style w:type="paragraph" w:styleId="a">
    <w:name w:val="Title"/>
    <w:basedOn w:val="a0"/>
    <w:next w:val="a0"/>
    <w:link w:val="a4"/>
    <w:qFormat/>
    <w:rsid w:val="00777B78"/>
    <w:pPr>
      <w:numPr>
        <w:numId w:val="2"/>
      </w:numPr>
      <w:spacing w:before="240" w:after="240" w:line="240" w:lineRule="auto"/>
      <w:ind w:left="1571" w:hanging="3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4">
    <w:name w:val="Название Знак"/>
    <w:basedOn w:val="a1"/>
    <w:link w:val="a"/>
    <w:rsid w:val="00777B78"/>
    <w:rPr>
      <w:rFonts w:eastAsiaTheme="majorEastAsia" w:cstheme="majorBidi"/>
      <w:b/>
      <w:bCs/>
      <w:kern w:val="28"/>
      <w:sz w:val="28"/>
      <w:szCs w:val="32"/>
    </w:rPr>
  </w:style>
  <w:style w:type="paragraph" w:styleId="a5">
    <w:name w:val="List Paragraph"/>
    <w:basedOn w:val="a0"/>
    <w:uiPriority w:val="34"/>
    <w:qFormat/>
    <w:rsid w:val="008A408D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C2BF5"/>
  </w:style>
  <w:style w:type="paragraph" w:styleId="a8">
    <w:name w:val="footer"/>
    <w:basedOn w:val="a0"/>
    <w:link w:val="a9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C2BF5"/>
  </w:style>
  <w:style w:type="paragraph" w:styleId="aa">
    <w:name w:val="Balloon Text"/>
    <w:basedOn w:val="a0"/>
    <w:link w:val="ab"/>
    <w:uiPriority w:val="99"/>
    <w:semiHidden/>
    <w:unhideWhenUsed/>
    <w:rsid w:val="003D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3D29BE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3D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852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a0"/>
    <w:rsid w:val="00E8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</cp:lastModifiedBy>
  <cp:revision>2</cp:revision>
  <dcterms:created xsi:type="dcterms:W3CDTF">2019-11-08T12:39:00Z</dcterms:created>
  <dcterms:modified xsi:type="dcterms:W3CDTF">2019-11-08T12:39:00Z</dcterms:modified>
</cp:coreProperties>
</file>