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B34BFA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B34BFA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по предмету «Моделирование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B34BFA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, связ</w:t>
      </w:r>
      <w:r w:rsidR="00DF7F7B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анного с удаленным </w:t>
      </w:r>
      <w:proofErr w:type="spellStart"/>
      <w:r w:rsidR="00DF7F7B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</w:t>
      </w:r>
      <w:bookmarkStart w:id="0" w:name="_GoBack"/>
      <w:bookmarkEnd w:id="0"/>
      <w:r w:rsidR="00DF7F7B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ием</w:t>
      </w:r>
      <w:proofErr w:type="spellEnd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ВЫПОЛНИЛА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Студентка группы ИСП-О-17</w:t>
      </w:r>
    </w:p>
    <w:p w:rsidR="009A0322" w:rsidRP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Пигарева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Е.А.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366470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45DA7" w:rsidP="00AD74C0">
      <w:pPr>
        <w:spacing w:line="360" w:lineRule="auto"/>
        <w:ind w:firstLine="709"/>
        <w:jc w:val="both"/>
        <w:rPr>
          <w:sz w:val="28"/>
          <w:szCs w:val="28"/>
        </w:rPr>
      </w:pPr>
      <w:r w:rsidRPr="00AD74C0">
        <w:rPr>
          <w:sz w:val="28"/>
          <w:szCs w:val="28"/>
        </w:rPr>
        <w:t xml:space="preserve">Сначала откроем </w:t>
      </w:r>
      <w:r w:rsidRPr="00AD74C0">
        <w:rPr>
          <w:sz w:val="28"/>
          <w:szCs w:val="28"/>
          <w:lang w:val="en-US"/>
        </w:rPr>
        <w:t>GIT</w:t>
      </w:r>
      <w:r w:rsidRPr="00AD74C0">
        <w:rPr>
          <w:sz w:val="28"/>
          <w:szCs w:val="28"/>
        </w:rPr>
        <w:t xml:space="preserve"> </w:t>
      </w:r>
      <w:r w:rsidRPr="00AD74C0">
        <w:rPr>
          <w:sz w:val="28"/>
          <w:szCs w:val="28"/>
          <w:lang w:val="en-US"/>
        </w:rPr>
        <w:t>GUI</w:t>
      </w:r>
      <w:r w:rsidRPr="00AD74C0">
        <w:rPr>
          <w:sz w:val="28"/>
          <w:szCs w:val="28"/>
        </w:rPr>
        <w:t xml:space="preserve"> и создадим новый </w:t>
      </w:r>
      <w:proofErr w:type="spellStart"/>
      <w:r w:rsidRPr="00AD74C0">
        <w:rPr>
          <w:sz w:val="28"/>
          <w:szCs w:val="28"/>
        </w:rPr>
        <w:t>репозиторий</w:t>
      </w:r>
      <w:proofErr w:type="spellEnd"/>
      <w:r w:rsidRPr="00AD74C0">
        <w:rPr>
          <w:sz w:val="28"/>
          <w:szCs w:val="28"/>
        </w:rPr>
        <w:t xml:space="preserve"> с именем </w:t>
      </w:r>
      <w:r w:rsidRPr="00366470">
        <w:rPr>
          <w:b/>
          <w:sz w:val="28"/>
          <w:szCs w:val="28"/>
          <w:lang w:val="en-US"/>
        </w:rPr>
        <w:t>Lisa</w:t>
      </w:r>
      <w:r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Далее чтобы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выполним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DF7F7B">
        <w:rPr>
          <w:b/>
          <w:sz w:val="28"/>
        </w:rPr>
        <w:t>remote</w:t>
      </w:r>
      <w:proofErr w:type="spellEnd"/>
      <w:r w:rsidRPr="00DF7F7B">
        <w:rPr>
          <w:b/>
          <w:sz w:val="28"/>
        </w:rPr>
        <w:t xml:space="preserve"> </w:t>
      </w:r>
      <w:proofErr w:type="spellStart"/>
      <w:r w:rsidRPr="00DF7F7B">
        <w:rPr>
          <w:b/>
          <w:sz w:val="28"/>
        </w:rPr>
        <w:t>add</w:t>
      </w:r>
      <w:proofErr w:type="spellEnd"/>
      <w:r w:rsidRPr="00DF7F7B">
        <w:rPr>
          <w:b/>
          <w:sz w:val="28"/>
        </w:rPr>
        <w:t xml:space="preserve"> [сокращение] [</w:t>
      </w:r>
      <w:proofErr w:type="spellStart"/>
      <w:r w:rsidRPr="00DF7F7B">
        <w:rPr>
          <w:b/>
          <w:sz w:val="28"/>
        </w:rPr>
        <w:t>url</w:t>
      </w:r>
      <w:proofErr w:type="spellEnd"/>
      <w:r w:rsidRPr="00DF7F7B">
        <w:rPr>
          <w:b/>
          <w:sz w:val="28"/>
        </w:rPr>
        <w:t>].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Теперь вы можете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вместо </w:t>
      </w:r>
      <w:proofErr w:type="gramStart"/>
      <w:r w:rsidRPr="00A65664">
        <w:rPr>
          <w:sz w:val="28"/>
        </w:rPr>
        <w:t>полного</w:t>
      </w:r>
      <w:proofErr w:type="gramEnd"/>
      <w:r w:rsidRPr="00A65664">
        <w:rPr>
          <w:sz w:val="28"/>
        </w:rPr>
        <w:t xml:space="preserve"> URL. </w:t>
      </w:r>
      <w:proofErr w:type="gramStart"/>
      <w:r w:rsidRPr="00A65664">
        <w:rPr>
          <w:sz w:val="28"/>
        </w:rPr>
        <w:t>Например, если вы хотите извлечь (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) всю информацию, которая есть в </w:t>
      </w:r>
      <w:proofErr w:type="spellStart"/>
      <w:r w:rsidRPr="00A65664">
        <w:rPr>
          <w:sz w:val="28"/>
        </w:rPr>
        <w:t>репозитории</w:t>
      </w:r>
      <w:proofErr w:type="spellEnd"/>
      <w:r w:rsidRPr="00A65664">
        <w:rPr>
          <w:sz w:val="28"/>
        </w:rPr>
        <w:t xml:space="preserve"> Павла, но нет в вашем, вы можете выполнить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>:</w:t>
      </w:r>
      <w:proofErr w:type="gramEnd"/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76A95FF" wp14:editId="7F094B66">
            <wp:extent cx="5940425" cy="14260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65664">
        <w:rPr>
          <w:b/>
          <w:sz w:val="28"/>
        </w:rPr>
        <w:t>Fetch</w:t>
      </w:r>
      <w:proofErr w:type="spellEnd"/>
      <w:r w:rsidRPr="00A65664">
        <w:rPr>
          <w:b/>
          <w:sz w:val="28"/>
        </w:rPr>
        <w:t xml:space="preserve"> и </w:t>
      </w:r>
      <w:proofErr w:type="spellStart"/>
      <w:r w:rsidRPr="00A65664">
        <w:rPr>
          <w:b/>
          <w:sz w:val="28"/>
        </w:rPr>
        <w:t>Pull</w:t>
      </w:r>
      <w:proofErr w:type="spellEnd"/>
      <w:r w:rsidRPr="00A65664">
        <w:rPr>
          <w:b/>
          <w:sz w:val="28"/>
          <w:lang w:val="en-US"/>
        </w:rPr>
        <w:t>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29E7A3F" wp14:editId="34C495D5">
            <wp:extent cx="5940425" cy="182461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FA" w:rsidRDefault="00B34BFA" w:rsidP="00A65664">
      <w:pPr>
        <w:spacing w:line="360" w:lineRule="auto"/>
        <w:ind w:firstLine="709"/>
        <w:jc w:val="both"/>
        <w:rPr>
          <w:sz w:val="28"/>
        </w:rPr>
        <w:sectPr w:rsidR="00B34B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lastRenderedPageBreak/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74B4E923" wp14:editId="5B60DEF8">
            <wp:extent cx="49053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. Если вы и кто-то ещё одновременно клонируете, затем он выполняет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, а затем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выполняете вы, то ваш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точно будет отклонён. Вам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 xml:space="preserve">) их изменения и объединить с </w:t>
      </w:r>
      <w:proofErr w:type="gramStart"/>
      <w:r w:rsidRPr="00A65664">
        <w:rPr>
          <w:sz w:val="28"/>
        </w:rPr>
        <w:t>вашими</w:t>
      </w:r>
      <w:proofErr w:type="gramEnd"/>
      <w:r w:rsidRPr="00A65664">
        <w:rPr>
          <w:sz w:val="28"/>
        </w:rPr>
        <w:t xml:space="preserve">. Только после этого вам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A65664" w:rsidRPr="00B34BFA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29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>, а также информацию об отслеживаемых ветках. Эта команда любезно сообщает вам, что</w:t>
      </w:r>
      <w:r w:rsidR="00B34BFA">
        <w:rPr>
          <w:sz w:val="28"/>
          <w:szCs w:val="28"/>
        </w:rPr>
        <w:t>,</w:t>
      </w:r>
      <w:r w:rsidRPr="00366470">
        <w:rPr>
          <w:sz w:val="28"/>
          <w:szCs w:val="28"/>
        </w:rPr>
        <w:t xml:space="preserve"> если вы,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, выполните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Pr="00366470">
        <w:rPr>
          <w:sz w:val="28"/>
          <w:szCs w:val="28"/>
        </w:rPr>
        <w:t>вашу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</w:t>
      </w:r>
      <w:proofErr w:type="spellStart"/>
      <w:r w:rsidRPr="00366470">
        <w:rPr>
          <w:sz w:val="28"/>
          <w:szCs w:val="28"/>
        </w:rPr>
        <w:t>выдадет</w:t>
      </w:r>
      <w:proofErr w:type="spellEnd"/>
      <w:r w:rsidRPr="00366470">
        <w:rPr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B34BFA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Для переименования ссылок в новых версиях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можно </w:t>
      </w:r>
      <w:proofErr w:type="spellStart"/>
      <w:r w:rsidRPr="00366470">
        <w:rPr>
          <w:sz w:val="28"/>
          <w:szCs w:val="28"/>
        </w:rPr>
        <w:t>вылолнить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вы хотите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 xml:space="preserve">, вы можете </w:t>
      </w:r>
      <w:r w:rsidRPr="00366470">
        <w:rPr>
          <w:sz w:val="28"/>
          <w:szCs w:val="28"/>
        </w:rPr>
        <w:lastRenderedPageBreak/>
        <w:t>сделать это следующим образом: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366470">
        <w:rPr>
          <w:noProof/>
          <w:sz w:val="28"/>
          <w:szCs w:val="28"/>
          <w:lang w:eastAsia="ru-RU" w:bidi="ar-SA"/>
        </w:rPr>
        <w:drawing>
          <wp:inline distT="0" distB="0" distL="0" distR="0" wp14:anchorId="6D959D3F" wp14:editId="1FBE7452">
            <wp:extent cx="50482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B34BFA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966329" wp14:editId="3167222B">
            <wp:extent cx="52197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688" w:rsidRDefault="00062688" w:rsidP="00A712F4">
      <w:r>
        <w:separator/>
      </w:r>
    </w:p>
  </w:endnote>
  <w:endnote w:type="continuationSeparator" w:id="0">
    <w:p w:rsidR="00062688" w:rsidRDefault="00062688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688" w:rsidRDefault="00062688" w:rsidP="00A712F4">
      <w:r>
        <w:separator/>
      </w:r>
    </w:p>
  </w:footnote>
  <w:footnote w:type="continuationSeparator" w:id="0">
    <w:p w:rsidR="00062688" w:rsidRDefault="00062688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62688"/>
    <w:rsid w:val="000D5C29"/>
    <w:rsid w:val="00366470"/>
    <w:rsid w:val="00703863"/>
    <w:rsid w:val="007453AA"/>
    <w:rsid w:val="00745DA7"/>
    <w:rsid w:val="0098407B"/>
    <w:rsid w:val="00992804"/>
    <w:rsid w:val="009A0322"/>
    <w:rsid w:val="00A65664"/>
    <w:rsid w:val="00A712F4"/>
    <w:rsid w:val="00AD74C0"/>
    <w:rsid w:val="00B34BFA"/>
    <w:rsid w:val="00B65FBD"/>
    <w:rsid w:val="00CC55D1"/>
    <w:rsid w:val="00D165C2"/>
    <w:rsid w:val="00D97838"/>
    <w:rsid w:val="00D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2019-11-22T08:41:00Z</dcterms:created>
  <dcterms:modified xsi:type="dcterms:W3CDTF">2019-11-22T10:08:00Z</dcterms:modified>
</cp:coreProperties>
</file>