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68" w:type="dxa"/>
          <w:bottom w:w="68" w:type="dxa"/>
        </w:tblCellMar>
        <w:tblLook w:val="01E0" w:firstRow="1" w:lastRow="1" w:firstColumn="1" w:lastColumn="1" w:noHBand="0" w:noVBand="0"/>
      </w:tblPr>
      <w:tblGrid>
        <w:gridCol w:w="5304"/>
        <w:gridCol w:w="5308"/>
        <w:gridCol w:w="5308"/>
      </w:tblGrid>
      <w:tr w:rsidR="0033623E" w:rsidRPr="00A82661" w:rsidTr="0065504D">
        <w:trPr>
          <w:cantSplit/>
          <w:trHeight w:val="20"/>
        </w:trPr>
        <w:tc>
          <w:tcPr>
            <w:tcW w:w="5000" w:type="pct"/>
            <w:gridSpan w:val="3"/>
          </w:tcPr>
          <w:p w:rsidR="00875271" w:rsidRPr="00A82661" w:rsidRDefault="00AE44AB" w:rsidP="00AC22CF">
            <w:pPr>
              <w:tabs>
                <w:tab w:val="left" w:pos="3120"/>
                <w:tab w:val="left" w:pos="5006"/>
                <w:tab w:val="left" w:pos="6780"/>
                <w:tab w:val="left" w:pos="8640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noProof/>
                <w:sz w:val="20"/>
                <w:szCs w:val="20"/>
              </w:rPr>
              <w:drawing>
                <wp:anchor distT="0" distB="0" distL="114300" distR="114300" simplePos="0" relativeHeight="251658240" behindDoc="0" locked="0" layoutInCell="1" allowOverlap="1" wp14:anchorId="49C0A622" wp14:editId="7EB23459">
                  <wp:simplePos x="0" y="0"/>
                  <wp:positionH relativeFrom="column">
                    <wp:posOffset>-106657</wp:posOffset>
                  </wp:positionH>
                  <wp:positionV relativeFrom="paragraph">
                    <wp:posOffset>173837</wp:posOffset>
                  </wp:positionV>
                  <wp:extent cx="10212636" cy="2701277"/>
                  <wp:effectExtent l="0" t="0" r="0" b="4445"/>
                  <wp:wrapNone/>
                  <wp:docPr id="2" name="Imag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218780" cy="270290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A220B6" w:rsidRPr="00A82661">
              <w:rPr>
                <w:rFonts w:asciiTheme="minorHAnsi" w:hAnsiTheme="minorHAnsi" w:cstheme="minorHAnsi"/>
                <w:sz w:val="20"/>
                <w:szCs w:val="20"/>
              </w:rPr>
              <w:t>Référence équipements :</w: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          réacteur</w:t>
            </w:r>
            <w:r w:rsidR="003924BF" w:rsidRPr="00A82661">
              <w:rPr>
                <w:rFonts w:asciiTheme="minorHAnsi" w:hAnsiTheme="minorHAnsi" w:cstheme="minorHAnsi"/>
                <w:sz w:val="20"/>
                <w:szCs w:val="20"/>
              </w:rPr>
              <w:t>s</w: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 : </w: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SET  réacteur </w:instrTex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FILLIN  " taper le n° de la paire de réacteurs " \d 00  \* MERGEFORMAT </w:instrTex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951355">
              <w:rPr>
                <w:rFonts w:asciiTheme="minorHAnsi" w:hAnsiTheme="minorHAnsi" w:cstheme="minorHAnsi"/>
                <w:sz w:val="20"/>
                <w:szCs w:val="20"/>
              </w:rPr>
              <w:instrText>32</w:instrTex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</w:instrTex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bookmarkStart w:id="0" w:name="réacteur"/>
            <w:r w:rsidR="00951355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bookmarkEnd w:id="0"/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                     filtre :</w: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SET  filtre </w:instrTex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FILLIN  "taper le n° de la paire de filtres" \d 00  \* MERGEFORMAT </w:instrTex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951355">
              <w:rPr>
                <w:rFonts w:asciiTheme="minorHAnsi" w:hAnsiTheme="minorHAnsi" w:cstheme="minorHAnsi"/>
                <w:sz w:val="20"/>
                <w:szCs w:val="20"/>
              </w:rPr>
              <w:instrText>32</w:instrTex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</w:instrTex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bookmarkStart w:id="1" w:name="filtre"/>
            <w:r w:rsidR="00951355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bookmarkEnd w:id="1"/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filtre  \* MERGEFORMAT </w:instrTex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                     cuve :</w: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SET  cuve  </w:instrTex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FILLIN  "taper le n° de la cuve" \d 00  \* MERGEFORMAT </w:instrTex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951355">
              <w:rPr>
                <w:rFonts w:asciiTheme="minorHAnsi" w:hAnsiTheme="minorHAnsi" w:cstheme="minorHAnsi"/>
                <w:sz w:val="20"/>
                <w:szCs w:val="20"/>
              </w:rPr>
              <w:instrText>32</w:instrTex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</w:instrTex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bookmarkStart w:id="2" w:name="cuve"/>
            <w:r w:rsidR="00951355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bookmarkEnd w:id="2"/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cuve  \* MERGEFORMAT </w:instrTex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 </w:t>
            </w:r>
            <w:r w:rsidR="00DE2966"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lot :</w:t>
            </w:r>
            <w:r w:rsidR="006A79E3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6A79E3"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SET lot </w:instrText>
            </w:r>
            <w:r w:rsidR="006A79E3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6A79E3"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FILLIN  "taper le n° de lot" \d </w:instrText>
            </w:r>
            <w:r w:rsidR="00AC22CF" w:rsidRPr="00A82661">
              <w:rPr>
                <w:rFonts w:asciiTheme="minorHAnsi" w:hAnsiTheme="minorHAnsi" w:cstheme="minorHAnsi"/>
                <w:sz w:val="20"/>
                <w:szCs w:val="20"/>
              </w:rPr>
              <w:instrText>CBC</w:instrText>
            </w:r>
            <w:r w:rsidR="006A79E3"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000  \* MERGEFORMAT </w:instrText>
            </w:r>
            <w:r w:rsidR="006A79E3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951355">
              <w:rPr>
                <w:rFonts w:asciiTheme="minorHAnsi" w:hAnsiTheme="minorHAnsi" w:cstheme="minorHAnsi"/>
                <w:sz w:val="20"/>
                <w:szCs w:val="20"/>
              </w:rPr>
              <w:instrText>CBC000</w:instrText>
            </w:r>
            <w:r w:rsidR="006A79E3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6A79E3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bookmarkStart w:id="3" w:name="lot"/>
            <w:r w:rsidR="00951355">
              <w:rPr>
                <w:rFonts w:asciiTheme="minorHAnsi" w:hAnsiTheme="minorHAnsi" w:cstheme="minorHAnsi"/>
                <w:noProof/>
                <w:sz w:val="20"/>
                <w:szCs w:val="20"/>
              </w:rPr>
              <w:t>CBC000</w:t>
            </w:r>
            <w:bookmarkEnd w:id="3"/>
            <w:r w:rsidR="006A79E3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DE2966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DE2966"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lot \* MERGEFORMAT </w:instrText>
            </w:r>
            <w:r w:rsidR="00DE2966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CBC000</w:t>
            </w:r>
            <w:r w:rsidR="00DE2966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771409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                  </w:t>
            </w:r>
          </w:p>
        </w:tc>
      </w:tr>
      <w:tr w:rsidR="0033623E" w:rsidRPr="00A82661" w:rsidTr="0065504D">
        <w:trPr>
          <w:cantSplit/>
          <w:trHeight w:val="1939"/>
        </w:trPr>
        <w:tc>
          <w:tcPr>
            <w:tcW w:w="1666" w:type="pct"/>
          </w:tcPr>
          <w:p w:rsidR="00412FB1" w:rsidRPr="00A82661" w:rsidRDefault="00412FB1" w:rsidP="0065504D">
            <w:pPr>
              <w:spacing w:line="360" w:lineRule="auto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Rédaction Chimie :</w:t>
            </w:r>
          </w:p>
          <w:p w:rsidR="00FB7328" w:rsidRDefault="00412FB1" w:rsidP="0065504D">
            <w:pPr>
              <w:spacing w:line="360" w:lineRule="auto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Le :</w:t>
            </w:r>
            <w:r w:rsidR="00302DF6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  <w:p w:rsidR="00412FB1" w:rsidRPr="00A82661" w:rsidRDefault="00412FB1" w:rsidP="0065504D">
            <w:pPr>
              <w:spacing w:line="360" w:lineRule="auto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Par : </w:t>
            </w:r>
            <w:r w:rsidR="00A156F0">
              <w:rPr>
                <w:rFonts w:asciiTheme="minorHAnsi" w:hAnsiTheme="minorHAnsi" w:cstheme="minorHAnsi"/>
                <w:sz w:val="20"/>
                <w:szCs w:val="20"/>
              </w:rPr>
              <w:t>C. Henry</w:t>
            </w:r>
            <w:r w:rsidR="001A461C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  <w:p w:rsidR="00412FB1" w:rsidRPr="00A82661" w:rsidRDefault="00412FB1" w:rsidP="0065504D">
            <w:pPr>
              <w:spacing w:line="360" w:lineRule="auto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Ingénieur Transfert Industriel</w:t>
            </w:r>
          </w:p>
        </w:tc>
        <w:tc>
          <w:tcPr>
            <w:tcW w:w="1667" w:type="pct"/>
          </w:tcPr>
          <w:p w:rsidR="00412FB1" w:rsidRPr="00A82661" w:rsidRDefault="00412FB1" w:rsidP="0065504D">
            <w:pPr>
              <w:spacing w:line="360" w:lineRule="auto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Vérification Chimie :</w:t>
            </w:r>
          </w:p>
          <w:p w:rsidR="0065504D" w:rsidRPr="00A82661" w:rsidRDefault="00412FB1" w:rsidP="0065504D">
            <w:pPr>
              <w:spacing w:line="360" w:lineRule="auto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Le : </w:t>
            </w:r>
          </w:p>
          <w:p w:rsidR="00412FB1" w:rsidRPr="00A82661" w:rsidRDefault="00412FB1" w:rsidP="0065504D">
            <w:pPr>
              <w:spacing w:line="360" w:lineRule="auto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Par : A. </w:t>
            </w:r>
            <w:r w:rsidR="005F6C0C" w:rsidRPr="00A82661">
              <w:rPr>
                <w:rFonts w:asciiTheme="minorHAnsi" w:hAnsiTheme="minorHAnsi" w:cstheme="minorHAnsi"/>
                <w:sz w:val="20"/>
                <w:szCs w:val="20"/>
              </w:rPr>
              <w:t>Crépin</w:t>
            </w:r>
          </w:p>
          <w:p w:rsidR="00412FB1" w:rsidRPr="00A82661" w:rsidRDefault="00412FB1" w:rsidP="0065504D">
            <w:pPr>
              <w:spacing w:line="360" w:lineRule="auto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Responsable Production Chimie</w:t>
            </w:r>
          </w:p>
        </w:tc>
        <w:tc>
          <w:tcPr>
            <w:tcW w:w="1667" w:type="pct"/>
          </w:tcPr>
          <w:p w:rsidR="00412FB1" w:rsidRPr="00A82661" w:rsidRDefault="00412FB1" w:rsidP="0065504D">
            <w:pPr>
              <w:spacing w:line="360" w:lineRule="auto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Vérification R. &amp; D. :</w:t>
            </w:r>
          </w:p>
          <w:p w:rsidR="005F6C0C" w:rsidRPr="00A82661" w:rsidRDefault="00412FB1" w:rsidP="0065504D">
            <w:pPr>
              <w:spacing w:line="360" w:lineRule="auto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Le : </w:t>
            </w:r>
          </w:p>
          <w:p w:rsidR="00412FB1" w:rsidRPr="00A82661" w:rsidRDefault="00412FB1" w:rsidP="0065504D">
            <w:pPr>
              <w:spacing w:line="360" w:lineRule="auto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Par</w:t>
            </w:r>
            <w:r w:rsidR="005F6C0C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 : A. </w:t>
            </w:r>
            <w:r w:rsidR="00FF7C87">
              <w:rPr>
                <w:rFonts w:asciiTheme="minorHAnsi" w:hAnsiTheme="minorHAnsi" w:cstheme="minorHAnsi"/>
                <w:sz w:val="20"/>
                <w:szCs w:val="20"/>
              </w:rPr>
              <w:t>Ferdenzi</w:t>
            </w:r>
          </w:p>
          <w:p w:rsidR="00412FB1" w:rsidRPr="00A82661" w:rsidRDefault="00FF7C87" w:rsidP="00FF7C87">
            <w:pPr>
              <w:spacing w:line="360" w:lineRule="auto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Responsable </w:t>
            </w:r>
            <w:r w:rsidR="00412FB1" w:rsidRPr="00A82661">
              <w:rPr>
                <w:rFonts w:asciiTheme="minorHAnsi" w:hAnsiTheme="minorHAnsi" w:cstheme="minorHAnsi"/>
                <w:sz w:val="20"/>
                <w:szCs w:val="20"/>
              </w:rPr>
              <w:t>R. &amp; D.</w:t>
            </w:r>
          </w:p>
        </w:tc>
      </w:tr>
      <w:tr w:rsidR="0033623E" w:rsidRPr="00A82661" w:rsidTr="0065504D">
        <w:trPr>
          <w:cantSplit/>
          <w:trHeight w:val="1939"/>
        </w:trPr>
        <w:tc>
          <w:tcPr>
            <w:tcW w:w="1666" w:type="pct"/>
          </w:tcPr>
          <w:p w:rsidR="00412FB1" w:rsidRPr="00A82661" w:rsidRDefault="00412FB1" w:rsidP="0065504D">
            <w:pPr>
              <w:spacing w:line="360" w:lineRule="auto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Approbation A.Q. :</w:t>
            </w:r>
          </w:p>
          <w:p w:rsidR="00412FB1" w:rsidRPr="00A82661" w:rsidRDefault="00412FB1" w:rsidP="0065504D">
            <w:pPr>
              <w:spacing w:line="360" w:lineRule="auto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Le : </w:t>
            </w:r>
          </w:p>
          <w:p w:rsidR="00412FB1" w:rsidRPr="00A82661" w:rsidRDefault="00412FB1" w:rsidP="0065504D">
            <w:pPr>
              <w:spacing w:line="360" w:lineRule="auto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Par : </w:t>
            </w:r>
            <w:r w:rsidR="001A461C">
              <w:rPr>
                <w:rFonts w:asciiTheme="minorHAnsi" w:hAnsiTheme="minorHAnsi" w:cstheme="minorHAnsi"/>
                <w:sz w:val="20"/>
                <w:szCs w:val="20"/>
              </w:rPr>
              <w:t xml:space="preserve">O. Neckebrock </w:t>
            </w:r>
          </w:p>
          <w:p w:rsidR="00412FB1" w:rsidRPr="00A82661" w:rsidRDefault="001A461C" w:rsidP="0065504D">
            <w:pPr>
              <w:spacing w:line="360" w:lineRule="auto"/>
              <w:rPr>
                <w:rFonts w:asciiTheme="minorHAnsi" w:hAnsiTheme="minorHAnsi" w:cstheme="minorHAnsi"/>
                <w:sz w:val="20"/>
                <w:szCs w:val="20"/>
              </w:rPr>
            </w:pPr>
            <w:r w:rsidRPr="00DC6381">
              <w:rPr>
                <w:rFonts w:ascii="Calibri" w:hAnsi="Calibri" w:cs="Calibri"/>
                <w:sz w:val="20"/>
                <w:szCs w:val="20"/>
              </w:rPr>
              <w:t>Directeur Qualité Chimie et EHS</w:t>
            </w:r>
          </w:p>
        </w:tc>
        <w:tc>
          <w:tcPr>
            <w:tcW w:w="1667" w:type="pct"/>
          </w:tcPr>
          <w:p w:rsidR="00412FB1" w:rsidRPr="00A82661" w:rsidRDefault="00412FB1" w:rsidP="0065504D">
            <w:pPr>
              <w:spacing w:line="360" w:lineRule="auto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Approbation E.H.S. :</w:t>
            </w:r>
          </w:p>
          <w:p w:rsidR="005F6C0C" w:rsidRPr="00A82661" w:rsidRDefault="00412FB1" w:rsidP="0065504D">
            <w:pPr>
              <w:spacing w:line="360" w:lineRule="auto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Le : </w:t>
            </w:r>
          </w:p>
          <w:p w:rsidR="00412FB1" w:rsidRPr="00A82661" w:rsidRDefault="0065504D" w:rsidP="0065504D">
            <w:pPr>
              <w:spacing w:line="360" w:lineRule="auto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Par : </w:t>
            </w:r>
            <w:r w:rsidR="00A156F0">
              <w:rPr>
                <w:rFonts w:asciiTheme="minorHAnsi" w:hAnsiTheme="minorHAnsi" w:cstheme="minorHAnsi"/>
                <w:sz w:val="20"/>
                <w:szCs w:val="20"/>
              </w:rPr>
              <w:t>A. Martin</w:t>
            </w:r>
          </w:p>
          <w:p w:rsidR="00412FB1" w:rsidRPr="00A82661" w:rsidRDefault="00A156F0" w:rsidP="0065504D">
            <w:pPr>
              <w:spacing w:line="360" w:lineRule="auto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="Calibri" w:hAnsi="Calibri" w:cs="Calibri"/>
                <w:sz w:val="20"/>
                <w:szCs w:val="20"/>
              </w:rPr>
              <w:t>Ingénieur EHS</w:t>
            </w:r>
          </w:p>
        </w:tc>
        <w:tc>
          <w:tcPr>
            <w:tcW w:w="1667" w:type="pct"/>
          </w:tcPr>
          <w:p w:rsidR="00412FB1" w:rsidRPr="00A82661" w:rsidRDefault="00412FB1" w:rsidP="0065504D">
            <w:pPr>
              <w:spacing w:line="360" w:lineRule="auto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3623E" w:rsidRPr="00A82661" w:rsidTr="0065504D">
        <w:trPr>
          <w:cantSplit/>
          <w:trHeight w:val="1939"/>
        </w:trPr>
        <w:tc>
          <w:tcPr>
            <w:tcW w:w="5000" w:type="pct"/>
            <w:gridSpan w:val="3"/>
            <w:vAlign w:val="center"/>
          </w:tcPr>
          <w:p w:rsidR="00394D2D" w:rsidRPr="00A82661" w:rsidRDefault="00394D2D" w:rsidP="0052103F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Procédures et documents de référence associés au mode opératoire :</w:t>
            </w:r>
          </w:p>
          <w:p w:rsidR="00394D2D" w:rsidRPr="00A82661" w:rsidRDefault="00394D2D" w:rsidP="0052103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- S.O.P. système ABB</w:t>
            </w:r>
          </w:p>
          <w:p w:rsidR="00394D2D" w:rsidRPr="00A82661" w:rsidRDefault="00394D2D" w:rsidP="0052103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- Fiches de sécurité INRS</w:t>
            </w:r>
          </w:p>
          <w:p w:rsidR="00394D2D" w:rsidRPr="00A82661" w:rsidRDefault="00146F52" w:rsidP="0052103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- LI EHS </w:t>
            </w:r>
            <w:r w:rsidR="00F5190E" w:rsidRPr="00A82661">
              <w:rPr>
                <w:rFonts w:asciiTheme="minorHAnsi" w:hAnsiTheme="minorHAnsi" w:cstheme="minorHAnsi"/>
                <w:sz w:val="20"/>
                <w:szCs w:val="20"/>
              </w:rPr>
              <w:t>0501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, édition en cours</w:t>
            </w:r>
          </w:p>
          <w:p w:rsidR="00CD7E5D" w:rsidRPr="00A82661" w:rsidRDefault="00146F52" w:rsidP="0052103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- MOD op EHS, édition en cours</w:t>
            </w:r>
          </w:p>
        </w:tc>
      </w:tr>
      <w:tr w:rsidR="0033623E" w:rsidRPr="00A82661" w:rsidTr="0065504D">
        <w:trPr>
          <w:cantSplit/>
          <w:trHeight w:val="1939"/>
        </w:trPr>
        <w:tc>
          <w:tcPr>
            <w:tcW w:w="5000" w:type="pct"/>
            <w:gridSpan w:val="3"/>
            <w:vAlign w:val="center"/>
          </w:tcPr>
          <w:p w:rsidR="0052103F" w:rsidRPr="00A82661" w:rsidRDefault="0052103F" w:rsidP="001A461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iCs/>
                <w:sz w:val="20"/>
                <w:szCs w:val="20"/>
                <w:u w:val="double"/>
              </w:rPr>
              <w:t>Remplace le mode opératoire</w:t>
            </w:r>
            <w:r w:rsidRPr="00A82661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 xml:space="preserve"> : </w:t>
            </w:r>
            <w:r w:rsidR="001A461C">
              <w:rPr>
                <w:rFonts w:asciiTheme="minorHAnsi" w:hAnsiTheme="minorHAnsi" w:cstheme="minorHAnsi"/>
                <w:sz w:val="20"/>
                <w:szCs w:val="20"/>
              </w:rPr>
              <w:t xml:space="preserve">CBC_KT32_ed3 </w:t>
            </w:r>
            <w:r w:rsidR="00787B06">
              <w:rPr>
                <w:rFonts w:asciiTheme="minorHAnsi" w:hAnsiTheme="minorHAnsi" w:cstheme="minorHAnsi"/>
                <w:sz w:val="20"/>
                <w:szCs w:val="20"/>
              </w:rPr>
              <w:t>du 2</w:t>
            </w:r>
            <w:r w:rsidR="001A461C">
              <w:rPr>
                <w:rFonts w:asciiTheme="minorHAnsi" w:hAnsiTheme="minorHAnsi" w:cstheme="minorHAnsi"/>
                <w:sz w:val="20"/>
                <w:szCs w:val="20"/>
              </w:rPr>
              <w:t>9</w:t>
            </w:r>
            <w:r w:rsidR="00787B06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1A461C">
              <w:rPr>
                <w:rFonts w:asciiTheme="minorHAnsi" w:hAnsiTheme="minorHAnsi" w:cstheme="minorHAnsi"/>
                <w:sz w:val="20"/>
                <w:szCs w:val="20"/>
              </w:rPr>
              <w:t xml:space="preserve">septembre 2017 </w:t>
            </w:r>
            <w:bookmarkStart w:id="4" w:name="_GoBack"/>
            <w:bookmarkEnd w:id="4"/>
          </w:p>
        </w:tc>
      </w:tr>
    </w:tbl>
    <w:p w:rsidR="00B9725E" w:rsidRPr="00A82661" w:rsidRDefault="00B9725E">
      <w:pPr>
        <w:rPr>
          <w:rFonts w:asciiTheme="minorHAnsi" w:hAnsiTheme="minorHAnsi" w:cstheme="minorHAnsi"/>
          <w:sz w:val="2"/>
          <w:szCs w:val="2"/>
        </w:rPr>
      </w:pPr>
      <w:r w:rsidRPr="00A82661">
        <w:br w:type="page"/>
      </w:r>
    </w:p>
    <w:p w:rsidR="00B9725E" w:rsidRPr="00A82661" w:rsidRDefault="00B9725E">
      <w:pPr>
        <w:rPr>
          <w:sz w:val="2"/>
          <w:szCs w:val="2"/>
        </w:rPr>
      </w:pPr>
      <w:r w:rsidRPr="00A82661">
        <w:rPr>
          <w:rFonts w:asciiTheme="minorHAnsi" w:hAnsiTheme="minorHAnsi" w:cstheme="minorHAnsi"/>
          <w:b/>
          <w:bCs/>
          <w:sz w:val="20"/>
          <w:szCs w:val="20"/>
        </w:rPr>
        <w:lastRenderedPageBreak/>
        <w:t>Modifications par rapport à l'édition précédente :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68" w:type="dxa"/>
          <w:bottom w:w="68" w:type="dxa"/>
        </w:tblCellMar>
        <w:tblLook w:val="01E0" w:firstRow="1" w:lastRow="1" w:firstColumn="1" w:lastColumn="1" w:noHBand="0" w:noVBand="0"/>
      </w:tblPr>
      <w:tblGrid>
        <w:gridCol w:w="13239"/>
        <w:gridCol w:w="1022"/>
        <w:gridCol w:w="1659"/>
      </w:tblGrid>
      <w:tr w:rsidR="0023472B" w:rsidRPr="00A82661" w:rsidTr="00964EBC">
        <w:trPr>
          <w:trHeight w:val="20"/>
        </w:trPr>
        <w:tc>
          <w:tcPr>
            <w:tcW w:w="415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3472B" w:rsidRPr="00A82661" w:rsidRDefault="0023472B" w:rsidP="0023472B">
            <w:pPr>
              <w:rPr>
                <w:rFonts w:ascii="Calibri" w:hAnsi="Calibri" w:cs="Calibri"/>
                <w:b/>
                <w:sz w:val="20"/>
                <w:szCs w:val="22"/>
              </w:rPr>
            </w:pPr>
            <w:r w:rsidRPr="00A82661">
              <w:rPr>
                <w:rFonts w:ascii="Calibri" w:hAnsi="Calibri" w:cs="Calibri"/>
                <w:b/>
                <w:sz w:val="20"/>
                <w:szCs w:val="22"/>
              </w:rPr>
              <w:t>Incrémentation en édition 3.0 su</w:t>
            </w:r>
            <w:r w:rsidR="0069661B">
              <w:rPr>
                <w:rFonts w:ascii="Calibri" w:hAnsi="Calibri" w:cs="Calibri"/>
                <w:b/>
                <w:sz w:val="20"/>
                <w:szCs w:val="22"/>
              </w:rPr>
              <w:t>ite CBC-VRE-001-A, CAPA 17-0177 et mise à jour CBC-PJR 001-B</w:t>
            </w:r>
          </w:p>
          <w:p w:rsidR="0023472B" w:rsidRPr="00A82661" w:rsidRDefault="0023472B" w:rsidP="0023472B">
            <w:pPr>
              <w:rPr>
                <w:rFonts w:ascii="Calibri" w:hAnsi="Calibri" w:cs="Calibri"/>
                <w:sz w:val="20"/>
                <w:szCs w:val="22"/>
              </w:rPr>
            </w:pPr>
            <w:r w:rsidRPr="00A82661">
              <w:rPr>
                <w:rFonts w:ascii="Calibri" w:hAnsi="Calibri" w:cs="Calibri"/>
                <w:sz w:val="20"/>
                <w:szCs w:val="22"/>
              </w:rPr>
              <w:t>Suppression de la recristallisation optionnelle décrite en annexe 4 </w:t>
            </w:r>
          </w:p>
          <w:p w:rsidR="0023472B" w:rsidRPr="00A82661" w:rsidRDefault="0023472B" w:rsidP="0023472B">
            <w:pPr>
              <w:rPr>
                <w:rFonts w:ascii="Calibri" w:hAnsi="Calibri" w:cs="Calibri"/>
                <w:sz w:val="20"/>
                <w:szCs w:val="22"/>
              </w:rPr>
            </w:pPr>
            <w:r w:rsidRPr="00A82661">
              <w:rPr>
                <w:rFonts w:ascii="Calibri" w:hAnsi="Calibri" w:cs="Calibri"/>
                <w:sz w:val="20"/>
                <w:szCs w:val="22"/>
              </w:rPr>
              <w:t xml:space="preserve">Mise en place </w:t>
            </w:r>
            <w:r w:rsidR="0097048D" w:rsidRPr="00A82661">
              <w:rPr>
                <w:rFonts w:ascii="Calibri" w:hAnsi="Calibri" w:cs="Calibri"/>
                <w:sz w:val="20"/>
                <w:szCs w:val="22"/>
              </w:rPr>
              <w:t xml:space="preserve">d’une </w:t>
            </w:r>
            <w:r w:rsidR="0069661B" w:rsidRPr="00A82661">
              <w:rPr>
                <w:rFonts w:ascii="Calibri" w:hAnsi="Calibri" w:cs="Calibri"/>
                <w:sz w:val="20"/>
                <w:szCs w:val="22"/>
              </w:rPr>
              <w:t>spécification</w:t>
            </w:r>
            <w:r w:rsidR="0097048D" w:rsidRPr="00A82661">
              <w:rPr>
                <w:rFonts w:ascii="Calibri" w:hAnsi="Calibri" w:cs="Calibri"/>
                <w:sz w:val="20"/>
                <w:szCs w:val="22"/>
              </w:rPr>
              <w:t xml:space="preserve"> sur la teneur en acétone dans la mise en milieu dichloromethane</w:t>
            </w:r>
          </w:p>
          <w:p w:rsidR="00AE6FCD" w:rsidRPr="00A82661" w:rsidRDefault="00AE6FCD" w:rsidP="0023472B">
            <w:pPr>
              <w:rPr>
                <w:rFonts w:ascii="Calibri" w:hAnsi="Calibri" w:cs="Calibri"/>
                <w:sz w:val="20"/>
                <w:szCs w:val="22"/>
              </w:rPr>
            </w:pPr>
            <w:r w:rsidRPr="00A82661">
              <w:rPr>
                <w:rFonts w:ascii="Calibri" w:hAnsi="Calibri" w:cs="Calibri"/>
                <w:sz w:val="20"/>
                <w:szCs w:val="22"/>
              </w:rPr>
              <w:t>Modification de la spécification en eau dans la mise en milieu acétone</w:t>
            </w:r>
          </w:p>
          <w:p w:rsidR="00AE6FCD" w:rsidRDefault="00AE6FCD" w:rsidP="0023472B">
            <w:pPr>
              <w:rPr>
                <w:rFonts w:ascii="Calibri" w:hAnsi="Calibri" w:cs="Calibri"/>
                <w:sz w:val="20"/>
                <w:szCs w:val="22"/>
              </w:rPr>
            </w:pPr>
            <w:r w:rsidRPr="00A82661">
              <w:rPr>
                <w:rFonts w:ascii="Calibri" w:hAnsi="Calibri" w:cs="Calibri"/>
                <w:sz w:val="20"/>
                <w:szCs w:val="22"/>
              </w:rPr>
              <w:t>Mise en place d’</w:t>
            </w:r>
            <w:r w:rsidR="000460D5" w:rsidRPr="00A82661">
              <w:rPr>
                <w:rFonts w:ascii="Calibri" w:hAnsi="Calibri" w:cs="Calibri"/>
                <w:sz w:val="20"/>
                <w:szCs w:val="22"/>
              </w:rPr>
              <w:t>u</w:t>
            </w:r>
            <w:r w:rsidR="00CB4F47">
              <w:rPr>
                <w:rFonts w:ascii="Calibri" w:hAnsi="Calibri" w:cs="Calibri"/>
                <w:sz w:val="20"/>
                <w:szCs w:val="22"/>
              </w:rPr>
              <w:t xml:space="preserve">ne </w:t>
            </w:r>
            <w:r w:rsidR="0069661B">
              <w:rPr>
                <w:rFonts w:ascii="Calibri" w:hAnsi="Calibri" w:cs="Calibri"/>
                <w:sz w:val="20"/>
                <w:szCs w:val="22"/>
              </w:rPr>
              <w:t>spécification</w:t>
            </w:r>
            <w:r w:rsidR="00CB4F47">
              <w:rPr>
                <w:rFonts w:ascii="Calibri" w:hAnsi="Calibri" w:cs="Calibri"/>
                <w:sz w:val="20"/>
                <w:szCs w:val="22"/>
              </w:rPr>
              <w:t xml:space="preserve"> en somme de</w:t>
            </w:r>
            <w:r w:rsidRPr="00A82661">
              <w:rPr>
                <w:rFonts w:ascii="Calibri" w:hAnsi="Calibri" w:cs="Calibri"/>
                <w:sz w:val="20"/>
                <w:szCs w:val="22"/>
              </w:rPr>
              <w:t>s alcools dans la mise en milieu acétone</w:t>
            </w:r>
          </w:p>
          <w:p w:rsidR="00CB4F47" w:rsidRDefault="00CB4F47" w:rsidP="0023472B">
            <w:pPr>
              <w:rPr>
                <w:rFonts w:ascii="Calibri" w:hAnsi="Calibri" w:cs="Calibri"/>
                <w:sz w:val="20"/>
                <w:szCs w:val="22"/>
              </w:rPr>
            </w:pPr>
            <w:r>
              <w:rPr>
                <w:rFonts w:ascii="Calibri" w:hAnsi="Calibri" w:cs="Calibri"/>
                <w:sz w:val="20"/>
                <w:szCs w:val="22"/>
              </w:rPr>
              <w:t xml:space="preserve">Mise en place d’un </w:t>
            </w:r>
            <w:r w:rsidR="0069661B">
              <w:rPr>
                <w:rFonts w:ascii="Calibri" w:hAnsi="Calibri" w:cs="Calibri"/>
                <w:sz w:val="20"/>
                <w:szCs w:val="22"/>
              </w:rPr>
              <w:t>spécification</w:t>
            </w:r>
            <w:r>
              <w:rPr>
                <w:rFonts w:ascii="Calibri" w:hAnsi="Calibri" w:cs="Calibri"/>
                <w:sz w:val="20"/>
                <w:szCs w:val="22"/>
              </w:rPr>
              <w:t xml:space="preserve"> teneur en acétone dans la mise en milieu dichloromethane</w:t>
            </w:r>
          </w:p>
          <w:p w:rsidR="0069661B" w:rsidRDefault="0069661B" w:rsidP="0069661B">
            <w:pPr>
              <w:rPr>
                <w:rFonts w:ascii="Calibri" w:hAnsi="Calibri" w:cs="Calibri"/>
                <w:sz w:val="20"/>
                <w:szCs w:val="22"/>
              </w:rPr>
            </w:pPr>
            <w:r>
              <w:rPr>
                <w:rFonts w:ascii="Calibri" w:hAnsi="Calibri" w:cs="Calibri"/>
                <w:sz w:val="20"/>
                <w:szCs w:val="22"/>
              </w:rPr>
              <w:t>Fusion des opération de destruction du distillat avec opération de destruction des reliquats de SOCl</w:t>
            </w:r>
            <w:r w:rsidR="007F0B02" w:rsidRPr="007F0B02">
              <w:rPr>
                <w:rFonts w:ascii="Calibri" w:hAnsi="Calibri" w:cs="Calibri"/>
                <w:sz w:val="20"/>
                <w:szCs w:val="22"/>
                <w:vertAlign w:val="subscript"/>
              </w:rPr>
              <w:t>2</w:t>
            </w:r>
            <w:r>
              <w:rPr>
                <w:rFonts w:ascii="Calibri" w:hAnsi="Calibri" w:cs="Calibri"/>
                <w:sz w:val="20"/>
                <w:szCs w:val="22"/>
              </w:rPr>
              <w:t xml:space="preserve"> dans annexe 2 (methodologie conervée : destruction du distillat).</w:t>
            </w:r>
          </w:p>
          <w:p w:rsidR="0069661B" w:rsidRDefault="0069661B" w:rsidP="0069661B">
            <w:pPr>
              <w:rPr>
                <w:rFonts w:ascii="Calibri" w:hAnsi="Calibri" w:cs="Calibri"/>
                <w:sz w:val="20"/>
                <w:szCs w:val="22"/>
              </w:rPr>
            </w:pPr>
            <w:r>
              <w:rPr>
                <w:rFonts w:ascii="Calibri" w:hAnsi="Calibri" w:cs="Calibri"/>
                <w:sz w:val="20"/>
                <w:szCs w:val="22"/>
              </w:rPr>
              <w:t>Réalisation des destruction dans reacteurs différents des réacteurs de synthèse.</w:t>
            </w:r>
          </w:p>
          <w:p w:rsidR="00A417E1" w:rsidRDefault="001C148D" w:rsidP="00A417E1">
            <w:pPr>
              <w:rPr>
                <w:rFonts w:ascii="Calibri" w:hAnsi="Calibri" w:cs="Calibri"/>
                <w:sz w:val="20"/>
                <w:szCs w:val="22"/>
              </w:rPr>
            </w:pPr>
            <w:r>
              <w:rPr>
                <w:rFonts w:ascii="Calibri" w:hAnsi="Calibri" w:cs="Calibri"/>
                <w:sz w:val="20"/>
                <w:szCs w:val="22"/>
              </w:rPr>
              <w:t>OP21,26,27,29,32</w:t>
            </w:r>
            <w:r w:rsidR="00A417E1">
              <w:rPr>
                <w:rFonts w:ascii="Calibri" w:hAnsi="Calibri" w:cs="Calibri"/>
                <w:sz w:val="20"/>
                <w:szCs w:val="22"/>
              </w:rPr>
              <w:t xml:space="preserve">Mise en place de </w:t>
            </w:r>
            <w:r>
              <w:rPr>
                <w:rFonts w:ascii="Calibri" w:hAnsi="Calibri" w:cs="Calibri"/>
                <w:sz w:val="20"/>
                <w:szCs w:val="22"/>
              </w:rPr>
              <w:t>vérifications</w:t>
            </w:r>
            <w:r w:rsidR="00A417E1">
              <w:rPr>
                <w:rFonts w:ascii="Calibri" w:hAnsi="Calibri" w:cs="Calibri"/>
                <w:sz w:val="20"/>
                <w:szCs w:val="22"/>
              </w:rPr>
              <w:t xml:space="preserve"> du respect du parametre critique « Pas d’introduction d’eau ».</w:t>
            </w:r>
          </w:p>
          <w:p w:rsidR="001C148D" w:rsidRDefault="001C148D" w:rsidP="00A417E1">
            <w:pPr>
              <w:rPr>
                <w:rFonts w:ascii="Calibri" w:hAnsi="Calibri" w:cs="Calibri"/>
                <w:sz w:val="20"/>
                <w:szCs w:val="22"/>
              </w:rPr>
            </w:pPr>
            <w:r>
              <w:rPr>
                <w:rFonts w:ascii="Calibri" w:hAnsi="Calibri" w:cs="Calibri"/>
                <w:sz w:val="20"/>
                <w:szCs w:val="22"/>
              </w:rPr>
              <w:t>OP29 :Mise en place préparation equipement Nutsche au moment du débatissage afin d’assurer l’absence d’eau lors du lot n+1</w:t>
            </w:r>
          </w:p>
          <w:p w:rsidR="001C148D" w:rsidRPr="00A82661" w:rsidRDefault="001C148D" w:rsidP="00A417E1">
            <w:pPr>
              <w:rPr>
                <w:rFonts w:ascii="Calibri" w:hAnsi="Calibri" w:cs="Calibri"/>
                <w:sz w:val="20"/>
                <w:szCs w:val="22"/>
              </w:rPr>
            </w:pPr>
            <w:r>
              <w:rPr>
                <w:rFonts w:ascii="Calibri" w:hAnsi="Calibri" w:cs="Calibri"/>
                <w:sz w:val="20"/>
                <w:szCs w:val="22"/>
              </w:rPr>
              <w:t>OP36 :</w:t>
            </w:r>
            <w:r w:rsidR="00A417E1">
              <w:rPr>
                <w:rFonts w:ascii="Calibri" w:hAnsi="Calibri" w:cs="Calibri"/>
                <w:sz w:val="20"/>
                <w:szCs w:val="22"/>
              </w:rPr>
              <w:t xml:space="preserve">Mise à jour des conditions </w:t>
            </w:r>
            <w:r>
              <w:rPr>
                <w:rFonts w:ascii="Calibri" w:hAnsi="Calibri" w:cs="Calibri"/>
                <w:sz w:val="20"/>
                <w:szCs w:val="22"/>
              </w:rPr>
              <w:t xml:space="preserve">et du tableau de suivi de séchage </w:t>
            </w:r>
            <w:r w:rsidR="00A417E1">
              <w:rPr>
                <w:rFonts w:ascii="Calibri" w:hAnsi="Calibri" w:cs="Calibri"/>
                <w:sz w:val="20"/>
                <w:szCs w:val="22"/>
              </w:rPr>
              <w:t>de séchage.</w:t>
            </w:r>
          </w:p>
        </w:tc>
        <w:tc>
          <w:tcPr>
            <w:tcW w:w="32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3472B" w:rsidRPr="00A82661" w:rsidRDefault="0069661B" w:rsidP="0023472B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NW</w:t>
            </w:r>
          </w:p>
        </w:tc>
        <w:tc>
          <w:tcPr>
            <w:tcW w:w="52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3472B" w:rsidRPr="00A82661" w:rsidRDefault="0069661B" w:rsidP="0023472B">
            <w:pPr>
              <w:tabs>
                <w:tab w:val="left" w:pos="1234"/>
              </w:tabs>
              <w:jc w:val="right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29 septembre 2017</w:t>
            </w:r>
          </w:p>
        </w:tc>
      </w:tr>
      <w:tr w:rsidR="00AA7EB0" w:rsidRPr="00A82661" w:rsidTr="00964EBC">
        <w:trPr>
          <w:trHeight w:val="20"/>
        </w:trPr>
        <w:tc>
          <w:tcPr>
            <w:tcW w:w="415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A7EB0" w:rsidRPr="00AA7EB0" w:rsidRDefault="00AA7EB0" w:rsidP="003E50D2">
            <w:pPr>
              <w:rPr>
                <w:rFonts w:ascii="Calibri" w:hAnsi="Calibri" w:cs="Calibri"/>
                <w:b/>
                <w:sz w:val="20"/>
                <w:szCs w:val="22"/>
              </w:rPr>
            </w:pPr>
            <w:r w:rsidRPr="00AA7EB0">
              <w:rPr>
                <w:rFonts w:ascii="Calibri" w:hAnsi="Calibri" w:cs="Calibri"/>
                <w:b/>
                <w:sz w:val="20"/>
                <w:szCs w:val="22"/>
              </w:rPr>
              <w:t>Incrémentation en édition 3.1 :</w:t>
            </w:r>
          </w:p>
          <w:p w:rsidR="00AA7EB0" w:rsidRPr="00AA7EB0" w:rsidRDefault="00AA7EB0" w:rsidP="003E50D2">
            <w:pPr>
              <w:rPr>
                <w:rFonts w:ascii="Calibri" w:hAnsi="Calibri" w:cs="Calibri"/>
                <w:b/>
                <w:sz w:val="20"/>
                <w:szCs w:val="22"/>
              </w:rPr>
            </w:pPr>
            <w:r w:rsidRPr="00AA7EB0">
              <w:rPr>
                <w:rFonts w:ascii="Calibri" w:hAnsi="Calibri" w:cs="Calibri"/>
                <w:sz w:val="20"/>
                <w:szCs w:val="22"/>
              </w:rPr>
              <w:t>Suite CAPA 18-0153 : Annexe 4 / 5 : Suppression de l’échantillon pharmacothèque</w:t>
            </w:r>
          </w:p>
        </w:tc>
        <w:tc>
          <w:tcPr>
            <w:tcW w:w="32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A7EB0" w:rsidRPr="00AA7EB0" w:rsidRDefault="00AA7EB0" w:rsidP="003E50D2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A7EB0">
              <w:rPr>
                <w:rFonts w:asciiTheme="minorHAnsi" w:hAnsiTheme="minorHAnsi" w:cstheme="minorHAnsi"/>
                <w:sz w:val="20"/>
                <w:szCs w:val="20"/>
              </w:rPr>
              <w:t>CHY</w:t>
            </w:r>
          </w:p>
        </w:tc>
        <w:tc>
          <w:tcPr>
            <w:tcW w:w="52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A7EB0" w:rsidRPr="00AA7EB0" w:rsidRDefault="00AA7EB0" w:rsidP="003E50D2">
            <w:pPr>
              <w:tabs>
                <w:tab w:val="left" w:pos="1234"/>
              </w:tabs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A7EB0">
              <w:rPr>
                <w:rFonts w:asciiTheme="minorHAnsi" w:hAnsiTheme="minorHAnsi" w:cstheme="minorHAnsi"/>
                <w:sz w:val="20"/>
                <w:szCs w:val="20"/>
              </w:rPr>
              <w:t>24 avril 2018</w:t>
            </w:r>
          </w:p>
        </w:tc>
      </w:tr>
    </w:tbl>
    <w:p w:rsidR="00E10014" w:rsidRPr="00A82661" w:rsidRDefault="00E10014" w:rsidP="00E10014">
      <w:pPr>
        <w:rPr>
          <w:rFonts w:asciiTheme="minorHAnsi" w:hAnsiTheme="minorHAnsi" w:cstheme="minorHAnsi"/>
          <w:b/>
          <w:bCs/>
          <w:sz w:val="20"/>
          <w:szCs w:val="20"/>
        </w:rPr>
      </w:pPr>
      <w:r w:rsidRPr="00A82661">
        <w:rPr>
          <w:rFonts w:asciiTheme="minorHAnsi" w:hAnsiTheme="minorHAnsi" w:cstheme="minorHAnsi"/>
          <w:b/>
          <w:bCs/>
          <w:sz w:val="20"/>
          <w:szCs w:val="20"/>
        </w:rPr>
        <w:t xml:space="preserve">Modifications par rapport à l'édition en cours : 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68" w:type="dxa"/>
          <w:bottom w:w="68" w:type="dxa"/>
        </w:tblCellMar>
        <w:tblLook w:val="01E0" w:firstRow="1" w:lastRow="1" w:firstColumn="1" w:lastColumn="1" w:noHBand="0" w:noVBand="0"/>
      </w:tblPr>
      <w:tblGrid>
        <w:gridCol w:w="13248"/>
        <w:gridCol w:w="1010"/>
        <w:gridCol w:w="1662"/>
      </w:tblGrid>
      <w:tr w:rsidR="00E10014" w:rsidRPr="00A82661" w:rsidTr="00DF6A63">
        <w:trPr>
          <w:trHeight w:val="20"/>
        </w:trPr>
        <w:tc>
          <w:tcPr>
            <w:tcW w:w="4222" w:type="pct"/>
          </w:tcPr>
          <w:p w:rsidR="001A461C" w:rsidRPr="00BE258F" w:rsidRDefault="001A461C" w:rsidP="001A461C">
            <w:pPr>
              <w:rPr>
                <w:rFonts w:ascii="Calibri" w:hAnsi="Calibri" w:cs="Calibri"/>
                <w:b/>
                <w:color w:val="FF0000"/>
                <w:sz w:val="20"/>
                <w:szCs w:val="22"/>
              </w:rPr>
            </w:pPr>
            <w:r w:rsidRPr="00BE258F">
              <w:rPr>
                <w:rFonts w:ascii="Calibri" w:hAnsi="Calibri" w:cs="Calibri"/>
                <w:b/>
                <w:color w:val="FF0000"/>
                <w:sz w:val="20"/>
                <w:szCs w:val="22"/>
              </w:rPr>
              <w:t>Incrémentation en édition 4.0 suite install</w:t>
            </w:r>
            <w:r w:rsidR="007A7291">
              <w:rPr>
                <w:rFonts w:ascii="Calibri" w:hAnsi="Calibri" w:cs="Calibri"/>
                <w:b/>
                <w:color w:val="FF0000"/>
                <w:sz w:val="20"/>
                <w:szCs w:val="22"/>
              </w:rPr>
              <w:t xml:space="preserve">ation du DEC </w:t>
            </w:r>
            <w:r w:rsidR="00F81DDD">
              <w:rPr>
                <w:rFonts w:ascii="Calibri" w:hAnsi="Calibri" w:cs="Calibri"/>
                <w:b/>
                <w:color w:val="FF0000"/>
                <w:sz w:val="20"/>
                <w:szCs w:val="22"/>
              </w:rPr>
              <w:t>dans le</w:t>
            </w:r>
            <w:r w:rsidR="007A7291">
              <w:rPr>
                <w:rFonts w:ascii="Calibri" w:hAnsi="Calibri" w:cs="Calibri"/>
                <w:b/>
                <w:color w:val="FF0000"/>
                <w:sz w:val="20"/>
                <w:szCs w:val="22"/>
              </w:rPr>
              <w:t xml:space="preserve"> harvesting FT32, CC 17-perm</w:t>
            </w:r>
            <w:r w:rsidRPr="00BE258F">
              <w:rPr>
                <w:rFonts w:ascii="Calibri" w:hAnsi="Calibri" w:cs="Calibri"/>
                <w:b/>
                <w:color w:val="FF0000"/>
                <w:sz w:val="20"/>
                <w:szCs w:val="22"/>
              </w:rPr>
              <w:t xml:space="preserve">-103.A </w:t>
            </w:r>
          </w:p>
          <w:p w:rsidR="007175C1" w:rsidRDefault="007175C1" w:rsidP="001A461C">
            <w:pPr>
              <w:rPr>
                <w:rFonts w:asciiTheme="minorHAnsi" w:hAnsiTheme="minorHAnsi" w:cs="Arial"/>
                <w:color w:val="FF0000"/>
                <w:sz w:val="20"/>
                <w:szCs w:val="20"/>
              </w:rPr>
            </w:pPr>
            <w:r>
              <w:rPr>
                <w:rFonts w:asciiTheme="minorHAnsi" w:hAnsiTheme="minorHAnsi" w:cs="Arial"/>
                <w:color w:val="FF0000"/>
                <w:sz w:val="20"/>
                <w:szCs w:val="20"/>
              </w:rPr>
              <w:t>OP1 : changement du filtre en équipement physique</w:t>
            </w:r>
          </w:p>
          <w:p w:rsidR="00DF6A63" w:rsidRDefault="00951355" w:rsidP="001A461C">
            <w:pPr>
              <w:rPr>
                <w:rFonts w:ascii="Calibri" w:hAnsi="Calibri" w:cs="Calibri"/>
                <w:color w:val="FF0000"/>
                <w:sz w:val="20"/>
                <w:szCs w:val="22"/>
              </w:rPr>
            </w:pPr>
            <w:r>
              <w:rPr>
                <w:rFonts w:asciiTheme="minorHAnsi" w:hAnsiTheme="minorHAnsi" w:cs="Arial"/>
                <w:color w:val="FF0000"/>
                <w:sz w:val="20"/>
                <w:szCs w:val="20"/>
              </w:rPr>
              <w:t>OP</w:t>
            </w:r>
            <w:r w:rsidRPr="00E04208">
              <w:rPr>
                <w:rFonts w:asciiTheme="minorHAnsi" w:hAnsiTheme="minorHAnsi" w:cs="Arial"/>
                <w:color w:val="FF0000"/>
                <w:sz w:val="20"/>
                <w:szCs w:val="20"/>
              </w:rPr>
              <w:t xml:space="preserve">3 : </w:t>
            </w:r>
            <w:r w:rsidR="00DF6A63">
              <w:rPr>
                <w:rFonts w:ascii="Calibri" w:hAnsi="Calibri" w:cs="Calibri"/>
                <w:color w:val="FF0000"/>
                <w:sz w:val="20"/>
                <w:szCs w:val="22"/>
              </w:rPr>
              <w:t>Mise à jour du tableau de grade pour inclure le DEC en équipement physique.</w:t>
            </w:r>
            <w:r>
              <w:rPr>
                <w:rFonts w:ascii="Calibri" w:hAnsi="Calibri" w:cs="Calibri"/>
                <w:color w:val="FF0000"/>
                <w:sz w:val="20"/>
                <w:szCs w:val="22"/>
              </w:rPr>
              <w:t xml:space="preserve"> </w:t>
            </w:r>
          </w:p>
          <w:p w:rsidR="00951355" w:rsidRDefault="00951355" w:rsidP="00951355">
            <w:pPr>
              <w:rPr>
                <w:rFonts w:asciiTheme="minorHAnsi" w:hAnsiTheme="minorHAnsi" w:cs="Arial"/>
                <w:color w:val="FF0000"/>
                <w:sz w:val="20"/>
                <w:szCs w:val="20"/>
              </w:rPr>
            </w:pPr>
            <w:r>
              <w:rPr>
                <w:rFonts w:asciiTheme="minorHAnsi" w:hAnsiTheme="minorHAnsi" w:cs="Arial"/>
                <w:color w:val="FF0000"/>
                <w:sz w:val="20"/>
                <w:szCs w:val="20"/>
              </w:rPr>
              <w:t>OP</w:t>
            </w:r>
            <w:r w:rsidRPr="00E04208">
              <w:rPr>
                <w:rFonts w:asciiTheme="minorHAnsi" w:hAnsiTheme="minorHAnsi" w:cs="Arial"/>
                <w:color w:val="FF0000"/>
                <w:sz w:val="20"/>
                <w:szCs w:val="20"/>
              </w:rPr>
              <w:t>3 : ajout des grades 3, 4 et 5 selon C.A.P.A. 18- 0004</w:t>
            </w:r>
          </w:p>
          <w:p w:rsidR="007175C1" w:rsidRPr="00E04208" w:rsidRDefault="007175C1" w:rsidP="00951355">
            <w:pPr>
              <w:rPr>
                <w:rFonts w:asciiTheme="minorHAnsi" w:hAnsiTheme="minorHAnsi" w:cs="Arial"/>
                <w:color w:val="FF0000"/>
                <w:sz w:val="20"/>
                <w:szCs w:val="20"/>
              </w:rPr>
            </w:pPr>
            <w:r>
              <w:rPr>
                <w:rFonts w:asciiTheme="minorHAnsi" w:hAnsiTheme="minorHAnsi" w:cs="Arial"/>
                <w:color w:val="FF0000"/>
                <w:sz w:val="20"/>
                <w:szCs w:val="20"/>
              </w:rPr>
              <w:t>OP8 et OP9 : modification de la mise en milieu du filtre suite à l’intégration de l’unité DEC.</w:t>
            </w:r>
          </w:p>
          <w:p w:rsidR="00D91E26" w:rsidRDefault="00D91E26" w:rsidP="001A461C">
            <w:pPr>
              <w:rPr>
                <w:rFonts w:ascii="Calibri" w:hAnsi="Calibri" w:cs="Calibri"/>
                <w:color w:val="FF0000"/>
                <w:sz w:val="20"/>
                <w:szCs w:val="22"/>
              </w:rPr>
            </w:pPr>
            <w:r>
              <w:rPr>
                <w:rFonts w:ascii="Calibri" w:hAnsi="Calibri" w:cs="Calibri"/>
                <w:color w:val="FF0000"/>
                <w:sz w:val="20"/>
                <w:szCs w:val="22"/>
              </w:rPr>
              <w:t xml:space="preserve">OP40 : ajout de la </w:t>
            </w:r>
            <w:r w:rsidR="004F768F">
              <w:rPr>
                <w:rFonts w:ascii="Calibri" w:hAnsi="Calibri" w:cs="Calibri"/>
                <w:color w:val="FF0000"/>
                <w:sz w:val="20"/>
                <w:szCs w:val="22"/>
              </w:rPr>
              <w:t>vérification</w:t>
            </w:r>
            <w:r>
              <w:rPr>
                <w:rFonts w:ascii="Calibri" w:hAnsi="Calibri" w:cs="Calibri"/>
                <w:color w:val="FF0000"/>
                <w:sz w:val="20"/>
                <w:szCs w:val="22"/>
              </w:rPr>
              <w:t xml:space="preserve"> du filtre avant dépotage.</w:t>
            </w:r>
          </w:p>
          <w:p w:rsidR="001A461C" w:rsidRPr="00BE258F" w:rsidRDefault="001A461C" w:rsidP="001A461C">
            <w:pPr>
              <w:rPr>
                <w:rFonts w:ascii="Calibri" w:hAnsi="Calibri" w:cs="Calibri"/>
                <w:color w:val="FF0000"/>
                <w:sz w:val="20"/>
                <w:szCs w:val="22"/>
              </w:rPr>
            </w:pPr>
            <w:r w:rsidRPr="00BE258F">
              <w:rPr>
                <w:rFonts w:ascii="Calibri" w:hAnsi="Calibri" w:cs="Calibri"/>
                <w:color w:val="FF0000"/>
                <w:sz w:val="20"/>
                <w:szCs w:val="22"/>
              </w:rPr>
              <w:t xml:space="preserve">Op </w:t>
            </w:r>
            <w:r w:rsidR="00BE258F" w:rsidRPr="00BE258F">
              <w:rPr>
                <w:rFonts w:ascii="Calibri" w:hAnsi="Calibri" w:cs="Calibri"/>
                <w:color w:val="FF0000"/>
                <w:sz w:val="20"/>
                <w:szCs w:val="22"/>
              </w:rPr>
              <w:t>41</w:t>
            </w:r>
            <w:r w:rsidR="00C21B36" w:rsidRPr="00BE258F">
              <w:rPr>
                <w:rFonts w:ascii="Calibri" w:hAnsi="Calibri" w:cs="Calibri"/>
                <w:color w:val="FF0000"/>
                <w:sz w:val="20"/>
                <w:szCs w:val="22"/>
              </w:rPr>
              <w:t> : préciser la partie dépotage</w:t>
            </w:r>
          </w:p>
          <w:p w:rsidR="00C21B36" w:rsidRPr="00BE258F" w:rsidRDefault="00BE258F" w:rsidP="001A461C">
            <w:pPr>
              <w:rPr>
                <w:rFonts w:ascii="Calibri" w:hAnsi="Calibri" w:cs="Calibri"/>
                <w:color w:val="FF0000"/>
                <w:sz w:val="20"/>
                <w:szCs w:val="22"/>
              </w:rPr>
            </w:pPr>
            <w:r w:rsidRPr="00BE258F">
              <w:rPr>
                <w:rFonts w:ascii="Calibri" w:hAnsi="Calibri" w:cs="Calibri"/>
                <w:color w:val="FF0000"/>
                <w:sz w:val="20"/>
                <w:szCs w:val="22"/>
              </w:rPr>
              <w:t xml:space="preserve">OP42 « réconciliation étiquettes »: suppression de cette opération car présente dorénavant dans le mode opératoire packaging DEC </w:t>
            </w:r>
          </w:p>
          <w:p w:rsidR="00BE258F" w:rsidRDefault="00BE258F" w:rsidP="001A461C">
            <w:pPr>
              <w:rPr>
                <w:rFonts w:ascii="Calibri" w:hAnsi="Calibri" w:cs="Calibri"/>
                <w:color w:val="FF0000"/>
                <w:sz w:val="20"/>
                <w:szCs w:val="22"/>
              </w:rPr>
            </w:pPr>
            <w:r w:rsidRPr="00BE258F">
              <w:rPr>
                <w:rFonts w:ascii="Calibri" w:hAnsi="Calibri" w:cs="Calibri"/>
                <w:color w:val="FF0000"/>
                <w:sz w:val="20"/>
                <w:szCs w:val="22"/>
              </w:rPr>
              <w:t>OP43 « post dépotage » : suppression de cette opération car dorénavant dans le mode opératoire packaging DEC</w:t>
            </w:r>
            <w:r>
              <w:rPr>
                <w:rFonts w:ascii="Calibri" w:hAnsi="Calibri" w:cs="Calibri"/>
                <w:color w:val="FF0000"/>
                <w:sz w:val="20"/>
                <w:szCs w:val="22"/>
              </w:rPr>
              <w:t xml:space="preserve">, et mise à jour du post dépotage avec l’installation du DEC </w:t>
            </w:r>
          </w:p>
          <w:p w:rsidR="00BE258F" w:rsidRDefault="00BE258F" w:rsidP="001A461C">
            <w:pPr>
              <w:rPr>
                <w:rFonts w:ascii="Calibri" w:hAnsi="Calibri" w:cs="Calibri"/>
                <w:color w:val="FF0000"/>
                <w:sz w:val="20"/>
                <w:szCs w:val="22"/>
              </w:rPr>
            </w:pPr>
            <w:r>
              <w:rPr>
                <w:rFonts w:ascii="Calibri" w:hAnsi="Calibri" w:cs="Calibri"/>
                <w:color w:val="FF0000"/>
                <w:sz w:val="20"/>
                <w:szCs w:val="22"/>
              </w:rPr>
              <w:t>OP44 devient OP4</w:t>
            </w:r>
            <w:r w:rsidR="00126AC3">
              <w:rPr>
                <w:rFonts w:ascii="Calibri" w:hAnsi="Calibri" w:cs="Calibri"/>
                <w:color w:val="FF0000"/>
                <w:sz w:val="20"/>
                <w:szCs w:val="22"/>
              </w:rPr>
              <w:t>3</w:t>
            </w:r>
            <w:r>
              <w:rPr>
                <w:rFonts w:ascii="Calibri" w:hAnsi="Calibri" w:cs="Calibri"/>
                <w:color w:val="FF0000"/>
                <w:sz w:val="20"/>
                <w:szCs w:val="22"/>
              </w:rPr>
              <w:t> « fin de campagne »</w:t>
            </w:r>
          </w:p>
          <w:p w:rsidR="00E10014" w:rsidRPr="00354E2A" w:rsidRDefault="00DF6A63" w:rsidP="0023472B">
            <w:pPr>
              <w:rPr>
                <w:rFonts w:ascii="Calibri" w:hAnsi="Calibri" w:cs="Calibri"/>
                <w:color w:val="FF0000"/>
                <w:sz w:val="20"/>
                <w:szCs w:val="22"/>
              </w:rPr>
            </w:pPr>
            <w:r>
              <w:rPr>
                <w:rFonts w:ascii="Calibri" w:hAnsi="Calibri" w:cs="Calibri"/>
                <w:color w:val="FF0000"/>
                <w:sz w:val="20"/>
                <w:szCs w:val="22"/>
              </w:rPr>
              <w:t>Annexe 3 : revue de la mise en milieu pour intégrer la présence du DEC.</w:t>
            </w:r>
          </w:p>
        </w:tc>
        <w:tc>
          <w:tcPr>
            <w:tcW w:w="195" w:type="pct"/>
            <w:vAlign w:val="center"/>
          </w:tcPr>
          <w:p w:rsidR="00E10014" w:rsidRPr="00DF6A63" w:rsidRDefault="00BE258F" w:rsidP="00DF6A63">
            <w:pPr>
              <w:jc w:val="center"/>
              <w:rPr>
                <w:rFonts w:asciiTheme="minorHAnsi" w:hAnsiTheme="minorHAnsi" w:cstheme="minorHAnsi"/>
                <w:color w:val="FF0000"/>
                <w:sz w:val="20"/>
                <w:szCs w:val="20"/>
              </w:rPr>
            </w:pPr>
            <w:r w:rsidRPr="00DF6A63">
              <w:rPr>
                <w:rFonts w:asciiTheme="minorHAnsi" w:hAnsiTheme="minorHAnsi" w:cstheme="minorHAnsi"/>
                <w:color w:val="FF0000"/>
                <w:sz w:val="20"/>
                <w:szCs w:val="20"/>
              </w:rPr>
              <w:t>OOD</w:t>
            </w:r>
            <w:r w:rsidR="00DF6A63" w:rsidRPr="00DF6A63">
              <w:rPr>
                <w:rFonts w:asciiTheme="minorHAnsi" w:hAnsiTheme="minorHAnsi" w:cstheme="minorHAnsi"/>
                <w:color w:val="FF0000"/>
                <w:sz w:val="20"/>
                <w:szCs w:val="20"/>
              </w:rPr>
              <w:t>/CHY</w:t>
            </w:r>
          </w:p>
        </w:tc>
        <w:tc>
          <w:tcPr>
            <w:tcW w:w="583" w:type="pct"/>
            <w:vAlign w:val="center"/>
          </w:tcPr>
          <w:p w:rsidR="00E10014" w:rsidRPr="00DF6A63" w:rsidRDefault="00964EBC" w:rsidP="00DF6A63">
            <w:pPr>
              <w:tabs>
                <w:tab w:val="left" w:pos="1234"/>
              </w:tabs>
              <w:jc w:val="center"/>
              <w:rPr>
                <w:rFonts w:asciiTheme="minorHAnsi" w:hAnsiTheme="minorHAnsi" w:cstheme="minorHAnsi"/>
                <w:color w:val="FF0000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color w:val="FF0000"/>
                <w:sz w:val="20"/>
                <w:szCs w:val="20"/>
              </w:rPr>
              <w:t>31 août</w:t>
            </w:r>
            <w:r w:rsidR="00BE258F" w:rsidRPr="00DF6A63">
              <w:rPr>
                <w:rFonts w:asciiTheme="minorHAnsi" w:hAnsiTheme="minorHAnsi" w:cstheme="minorHAnsi"/>
                <w:color w:val="FF0000"/>
                <w:sz w:val="20"/>
                <w:szCs w:val="20"/>
              </w:rPr>
              <w:t xml:space="preserve"> 2018</w:t>
            </w:r>
          </w:p>
        </w:tc>
      </w:tr>
    </w:tbl>
    <w:p w:rsidR="00C75D94" w:rsidRPr="00A82661" w:rsidRDefault="00410201" w:rsidP="0091760D">
      <w:pPr>
        <w:jc w:val="center"/>
        <w:rPr>
          <w:rFonts w:asciiTheme="minorHAnsi" w:hAnsiTheme="minorHAnsi" w:cstheme="minorHAnsi"/>
          <w:b/>
          <w:sz w:val="20"/>
          <w:szCs w:val="20"/>
        </w:rPr>
      </w:pPr>
      <w:r w:rsidRPr="00A82661">
        <w:rPr>
          <w:rFonts w:asciiTheme="minorHAnsi" w:hAnsiTheme="minorHAnsi" w:cstheme="minorHAnsi"/>
          <w:b/>
          <w:sz w:val="20"/>
          <w:szCs w:val="20"/>
        </w:rPr>
        <w:br w:type="page"/>
      </w:r>
      <w:r w:rsidR="00C75D94" w:rsidRPr="00A82661">
        <w:rPr>
          <w:rFonts w:asciiTheme="minorHAnsi" w:hAnsiTheme="minorHAnsi" w:cstheme="minorHAnsi"/>
          <w:b/>
          <w:sz w:val="20"/>
          <w:szCs w:val="20"/>
        </w:rPr>
        <w:lastRenderedPageBreak/>
        <w:t>COMPTE-RENDU</w:t>
      </w:r>
    </w:p>
    <w:tbl>
      <w:tblPr>
        <w:tblW w:w="5000" w:type="pct"/>
        <w:tblCellMar>
          <w:top w:w="68" w:type="dxa"/>
          <w:bottom w:w="68" w:type="dxa"/>
        </w:tblCellMar>
        <w:tblLook w:val="01E0" w:firstRow="1" w:lastRow="1" w:firstColumn="1" w:lastColumn="1" w:noHBand="0" w:noVBand="0"/>
      </w:tblPr>
      <w:tblGrid>
        <w:gridCol w:w="15920"/>
      </w:tblGrid>
      <w:tr w:rsidR="0033623E" w:rsidRPr="00A82661" w:rsidTr="0065504D">
        <w:trPr>
          <w:cantSplit/>
          <w:trHeight w:val="20"/>
        </w:trPr>
        <w:tc>
          <w:tcPr>
            <w:tcW w:w="5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220B6" w:rsidRPr="00A82661" w:rsidRDefault="00A220B6" w:rsidP="00265A3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Synthèse du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___________________________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au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___________________________</w:t>
            </w:r>
          </w:p>
          <w:p w:rsidR="00A220B6" w:rsidRPr="00A82661" w:rsidRDefault="00A220B6" w:rsidP="00265A3F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A220B6" w:rsidRPr="00A82661" w:rsidRDefault="00A220B6" w:rsidP="00265A3F">
            <w:pPr>
              <w:tabs>
                <w:tab w:val="left" w:pos="8222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Quantité </w:t>
            </w:r>
            <w:r w:rsidR="000D5673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de </w:t>
            </w:r>
            <w:r w:rsidR="008E4698" w:rsidRPr="00A82661">
              <w:rPr>
                <w:rFonts w:asciiTheme="minorHAnsi" w:hAnsiTheme="minorHAnsi" w:cstheme="minorHAnsi"/>
                <w:sz w:val="20"/>
                <w:szCs w:val="20"/>
              </w:rPr>
              <w:t>4-cy</w:t>
            </w:r>
            <w:r w:rsidR="00265A3F" w:rsidRPr="00A82661">
              <w:rPr>
                <w:rFonts w:asciiTheme="minorHAnsi" w:hAnsiTheme="minorHAnsi" w:cstheme="minorHAnsi"/>
                <w:sz w:val="20"/>
                <w:szCs w:val="20"/>
              </w:rPr>
              <w:t>a</w:t>
            </w:r>
            <w:r w:rsidR="008E4698" w:rsidRPr="00A82661">
              <w:rPr>
                <w:rFonts w:asciiTheme="minorHAnsi" w:hAnsiTheme="minorHAnsi" w:cstheme="minorHAnsi"/>
                <w:sz w:val="20"/>
                <w:szCs w:val="20"/>
              </w:rPr>
              <w:t>n</w:t>
            </w:r>
            <w:r w:rsidR="00265A3F" w:rsidRPr="00A82661">
              <w:rPr>
                <w:rFonts w:asciiTheme="minorHAnsi" w:hAnsiTheme="minorHAnsi" w:cstheme="minorHAnsi"/>
                <w:sz w:val="20"/>
                <w:szCs w:val="20"/>
              </w:rPr>
              <w:t>obenzoic acid</w:t>
            </w:r>
            <w:r w:rsidR="000E3FBA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chargée :    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kg</w:t>
            </w:r>
          </w:p>
          <w:p w:rsidR="00265A3F" w:rsidRPr="00A82661" w:rsidRDefault="00265A3F" w:rsidP="00265A3F">
            <w:pPr>
              <w:tabs>
                <w:tab w:val="left" w:pos="8222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0D5673" w:rsidRPr="00A82661" w:rsidRDefault="00A220B6" w:rsidP="00265A3F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Quantité de </w:t>
            </w:r>
            <w:r w:rsidR="00265A3F" w:rsidRPr="00A82661">
              <w:rPr>
                <w:rFonts w:asciiTheme="minorHAnsi" w:hAnsiTheme="minorHAnsi" w:cstheme="minorHAnsi"/>
                <w:sz w:val="20"/>
                <w:szCs w:val="20"/>
              </w:rPr>
              <w:t>CBC</w:t>
            </w:r>
            <w:r w:rsidR="004A158E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obtenue :    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kg</w:t>
            </w:r>
          </w:p>
          <w:p w:rsidR="000D5673" w:rsidRPr="00A82661" w:rsidRDefault="000D5673" w:rsidP="00265A3F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p w:rsidR="00A220B6" w:rsidRPr="00A82661" w:rsidRDefault="00BD7583" w:rsidP="002841AD">
            <w:pPr>
              <w:tabs>
                <w:tab w:val="left" w:pos="7920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Rendement:</w:t>
            </w:r>
            <w:r w:rsidR="0060233D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="0060233D"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% </w:t>
            </w:r>
            <w:r w:rsidR="0065504D" w:rsidRPr="00A82661">
              <w:rPr>
                <w:rFonts w:asciiTheme="minorHAnsi" w:hAnsiTheme="minorHAnsi" w:cstheme="minorHAnsi"/>
                <w:sz w:val="20"/>
                <w:szCs w:val="20"/>
              </w:rPr>
              <w:t>(pour info attendu 100%)</w:t>
            </w:r>
          </w:p>
        </w:tc>
      </w:tr>
      <w:tr w:rsidR="0033623E" w:rsidRPr="00A82661" w:rsidTr="0065504D">
        <w:trPr>
          <w:cantSplit/>
          <w:trHeight w:val="20"/>
        </w:trPr>
        <w:tc>
          <w:tcPr>
            <w:tcW w:w="5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61C8D" w:rsidRPr="00A82661" w:rsidRDefault="00361C8D" w:rsidP="00265A3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Commentaires : </w:t>
            </w:r>
          </w:p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1E0" w:firstRow="1" w:lastRow="1" w:firstColumn="1" w:lastColumn="1" w:noHBand="0" w:noVBand="0"/>
            </w:tblPr>
            <w:tblGrid>
              <w:gridCol w:w="15704"/>
            </w:tblGrid>
            <w:tr w:rsidR="0033623E" w:rsidRPr="00A82661" w:rsidTr="0065504D">
              <w:trPr>
                <w:trHeight w:val="2129"/>
              </w:trPr>
              <w:tc>
                <w:tcPr>
                  <w:tcW w:w="5000" w:type="pct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FFFF99"/>
                </w:tcPr>
                <w:p w:rsidR="00361C8D" w:rsidRPr="00A82661" w:rsidRDefault="00361C8D" w:rsidP="00656640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</w:tbl>
          <w:p w:rsidR="00361C8D" w:rsidRPr="00A82661" w:rsidRDefault="00361C8D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3623E" w:rsidRPr="00A82661" w:rsidTr="0065504D">
        <w:trPr>
          <w:cantSplit/>
          <w:trHeight w:val="20"/>
        </w:trPr>
        <w:tc>
          <w:tcPr>
            <w:tcW w:w="5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61C8D" w:rsidRPr="00A82661" w:rsidRDefault="00361C8D" w:rsidP="00265A3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Problèmes rencontrés pendant la synthèse :</w:t>
            </w:r>
          </w:p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1E0" w:firstRow="1" w:lastRow="1" w:firstColumn="1" w:lastColumn="1" w:noHBand="0" w:noVBand="0"/>
            </w:tblPr>
            <w:tblGrid>
              <w:gridCol w:w="15704"/>
            </w:tblGrid>
            <w:tr w:rsidR="0033623E" w:rsidRPr="00A82661" w:rsidTr="0078521E">
              <w:trPr>
                <w:trHeight w:val="2344"/>
              </w:trPr>
              <w:tc>
                <w:tcPr>
                  <w:tcW w:w="5000" w:type="pct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FFFF99"/>
                </w:tcPr>
                <w:p w:rsidR="00361C8D" w:rsidRPr="00A82661" w:rsidRDefault="00361C8D" w:rsidP="00BD7583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</w:tbl>
          <w:p w:rsidR="00361C8D" w:rsidRPr="00A82661" w:rsidRDefault="00361C8D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3623E" w:rsidRPr="00A82661" w:rsidTr="0065504D">
        <w:trPr>
          <w:cantSplit/>
          <w:trHeight w:val="20"/>
        </w:trPr>
        <w:tc>
          <w:tcPr>
            <w:tcW w:w="5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36E1" w:rsidRPr="00A82661" w:rsidRDefault="008336E1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Revue et approbation du dossier de lot :</w:t>
            </w:r>
          </w:p>
          <w:p w:rsidR="008336E1" w:rsidRPr="00A82661" w:rsidRDefault="008336E1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336E1" w:rsidRPr="00A82661" w:rsidRDefault="008336E1" w:rsidP="00BD7583">
            <w:pPr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i/>
                <w:sz w:val="20"/>
                <w:szCs w:val="20"/>
                <w:u w:val="single"/>
              </w:rPr>
              <w:t>Production chimie</w:t>
            </w:r>
            <w:r w:rsidRPr="00A82661">
              <w:rPr>
                <w:rFonts w:asciiTheme="minorHAnsi" w:hAnsiTheme="minorHAnsi" w:cstheme="minorHAnsi"/>
                <w:b/>
                <w:i/>
                <w:sz w:val="20"/>
                <w:szCs w:val="20"/>
              </w:rPr>
              <w:t xml:space="preserve"> 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"Je certifie que les informations portées sur ce document sont exactes, complètes et reflètent fidèlement les opérations effectuées"</w:t>
            </w:r>
          </w:p>
          <w:p w:rsidR="008336E1" w:rsidRPr="00A82661" w:rsidRDefault="008336E1" w:rsidP="00265A3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Par 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Le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</w:t>
            </w:r>
          </w:p>
          <w:p w:rsidR="008336E1" w:rsidRPr="00A82661" w:rsidRDefault="008336E1" w:rsidP="00BD7583">
            <w:pPr>
              <w:rPr>
                <w:rFonts w:asciiTheme="minorHAnsi" w:hAnsiTheme="minorHAnsi" w:cstheme="minorHAnsi"/>
                <w:sz w:val="20"/>
                <w:szCs w:val="20"/>
                <w:u w:val="single"/>
              </w:rPr>
            </w:pPr>
            <w:r w:rsidRPr="00A82661">
              <w:rPr>
                <w:rFonts w:asciiTheme="minorHAnsi" w:hAnsiTheme="minorHAnsi" w:cstheme="minorHAnsi"/>
                <w:b/>
                <w:i/>
                <w:sz w:val="20"/>
                <w:szCs w:val="20"/>
                <w:u w:val="single"/>
              </w:rPr>
              <w:t>Contrôle A.Q.</w:t>
            </w:r>
            <w:r w:rsidR="00265A3F" w:rsidRPr="00A82661">
              <w:rPr>
                <w:rFonts w:asciiTheme="minorHAnsi" w:hAnsiTheme="minorHAnsi" w:cstheme="minorHAnsi"/>
                <w:b/>
                <w:i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u w:val="single"/>
              </w:rPr>
              <w:t xml:space="preserve"> </w:t>
            </w:r>
          </w:p>
          <w:p w:rsidR="00361C8D" w:rsidRPr="00A82661" w:rsidRDefault="008336E1" w:rsidP="00265A3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Par 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</w:t>
            </w:r>
            <w:r w:rsidR="00265A3F"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Le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</w:t>
            </w:r>
          </w:p>
        </w:tc>
      </w:tr>
      <w:tr w:rsidR="0033623E" w:rsidRPr="00A82661" w:rsidTr="0065504D">
        <w:trPr>
          <w:cantSplit/>
          <w:trHeight w:val="20"/>
        </w:trPr>
        <w:tc>
          <w:tcPr>
            <w:tcW w:w="5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634C8" w:rsidRPr="00A82661" w:rsidRDefault="002634C8" w:rsidP="002634C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lastRenderedPageBreak/>
              <w:t>Schéma réactionnel :</w:t>
            </w:r>
          </w:p>
          <w:p w:rsidR="002634C8" w:rsidRPr="00A82661" w:rsidRDefault="001E362A" w:rsidP="00F66C72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noProof/>
                <w:sz w:val="20"/>
                <w:szCs w:val="20"/>
              </w:rPr>
              <w:drawing>
                <wp:inline distT="0" distB="0" distL="0" distR="0" wp14:anchorId="7E7CDD80" wp14:editId="174A6CC4">
                  <wp:extent cx="4752870" cy="1322141"/>
                  <wp:effectExtent l="0" t="0" r="0" b="0"/>
                  <wp:docPr id="13" name="Image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754254" cy="132252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3623E" w:rsidRPr="00A82661" w:rsidTr="0065504D">
        <w:trPr>
          <w:cantSplit/>
          <w:trHeight w:val="20"/>
        </w:trPr>
        <w:tc>
          <w:tcPr>
            <w:tcW w:w="5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634C8" w:rsidRPr="00A82661" w:rsidRDefault="002634C8" w:rsidP="00F66C72">
            <w:pPr>
              <w:ind w:right="332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  <w:t xml:space="preserve">Résumé 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:</w:t>
            </w:r>
          </w:p>
          <w:p w:rsidR="00F66C72" w:rsidRPr="00A82661" w:rsidRDefault="00F66C72" w:rsidP="0078521E">
            <w:pPr>
              <w:ind w:right="332"/>
              <w:jc w:val="both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A un</w:t>
            </w:r>
            <w:r w:rsidR="0078521E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e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suspension de 4-cyanobenzoic acid (CBA) dans le toluène, est </w:t>
            </w:r>
            <w:r w:rsidR="001E362A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additionné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du dimethylformamide (DMF) en quantité catalytique.</w:t>
            </w:r>
          </w:p>
          <w:p w:rsidR="00F66C72" w:rsidRPr="00A82661" w:rsidRDefault="00F66C72" w:rsidP="0078521E">
            <w:pPr>
              <w:ind w:right="332"/>
              <w:jc w:val="both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Après avoir chauffé le milieu réactionnel à </w:t>
            </w:r>
            <w:r w:rsidR="00065BEB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60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°C, le chlorure de thionyle (SOCl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  <w:vertAlign w:val="subscript"/>
              </w:rPr>
              <w:t>2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) est additionné</w:t>
            </w:r>
            <w:r w:rsidR="00065BEB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sur 3 à 4h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de facon à controler la formation de gaz acides piégés par le scrubber.</w:t>
            </w:r>
          </w:p>
          <w:p w:rsidR="00F66C72" w:rsidRPr="00A82661" w:rsidRDefault="00F66C72" w:rsidP="0078521E">
            <w:pPr>
              <w:ind w:right="332"/>
              <w:jc w:val="both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Le milieu réactionnel est </w:t>
            </w:r>
            <w:r w:rsidR="00065BEB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maintenu à cette température pendant minimum 3h jusqu’à dissolution complete et 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ensuite chauffé à </w:t>
            </w:r>
            <w:r w:rsidR="00065BEB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75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°C.</w:t>
            </w:r>
          </w:p>
          <w:p w:rsidR="00F66C72" w:rsidRPr="00A82661" w:rsidRDefault="00F66C72" w:rsidP="0078521E">
            <w:pPr>
              <w:ind w:right="332"/>
              <w:jc w:val="both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L’excès de chlorure </w:t>
            </w:r>
            <w:r w:rsidR="00D93126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de thionyle et le toluène sont éliminés par distillation jusqu’à absence de distillat en conservant une température </w:t>
            </w:r>
            <w:r w:rsidR="00065BEB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&gt;</w:t>
            </w:r>
            <w:r w:rsidR="00D93126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</w:t>
            </w:r>
            <w:r w:rsidR="00065BEB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65</w:t>
            </w:r>
            <w:r w:rsidR="00D93126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°C</w:t>
            </w:r>
            <w:r w:rsidR="00065BEB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</w:t>
            </w:r>
          </w:p>
          <w:p w:rsidR="00065BEB" w:rsidRPr="00A82661" w:rsidRDefault="00065BEB" w:rsidP="0078521E">
            <w:pPr>
              <w:ind w:right="332"/>
              <w:jc w:val="both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Une fois l’excès de chlorure de thionyle distillé, un fignolage sous vide jusqu’à une température &gt; 80°C permet l’élimination des dernière traces de toluène.</w:t>
            </w:r>
          </w:p>
          <w:p w:rsidR="00D93126" w:rsidRPr="00A82661" w:rsidRDefault="00065BEB" w:rsidP="0078521E">
            <w:pPr>
              <w:ind w:right="332"/>
              <w:jc w:val="both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Du Statsafe puis de</w:t>
            </w:r>
            <w:r w:rsidR="00D93126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l’heptane </w:t>
            </w:r>
            <w:r w:rsidR="001E362A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sont</w:t>
            </w:r>
            <w:r w:rsidR="00D93126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ajouté</w:t>
            </w:r>
            <w:r w:rsidR="001E362A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s</w:t>
            </w:r>
            <w:r w:rsidR="00D93126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en maintenant la température &gt; 80°C. Après 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chauffe à reflux</w:t>
            </w:r>
            <w:r w:rsidR="00D93126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le milieu réactionnel est refroidi à 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70</w:t>
            </w:r>
            <w:r w:rsidR="00D93126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°C en 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1</w:t>
            </w:r>
            <w:r w:rsidR="00D93126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h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minimum, puis à 50°C avec une rampe de 0.</w:t>
            </w:r>
            <w:r w:rsidR="00BF1065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16°C/min</w:t>
            </w:r>
            <w:r w:rsidR="00D93126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et le milieu cristallise pendant ce refroidissement (environ 60°C). 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Le</w:t>
            </w:r>
            <w:r w:rsidR="00BF1065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milieu réactionnel est ensuite réchauffé à 55°C en 1h environ et laissé en contact à cette température. </w:t>
            </w:r>
            <w:r w:rsidR="00D93126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Après 1h de contact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environ</w:t>
            </w:r>
            <w:r w:rsidR="00D93126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, la suspension est refroidie à 20°C</w:t>
            </w:r>
            <w:r w:rsidR="00BF1065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avec une rampe de 0.16°C/min</w:t>
            </w:r>
            <w:r w:rsidR="00D93126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avant d’être filtrée. Les cristaux de 4-cyanobenzoyl chloride (CBC) obtenus sont lavés avec de l’heptane et séchés (&lt; </w:t>
            </w:r>
            <w:r w:rsidR="00BF1065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6</w:t>
            </w:r>
            <w:r w:rsidR="00D93126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0°C) avant d’</w:t>
            </w:r>
            <w:r w:rsidR="001E362A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être</w:t>
            </w:r>
            <w:r w:rsidR="00D93126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déchargés.</w:t>
            </w:r>
          </w:p>
          <w:p w:rsidR="00F66C72" w:rsidRPr="00A82661" w:rsidRDefault="00D93126" w:rsidP="0078521E">
            <w:pPr>
              <w:ind w:right="332"/>
              <w:jc w:val="both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Le distillat contenant l’excès de chlorure de thionyle est hydrolysé et neutralisé avant d’être rejeté (pendant le séchage).</w:t>
            </w:r>
          </w:p>
        </w:tc>
      </w:tr>
      <w:tr w:rsidR="00A417E1" w:rsidRPr="00A82661" w:rsidTr="00A417E1">
        <w:trPr>
          <w:cantSplit/>
          <w:trHeight w:val="20"/>
        </w:trPr>
        <w:tc>
          <w:tcPr>
            <w:tcW w:w="5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17E1" w:rsidRPr="00A82661" w:rsidRDefault="00A417E1" w:rsidP="00A417E1">
            <w:pPr>
              <w:ind w:right="332"/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Abréviations relatives au process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 : </w:t>
            </w:r>
          </w:p>
          <w:p w:rsidR="00A417E1" w:rsidRPr="00A82661" w:rsidRDefault="00A417E1" w:rsidP="00A417E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CBA : 4-cyanobenzoic acid</w:t>
            </w:r>
          </w:p>
          <w:p w:rsidR="00A417E1" w:rsidRPr="00A82661" w:rsidRDefault="00A417E1" w:rsidP="00A417E1">
            <w:pPr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CBC : 4-cyanobenzoyl chloride</w:t>
            </w:r>
          </w:p>
        </w:tc>
      </w:tr>
      <w:tr w:rsidR="00A417E1" w:rsidRPr="00A82661" w:rsidTr="00A417E1">
        <w:trPr>
          <w:cantSplit/>
          <w:trHeight w:val="20"/>
        </w:trPr>
        <w:tc>
          <w:tcPr>
            <w:tcW w:w="5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17E1" w:rsidRPr="00A82661" w:rsidRDefault="00A417E1" w:rsidP="00A417E1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Abréviations courantes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 :</w:t>
            </w:r>
          </w:p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28" w:type="dxa"/>
                <w:bottom w:w="28" w:type="dxa"/>
              </w:tblCellMar>
              <w:tblLook w:val="01E0" w:firstRow="1" w:lastRow="1" w:firstColumn="1" w:lastColumn="1" w:noHBand="0" w:noVBand="0"/>
            </w:tblPr>
            <w:tblGrid>
              <w:gridCol w:w="804"/>
              <w:gridCol w:w="6312"/>
              <w:gridCol w:w="1500"/>
              <w:gridCol w:w="2389"/>
              <w:gridCol w:w="1456"/>
              <w:gridCol w:w="3233"/>
            </w:tblGrid>
            <w:tr w:rsidR="00A417E1" w:rsidRPr="00A82661" w:rsidTr="00A417E1">
              <w:trPr>
                <w:trHeight w:val="20"/>
                <w:jc w:val="center"/>
              </w:trPr>
              <w:tc>
                <w:tcPr>
                  <w:tcW w:w="256" w:type="pct"/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TLC</w:t>
                  </w:r>
                </w:p>
              </w:tc>
              <w:tc>
                <w:tcPr>
                  <w:tcW w:w="2011" w:type="pct"/>
                  <w:tcBorders>
                    <w:righ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  <w:lang w:val="en-GB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lang w:val="en-GB"/>
                    </w:rPr>
                    <w:t>Thin Layer Chromatography (ou CCM)</w:t>
                  </w:r>
                </w:p>
              </w:tc>
              <w:tc>
                <w:tcPr>
                  <w:tcW w:w="478" w:type="pct"/>
                  <w:tcBorders>
                    <w:lef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vertAlign w:val="subscript"/>
                    </w:rPr>
                    <w:t>2</w:t>
                  </w:r>
                </w:p>
              </w:tc>
              <w:tc>
                <w:tcPr>
                  <w:tcW w:w="761" w:type="pct"/>
                  <w:tcBorders>
                    <w:righ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Azote</w:t>
                  </w:r>
                </w:p>
              </w:tc>
              <w:tc>
                <w:tcPr>
                  <w:tcW w:w="464" w:type="pct"/>
                  <w:tcBorders>
                    <w:lef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TEMP ou T°</w:t>
                  </w:r>
                </w:p>
              </w:tc>
              <w:tc>
                <w:tcPr>
                  <w:tcW w:w="1030" w:type="pct"/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Température</w:t>
                  </w:r>
                </w:p>
              </w:tc>
            </w:tr>
            <w:tr w:rsidR="00A417E1" w:rsidRPr="00A82661" w:rsidTr="00A417E1">
              <w:trPr>
                <w:trHeight w:val="20"/>
                <w:jc w:val="center"/>
              </w:trPr>
              <w:tc>
                <w:tcPr>
                  <w:tcW w:w="256" w:type="pct"/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HPLC</w:t>
                  </w:r>
                </w:p>
              </w:tc>
              <w:tc>
                <w:tcPr>
                  <w:tcW w:w="2011" w:type="pct"/>
                  <w:tcBorders>
                    <w:righ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High Pressure Liquid Chromatography</w:t>
                  </w:r>
                </w:p>
              </w:tc>
              <w:tc>
                <w:tcPr>
                  <w:tcW w:w="478" w:type="pct"/>
                  <w:tcBorders>
                    <w:lef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PE</w:t>
                  </w:r>
                </w:p>
              </w:tc>
              <w:tc>
                <w:tcPr>
                  <w:tcW w:w="761" w:type="pct"/>
                  <w:tcBorders>
                    <w:righ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Polyéthylène</w:t>
                  </w:r>
                </w:p>
              </w:tc>
              <w:tc>
                <w:tcPr>
                  <w:tcW w:w="464" w:type="pct"/>
                  <w:tcBorders>
                    <w:lef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N.A.</w:t>
                  </w:r>
                </w:p>
              </w:tc>
              <w:tc>
                <w:tcPr>
                  <w:tcW w:w="1030" w:type="pct"/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Non Appliqué</w:t>
                  </w:r>
                </w:p>
              </w:tc>
            </w:tr>
            <w:tr w:rsidR="00A417E1" w:rsidRPr="00A82661" w:rsidTr="00A417E1">
              <w:trPr>
                <w:trHeight w:val="20"/>
                <w:jc w:val="center"/>
              </w:trPr>
              <w:tc>
                <w:tcPr>
                  <w:tcW w:w="256" w:type="pct"/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GC</w:t>
                  </w:r>
                </w:p>
              </w:tc>
              <w:tc>
                <w:tcPr>
                  <w:tcW w:w="2011" w:type="pct"/>
                  <w:tcBorders>
                    <w:righ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Gas Chromatography (chromatographie en phase gazeuse)</w:t>
                  </w:r>
                </w:p>
              </w:tc>
              <w:tc>
                <w:tcPr>
                  <w:tcW w:w="478" w:type="pct"/>
                  <w:tcBorders>
                    <w:lef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PP</w:t>
                  </w:r>
                </w:p>
              </w:tc>
              <w:tc>
                <w:tcPr>
                  <w:tcW w:w="761" w:type="pct"/>
                  <w:tcBorders>
                    <w:righ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Polypropylène</w:t>
                  </w:r>
                </w:p>
              </w:tc>
              <w:tc>
                <w:tcPr>
                  <w:tcW w:w="464" w:type="pct"/>
                  <w:tcBorders>
                    <w:lef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S.P.</w:t>
                  </w:r>
                </w:p>
              </w:tc>
              <w:tc>
                <w:tcPr>
                  <w:tcW w:w="1030" w:type="pct"/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Set Point (point de consigne)</w:t>
                  </w:r>
                </w:p>
              </w:tc>
            </w:tr>
            <w:tr w:rsidR="00A417E1" w:rsidRPr="00A82661" w:rsidTr="00A417E1">
              <w:trPr>
                <w:trHeight w:val="20"/>
                <w:jc w:val="center"/>
              </w:trPr>
              <w:tc>
                <w:tcPr>
                  <w:tcW w:w="256" w:type="pct"/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LOD</w:t>
                  </w:r>
                </w:p>
              </w:tc>
              <w:tc>
                <w:tcPr>
                  <w:tcW w:w="2011" w:type="pct"/>
                  <w:tcBorders>
                    <w:righ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Loss on Dry (perte à la dessiccation)</w:t>
                  </w:r>
                </w:p>
              </w:tc>
              <w:tc>
                <w:tcPr>
                  <w:tcW w:w="478" w:type="pct"/>
                  <w:tcBorders>
                    <w:lef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Op.</w:t>
                  </w:r>
                </w:p>
              </w:tc>
              <w:tc>
                <w:tcPr>
                  <w:tcW w:w="761" w:type="pct"/>
                  <w:tcBorders>
                    <w:righ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Opération</w:t>
                  </w:r>
                </w:p>
              </w:tc>
              <w:tc>
                <w:tcPr>
                  <w:tcW w:w="464" w:type="pct"/>
                  <w:tcBorders>
                    <w:lef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P.A.</w:t>
                  </w:r>
                </w:p>
              </w:tc>
              <w:tc>
                <w:tcPr>
                  <w:tcW w:w="1030" w:type="pct"/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Pression Atmosphérique</w:t>
                  </w:r>
                </w:p>
              </w:tc>
            </w:tr>
            <w:tr w:rsidR="00A417E1" w:rsidRPr="00A82661" w:rsidTr="00A417E1">
              <w:trPr>
                <w:trHeight w:val="20"/>
                <w:jc w:val="center"/>
              </w:trPr>
              <w:tc>
                <w:tcPr>
                  <w:tcW w:w="256" w:type="pct"/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KF</w:t>
                  </w:r>
                </w:p>
              </w:tc>
              <w:tc>
                <w:tcPr>
                  <w:tcW w:w="2011" w:type="pct"/>
                  <w:tcBorders>
                    <w:righ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Karl Fischer</w:t>
                  </w:r>
                </w:p>
              </w:tc>
              <w:tc>
                <w:tcPr>
                  <w:tcW w:w="478" w:type="pct"/>
                  <w:tcBorders>
                    <w:lef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Cont.</w:t>
                  </w:r>
                </w:p>
              </w:tc>
              <w:tc>
                <w:tcPr>
                  <w:tcW w:w="761" w:type="pct"/>
                  <w:tcBorders>
                    <w:righ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Contrôlé par</w:t>
                  </w:r>
                </w:p>
              </w:tc>
              <w:tc>
                <w:tcPr>
                  <w:tcW w:w="464" w:type="pct"/>
                  <w:tcBorders>
                    <w:lef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T.E.</w:t>
                  </w:r>
                </w:p>
              </w:tc>
              <w:tc>
                <w:tcPr>
                  <w:tcW w:w="1030" w:type="pct"/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Test d'Etanchéité</w:t>
                  </w:r>
                </w:p>
              </w:tc>
            </w:tr>
            <w:tr w:rsidR="00A417E1" w:rsidRPr="00A82661" w:rsidTr="00A417E1">
              <w:trPr>
                <w:trHeight w:val="20"/>
                <w:jc w:val="center"/>
              </w:trPr>
              <w:tc>
                <w:tcPr>
                  <w:tcW w:w="256" w:type="pct"/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PF</w:t>
                  </w:r>
                </w:p>
              </w:tc>
              <w:tc>
                <w:tcPr>
                  <w:tcW w:w="2011" w:type="pct"/>
                  <w:tcBorders>
                    <w:righ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Point de Fusion</w:t>
                  </w:r>
                </w:p>
              </w:tc>
              <w:tc>
                <w:tcPr>
                  <w:tcW w:w="478" w:type="pct"/>
                  <w:tcBorders>
                    <w:lef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mini. /maxi.</w:t>
                  </w:r>
                </w:p>
              </w:tc>
              <w:tc>
                <w:tcPr>
                  <w:tcW w:w="761" w:type="pct"/>
                  <w:tcBorders>
                    <w:righ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minimum/maximum</w:t>
                  </w:r>
                </w:p>
              </w:tc>
              <w:tc>
                <w:tcPr>
                  <w:tcW w:w="464" w:type="pct"/>
                  <w:tcBorders>
                    <w:lef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CE</w:t>
                  </w:r>
                </w:p>
              </w:tc>
              <w:tc>
                <w:tcPr>
                  <w:tcW w:w="1030" w:type="pct"/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Chef d’équipe</w:t>
                  </w:r>
                </w:p>
              </w:tc>
            </w:tr>
            <w:tr w:rsidR="00A417E1" w:rsidRPr="00A82661" w:rsidTr="00A417E1">
              <w:trPr>
                <w:trHeight w:val="20"/>
                <w:jc w:val="center"/>
              </w:trPr>
              <w:tc>
                <w:tcPr>
                  <w:tcW w:w="256" w:type="pct"/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</w:t>
                  </w:r>
                </w:p>
              </w:tc>
              <w:tc>
                <w:tcPr>
                  <w:tcW w:w="2011" w:type="pct"/>
                  <w:tcBorders>
                    <w:righ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Double Enveloppe</w:t>
                  </w:r>
                </w:p>
              </w:tc>
              <w:tc>
                <w:tcPr>
                  <w:tcW w:w="478" w:type="pct"/>
                  <w:tcBorders>
                    <w:lef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ABB</w:t>
                  </w:r>
                </w:p>
              </w:tc>
              <w:tc>
                <w:tcPr>
                  <w:tcW w:w="761" w:type="pct"/>
                  <w:tcBorders>
                    <w:right w:val="single" w:sz="2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ABB Automation</w:t>
                  </w:r>
                </w:p>
              </w:tc>
              <w:tc>
                <w:tcPr>
                  <w:tcW w:w="464" w:type="pct"/>
                  <w:tcBorders>
                    <w:left w:val="single" w:sz="24" w:space="0" w:color="auto"/>
                  </w:tcBorders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030" w:type="pct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</w:tbl>
          <w:p w:rsidR="00A417E1" w:rsidRPr="00A82661" w:rsidRDefault="00A417E1" w:rsidP="00A417E1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</w:pPr>
          </w:p>
        </w:tc>
      </w:tr>
      <w:tr w:rsidR="00A417E1" w:rsidRPr="00A82661" w:rsidTr="00A417E1">
        <w:trPr>
          <w:cantSplit/>
          <w:trHeight w:val="20"/>
        </w:trPr>
        <w:tc>
          <w:tcPr>
            <w:tcW w:w="5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17E1" w:rsidRPr="00A82661" w:rsidRDefault="00A417E1" w:rsidP="00A417E1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Unités utilisées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 :</w:t>
            </w:r>
          </w:p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28" w:type="dxa"/>
                <w:bottom w:w="28" w:type="dxa"/>
              </w:tblCellMar>
              <w:tblLook w:val="01E0" w:firstRow="1" w:lastRow="1" w:firstColumn="1" w:lastColumn="1" w:noHBand="0" w:noVBand="0"/>
            </w:tblPr>
            <w:tblGrid>
              <w:gridCol w:w="835"/>
              <w:gridCol w:w="2301"/>
              <w:gridCol w:w="926"/>
              <w:gridCol w:w="2552"/>
              <w:gridCol w:w="1610"/>
              <w:gridCol w:w="3026"/>
              <w:gridCol w:w="1296"/>
              <w:gridCol w:w="3148"/>
            </w:tblGrid>
            <w:tr w:rsidR="00A417E1" w:rsidRPr="00A82661" w:rsidTr="00A417E1">
              <w:trPr>
                <w:trHeight w:val="20"/>
                <w:jc w:val="center"/>
              </w:trPr>
              <w:tc>
                <w:tcPr>
                  <w:tcW w:w="266" w:type="pct"/>
                  <w:tcBorders>
                    <w:right w:val="single" w:sz="2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h</w:t>
                  </w:r>
                </w:p>
              </w:tc>
              <w:tc>
                <w:tcPr>
                  <w:tcW w:w="733" w:type="pct"/>
                  <w:tcBorders>
                    <w:top w:val="single" w:sz="2" w:space="0" w:color="auto"/>
                    <w:left w:val="single" w:sz="2" w:space="0" w:color="auto"/>
                    <w:bottom w:val="single" w:sz="2" w:space="0" w:color="auto"/>
                    <w:right w:val="single" w:sz="2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heure</w:t>
                  </w:r>
                </w:p>
              </w:tc>
              <w:tc>
                <w:tcPr>
                  <w:tcW w:w="295" w:type="pct"/>
                  <w:tcBorders>
                    <w:left w:val="single" w:sz="24" w:space="0" w:color="auto"/>
                    <w:right w:val="single" w:sz="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µl</w:t>
                  </w:r>
                </w:p>
              </w:tc>
              <w:tc>
                <w:tcPr>
                  <w:tcW w:w="813" w:type="pct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microlitre (10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vertAlign w:val="superscript"/>
                    </w:rPr>
                    <w:t>-6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l)</w:t>
                  </w:r>
                </w:p>
              </w:tc>
              <w:tc>
                <w:tcPr>
                  <w:tcW w:w="513" w:type="pct"/>
                  <w:tcBorders>
                    <w:left w:val="single" w:sz="24" w:space="0" w:color="auto"/>
                    <w:right w:val="single" w:sz="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kg/h</w:t>
                  </w:r>
                </w:p>
              </w:tc>
              <w:tc>
                <w:tcPr>
                  <w:tcW w:w="964" w:type="pct"/>
                  <w:tcBorders>
                    <w:left w:val="single" w:sz="4" w:space="0" w:color="auto"/>
                  </w:tcBorders>
                  <w:vAlign w:val="bottom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kilogramme / heure</w:t>
                  </w:r>
                </w:p>
              </w:tc>
              <w:tc>
                <w:tcPr>
                  <w:tcW w:w="413" w:type="pct"/>
                  <w:tcBorders>
                    <w:left w:val="single" w:sz="2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trs/min</w:t>
                  </w:r>
                </w:p>
              </w:tc>
              <w:tc>
                <w:tcPr>
                  <w:tcW w:w="1003" w:type="pct"/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tours par minute</w:t>
                  </w:r>
                </w:p>
              </w:tc>
            </w:tr>
            <w:tr w:rsidR="00A417E1" w:rsidRPr="00A82661" w:rsidTr="00A417E1">
              <w:trPr>
                <w:trHeight w:val="20"/>
                <w:jc w:val="center"/>
              </w:trPr>
              <w:tc>
                <w:tcPr>
                  <w:tcW w:w="266" w:type="pct"/>
                  <w:tcBorders>
                    <w:right w:val="single" w:sz="2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min</w:t>
                  </w:r>
                </w:p>
              </w:tc>
              <w:tc>
                <w:tcPr>
                  <w:tcW w:w="733" w:type="pct"/>
                  <w:tcBorders>
                    <w:top w:val="single" w:sz="2" w:space="0" w:color="auto"/>
                    <w:left w:val="single" w:sz="2" w:space="0" w:color="auto"/>
                    <w:bottom w:val="single" w:sz="2" w:space="0" w:color="auto"/>
                    <w:right w:val="single" w:sz="2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minute</w:t>
                  </w:r>
                </w:p>
              </w:tc>
              <w:tc>
                <w:tcPr>
                  <w:tcW w:w="295" w:type="pct"/>
                  <w:tcBorders>
                    <w:left w:val="single" w:sz="24" w:space="0" w:color="auto"/>
                    <w:right w:val="single" w:sz="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m²</w:t>
                  </w:r>
                </w:p>
              </w:tc>
              <w:tc>
                <w:tcPr>
                  <w:tcW w:w="813" w:type="pct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mètre carré</w:t>
                  </w:r>
                </w:p>
              </w:tc>
              <w:tc>
                <w:tcPr>
                  <w:tcW w:w="513" w:type="pct"/>
                  <w:tcBorders>
                    <w:left w:val="single" w:sz="24" w:space="0" w:color="auto"/>
                    <w:right w:val="single" w:sz="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g</w:t>
                  </w:r>
                </w:p>
              </w:tc>
              <w:tc>
                <w:tcPr>
                  <w:tcW w:w="964" w:type="pct"/>
                  <w:tcBorders>
                    <w:left w:val="single" w:sz="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gramme</w:t>
                  </w:r>
                </w:p>
              </w:tc>
              <w:tc>
                <w:tcPr>
                  <w:tcW w:w="413" w:type="pct"/>
                  <w:tcBorders>
                    <w:left w:val="single" w:sz="2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1003" w:type="pct"/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degré Celsius</w:t>
                  </w:r>
                </w:p>
              </w:tc>
            </w:tr>
            <w:tr w:rsidR="00A417E1" w:rsidRPr="00A82661" w:rsidTr="00A417E1">
              <w:trPr>
                <w:trHeight w:val="20"/>
                <w:jc w:val="center"/>
              </w:trPr>
              <w:tc>
                <w:tcPr>
                  <w:tcW w:w="266" w:type="pct"/>
                  <w:tcBorders>
                    <w:right w:val="single" w:sz="2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s</w:t>
                  </w:r>
                </w:p>
              </w:tc>
              <w:tc>
                <w:tcPr>
                  <w:tcW w:w="733" w:type="pct"/>
                  <w:tcBorders>
                    <w:top w:val="single" w:sz="2" w:space="0" w:color="auto"/>
                    <w:left w:val="single" w:sz="2" w:space="0" w:color="auto"/>
                    <w:bottom w:val="single" w:sz="2" w:space="0" w:color="auto"/>
                    <w:right w:val="single" w:sz="2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seconde</w:t>
                  </w:r>
                </w:p>
              </w:tc>
              <w:tc>
                <w:tcPr>
                  <w:tcW w:w="295" w:type="pct"/>
                  <w:tcBorders>
                    <w:left w:val="single" w:sz="24" w:space="0" w:color="auto"/>
                    <w:right w:val="single" w:sz="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ppm</w:t>
                  </w:r>
                </w:p>
              </w:tc>
              <w:tc>
                <w:tcPr>
                  <w:tcW w:w="813" w:type="pct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partie par million</w:t>
                  </w:r>
                </w:p>
              </w:tc>
              <w:tc>
                <w:tcPr>
                  <w:tcW w:w="513" w:type="pct"/>
                  <w:tcBorders>
                    <w:left w:val="single" w:sz="24" w:space="0" w:color="auto"/>
                    <w:right w:val="single" w:sz="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mg</w:t>
                  </w:r>
                </w:p>
              </w:tc>
              <w:tc>
                <w:tcPr>
                  <w:tcW w:w="964" w:type="pct"/>
                  <w:tcBorders>
                    <w:left w:val="single" w:sz="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milligramme</w:t>
                  </w:r>
                </w:p>
              </w:tc>
              <w:tc>
                <w:tcPr>
                  <w:tcW w:w="413" w:type="pct"/>
                  <w:tcBorders>
                    <w:left w:val="single" w:sz="2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vertAlign w:val="superscript"/>
                    </w:rPr>
                    <w:t>3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/h</w:t>
                  </w:r>
                </w:p>
              </w:tc>
              <w:tc>
                <w:tcPr>
                  <w:tcW w:w="1003" w:type="pct"/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mètre cube par heure</w:t>
                  </w:r>
                </w:p>
              </w:tc>
            </w:tr>
            <w:tr w:rsidR="00A417E1" w:rsidRPr="00A82661" w:rsidTr="00A417E1">
              <w:trPr>
                <w:trHeight w:val="20"/>
                <w:jc w:val="center"/>
              </w:trPr>
              <w:tc>
                <w:tcPr>
                  <w:tcW w:w="266" w:type="pct"/>
                  <w:tcBorders>
                    <w:right w:val="single" w:sz="2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vertAlign w:val="superscript"/>
                    </w:rPr>
                    <w:t>3</w:t>
                  </w:r>
                </w:p>
              </w:tc>
              <w:tc>
                <w:tcPr>
                  <w:tcW w:w="733" w:type="pct"/>
                  <w:tcBorders>
                    <w:top w:val="single" w:sz="2" w:space="0" w:color="auto"/>
                    <w:left w:val="single" w:sz="2" w:space="0" w:color="auto"/>
                    <w:bottom w:val="single" w:sz="2" w:space="0" w:color="auto"/>
                    <w:right w:val="single" w:sz="2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mètre cube</w:t>
                  </w:r>
                </w:p>
              </w:tc>
              <w:tc>
                <w:tcPr>
                  <w:tcW w:w="295" w:type="pct"/>
                  <w:tcBorders>
                    <w:left w:val="single" w:sz="24" w:space="0" w:color="auto"/>
                    <w:right w:val="single" w:sz="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mol</w:t>
                  </w:r>
                </w:p>
              </w:tc>
              <w:tc>
                <w:tcPr>
                  <w:tcW w:w="813" w:type="pct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mole</w:t>
                  </w:r>
                </w:p>
              </w:tc>
              <w:tc>
                <w:tcPr>
                  <w:tcW w:w="513" w:type="pct"/>
                  <w:tcBorders>
                    <w:left w:val="single" w:sz="24" w:space="0" w:color="auto"/>
                    <w:right w:val="single" w:sz="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cm</w:t>
                  </w:r>
                </w:p>
              </w:tc>
              <w:tc>
                <w:tcPr>
                  <w:tcW w:w="964" w:type="pct"/>
                  <w:tcBorders>
                    <w:left w:val="single" w:sz="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centimètre</w:t>
                  </w:r>
                </w:p>
              </w:tc>
              <w:tc>
                <w:tcPr>
                  <w:tcW w:w="413" w:type="pct"/>
                  <w:tcBorders>
                    <w:left w:val="single" w:sz="2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"</w:t>
                  </w:r>
                </w:p>
              </w:tc>
              <w:tc>
                <w:tcPr>
                  <w:tcW w:w="1003" w:type="pct"/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pouce</w:t>
                  </w:r>
                </w:p>
              </w:tc>
            </w:tr>
            <w:tr w:rsidR="00A417E1" w:rsidRPr="00A82661" w:rsidTr="00A417E1">
              <w:trPr>
                <w:trHeight w:val="20"/>
                <w:jc w:val="center"/>
              </w:trPr>
              <w:tc>
                <w:tcPr>
                  <w:tcW w:w="266" w:type="pct"/>
                  <w:tcBorders>
                    <w:right w:val="single" w:sz="2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l</w:t>
                  </w:r>
                </w:p>
              </w:tc>
              <w:tc>
                <w:tcPr>
                  <w:tcW w:w="733" w:type="pct"/>
                  <w:tcBorders>
                    <w:top w:val="single" w:sz="2" w:space="0" w:color="auto"/>
                    <w:left w:val="single" w:sz="2" w:space="0" w:color="auto"/>
                    <w:bottom w:val="single" w:sz="2" w:space="0" w:color="auto"/>
                    <w:right w:val="single" w:sz="2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litre</w:t>
                  </w:r>
                </w:p>
              </w:tc>
              <w:tc>
                <w:tcPr>
                  <w:tcW w:w="295" w:type="pct"/>
                  <w:tcBorders>
                    <w:left w:val="single" w:sz="24" w:space="0" w:color="auto"/>
                    <w:right w:val="single" w:sz="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t/h</w:t>
                  </w:r>
                </w:p>
              </w:tc>
              <w:tc>
                <w:tcPr>
                  <w:tcW w:w="813" w:type="pct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tonne/heure</w:t>
                  </w:r>
                </w:p>
              </w:tc>
              <w:tc>
                <w:tcPr>
                  <w:tcW w:w="513" w:type="pct"/>
                  <w:tcBorders>
                    <w:left w:val="single" w:sz="24" w:space="0" w:color="auto"/>
                    <w:right w:val="single" w:sz="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µm (ou µ)</w:t>
                  </w:r>
                </w:p>
              </w:tc>
              <w:tc>
                <w:tcPr>
                  <w:tcW w:w="964" w:type="pct"/>
                  <w:tcBorders>
                    <w:left w:val="single" w:sz="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micromètre (micron)</w:t>
                  </w:r>
                </w:p>
              </w:tc>
              <w:tc>
                <w:tcPr>
                  <w:tcW w:w="413" w:type="pct"/>
                  <w:tcBorders>
                    <w:left w:val="single" w:sz="2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003" w:type="pct"/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  <w:tr w:rsidR="00A417E1" w:rsidRPr="00A82661" w:rsidTr="00A417E1">
              <w:trPr>
                <w:trHeight w:val="20"/>
                <w:jc w:val="center"/>
              </w:trPr>
              <w:tc>
                <w:tcPr>
                  <w:tcW w:w="266" w:type="pct"/>
                  <w:tcBorders>
                    <w:right w:val="single" w:sz="2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ml</w:t>
                  </w:r>
                </w:p>
              </w:tc>
              <w:tc>
                <w:tcPr>
                  <w:tcW w:w="733" w:type="pct"/>
                  <w:tcBorders>
                    <w:top w:val="single" w:sz="2" w:space="0" w:color="auto"/>
                    <w:left w:val="single" w:sz="2" w:space="0" w:color="auto"/>
                    <w:bottom w:val="single" w:sz="2" w:space="0" w:color="auto"/>
                    <w:right w:val="single" w:sz="2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millilitre (10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vertAlign w:val="superscript"/>
                    </w:rPr>
                    <w:t>-3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l)</w:t>
                  </w:r>
                </w:p>
              </w:tc>
              <w:tc>
                <w:tcPr>
                  <w:tcW w:w="295" w:type="pct"/>
                  <w:tcBorders>
                    <w:left w:val="single" w:sz="24" w:space="0" w:color="auto"/>
                    <w:right w:val="single" w:sz="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813" w:type="pct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kilogramme</w:t>
                  </w:r>
                </w:p>
              </w:tc>
              <w:tc>
                <w:tcPr>
                  <w:tcW w:w="513" w:type="pct"/>
                  <w:tcBorders>
                    <w:left w:val="single" w:sz="24" w:space="0" w:color="auto"/>
                    <w:right w:val="single" w:sz="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nm</w:t>
                  </w:r>
                </w:p>
              </w:tc>
              <w:tc>
                <w:tcPr>
                  <w:tcW w:w="964" w:type="pct"/>
                  <w:tcBorders>
                    <w:left w:val="single" w:sz="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nanomètre</w:t>
                  </w:r>
                </w:p>
              </w:tc>
              <w:tc>
                <w:tcPr>
                  <w:tcW w:w="413" w:type="pct"/>
                  <w:tcBorders>
                    <w:left w:val="single" w:sz="24" w:space="0" w:color="auto"/>
                  </w:tcBorders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003" w:type="pct"/>
                  <w:vAlign w:val="center"/>
                </w:tcPr>
                <w:p w:rsidR="00A417E1" w:rsidRPr="00A82661" w:rsidRDefault="00A417E1" w:rsidP="00A417E1">
                  <w:pPr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</w:tbl>
          <w:p w:rsidR="00A417E1" w:rsidRPr="00A82661" w:rsidRDefault="00A417E1" w:rsidP="00A417E1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</w:pPr>
          </w:p>
        </w:tc>
      </w:tr>
      <w:tr w:rsidR="0033623E" w:rsidRPr="00A82661" w:rsidTr="0065504D">
        <w:trPr>
          <w:cantSplit/>
          <w:trHeight w:val="20"/>
        </w:trPr>
        <w:tc>
          <w:tcPr>
            <w:tcW w:w="5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634C8" w:rsidRPr="00A82661" w:rsidRDefault="002634C8" w:rsidP="00923C25">
            <w:pPr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</w:pPr>
            <w:r w:rsidRPr="00A82661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  <w:t>Matières premières</w:t>
            </w:r>
            <w:r w:rsidRPr="00A82661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  <w:t xml:space="preserve"> </w:t>
            </w:r>
          </w:p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28" w:type="dxa"/>
                <w:bottom w:w="28" w:type="dxa"/>
              </w:tblCellMar>
              <w:tblLook w:val="01E0" w:firstRow="1" w:lastRow="1" w:firstColumn="1" w:lastColumn="1" w:noHBand="0" w:noVBand="0"/>
            </w:tblPr>
            <w:tblGrid>
              <w:gridCol w:w="6464"/>
              <w:gridCol w:w="3149"/>
              <w:gridCol w:w="3620"/>
              <w:gridCol w:w="2461"/>
            </w:tblGrid>
            <w:tr w:rsidR="0033623E" w:rsidRPr="00A82661" w:rsidTr="0078521E">
              <w:trPr>
                <w:trHeight w:val="20"/>
                <w:jc w:val="center"/>
              </w:trPr>
              <w:tc>
                <w:tcPr>
                  <w:tcW w:w="2059" w:type="pct"/>
                  <w:shd w:val="clear" w:color="auto" w:fill="FFFF99"/>
                  <w:vAlign w:val="center"/>
                </w:tcPr>
                <w:p w:rsidR="002634C8" w:rsidRPr="00A82661" w:rsidRDefault="002634C8" w:rsidP="00923C25">
                  <w:pPr>
                    <w:jc w:val="center"/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>Nom</w:t>
                  </w:r>
                </w:p>
              </w:tc>
              <w:tc>
                <w:tcPr>
                  <w:tcW w:w="1003" w:type="pct"/>
                  <w:shd w:val="clear" w:color="auto" w:fill="FFFF99"/>
                  <w:vAlign w:val="center"/>
                </w:tcPr>
                <w:p w:rsidR="002634C8" w:rsidRPr="00A82661" w:rsidRDefault="002634C8" w:rsidP="00923C25">
                  <w:pPr>
                    <w:jc w:val="center"/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>Masse molaire</w:t>
                  </w:r>
                </w:p>
              </w:tc>
              <w:tc>
                <w:tcPr>
                  <w:tcW w:w="1153" w:type="pct"/>
                  <w:shd w:val="clear" w:color="auto" w:fill="FFFF99"/>
                  <w:vAlign w:val="center"/>
                </w:tcPr>
                <w:p w:rsidR="002634C8" w:rsidRPr="00A82661" w:rsidRDefault="002634C8" w:rsidP="00923C25">
                  <w:pPr>
                    <w:jc w:val="center"/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784" w:type="pct"/>
                  <w:shd w:val="clear" w:color="auto" w:fill="FFFF99"/>
                  <w:vAlign w:val="center"/>
                </w:tcPr>
                <w:p w:rsidR="002634C8" w:rsidRPr="00A82661" w:rsidRDefault="002634C8" w:rsidP="00923C25">
                  <w:pPr>
                    <w:jc w:val="center"/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>Mole ratio</w:t>
                  </w:r>
                </w:p>
              </w:tc>
            </w:tr>
            <w:tr w:rsidR="0033623E" w:rsidRPr="00A82661" w:rsidTr="0078521E">
              <w:trPr>
                <w:trHeight w:val="20"/>
                <w:jc w:val="center"/>
              </w:trPr>
              <w:tc>
                <w:tcPr>
                  <w:tcW w:w="2059" w:type="pct"/>
                  <w:vAlign w:val="center"/>
                </w:tcPr>
                <w:p w:rsidR="00543662" w:rsidRPr="00A82661" w:rsidRDefault="008C0CF4" w:rsidP="00923C2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4-cyanobenzoic acid</w:t>
                  </w:r>
                </w:p>
              </w:tc>
              <w:tc>
                <w:tcPr>
                  <w:tcW w:w="1003" w:type="pct"/>
                  <w:vAlign w:val="bottom"/>
                </w:tcPr>
                <w:p w:rsidR="00543662" w:rsidRPr="00A82661" w:rsidRDefault="002841AD" w:rsidP="00923C2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147,13</w:t>
                  </w:r>
                </w:p>
              </w:tc>
              <w:tc>
                <w:tcPr>
                  <w:tcW w:w="1153" w:type="pct"/>
                  <w:vAlign w:val="center"/>
                </w:tcPr>
                <w:p w:rsidR="00543662" w:rsidRPr="00A82661" w:rsidRDefault="00D22758" w:rsidP="008C0CF4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222</w:t>
                  </w:r>
                  <w:r w:rsidR="008C0CF4" w:rsidRPr="00A82661">
                    <w:rPr>
                      <w:rFonts w:ascii="Calibri" w:hAnsi="Calibri" w:cs="Calibri"/>
                      <w:sz w:val="20"/>
                      <w:szCs w:val="20"/>
                    </w:rPr>
                    <w:t xml:space="preserve"> kg</w:t>
                  </w:r>
                </w:p>
              </w:tc>
              <w:tc>
                <w:tcPr>
                  <w:tcW w:w="784" w:type="pct"/>
                  <w:vAlign w:val="bottom"/>
                </w:tcPr>
                <w:p w:rsidR="00543662" w:rsidRPr="00A82661" w:rsidRDefault="00543662" w:rsidP="0054366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1.000</w:t>
                  </w:r>
                </w:p>
              </w:tc>
            </w:tr>
            <w:tr w:rsidR="0033623E" w:rsidRPr="00A82661" w:rsidTr="0078521E">
              <w:trPr>
                <w:trHeight w:val="20"/>
                <w:jc w:val="center"/>
              </w:trPr>
              <w:tc>
                <w:tcPr>
                  <w:tcW w:w="2059" w:type="pct"/>
                  <w:vAlign w:val="center"/>
                </w:tcPr>
                <w:p w:rsidR="00543662" w:rsidRPr="00A82661" w:rsidRDefault="00543662" w:rsidP="00923C2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Chlorure de thionyle</w:t>
                  </w:r>
                </w:p>
              </w:tc>
              <w:tc>
                <w:tcPr>
                  <w:tcW w:w="1003" w:type="pct"/>
                  <w:vAlign w:val="bottom"/>
                </w:tcPr>
                <w:p w:rsidR="00543662" w:rsidRPr="00A82661" w:rsidRDefault="00543662" w:rsidP="00923C2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118,97</w:t>
                  </w:r>
                </w:p>
              </w:tc>
              <w:tc>
                <w:tcPr>
                  <w:tcW w:w="1153" w:type="pct"/>
                  <w:vAlign w:val="center"/>
                </w:tcPr>
                <w:p w:rsidR="00543662" w:rsidRPr="00A82661" w:rsidRDefault="00DF380E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224</w:t>
                  </w:r>
                  <w:r w:rsidR="008C0CF4" w:rsidRPr="00A82661">
                    <w:rPr>
                      <w:rFonts w:ascii="Calibri" w:hAnsi="Calibri" w:cs="Calibri"/>
                      <w:sz w:val="20"/>
                      <w:szCs w:val="20"/>
                    </w:rPr>
                    <w:t xml:space="preserve"> kg</w:t>
                  </w:r>
                </w:p>
              </w:tc>
              <w:tc>
                <w:tcPr>
                  <w:tcW w:w="784" w:type="pct"/>
                  <w:vAlign w:val="bottom"/>
                </w:tcPr>
                <w:p w:rsidR="00543662" w:rsidRPr="00A82661" w:rsidRDefault="002841AD" w:rsidP="00DF380E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1.2</w:t>
                  </w:r>
                  <w:r w:rsidR="00DF380E" w:rsidRPr="00A82661">
                    <w:rPr>
                      <w:rFonts w:ascii="Calibri" w:hAnsi="Calibri" w:cs="Calibri"/>
                      <w:sz w:val="20"/>
                      <w:szCs w:val="20"/>
                    </w:rPr>
                    <w:t>50</w:t>
                  </w:r>
                </w:p>
              </w:tc>
            </w:tr>
            <w:tr w:rsidR="0033623E" w:rsidRPr="00A82661" w:rsidTr="00E47C71">
              <w:trPr>
                <w:trHeight w:val="20"/>
                <w:jc w:val="center"/>
              </w:trPr>
              <w:tc>
                <w:tcPr>
                  <w:tcW w:w="2059" w:type="pct"/>
                  <w:vAlign w:val="center"/>
                </w:tcPr>
                <w:p w:rsidR="00D22758" w:rsidRPr="00A82661" w:rsidRDefault="00D22758" w:rsidP="00E47C71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Dimethylformamide</w:t>
                  </w:r>
                </w:p>
              </w:tc>
              <w:tc>
                <w:tcPr>
                  <w:tcW w:w="1003" w:type="pct"/>
                  <w:vAlign w:val="bottom"/>
                </w:tcPr>
                <w:p w:rsidR="00D22758" w:rsidRPr="00A82661" w:rsidRDefault="00D22758" w:rsidP="00E47C71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73.09</w:t>
                  </w:r>
                </w:p>
              </w:tc>
              <w:tc>
                <w:tcPr>
                  <w:tcW w:w="1153" w:type="pct"/>
                  <w:shd w:val="clear" w:color="auto" w:fill="FFFFFF" w:themeFill="background1"/>
                  <w:vAlign w:val="center"/>
                </w:tcPr>
                <w:p w:rsidR="00D22758" w:rsidRPr="00A82661" w:rsidRDefault="00DF380E" w:rsidP="00E47C71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2.2</w:t>
                  </w:r>
                  <w:r w:rsidR="00D22758" w:rsidRPr="00A82661">
                    <w:rPr>
                      <w:rFonts w:ascii="Calibri" w:hAnsi="Calibri" w:cs="Calibri"/>
                      <w:sz w:val="20"/>
                      <w:szCs w:val="20"/>
                    </w:rPr>
                    <w:t xml:space="preserve"> kg</w:t>
                  </w:r>
                </w:p>
              </w:tc>
              <w:tc>
                <w:tcPr>
                  <w:tcW w:w="784" w:type="pct"/>
                  <w:vAlign w:val="bottom"/>
                </w:tcPr>
                <w:p w:rsidR="00D22758" w:rsidRPr="00A82661" w:rsidRDefault="00D22758" w:rsidP="00E47C71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0.020</w:t>
                  </w:r>
                </w:p>
              </w:tc>
            </w:tr>
            <w:tr w:rsidR="0033623E" w:rsidRPr="00A82661" w:rsidTr="0078521E">
              <w:trPr>
                <w:trHeight w:val="20"/>
                <w:jc w:val="center"/>
              </w:trPr>
              <w:tc>
                <w:tcPr>
                  <w:tcW w:w="2059" w:type="pct"/>
                  <w:vAlign w:val="center"/>
                </w:tcPr>
                <w:p w:rsidR="00543662" w:rsidRPr="00A82661" w:rsidRDefault="00D22758" w:rsidP="00923C2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Statsafe</w:t>
                  </w:r>
                </w:p>
              </w:tc>
              <w:tc>
                <w:tcPr>
                  <w:tcW w:w="1003" w:type="pct"/>
                  <w:vAlign w:val="bottom"/>
                </w:tcPr>
                <w:p w:rsidR="00543662" w:rsidRPr="00A82661" w:rsidRDefault="00543662" w:rsidP="00923C2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153" w:type="pct"/>
                  <w:shd w:val="clear" w:color="auto" w:fill="FFFFFF" w:themeFill="background1"/>
                  <w:vAlign w:val="center"/>
                </w:tcPr>
                <w:p w:rsidR="00543662" w:rsidRPr="00A82661" w:rsidRDefault="00D22758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250 mL</w:t>
                  </w:r>
                </w:p>
              </w:tc>
              <w:tc>
                <w:tcPr>
                  <w:tcW w:w="784" w:type="pct"/>
                  <w:vAlign w:val="bottom"/>
                </w:tcPr>
                <w:p w:rsidR="00543662" w:rsidRPr="00A82661" w:rsidRDefault="00D22758" w:rsidP="008C0CF4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N/A</w:t>
                  </w:r>
                </w:p>
              </w:tc>
            </w:tr>
            <w:tr w:rsidR="0033623E" w:rsidRPr="00A82661" w:rsidTr="0078521E">
              <w:trPr>
                <w:trHeight w:val="20"/>
                <w:jc w:val="center"/>
              </w:trPr>
              <w:tc>
                <w:tcPr>
                  <w:tcW w:w="2059" w:type="pct"/>
                  <w:vAlign w:val="center"/>
                </w:tcPr>
                <w:p w:rsidR="008C0CF4" w:rsidRPr="00A82661" w:rsidRDefault="008C0CF4" w:rsidP="00CD1AF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Toluène</w:t>
                  </w:r>
                </w:p>
              </w:tc>
              <w:tc>
                <w:tcPr>
                  <w:tcW w:w="1003" w:type="pct"/>
                  <w:vAlign w:val="bottom"/>
                </w:tcPr>
                <w:p w:rsidR="008C0CF4" w:rsidRPr="00A82661" w:rsidRDefault="008C0CF4" w:rsidP="00CD1AF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153" w:type="pct"/>
                  <w:vAlign w:val="center"/>
                </w:tcPr>
                <w:p w:rsidR="008C0CF4" w:rsidRPr="00A82661" w:rsidRDefault="00DF380E" w:rsidP="00FC7E16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556 kg</w:t>
                  </w:r>
                </w:p>
              </w:tc>
              <w:tc>
                <w:tcPr>
                  <w:tcW w:w="784" w:type="pct"/>
                  <w:vAlign w:val="bottom"/>
                </w:tcPr>
                <w:p w:rsidR="008C0CF4" w:rsidRPr="00A82661" w:rsidRDefault="008C0CF4" w:rsidP="00CD1AF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</w:tr>
            <w:tr w:rsidR="0033623E" w:rsidRPr="00A82661" w:rsidTr="0078521E">
              <w:trPr>
                <w:trHeight w:val="20"/>
                <w:jc w:val="center"/>
              </w:trPr>
              <w:tc>
                <w:tcPr>
                  <w:tcW w:w="2059" w:type="pct"/>
                  <w:vAlign w:val="center"/>
                </w:tcPr>
                <w:p w:rsidR="00543662" w:rsidRPr="00A82661" w:rsidRDefault="008C0CF4" w:rsidP="00923C2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Heptane</w:t>
                  </w:r>
                </w:p>
              </w:tc>
              <w:tc>
                <w:tcPr>
                  <w:tcW w:w="1003" w:type="pct"/>
                  <w:vAlign w:val="bottom"/>
                </w:tcPr>
                <w:p w:rsidR="00543662" w:rsidRPr="00A82661" w:rsidRDefault="00543662" w:rsidP="00923C2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153" w:type="pct"/>
                  <w:vAlign w:val="center"/>
                </w:tcPr>
                <w:p w:rsidR="00543662" w:rsidRPr="00A82661" w:rsidRDefault="00DF380E" w:rsidP="007A68F7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835 kg</w:t>
                  </w:r>
                </w:p>
              </w:tc>
              <w:tc>
                <w:tcPr>
                  <w:tcW w:w="784" w:type="pct"/>
                  <w:vAlign w:val="bottom"/>
                </w:tcPr>
                <w:p w:rsidR="00543662" w:rsidRPr="00A82661" w:rsidRDefault="0054366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</w:tr>
          </w:tbl>
          <w:p w:rsidR="002634C8" w:rsidRPr="00A82661" w:rsidRDefault="002634C8" w:rsidP="00923C25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</w:pPr>
          </w:p>
        </w:tc>
      </w:tr>
      <w:tr w:rsidR="00A417E1" w:rsidRPr="00A82661" w:rsidTr="00A417E1">
        <w:trPr>
          <w:cantSplit/>
          <w:trHeight w:val="216"/>
        </w:trPr>
        <w:tc>
          <w:tcPr>
            <w:tcW w:w="5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17E1" w:rsidRPr="00A82661" w:rsidRDefault="00A417E1" w:rsidP="00A417E1">
            <w:pPr>
              <w:ind w:right="332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  <w:t>Points d’arrêt de la synthèse</w:t>
            </w:r>
            <w:r w:rsidRPr="00A82661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</w:t>
            </w:r>
          </w:p>
          <w:tbl>
            <w:tblPr>
              <w:tblW w:w="5000" w:type="pct"/>
              <w:tblBorders>
                <w:insideH w:val="single" w:sz="4" w:space="0" w:color="auto"/>
                <w:insideV w:val="single" w:sz="4" w:space="0" w:color="auto"/>
              </w:tblBorders>
              <w:tblCellMar>
                <w:top w:w="28" w:type="dxa"/>
                <w:bottom w:w="28" w:type="dxa"/>
              </w:tblCellMar>
              <w:tblLook w:val="04A0" w:firstRow="1" w:lastRow="0" w:firstColumn="1" w:lastColumn="0" w:noHBand="0" w:noVBand="1"/>
            </w:tblPr>
            <w:tblGrid>
              <w:gridCol w:w="5487"/>
              <w:gridCol w:w="10217"/>
            </w:tblGrid>
            <w:tr w:rsidR="00A417E1" w:rsidRPr="00A417E1" w:rsidTr="00A417E1">
              <w:trPr>
                <w:trHeight w:val="20"/>
              </w:trPr>
              <w:tc>
                <w:tcPr>
                  <w:tcW w:w="1747" w:type="pct"/>
                  <w:shd w:val="clear" w:color="auto" w:fill="auto"/>
                </w:tcPr>
                <w:p w:rsidR="00A417E1" w:rsidRPr="00A417E1" w:rsidRDefault="00A417E1" w:rsidP="00A417E1">
                  <w:pPr>
                    <w:tabs>
                      <w:tab w:val="left" w:pos="1080"/>
                    </w:tabs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Numéro d’opération</w:t>
                  </w:r>
                </w:p>
              </w:tc>
              <w:tc>
                <w:tcPr>
                  <w:tcW w:w="3253" w:type="pct"/>
                  <w:shd w:val="clear" w:color="auto" w:fill="auto"/>
                </w:tcPr>
                <w:p w:rsidR="00A417E1" w:rsidRPr="00A417E1" w:rsidRDefault="00A417E1" w:rsidP="00A417E1">
                  <w:pPr>
                    <w:tabs>
                      <w:tab w:val="left" w:pos="1080"/>
                    </w:tabs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Point d’arrêt après :</w:t>
                  </w:r>
                </w:p>
              </w:tc>
            </w:tr>
            <w:tr w:rsidR="00A417E1" w:rsidRPr="00A417E1" w:rsidTr="00A417E1">
              <w:trPr>
                <w:trHeight w:val="20"/>
              </w:trPr>
              <w:tc>
                <w:tcPr>
                  <w:tcW w:w="1747" w:type="pct"/>
                  <w:shd w:val="clear" w:color="auto" w:fill="auto"/>
                </w:tcPr>
                <w:p w:rsidR="00A417E1" w:rsidRPr="00A417E1" w:rsidRDefault="00A417E1" w:rsidP="00A417E1">
                  <w:pPr>
                    <w:tabs>
                      <w:tab w:val="left" w:pos="1080"/>
                    </w:tabs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_Ref467746710 \w \h  \* MERGEFORMAT </w:instrTex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3253" w:type="pct"/>
                  <w:shd w:val="clear" w:color="auto" w:fill="auto"/>
                </w:tcPr>
                <w:p w:rsidR="00A417E1" w:rsidRPr="00A417E1" w:rsidRDefault="00A417E1" w:rsidP="00A417E1">
                  <w:pPr>
                    <w:tabs>
                      <w:tab w:val="left" w:pos="1080"/>
                    </w:tabs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REF _Ref467746710 \h </w:instrText>
                  </w:r>
                  <w: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\* MERGEFORMAT </w:instrTex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sz w:val="20"/>
                    </w:rPr>
                    <w:t>Chargement 4-cyanobenzoic acid (CBA)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</w:p>
              </w:tc>
            </w:tr>
            <w:tr w:rsidR="00A417E1" w:rsidRPr="00A417E1" w:rsidTr="00A417E1">
              <w:trPr>
                <w:trHeight w:val="20"/>
              </w:trPr>
              <w:tc>
                <w:tcPr>
                  <w:tcW w:w="1747" w:type="pct"/>
                  <w:shd w:val="clear" w:color="auto" w:fill="auto"/>
                </w:tcPr>
                <w:p w:rsidR="00A417E1" w:rsidRPr="00A417E1" w:rsidRDefault="00A417E1" w:rsidP="00A417E1">
                  <w:pPr>
                    <w:tabs>
                      <w:tab w:val="left" w:pos="1080"/>
                    </w:tabs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_Ref456958049 \w \h </w:instrTex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\* MERGEFORMAT </w:instrTex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sz w:val="20"/>
                      <w:szCs w:val="20"/>
                    </w:rPr>
                    <w:t>37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3253" w:type="pct"/>
                  <w:shd w:val="clear" w:color="auto" w:fill="auto"/>
                </w:tcPr>
                <w:p w:rsidR="00A417E1" w:rsidRPr="00A417E1" w:rsidRDefault="00A417E1" w:rsidP="00A417E1">
                  <w:pPr>
                    <w:tabs>
                      <w:tab w:val="left" w:pos="1080"/>
                    </w:tabs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REF _Ref456958049 \h </w:instrText>
                  </w:r>
                  <w: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\* MERGEFORMAT </w:instrTex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sz w:val="20"/>
                    </w:rPr>
                    <w:t>Séchage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</w:p>
              </w:tc>
            </w:tr>
          </w:tbl>
          <w:p w:rsidR="00A417E1" w:rsidRPr="00A82661" w:rsidRDefault="00A417E1" w:rsidP="00A417E1">
            <w:pPr>
              <w:ind w:right="332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</w:p>
        </w:tc>
      </w:tr>
      <w:tr w:rsidR="0033623E" w:rsidRPr="00A82661" w:rsidTr="0065504D">
        <w:trPr>
          <w:cantSplit/>
          <w:trHeight w:val="20"/>
        </w:trPr>
        <w:tc>
          <w:tcPr>
            <w:tcW w:w="5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8521E" w:rsidRPr="00A82661" w:rsidRDefault="0078521E" w:rsidP="00C24FE1">
            <w:pPr>
              <w:ind w:right="332"/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  <w:t>Paramètres critiques</w:t>
            </w:r>
            <w:r w:rsidRPr="00A82661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</w:rPr>
              <w:t xml:space="preserve"> : </w:t>
            </w:r>
          </w:p>
          <w:p w:rsidR="0078521E" w:rsidRPr="00A82661" w:rsidRDefault="00D2382A" w:rsidP="0059292C">
            <w:pPr>
              <w:numPr>
                <w:ilvl w:val="0"/>
                <w:numId w:val="3"/>
              </w:numPr>
              <w:ind w:left="0" w:right="332" w:firstLine="0"/>
              <w:rPr>
                <w:rFonts w:asciiTheme="minorHAnsi" w:hAnsiTheme="minorHAnsi" w:cstheme="minorHAnsi"/>
                <w:bCs/>
                <w:i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Pas d’i</w:t>
            </w:r>
            <w:r w:rsidR="00326DAB">
              <w:rPr>
                <w:rFonts w:asciiTheme="minorHAnsi" w:hAnsiTheme="minorHAnsi" w:cstheme="minorHAnsi"/>
                <w:bCs/>
                <w:sz w:val="20"/>
                <w:szCs w:val="20"/>
              </w:rPr>
              <w:t>ntroduction d’eau</w:t>
            </w:r>
          </w:p>
        </w:tc>
      </w:tr>
      <w:tr w:rsidR="0033623E" w:rsidRPr="00A82661" w:rsidTr="0065504D">
        <w:trPr>
          <w:cantSplit/>
          <w:trHeight w:val="20"/>
        </w:trPr>
        <w:tc>
          <w:tcPr>
            <w:tcW w:w="5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8521E" w:rsidRPr="00A82661" w:rsidRDefault="0078521E" w:rsidP="00C24FE1">
            <w:pPr>
              <w:ind w:right="332"/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  <w:t>Paramètres clés</w:t>
            </w:r>
            <w:r w:rsidRPr="00A82661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</w:rPr>
              <w:t xml:space="preserve"> : </w:t>
            </w:r>
          </w:p>
          <w:p w:rsidR="0078521E" w:rsidRPr="00A82661" w:rsidRDefault="0078521E" w:rsidP="0059292C">
            <w:pPr>
              <w:numPr>
                <w:ilvl w:val="0"/>
                <w:numId w:val="3"/>
              </w:numPr>
              <w:ind w:left="0" w:right="332" w:firstLine="0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Absence d’eau et d’alcools.</w:t>
            </w:r>
          </w:p>
          <w:p w:rsidR="0078521E" w:rsidRPr="00A82661" w:rsidRDefault="0078521E" w:rsidP="0059292C">
            <w:pPr>
              <w:numPr>
                <w:ilvl w:val="0"/>
                <w:numId w:val="3"/>
              </w:numPr>
              <w:ind w:left="0" w:right="332" w:firstLine="0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pH du scrubber &gt; à 8</w:t>
            </w:r>
          </w:p>
          <w:p w:rsidR="0078521E" w:rsidRPr="00A82661" w:rsidRDefault="003E6EA0" w:rsidP="0059292C">
            <w:pPr>
              <w:numPr>
                <w:ilvl w:val="0"/>
                <w:numId w:val="3"/>
              </w:numPr>
              <w:ind w:left="0" w:right="332" w:firstLine="0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Température</w:t>
            </w:r>
            <w:r w:rsidR="0078521E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distillation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sous vide</w:t>
            </w:r>
            <w:r w:rsidR="0078521E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&gt; </w:t>
            </w:r>
            <w:r w:rsidR="00DF380E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65</w:t>
            </w:r>
            <w:r w:rsidR="0078521E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°C : risque de prise en masse.</w:t>
            </w:r>
          </w:p>
          <w:p w:rsidR="00DF380E" w:rsidRPr="00A82661" w:rsidRDefault="00DF380E" w:rsidP="0059292C">
            <w:pPr>
              <w:numPr>
                <w:ilvl w:val="0"/>
                <w:numId w:val="3"/>
              </w:numPr>
              <w:ind w:left="0" w:right="332" w:firstLine="0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Température de distillation sous vide &lt; 80°C : risque de coloration du produit.</w:t>
            </w:r>
          </w:p>
          <w:p w:rsidR="00DF380E" w:rsidRPr="00A82661" w:rsidRDefault="00DF380E" w:rsidP="0059292C">
            <w:pPr>
              <w:numPr>
                <w:ilvl w:val="0"/>
                <w:numId w:val="3"/>
              </w:numPr>
              <w:ind w:left="0" w:right="332" w:firstLine="0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Conditions de fin de fignolage sous vide : P &lt; -0.95b + T &gt; 80°C</w:t>
            </w:r>
          </w:p>
          <w:p w:rsidR="0078521E" w:rsidRPr="00A82661" w:rsidRDefault="0078521E" w:rsidP="0059292C">
            <w:pPr>
              <w:numPr>
                <w:ilvl w:val="0"/>
                <w:numId w:val="3"/>
              </w:numPr>
              <w:ind w:left="0" w:right="332" w:firstLine="0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Séchage ne pas dépasser 60°C : risque de fusion.</w:t>
            </w:r>
          </w:p>
        </w:tc>
      </w:tr>
      <w:tr w:rsidR="0033623E" w:rsidRPr="00A82661" w:rsidTr="0065504D">
        <w:trPr>
          <w:cantSplit/>
          <w:trHeight w:val="20"/>
        </w:trPr>
        <w:tc>
          <w:tcPr>
            <w:tcW w:w="5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634C8" w:rsidRPr="00A82661" w:rsidRDefault="002634C8" w:rsidP="00923C25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Liste des équipements utilisés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 :</w:t>
            </w:r>
          </w:p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28" w:type="dxa"/>
                <w:bottom w:w="28" w:type="dxa"/>
              </w:tblCellMar>
              <w:tblLook w:val="01E0" w:firstRow="1" w:lastRow="1" w:firstColumn="1" w:lastColumn="1" w:noHBand="0" w:noVBand="0"/>
            </w:tblPr>
            <w:tblGrid>
              <w:gridCol w:w="6676"/>
              <w:gridCol w:w="5562"/>
              <w:gridCol w:w="3456"/>
            </w:tblGrid>
            <w:tr w:rsidR="0033623E" w:rsidRPr="00A82661" w:rsidTr="0078521E">
              <w:trPr>
                <w:trHeight w:val="20"/>
                <w:jc w:val="center"/>
              </w:trPr>
              <w:tc>
                <w:tcPr>
                  <w:tcW w:w="2127" w:type="pct"/>
                  <w:shd w:val="clear" w:color="auto" w:fill="FFFF99"/>
                  <w:vAlign w:val="center"/>
                </w:tcPr>
                <w:p w:rsidR="002634C8" w:rsidRPr="00A82661" w:rsidRDefault="002634C8" w:rsidP="00923C2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Tags</w:t>
                  </w:r>
                </w:p>
              </w:tc>
              <w:tc>
                <w:tcPr>
                  <w:tcW w:w="1772" w:type="pct"/>
                  <w:shd w:val="clear" w:color="auto" w:fill="FFFF99"/>
                  <w:vAlign w:val="center"/>
                </w:tcPr>
                <w:p w:rsidR="002634C8" w:rsidRPr="00A82661" w:rsidRDefault="002634C8" w:rsidP="00923C2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Description</w:t>
                  </w:r>
                </w:p>
              </w:tc>
              <w:tc>
                <w:tcPr>
                  <w:tcW w:w="1101" w:type="pct"/>
                  <w:shd w:val="clear" w:color="auto" w:fill="FFFF99"/>
                  <w:vAlign w:val="center"/>
                </w:tcPr>
                <w:p w:rsidR="002634C8" w:rsidRPr="00A82661" w:rsidRDefault="002634C8" w:rsidP="00923C2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Capacité </w:t>
                  </w:r>
                </w:p>
              </w:tc>
            </w:tr>
            <w:tr w:rsidR="0033623E" w:rsidRPr="00A82661" w:rsidTr="0078521E">
              <w:trPr>
                <w:trHeight w:val="20"/>
                <w:jc w:val="center"/>
              </w:trPr>
              <w:tc>
                <w:tcPr>
                  <w:tcW w:w="2127" w:type="pct"/>
                  <w:vAlign w:val="center"/>
                </w:tcPr>
                <w:p w:rsidR="001B7EB1" w:rsidRPr="00A82661" w:rsidRDefault="001B7EB1" w:rsidP="00265A3F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KT3</w:t>
                  </w:r>
                  <w:r w:rsidR="00265A3F"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1772" w:type="pct"/>
                  <w:vAlign w:val="center"/>
                </w:tcPr>
                <w:p w:rsidR="001B7EB1" w:rsidRPr="00A82661" w:rsidRDefault="001B7EB1" w:rsidP="00005E8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Réacteur émaillé</w:t>
                  </w:r>
                </w:p>
              </w:tc>
              <w:tc>
                <w:tcPr>
                  <w:tcW w:w="1101" w:type="pct"/>
                  <w:vAlign w:val="center"/>
                </w:tcPr>
                <w:p w:rsidR="001B7EB1" w:rsidRPr="00A82661" w:rsidRDefault="00265A3F" w:rsidP="00265A3F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2500 </w:t>
                  </w:r>
                  <w:r w:rsidR="001B7EB1"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L</w:t>
                  </w:r>
                </w:p>
              </w:tc>
            </w:tr>
            <w:tr w:rsidR="0033623E" w:rsidRPr="00A82661" w:rsidTr="0078521E">
              <w:trPr>
                <w:trHeight w:val="20"/>
                <w:jc w:val="center"/>
              </w:trPr>
              <w:tc>
                <w:tcPr>
                  <w:tcW w:w="2127" w:type="pct"/>
                  <w:vAlign w:val="center"/>
                </w:tcPr>
                <w:p w:rsidR="001B7EB1" w:rsidRPr="00A82661" w:rsidRDefault="001B7EB1" w:rsidP="00265A3F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KT3</w:t>
                  </w:r>
                  <w:r w:rsidR="00265A3F"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102</w:t>
                  </w:r>
                </w:p>
              </w:tc>
              <w:tc>
                <w:tcPr>
                  <w:tcW w:w="1772" w:type="pct"/>
                  <w:vAlign w:val="center"/>
                </w:tcPr>
                <w:p w:rsidR="001B7EB1" w:rsidRPr="00A82661" w:rsidRDefault="001B7EB1" w:rsidP="001B7EB1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Réacteur Hastelloy</w:t>
                  </w:r>
                </w:p>
              </w:tc>
              <w:tc>
                <w:tcPr>
                  <w:tcW w:w="1101" w:type="pct"/>
                  <w:vAlign w:val="center"/>
                </w:tcPr>
                <w:p w:rsidR="001B7EB1" w:rsidRPr="00A82661" w:rsidRDefault="00265A3F" w:rsidP="00005E8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2500 L</w:t>
                  </w:r>
                </w:p>
              </w:tc>
            </w:tr>
            <w:tr w:rsidR="0033623E" w:rsidRPr="00A82661" w:rsidTr="0078521E">
              <w:trPr>
                <w:trHeight w:val="20"/>
                <w:jc w:val="center"/>
              </w:trPr>
              <w:tc>
                <w:tcPr>
                  <w:tcW w:w="2127" w:type="pct"/>
                  <w:vAlign w:val="center"/>
                </w:tcPr>
                <w:p w:rsidR="001B7EB1" w:rsidRPr="00A82661" w:rsidRDefault="007E3F12" w:rsidP="00265A3F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WT3</w:t>
                  </w:r>
                  <w:r w:rsidR="00265A3F"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2</w:t>
                  </w:r>
                  <w:r w:rsidR="001B7EB1"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1772" w:type="pct"/>
                  <w:vAlign w:val="center"/>
                </w:tcPr>
                <w:p w:rsidR="001B7EB1" w:rsidRPr="00A82661" w:rsidRDefault="001B7EB1" w:rsidP="00005E8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Cuve émaillée</w:t>
                  </w:r>
                </w:p>
              </w:tc>
              <w:tc>
                <w:tcPr>
                  <w:tcW w:w="1101" w:type="pct"/>
                  <w:vAlign w:val="center"/>
                </w:tcPr>
                <w:p w:rsidR="001B7EB1" w:rsidRPr="00A82661" w:rsidRDefault="00265A3F" w:rsidP="00005E8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1000 L</w:t>
                  </w:r>
                </w:p>
              </w:tc>
            </w:tr>
            <w:tr w:rsidR="008E4698" w:rsidRPr="00A82661" w:rsidTr="005C77C2">
              <w:trPr>
                <w:trHeight w:val="20"/>
                <w:jc w:val="center"/>
              </w:trPr>
              <w:tc>
                <w:tcPr>
                  <w:tcW w:w="2127" w:type="pct"/>
                  <w:vAlign w:val="center"/>
                </w:tcPr>
                <w:p w:rsidR="005C77C2" w:rsidRPr="00A82661" w:rsidRDefault="00FC0C30" w:rsidP="00FC0C30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FT33110 ou FT30110 ou FT98102 ou FT1200</w:t>
                  </w:r>
                </w:p>
              </w:tc>
              <w:tc>
                <w:tcPr>
                  <w:tcW w:w="1772" w:type="pct"/>
                  <w:vAlign w:val="center"/>
                </w:tcPr>
                <w:p w:rsidR="005C77C2" w:rsidRPr="00A82661" w:rsidRDefault="005C77C2" w:rsidP="00FC0C30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Filtre </w:t>
                  </w:r>
                  <w:r w:rsidR="00FC0C30"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Nutsche</w:t>
                  </w:r>
                </w:p>
              </w:tc>
              <w:tc>
                <w:tcPr>
                  <w:tcW w:w="1101" w:type="pct"/>
                  <w:vAlign w:val="center"/>
                </w:tcPr>
                <w:p w:rsidR="008E4698" w:rsidRPr="00A82661" w:rsidRDefault="008E4698" w:rsidP="008E469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Respectivement :</w:t>
                  </w:r>
                </w:p>
                <w:p w:rsidR="005C77C2" w:rsidRPr="00A82661" w:rsidRDefault="00FC0C30" w:rsidP="008E469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1 600 L</w:t>
                  </w:r>
                  <w:r w:rsidR="008E4698"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, 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1 600 L</w:t>
                  </w:r>
                  <w:r w:rsidR="008E4698"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, 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400 L</w:t>
                  </w:r>
                  <w:r w:rsidR="008E4698"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,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1 200 L</w:t>
                  </w:r>
                </w:p>
              </w:tc>
            </w:tr>
            <w:tr w:rsidR="0033623E" w:rsidRPr="00A82661" w:rsidTr="0078521E">
              <w:trPr>
                <w:trHeight w:val="20"/>
                <w:jc w:val="center"/>
              </w:trPr>
              <w:tc>
                <w:tcPr>
                  <w:tcW w:w="2127" w:type="pct"/>
                  <w:vAlign w:val="center"/>
                </w:tcPr>
                <w:p w:rsidR="001B7EB1" w:rsidRPr="00A82661" w:rsidRDefault="007E3F12" w:rsidP="00265A3F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FT3</w:t>
                  </w:r>
                  <w:r w:rsidR="00265A3F"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2</w:t>
                  </w:r>
                  <w:r w:rsidR="001B7EB1"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1772" w:type="pct"/>
                  <w:vAlign w:val="center"/>
                </w:tcPr>
                <w:p w:rsidR="001B7EB1" w:rsidRPr="00A82661" w:rsidRDefault="001B7EB1" w:rsidP="00005E8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Filtre agité sécheur</w:t>
                  </w:r>
                </w:p>
              </w:tc>
              <w:tc>
                <w:tcPr>
                  <w:tcW w:w="1101" w:type="pct"/>
                  <w:vAlign w:val="center"/>
                </w:tcPr>
                <w:p w:rsidR="001B7EB1" w:rsidRPr="00A82661" w:rsidRDefault="00265A3F" w:rsidP="00005E8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</w:t>
                  </w:r>
                  <w:r w:rsidR="001B7EB1"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m²</w:t>
                  </w:r>
                </w:p>
              </w:tc>
            </w:tr>
            <w:tr w:rsidR="0033623E" w:rsidRPr="00A82661" w:rsidTr="0078521E">
              <w:trPr>
                <w:trHeight w:val="20"/>
                <w:jc w:val="center"/>
              </w:trPr>
              <w:tc>
                <w:tcPr>
                  <w:tcW w:w="2127" w:type="pct"/>
                  <w:vAlign w:val="center"/>
                </w:tcPr>
                <w:p w:rsidR="002634C8" w:rsidRPr="00A82661" w:rsidRDefault="001E362A" w:rsidP="007043B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Quadro Comil</w:t>
                  </w:r>
                </w:p>
              </w:tc>
              <w:tc>
                <w:tcPr>
                  <w:tcW w:w="1772" w:type="pct"/>
                  <w:vAlign w:val="center"/>
                </w:tcPr>
                <w:p w:rsidR="002634C8" w:rsidRPr="00A82661" w:rsidRDefault="002634C8" w:rsidP="00923C2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Émotteur</w:t>
                  </w:r>
                </w:p>
              </w:tc>
              <w:tc>
                <w:tcPr>
                  <w:tcW w:w="1101" w:type="pct"/>
                  <w:shd w:val="clear" w:color="auto" w:fill="FFFF99"/>
                  <w:vAlign w:val="center"/>
                </w:tcPr>
                <w:p w:rsidR="002634C8" w:rsidRPr="00A82661" w:rsidRDefault="002634C8" w:rsidP="00923C2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  <w:tr w:rsidR="0033623E" w:rsidRPr="00A82661" w:rsidTr="0078521E">
              <w:trPr>
                <w:trHeight w:val="20"/>
                <w:jc w:val="center"/>
              </w:trPr>
              <w:tc>
                <w:tcPr>
                  <w:tcW w:w="2127" w:type="pct"/>
                  <w:vAlign w:val="center"/>
                </w:tcPr>
                <w:p w:rsidR="002634C8" w:rsidRPr="00A82661" w:rsidRDefault="002634C8" w:rsidP="00923C25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Scrubber D23101</w:t>
                  </w:r>
                </w:p>
              </w:tc>
              <w:tc>
                <w:tcPr>
                  <w:tcW w:w="1772" w:type="pct"/>
                  <w:vAlign w:val="center"/>
                </w:tcPr>
                <w:p w:rsidR="002634C8" w:rsidRPr="00A82661" w:rsidRDefault="002634C8" w:rsidP="00923C25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Cuve d'abattage</w:t>
                  </w:r>
                </w:p>
              </w:tc>
              <w:tc>
                <w:tcPr>
                  <w:tcW w:w="1101" w:type="pct"/>
                  <w:vAlign w:val="center"/>
                </w:tcPr>
                <w:p w:rsidR="002634C8" w:rsidRPr="00A82661" w:rsidRDefault="002634C8" w:rsidP="00923C25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5 000 L</w:t>
                  </w:r>
                </w:p>
              </w:tc>
            </w:tr>
          </w:tbl>
          <w:p w:rsidR="002634C8" w:rsidRPr="00A82661" w:rsidRDefault="002634C8" w:rsidP="00923C25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</w:pPr>
          </w:p>
        </w:tc>
      </w:tr>
      <w:tr w:rsidR="0033623E" w:rsidRPr="00A82661" w:rsidTr="0065504D">
        <w:trPr>
          <w:cantSplit/>
          <w:trHeight w:val="20"/>
        </w:trPr>
        <w:tc>
          <w:tcPr>
            <w:tcW w:w="5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D73C2" w:rsidRPr="00A82661" w:rsidRDefault="007D73C2" w:rsidP="007D73C2">
            <w:pPr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</w:pPr>
            <w:r w:rsidRPr="00A82661"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  <w:t>Solvants neufs :</w:t>
            </w:r>
          </w:p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28" w:type="dxa"/>
                <w:bottom w:w="28" w:type="dxa"/>
              </w:tblCellMar>
              <w:tblLook w:val="01E0" w:firstRow="1" w:lastRow="1" w:firstColumn="1" w:lastColumn="1" w:noHBand="0" w:noVBand="0"/>
            </w:tblPr>
            <w:tblGrid>
              <w:gridCol w:w="1233"/>
              <w:gridCol w:w="1883"/>
              <w:gridCol w:w="1036"/>
              <w:gridCol w:w="2806"/>
              <w:gridCol w:w="2662"/>
              <w:gridCol w:w="939"/>
              <w:gridCol w:w="5135"/>
            </w:tblGrid>
            <w:tr w:rsidR="00750B86" w:rsidRPr="00A82661" w:rsidTr="007F0B02">
              <w:trPr>
                <w:trHeight w:val="20"/>
                <w:tblHeader/>
                <w:jc w:val="center"/>
              </w:trPr>
              <w:tc>
                <w:tcPr>
                  <w:tcW w:w="393" w:type="pct"/>
                  <w:shd w:val="clear" w:color="auto" w:fill="9BBB59" w:themeFill="accent3"/>
                  <w:vAlign w:val="center"/>
                </w:tcPr>
                <w:p w:rsidR="002841AD" w:rsidRPr="00A82661" w:rsidRDefault="002841AD" w:rsidP="007D73C2">
                  <w:pPr>
                    <w:jc w:val="center"/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>OP</w:t>
                  </w:r>
                </w:p>
              </w:tc>
              <w:tc>
                <w:tcPr>
                  <w:tcW w:w="600" w:type="pct"/>
                  <w:shd w:val="clear" w:color="auto" w:fill="9BBB59" w:themeFill="accent3"/>
                  <w:vAlign w:val="center"/>
                </w:tcPr>
                <w:p w:rsidR="002841AD" w:rsidRPr="00A82661" w:rsidRDefault="002841AD" w:rsidP="007D73C2">
                  <w:pPr>
                    <w:jc w:val="center"/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>Solvant en vrac</w:t>
                  </w:r>
                </w:p>
              </w:tc>
              <w:tc>
                <w:tcPr>
                  <w:tcW w:w="330" w:type="pct"/>
                  <w:shd w:val="clear" w:color="auto" w:fill="9BBB59" w:themeFill="accent3"/>
                </w:tcPr>
                <w:p w:rsidR="002841AD" w:rsidRPr="00A82661" w:rsidRDefault="002841AD" w:rsidP="007D73C2">
                  <w:pPr>
                    <w:jc w:val="center"/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>Densité</w:t>
                  </w:r>
                </w:p>
              </w:tc>
              <w:tc>
                <w:tcPr>
                  <w:tcW w:w="894" w:type="pct"/>
                  <w:shd w:val="clear" w:color="auto" w:fill="9BBB59" w:themeFill="accent3"/>
                  <w:vAlign w:val="center"/>
                </w:tcPr>
                <w:p w:rsidR="002841AD" w:rsidRPr="00A82661" w:rsidRDefault="002841AD" w:rsidP="007D73C2">
                  <w:pPr>
                    <w:jc w:val="center"/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 xml:space="preserve">Quantité </w:t>
                  </w:r>
                  <w:r w:rsidR="00DF380E" w:rsidRPr="00A82661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 xml:space="preserve">pour 1 lot </w:t>
                  </w:r>
                  <w:r w:rsidRPr="00A82661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>(kg)</w:t>
                  </w:r>
                </w:p>
              </w:tc>
              <w:tc>
                <w:tcPr>
                  <w:tcW w:w="848" w:type="pct"/>
                  <w:shd w:val="clear" w:color="auto" w:fill="9BBB59" w:themeFill="accent3"/>
                </w:tcPr>
                <w:p w:rsidR="002841AD" w:rsidRPr="00A82661" w:rsidRDefault="00DF380E" w:rsidP="002841AD">
                  <w:pPr>
                    <w:jc w:val="center"/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 xml:space="preserve">Quantité pour 1 lot </w:t>
                  </w:r>
                  <w:r w:rsidR="002841AD" w:rsidRPr="00A82661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>(L)</w:t>
                  </w:r>
                </w:p>
              </w:tc>
              <w:tc>
                <w:tcPr>
                  <w:tcW w:w="299" w:type="pct"/>
                  <w:shd w:val="clear" w:color="auto" w:fill="9BBB59" w:themeFill="accent3"/>
                  <w:vAlign w:val="center"/>
                </w:tcPr>
                <w:p w:rsidR="002841AD" w:rsidRPr="00A82661" w:rsidRDefault="002841AD" w:rsidP="007D73C2">
                  <w:pPr>
                    <w:jc w:val="center"/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>Timing</w:t>
                  </w:r>
                </w:p>
              </w:tc>
              <w:tc>
                <w:tcPr>
                  <w:tcW w:w="1636" w:type="pct"/>
                  <w:shd w:val="clear" w:color="auto" w:fill="9BBB59" w:themeFill="accent3"/>
                  <w:vAlign w:val="center"/>
                </w:tcPr>
                <w:p w:rsidR="002841AD" w:rsidRPr="00A82661" w:rsidRDefault="002841AD" w:rsidP="007D73C2">
                  <w:pPr>
                    <w:jc w:val="center"/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>Nature</w:t>
                  </w:r>
                </w:p>
              </w:tc>
            </w:tr>
            <w:tr w:rsidR="00750B86" w:rsidRPr="00A82661" w:rsidTr="007F0B02">
              <w:trPr>
                <w:trHeight w:val="20"/>
                <w:jc w:val="center"/>
              </w:trPr>
              <w:tc>
                <w:tcPr>
                  <w:tcW w:w="393" w:type="pct"/>
                  <w:vMerge w:val="restart"/>
                  <w:shd w:val="clear" w:color="auto" w:fill="EAF1DD" w:themeFill="accent3" w:themeFillTint="33"/>
                  <w:vAlign w:val="center"/>
                </w:tcPr>
                <w:p w:rsidR="00DF2DA9" w:rsidRPr="00A82661" w:rsidRDefault="00DF2DA9" w:rsidP="00DF2DA9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_Ref384825295 \w \h  \* MERGEFORMAT </w:instrText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4</w:t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600" w:type="pct"/>
                  <w:shd w:val="clear" w:color="auto" w:fill="EAF1DD" w:themeFill="accent3" w:themeFillTint="33"/>
                  <w:vAlign w:val="center"/>
                </w:tcPr>
                <w:p w:rsidR="00DF2DA9" w:rsidRPr="00A82661" w:rsidRDefault="00DF2DA9" w:rsidP="00DF2DA9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Eau</w:t>
                  </w:r>
                </w:p>
              </w:tc>
              <w:tc>
                <w:tcPr>
                  <w:tcW w:w="330" w:type="pct"/>
                  <w:shd w:val="clear" w:color="auto" w:fill="EAF1DD" w:themeFill="accent3" w:themeFillTint="33"/>
                </w:tcPr>
                <w:p w:rsidR="00DF2DA9" w:rsidRPr="00A82661" w:rsidRDefault="00DF2DA9" w:rsidP="00DF2D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</w:t>
                  </w:r>
                </w:p>
              </w:tc>
              <w:tc>
                <w:tcPr>
                  <w:tcW w:w="894" w:type="pct"/>
                  <w:shd w:val="clear" w:color="auto" w:fill="EAF1DD" w:themeFill="accent3" w:themeFillTint="33"/>
                  <w:vAlign w:val="bottom"/>
                </w:tcPr>
                <w:p w:rsidR="00DF2DA9" w:rsidRPr="00A82661" w:rsidRDefault="00DF2DA9" w:rsidP="00DF2D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2993</w:t>
                  </w:r>
                </w:p>
              </w:tc>
              <w:tc>
                <w:tcPr>
                  <w:tcW w:w="848" w:type="pct"/>
                  <w:shd w:val="clear" w:color="auto" w:fill="EAF1DD" w:themeFill="accent3" w:themeFillTint="33"/>
                </w:tcPr>
                <w:p w:rsidR="00DF2DA9" w:rsidRPr="00A82661" w:rsidRDefault="00DF2DA9" w:rsidP="00DF2DA9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2993</w:t>
                  </w:r>
                </w:p>
              </w:tc>
              <w:tc>
                <w:tcPr>
                  <w:tcW w:w="299" w:type="pct"/>
                  <w:shd w:val="clear" w:color="auto" w:fill="EAF1DD" w:themeFill="accent3" w:themeFillTint="33"/>
                  <w:vAlign w:val="center"/>
                </w:tcPr>
                <w:p w:rsidR="00DF2DA9" w:rsidRPr="007175C1" w:rsidRDefault="00DF2DA9" w:rsidP="00DF2DA9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J</w:t>
                  </w:r>
                </w:p>
              </w:tc>
              <w:tc>
                <w:tcPr>
                  <w:tcW w:w="1636" w:type="pct"/>
                  <w:shd w:val="clear" w:color="auto" w:fill="EAF1DD" w:themeFill="accent3" w:themeFillTint="33"/>
                  <w:vAlign w:val="center"/>
                </w:tcPr>
                <w:p w:rsidR="00DF2DA9" w:rsidRPr="007175C1" w:rsidRDefault="00DF2DA9" w:rsidP="00DF2DA9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_Ref384825295 \h  \* MERGEFORMAT </w:instrTex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sz w:val="20"/>
                    </w:rPr>
                    <w:t>Préparation scrubber (D23101)</w: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</w:tr>
            <w:tr w:rsidR="00750B86" w:rsidRPr="00A82661" w:rsidTr="007F0B02">
              <w:trPr>
                <w:trHeight w:val="20"/>
                <w:jc w:val="center"/>
              </w:trPr>
              <w:tc>
                <w:tcPr>
                  <w:tcW w:w="393" w:type="pct"/>
                  <w:vMerge/>
                  <w:shd w:val="clear" w:color="auto" w:fill="EAF1DD" w:themeFill="accent3" w:themeFillTint="33"/>
                  <w:vAlign w:val="center"/>
                </w:tcPr>
                <w:p w:rsidR="00DF2DA9" w:rsidRPr="00A82661" w:rsidRDefault="00DF2DA9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</w:p>
              </w:tc>
              <w:tc>
                <w:tcPr>
                  <w:tcW w:w="600" w:type="pct"/>
                  <w:shd w:val="clear" w:color="auto" w:fill="EAF1DD" w:themeFill="accent3" w:themeFillTint="33"/>
                  <w:vAlign w:val="center"/>
                </w:tcPr>
                <w:p w:rsidR="00DF2DA9" w:rsidRPr="00A82661" w:rsidRDefault="00DF2DA9" w:rsidP="006521C8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Soude 50%</w:t>
                  </w:r>
                </w:p>
              </w:tc>
              <w:tc>
                <w:tcPr>
                  <w:tcW w:w="330" w:type="pct"/>
                  <w:shd w:val="clear" w:color="auto" w:fill="EAF1DD" w:themeFill="accent3" w:themeFillTint="33"/>
                </w:tcPr>
                <w:p w:rsidR="00DF2DA9" w:rsidRPr="00A82661" w:rsidRDefault="00DF2DA9" w:rsidP="007D73C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1,51</w:t>
                  </w:r>
                </w:p>
              </w:tc>
              <w:tc>
                <w:tcPr>
                  <w:tcW w:w="894" w:type="pct"/>
                  <w:shd w:val="clear" w:color="auto" w:fill="EAF1DD" w:themeFill="accent3" w:themeFillTint="33"/>
                  <w:vAlign w:val="bottom"/>
                </w:tcPr>
                <w:p w:rsidR="00DF2DA9" w:rsidRPr="00A82661" w:rsidRDefault="00DF2DA9" w:rsidP="007D73C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665</w:t>
                  </w:r>
                </w:p>
              </w:tc>
              <w:tc>
                <w:tcPr>
                  <w:tcW w:w="848" w:type="pct"/>
                  <w:shd w:val="clear" w:color="auto" w:fill="EAF1DD" w:themeFill="accent3" w:themeFillTint="33"/>
                </w:tcPr>
                <w:p w:rsidR="00DF2DA9" w:rsidRPr="00A82661" w:rsidRDefault="00DF2DA9" w:rsidP="002841AD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440</w:t>
                  </w:r>
                </w:p>
              </w:tc>
              <w:tc>
                <w:tcPr>
                  <w:tcW w:w="299" w:type="pct"/>
                  <w:shd w:val="clear" w:color="auto" w:fill="EAF1DD" w:themeFill="accent3" w:themeFillTint="33"/>
                  <w:vAlign w:val="center"/>
                </w:tcPr>
                <w:p w:rsidR="00DF2DA9" w:rsidRPr="007175C1" w:rsidRDefault="00DF2DA9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J</w:t>
                  </w:r>
                </w:p>
              </w:tc>
              <w:tc>
                <w:tcPr>
                  <w:tcW w:w="1636" w:type="pct"/>
                  <w:shd w:val="clear" w:color="auto" w:fill="EAF1DD" w:themeFill="accent3" w:themeFillTint="33"/>
                  <w:vAlign w:val="center"/>
                </w:tcPr>
                <w:p w:rsidR="00DF2DA9" w:rsidRPr="007175C1" w:rsidRDefault="00DF2DA9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_Ref384825295 \h  \* MERGEFORMAT </w:instrTex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sz w:val="20"/>
                    </w:rPr>
                    <w:t>Préparation scrubber (D23101)</w: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</w:tr>
            <w:tr w:rsidR="00750B86" w:rsidRPr="00A82661" w:rsidTr="007F0B02">
              <w:trPr>
                <w:trHeight w:val="20"/>
                <w:jc w:val="center"/>
              </w:trPr>
              <w:tc>
                <w:tcPr>
                  <w:tcW w:w="393" w:type="pct"/>
                  <w:shd w:val="clear" w:color="auto" w:fill="EAF1DD" w:themeFill="accent3" w:themeFillTint="33"/>
                  <w:vAlign w:val="center"/>
                </w:tcPr>
                <w:p w:rsidR="002841AD" w:rsidRPr="00A82661" w:rsidRDefault="002841AD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_Ref456944811 \w \h  \* MERGEFORMAT </w:instrText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7</w:t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600" w:type="pct"/>
                  <w:shd w:val="clear" w:color="auto" w:fill="EAF1DD" w:themeFill="accent3" w:themeFillTint="33"/>
                  <w:vAlign w:val="center"/>
                </w:tcPr>
                <w:p w:rsidR="002841AD" w:rsidRPr="00A82661" w:rsidRDefault="002841AD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Acétone</w:t>
                  </w:r>
                </w:p>
              </w:tc>
              <w:tc>
                <w:tcPr>
                  <w:tcW w:w="330" w:type="pct"/>
                  <w:shd w:val="clear" w:color="auto" w:fill="EAF1DD" w:themeFill="accent3" w:themeFillTint="33"/>
                </w:tcPr>
                <w:p w:rsidR="002841AD" w:rsidRPr="00A82661" w:rsidRDefault="002841AD" w:rsidP="007D73C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0,780</w:t>
                  </w:r>
                </w:p>
              </w:tc>
              <w:tc>
                <w:tcPr>
                  <w:tcW w:w="894" w:type="pct"/>
                  <w:shd w:val="clear" w:color="auto" w:fill="EAF1DD" w:themeFill="accent3" w:themeFillTint="33"/>
                  <w:vAlign w:val="bottom"/>
                </w:tcPr>
                <w:p w:rsidR="002841AD" w:rsidRPr="00A82661" w:rsidRDefault="00DF380E" w:rsidP="007D73C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1000</w:t>
                  </w:r>
                </w:p>
              </w:tc>
              <w:tc>
                <w:tcPr>
                  <w:tcW w:w="848" w:type="pct"/>
                  <w:shd w:val="clear" w:color="auto" w:fill="EAF1DD" w:themeFill="accent3" w:themeFillTint="33"/>
                </w:tcPr>
                <w:p w:rsidR="002841AD" w:rsidRPr="00A82661" w:rsidRDefault="00DF380E" w:rsidP="002841AD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1282</w:t>
                  </w:r>
                </w:p>
              </w:tc>
              <w:tc>
                <w:tcPr>
                  <w:tcW w:w="299" w:type="pct"/>
                  <w:shd w:val="clear" w:color="auto" w:fill="EAF1DD" w:themeFill="accent3" w:themeFillTint="33"/>
                  <w:vAlign w:val="center"/>
                </w:tcPr>
                <w:p w:rsidR="002841AD" w:rsidRPr="007175C1" w:rsidRDefault="00C44573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J</w:t>
                  </w:r>
                </w:p>
              </w:tc>
              <w:tc>
                <w:tcPr>
                  <w:tcW w:w="1636" w:type="pct"/>
                  <w:shd w:val="clear" w:color="auto" w:fill="EAF1DD" w:themeFill="accent3" w:themeFillTint="33"/>
                  <w:vAlign w:val="center"/>
                </w:tcPr>
                <w:p w:rsidR="002841AD" w:rsidRPr="007175C1" w:rsidRDefault="002841AD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_Ref456944811 \h  \* MERGEFORMAT </w:instrTex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sz w:val="20"/>
                    </w:rPr>
                    <w:t>Mise en milieu KT</w: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  <w:r w:rsidR="00DF380E"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 xml:space="preserve"> (2 par lot)</w:t>
                  </w:r>
                </w:p>
              </w:tc>
            </w:tr>
            <w:tr w:rsidR="00750B86" w:rsidRPr="00A82661" w:rsidTr="007F0B02">
              <w:trPr>
                <w:trHeight w:val="20"/>
                <w:jc w:val="center"/>
              </w:trPr>
              <w:tc>
                <w:tcPr>
                  <w:tcW w:w="393" w:type="pct"/>
                  <w:shd w:val="clear" w:color="auto" w:fill="EAF1DD" w:themeFill="accent3" w:themeFillTint="33"/>
                  <w:vAlign w:val="center"/>
                </w:tcPr>
                <w:p w:rsidR="002841AD" w:rsidRPr="00A82661" w:rsidRDefault="000E27AC" w:rsidP="00DF380E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_Ref469301936 \r \h  \* MERGEFORMAT </w:instrText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11</w:t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600" w:type="pct"/>
                  <w:shd w:val="clear" w:color="auto" w:fill="EAF1DD" w:themeFill="accent3" w:themeFillTint="33"/>
                  <w:vAlign w:val="center"/>
                </w:tcPr>
                <w:p w:rsidR="002841AD" w:rsidRPr="00A82661" w:rsidRDefault="00D93126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Toluène</w:t>
                  </w:r>
                </w:p>
              </w:tc>
              <w:tc>
                <w:tcPr>
                  <w:tcW w:w="330" w:type="pct"/>
                  <w:shd w:val="clear" w:color="auto" w:fill="EAF1DD" w:themeFill="accent3" w:themeFillTint="33"/>
                </w:tcPr>
                <w:p w:rsidR="002841AD" w:rsidRPr="00A82661" w:rsidRDefault="002841AD" w:rsidP="007D73C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0,867</w:t>
                  </w:r>
                </w:p>
              </w:tc>
              <w:tc>
                <w:tcPr>
                  <w:tcW w:w="894" w:type="pct"/>
                  <w:shd w:val="clear" w:color="auto" w:fill="EAF1DD" w:themeFill="accent3" w:themeFillTint="33"/>
                  <w:vAlign w:val="bottom"/>
                </w:tcPr>
                <w:p w:rsidR="002841AD" w:rsidRPr="00A82661" w:rsidRDefault="000E27AC" w:rsidP="007D73C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556</w:t>
                  </w:r>
                </w:p>
              </w:tc>
              <w:tc>
                <w:tcPr>
                  <w:tcW w:w="848" w:type="pct"/>
                  <w:shd w:val="clear" w:color="auto" w:fill="EAF1DD" w:themeFill="accent3" w:themeFillTint="33"/>
                </w:tcPr>
                <w:p w:rsidR="002841AD" w:rsidRPr="00A82661" w:rsidRDefault="000E27AC" w:rsidP="002841A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639</w:t>
                  </w:r>
                </w:p>
              </w:tc>
              <w:tc>
                <w:tcPr>
                  <w:tcW w:w="299" w:type="pct"/>
                  <w:shd w:val="clear" w:color="auto" w:fill="EAF1DD" w:themeFill="accent3" w:themeFillTint="33"/>
                </w:tcPr>
                <w:p w:rsidR="002841AD" w:rsidRPr="007175C1" w:rsidRDefault="00C44573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J</w:t>
                  </w:r>
                </w:p>
              </w:tc>
              <w:tc>
                <w:tcPr>
                  <w:tcW w:w="1636" w:type="pct"/>
                  <w:shd w:val="clear" w:color="auto" w:fill="EAF1DD" w:themeFill="accent3" w:themeFillTint="33"/>
                  <w:vAlign w:val="center"/>
                </w:tcPr>
                <w:p w:rsidR="002841AD" w:rsidRPr="007175C1" w:rsidRDefault="000E27AC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_Ref469301936 \h  \* MERGEFORMAT </w:instrTex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sz w:val="20"/>
                    </w:rPr>
                    <w:t>Chargement toluène</w: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</w:tr>
            <w:tr w:rsidR="00750B86" w:rsidRPr="00A82661" w:rsidTr="007F0B02">
              <w:trPr>
                <w:trHeight w:val="20"/>
                <w:jc w:val="center"/>
              </w:trPr>
              <w:tc>
                <w:tcPr>
                  <w:tcW w:w="393" w:type="pct"/>
                  <w:vMerge w:val="restart"/>
                  <w:shd w:val="clear" w:color="auto" w:fill="EAF1DD" w:themeFill="accent3" w:themeFillTint="33"/>
                  <w:vAlign w:val="center"/>
                </w:tcPr>
                <w:p w:rsidR="00DF380E" w:rsidRPr="00A82661" w:rsidRDefault="00DF380E" w:rsidP="00DF380E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_Ref456110731 \r \h  \* MERGEFORMAT </w:instrText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8</w:t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600" w:type="pct"/>
                  <w:shd w:val="clear" w:color="auto" w:fill="EAF1DD" w:themeFill="accent3" w:themeFillTint="33"/>
                  <w:vAlign w:val="center"/>
                </w:tcPr>
                <w:p w:rsidR="00DF380E" w:rsidRPr="00A82661" w:rsidRDefault="00DF380E" w:rsidP="00DF380E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Eau</w:t>
                  </w:r>
                </w:p>
              </w:tc>
              <w:tc>
                <w:tcPr>
                  <w:tcW w:w="330" w:type="pct"/>
                  <w:shd w:val="clear" w:color="auto" w:fill="EAF1DD" w:themeFill="accent3" w:themeFillTint="33"/>
                </w:tcPr>
                <w:p w:rsidR="00DF380E" w:rsidRPr="00A82661" w:rsidRDefault="00DF380E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</w:t>
                  </w:r>
                </w:p>
              </w:tc>
              <w:tc>
                <w:tcPr>
                  <w:tcW w:w="894" w:type="pct"/>
                  <w:shd w:val="clear" w:color="auto" w:fill="EAF1DD" w:themeFill="accent3" w:themeFillTint="33"/>
                  <w:vAlign w:val="bottom"/>
                </w:tcPr>
                <w:p w:rsidR="00DF380E" w:rsidRPr="00A82661" w:rsidRDefault="00DF380E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200</w:t>
                  </w:r>
                </w:p>
              </w:tc>
              <w:tc>
                <w:tcPr>
                  <w:tcW w:w="848" w:type="pct"/>
                  <w:shd w:val="clear" w:color="auto" w:fill="EAF1DD" w:themeFill="accent3" w:themeFillTint="33"/>
                </w:tcPr>
                <w:p w:rsidR="00DF380E" w:rsidRPr="00A82661" w:rsidRDefault="00DF2DA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200</w:t>
                  </w:r>
                </w:p>
              </w:tc>
              <w:tc>
                <w:tcPr>
                  <w:tcW w:w="299" w:type="pct"/>
                  <w:shd w:val="clear" w:color="auto" w:fill="EAF1DD" w:themeFill="accent3" w:themeFillTint="33"/>
                </w:tcPr>
                <w:p w:rsidR="00DF380E" w:rsidRPr="007175C1" w:rsidRDefault="00DF380E" w:rsidP="00DF380E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J</w:t>
                  </w:r>
                </w:p>
              </w:tc>
              <w:tc>
                <w:tcPr>
                  <w:tcW w:w="1636" w:type="pct"/>
                  <w:vMerge w:val="restart"/>
                  <w:shd w:val="clear" w:color="auto" w:fill="EAF1DD" w:themeFill="accent3" w:themeFillTint="33"/>
                  <w:vAlign w:val="center"/>
                </w:tcPr>
                <w:p w:rsidR="00DF380E" w:rsidRPr="007175C1" w:rsidRDefault="00DF380E" w:rsidP="00DF380E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_Ref456110731 \h  \* MERGEFORMAT </w:instrTex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sz w:val="20"/>
                    </w:rPr>
                    <w:t>Mise en milieu acétone</w:t>
                  </w:r>
                  <w:r w:rsidR="002115BB" w:rsidRPr="002115BB">
                    <w:rPr>
                      <w:rFonts w:asciiTheme="minorHAnsi" w:hAnsiTheme="minorHAnsi"/>
                      <w:sz w:val="20"/>
                    </w:rPr>
                    <w:t xml:space="preserve"> du FT</w: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 xml:space="preserve"> (nettoyage média 1 par lot)</w:t>
                  </w:r>
                </w:p>
              </w:tc>
            </w:tr>
            <w:tr w:rsidR="00750B86" w:rsidRPr="00A82661" w:rsidTr="007F0B02">
              <w:trPr>
                <w:trHeight w:val="20"/>
                <w:jc w:val="center"/>
              </w:trPr>
              <w:tc>
                <w:tcPr>
                  <w:tcW w:w="393" w:type="pct"/>
                  <w:vMerge/>
                  <w:shd w:val="clear" w:color="auto" w:fill="EAF1DD" w:themeFill="accent3" w:themeFillTint="33"/>
                  <w:vAlign w:val="center"/>
                </w:tcPr>
                <w:p w:rsidR="00DF380E" w:rsidRPr="00A82661" w:rsidRDefault="00DF380E" w:rsidP="00DF380E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</w:p>
              </w:tc>
              <w:tc>
                <w:tcPr>
                  <w:tcW w:w="600" w:type="pct"/>
                  <w:shd w:val="clear" w:color="auto" w:fill="EAF1DD" w:themeFill="accent3" w:themeFillTint="33"/>
                  <w:vAlign w:val="center"/>
                </w:tcPr>
                <w:p w:rsidR="00DF380E" w:rsidRPr="00A82661" w:rsidRDefault="00DF380E" w:rsidP="00DF380E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Acétone</w:t>
                  </w:r>
                </w:p>
              </w:tc>
              <w:tc>
                <w:tcPr>
                  <w:tcW w:w="330" w:type="pct"/>
                  <w:shd w:val="clear" w:color="auto" w:fill="EAF1DD" w:themeFill="accent3" w:themeFillTint="33"/>
                </w:tcPr>
                <w:p w:rsidR="00DF380E" w:rsidRPr="00A82661" w:rsidRDefault="00DF380E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0,780</w:t>
                  </w:r>
                </w:p>
              </w:tc>
              <w:tc>
                <w:tcPr>
                  <w:tcW w:w="894" w:type="pct"/>
                  <w:shd w:val="clear" w:color="auto" w:fill="EAF1DD" w:themeFill="accent3" w:themeFillTint="33"/>
                  <w:vAlign w:val="bottom"/>
                </w:tcPr>
                <w:p w:rsidR="00DF380E" w:rsidRPr="00A82661" w:rsidRDefault="00DF380E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200</w:t>
                  </w:r>
                </w:p>
              </w:tc>
              <w:tc>
                <w:tcPr>
                  <w:tcW w:w="848" w:type="pct"/>
                  <w:shd w:val="clear" w:color="auto" w:fill="EAF1DD" w:themeFill="accent3" w:themeFillTint="33"/>
                </w:tcPr>
                <w:p w:rsidR="00DF380E" w:rsidRPr="00A82661" w:rsidRDefault="00DF2DA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256</w:t>
                  </w:r>
                </w:p>
              </w:tc>
              <w:tc>
                <w:tcPr>
                  <w:tcW w:w="299" w:type="pct"/>
                  <w:shd w:val="clear" w:color="auto" w:fill="EAF1DD" w:themeFill="accent3" w:themeFillTint="33"/>
                </w:tcPr>
                <w:p w:rsidR="00DF380E" w:rsidRPr="007175C1" w:rsidRDefault="00DF380E" w:rsidP="00DF380E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J</w:t>
                  </w:r>
                </w:p>
              </w:tc>
              <w:tc>
                <w:tcPr>
                  <w:tcW w:w="1636" w:type="pct"/>
                  <w:vMerge/>
                  <w:shd w:val="clear" w:color="auto" w:fill="EAF1DD" w:themeFill="accent3" w:themeFillTint="33"/>
                  <w:vAlign w:val="center"/>
                </w:tcPr>
                <w:p w:rsidR="00DF380E" w:rsidRPr="007175C1" w:rsidRDefault="00DF380E" w:rsidP="00DF380E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</w:p>
              </w:tc>
            </w:tr>
            <w:tr w:rsidR="00750B86" w:rsidRPr="00A82661" w:rsidTr="007F0B02">
              <w:trPr>
                <w:trHeight w:val="20"/>
                <w:jc w:val="center"/>
              </w:trPr>
              <w:tc>
                <w:tcPr>
                  <w:tcW w:w="393" w:type="pct"/>
                  <w:vMerge/>
                  <w:shd w:val="clear" w:color="auto" w:fill="EAF1DD" w:themeFill="accent3" w:themeFillTint="33"/>
                  <w:vAlign w:val="center"/>
                </w:tcPr>
                <w:p w:rsidR="00DF380E" w:rsidRPr="00A82661" w:rsidRDefault="00DF380E" w:rsidP="00DF380E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</w:p>
              </w:tc>
              <w:tc>
                <w:tcPr>
                  <w:tcW w:w="600" w:type="pct"/>
                  <w:shd w:val="clear" w:color="auto" w:fill="EAF1DD" w:themeFill="accent3" w:themeFillTint="33"/>
                  <w:vAlign w:val="center"/>
                </w:tcPr>
                <w:p w:rsidR="00DF380E" w:rsidRPr="00A82661" w:rsidRDefault="00DF380E" w:rsidP="00DF380E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Soude 50%</w:t>
                  </w:r>
                </w:p>
              </w:tc>
              <w:tc>
                <w:tcPr>
                  <w:tcW w:w="330" w:type="pct"/>
                  <w:shd w:val="clear" w:color="auto" w:fill="EAF1DD" w:themeFill="accent3" w:themeFillTint="33"/>
                </w:tcPr>
                <w:p w:rsidR="00DF380E" w:rsidRPr="00A82661" w:rsidRDefault="00DF380E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1.51</w:t>
                  </w:r>
                </w:p>
              </w:tc>
              <w:tc>
                <w:tcPr>
                  <w:tcW w:w="894" w:type="pct"/>
                  <w:shd w:val="clear" w:color="auto" w:fill="EAF1DD" w:themeFill="accent3" w:themeFillTint="33"/>
                  <w:vAlign w:val="bottom"/>
                </w:tcPr>
                <w:p w:rsidR="00DF380E" w:rsidRPr="00A82661" w:rsidRDefault="00DF380E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20</w:t>
                  </w:r>
                </w:p>
              </w:tc>
              <w:tc>
                <w:tcPr>
                  <w:tcW w:w="848" w:type="pct"/>
                  <w:shd w:val="clear" w:color="auto" w:fill="EAF1DD" w:themeFill="accent3" w:themeFillTint="33"/>
                </w:tcPr>
                <w:p w:rsidR="00DF380E" w:rsidRPr="00A82661" w:rsidRDefault="00DF380E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13</w:t>
                  </w:r>
                </w:p>
              </w:tc>
              <w:tc>
                <w:tcPr>
                  <w:tcW w:w="299" w:type="pct"/>
                  <w:shd w:val="clear" w:color="auto" w:fill="EAF1DD" w:themeFill="accent3" w:themeFillTint="33"/>
                </w:tcPr>
                <w:p w:rsidR="00DF380E" w:rsidRPr="007175C1" w:rsidRDefault="00DF380E" w:rsidP="00DF380E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</w:p>
              </w:tc>
              <w:tc>
                <w:tcPr>
                  <w:tcW w:w="1636" w:type="pct"/>
                  <w:vMerge/>
                  <w:shd w:val="clear" w:color="auto" w:fill="EAF1DD" w:themeFill="accent3" w:themeFillTint="33"/>
                  <w:vAlign w:val="center"/>
                </w:tcPr>
                <w:p w:rsidR="00DF380E" w:rsidRPr="007175C1" w:rsidRDefault="00DF380E" w:rsidP="00DF380E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</w:p>
              </w:tc>
            </w:tr>
            <w:tr w:rsidR="00750B86" w:rsidRPr="00A82661" w:rsidTr="007F0B02">
              <w:trPr>
                <w:trHeight w:val="20"/>
                <w:jc w:val="center"/>
              </w:trPr>
              <w:tc>
                <w:tcPr>
                  <w:tcW w:w="393" w:type="pct"/>
                  <w:vMerge/>
                  <w:shd w:val="clear" w:color="auto" w:fill="EAF1DD" w:themeFill="accent3" w:themeFillTint="33"/>
                  <w:vAlign w:val="center"/>
                </w:tcPr>
                <w:p w:rsidR="00DF380E" w:rsidRPr="00A82661" w:rsidRDefault="00DF380E" w:rsidP="00DF380E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</w:p>
              </w:tc>
              <w:tc>
                <w:tcPr>
                  <w:tcW w:w="600" w:type="pct"/>
                  <w:shd w:val="clear" w:color="auto" w:fill="EAF1DD" w:themeFill="accent3" w:themeFillTint="33"/>
                  <w:vAlign w:val="center"/>
                </w:tcPr>
                <w:p w:rsidR="00DF380E" w:rsidRPr="00A82661" w:rsidRDefault="00DF380E" w:rsidP="002A32D5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Eau</w:t>
                  </w:r>
                </w:p>
              </w:tc>
              <w:tc>
                <w:tcPr>
                  <w:tcW w:w="330" w:type="pct"/>
                  <w:shd w:val="clear" w:color="auto" w:fill="EAF1DD" w:themeFill="accent3" w:themeFillTint="33"/>
                </w:tcPr>
                <w:p w:rsidR="00DF380E" w:rsidRPr="00A82661" w:rsidRDefault="00DF380E" w:rsidP="002A32D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</w:t>
                  </w:r>
                </w:p>
              </w:tc>
              <w:tc>
                <w:tcPr>
                  <w:tcW w:w="894" w:type="pct"/>
                  <w:shd w:val="clear" w:color="auto" w:fill="EAF1DD" w:themeFill="accent3" w:themeFillTint="33"/>
                  <w:vAlign w:val="bottom"/>
                </w:tcPr>
                <w:p w:rsidR="00DF380E" w:rsidRPr="00A82661" w:rsidRDefault="00DF380E" w:rsidP="002A32D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550</w:t>
                  </w:r>
                </w:p>
              </w:tc>
              <w:tc>
                <w:tcPr>
                  <w:tcW w:w="848" w:type="pct"/>
                  <w:shd w:val="clear" w:color="auto" w:fill="EAF1DD" w:themeFill="accent3" w:themeFillTint="33"/>
                </w:tcPr>
                <w:p w:rsidR="00DF380E" w:rsidRPr="00A82661" w:rsidRDefault="00DF380E" w:rsidP="002A32D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550</w:t>
                  </w:r>
                </w:p>
              </w:tc>
              <w:tc>
                <w:tcPr>
                  <w:tcW w:w="299" w:type="pct"/>
                  <w:shd w:val="clear" w:color="auto" w:fill="EAF1DD" w:themeFill="accent3" w:themeFillTint="33"/>
                </w:tcPr>
                <w:p w:rsidR="00DF380E" w:rsidRPr="007175C1" w:rsidRDefault="00DF380E" w:rsidP="002A32D5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J</w:t>
                  </w:r>
                </w:p>
              </w:tc>
              <w:tc>
                <w:tcPr>
                  <w:tcW w:w="1636" w:type="pct"/>
                  <w:shd w:val="clear" w:color="auto" w:fill="EAF1DD" w:themeFill="accent3" w:themeFillTint="33"/>
                  <w:vAlign w:val="center"/>
                </w:tcPr>
                <w:p w:rsidR="00DF380E" w:rsidRPr="007175C1" w:rsidRDefault="00DF380E" w:rsidP="00DF380E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_Ref456110731 \h  \* MERGEFORMAT </w:instrTex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sz w:val="20"/>
                    </w:rPr>
                    <w:t>Mise en milieu acétone</w:t>
                  </w:r>
                  <w:r w:rsidR="002115BB" w:rsidRPr="002115BB">
                    <w:rPr>
                      <w:rFonts w:asciiTheme="minorHAnsi" w:hAnsiTheme="minorHAnsi"/>
                      <w:sz w:val="20"/>
                    </w:rPr>
                    <w:t xml:space="preserve"> du FT</w: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 xml:space="preserve"> (mise à pH 2 par lot)</w:t>
                  </w:r>
                </w:p>
              </w:tc>
            </w:tr>
            <w:tr w:rsidR="00750B86" w:rsidRPr="00A82661" w:rsidTr="007F0B02">
              <w:trPr>
                <w:trHeight w:val="20"/>
                <w:jc w:val="center"/>
              </w:trPr>
              <w:tc>
                <w:tcPr>
                  <w:tcW w:w="393" w:type="pct"/>
                  <w:vMerge/>
                  <w:shd w:val="clear" w:color="auto" w:fill="EAF1DD" w:themeFill="accent3" w:themeFillTint="33"/>
                  <w:vAlign w:val="center"/>
                </w:tcPr>
                <w:p w:rsidR="00DF380E" w:rsidRPr="00A82661" w:rsidRDefault="00DF380E" w:rsidP="00DF380E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</w:p>
              </w:tc>
              <w:tc>
                <w:tcPr>
                  <w:tcW w:w="600" w:type="pct"/>
                  <w:shd w:val="clear" w:color="auto" w:fill="EAF1DD" w:themeFill="accent3" w:themeFillTint="33"/>
                  <w:vAlign w:val="center"/>
                </w:tcPr>
                <w:p w:rsidR="00DF380E" w:rsidRPr="00A82661" w:rsidRDefault="00DF380E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Acétone</w:t>
                  </w:r>
                </w:p>
              </w:tc>
              <w:tc>
                <w:tcPr>
                  <w:tcW w:w="330" w:type="pct"/>
                  <w:shd w:val="clear" w:color="auto" w:fill="EAF1DD" w:themeFill="accent3" w:themeFillTint="33"/>
                </w:tcPr>
                <w:p w:rsidR="00DF380E" w:rsidRPr="00A82661" w:rsidRDefault="00DF380E" w:rsidP="007D73C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0,780</w:t>
                  </w:r>
                </w:p>
              </w:tc>
              <w:tc>
                <w:tcPr>
                  <w:tcW w:w="894" w:type="pct"/>
                  <w:shd w:val="clear" w:color="auto" w:fill="EAF1DD" w:themeFill="accent3" w:themeFillTint="33"/>
                  <w:vAlign w:val="bottom"/>
                </w:tcPr>
                <w:p w:rsidR="00DF380E" w:rsidRPr="00A82661" w:rsidRDefault="00DF380E" w:rsidP="007D73C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1000</w:t>
                  </w:r>
                </w:p>
              </w:tc>
              <w:tc>
                <w:tcPr>
                  <w:tcW w:w="848" w:type="pct"/>
                  <w:shd w:val="clear" w:color="auto" w:fill="EAF1DD" w:themeFill="accent3" w:themeFillTint="33"/>
                </w:tcPr>
                <w:p w:rsidR="00DF380E" w:rsidRPr="00A82661" w:rsidRDefault="00DF380E" w:rsidP="002841A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1282</w:t>
                  </w:r>
                </w:p>
              </w:tc>
              <w:tc>
                <w:tcPr>
                  <w:tcW w:w="299" w:type="pct"/>
                  <w:shd w:val="clear" w:color="auto" w:fill="EAF1DD" w:themeFill="accent3" w:themeFillTint="33"/>
                </w:tcPr>
                <w:p w:rsidR="00DF380E" w:rsidRPr="007175C1" w:rsidRDefault="00DF380E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J</w:t>
                  </w:r>
                </w:p>
              </w:tc>
              <w:tc>
                <w:tcPr>
                  <w:tcW w:w="1636" w:type="pct"/>
                  <w:shd w:val="clear" w:color="auto" w:fill="EAF1DD" w:themeFill="accent3" w:themeFillTint="33"/>
                  <w:vAlign w:val="center"/>
                </w:tcPr>
                <w:p w:rsidR="00DF380E" w:rsidRPr="007175C1" w:rsidRDefault="00DF380E" w:rsidP="00DF380E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_Ref456110731 \h  \* MERGEFORMAT </w:instrTex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sz w:val="20"/>
                    </w:rPr>
                    <w:t>Mise en milieu acétone</w:t>
                  </w:r>
                  <w:r w:rsidR="002115BB" w:rsidRPr="002115BB">
                    <w:rPr>
                      <w:rFonts w:asciiTheme="minorHAnsi" w:hAnsiTheme="minorHAnsi"/>
                      <w:sz w:val="20"/>
                    </w:rPr>
                    <w:t xml:space="preserve"> du FT</w: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 xml:space="preserve"> (prep acétone 2 par lot)</w:t>
                  </w:r>
                </w:p>
              </w:tc>
            </w:tr>
            <w:tr w:rsidR="007175C1" w:rsidRPr="00A82661" w:rsidTr="007F0B02">
              <w:trPr>
                <w:trHeight w:val="20"/>
                <w:jc w:val="center"/>
              </w:trPr>
              <w:tc>
                <w:tcPr>
                  <w:tcW w:w="393" w:type="pct"/>
                  <w:shd w:val="clear" w:color="auto" w:fill="EAF1DD" w:themeFill="accent3" w:themeFillTint="33"/>
                  <w:vAlign w:val="center"/>
                </w:tcPr>
                <w:p w:rsidR="007175C1" w:rsidRPr="00A82661" w:rsidRDefault="007175C1" w:rsidP="00DF380E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_Ref516067457 \r \h  \* MERGEFORMAT </w:instrText>
                  </w:r>
                  <w:r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9</w:t>
                  </w:r>
                  <w:r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600" w:type="pct"/>
                  <w:shd w:val="clear" w:color="auto" w:fill="EAF1DD" w:themeFill="accent3" w:themeFillTint="33"/>
                  <w:vAlign w:val="center"/>
                </w:tcPr>
                <w:p w:rsidR="007175C1" w:rsidRPr="00A82661" w:rsidRDefault="007175C1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Heptane</w:t>
                  </w:r>
                </w:p>
              </w:tc>
              <w:tc>
                <w:tcPr>
                  <w:tcW w:w="330" w:type="pct"/>
                  <w:shd w:val="clear" w:color="auto" w:fill="EAF1DD" w:themeFill="accent3" w:themeFillTint="33"/>
                </w:tcPr>
                <w:p w:rsidR="007175C1" w:rsidRPr="00A82661" w:rsidRDefault="007175C1" w:rsidP="007D73C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0,684</w:t>
                  </w:r>
                </w:p>
              </w:tc>
              <w:tc>
                <w:tcPr>
                  <w:tcW w:w="894" w:type="pct"/>
                  <w:shd w:val="clear" w:color="auto" w:fill="EAF1DD" w:themeFill="accent3" w:themeFillTint="33"/>
                  <w:vAlign w:val="bottom"/>
                </w:tcPr>
                <w:p w:rsidR="007175C1" w:rsidRPr="00A82661" w:rsidRDefault="007175C1" w:rsidP="007D73C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500</w:t>
                  </w:r>
                </w:p>
              </w:tc>
              <w:tc>
                <w:tcPr>
                  <w:tcW w:w="848" w:type="pct"/>
                  <w:shd w:val="clear" w:color="auto" w:fill="EAF1DD" w:themeFill="accent3" w:themeFillTint="33"/>
                </w:tcPr>
                <w:p w:rsidR="007175C1" w:rsidRPr="00A82661" w:rsidRDefault="007175C1" w:rsidP="002841AD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731</w:t>
                  </w:r>
                </w:p>
              </w:tc>
              <w:tc>
                <w:tcPr>
                  <w:tcW w:w="299" w:type="pct"/>
                  <w:shd w:val="clear" w:color="auto" w:fill="EAF1DD" w:themeFill="accent3" w:themeFillTint="33"/>
                </w:tcPr>
                <w:p w:rsidR="007175C1" w:rsidRPr="007175C1" w:rsidRDefault="007175C1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J</w:t>
                  </w:r>
                </w:p>
              </w:tc>
              <w:tc>
                <w:tcPr>
                  <w:tcW w:w="1636" w:type="pct"/>
                  <w:shd w:val="clear" w:color="auto" w:fill="EAF1DD" w:themeFill="accent3" w:themeFillTint="33"/>
                  <w:vAlign w:val="center"/>
                </w:tcPr>
                <w:p w:rsidR="007175C1" w:rsidRPr="007175C1" w:rsidRDefault="007175C1" w:rsidP="00DF380E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_Ref516067457 \h  \* MERGEFORMAT </w:instrTex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/>
                      <w:sz w:val="20"/>
                    </w:rPr>
                    <w:t>Mise en milieu heptane du FT</w: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</w:tr>
            <w:tr w:rsidR="00750B86" w:rsidRPr="00A82661" w:rsidTr="007F0B02">
              <w:trPr>
                <w:trHeight w:val="20"/>
                <w:jc w:val="center"/>
              </w:trPr>
              <w:tc>
                <w:tcPr>
                  <w:tcW w:w="393" w:type="pct"/>
                  <w:shd w:val="clear" w:color="auto" w:fill="EAF1DD" w:themeFill="accent3" w:themeFillTint="33"/>
                  <w:vAlign w:val="center"/>
                </w:tcPr>
                <w:p w:rsidR="00E046D3" w:rsidRPr="00A82661" w:rsidRDefault="00E046D3" w:rsidP="00E046D3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_Ref385506881 \w \h </w:instrText>
                  </w:r>
                  <w:r w:rsidR="002B5821"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\* MERGEFORMAT </w:instrText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18</w:t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600" w:type="pct"/>
                  <w:shd w:val="clear" w:color="auto" w:fill="EAF1DD" w:themeFill="accent3" w:themeFillTint="33"/>
                  <w:vAlign w:val="center"/>
                </w:tcPr>
                <w:p w:rsidR="00E046D3" w:rsidRPr="00A82661" w:rsidRDefault="00E046D3" w:rsidP="00E046D3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Toluène</w:t>
                  </w:r>
                </w:p>
              </w:tc>
              <w:tc>
                <w:tcPr>
                  <w:tcW w:w="330" w:type="pct"/>
                  <w:shd w:val="clear" w:color="auto" w:fill="EAF1DD" w:themeFill="accent3" w:themeFillTint="33"/>
                </w:tcPr>
                <w:p w:rsidR="00E046D3" w:rsidRPr="00A82661" w:rsidRDefault="00E046D3" w:rsidP="00E046D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0,867</w:t>
                  </w:r>
                </w:p>
              </w:tc>
              <w:tc>
                <w:tcPr>
                  <w:tcW w:w="894" w:type="pct"/>
                  <w:shd w:val="clear" w:color="auto" w:fill="EAF1DD" w:themeFill="accent3" w:themeFillTint="33"/>
                  <w:vAlign w:val="bottom"/>
                </w:tcPr>
                <w:p w:rsidR="00E046D3" w:rsidRPr="00A82661" w:rsidRDefault="00DF2DA9" w:rsidP="00E046D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25</w:t>
                  </w:r>
                </w:p>
              </w:tc>
              <w:tc>
                <w:tcPr>
                  <w:tcW w:w="848" w:type="pct"/>
                  <w:shd w:val="clear" w:color="auto" w:fill="EAF1DD" w:themeFill="accent3" w:themeFillTint="33"/>
                </w:tcPr>
                <w:p w:rsidR="00E046D3" w:rsidRPr="00A82661" w:rsidRDefault="00E046D3" w:rsidP="00E046D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29</w:t>
                  </w:r>
                </w:p>
              </w:tc>
              <w:tc>
                <w:tcPr>
                  <w:tcW w:w="299" w:type="pct"/>
                  <w:shd w:val="clear" w:color="auto" w:fill="EAF1DD" w:themeFill="accent3" w:themeFillTint="33"/>
                </w:tcPr>
                <w:p w:rsidR="00E046D3" w:rsidRPr="007175C1" w:rsidRDefault="00E046D3" w:rsidP="00E046D3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J</w:t>
                  </w:r>
                </w:p>
              </w:tc>
              <w:tc>
                <w:tcPr>
                  <w:tcW w:w="1636" w:type="pct"/>
                  <w:shd w:val="clear" w:color="auto" w:fill="EAF1DD" w:themeFill="accent3" w:themeFillTint="33"/>
                  <w:vAlign w:val="center"/>
                </w:tcPr>
                <w:p w:rsidR="00E046D3" w:rsidRPr="007175C1" w:rsidRDefault="00E046D3" w:rsidP="00E046D3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_Ref385506881 \h </w:instrText>
                  </w:r>
                  <w:r w:rsidR="002B5821"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\* MERGEFORMAT </w:instrTex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sz w:val="20"/>
                    </w:rPr>
                    <w:t>Chargement chlorure de thionyle (SOCl2)</w: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 xml:space="preserve"> rincage canne</w:t>
                  </w:r>
                </w:p>
              </w:tc>
            </w:tr>
            <w:tr w:rsidR="00750B86" w:rsidRPr="00A82661" w:rsidTr="007F0B02">
              <w:trPr>
                <w:trHeight w:val="20"/>
                <w:jc w:val="center"/>
              </w:trPr>
              <w:tc>
                <w:tcPr>
                  <w:tcW w:w="393" w:type="pct"/>
                  <w:shd w:val="clear" w:color="auto" w:fill="EAF1DD" w:themeFill="accent3" w:themeFillTint="33"/>
                  <w:vAlign w:val="center"/>
                </w:tcPr>
                <w:p w:rsidR="002841AD" w:rsidRPr="00A82661" w:rsidRDefault="002841AD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_Ref456107008 \w \h  \* MERGEFORMAT </w:instrText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22</w:t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600" w:type="pct"/>
                  <w:shd w:val="clear" w:color="auto" w:fill="EAF1DD" w:themeFill="accent3" w:themeFillTint="33"/>
                  <w:vAlign w:val="center"/>
                </w:tcPr>
                <w:p w:rsidR="002841AD" w:rsidRPr="00A82661" w:rsidRDefault="00D93126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Toluène</w:t>
                  </w:r>
                </w:p>
              </w:tc>
              <w:tc>
                <w:tcPr>
                  <w:tcW w:w="330" w:type="pct"/>
                  <w:shd w:val="clear" w:color="auto" w:fill="EAF1DD" w:themeFill="accent3" w:themeFillTint="33"/>
                </w:tcPr>
                <w:p w:rsidR="002841AD" w:rsidRPr="00A82661" w:rsidRDefault="002841AD" w:rsidP="007D73C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0,867</w:t>
                  </w:r>
                </w:p>
              </w:tc>
              <w:tc>
                <w:tcPr>
                  <w:tcW w:w="894" w:type="pct"/>
                  <w:shd w:val="clear" w:color="auto" w:fill="EAF1DD" w:themeFill="accent3" w:themeFillTint="33"/>
                  <w:vAlign w:val="bottom"/>
                </w:tcPr>
                <w:p w:rsidR="002841AD" w:rsidRPr="00A82661" w:rsidRDefault="000E27AC" w:rsidP="007D73C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2</w:t>
                  </w:r>
                  <w:r w:rsidR="00DF2DA9"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25</w:t>
                  </w:r>
                </w:p>
              </w:tc>
              <w:tc>
                <w:tcPr>
                  <w:tcW w:w="848" w:type="pct"/>
                  <w:shd w:val="clear" w:color="auto" w:fill="EAF1DD" w:themeFill="accent3" w:themeFillTint="33"/>
                </w:tcPr>
                <w:p w:rsidR="002841AD" w:rsidRPr="00A82661" w:rsidRDefault="000E27AC" w:rsidP="002841A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260</w:t>
                  </w:r>
                </w:p>
              </w:tc>
              <w:tc>
                <w:tcPr>
                  <w:tcW w:w="299" w:type="pct"/>
                  <w:shd w:val="clear" w:color="auto" w:fill="EAF1DD" w:themeFill="accent3" w:themeFillTint="33"/>
                </w:tcPr>
                <w:p w:rsidR="002841AD" w:rsidRPr="007175C1" w:rsidRDefault="00C44573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J</w:t>
                  </w:r>
                </w:p>
              </w:tc>
              <w:tc>
                <w:tcPr>
                  <w:tcW w:w="1636" w:type="pct"/>
                  <w:shd w:val="clear" w:color="auto" w:fill="EAF1DD" w:themeFill="accent3" w:themeFillTint="33"/>
                  <w:vAlign w:val="center"/>
                </w:tcPr>
                <w:p w:rsidR="002841AD" w:rsidRPr="007175C1" w:rsidRDefault="002841AD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_Ref456107008 \h  \* MERGEFORMAT </w:instrTex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sz w:val="20"/>
                    </w:rPr>
                    <w:t>Rinçage toluène WT32101</w: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</w:tr>
            <w:tr w:rsidR="00750B86" w:rsidRPr="00A82661" w:rsidTr="007F0B02">
              <w:trPr>
                <w:trHeight w:val="20"/>
                <w:jc w:val="center"/>
              </w:trPr>
              <w:tc>
                <w:tcPr>
                  <w:tcW w:w="393" w:type="pct"/>
                  <w:shd w:val="clear" w:color="auto" w:fill="EAF1DD" w:themeFill="accent3" w:themeFillTint="33"/>
                  <w:vAlign w:val="center"/>
                </w:tcPr>
                <w:p w:rsidR="002841AD" w:rsidRPr="00A82661" w:rsidRDefault="002841AD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_Ref456957938 \w \h  \* MERGEFORMAT </w:instrText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27</w:t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600" w:type="pct"/>
                  <w:shd w:val="clear" w:color="auto" w:fill="EAF1DD" w:themeFill="accent3" w:themeFillTint="33"/>
                  <w:vAlign w:val="center"/>
                </w:tcPr>
                <w:p w:rsidR="002841AD" w:rsidRPr="00A82661" w:rsidRDefault="002841AD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Heptane</w:t>
                  </w:r>
                </w:p>
              </w:tc>
              <w:tc>
                <w:tcPr>
                  <w:tcW w:w="330" w:type="pct"/>
                  <w:shd w:val="clear" w:color="auto" w:fill="EAF1DD" w:themeFill="accent3" w:themeFillTint="33"/>
                </w:tcPr>
                <w:p w:rsidR="002841AD" w:rsidRPr="00A82661" w:rsidRDefault="002841AD" w:rsidP="007D73C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0,684</w:t>
                  </w:r>
                </w:p>
              </w:tc>
              <w:tc>
                <w:tcPr>
                  <w:tcW w:w="894" w:type="pct"/>
                  <w:shd w:val="clear" w:color="auto" w:fill="EAF1DD" w:themeFill="accent3" w:themeFillTint="33"/>
                  <w:vAlign w:val="bottom"/>
                </w:tcPr>
                <w:p w:rsidR="002841AD" w:rsidRPr="00A82661" w:rsidRDefault="00E046D3" w:rsidP="007D73C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531</w:t>
                  </w:r>
                </w:p>
              </w:tc>
              <w:tc>
                <w:tcPr>
                  <w:tcW w:w="848" w:type="pct"/>
                  <w:shd w:val="clear" w:color="auto" w:fill="EAF1DD" w:themeFill="accent3" w:themeFillTint="33"/>
                </w:tcPr>
                <w:p w:rsidR="002841AD" w:rsidRPr="00A82661" w:rsidRDefault="00E046D3" w:rsidP="002841AD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363</w:t>
                  </w:r>
                </w:p>
              </w:tc>
              <w:tc>
                <w:tcPr>
                  <w:tcW w:w="299" w:type="pct"/>
                  <w:shd w:val="clear" w:color="auto" w:fill="EAF1DD" w:themeFill="accent3" w:themeFillTint="33"/>
                </w:tcPr>
                <w:p w:rsidR="002841AD" w:rsidRPr="007175C1" w:rsidRDefault="00C44573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J</w:t>
                  </w:r>
                </w:p>
              </w:tc>
              <w:tc>
                <w:tcPr>
                  <w:tcW w:w="1636" w:type="pct"/>
                  <w:shd w:val="clear" w:color="auto" w:fill="EAF1DD" w:themeFill="accent3" w:themeFillTint="33"/>
                  <w:vAlign w:val="center"/>
                </w:tcPr>
                <w:p w:rsidR="002841AD" w:rsidRPr="007175C1" w:rsidRDefault="002841AD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_Ref456957938 \h  \* MERGEFORMAT </w:instrTex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sz w:val="20"/>
                    </w:rPr>
                    <w:t>Charge heptane</w: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</w:tr>
            <w:tr w:rsidR="00750B86" w:rsidRPr="00A82661" w:rsidTr="007F0B02">
              <w:trPr>
                <w:trHeight w:val="20"/>
                <w:jc w:val="center"/>
              </w:trPr>
              <w:tc>
                <w:tcPr>
                  <w:tcW w:w="393" w:type="pct"/>
                  <w:shd w:val="clear" w:color="auto" w:fill="EAF1DD" w:themeFill="accent3" w:themeFillTint="33"/>
                  <w:vAlign w:val="center"/>
                </w:tcPr>
                <w:p w:rsidR="007A68F7" w:rsidRPr="00A82661" w:rsidRDefault="007A68F7" w:rsidP="00AD3989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_Ref456627371 \w \h  \* MERGEFORMAT </w:instrText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36</w:t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600" w:type="pct"/>
                  <w:shd w:val="clear" w:color="auto" w:fill="EAF1DD" w:themeFill="accent3" w:themeFillTint="33"/>
                  <w:vAlign w:val="center"/>
                </w:tcPr>
                <w:p w:rsidR="007A68F7" w:rsidRPr="00A82661" w:rsidRDefault="007A68F7" w:rsidP="00AD3989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Heptane</w:t>
                  </w:r>
                </w:p>
              </w:tc>
              <w:tc>
                <w:tcPr>
                  <w:tcW w:w="330" w:type="pct"/>
                  <w:shd w:val="clear" w:color="auto" w:fill="EAF1DD" w:themeFill="accent3" w:themeFillTint="33"/>
                </w:tcPr>
                <w:p w:rsidR="007A68F7" w:rsidRPr="00A82661" w:rsidRDefault="007A68F7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0,684</w:t>
                  </w:r>
                </w:p>
              </w:tc>
              <w:tc>
                <w:tcPr>
                  <w:tcW w:w="894" w:type="pct"/>
                  <w:shd w:val="clear" w:color="auto" w:fill="EAF1DD" w:themeFill="accent3" w:themeFillTint="33"/>
                  <w:vAlign w:val="bottom"/>
                </w:tcPr>
                <w:p w:rsidR="007A68F7" w:rsidRPr="00A82661" w:rsidRDefault="00E046D3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152</w:t>
                  </w:r>
                </w:p>
              </w:tc>
              <w:tc>
                <w:tcPr>
                  <w:tcW w:w="848" w:type="pct"/>
                  <w:shd w:val="clear" w:color="auto" w:fill="EAF1DD" w:themeFill="accent3" w:themeFillTint="33"/>
                </w:tcPr>
                <w:p w:rsidR="007A68F7" w:rsidRPr="00A82661" w:rsidRDefault="00E046D3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222</w:t>
                  </w:r>
                </w:p>
              </w:tc>
              <w:tc>
                <w:tcPr>
                  <w:tcW w:w="299" w:type="pct"/>
                  <w:shd w:val="clear" w:color="auto" w:fill="EAF1DD" w:themeFill="accent3" w:themeFillTint="33"/>
                </w:tcPr>
                <w:p w:rsidR="007A68F7" w:rsidRPr="007175C1" w:rsidRDefault="007A68F7" w:rsidP="00AD3989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J</w:t>
                  </w:r>
                  <w:r w:rsidR="00E046D3"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+1</w:t>
                  </w:r>
                </w:p>
              </w:tc>
              <w:tc>
                <w:tcPr>
                  <w:tcW w:w="1636" w:type="pct"/>
                  <w:shd w:val="clear" w:color="auto" w:fill="EAF1DD" w:themeFill="accent3" w:themeFillTint="33"/>
                  <w:vAlign w:val="center"/>
                </w:tcPr>
                <w:p w:rsidR="007A68F7" w:rsidRPr="007175C1" w:rsidRDefault="007A68F7" w:rsidP="00AD3989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_Ref456627371 \h  \* MERGEFORMAT </w:instrTex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sz w:val="20"/>
                      <w:lang w:val="en-GB"/>
                    </w:rPr>
                    <w:t>Lavage</w: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  <w:r w:rsidR="00E046D3"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 xml:space="preserve"> 1</w:t>
                  </w:r>
                </w:p>
              </w:tc>
            </w:tr>
            <w:tr w:rsidR="00750B86" w:rsidRPr="00A82661" w:rsidTr="007F0B02">
              <w:trPr>
                <w:trHeight w:val="20"/>
                <w:jc w:val="center"/>
              </w:trPr>
              <w:tc>
                <w:tcPr>
                  <w:tcW w:w="393" w:type="pct"/>
                  <w:shd w:val="clear" w:color="auto" w:fill="EAF1DD" w:themeFill="accent3" w:themeFillTint="33"/>
                  <w:vAlign w:val="center"/>
                </w:tcPr>
                <w:p w:rsidR="00E046D3" w:rsidRPr="00A82661" w:rsidRDefault="00E046D3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_Ref460491971 \r \h </w:instrText>
                  </w:r>
                  <w:r w:rsidR="002B5821"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\* MERGEFORMAT </w:instrText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36</w:t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600" w:type="pct"/>
                  <w:shd w:val="clear" w:color="auto" w:fill="EAF1DD" w:themeFill="accent3" w:themeFillTint="33"/>
                  <w:vAlign w:val="center"/>
                </w:tcPr>
                <w:p w:rsidR="00E046D3" w:rsidRPr="00A82661" w:rsidRDefault="00E046D3" w:rsidP="005A2178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Heptane</w:t>
                  </w:r>
                </w:p>
              </w:tc>
              <w:tc>
                <w:tcPr>
                  <w:tcW w:w="330" w:type="pct"/>
                  <w:shd w:val="clear" w:color="auto" w:fill="EAF1DD" w:themeFill="accent3" w:themeFillTint="33"/>
                </w:tcPr>
                <w:p w:rsidR="00E046D3" w:rsidRPr="00A82661" w:rsidRDefault="00E046D3" w:rsidP="005A217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0,684</w:t>
                  </w:r>
                </w:p>
              </w:tc>
              <w:tc>
                <w:tcPr>
                  <w:tcW w:w="894" w:type="pct"/>
                  <w:shd w:val="clear" w:color="auto" w:fill="EAF1DD" w:themeFill="accent3" w:themeFillTint="33"/>
                  <w:vAlign w:val="bottom"/>
                </w:tcPr>
                <w:p w:rsidR="00E046D3" w:rsidRPr="00A82661" w:rsidRDefault="00E046D3" w:rsidP="00E046D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152</w:t>
                  </w:r>
                </w:p>
              </w:tc>
              <w:tc>
                <w:tcPr>
                  <w:tcW w:w="848" w:type="pct"/>
                  <w:shd w:val="clear" w:color="auto" w:fill="EAF1DD" w:themeFill="accent3" w:themeFillTint="33"/>
                </w:tcPr>
                <w:p w:rsidR="00E046D3" w:rsidRPr="00A82661" w:rsidRDefault="00E046D3" w:rsidP="00E046D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222</w:t>
                  </w:r>
                </w:p>
              </w:tc>
              <w:tc>
                <w:tcPr>
                  <w:tcW w:w="299" w:type="pct"/>
                  <w:shd w:val="clear" w:color="auto" w:fill="EAF1DD" w:themeFill="accent3" w:themeFillTint="33"/>
                </w:tcPr>
                <w:p w:rsidR="00E046D3" w:rsidRPr="007175C1" w:rsidRDefault="00E046D3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J+1</w:t>
                  </w:r>
                </w:p>
              </w:tc>
              <w:tc>
                <w:tcPr>
                  <w:tcW w:w="1636" w:type="pct"/>
                  <w:shd w:val="clear" w:color="auto" w:fill="EAF1DD" w:themeFill="accent3" w:themeFillTint="33"/>
                  <w:vAlign w:val="center"/>
                </w:tcPr>
                <w:p w:rsidR="00E046D3" w:rsidRPr="007175C1" w:rsidRDefault="00E046D3" w:rsidP="007D73C2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_Ref456627371 \h  \* MERGEFORMAT </w:instrTex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sz w:val="20"/>
                      <w:lang w:val="en-GB"/>
                    </w:rPr>
                    <w:t>Lavage</w: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 xml:space="preserve"> 2</w:t>
                  </w:r>
                </w:p>
              </w:tc>
            </w:tr>
            <w:tr w:rsidR="00750B86" w:rsidRPr="00A82661" w:rsidTr="007F0B02">
              <w:trPr>
                <w:trHeight w:val="20"/>
                <w:jc w:val="center"/>
              </w:trPr>
              <w:tc>
                <w:tcPr>
                  <w:tcW w:w="393" w:type="pct"/>
                  <w:shd w:val="clear" w:color="auto" w:fill="EAF1DD" w:themeFill="accent3" w:themeFillTint="33"/>
                  <w:vAlign w:val="center"/>
                </w:tcPr>
                <w:p w:rsidR="006521C8" w:rsidRPr="00A82661" w:rsidRDefault="006521C8" w:rsidP="006521C8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_Ref436661155 \r \h  \* MERGEFORMAT </w:instrText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38</w:t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600" w:type="pct"/>
                  <w:shd w:val="clear" w:color="auto" w:fill="EAF1DD" w:themeFill="accent3" w:themeFillTint="33"/>
                  <w:vAlign w:val="center"/>
                </w:tcPr>
                <w:p w:rsidR="006521C8" w:rsidRPr="00A82661" w:rsidRDefault="006521C8" w:rsidP="006521C8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Eau purifiée</w:t>
                  </w:r>
                </w:p>
              </w:tc>
              <w:tc>
                <w:tcPr>
                  <w:tcW w:w="330" w:type="pct"/>
                  <w:shd w:val="clear" w:color="auto" w:fill="EAF1DD" w:themeFill="accent3" w:themeFillTint="33"/>
                </w:tcPr>
                <w:p w:rsidR="006521C8" w:rsidRPr="00A82661" w:rsidRDefault="006521C8" w:rsidP="006521C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</w:t>
                  </w:r>
                </w:p>
              </w:tc>
              <w:tc>
                <w:tcPr>
                  <w:tcW w:w="894" w:type="pct"/>
                  <w:shd w:val="clear" w:color="auto" w:fill="EAF1DD" w:themeFill="accent3" w:themeFillTint="33"/>
                  <w:vAlign w:val="bottom"/>
                </w:tcPr>
                <w:p w:rsidR="006521C8" w:rsidRPr="00A82661" w:rsidRDefault="006521C8" w:rsidP="006521C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1800</w:t>
                  </w:r>
                </w:p>
              </w:tc>
              <w:tc>
                <w:tcPr>
                  <w:tcW w:w="848" w:type="pct"/>
                  <w:shd w:val="clear" w:color="auto" w:fill="EAF1DD" w:themeFill="accent3" w:themeFillTint="33"/>
                </w:tcPr>
                <w:p w:rsidR="006521C8" w:rsidRPr="00A82661" w:rsidRDefault="006521C8" w:rsidP="006521C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1800</w:t>
                  </w:r>
                </w:p>
              </w:tc>
              <w:tc>
                <w:tcPr>
                  <w:tcW w:w="299" w:type="pct"/>
                  <w:shd w:val="clear" w:color="auto" w:fill="EAF1DD" w:themeFill="accent3" w:themeFillTint="33"/>
                  <w:vAlign w:val="center"/>
                </w:tcPr>
                <w:p w:rsidR="006521C8" w:rsidRPr="007175C1" w:rsidRDefault="006521C8" w:rsidP="006521C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sz w:val="20"/>
                      <w:szCs w:val="20"/>
                    </w:rPr>
                    <w:t>J+</w:t>
                  </w:r>
                  <w:r w:rsidR="00E046D3" w:rsidRPr="007175C1">
                    <w:rPr>
                      <w:rFonts w:asciiTheme="minorHAnsi" w:hAnsiTheme="minorHAnsi" w:cstheme="minorHAnsi"/>
                      <w:sz w:val="20"/>
                      <w:szCs w:val="20"/>
                    </w:rPr>
                    <w:t>2</w:t>
                  </w:r>
                </w:p>
              </w:tc>
              <w:tc>
                <w:tcPr>
                  <w:tcW w:w="1636" w:type="pct"/>
                  <w:shd w:val="clear" w:color="auto" w:fill="EAF1DD" w:themeFill="accent3" w:themeFillTint="33"/>
                  <w:vAlign w:val="center"/>
                </w:tcPr>
                <w:p w:rsidR="006521C8" w:rsidRPr="007175C1" w:rsidRDefault="006521C8" w:rsidP="006521C8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begin"/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instrText xml:space="preserve"> REF _Ref436661155 \h  \* MERGEFORMAT </w:instrTex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sz w:val="20"/>
                    </w:rPr>
                    <w:t>Vidange du scrubber</w:t>
                  </w:r>
                  <w:r w:rsidRPr="007175C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</w:tr>
          </w:tbl>
          <w:p w:rsidR="007D73C2" w:rsidRPr="00A82661" w:rsidRDefault="007D73C2" w:rsidP="007D73C2">
            <w:pPr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</w:pPr>
          </w:p>
        </w:tc>
      </w:tr>
      <w:tr w:rsidR="0033623E" w:rsidRPr="00A82661" w:rsidTr="0065504D">
        <w:trPr>
          <w:cantSplit/>
          <w:trHeight w:val="20"/>
        </w:trPr>
        <w:tc>
          <w:tcPr>
            <w:tcW w:w="50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tbl>
            <w:tblPr>
              <w:tblW w:w="5000" w:type="pct"/>
              <w:tblLook w:val="01E0" w:firstRow="1" w:lastRow="1" w:firstColumn="1" w:lastColumn="1" w:noHBand="0" w:noVBand="0"/>
            </w:tblPr>
            <w:tblGrid>
              <w:gridCol w:w="15681"/>
            </w:tblGrid>
            <w:tr w:rsidR="0033623E" w:rsidRPr="00A82661" w:rsidTr="00AD5EB5">
              <w:tc>
                <w:tcPr>
                  <w:tcW w:w="5000" w:type="pct"/>
                  <w:tcBorders>
                    <w:right w:val="single" w:sz="18" w:space="0" w:color="auto"/>
                  </w:tcBorders>
                </w:tcPr>
                <w:p w:rsidR="00173B0D" w:rsidRPr="00A82661" w:rsidRDefault="00173B0D" w:rsidP="00AD5EB5">
                  <w:pPr>
                    <w:rPr>
                      <w:rFonts w:asciiTheme="minorHAnsi" w:hAnsiTheme="minorHAnsi" w:cstheme="minorHAnsi"/>
                      <w:b/>
                      <w:bCs/>
                      <w:i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bCs/>
                      <w:iCs/>
                      <w:sz w:val="20"/>
                      <w:szCs w:val="20"/>
                      <w:u w:val="single"/>
                    </w:rPr>
                    <w:t>Déchets</w:t>
                  </w:r>
                  <w:r w:rsidRPr="00A82661">
                    <w:rPr>
                      <w:rFonts w:asciiTheme="minorHAnsi" w:hAnsiTheme="minorHAnsi" w:cstheme="minorHAnsi"/>
                      <w:b/>
                      <w:bCs/>
                      <w:iCs/>
                      <w:sz w:val="20"/>
                      <w:szCs w:val="20"/>
                    </w:rPr>
                    <w:t> :</w:t>
                  </w:r>
                </w:p>
                <w:tbl>
                  <w:tblPr>
                    <w:tblW w:w="5000" w:type="pct"/>
                    <w:tbl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  <w:insideH w:val="single" w:sz="4" w:space="0" w:color="auto"/>
                      <w:insideV w:val="single" w:sz="4" w:space="0" w:color="auto"/>
                    </w:tblBorders>
                    <w:tblCellMar>
                      <w:top w:w="28" w:type="dxa"/>
                      <w:bottom w:w="28" w:type="dxa"/>
                    </w:tblCellMar>
                    <w:tblLook w:val="01E0" w:firstRow="1" w:lastRow="1" w:firstColumn="1" w:lastColumn="1" w:noHBand="0" w:noVBand="0"/>
                  </w:tblPr>
                  <w:tblGrid>
                    <w:gridCol w:w="1234"/>
                    <w:gridCol w:w="3542"/>
                    <w:gridCol w:w="2763"/>
                    <w:gridCol w:w="2031"/>
                    <w:gridCol w:w="5885"/>
                  </w:tblGrid>
                  <w:tr w:rsidR="00750B86" w:rsidRPr="00A82661" w:rsidTr="007F0B02">
                    <w:trPr>
                      <w:trHeight w:val="20"/>
                    </w:trPr>
                    <w:tc>
                      <w:tcPr>
                        <w:tcW w:w="399" w:type="pct"/>
                        <w:shd w:val="clear" w:color="auto" w:fill="F79646" w:themeFill="accent6"/>
                        <w:vAlign w:val="center"/>
                      </w:tcPr>
                      <w:p w:rsidR="002841AD" w:rsidRPr="00A82661" w:rsidRDefault="002841AD" w:rsidP="002841AD">
                        <w:pPr>
                          <w:jc w:val="center"/>
                          <w:rPr>
                            <w:rFonts w:asciiTheme="minorHAnsi" w:hAnsiTheme="minorHAnsi" w:cstheme="minorHAnsi"/>
                            <w:b/>
                            <w:bCs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Theme="minorHAnsi" w:hAnsiTheme="minorHAnsi" w:cstheme="minorHAnsi"/>
                            <w:b/>
                            <w:bCs/>
                            <w:sz w:val="20"/>
                            <w:szCs w:val="20"/>
                          </w:rPr>
                          <w:t>OP</w:t>
                        </w:r>
                      </w:p>
                    </w:tc>
                    <w:tc>
                      <w:tcPr>
                        <w:tcW w:w="1146" w:type="pct"/>
                        <w:shd w:val="clear" w:color="auto" w:fill="F79646" w:themeFill="accent6"/>
                        <w:vAlign w:val="center"/>
                      </w:tcPr>
                      <w:p w:rsidR="002841AD" w:rsidRPr="00A82661" w:rsidRDefault="002841AD" w:rsidP="002841AD">
                        <w:pPr>
                          <w:jc w:val="center"/>
                          <w:rPr>
                            <w:rFonts w:asciiTheme="minorHAnsi" w:hAnsiTheme="minorHAnsi" w:cstheme="minorHAnsi"/>
                            <w:b/>
                            <w:bCs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Theme="minorHAnsi" w:hAnsiTheme="minorHAnsi" w:cstheme="minorHAnsi"/>
                            <w:b/>
                            <w:bCs/>
                            <w:sz w:val="20"/>
                            <w:szCs w:val="20"/>
                          </w:rPr>
                          <w:t>Destination</w:t>
                        </w:r>
                      </w:p>
                    </w:tc>
                    <w:tc>
                      <w:tcPr>
                        <w:tcW w:w="894" w:type="pct"/>
                        <w:shd w:val="clear" w:color="auto" w:fill="F79646" w:themeFill="accent6"/>
                        <w:vAlign w:val="center"/>
                      </w:tcPr>
                      <w:p w:rsidR="002841AD" w:rsidRPr="00A82661" w:rsidRDefault="002841AD" w:rsidP="002841AD">
                        <w:pPr>
                          <w:jc w:val="center"/>
                          <w:rPr>
                            <w:rFonts w:asciiTheme="minorHAnsi" w:hAnsiTheme="minorHAnsi" w:cstheme="minorHAnsi"/>
                            <w:b/>
                            <w:bCs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Theme="minorHAnsi" w:hAnsiTheme="minorHAnsi" w:cstheme="minorHAnsi"/>
                            <w:b/>
                            <w:bCs/>
                            <w:sz w:val="20"/>
                            <w:szCs w:val="20"/>
                          </w:rPr>
                          <w:t>Volume (l)</w:t>
                        </w:r>
                      </w:p>
                    </w:tc>
                    <w:tc>
                      <w:tcPr>
                        <w:tcW w:w="657" w:type="pct"/>
                        <w:shd w:val="clear" w:color="auto" w:fill="F79646" w:themeFill="accent6"/>
                        <w:vAlign w:val="center"/>
                      </w:tcPr>
                      <w:p w:rsidR="002841AD" w:rsidRPr="00A82661" w:rsidRDefault="002841AD" w:rsidP="002841AD">
                        <w:pPr>
                          <w:jc w:val="center"/>
                          <w:rPr>
                            <w:rFonts w:asciiTheme="minorHAnsi" w:hAnsiTheme="minorHAnsi" w:cstheme="minorHAnsi"/>
                            <w:b/>
                            <w:bCs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Theme="minorHAnsi" w:hAnsiTheme="minorHAnsi" w:cstheme="minorHAnsi"/>
                            <w:b/>
                            <w:bCs/>
                            <w:sz w:val="20"/>
                            <w:szCs w:val="20"/>
                          </w:rPr>
                          <w:t>Timing</w:t>
                        </w:r>
                      </w:p>
                    </w:tc>
                    <w:tc>
                      <w:tcPr>
                        <w:tcW w:w="1904" w:type="pct"/>
                        <w:shd w:val="clear" w:color="auto" w:fill="F79646" w:themeFill="accent6"/>
                        <w:vAlign w:val="center"/>
                      </w:tcPr>
                      <w:p w:rsidR="002841AD" w:rsidRPr="00A82661" w:rsidRDefault="002841AD" w:rsidP="002841AD">
                        <w:pPr>
                          <w:jc w:val="center"/>
                          <w:rPr>
                            <w:rFonts w:asciiTheme="minorHAnsi" w:hAnsiTheme="minorHAnsi" w:cstheme="minorHAnsi"/>
                            <w:b/>
                            <w:bCs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Theme="minorHAnsi" w:hAnsiTheme="minorHAnsi" w:cstheme="minorHAnsi"/>
                            <w:b/>
                            <w:bCs/>
                            <w:sz w:val="20"/>
                            <w:szCs w:val="20"/>
                          </w:rPr>
                          <w:t>Nature</w:t>
                        </w:r>
                      </w:p>
                    </w:tc>
                  </w:tr>
                  <w:tr w:rsidR="00750B86" w:rsidRPr="00A82661" w:rsidTr="007F0B02">
                    <w:trPr>
                      <w:trHeight w:val="20"/>
                    </w:trPr>
                    <w:tc>
                      <w:tcPr>
                        <w:tcW w:w="399" w:type="pct"/>
                        <w:shd w:val="clear" w:color="auto" w:fill="FDE9D9" w:themeFill="accent6" w:themeFillTint="33"/>
                        <w:vAlign w:val="center"/>
                      </w:tcPr>
                      <w:p w:rsidR="002841AD" w:rsidRPr="00A82661" w:rsidRDefault="002A32D5" w:rsidP="002841AD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fldChar w:fldCharType="begin"/>
                        </w: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instrText xml:space="preserve"> REF _Ref456944811 \w \h </w:instrText>
                        </w:r>
                        <w:r w:rsidR="00D9563B"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instrText xml:space="preserve"> \* MERGEFORMAT </w:instrText>
                        </w: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fldChar w:fldCharType="separate"/>
                        </w:r>
                        <w:r w:rsidR="002115BB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t>7</w:t>
                        </w: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fldChar w:fldCharType="end"/>
                        </w:r>
                      </w:p>
                    </w:tc>
                    <w:tc>
                      <w:tcPr>
                        <w:tcW w:w="1146" w:type="pct"/>
                        <w:shd w:val="clear" w:color="auto" w:fill="FDE9D9" w:themeFill="accent6" w:themeFillTint="33"/>
                        <w:vAlign w:val="center"/>
                      </w:tcPr>
                      <w:p w:rsidR="002841AD" w:rsidRPr="00A82661" w:rsidRDefault="002A32D5" w:rsidP="002841AD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t>SRD Acétone</w:t>
                        </w:r>
                      </w:p>
                    </w:tc>
                    <w:tc>
                      <w:tcPr>
                        <w:tcW w:w="894" w:type="pct"/>
                        <w:shd w:val="clear" w:color="auto" w:fill="FDE9D9" w:themeFill="accent6" w:themeFillTint="33"/>
                        <w:vAlign w:val="bottom"/>
                      </w:tcPr>
                      <w:p w:rsidR="002841AD" w:rsidRPr="00A82661" w:rsidRDefault="003E6EA0" w:rsidP="002841AD">
                        <w:pPr>
                          <w:jc w:val="center"/>
                          <w:rPr>
                            <w:rFonts w:ascii="Calibri" w:hAnsi="Calibri" w:cs="Calibr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="Calibri" w:hAnsi="Calibri" w:cs="Calibri"/>
                            <w:sz w:val="20"/>
                            <w:szCs w:val="20"/>
                          </w:rPr>
                          <w:t>1282</w:t>
                        </w:r>
                      </w:p>
                    </w:tc>
                    <w:tc>
                      <w:tcPr>
                        <w:tcW w:w="657" w:type="pct"/>
                        <w:shd w:val="clear" w:color="auto" w:fill="FDE9D9" w:themeFill="accent6" w:themeFillTint="33"/>
                        <w:vAlign w:val="center"/>
                      </w:tcPr>
                      <w:p w:rsidR="002841AD" w:rsidRPr="00A82661" w:rsidRDefault="002A32D5" w:rsidP="002841AD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t>J</w:t>
                        </w:r>
                      </w:p>
                    </w:tc>
                    <w:tc>
                      <w:tcPr>
                        <w:tcW w:w="1904" w:type="pct"/>
                        <w:shd w:val="clear" w:color="auto" w:fill="FDE9D9" w:themeFill="accent6" w:themeFillTint="33"/>
                        <w:vAlign w:val="center"/>
                      </w:tcPr>
                      <w:p w:rsidR="002841AD" w:rsidRPr="007175C1" w:rsidRDefault="002A32D5" w:rsidP="002841AD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 w:rsidRPr="007175C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fldChar w:fldCharType="begin"/>
                        </w:r>
                        <w:r w:rsidRPr="007175C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instrText xml:space="preserve"> REF _Ref456944811 \h </w:instrText>
                        </w:r>
                        <w:r w:rsidR="00D9563B" w:rsidRPr="007175C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instrText xml:space="preserve"> \* MERGEFORMAT </w:instrText>
                        </w:r>
                        <w:r w:rsidRPr="007175C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r>
                        <w:r w:rsidRPr="007175C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fldChar w:fldCharType="separate"/>
                        </w:r>
                        <w:r w:rsidR="002115BB" w:rsidRPr="002115BB">
                          <w:rPr>
                            <w:rFonts w:asciiTheme="minorHAnsi" w:hAnsiTheme="minorHAnsi" w:cstheme="minorHAnsi"/>
                            <w:sz w:val="20"/>
                          </w:rPr>
                          <w:t>Mise en milieu KT</w:t>
                        </w:r>
                        <w:r w:rsidRPr="007175C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fldChar w:fldCharType="end"/>
                        </w:r>
                      </w:p>
                    </w:tc>
                  </w:tr>
                  <w:tr w:rsidR="00750B86" w:rsidRPr="00A82661" w:rsidTr="007F0B02">
                    <w:trPr>
                      <w:trHeight w:val="20"/>
                    </w:trPr>
                    <w:tc>
                      <w:tcPr>
                        <w:tcW w:w="399" w:type="pct"/>
                        <w:vMerge w:val="restart"/>
                        <w:shd w:val="clear" w:color="auto" w:fill="FDE9D9" w:themeFill="accent6" w:themeFillTint="33"/>
                        <w:vAlign w:val="center"/>
                      </w:tcPr>
                      <w:p w:rsidR="003E6EA0" w:rsidRPr="00A82661" w:rsidRDefault="003E6EA0" w:rsidP="005B5584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fldChar w:fldCharType="begin"/>
                        </w: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instrText xml:space="preserve"> REF _Ref456110731 \w \h  \* MERGEFORMAT </w:instrText>
                        </w: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fldChar w:fldCharType="separate"/>
                        </w:r>
                        <w:r w:rsidR="002115BB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t>8</w:t>
                        </w: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fldChar w:fldCharType="end"/>
                        </w:r>
                      </w:p>
                    </w:tc>
                    <w:tc>
                      <w:tcPr>
                        <w:tcW w:w="1146" w:type="pct"/>
                        <w:shd w:val="clear" w:color="auto" w:fill="FDE9D9" w:themeFill="accent6" w:themeFillTint="33"/>
                        <w:vAlign w:val="center"/>
                      </w:tcPr>
                      <w:p w:rsidR="003E6EA0" w:rsidRPr="00A82661" w:rsidRDefault="003E6EA0" w:rsidP="005B5584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t>TK121-122</w:t>
                        </w:r>
                      </w:p>
                    </w:tc>
                    <w:tc>
                      <w:tcPr>
                        <w:tcW w:w="894" w:type="pct"/>
                        <w:shd w:val="clear" w:color="auto" w:fill="FDE9D9" w:themeFill="accent6" w:themeFillTint="33"/>
                        <w:vAlign w:val="bottom"/>
                      </w:tcPr>
                      <w:p w:rsidR="003E6EA0" w:rsidRPr="00A82661" w:rsidRDefault="003E6EA0" w:rsidP="005B5584">
                        <w:pPr>
                          <w:jc w:val="center"/>
                          <w:rPr>
                            <w:rFonts w:ascii="Calibri" w:hAnsi="Calibri" w:cs="Calibr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="Calibri" w:hAnsi="Calibri" w:cs="Calibri"/>
                            <w:sz w:val="20"/>
                            <w:szCs w:val="20"/>
                          </w:rPr>
                          <w:t>470</w:t>
                        </w:r>
                      </w:p>
                    </w:tc>
                    <w:tc>
                      <w:tcPr>
                        <w:tcW w:w="657" w:type="pct"/>
                        <w:shd w:val="clear" w:color="auto" w:fill="FDE9D9" w:themeFill="accent6" w:themeFillTint="33"/>
                        <w:vAlign w:val="center"/>
                      </w:tcPr>
                      <w:p w:rsidR="003E6EA0" w:rsidRPr="00A82661" w:rsidRDefault="003E6EA0" w:rsidP="005B5584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t>J</w:t>
                        </w:r>
                      </w:p>
                    </w:tc>
                    <w:tc>
                      <w:tcPr>
                        <w:tcW w:w="1904" w:type="pct"/>
                        <w:shd w:val="clear" w:color="auto" w:fill="FDE9D9" w:themeFill="accent6" w:themeFillTint="33"/>
                        <w:vAlign w:val="center"/>
                      </w:tcPr>
                      <w:p w:rsidR="003E6EA0" w:rsidRPr="007175C1" w:rsidRDefault="003E6EA0" w:rsidP="005B5584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 w:rsidRPr="007175C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fldChar w:fldCharType="begin"/>
                        </w:r>
                        <w:r w:rsidRPr="007175C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instrText xml:space="preserve"> REF _Ref456110731 \h  \* MERGEFORMAT </w:instrText>
                        </w:r>
                        <w:r w:rsidRPr="007175C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</w:r>
                        <w:r w:rsidRPr="007175C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fldChar w:fldCharType="separate"/>
                        </w:r>
                        <w:r w:rsidR="002115BB" w:rsidRPr="002115BB">
                          <w:rPr>
                            <w:rFonts w:asciiTheme="minorHAnsi" w:hAnsiTheme="minorHAnsi" w:cstheme="minorHAnsi"/>
                            <w:sz w:val="20"/>
                          </w:rPr>
                          <w:t>Mise en milieu acétone</w:t>
                        </w:r>
                        <w:r w:rsidR="002115BB" w:rsidRPr="002115BB">
                          <w:rPr>
                            <w:rFonts w:asciiTheme="minorHAnsi" w:hAnsiTheme="minorHAnsi"/>
                            <w:sz w:val="20"/>
                          </w:rPr>
                          <w:t xml:space="preserve"> du FT</w:t>
                        </w:r>
                        <w:r w:rsidRPr="007175C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fldChar w:fldCharType="end"/>
                        </w:r>
                        <w:r w:rsidRPr="007175C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t xml:space="preserve"> (nettoyage média 1 par lot)</w:t>
                        </w:r>
                      </w:p>
                    </w:tc>
                  </w:tr>
                  <w:tr w:rsidR="00750B86" w:rsidRPr="00A82661" w:rsidTr="007F0B02">
                    <w:trPr>
                      <w:trHeight w:val="20"/>
                    </w:trPr>
                    <w:tc>
                      <w:tcPr>
                        <w:tcW w:w="399" w:type="pct"/>
                        <w:vMerge/>
                        <w:shd w:val="clear" w:color="auto" w:fill="FDE9D9" w:themeFill="accent6" w:themeFillTint="33"/>
                        <w:vAlign w:val="center"/>
                      </w:tcPr>
                      <w:p w:rsidR="003E6EA0" w:rsidRPr="00A82661" w:rsidRDefault="003E6EA0" w:rsidP="005B5584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</w:p>
                    </w:tc>
                    <w:tc>
                      <w:tcPr>
                        <w:tcW w:w="1146" w:type="pct"/>
                        <w:shd w:val="clear" w:color="auto" w:fill="FDE9D9" w:themeFill="accent6" w:themeFillTint="33"/>
                        <w:vAlign w:val="center"/>
                      </w:tcPr>
                      <w:p w:rsidR="003E6EA0" w:rsidRPr="00A82661" w:rsidRDefault="003E6EA0" w:rsidP="00DF0719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t>TK1</w:t>
                        </w:r>
                        <w:r w:rsidR="00DF0719"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t>05</w:t>
                        </w:r>
                      </w:p>
                    </w:tc>
                    <w:tc>
                      <w:tcPr>
                        <w:tcW w:w="894" w:type="pct"/>
                        <w:shd w:val="clear" w:color="auto" w:fill="FDE9D9" w:themeFill="accent6" w:themeFillTint="33"/>
                        <w:vAlign w:val="bottom"/>
                      </w:tcPr>
                      <w:p w:rsidR="003E6EA0" w:rsidRPr="00A82661" w:rsidRDefault="003E6EA0" w:rsidP="005B5584">
                        <w:pPr>
                          <w:jc w:val="center"/>
                          <w:rPr>
                            <w:rFonts w:ascii="Calibri" w:hAnsi="Calibri" w:cs="Calibr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="Calibri" w:hAnsi="Calibri" w:cs="Calibri"/>
                            <w:sz w:val="20"/>
                            <w:szCs w:val="20"/>
                          </w:rPr>
                          <w:t>550</w:t>
                        </w:r>
                      </w:p>
                    </w:tc>
                    <w:tc>
                      <w:tcPr>
                        <w:tcW w:w="657" w:type="pct"/>
                        <w:shd w:val="clear" w:color="auto" w:fill="FDE9D9" w:themeFill="accent6" w:themeFillTint="33"/>
                        <w:vAlign w:val="center"/>
                      </w:tcPr>
                      <w:p w:rsidR="003E6EA0" w:rsidRPr="00A82661" w:rsidRDefault="003E6EA0" w:rsidP="005B5584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t>J</w:t>
                        </w:r>
                      </w:p>
                    </w:tc>
                    <w:tc>
                      <w:tcPr>
                        <w:tcW w:w="1904" w:type="pct"/>
                        <w:shd w:val="clear" w:color="auto" w:fill="FDE9D9" w:themeFill="accent6" w:themeFillTint="33"/>
                        <w:vAlign w:val="center"/>
                      </w:tcPr>
                      <w:p w:rsidR="003E6EA0" w:rsidRPr="007175C1" w:rsidRDefault="003E6EA0" w:rsidP="005B5584">
                        <w:pPr>
                          <w:jc w:val="center"/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</w:pPr>
                        <w:r w:rsidRPr="007175C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fldChar w:fldCharType="begin"/>
                        </w:r>
                        <w:r w:rsidRPr="007175C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instrText xml:space="preserve"> REF _Ref456110731 \h  \* MERGEFORMAT </w:instrText>
                        </w:r>
                        <w:r w:rsidRPr="007175C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</w:r>
                        <w:r w:rsidRPr="007175C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fldChar w:fldCharType="separate"/>
                        </w:r>
                        <w:r w:rsidR="002115BB" w:rsidRPr="002115BB">
                          <w:rPr>
                            <w:rFonts w:asciiTheme="minorHAnsi" w:hAnsiTheme="minorHAnsi" w:cstheme="minorHAnsi"/>
                            <w:sz w:val="20"/>
                          </w:rPr>
                          <w:t>Mise en milieu acétone</w:t>
                        </w:r>
                        <w:r w:rsidR="002115BB" w:rsidRPr="002115BB">
                          <w:rPr>
                            <w:rFonts w:asciiTheme="minorHAnsi" w:hAnsiTheme="minorHAnsi"/>
                            <w:sz w:val="20"/>
                          </w:rPr>
                          <w:t xml:space="preserve"> du FT</w:t>
                        </w:r>
                        <w:r w:rsidRPr="007175C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fldChar w:fldCharType="end"/>
                        </w:r>
                        <w:r w:rsidRPr="007175C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t xml:space="preserve"> (mise à pH 2 par lot)</w:t>
                        </w:r>
                      </w:p>
                    </w:tc>
                  </w:tr>
                  <w:tr w:rsidR="00750B86" w:rsidRPr="00A82661" w:rsidTr="007F0B02">
                    <w:trPr>
                      <w:trHeight w:val="20"/>
                    </w:trPr>
                    <w:tc>
                      <w:tcPr>
                        <w:tcW w:w="399" w:type="pct"/>
                        <w:vMerge/>
                        <w:shd w:val="clear" w:color="auto" w:fill="FDE9D9" w:themeFill="accent6" w:themeFillTint="33"/>
                        <w:vAlign w:val="center"/>
                      </w:tcPr>
                      <w:p w:rsidR="003E6EA0" w:rsidRPr="00A82661" w:rsidRDefault="003E6EA0" w:rsidP="002841AD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</w:p>
                    </w:tc>
                    <w:tc>
                      <w:tcPr>
                        <w:tcW w:w="1146" w:type="pct"/>
                        <w:shd w:val="clear" w:color="auto" w:fill="FDE9D9" w:themeFill="accent6" w:themeFillTint="33"/>
                        <w:vAlign w:val="center"/>
                      </w:tcPr>
                      <w:p w:rsidR="003E6EA0" w:rsidRPr="00A82661" w:rsidRDefault="00694002" w:rsidP="002841AD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t>SRD Acétone</w:t>
                        </w:r>
                      </w:p>
                    </w:tc>
                    <w:tc>
                      <w:tcPr>
                        <w:tcW w:w="894" w:type="pct"/>
                        <w:shd w:val="clear" w:color="auto" w:fill="FDE9D9" w:themeFill="accent6" w:themeFillTint="33"/>
                        <w:vAlign w:val="bottom"/>
                      </w:tcPr>
                      <w:p w:rsidR="003E6EA0" w:rsidRPr="00A82661" w:rsidRDefault="003E6EA0" w:rsidP="002841AD">
                        <w:pPr>
                          <w:jc w:val="center"/>
                          <w:rPr>
                            <w:rFonts w:ascii="Calibri" w:hAnsi="Calibri" w:cs="Calibr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="Calibri" w:hAnsi="Calibri" w:cs="Calibri"/>
                            <w:sz w:val="20"/>
                            <w:szCs w:val="20"/>
                          </w:rPr>
                          <w:t>1282</w:t>
                        </w:r>
                      </w:p>
                    </w:tc>
                    <w:tc>
                      <w:tcPr>
                        <w:tcW w:w="657" w:type="pct"/>
                        <w:shd w:val="clear" w:color="auto" w:fill="FDE9D9" w:themeFill="accent6" w:themeFillTint="33"/>
                        <w:vAlign w:val="center"/>
                      </w:tcPr>
                      <w:p w:rsidR="003E6EA0" w:rsidRPr="00A82661" w:rsidRDefault="003E6EA0" w:rsidP="002841AD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t>J</w:t>
                        </w:r>
                      </w:p>
                    </w:tc>
                    <w:tc>
                      <w:tcPr>
                        <w:tcW w:w="1904" w:type="pct"/>
                        <w:shd w:val="clear" w:color="auto" w:fill="FDE9D9" w:themeFill="accent6" w:themeFillTint="33"/>
                        <w:vAlign w:val="center"/>
                      </w:tcPr>
                      <w:p w:rsidR="003E6EA0" w:rsidRPr="007175C1" w:rsidRDefault="003E6EA0" w:rsidP="005B5584">
                        <w:pPr>
                          <w:jc w:val="center"/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</w:pPr>
                        <w:r w:rsidRPr="007175C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fldChar w:fldCharType="begin"/>
                        </w:r>
                        <w:r w:rsidRPr="007175C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instrText xml:space="preserve"> REF _Ref456110731 \h  \* MERGEFORMAT </w:instrText>
                        </w:r>
                        <w:r w:rsidRPr="007175C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</w:r>
                        <w:r w:rsidRPr="007175C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fldChar w:fldCharType="separate"/>
                        </w:r>
                        <w:r w:rsidR="002115BB" w:rsidRPr="002115BB">
                          <w:rPr>
                            <w:rFonts w:asciiTheme="minorHAnsi" w:hAnsiTheme="minorHAnsi" w:cstheme="minorHAnsi"/>
                            <w:sz w:val="20"/>
                          </w:rPr>
                          <w:t>Mise en milieu acétone</w:t>
                        </w:r>
                        <w:r w:rsidR="002115BB" w:rsidRPr="002115BB">
                          <w:rPr>
                            <w:rFonts w:asciiTheme="minorHAnsi" w:hAnsiTheme="minorHAnsi"/>
                            <w:sz w:val="20"/>
                          </w:rPr>
                          <w:t xml:space="preserve"> du FT</w:t>
                        </w:r>
                        <w:r w:rsidRPr="007175C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fldChar w:fldCharType="end"/>
                        </w:r>
                        <w:r w:rsidRPr="007175C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t xml:space="preserve"> (prep acétone 2 par lot)</w:t>
                        </w:r>
                      </w:p>
                    </w:tc>
                  </w:tr>
                  <w:tr w:rsidR="007175C1" w:rsidRPr="00A82661" w:rsidTr="007F0B02">
                    <w:trPr>
                      <w:trHeight w:val="20"/>
                    </w:trPr>
                    <w:tc>
                      <w:tcPr>
                        <w:tcW w:w="399" w:type="pct"/>
                        <w:shd w:val="clear" w:color="auto" w:fill="FDE9D9" w:themeFill="accent6" w:themeFillTint="33"/>
                        <w:vAlign w:val="center"/>
                      </w:tcPr>
                      <w:p w:rsidR="007175C1" w:rsidRPr="00A82661" w:rsidRDefault="007175C1" w:rsidP="002841AD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fldChar w:fldCharType="begin"/>
                        </w:r>
                        <w:r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instrText xml:space="preserve"> REF _Ref516067457 \r \h  \* MERGEFORMAT </w:instrText>
                        </w:r>
                        <w:r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r>
                        <w:r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fldChar w:fldCharType="separate"/>
                        </w:r>
                        <w:r w:rsidR="002115BB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t>9</w:t>
                        </w:r>
                        <w:r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fldChar w:fldCharType="end"/>
                        </w:r>
                      </w:p>
                    </w:tc>
                    <w:tc>
                      <w:tcPr>
                        <w:tcW w:w="1146" w:type="pct"/>
                        <w:shd w:val="clear" w:color="auto" w:fill="FDE9D9" w:themeFill="accent6" w:themeFillTint="33"/>
                        <w:vAlign w:val="center"/>
                      </w:tcPr>
                      <w:p w:rsidR="007175C1" w:rsidRPr="00A82661" w:rsidRDefault="007175C1" w:rsidP="007175C1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t xml:space="preserve">SRD </w:t>
                        </w:r>
                        <w:r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t>Heptane</w:t>
                        </w:r>
                      </w:p>
                    </w:tc>
                    <w:tc>
                      <w:tcPr>
                        <w:tcW w:w="894" w:type="pct"/>
                        <w:shd w:val="clear" w:color="auto" w:fill="FDE9D9" w:themeFill="accent6" w:themeFillTint="33"/>
                        <w:vAlign w:val="bottom"/>
                      </w:tcPr>
                      <w:p w:rsidR="007175C1" w:rsidRPr="00A82661" w:rsidRDefault="007175C1" w:rsidP="002841AD">
                        <w:pPr>
                          <w:jc w:val="center"/>
                          <w:rPr>
                            <w:rFonts w:ascii="Calibri" w:hAnsi="Calibri" w:cs="Calibri"/>
                            <w:sz w:val="20"/>
                            <w:szCs w:val="20"/>
                          </w:rPr>
                        </w:pPr>
                        <w:r>
                          <w:rPr>
                            <w:rFonts w:ascii="Calibri" w:hAnsi="Calibri" w:cs="Calibri"/>
                            <w:sz w:val="20"/>
                            <w:szCs w:val="20"/>
                          </w:rPr>
                          <w:t>731</w:t>
                        </w:r>
                      </w:p>
                    </w:tc>
                    <w:tc>
                      <w:tcPr>
                        <w:tcW w:w="657" w:type="pct"/>
                        <w:shd w:val="clear" w:color="auto" w:fill="FDE9D9" w:themeFill="accent6" w:themeFillTint="33"/>
                        <w:vAlign w:val="center"/>
                      </w:tcPr>
                      <w:p w:rsidR="007175C1" w:rsidRPr="00A82661" w:rsidRDefault="007175C1" w:rsidP="002841AD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t>J</w:t>
                        </w:r>
                      </w:p>
                    </w:tc>
                    <w:tc>
                      <w:tcPr>
                        <w:tcW w:w="1904" w:type="pct"/>
                        <w:shd w:val="clear" w:color="auto" w:fill="FDE9D9" w:themeFill="accent6" w:themeFillTint="33"/>
                        <w:vAlign w:val="center"/>
                      </w:tcPr>
                      <w:p w:rsidR="007175C1" w:rsidRPr="007175C1" w:rsidRDefault="007175C1" w:rsidP="002841AD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 w:rsidRPr="007175C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fldChar w:fldCharType="begin"/>
                        </w:r>
                        <w:r w:rsidRPr="007175C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instrText xml:space="preserve"> REF _Ref516067457 \h  \* MERGEFORMAT </w:instrText>
                        </w:r>
                        <w:r w:rsidRPr="007175C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</w:r>
                        <w:r w:rsidRPr="007175C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fldChar w:fldCharType="separate"/>
                        </w:r>
                        <w:r w:rsidR="002115BB" w:rsidRPr="002115BB">
                          <w:rPr>
                            <w:rFonts w:asciiTheme="minorHAnsi" w:hAnsiTheme="minorHAnsi"/>
                            <w:sz w:val="20"/>
                          </w:rPr>
                          <w:t>Mise en milieu heptane du FT</w:t>
                        </w:r>
                        <w:r w:rsidRPr="007175C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fldChar w:fldCharType="end"/>
                        </w:r>
                      </w:p>
                    </w:tc>
                  </w:tr>
                  <w:tr w:rsidR="00750B86" w:rsidRPr="00A82661" w:rsidTr="007F0B02">
                    <w:trPr>
                      <w:trHeight w:val="20"/>
                    </w:trPr>
                    <w:tc>
                      <w:tcPr>
                        <w:tcW w:w="399" w:type="pct"/>
                        <w:shd w:val="clear" w:color="auto" w:fill="FDE9D9" w:themeFill="accent6" w:themeFillTint="33"/>
                        <w:vAlign w:val="center"/>
                      </w:tcPr>
                      <w:p w:rsidR="002841AD" w:rsidRPr="00A82661" w:rsidRDefault="000E27AC" w:rsidP="002841AD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fldChar w:fldCharType="begin"/>
                        </w: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instrText xml:space="preserve"> REF _Ref456107008 \w \h </w:instrText>
                        </w:r>
                        <w:r w:rsidR="00B409C8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instrText xml:space="preserve"> \* MERGEFORMAT </w:instrText>
                        </w: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fldChar w:fldCharType="separate"/>
                        </w:r>
                        <w:r w:rsidR="002115BB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t>22</w:t>
                        </w: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fldChar w:fldCharType="end"/>
                        </w:r>
                      </w:p>
                    </w:tc>
                    <w:tc>
                      <w:tcPr>
                        <w:tcW w:w="1146" w:type="pct"/>
                        <w:shd w:val="clear" w:color="auto" w:fill="FDE9D9" w:themeFill="accent6" w:themeFillTint="33"/>
                        <w:vAlign w:val="center"/>
                      </w:tcPr>
                      <w:p w:rsidR="002841AD" w:rsidRPr="00A82661" w:rsidRDefault="002A32D5" w:rsidP="002841AD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t>TK121-122</w:t>
                        </w:r>
                      </w:p>
                    </w:tc>
                    <w:tc>
                      <w:tcPr>
                        <w:tcW w:w="894" w:type="pct"/>
                        <w:shd w:val="clear" w:color="auto" w:fill="FDE9D9" w:themeFill="accent6" w:themeFillTint="33"/>
                        <w:vAlign w:val="bottom"/>
                      </w:tcPr>
                      <w:p w:rsidR="002841AD" w:rsidRPr="00A82661" w:rsidRDefault="000E27AC" w:rsidP="002841AD">
                        <w:pPr>
                          <w:jc w:val="center"/>
                          <w:rPr>
                            <w:rFonts w:ascii="Calibri" w:hAnsi="Calibri" w:cs="Calibr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="Calibri" w:hAnsi="Calibri" w:cs="Calibri"/>
                            <w:sz w:val="20"/>
                            <w:szCs w:val="20"/>
                          </w:rPr>
                          <w:t>230</w:t>
                        </w:r>
                      </w:p>
                    </w:tc>
                    <w:tc>
                      <w:tcPr>
                        <w:tcW w:w="657" w:type="pct"/>
                        <w:shd w:val="clear" w:color="auto" w:fill="FDE9D9" w:themeFill="accent6" w:themeFillTint="33"/>
                        <w:vAlign w:val="center"/>
                      </w:tcPr>
                      <w:p w:rsidR="002841AD" w:rsidRPr="00A82661" w:rsidRDefault="002A32D5" w:rsidP="002841AD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t>J</w:t>
                        </w:r>
                      </w:p>
                    </w:tc>
                    <w:tc>
                      <w:tcPr>
                        <w:tcW w:w="1904" w:type="pct"/>
                        <w:shd w:val="clear" w:color="auto" w:fill="FDE9D9" w:themeFill="accent6" w:themeFillTint="33"/>
                        <w:vAlign w:val="center"/>
                      </w:tcPr>
                      <w:p w:rsidR="002841AD" w:rsidRPr="007175C1" w:rsidRDefault="000E27AC" w:rsidP="002841AD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 w:rsidRPr="007175C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fldChar w:fldCharType="begin"/>
                        </w:r>
                        <w:r w:rsidRPr="007175C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instrText xml:space="preserve"> REF _Ref456107008 \h </w:instrText>
                        </w:r>
                        <w:r w:rsidR="00B409C8" w:rsidRPr="007175C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instrText xml:space="preserve"> \* MERGEFORMAT </w:instrText>
                        </w:r>
                        <w:r w:rsidRPr="007175C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r>
                        <w:r w:rsidRPr="007175C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fldChar w:fldCharType="separate"/>
                        </w:r>
                        <w:r w:rsidR="002115BB" w:rsidRPr="002115BB">
                          <w:rPr>
                            <w:rFonts w:asciiTheme="minorHAnsi" w:hAnsiTheme="minorHAnsi"/>
                            <w:sz w:val="20"/>
                          </w:rPr>
                          <w:t>Rinçage toluène WT32101</w:t>
                        </w:r>
                        <w:r w:rsidRPr="007175C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fldChar w:fldCharType="end"/>
                        </w:r>
                      </w:p>
                    </w:tc>
                  </w:tr>
                  <w:tr w:rsidR="00750B86" w:rsidRPr="00A82661" w:rsidTr="007F0B02">
                    <w:trPr>
                      <w:trHeight w:val="20"/>
                    </w:trPr>
                    <w:tc>
                      <w:tcPr>
                        <w:tcW w:w="399" w:type="pct"/>
                        <w:shd w:val="clear" w:color="auto" w:fill="FDE9D9" w:themeFill="accent6" w:themeFillTint="33"/>
                        <w:vAlign w:val="center"/>
                      </w:tcPr>
                      <w:p w:rsidR="002841AD" w:rsidRPr="00A82661" w:rsidRDefault="006521C8" w:rsidP="002841AD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fldChar w:fldCharType="begin"/>
                        </w:r>
                        <w:r w:rsidRPr="00A8266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instrText xml:space="preserve"> REF _Ref436661155 \r \h  \* MERGEFORMAT </w:instrText>
                        </w:r>
                        <w:r w:rsidRPr="00A8266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</w:r>
                        <w:r w:rsidRPr="00A8266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fldChar w:fldCharType="separate"/>
                        </w:r>
                        <w:r w:rsidR="002115BB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t>38</w:t>
                        </w:r>
                        <w:r w:rsidRPr="00A82661">
                          <w:rPr>
                            <w:rFonts w:asciiTheme="minorHAnsi" w:hAnsiTheme="minorHAnsi" w:cstheme="minorHAnsi"/>
                            <w:bCs/>
                            <w:sz w:val="20"/>
                            <w:szCs w:val="20"/>
                          </w:rPr>
                          <w:fldChar w:fldCharType="end"/>
                        </w:r>
                      </w:p>
                    </w:tc>
                    <w:tc>
                      <w:tcPr>
                        <w:tcW w:w="1146" w:type="pct"/>
                        <w:shd w:val="clear" w:color="auto" w:fill="FDE9D9" w:themeFill="accent6" w:themeFillTint="33"/>
                        <w:vAlign w:val="center"/>
                      </w:tcPr>
                      <w:p w:rsidR="002841AD" w:rsidRPr="00A82661" w:rsidRDefault="006521C8" w:rsidP="00EF619F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t>TK121-122</w:t>
                        </w:r>
                      </w:p>
                    </w:tc>
                    <w:tc>
                      <w:tcPr>
                        <w:tcW w:w="894" w:type="pct"/>
                        <w:shd w:val="clear" w:color="auto" w:fill="FDE9D9" w:themeFill="accent6" w:themeFillTint="33"/>
                        <w:vAlign w:val="bottom"/>
                      </w:tcPr>
                      <w:p w:rsidR="002841AD" w:rsidRPr="00A82661" w:rsidRDefault="003E6EA0" w:rsidP="002841AD">
                        <w:pPr>
                          <w:jc w:val="center"/>
                          <w:rPr>
                            <w:rFonts w:ascii="Calibri" w:hAnsi="Calibri" w:cs="Calibr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="Calibri" w:hAnsi="Calibri" w:cs="Calibri"/>
                            <w:sz w:val="20"/>
                            <w:szCs w:val="20"/>
                          </w:rPr>
                          <w:t>5200</w:t>
                        </w:r>
                      </w:p>
                    </w:tc>
                    <w:tc>
                      <w:tcPr>
                        <w:tcW w:w="657" w:type="pct"/>
                        <w:shd w:val="clear" w:color="auto" w:fill="FDE9D9" w:themeFill="accent6" w:themeFillTint="33"/>
                      </w:tcPr>
                      <w:p w:rsidR="002841AD" w:rsidRPr="00A82661" w:rsidRDefault="00EF619F" w:rsidP="002841AD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t>J+</w:t>
                        </w:r>
                        <w:r w:rsidR="00694002" w:rsidRPr="00A82661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t>2</w:t>
                        </w:r>
                      </w:p>
                    </w:tc>
                    <w:tc>
                      <w:tcPr>
                        <w:tcW w:w="1904" w:type="pct"/>
                        <w:shd w:val="clear" w:color="auto" w:fill="FDE9D9" w:themeFill="accent6" w:themeFillTint="33"/>
                        <w:vAlign w:val="center"/>
                      </w:tcPr>
                      <w:p w:rsidR="002841AD" w:rsidRPr="00B409C8" w:rsidRDefault="006521C8" w:rsidP="002841AD">
                        <w:pPr>
                          <w:jc w:val="center"/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pPr>
                        <w:r w:rsidRPr="00B409C8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fldChar w:fldCharType="begin"/>
                        </w:r>
                        <w:r w:rsidRPr="00B409C8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instrText xml:space="preserve"> REF _Ref436661155 \h  \* MERGEFORMAT </w:instrText>
                        </w:r>
                        <w:r w:rsidRPr="00B409C8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</w:r>
                        <w:r w:rsidRPr="00B409C8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fldChar w:fldCharType="separate"/>
                        </w:r>
                        <w:r w:rsidR="002115BB" w:rsidRPr="002115BB">
                          <w:rPr>
                            <w:rFonts w:asciiTheme="minorHAnsi" w:hAnsiTheme="minorHAnsi" w:cstheme="minorHAnsi"/>
                            <w:sz w:val="20"/>
                          </w:rPr>
                          <w:t>Vidange du scrubber</w:t>
                        </w:r>
                        <w:r w:rsidRPr="00B409C8">
                          <w:rPr>
                            <w:rFonts w:asciiTheme="minorHAnsi" w:hAnsiTheme="minorHAnsi" w:cstheme="minorHAnsi"/>
                            <w:sz w:val="20"/>
                            <w:szCs w:val="20"/>
                          </w:rPr>
                          <w:fldChar w:fldCharType="end"/>
                        </w:r>
                      </w:p>
                    </w:tc>
                  </w:tr>
                </w:tbl>
                <w:p w:rsidR="002841AD" w:rsidRPr="00A82661" w:rsidRDefault="002841AD" w:rsidP="00AD5EB5">
                  <w:pPr>
                    <w:rPr>
                      <w:rFonts w:asciiTheme="minorHAnsi" w:hAnsiTheme="minorHAnsi" w:cstheme="minorHAnsi"/>
                      <w:b/>
                      <w:bCs/>
                      <w:iCs/>
                      <w:sz w:val="20"/>
                      <w:szCs w:val="20"/>
                    </w:rPr>
                  </w:pPr>
                </w:p>
              </w:tc>
            </w:tr>
          </w:tbl>
          <w:p w:rsidR="00173B0D" w:rsidRPr="00A82661" w:rsidRDefault="00173B0D" w:rsidP="00AD5EB5">
            <w:pPr>
              <w:ind w:right="332"/>
              <w:rPr>
                <w:rFonts w:asciiTheme="minorHAnsi" w:hAnsiTheme="minorHAnsi" w:cstheme="minorHAnsi"/>
                <w:b/>
                <w:bCs/>
                <w:iCs/>
                <w:sz w:val="20"/>
                <w:szCs w:val="20"/>
                <w:u w:val="single"/>
              </w:rPr>
            </w:pPr>
          </w:p>
        </w:tc>
      </w:tr>
    </w:tbl>
    <w:p w:rsidR="00994FDE" w:rsidRPr="00A82661" w:rsidRDefault="00994FDE" w:rsidP="00BD7583">
      <w:pPr>
        <w:rPr>
          <w:rFonts w:asciiTheme="minorHAnsi" w:hAnsiTheme="minorHAnsi" w:cstheme="minorHAnsi"/>
          <w:sz w:val="18"/>
          <w:szCs w:val="16"/>
        </w:rPr>
        <w:sectPr w:rsidR="00994FDE" w:rsidRPr="00A82661" w:rsidSect="00B86BEB">
          <w:headerReference w:type="default" r:id="rId12"/>
          <w:pgSz w:w="16838" w:h="11906" w:orient="landscape"/>
          <w:pgMar w:top="2268" w:right="567" w:bottom="567" w:left="567" w:header="567" w:footer="306" w:gutter="0"/>
          <w:cols w:space="708"/>
          <w:docGrid w:linePitch="360"/>
        </w:sectPr>
      </w:pPr>
    </w:p>
    <w:tbl>
      <w:tblPr>
        <w:tblW w:w="5000" w:type="pct"/>
        <w:tblCellMar>
          <w:top w:w="51" w:type="dxa"/>
          <w:bottom w:w="51" w:type="dxa"/>
        </w:tblCellMar>
        <w:tblLook w:val="01E0" w:firstRow="1" w:lastRow="1" w:firstColumn="1" w:lastColumn="1" w:noHBand="0" w:noVBand="0"/>
      </w:tblPr>
      <w:tblGrid>
        <w:gridCol w:w="795"/>
        <w:gridCol w:w="6995"/>
        <w:gridCol w:w="255"/>
        <w:gridCol w:w="4423"/>
        <w:gridCol w:w="2318"/>
        <w:gridCol w:w="564"/>
        <w:gridCol w:w="570"/>
      </w:tblGrid>
      <w:tr w:rsidR="0033623E" w:rsidRPr="00A82661" w:rsidTr="001B4F77">
        <w:trPr>
          <w:cantSplit/>
          <w:trHeight w:val="20"/>
          <w:tblHeader/>
        </w:trPr>
        <w:tc>
          <w:tcPr>
            <w:tcW w:w="250" w:type="pct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62F9B" w:rsidRPr="00A82661" w:rsidRDefault="00E62F9B" w:rsidP="00351630">
            <w:pPr>
              <w:jc w:val="center"/>
              <w:rPr>
                <w:rFonts w:asciiTheme="minorHAnsi" w:hAnsiTheme="minorHAnsi" w:cstheme="minorHAnsi"/>
                <w:sz w:val="20"/>
                <w:szCs w:val="18"/>
              </w:rPr>
            </w:pPr>
            <w:r w:rsidRPr="00A82661">
              <w:rPr>
                <w:rFonts w:asciiTheme="minorHAnsi" w:hAnsiTheme="minorHAnsi" w:cstheme="minorHAnsi"/>
                <w:sz w:val="20"/>
                <w:szCs w:val="18"/>
              </w:rPr>
              <w:t>Type</w:t>
            </w: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62F9B" w:rsidRPr="00A82661" w:rsidRDefault="00E62F9B" w:rsidP="00351630">
            <w:pPr>
              <w:jc w:val="center"/>
              <w:rPr>
                <w:rFonts w:asciiTheme="minorHAnsi" w:hAnsiTheme="minorHAnsi" w:cstheme="minorHAnsi"/>
                <w:sz w:val="20"/>
                <w:szCs w:val="18"/>
              </w:rPr>
            </w:pPr>
            <w:r w:rsidRPr="00A82661">
              <w:rPr>
                <w:rFonts w:asciiTheme="minorHAnsi" w:hAnsiTheme="minorHAnsi" w:cstheme="minorHAnsi"/>
                <w:sz w:val="20"/>
                <w:szCs w:val="18"/>
              </w:rPr>
              <w:t>Descriptions</w:t>
            </w:r>
          </w:p>
        </w:tc>
        <w:tc>
          <w:tcPr>
            <w:tcW w:w="1389" w:type="pct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62F9B" w:rsidRPr="00A82661" w:rsidRDefault="00E62F9B" w:rsidP="00351630">
            <w:pPr>
              <w:jc w:val="center"/>
              <w:rPr>
                <w:rFonts w:asciiTheme="minorHAnsi" w:hAnsiTheme="minorHAnsi" w:cstheme="minorHAnsi"/>
                <w:sz w:val="20"/>
                <w:szCs w:val="18"/>
              </w:rPr>
            </w:pPr>
            <w:r w:rsidRPr="00A82661">
              <w:rPr>
                <w:rFonts w:asciiTheme="minorHAnsi" w:hAnsiTheme="minorHAnsi" w:cstheme="minorHAnsi"/>
                <w:sz w:val="20"/>
                <w:szCs w:val="18"/>
              </w:rPr>
              <w:t>Données brutes</w:t>
            </w:r>
          </w:p>
        </w:tc>
        <w:tc>
          <w:tcPr>
            <w:tcW w:w="728" w:type="pct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62F9B" w:rsidRPr="00A82661" w:rsidRDefault="00E62F9B" w:rsidP="00351630">
            <w:pPr>
              <w:jc w:val="center"/>
              <w:rPr>
                <w:rFonts w:asciiTheme="minorHAnsi" w:hAnsiTheme="minorHAnsi" w:cstheme="minorHAnsi"/>
                <w:sz w:val="20"/>
                <w:szCs w:val="18"/>
              </w:rPr>
            </w:pPr>
            <w:r w:rsidRPr="00A82661">
              <w:rPr>
                <w:rFonts w:asciiTheme="minorHAnsi" w:hAnsiTheme="minorHAnsi" w:cstheme="minorHAnsi"/>
                <w:sz w:val="20"/>
                <w:szCs w:val="18"/>
              </w:rPr>
              <w:t xml:space="preserve">Date : </w:t>
            </w:r>
            <w:r w:rsidRPr="00A82661">
              <w:rPr>
                <w:rFonts w:asciiTheme="minorHAnsi" w:hAnsiTheme="minorHAnsi" w:cstheme="minorHAnsi"/>
                <w:sz w:val="20"/>
                <w:szCs w:val="18"/>
                <w:highlight w:val="yellow"/>
              </w:rPr>
              <w:t>______</w:t>
            </w:r>
          </w:p>
        </w:tc>
        <w:tc>
          <w:tcPr>
            <w:tcW w:w="356" w:type="pct"/>
            <w:gridSpan w:val="2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62F9B" w:rsidRPr="00A82661" w:rsidRDefault="00E62F9B" w:rsidP="00351630">
            <w:pPr>
              <w:jc w:val="center"/>
              <w:rPr>
                <w:rFonts w:asciiTheme="minorHAnsi" w:hAnsiTheme="minorHAnsi" w:cstheme="minorHAnsi"/>
                <w:sz w:val="20"/>
                <w:szCs w:val="18"/>
              </w:rPr>
            </w:pPr>
            <w:r w:rsidRPr="00A82661">
              <w:rPr>
                <w:rFonts w:asciiTheme="minorHAnsi" w:hAnsiTheme="minorHAnsi" w:cstheme="minorHAnsi"/>
                <w:sz w:val="20"/>
                <w:szCs w:val="18"/>
              </w:rPr>
              <w:t>Visa</w:t>
            </w:r>
          </w:p>
        </w:tc>
      </w:tr>
      <w:tr w:rsidR="0033623E" w:rsidRPr="00A82661" w:rsidTr="00A417E1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  <w:tblHeader/>
        </w:trPr>
        <w:tc>
          <w:tcPr>
            <w:tcW w:w="5000" w:type="pct"/>
            <w:gridSpan w:val="7"/>
            <w:tcBorders>
              <w:top w:val="single" w:sz="4" w:space="0" w:color="auto"/>
              <w:bottom w:val="single" w:sz="4" w:space="0" w:color="auto"/>
            </w:tcBorders>
            <w:shd w:val="clear" w:color="auto" w:fill="D99594" w:themeFill="accent2" w:themeFillTint="99"/>
            <w:vAlign w:val="center"/>
          </w:tcPr>
          <w:p w:rsidR="0087717A" w:rsidRPr="00A82661" w:rsidRDefault="00D2382A" w:rsidP="00D2382A">
            <w:pPr>
              <w:jc w:val="center"/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drawing>
                <wp:inline distT="0" distB="0" distL="0" distR="0" wp14:anchorId="07319931" wp14:editId="14CEB26A">
                  <wp:extent cx="157968" cy="141339"/>
                  <wp:effectExtent l="0" t="0" r="0" b="0"/>
                  <wp:docPr id="20" name="Image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attention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7968" cy="14133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087717A"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Le CBC est sensible à l’eau</w:t>
            </w:r>
            <w:r w:rsidR="00F7742D"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et </w:t>
            </w:r>
            <w:r w:rsidR="005B5EAA"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aux alcools</w:t>
            </w:r>
            <w:r w:rsidR="0087717A"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 : dégradation en CBA et dégagement d’HCl gaz. </w:t>
            </w:r>
            <w:r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drawing>
                <wp:inline distT="0" distB="0" distL="0" distR="0" wp14:anchorId="589F362B" wp14:editId="6EEDE928">
                  <wp:extent cx="157968" cy="141339"/>
                  <wp:effectExtent l="0" t="0" r="0" b="0"/>
                  <wp:docPr id="22" name="Image 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attention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7968" cy="14133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3623E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50" w:type="pct"/>
          </w:tcPr>
          <w:p w:rsidR="0052103F" w:rsidRPr="00A82661" w:rsidRDefault="0052103F" w:rsidP="00005E82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</w:tcPr>
          <w:p w:rsidR="0052103F" w:rsidRPr="00A82661" w:rsidRDefault="0052103F" w:rsidP="00005E82">
            <w:pPr>
              <w:pStyle w:val="TitreOp"/>
              <w:rPr>
                <w:sz w:val="20"/>
              </w:rPr>
            </w:pPr>
            <w:bookmarkStart w:id="5" w:name="_Ref440361444"/>
            <w:r w:rsidRPr="00A82661">
              <w:rPr>
                <w:sz w:val="20"/>
              </w:rPr>
              <w:t>Préparation avant démarrage</w:t>
            </w:r>
            <w:bookmarkEnd w:id="5"/>
          </w:p>
          <w:p w:rsidR="0052103F" w:rsidRPr="00A82661" w:rsidRDefault="0052103F" w:rsidP="00005E82">
            <w:pPr>
              <w:rPr>
                <w:rFonts w:ascii="Calibri" w:hAnsi="Calibri" w:cs="Calibri"/>
                <w:bCs/>
                <w:sz w:val="20"/>
                <w:szCs w:val="20"/>
              </w:rPr>
            </w:pPr>
          </w:p>
          <w:p w:rsidR="0052103F" w:rsidRPr="00A82661" w:rsidRDefault="0052103F" w:rsidP="00005E82">
            <w:pPr>
              <w:rPr>
                <w:rFonts w:ascii="Calibri" w:hAnsi="Calibri" w:cs="Calibri"/>
                <w:bCs/>
                <w:sz w:val="20"/>
                <w:szCs w:val="20"/>
              </w:rPr>
            </w:pPr>
            <w:r w:rsidRPr="00A82661">
              <w:rPr>
                <w:rFonts w:ascii="Calibri" w:hAnsi="Calibri" w:cs="Calibri"/>
                <w:bCs/>
                <w:sz w:val="20"/>
                <w:szCs w:val="20"/>
              </w:rPr>
              <w:t>Démarrer recette générale sur le système.</w:t>
            </w:r>
          </w:p>
        </w:tc>
        <w:tc>
          <w:tcPr>
            <w:tcW w:w="2117" w:type="pct"/>
            <w:gridSpan w:val="2"/>
          </w:tcPr>
          <w:p w:rsidR="0052103F" w:rsidRPr="00A82661" w:rsidRDefault="0052103F" w:rsidP="00005E82">
            <w:pPr>
              <w:rPr>
                <w:rFonts w:ascii="Calibri" w:hAnsi="Calibri" w:cs="Calibri"/>
                <w:sz w:val="20"/>
                <w:szCs w:val="20"/>
              </w:rPr>
            </w:pPr>
            <w:r w:rsidRPr="00A82661">
              <w:rPr>
                <w:rFonts w:ascii="Calibri" w:hAnsi="Calibri" w:cs="Calibri"/>
                <w:sz w:val="20"/>
                <w:szCs w:val="20"/>
              </w:rPr>
              <w:t xml:space="preserve">Recette générale </w:t>
            </w:r>
          </w:p>
          <w:p w:rsidR="0052103F" w:rsidRPr="00A82661" w:rsidRDefault="0052103F" w:rsidP="00005E82">
            <w:pPr>
              <w:rPr>
                <w:rFonts w:ascii="Calibri" w:hAnsi="Calibri" w:cs="Calibri"/>
                <w:sz w:val="20"/>
                <w:szCs w:val="20"/>
              </w:rPr>
            </w:pPr>
          </w:p>
          <w:p w:rsidR="0052103F" w:rsidRPr="00A82661" w:rsidRDefault="0052103F" w:rsidP="00005E82">
            <w:pPr>
              <w:rPr>
                <w:rFonts w:ascii="Calibri" w:hAnsi="Calibri" w:cs="Calibri"/>
                <w:sz w:val="20"/>
                <w:szCs w:val="20"/>
              </w:rPr>
            </w:pPr>
            <w:r w:rsidRPr="00A82661">
              <w:rPr>
                <w:rFonts w:ascii="Calibri" w:hAnsi="Calibri" w:cs="Calibri"/>
                <w:sz w:val="20"/>
                <w:szCs w:val="20"/>
              </w:rPr>
              <w:t>Ardoises et logbook KT à jour</w:t>
            </w:r>
          </w:p>
        </w:tc>
        <w:tc>
          <w:tcPr>
            <w:tcW w:w="177" w:type="pct"/>
          </w:tcPr>
          <w:p w:rsidR="0052103F" w:rsidRPr="00A82661" w:rsidRDefault="0052103F" w:rsidP="00005E82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  <w:r w:rsidRPr="00A82661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52103F" w:rsidRPr="00A82661" w:rsidRDefault="0052103F" w:rsidP="00005E82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52103F" w:rsidRPr="00A82661" w:rsidRDefault="0052103F" w:rsidP="00005E82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82661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</w:tcPr>
          <w:p w:rsidR="0052103F" w:rsidRPr="00A82661" w:rsidRDefault="0052103F" w:rsidP="00005E8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3623E" w:rsidRPr="00A82661" w:rsidTr="00A417E1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5000" w:type="pct"/>
            <w:gridSpan w:val="7"/>
            <w:shd w:val="clear" w:color="auto" w:fill="F2DBDB" w:themeFill="accent2" w:themeFillTint="33"/>
          </w:tcPr>
          <w:p w:rsidR="0052103F" w:rsidRPr="00A82661" w:rsidRDefault="0052103F" w:rsidP="00005E82">
            <w:pPr>
              <w:jc w:val="center"/>
              <w:rPr>
                <w:rFonts w:ascii="Calibri" w:hAnsi="Calibri" w:cs="Calibri"/>
                <w:b/>
                <w:sz w:val="20"/>
                <w:szCs w:val="20"/>
              </w:rPr>
            </w:pPr>
            <w:r w:rsidRPr="00A82661">
              <w:rPr>
                <w:rFonts w:ascii="Calibri" w:hAnsi="Calibri" w:cs="Calibri"/>
                <w:b/>
                <w:sz w:val="20"/>
                <w:szCs w:val="20"/>
              </w:rPr>
              <w:t>Grade à appliquer</w:t>
            </w:r>
          </w:p>
        </w:tc>
      </w:tr>
      <w:tr w:rsidR="0033623E" w:rsidRPr="00A82661" w:rsidTr="00A417E1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5000" w:type="pct"/>
            <w:gridSpan w:val="7"/>
          </w:tcPr>
          <w:tbl>
            <w:tblPr>
              <w:tblStyle w:val="Grilledutableau"/>
              <w:tblW w:w="5000" w:type="pct"/>
              <w:tblCellMar>
                <w:top w:w="51" w:type="dxa"/>
                <w:bottom w:w="51" w:type="dxa"/>
              </w:tblCellMar>
              <w:tblLook w:val="04A0" w:firstRow="1" w:lastRow="0" w:firstColumn="1" w:lastColumn="0" w:noHBand="0" w:noVBand="1"/>
            </w:tblPr>
            <w:tblGrid>
              <w:gridCol w:w="1474"/>
              <w:gridCol w:w="4740"/>
              <w:gridCol w:w="4740"/>
              <w:gridCol w:w="4740"/>
            </w:tblGrid>
            <w:tr w:rsidR="0033623E" w:rsidRPr="00A82661" w:rsidTr="00D2382A">
              <w:trPr>
                <w:trHeight w:val="20"/>
              </w:trPr>
              <w:tc>
                <w:tcPr>
                  <w:tcW w:w="470" w:type="pct"/>
                  <w:shd w:val="clear" w:color="auto" w:fill="F2DBDB" w:themeFill="accent2" w:themeFillTint="33"/>
                  <w:vAlign w:val="center"/>
                </w:tcPr>
                <w:p w:rsidR="0052103F" w:rsidRPr="00A82661" w:rsidRDefault="0052103F" w:rsidP="00005E8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Lot précédent</w:t>
                  </w:r>
                </w:p>
              </w:tc>
              <w:tc>
                <w:tcPr>
                  <w:tcW w:w="1510" w:type="pct"/>
                  <w:shd w:val="clear" w:color="auto" w:fill="F2DBDB" w:themeFill="accent2" w:themeFillTint="33"/>
                  <w:vAlign w:val="center"/>
                </w:tcPr>
                <w:p w:rsidR="0052103F" w:rsidRPr="00A82661" w:rsidRDefault="001B4FE2" w:rsidP="00005E8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Équipement</w:t>
                  </w:r>
                  <w:r w:rsidR="0052103F"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 chimique : </w:t>
                  </w:r>
                </w:p>
                <w:p w:rsidR="0052103F" w:rsidRPr="00A82661" w:rsidRDefault="0052103F" w:rsidP="00005E8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Réacteurs</w:t>
                  </w:r>
                </w:p>
              </w:tc>
              <w:tc>
                <w:tcPr>
                  <w:tcW w:w="1510" w:type="pct"/>
                  <w:shd w:val="clear" w:color="auto" w:fill="F2DBDB" w:themeFill="accent2" w:themeFillTint="33"/>
                  <w:vAlign w:val="center"/>
                </w:tcPr>
                <w:p w:rsidR="0052103F" w:rsidRPr="00A82661" w:rsidRDefault="001B4FE2" w:rsidP="00005E8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Équipement</w:t>
                  </w:r>
                  <w:r w:rsidR="0052103F"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 chimique :</w:t>
                  </w:r>
                </w:p>
                <w:p w:rsidR="0052103F" w:rsidRPr="00A82661" w:rsidRDefault="005C77C2" w:rsidP="00005E8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filtre Nutsche, pompe</w:t>
                  </w:r>
                </w:p>
              </w:tc>
              <w:tc>
                <w:tcPr>
                  <w:tcW w:w="1510" w:type="pct"/>
                  <w:shd w:val="clear" w:color="auto" w:fill="F2DBDB" w:themeFill="accent2" w:themeFillTint="33"/>
                  <w:vAlign w:val="center"/>
                </w:tcPr>
                <w:p w:rsidR="0052103F" w:rsidRPr="00A82661" w:rsidRDefault="001B4FE2" w:rsidP="00005E8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Équipement</w:t>
                  </w:r>
                  <w:r w:rsidR="0052103F"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 physique : </w:t>
                  </w:r>
                </w:p>
                <w:p w:rsidR="0052103F" w:rsidRPr="00A82661" w:rsidRDefault="00C61132" w:rsidP="00005E8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3A6E07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Filtre FT32 (inclus DEC et émotteur</w:t>
                  </w:r>
                  <w:r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)</w:t>
                  </w:r>
                </w:p>
              </w:tc>
            </w:tr>
            <w:tr w:rsidR="0033623E" w:rsidRPr="00A82661" w:rsidTr="00D2382A">
              <w:trPr>
                <w:trHeight w:val="20"/>
              </w:trPr>
              <w:tc>
                <w:tcPr>
                  <w:tcW w:w="470" w:type="pct"/>
                  <w:shd w:val="clear" w:color="auto" w:fill="FFFFFF"/>
                  <w:vAlign w:val="center"/>
                </w:tcPr>
                <w:p w:rsidR="0052103F" w:rsidRPr="00A82661" w:rsidRDefault="003A5D46" w:rsidP="00005E8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CBC</w:t>
                  </w:r>
                </w:p>
              </w:tc>
              <w:tc>
                <w:tcPr>
                  <w:tcW w:w="1510" w:type="pct"/>
                  <w:vAlign w:val="center"/>
                </w:tcPr>
                <w:p w:rsidR="0052103F" w:rsidRPr="00A82661" w:rsidRDefault="0052103F" w:rsidP="00005E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 xml:space="preserve">Grade 0 </w:t>
                  </w:r>
                </w:p>
              </w:tc>
              <w:tc>
                <w:tcPr>
                  <w:tcW w:w="1510" w:type="pct"/>
                  <w:vAlign w:val="center"/>
                </w:tcPr>
                <w:p w:rsidR="0052103F" w:rsidRPr="00A82661" w:rsidRDefault="0052103F" w:rsidP="00005E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 xml:space="preserve">Grade 0 </w:t>
                  </w:r>
                </w:p>
              </w:tc>
              <w:tc>
                <w:tcPr>
                  <w:tcW w:w="1510" w:type="pct"/>
                  <w:vAlign w:val="center"/>
                </w:tcPr>
                <w:p w:rsidR="0052103F" w:rsidRPr="00A82661" w:rsidRDefault="003A5D46" w:rsidP="007175C1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 xml:space="preserve">Grade </w:t>
                  </w:r>
                  <w:r w:rsidR="007175C1">
                    <w:rPr>
                      <w:rFonts w:ascii="Calibri" w:hAnsi="Calibri" w:cs="Calibri"/>
                      <w:sz w:val="20"/>
                      <w:szCs w:val="20"/>
                    </w:rPr>
                    <w:t>0</w:t>
                  </w:r>
                </w:p>
              </w:tc>
            </w:tr>
            <w:tr w:rsidR="0033623E" w:rsidRPr="00A82661" w:rsidTr="00D2382A">
              <w:trPr>
                <w:trHeight w:val="20"/>
              </w:trPr>
              <w:tc>
                <w:tcPr>
                  <w:tcW w:w="470" w:type="pct"/>
                  <w:shd w:val="clear" w:color="auto" w:fill="FFFFFF"/>
                  <w:vAlign w:val="center"/>
                </w:tcPr>
                <w:p w:rsidR="0052103F" w:rsidRPr="00A82661" w:rsidRDefault="0052103F" w:rsidP="00005E8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Autre produit</w:t>
                  </w:r>
                </w:p>
              </w:tc>
              <w:tc>
                <w:tcPr>
                  <w:tcW w:w="1510" w:type="pct"/>
                  <w:vAlign w:val="center"/>
                </w:tcPr>
                <w:p w:rsidR="0052103F" w:rsidRPr="00A82661" w:rsidRDefault="0052103F" w:rsidP="00005E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Grade 2</w:t>
                  </w:r>
                </w:p>
              </w:tc>
              <w:tc>
                <w:tcPr>
                  <w:tcW w:w="1510" w:type="pct"/>
                  <w:vAlign w:val="center"/>
                </w:tcPr>
                <w:p w:rsidR="0052103F" w:rsidRPr="00A82661" w:rsidRDefault="0052103F" w:rsidP="00005E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Grade 2</w:t>
                  </w:r>
                </w:p>
              </w:tc>
              <w:tc>
                <w:tcPr>
                  <w:tcW w:w="1510" w:type="pct"/>
                  <w:vAlign w:val="center"/>
                </w:tcPr>
                <w:p w:rsidR="0052103F" w:rsidRPr="00A82661" w:rsidRDefault="0052103F" w:rsidP="00005E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Grade 2</w:t>
                  </w:r>
                </w:p>
              </w:tc>
            </w:tr>
          </w:tbl>
          <w:p w:rsidR="0052103F" w:rsidRPr="00A82661" w:rsidRDefault="0052103F" w:rsidP="00005E8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3623E" w:rsidRPr="00A82661" w:rsidTr="00A417E1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5000" w:type="pct"/>
            <w:gridSpan w:val="7"/>
            <w:shd w:val="clear" w:color="auto" w:fill="F2DBDB" w:themeFill="accent2" w:themeFillTint="33"/>
          </w:tcPr>
          <w:p w:rsidR="0052103F" w:rsidRPr="00A82661" w:rsidRDefault="0052103F" w:rsidP="00005E82">
            <w:pPr>
              <w:jc w:val="center"/>
              <w:rPr>
                <w:rFonts w:ascii="Calibri" w:hAnsi="Calibri" w:cs="Calibri"/>
                <w:b/>
                <w:sz w:val="20"/>
                <w:szCs w:val="20"/>
              </w:rPr>
            </w:pPr>
            <w:r w:rsidRPr="00A82661">
              <w:rPr>
                <w:rFonts w:ascii="Calibri" w:hAnsi="Calibri" w:cs="Calibri"/>
                <w:b/>
                <w:sz w:val="20"/>
                <w:szCs w:val="20"/>
              </w:rPr>
              <w:t>Mise en milieu à réaliser</w:t>
            </w:r>
          </w:p>
        </w:tc>
      </w:tr>
      <w:tr w:rsidR="0033623E" w:rsidRPr="00A82661" w:rsidTr="00A417E1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5000" w:type="pct"/>
            <w:gridSpan w:val="7"/>
          </w:tcPr>
          <w:tbl>
            <w:tblPr>
              <w:tblStyle w:val="Grilledutableau"/>
              <w:tblW w:w="5000" w:type="pct"/>
              <w:tblCellMar>
                <w:top w:w="51" w:type="dxa"/>
                <w:bottom w:w="51" w:type="dxa"/>
              </w:tblCellMar>
              <w:tblLook w:val="04A0" w:firstRow="1" w:lastRow="0" w:firstColumn="1" w:lastColumn="0" w:noHBand="0" w:noVBand="1"/>
            </w:tblPr>
            <w:tblGrid>
              <w:gridCol w:w="1474"/>
              <w:gridCol w:w="4740"/>
              <w:gridCol w:w="4740"/>
              <w:gridCol w:w="4740"/>
            </w:tblGrid>
            <w:tr w:rsidR="0033623E" w:rsidRPr="00A82661" w:rsidTr="00D2382A">
              <w:trPr>
                <w:trHeight w:val="20"/>
              </w:trPr>
              <w:tc>
                <w:tcPr>
                  <w:tcW w:w="470" w:type="pct"/>
                  <w:shd w:val="clear" w:color="auto" w:fill="F2DBDB" w:themeFill="accent2" w:themeFillTint="33"/>
                  <w:vAlign w:val="center"/>
                </w:tcPr>
                <w:p w:rsidR="0052103F" w:rsidRPr="00A82661" w:rsidRDefault="0052103F" w:rsidP="00005E8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Lot précédent</w:t>
                  </w:r>
                </w:p>
              </w:tc>
              <w:tc>
                <w:tcPr>
                  <w:tcW w:w="1510" w:type="pct"/>
                  <w:shd w:val="clear" w:color="auto" w:fill="F2DBDB" w:themeFill="accent2" w:themeFillTint="33"/>
                  <w:vAlign w:val="center"/>
                </w:tcPr>
                <w:p w:rsidR="0052103F" w:rsidRPr="00A82661" w:rsidRDefault="001B4FE2" w:rsidP="00005E8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Équipement</w:t>
                  </w:r>
                  <w:r w:rsidR="0052103F"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 chimique : </w:t>
                  </w:r>
                </w:p>
                <w:p w:rsidR="0052103F" w:rsidRPr="00A82661" w:rsidRDefault="0052103F" w:rsidP="00005E8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Réacteurs</w:t>
                  </w:r>
                </w:p>
              </w:tc>
              <w:tc>
                <w:tcPr>
                  <w:tcW w:w="1510" w:type="pct"/>
                  <w:shd w:val="clear" w:color="auto" w:fill="F2DBDB" w:themeFill="accent2" w:themeFillTint="33"/>
                  <w:vAlign w:val="center"/>
                </w:tcPr>
                <w:p w:rsidR="0052103F" w:rsidRPr="00A82661" w:rsidRDefault="001B4FE2" w:rsidP="00005E8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Équipement</w:t>
                  </w:r>
                  <w:r w:rsidR="0052103F"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 chimique :</w:t>
                  </w:r>
                </w:p>
                <w:p w:rsidR="0052103F" w:rsidRPr="00A82661" w:rsidRDefault="00C61132" w:rsidP="00005E8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filtre Nutsche, pompe</w:t>
                  </w:r>
                </w:p>
              </w:tc>
              <w:tc>
                <w:tcPr>
                  <w:tcW w:w="1510" w:type="pct"/>
                  <w:shd w:val="clear" w:color="auto" w:fill="F2DBDB" w:themeFill="accent2" w:themeFillTint="33"/>
                  <w:vAlign w:val="center"/>
                </w:tcPr>
                <w:p w:rsidR="0052103F" w:rsidRPr="00A82661" w:rsidRDefault="001B4FE2" w:rsidP="00005E8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Équipement</w:t>
                  </w:r>
                  <w:r w:rsidR="0052103F"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 physique : </w:t>
                  </w:r>
                </w:p>
                <w:p w:rsidR="0052103F" w:rsidRPr="00A82661" w:rsidRDefault="00C61132" w:rsidP="00005E8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3A6E07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Filtre FT32 (inclus DEC et émotteur</w:t>
                  </w:r>
                  <w:r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)</w:t>
                  </w:r>
                </w:p>
              </w:tc>
            </w:tr>
            <w:tr w:rsidR="0033623E" w:rsidRPr="00A82661" w:rsidTr="00D2382A">
              <w:trPr>
                <w:trHeight w:val="20"/>
              </w:trPr>
              <w:tc>
                <w:tcPr>
                  <w:tcW w:w="470" w:type="pct"/>
                  <w:shd w:val="clear" w:color="auto" w:fill="FFFFFF"/>
                  <w:vAlign w:val="center"/>
                </w:tcPr>
                <w:p w:rsidR="0052103F" w:rsidRPr="00A82661" w:rsidRDefault="003A5D46" w:rsidP="00005E8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CBC</w:t>
                  </w:r>
                </w:p>
              </w:tc>
              <w:tc>
                <w:tcPr>
                  <w:tcW w:w="1510" w:type="pct"/>
                  <w:vAlign w:val="center"/>
                </w:tcPr>
                <w:p w:rsidR="0052103F" w:rsidRPr="00A82661" w:rsidRDefault="004C740D" w:rsidP="00F66E39">
                  <w:pPr>
                    <w:tabs>
                      <w:tab w:val="left" w:pos="3120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Mise en milieu</w:t>
                  </w:r>
                </w:p>
              </w:tc>
              <w:tc>
                <w:tcPr>
                  <w:tcW w:w="1510" w:type="pct"/>
                  <w:vAlign w:val="center"/>
                </w:tcPr>
                <w:p w:rsidR="0052103F" w:rsidRPr="00A82661" w:rsidRDefault="003A5D46" w:rsidP="00E12492">
                  <w:pPr>
                    <w:tabs>
                      <w:tab w:val="left" w:pos="3120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Mise en milieu</w:t>
                  </w:r>
                </w:p>
              </w:tc>
              <w:tc>
                <w:tcPr>
                  <w:tcW w:w="1510" w:type="pct"/>
                  <w:vAlign w:val="center"/>
                </w:tcPr>
                <w:p w:rsidR="0052103F" w:rsidRPr="00A82661" w:rsidRDefault="003A5D46" w:rsidP="00005E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Mise en milieu</w:t>
                  </w:r>
                </w:p>
              </w:tc>
            </w:tr>
            <w:tr w:rsidR="0033623E" w:rsidRPr="00A82661" w:rsidTr="00D2382A">
              <w:trPr>
                <w:trHeight w:val="20"/>
              </w:trPr>
              <w:tc>
                <w:tcPr>
                  <w:tcW w:w="470" w:type="pct"/>
                  <w:shd w:val="clear" w:color="auto" w:fill="FFFFFF"/>
                  <w:vAlign w:val="center"/>
                </w:tcPr>
                <w:p w:rsidR="0052103F" w:rsidRPr="00A82661" w:rsidRDefault="0052103F" w:rsidP="00005E8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Autre produit</w:t>
                  </w:r>
                </w:p>
              </w:tc>
              <w:tc>
                <w:tcPr>
                  <w:tcW w:w="1510" w:type="pct"/>
                </w:tcPr>
                <w:p w:rsidR="0052103F" w:rsidRPr="00A82661" w:rsidRDefault="0052103F" w:rsidP="00005E82">
                  <w:pPr>
                    <w:jc w:val="center"/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Mise en milieu</w:t>
                  </w:r>
                </w:p>
              </w:tc>
              <w:tc>
                <w:tcPr>
                  <w:tcW w:w="1510" w:type="pct"/>
                </w:tcPr>
                <w:p w:rsidR="0052103F" w:rsidRPr="00A82661" w:rsidRDefault="003A5D46" w:rsidP="00005E82">
                  <w:pPr>
                    <w:jc w:val="center"/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Mise en milieu</w:t>
                  </w:r>
                </w:p>
              </w:tc>
              <w:tc>
                <w:tcPr>
                  <w:tcW w:w="1510" w:type="pct"/>
                </w:tcPr>
                <w:p w:rsidR="0052103F" w:rsidRPr="00A82661" w:rsidRDefault="003A5D46" w:rsidP="00005E82">
                  <w:pPr>
                    <w:jc w:val="center"/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Mise en milieu</w:t>
                  </w:r>
                </w:p>
              </w:tc>
            </w:tr>
          </w:tbl>
          <w:p w:rsidR="0052103F" w:rsidRPr="00A82661" w:rsidRDefault="0052103F" w:rsidP="00005E82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33623E" w:rsidRPr="00A82661" w:rsidTr="00A417E1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5000" w:type="pct"/>
            <w:gridSpan w:val="7"/>
          </w:tcPr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51" w:type="dxa"/>
                <w:bottom w:w="51" w:type="dxa"/>
              </w:tblCellMar>
              <w:tblLook w:val="01E0" w:firstRow="1" w:lastRow="1" w:firstColumn="1" w:lastColumn="1" w:noHBand="0" w:noVBand="0"/>
            </w:tblPr>
            <w:tblGrid>
              <w:gridCol w:w="1613"/>
              <w:gridCol w:w="1999"/>
              <w:gridCol w:w="2750"/>
              <w:gridCol w:w="3836"/>
              <w:gridCol w:w="3139"/>
              <w:gridCol w:w="1117"/>
              <w:gridCol w:w="1240"/>
            </w:tblGrid>
            <w:tr w:rsidR="0033623E" w:rsidRPr="00A82661" w:rsidTr="00D2382A">
              <w:trPr>
                <w:trHeight w:val="20"/>
              </w:trPr>
              <w:tc>
                <w:tcPr>
                  <w:tcW w:w="514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DBDB" w:themeFill="accent2" w:themeFillTint="33"/>
                  <w:vAlign w:val="center"/>
                </w:tcPr>
                <w:p w:rsidR="0052103F" w:rsidRPr="00A82661" w:rsidRDefault="0052103F" w:rsidP="00005E82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Equipement</w:t>
                  </w:r>
                </w:p>
              </w:tc>
              <w:tc>
                <w:tcPr>
                  <w:tcW w:w="637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DBDB" w:themeFill="accent2" w:themeFillTint="33"/>
                  <w:vAlign w:val="center"/>
                </w:tcPr>
                <w:p w:rsidR="0052103F" w:rsidRPr="00A82661" w:rsidRDefault="0052103F" w:rsidP="00005E82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Dernier process</w:t>
                  </w:r>
                </w:p>
              </w:tc>
              <w:tc>
                <w:tcPr>
                  <w:tcW w:w="876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DBDB" w:themeFill="accent2" w:themeFillTint="33"/>
                  <w:vAlign w:val="center"/>
                </w:tcPr>
                <w:p w:rsidR="0052103F" w:rsidRPr="00A82661" w:rsidRDefault="0052103F" w:rsidP="00005E82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Grade appliqué</w:t>
                  </w:r>
                </w:p>
              </w:tc>
              <w:tc>
                <w:tcPr>
                  <w:tcW w:w="122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DBDB" w:themeFill="accent2" w:themeFillTint="33"/>
                  <w:vAlign w:val="center"/>
                </w:tcPr>
                <w:p w:rsidR="0052103F" w:rsidRPr="00A82661" w:rsidRDefault="0052103F" w:rsidP="00005E82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Dernier nettoyage ≤ 30 jours ? *</w:t>
                  </w:r>
                </w:p>
              </w:tc>
              <w:tc>
                <w:tcPr>
                  <w:tcW w:w="1000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DBDB" w:themeFill="accent2" w:themeFillTint="33"/>
                  <w:vAlign w:val="center"/>
                </w:tcPr>
                <w:p w:rsidR="0052103F" w:rsidRPr="00A82661" w:rsidRDefault="0052103F" w:rsidP="00005E82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Mise en milieu à réaliser ?</w:t>
                  </w:r>
                </w:p>
              </w:tc>
              <w:tc>
                <w:tcPr>
                  <w:tcW w:w="356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DBDB" w:themeFill="accent2" w:themeFillTint="33"/>
                  <w:vAlign w:val="center"/>
                </w:tcPr>
                <w:p w:rsidR="0052103F" w:rsidRPr="00A82661" w:rsidRDefault="0052103F" w:rsidP="00005E82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Fait par</w:t>
                  </w:r>
                </w:p>
              </w:tc>
              <w:tc>
                <w:tcPr>
                  <w:tcW w:w="395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DBDB" w:themeFill="accent2" w:themeFillTint="33"/>
                  <w:vAlign w:val="center"/>
                </w:tcPr>
                <w:p w:rsidR="0052103F" w:rsidRPr="00A82661" w:rsidRDefault="0052103F" w:rsidP="00005E82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Verif par</w:t>
                  </w:r>
                </w:p>
              </w:tc>
            </w:tr>
            <w:tr w:rsidR="0033623E" w:rsidRPr="00A82661" w:rsidTr="00D2382A">
              <w:trPr>
                <w:trHeight w:val="20"/>
              </w:trPr>
              <w:tc>
                <w:tcPr>
                  <w:tcW w:w="514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C87192" w:rsidRPr="00A82661" w:rsidRDefault="00C87192" w:rsidP="00005E82">
                  <w:pPr>
                    <w:tabs>
                      <w:tab w:val="left" w:pos="3120"/>
                    </w:tabs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WT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</w:t>
                  </w:r>
                </w:p>
                <w:p w:rsidR="0052103F" w:rsidRPr="00A82661" w:rsidRDefault="0052103F" w:rsidP="00005E82">
                  <w:pPr>
                    <w:tabs>
                      <w:tab w:val="left" w:pos="3120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KT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="Calibri" w:hAnsi="Calibri" w:cs="Calibri"/>
                      <w:bCs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101</w:t>
                  </w:r>
                </w:p>
                <w:p w:rsidR="0052103F" w:rsidRPr="00A82661" w:rsidRDefault="0052103F" w:rsidP="00005E82">
                  <w:pPr>
                    <w:tabs>
                      <w:tab w:val="left" w:pos="3120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KT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="Calibri" w:hAnsi="Calibri" w:cs="Calibri"/>
                      <w:bCs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102</w:t>
                  </w:r>
                </w:p>
              </w:tc>
              <w:tc>
                <w:tcPr>
                  <w:tcW w:w="637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52103F" w:rsidRPr="00A82661" w:rsidRDefault="0052103F" w:rsidP="00005E82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876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51355" w:rsidRDefault="00951355" w:rsidP="00951355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 xml:space="preserve"> 0 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 xml:space="preserve">     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 xml:space="preserve"> 1 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 xml:space="preserve">      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 xml:space="preserve"> 2</w:t>
                  </w:r>
                </w:p>
                <w:p w:rsidR="0052103F" w:rsidRPr="00A82661" w:rsidRDefault="00951355" w:rsidP="00951355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3      </w:t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4       </w:t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5</w:t>
                  </w:r>
                </w:p>
              </w:tc>
              <w:tc>
                <w:tcPr>
                  <w:tcW w:w="122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52103F" w:rsidRPr="00A82661" w:rsidRDefault="0052103F" w:rsidP="00005E82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 xml:space="preserve"> Oui 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000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52103F" w:rsidRPr="00A82661" w:rsidRDefault="0052103F" w:rsidP="00005E82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Oui faire OP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instrText xml:space="preserve"> REF _Ref445800425 \r \h </w:instrText>
                  </w:r>
                  <w:r w:rsidR="005C77C2" w:rsidRPr="00A82661">
                    <w:rPr>
                      <w:rFonts w:ascii="Calibri" w:hAnsi="Calibri" w:cs="Calibri"/>
                      <w:sz w:val="20"/>
                      <w:szCs w:val="20"/>
                    </w:rPr>
                    <w:instrText xml:space="preserve"> \* MERGEFORMAT </w:instrTex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="Calibri" w:hAnsi="Calibri" w:cs="Calibri"/>
                      <w:sz w:val="20"/>
                      <w:szCs w:val="20"/>
                    </w:rPr>
                    <w:t>7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356" w:type="pct"/>
                  <w:tcBorders>
                    <w:top w:val="single" w:sz="4" w:space="0" w:color="auto"/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52103F" w:rsidRPr="00A82661" w:rsidRDefault="0052103F" w:rsidP="00005E82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95" w:type="pct"/>
                  <w:tcBorders>
                    <w:top w:val="single" w:sz="4" w:space="0" w:color="auto"/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52103F" w:rsidRPr="00A82661" w:rsidRDefault="0052103F" w:rsidP="00005E82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5C77C2" w:rsidRPr="00A82661" w:rsidTr="00D2382A">
              <w:trPr>
                <w:trHeight w:val="20"/>
              </w:trPr>
              <w:tc>
                <w:tcPr>
                  <w:tcW w:w="514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5C77C2" w:rsidRPr="00A82661" w:rsidRDefault="005C77C2" w:rsidP="00D2382A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Filtre Nutsche</w:t>
                  </w:r>
                  <w:r w:rsidR="00D2382A"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 xml:space="preserve">FT 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______</w:t>
                  </w:r>
                </w:p>
              </w:tc>
              <w:tc>
                <w:tcPr>
                  <w:tcW w:w="637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5C77C2" w:rsidRPr="00A82661" w:rsidRDefault="005C77C2" w:rsidP="005C77C2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876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51355" w:rsidRDefault="005C77C2" w:rsidP="00951355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 xml:space="preserve"> 0 </w:t>
                  </w:r>
                  <w:r w:rsidR="00951355">
                    <w:rPr>
                      <w:rFonts w:ascii="Calibri" w:hAnsi="Calibri" w:cs="Calibri"/>
                      <w:sz w:val="20"/>
                      <w:szCs w:val="20"/>
                    </w:rPr>
                    <w:t xml:space="preserve">     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 xml:space="preserve"> 1 </w:t>
                  </w:r>
                  <w:r w:rsidR="00951355">
                    <w:rPr>
                      <w:rFonts w:ascii="Calibri" w:hAnsi="Calibri" w:cs="Calibri"/>
                      <w:sz w:val="20"/>
                      <w:szCs w:val="20"/>
                    </w:rPr>
                    <w:t xml:space="preserve">      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 xml:space="preserve"> 2</w:t>
                  </w:r>
                </w:p>
                <w:p w:rsidR="005C77C2" w:rsidRPr="00A82661" w:rsidRDefault="005C77C2" w:rsidP="00951355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</w:t>
                  </w:r>
                  <w:r w:rsidR="00951355"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3      </w:t>
                  </w:r>
                  <w:r w:rsidR="00951355"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="00951355"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="00951355"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end"/>
                  </w:r>
                  <w:r w:rsidR="00951355"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4       </w:t>
                  </w:r>
                  <w:r w:rsidR="00951355"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="00951355"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="00951355"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end"/>
                  </w:r>
                  <w:r w:rsidR="00951355"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5</w:t>
                  </w:r>
                </w:p>
              </w:tc>
              <w:tc>
                <w:tcPr>
                  <w:tcW w:w="122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5C77C2" w:rsidRPr="00A82661" w:rsidRDefault="005C77C2" w:rsidP="005C77C2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 xml:space="preserve"> Oui 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000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5C77C2" w:rsidRPr="00A82661" w:rsidRDefault="005C77C2" w:rsidP="005C77C2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Oui faire OP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instrText xml:space="preserve"> REF _Ref445800425 \r \h  \* MERGEFORMAT </w:instrTex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="Calibri" w:hAnsi="Calibri" w:cs="Calibri"/>
                      <w:sz w:val="20"/>
                      <w:szCs w:val="20"/>
                    </w:rPr>
                    <w:t>7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356" w:type="pct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5C77C2" w:rsidRPr="00A82661" w:rsidRDefault="005C77C2" w:rsidP="005C77C2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95" w:type="pct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5C77C2" w:rsidRPr="00A82661" w:rsidRDefault="005C77C2" w:rsidP="005C77C2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33623E" w:rsidRPr="00A82661" w:rsidTr="00D2382A">
              <w:trPr>
                <w:trHeight w:val="20"/>
              </w:trPr>
              <w:tc>
                <w:tcPr>
                  <w:tcW w:w="514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5C77C2" w:rsidRPr="00A82661" w:rsidRDefault="005C77C2" w:rsidP="00D2382A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Pompe mobile</w:t>
                  </w:r>
                  <w:r w:rsidR="00D2382A">
                    <w:rPr>
                      <w:rFonts w:ascii="Calibri" w:hAnsi="Calibri" w:cs="Calibri"/>
                      <w:sz w:val="20"/>
                      <w:szCs w:val="20"/>
                    </w:rPr>
                    <w:t xml:space="preserve"> 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 xml:space="preserve">PP 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______</w:t>
                  </w:r>
                </w:p>
              </w:tc>
              <w:tc>
                <w:tcPr>
                  <w:tcW w:w="637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33623E" w:rsidRPr="00A82661" w:rsidRDefault="0033623E" w:rsidP="0033623E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876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33623E" w:rsidRPr="00A82661" w:rsidRDefault="005C77C2" w:rsidP="0033623E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N/A</w:t>
                  </w:r>
                </w:p>
              </w:tc>
              <w:tc>
                <w:tcPr>
                  <w:tcW w:w="122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33623E" w:rsidRPr="00A82661" w:rsidRDefault="005C77C2" w:rsidP="0033623E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N/A</w:t>
                  </w:r>
                </w:p>
              </w:tc>
              <w:tc>
                <w:tcPr>
                  <w:tcW w:w="1000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33623E" w:rsidRPr="00A82661" w:rsidRDefault="0033623E" w:rsidP="0033623E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Oui faire OP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instrText xml:space="preserve"> REF _Ref445800425 \r \h </w:instrText>
                  </w:r>
                  <w:r w:rsidR="005C77C2" w:rsidRPr="00A82661">
                    <w:rPr>
                      <w:rFonts w:ascii="Calibri" w:hAnsi="Calibri" w:cs="Calibri"/>
                      <w:sz w:val="20"/>
                      <w:szCs w:val="20"/>
                    </w:rPr>
                    <w:instrText xml:space="preserve"> \* MERGEFORMAT </w:instrTex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="Calibri" w:hAnsi="Calibri" w:cs="Calibri"/>
                      <w:sz w:val="20"/>
                      <w:szCs w:val="20"/>
                    </w:rPr>
                    <w:t>7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356" w:type="pct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33623E" w:rsidRPr="00A82661" w:rsidRDefault="0033623E" w:rsidP="0033623E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95" w:type="pct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33623E" w:rsidRPr="00A82661" w:rsidRDefault="0033623E" w:rsidP="0033623E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33623E" w:rsidRPr="00A82661" w:rsidTr="00D2382A">
              <w:trPr>
                <w:trHeight w:val="20"/>
              </w:trPr>
              <w:tc>
                <w:tcPr>
                  <w:tcW w:w="514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52103F" w:rsidRPr="00A82661" w:rsidRDefault="0052103F" w:rsidP="00005E82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FT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instrText xml:space="preserve"> REF  filtre  \* MERGEFORMAT </w:instrTex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="Calibri" w:hAnsi="Calibri" w:cs="Calibr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637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52103F" w:rsidRPr="00A82661" w:rsidRDefault="0052103F" w:rsidP="00005E82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876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51355" w:rsidRDefault="00951355" w:rsidP="00951355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 xml:space="preserve"> 0 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 xml:space="preserve">     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 xml:space="preserve"> 1 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 xml:space="preserve">      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 xml:space="preserve"> 2</w:t>
                  </w:r>
                </w:p>
                <w:p w:rsidR="0052103F" w:rsidRPr="00A82661" w:rsidRDefault="00951355" w:rsidP="00951355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3      </w:t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4       </w:t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951355">
                    <w:rPr>
                      <w:rFonts w:ascii="Calibri" w:hAnsi="Calibri" w:cs="Calibri"/>
                      <w:color w:val="FF0000"/>
                      <w:sz w:val="20"/>
                      <w:szCs w:val="20"/>
                    </w:rPr>
                    <w:t xml:space="preserve"> 5</w:t>
                  </w:r>
                </w:p>
              </w:tc>
              <w:tc>
                <w:tcPr>
                  <w:tcW w:w="122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52103F" w:rsidRPr="00A82661" w:rsidRDefault="0052103F" w:rsidP="00005E82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 xml:space="preserve"> Oui </w:t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4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000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52103F" w:rsidRPr="00A82661" w:rsidRDefault="003A5D46" w:rsidP="00F831BC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Oui faire OP</w:t>
                  </w:r>
                  <w:r w:rsidR="00F831BC" w:rsidRPr="00A82661">
                    <w:rPr>
                      <w:rFonts w:ascii="Calibri" w:hAnsi="Calibri" w:cs="Calibri"/>
                      <w:sz w:val="20"/>
                      <w:szCs w:val="20"/>
                    </w:rPr>
                    <w:fldChar w:fldCharType="begin"/>
                  </w:r>
                  <w:r w:rsidR="00F831BC" w:rsidRPr="00A82661">
                    <w:rPr>
                      <w:rFonts w:ascii="Calibri" w:hAnsi="Calibri" w:cs="Calibri"/>
                      <w:sz w:val="20"/>
                      <w:szCs w:val="20"/>
                    </w:rPr>
                    <w:instrText xml:space="preserve"> REF _Ref456110731 \w \h </w:instrText>
                  </w:r>
                  <w:r w:rsidR="005C77C2" w:rsidRPr="00A82661">
                    <w:rPr>
                      <w:rFonts w:ascii="Calibri" w:hAnsi="Calibri" w:cs="Calibri"/>
                      <w:sz w:val="20"/>
                      <w:szCs w:val="20"/>
                    </w:rPr>
                    <w:instrText xml:space="preserve"> \* MERGEFORMAT </w:instrText>
                  </w:r>
                  <w:r w:rsidR="00F831BC" w:rsidRPr="00A82661">
                    <w:rPr>
                      <w:rFonts w:ascii="Calibri" w:hAnsi="Calibri" w:cs="Calibri"/>
                      <w:sz w:val="20"/>
                      <w:szCs w:val="20"/>
                    </w:rPr>
                  </w:r>
                  <w:r w:rsidR="00F831BC" w:rsidRPr="00A82661">
                    <w:rPr>
                      <w:rFonts w:ascii="Calibri" w:hAnsi="Calibri" w:cs="Calibr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="Calibri" w:hAnsi="Calibri" w:cs="Calibri"/>
                      <w:sz w:val="20"/>
                      <w:szCs w:val="20"/>
                    </w:rPr>
                    <w:t>8</w:t>
                  </w:r>
                  <w:r w:rsidR="00F831BC" w:rsidRPr="00A82661">
                    <w:rPr>
                      <w:rFonts w:ascii="Calibri" w:hAnsi="Calibri" w:cs="Calibri"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356" w:type="pct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52103F" w:rsidRPr="00A82661" w:rsidRDefault="0052103F" w:rsidP="00005E82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95" w:type="pct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:rsidR="0052103F" w:rsidRPr="00A82661" w:rsidRDefault="0052103F" w:rsidP="00005E82">
                  <w:pPr>
                    <w:tabs>
                      <w:tab w:val="left" w:pos="3856"/>
                    </w:tabs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52103F" w:rsidRPr="00A82661" w:rsidRDefault="0052103F" w:rsidP="00C45FEE">
            <w:pPr>
              <w:tabs>
                <w:tab w:val="left" w:pos="2791"/>
              </w:tabs>
              <w:rPr>
                <w:rFonts w:ascii="Calibri" w:hAnsi="Calibri" w:cs="Calibri"/>
                <w:b/>
                <w:sz w:val="20"/>
                <w:szCs w:val="20"/>
              </w:rPr>
            </w:pPr>
            <w:r w:rsidRPr="00A82661">
              <w:rPr>
                <w:rFonts w:ascii="Calibri" w:hAnsi="Calibri" w:cs="Calibri"/>
                <w:sz w:val="20"/>
                <w:szCs w:val="20"/>
              </w:rPr>
              <w:t xml:space="preserve">* Si dernier nettoyage &gt; 30 jours, faire un nettoyage </w:t>
            </w:r>
            <w:r w:rsidR="00C45FEE">
              <w:rPr>
                <w:rFonts w:ascii="Calibri" w:hAnsi="Calibri" w:cs="Calibri"/>
                <w:sz w:val="20"/>
                <w:szCs w:val="20"/>
              </w:rPr>
              <w:t>grade 3</w:t>
            </w:r>
            <w:r w:rsidRPr="00A82661">
              <w:rPr>
                <w:rFonts w:ascii="Calibri" w:hAnsi="Calibri" w:cs="Calibri"/>
                <w:sz w:val="20"/>
                <w:szCs w:val="20"/>
              </w:rPr>
              <w:t xml:space="preserve"> et l’annexer au mode opératoire</w:t>
            </w:r>
          </w:p>
        </w:tc>
      </w:tr>
      <w:tr w:rsidR="0033623E" w:rsidRPr="00A82661" w:rsidTr="001B4F77"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left w:val="single" w:sz="4" w:space="0" w:color="auto"/>
              <w:bottom w:val="dashed" w:sz="4" w:space="0" w:color="auto"/>
              <w:right w:val="single" w:sz="4" w:space="0" w:color="auto"/>
            </w:tcBorders>
          </w:tcPr>
          <w:p w:rsidR="00AE259F" w:rsidRPr="00A82661" w:rsidRDefault="007C1997" w:rsidP="00BD7583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6</w:t>
            </w:r>
          </w:p>
        </w:tc>
        <w:tc>
          <w:tcPr>
            <w:tcW w:w="2277" w:type="pct"/>
            <w:gridSpan w:val="2"/>
            <w:tcBorders>
              <w:top w:val="dashed" w:sz="4" w:space="0" w:color="auto"/>
              <w:left w:val="single" w:sz="4" w:space="0" w:color="auto"/>
              <w:bottom w:val="dashed" w:sz="4" w:space="0" w:color="auto"/>
              <w:right w:val="single" w:sz="4" w:space="0" w:color="auto"/>
            </w:tcBorders>
          </w:tcPr>
          <w:p w:rsidR="00AE259F" w:rsidRPr="00A82661" w:rsidRDefault="00AE259F" w:rsidP="003A5D46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kern w:val="32"/>
                <w:sz w:val="20"/>
                <w:szCs w:val="20"/>
                <w:u w:val="single"/>
              </w:rPr>
              <w:t>Sonde multifonctions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 : </w:t>
            </w:r>
            <w:r w:rsidR="007612D4"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remplissage </w:t>
            </w:r>
            <w:r w:rsidR="003A5D46"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toluène</w:t>
            </w:r>
          </w:p>
        </w:tc>
        <w:tc>
          <w:tcPr>
            <w:tcW w:w="2117" w:type="pct"/>
            <w:gridSpan w:val="2"/>
            <w:tcBorders>
              <w:top w:val="dashed" w:sz="4" w:space="0" w:color="auto"/>
              <w:left w:val="single" w:sz="4" w:space="0" w:color="auto"/>
              <w:bottom w:val="dashed" w:sz="4" w:space="0" w:color="auto"/>
              <w:right w:val="single" w:sz="4" w:space="0" w:color="auto"/>
            </w:tcBorders>
          </w:tcPr>
          <w:p w:rsidR="00AE259F" w:rsidRPr="00A82661" w:rsidRDefault="00AE259F" w:rsidP="007043BB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Sonde 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102 prête ?</w:t>
            </w:r>
            <w:r w:rsidR="00C32BED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C32BED"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4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C32BED"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="00C32BED"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="00C32BED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Oui </w:t>
            </w:r>
            <w:r w:rsidR="00C32BED"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4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C32BED"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="00C32BED"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="00C32BED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Non</w:t>
            </w:r>
          </w:p>
        </w:tc>
        <w:tc>
          <w:tcPr>
            <w:tcW w:w="177" w:type="pct"/>
            <w:tcBorders>
              <w:top w:val="dashed" w:sz="4" w:space="0" w:color="auto"/>
              <w:left w:val="single" w:sz="4" w:space="0" w:color="auto"/>
              <w:bottom w:val="dashed" w:sz="4" w:space="0" w:color="auto"/>
              <w:right w:val="single" w:sz="4" w:space="0" w:color="auto"/>
            </w:tcBorders>
          </w:tcPr>
          <w:p w:rsidR="00AE259F" w:rsidRPr="00A82661" w:rsidRDefault="00AE259F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dashed" w:sz="4" w:space="0" w:color="auto"/>
              <w:left w:val="single" w:sz="4" w:space="0" w:color="auto"/>
              <w:bottom w:val="dashed" w:sz="4" w:space="0" w:color="auto"/>
              <w:right w:val="single" w:sz="4" w:space="0" w:color="auto"/>
            </w:tcBorders>
          </w:tcPr>
          <w:p w:rsidR="00AE259F" w:rsidRPr="00A82661" w:rsidRDefault="00AE259F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3623E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71C9" w:rsidRPr="00A82661" w:rsidRDefault="00B271C9" w:rsidP="0065504D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71C9" w:rsidRPr="00A82661" w:rsidRDefault="00B271C9" w:rsidP="0065504D">
            <w:pPr>
              <w:pStyle w:val="TitreOp"/>
              <w:rPr>
                <w:sz w:val="20"/>
              </w:rPr>
            </w:pPr>
            <w:r w:rsidRPr="00A82661">
              <w:rPr>
                <w:sz w:val="20"/>
              </w:rPr>
              <w:t>Vérification avant démarrage (si premier lot de campagne)</w:t>
            </w:r>
          </w:p>
          <w:p w:rsidR="00B271C9" w:rsidRPr="00A82661" w:rsidRDefault="00B271C9" w:rsidP="0065504D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B271C9" w:rsidRPr="00A82661" w:rsidRDefault="00B271C9" w:rsidP="0065504D">
            <w:pPr>
              <w:rPr>
                <w:rFonts w:asciiTheme="minorHAnsi" w:hAnsiTheme="minorHAnsi" w:cstheme="minorHAnsi"/>
                <w:b/>
                <w:bCs/>
                <w:iCs/>
                <w:kern w:val="32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iCs/>
                <w:kern w:val="32"/>
                <w:sz w:val="20"/>
                <w:szCs w:val="20"/>
              </w:rPr>
              <w:t>Vérifier qu’un test au Chlorure de thionyle à bien été réalisé avant ce lot (si premier lot de campagne).</w:t>
            </w:r>
          </w:p>
          <w:p w:rsidR="00B271C9" w:rsidRPr="00A82661" w:rsidRDefault="00B271C9" w:rsidP="0065504D">
            <w:pPr>
              <w:rPr>
                <w:rFonts w:asciiTheme="minorHAnsi" w:hAnsiTheme="minorHAnsi" w:cstheme="minorHAnsi"/>
                <w:b/>
                <w:bCs/>
                <w:iCs/>
                <w:kern w:val="32"/>
                <w:sz w:val="20"/>
                <w:szCs w:val="20"/>
              </w:rPr>
            </w:pPr>
          </w:p>
          <w:p w:rsidR="00B271C9" w:rsidRPr="00A82661" w:rsidRDefault="00B271C9" w:rsidP="0065504D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iCs/>
                <w:kern w:val="32"/>
                <w:sz w:val="20"/>
                <w:szCs w:val="20"/>
              </w:rPr>
              <w:t>Si « non » contacter l’encadrement pour définir la marche à suivre.</w:t>
            </w:r>
          </w:p>
        </w:tc>
        <w:tc>
          <w:tcPr>
            <w:tcW w:w="211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71C9" w:rsidRPr="00A82661" w:rsidRDefault="00B271C9" w:rsidP="0065504D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Test au chlorure de thionyle réalisé ?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4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Oui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4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Non</w:t>
            </w:r>
          </w:p>
        </w:tc>
        <w:tc>
          <w:tcPr>
            <w:tcW w:w="17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71C9" w:rsidRPr="00A82661" w:rsidRDefault="00B271C9" w:rsidP="0065504D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71C9" w:rsidRPr="00A82661" w:rsidRDefault="00B271C9" w:rsidP="0065504D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</w:tr>
      <w:tr w:rsidR="0033623E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145E" w:rsidRPr="00A82661" w:rsidRDefault="00A5145E" w:rsidP="00BD7583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145E" w:rsidRPr="00A82661" w:rsidRDefault="00BD7583" w:rsidP="00EA7284">
            <w:pPr>
              <w:pStyle w:val="TitreOp"/>
              <w:rPr>
                <w:sz w:val="20"/>
              </w:rPr>
            </w:pPr>
            <w:bookmarkStart w:id="6" w:name="_Ref384817057"/>
            <w:r w:rsidRPr="00A82661">
              <w:rPr>
                <w:sz w:val="20"/>
              </w:rPr>
              <w:t xml:space="preserve">Informations sur charge </w:t>
            </w:r>
            <w:r w:rsidR="003A5D46" w:rsidRPr="00A82661">
              <w:rPr>
                <w:sz w:val="20"/>
              </w:rPr>
              <w:t>4-cy</w:t>
            </w:r>
            <w:r w:rsidR="0033623E" w:rsidRPr="00A82661">
              <w:rPr>
                <w:sz w:val="20"/>
              </w:rPr>
              <w:t>a</w:t>
            </w:r>
            <w:r w:rsidR="003A5D46" w:rsidRPr="00A82661">
              <w:rPr>
                <w:sz w:val="20"/>
              </w:rPr>
              <w:t>nobenzoic acid (</w:t>
            </w:r>
            <w:r w:rsidR="002841AD" w:rsidRPr="00A82661">
              <w:rPr>
                <w:sz w:val="20"/>
              </w:rPr>
              <w:t>CBA</w:t>
            </w:r>
            <w:r w:rsidR="003A5D46" w:rsidRPr="00A82661">
              <w:rPr>
                <w:sz w:val="20"/>
              </w:rPr>
              <w:t>)</w:t>
            </w:r>
            <w:bookmarkEnd w:id="6"/>
          </w:p>
          <w:p w:rsidR="00412390" w:rsidRPr="00A82661" w:rsidRDefault="00412390" w:rsidP="00BD7583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BD7583" w:rsidRPr="00A82661" w:rsidRDefault="005A67D9" w:rsidP="00BD7583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drawing>
                <wp:inline distT="0" distB="0" distL="0" distR="0" wp14:anchorId="3816A60F" wp14:editId="57ED50F5">
                  <wp:extent cx="212090" cy="172085"/>
                  <wp:effectExtent l="0" t="0" r="0" b="0"/>
                  <wp:docPr id="33" name="Image 689" descr="Description : sans-titr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 689" descr="Description : sans-titre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2090" cy="17208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BD7583" w:rsidRPr="00A82661">
              <w:rPr>
                <w:rFonts w:asciiTheme="minorHAnsi" w:hAnsiTheme="minorHAnsi" w:cstheme="minorHAnsi"/>
                <w:b/>
                <w:bCs/>
                <w:iCs/>
                <w:kern w:val="32"/>
                <w:sz w:val="20"/>
                <w:szCs w:val="20"/>
              </w:rPr>
              <w:t xml:space="preserve">Chargement du </w:t>
            </w:r>
            <w:r w:rsidR="002841AD" w:rsidRPr="00A82661">
              <w:rPr>
                <w:rFonts w:asciiTheme="minorHAnsi" w:hAnsiTheme="minorHAnsi" w:cstheme="minorHAnsi"/>
                <w:b/>
                <w:bCs/>
                <w:iCs/>
                <w:kern w:val="32"/>
                <w:sz w:val="20"/>
                <w:szCs w:val="20"/>
              </w:rPr>
              <w:t>CBA</w:t>
            </w:r>
            <w:r w:rsidR="00BD7583" w:rsidRPr="00A82661">
              <w:rPr>
                <w:rFonts w:asciiTheme="minorHAnsi" w:hAnsiTheme="minorHAnsi" w:cstheme="minorHAnsi"/>
                <w:b/>
                <w:bCs/>
                <w:iCs/>
                <w:kern w:val="32"/>
                <w:sz w:val="20"/>
                <w:szCs w:val="20"/>
              </w:rPr>
              <w:t xml:space="preserve"> à l’</w:t>
            </w:r>
            <w:r w:rsidR="00BD7583"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OP</w:t>
            </w:r>
            <w:r w:rsidR="00BD7583"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begin"/>
            </w:r>
            <w:r w:rsidR="00BD7583"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instrText xml:space="preserve"> REF _Ref384818173 \r \h  \* MERGEFORMAT </w:instrText>
            </w:r>
            <w:r w:rsidR="00BD7583"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r>
            <w:r w:rsidR="00BD7583"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10</w:t>
            </w:r>
            <w:r w:rsidR="00BD7583"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end"/>
            </w:r>
          </w:p>
          <w:p w:rsidR="00BD7583" w:rsidRPr="00A82661" w:rsidRDefault="00BD7583" w:rsidP="00BD7583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A5145E" w:rsidRPr="00A82661" w:rsidRDefault="003A5D46" w:rsidP="00C17428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iCs/>
                <w:kern w:val="32"/>
                <w:sz w:val="20"/>
                <w:szCs w:val="20"/>
                <w:u w:val="single"/>
              </w:rPr>
              <w:t>Vérifier</w:t>
            </w:r>
            <w:r w:rsidR="00C17428" w:rsidRPr="00A82661">
              <w:rPr>
                <w:rFonts w:asciiTheme="minorHAnsi" w:hAnsiTheme="minorHAnsi" w:cstheme="minorHAnsi"/>
                <w:bCs/>
                <w:iCs/>
                <w:kern w:val="32"/>
                <w:sz w:val="20"/>
                <w:szCs w:val="20"/>
              </w:rPr>
              <w:t> </w:t>
            </w:r>
            <w:r w:rsidR="00C17428" w:rsidRPr="00A82661">
              <w:rPr>
                <w:rFonts w:asciiTheme="minorHAnsi" w:hAnsiTheme="minorHAnsi" w:cstheme="minorHAnsi"/>
                <w:sz w:val="20"/>
                <w:szCs w:val="20"/>
              </w:rPr>
              <w:t>: sur le BSC en colonne qte/bes,</w:t>
            </w:r>
            <w:r w:rsidR="00C17428" w:rsidRPr="00A82661">
              <w:rPr>
                <w:rFonts w:asciiTheme="minorHAnsi" w:hAnsiTheme="minorHAnsi" w:cstheme="minorHAnsi"/>
                <w:bCs/>
                <w:iCs/>
                <w:kern w:val="32"/>
                <w:sz w:val="20"/>
                <w:szCs w:val="20"/>
              </w:rPr>
              <w:t xml:space="preserve"> </w:t>
            </w:r>
            <w:r w:rsidR="00C17428" w:rsidRPr="00A82661">
              <w:rPr>
                <w:rFonts w:asciiTheme="minorHAnsi" w:hAnsiTheme="minorHAnsi" w:cstheme="minorHAnsi"/>
                <w:b/>
                <w:bCs/>
                <w:iCs/>
                <w:kern w:val="32"/>
                <w:sz w:val="20"/>
                <w:szCs w:val="20"/>
              </w:rPr>
              <w:t xml:space="preserve">la </w:t>
            </w:r>
            <w:r w:rsidRPr="00A82661">
              <w:rPr>
                <w:rFonts w:asciiTheme="minorHAnsi" w:hAnsiTheme="minorHAnsi" w:cstheme="minorHAnsi"/>
                <w:b/>
                <w:bCs/>
                <w:iCs/>
                <w:kern w:val="32"/>
                <w:sz w:val="20"/>
                <w:szCs w:val="20"/>
              </w:rPr>
              <w:t>quantité A</w:t>
            </w:r>
            <w:r w:rsidRPr="00A82661">
              <w:rPr>
                <w:rFonts w:asciiTheme="minorHAnsi" w:hAnsiTheme="minorHAnsi" w:cstheme="minorHAnsi"/>
                <w:bCs/>
                <w:iCs/>
                <w:kern w:val="32"/>
                <w:sz w:val="20"/>
                <w:szCs w:val="20"/>
              </w:rPr>
              <w:t xml:space="preserve"> de 4-cy</w:t>
            </w:r>
            <w:r w:rsidR="002841AD" w:rsidRPr="00A82661">
              <w:rPr>
                <w:rFonts w:asciiTheme="minorHAnsi" w:hAnsiTheme="minorHAnsi" w:cstheme="minorHAnsi"/>
                <w:bCs/>
                <w:iCs/>
                <w:kern w:val="32"/>
                <w:sz w:val="20"/>
                <w:szCs w:val="20"/>
              </w:rPr>
              <w:t>a</w:t>
            </w:r>
            <w:r w:rsidRPr="00A82661">
              <w:rPr>
                <w:rFonts w:asciiTheme="minorHAnsi" w:hAnsiTheme="minorHAnsi" w:cstheme="minorHAnsi"/>
                <w:bCs/>
                <w:iCs/>
                <w:kern w:val="32"/>
                <w:sz w:val="20"/>
                <w:szCs w:val="20"/>
              </w:rPr>
              <w:t xml:space="preserve">nobenzoic acid à </w:t>
            </w:r>
            <w:r w:rsidR="00C17428" w:rsidRPr="00A82661">
              <w:rPr>
                <w:rFonts w:asciiTheme="minorHAnsi" w:hAnsiTheme="minorHAnsi" w:cstheme="minorHAnsi"/>
                <w:bCs/>
                <w:iCs/>
                <w:kern w:val="32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Cs/>
                <w:iCs/>
                <w:kern w:val="32"/>
                <w:sz w:val="20"/>
                <w:szCs w:val="20"/>
              </w:rPr>
              <w:t>charger</w:t>
            </w:r>
            <w:r w:rsidR="000A5373" w:rsidRPr="00A82661">
              <w:rPr>
                <w:rFonts w:asciiTheme="minorHAnsi" w:hAnsiTheme="minorHAnsi" w:cstheme="minorHAnsi"/>
                <w:bCs/>
                <w:iCs/>
                <w:kern w:val="32"/>
                <w:sz w:val="20"/>
                <w:szCs w:val="20"/>
              </w:rPr>
              <w:t xml:space="preserve"> </w:t>
            </w:r>
            <w:r w:rsidR="000A5373" w:rsidRPr="00A82661">
              <w:rPr>
                <w:rFonts w:asciiTheme="minorHAnsi" w:hAnsiTheme="minorHAnsi" w:cstheme="minorHAnsi"/>
                <w:bCs/>
                <w:i/>
                <w:iCs/>
                <w:kern w:val="32"/>
                <w:sz w:val="20"/>
                <w:szCs w:val="20"/>
              </w:rPr>
              <w:t>(std : 222kg</w:t>
            </w:r>
            <w:r w:rsidR="000A5373" w:rsidRPr="00A82661">
              <w:rPr>
                <w:rFonts w:asciiTheme="minorHAnsi" w:hAnsiTheme="minorHAnsi" w:cstheme="minorHAnsi"/>
                <w:bCs/>
                <w:iCs/>
                <w:kern w:val="32"/>
                <w:sz w:val="20"/>
                <w:szCs w:val="20"/>
              </w:rPr>
              <w:t>)</w:t>
            </w:r>
          </w:p>
        </w:tc>
        <w:tc>
          <w:tcPr>
            <w:tcW w:w="211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72306" w:rsidRPr="00A82661" w:rsidRDefault="003A5D46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A</w:t>
            </w:r>
            <w:r w:rsidR="00BD7583"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= </w:t>
            </w:r>
            <w:r w:rsidR="00BD7583" w:rsidRPr="00A82661">
              <w:rPr>
                <w:rFonts w:asciiTheme="minorHAnsi" w:hAnsiTheme="minorHAnsi" w:cstheme="minorHAnsi"/>
                <w:b/>
                <w:sz w:val="20"/>
                <w:szCs w:val="20"/>
                <w:highlight w:val="yellow"/>
              </w:rPr>
              <w:t>__________</w:t>
            </w:r>
            <w:r w:rsidR="00BD7583"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kg</w:t>
            </w:r>
          </w:p>
        </w:tc>
        <w:tc>
          <w:tcPr>
            <w:tcW w:w="17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145E" w:rsidRPr="00A82661" w:rsidRDefault="00BD7583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D7583" w:rsidRPr="00A82661" w:rsidRDefault="00BD7583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</w:tr>
      <w:tr w:rsidR="0033623E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E776C7" w:rsidRPr="00A82661" w:rsidRDefault="00E776C7" w:rsidP="00BD7583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E776C7" w:rsidRPr="00A82661" w:rsidRDefault="00E776C7" w:rsidP="002347BF">
            <w:pPr>
              <w:pStyle w:val="TitreOp"/>
              <w:rPr>
                <w:sz w:val="20"/>
              </w:rPr>
            </w:pPr>
            <w:bookmarkStart w:id="7" w:name="_Ref384825295"/>
            <w:r w:rsidRPr="00A82661">
              <w:rPr>
                <w:sz w:val="20"/>
              </w:rPr>
              <w:t>Préparation scrubber (D23101)</w:t>
            </w:r>
            <w:bookmarkEnd w:id="7"/>
          </w:p>
          <w:p w:rsidR="00E776C7" w:rsidRPr="00A82661" w:rsidRDefault="00E776C7" w:rsidP="00BD7583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BD7583" w:rsidRPr="00A82661" w:rsidRDefault="007E5583" w:rsidP="00BD7583">
            <w:pPr>
              <w:tabs>
                <w:tab w:val="left" w:pos="998"/>
              </w:tabs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C</w:t>
            </w:r>
            <w:r w:rsidR="00BB6C95"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harger</w:t>
            </w:r>
            <w:r w:rsidR="00BD7583"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 :</w:t>
            </w:r>
            <w:r w:rsidR="00BD7583"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  <w:t>Scrubber</w:t>
            </w:r>
            <w:r w:rsidR="00BD7583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</w:t>
            </w:r>
          </w:p>
          <w:p w:rsidR="00BD7583" w:rsidRPr="00A82661" w:rsidRDefault="00BD7583" w:rsidP="00BD7583">
            <w:pPr>
              <w:tabs>
                <w:tab w:val="left" w:pos="998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  <w:t>via l’interface</w:t>
            </w:r>
          </w:p>
          <w:p w:rsidR="007E5583" w:rsidRPr="00A82661" w:rsidRDefault="00BD7583" w:rsidP="00BD7583">
            <w:pPr>
              <w:tabs>
                <w:tab w:val="left" w:pos="998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</w:r>
            <w:r w:rsidR="003A5D46"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3</w:t>
            </w:r>
            <w:r w:rsidR="00C24FE1"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3</w:t>
            </w:r>
            <w:r w:rsidR="00DF1574"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30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L de solution de soude à 1</w:t>
            </w:r>
            <w:r w:rsidR="003A5D46"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0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% </w:t>
            </w:r>
          </w:p>
          <w:p w:rsidR="00BD7583" w:rsidRPr="00A82661" w:rsidRDefault="00BD7583" w:rsidP="00BD7583">
            <w:pPr>
              <w:tabs>
                <w:tab w:val="left" w:pos="998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(Soit environ </w:t>
            </w:r>
            <w:r w:rsidR="00C24FE1"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662kg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de soude 50%)</w:t>
            </w:r>
          </w:p>
          <w:p w:rsidR="00ED387C" w:rsidRPr="00A82661" w:rsidRDefault="00ED387C" w:rsidP="00BD7583">
            <w:pPr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CB7C67" w:rsidRPr="00A82661" w:rsidRDefault="00EC74EA" w:rsidP="00BD7583">
            <w:pPr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Note :</w:t>
            </w:r>
          </w:p>
          <w:p w:rsidR="00EC74EA" w:rsidRPr="00A82661" w:rsidRDefault="00EC74EA" w:rsidP="00BD7583">
            <w:pPr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Le scrubber basique est 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nécessai</w:t>
            </w:r>
            <w:r w:rsidR="003A5D46"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re pour neutraliser les vapeurs 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SO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vertAlign w:val="subscript"/>
              </w:rPr>
              <w:t>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et HCl.</w:t>
            </w:r>
          </w:p>
          <w:p w:rsidR="00EC74EA" w:rsidRPr="00A82661" w:rsidRDefault="00EC74EA" w:rsidP="00BD7583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kern w:val="32"/>
                <w:sz w:val="20"/>
                <w:szCs w:val="20"/>
              </w:rPr>
              <w:t xml:space="preserve">Rotamètres : 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1 m³/h, 4 m³/h et 16 m³/h</w:t>
            </w:r>
          </w:p>
        </w:tc>
        <w:tc>
          <w:tcPr>
            <w:tcW w:w="2117" w:type="pct"/>
            <w:gridSpan w:val="2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E776C7" w:rsidRPr="00A82661" w:rsidRDefault="001616EE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Préparation scrubber de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  <w:p w:rsidR="005E6B10" w:rsidRPr="00A82661" w:rsidRDefault="005E6B10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7E5583" w:rsidRPr="00A82661" w:rsidRDefault="007E5583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Soude 50% chargée :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kg  de TK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</w:p>
          <w:p w:rsidR="00CB7C67" w:rsidRPr="00A82661" w:rsidRDefault="00CB7C67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CB7C67" w:rsidRPr="00A82661" w:rsidRDefault="00CB7C67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Logbook scrubber à jour</w:t>
            </w:r>
          </w:p>
          <w:p w:rsidR="00CB7C67" w:rsidRPr="00A82661" w:rsidRDefault="00CB7C67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E057A" w:rsidRPr="00A82661" w:rsidRDefault="00CB7C67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Vérifier le réglage des rotamètres</w:t>
            </w:r>
          </w:p>
        </w:tc>
        <w:tc>
          <w:tcPr>
            <w:tcW w:w="177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1616EE" w:rsidRPr="00A82661" w:rsidRDefault="001616EE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CB7C67" w:rsidRPr="00A82661" w:rsidRDefault="00CB7C67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CB7C67" w:rsidRPr="00A82661" w:rsidRDefault="00CB7C67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CB7C67" w:rsidRPr="00A82661" w:rsidRDefault="00CB7C67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CB7C67" w:rsidRPr="00A82661" w:rsidRDefault="00CB7C67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CB7C67" w:rsidRPr="00A82661" w:rsidRDefault="00CB7C67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D7583" w:rsidRPr="00A82661" w:rsidRDefault="00BD7583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550533" w:rsidRPr="00A82661" w:rsidRDefault="00550533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3623E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ED5D90" w:rsidRPr="00A82661" w:rsidRDefault="00ED5D90" w:rsidP="00BD7583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ED5D90" w:rsidRPr="00A82661" w:rsidRDefault="00ED5D90" w:rsidP="00EA7284">
            <w:pPr>
              <w:pStyle w:val="TitreOp"/>
              <w:rPr>
                <w:sz w:val="20"/>
              </w:rPr>
            </w:pPr>
            <w:r w:rsidRPr="00A82661">
              <w:rPr>
                <w:sz w:val="20"/>
              </w:rPr>
              <w:t>Initialisation et inertage</w:t>
            </w:r>
          </w:p>
          <w:p w:rsidR="00ED5D90" w:rsidRPr="00A82661" w:rsidRDefault="00ED5D90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ED5D90" w:rsidRPr="00A82661" w:rsidRDefault="00ED5D90" w:rsidP="00BD7583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WT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instrText xml:space="preserve"> REF  cuve  \* MERGEFORMAT </w:instrTex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b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fldChar w:fldCharType="end"/>
            </w:r>
            <w:r w:rsidR="00BD7583"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101</w:t>
            </w:r>
            <w:r w:rsidR="00BD7583"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 : </w:t>
            </w:r>
            <w:r w:rsidR="00BD7583"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inertage initial</w:t>
            </w:r>
          </w:p>
          <w:p w:rsidR="00ED5D90" w:rsidRPr="00A82661" w:rsidRDefault="00ED5D90" w:rsidP="00BD7583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b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101</w:t>
            </w:r>
            <w:r w:rsidR="00D7107C"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 + EX</w:t>
            </w:r>
            <w:r w:rsidR="00D7107C"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fldChar w:fldCharType="begin"/>
            </w:r>
            <w:r w:rsidR="00D7107C"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instrText xml:space="preserve"> REF  réacteur  \* MERGEFORMAT </w:instrText>
            </w:r>
            <w:r w:rsidR="00D7107C"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b/>
                <w:noProof/>
                <w:sz w:val="20"/>
                <w:szCs w:val="20"/>
                <w:u w:val="single"/>
              </w:rPr>
              <w:t>32</w:t>
            </w:r>
            <w:r w:rsidR="00D7107C"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fldChar w:fldCharType="end"/>
            </w:r>
            <w:r w:rsidR="00D7107C"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 </w:t>
            </w:r>
            <w:r w:rsidR="00BD7583"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: </w:t>
            </w:r>
            <w:r w:rsidR="00BD7583"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inertage initial</w:t>
            </w:r>
          </w:p>
          <w:p w:rsidR="00ED387C" w:rsidRPr="00A82661" w:rsidRDefault="00ED5D90" w:rsidP="00BD7583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b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102 </w:t>
            </w:r>
            <w:r w:rsidR="00BD7583"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: </w:t>
            </w:r>
            <w:r w:rsidR="00BD7583"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inertage initial</w:t>
            </w:r>
          </w:p>
          <w:p w:rsidR="00B86BEB" w:rsidRPr="00A82661" w:rsidRDefault="00B86BEB" w:rsidP="00B86BEB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="Calibri" w:hAnsi="Calibri" w:cs="Calibri"/>
                <w:b/>
                <w:sz w:val="20"/>
                <w:szCs w:val="20"/>
                <w:u w:val="single"/>
              </w:rPr>
              <w:t>FT</w:t>
            </w:r>
            <w:r w:rsidRPr="00A82661">
              <w:rPr>
                <w:rFonts w:ascii="Calibri" w:hAnsi="Calibri" w:cs="Calibri"/>
                <w:b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="Calibri" w:hAnsi="Calibri" w:cs="Calibri"/>
                <w:b/>
                <w:sz w:val="20"/>
                <w:szCs w:val="20"/>
                <w:u w:val="single"/>
              </w:rPr>
              <w:instrText xml:space="preserve"> REF  filtre  \* MERGEFORMAT </w:instrText>
            </w:r>
            <w:r w:rsidRPr="00A82661">
              <w:rPr>
                <w:rFonts w:ascii="Calibri" w:hAnsi="Calibri" w:cs="Calibri"/>
                <w:b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="Calibri" w:hAnsi="Calibri" w:cs="Calibri"/>
                <w:b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="Calibri" w:hAnsi="Calibri" w:cs="Calibri"/>
                <w:b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="Calibri" w:hAnsi="Calibri" w:cs="Calibri"/>
                <w:b/>
                <w:sz w:val="20"/>
                <w:szCs w:val="20"/>
                <w:u w:val="single"/>
              </w:rPr>
              <w:t xml:space="preserve">101 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: 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inertage initial</w:t>
            </w:r>
          </w:p>
        </w:tc>
        <w:tc>
          <w:tcPr>
            <w:tcW w:w="2117" w:type="pct"/>
            <w:gridSpan w:val="2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ED5D90" w:rsidRPr="00A82661" w:rsidRDefault="00ED5D90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Initialisation et inertage OK ?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77" w:type="pct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ED5D90" w:rsidRPr="00A82661" w:rsidRDefault="00ED5D90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ED5D90" w:rsidRPr="00A82661" w:rsidRDefault="00ED5D90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ED5D90" w:rsidRPr="00A82661" w:rsidRDefault="00ED5D90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3623E" w:rsidRPr="00A82661" w:rsidTr="001B4F77">
        <w:tblPrEx>
          <w:tblBorders>
            <w:top w:val="dashed" w:sz="4" w:space="0" w:color="auto"/>
            <w:left w:val="dashed" w:sz="4" w:space="0" w:color="auto"/>
            <w:bottom w:val="dashed" w:sz="4" w:space="0" w:color="auto"/>
            <w:right w:val="dashed" w:sz="4" w:space="0" w:color="auto"/>
            <w:insideH w:val="dashed" w:sz="4" w:space="0" w:color="auto"/>
            <w:insideV w:val="dashed" w:sz="4" w:space="0" w:color="auto"/>
          </w:tblBorders>
        </w:tblPrEx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33623E" w:rsidRPr="00A82661" w:rsidRDefault="0033623E" w:rsidP="0033623E">
            <w:pPr>
              <w:pStyle w:val="TitreOp"/>
              <w:shd w:val="clear" w:color="auto" w:fill="92CDDC"/>
              <w:rPr>
                <w:sz w:val="20"/>
              </w:rPr>
            </w:pPr>
            <w:r w:rsidRPr="00A82661">
              <w:rPr>
                <w:sz w:val="20"/>
              </w:rPr>
              <w:t>Préparation du montage de clarification</w:t>
            </w:r>
          </w:p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33623E" w:rsidRPr="00A82661" w:rsidRDefault="0033623E" w:rsidP="0033623E">
            <w:pPr>
              <w:tabs>
                <w:tab w:val="left" w:pos="91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Vérifier :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Filtre Nutsche 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  <w:p w:rsidR="0033623E" w:rsidRPr="00A82661" w:rsidRDefault="0033623E" w:rsidP="0033623E">
            <w:pPr>
              <w:tabs>
                <w:tab w:val="left" w:pos="919"/>
              </w:tabs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Absence de poches</w:t>
            </w:r>
          </w:p>
          <w:p w:rsidR="0033623E" w:rsidRPr="00A82661" w:rsidRDefault="0033623E" w:rsidP="0033623E">
            <w:pPr>
              <w:tabs>
                <w:tab w:val="left" w:pos="919"/>
              </w:tabs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33623E" w:rsidRPr="00A82661" w:rsidRDefault="0033623E" w:rsidP="0033623E">
            <w:pPr>
              <w:tabs>
                <w:tab w:val="left" w:pos="91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Vérifier 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Carter de clarif</w:t>
            </w:r>
            <w:r w:rsidR="005C77C2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ication </w:t>
            </w:r>
          </w:p>
          <w:p w:rsidR="0033623E" w:rsidRPr="00A82661" w:rsidRDefault="0033623E" w:rsidP="0033623E">
            <w:pPr>
              <w:tabs>
                <w:tab w:val="left" w:pos="91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Cartouche 0.6 µm</w:t>
            </w:r>
          </w:p>
        </w:tc>
        <w:tc>
          <w:tcPr>
            <w:tcW w:w="2117" w:type="pct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33623E" w:rsidRPr="00A82661" w:rsidRDefault="0033623E" w:rsidP="0033623E">
            <w:pPr>
              <w:tabs>
                <w:tab w:val="left" w:pos="36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Filtre Nutsche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vide ?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Oui  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Non</w:t>
            </w:r>
          </w:p>
          <w:p w:rsidR="0033623E" w:rsidRPr="00A82661" w:rsidRDefault="0033623E" w:rsidP="0033623E">
            <w:pPr>
              <w:tabs>
                <w:tab w:val="left" w:pos="36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33623E" w:rsidRPr="00A82661" w:rsidRDefault="0033623E" w:rsidP="0033623E">
            <w:pPr>
              <w:tabs>
                <w:tab w:val="left" w:pos="675"/>
                <w:tab w:val="left" w:pos="3221"/>
                <w:tab w:val="left" w:pos="3641"/>
                <w:tab w:val="left" w:pos="4286"/>
                <w:tab w:val="left" w:pos="473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Filtre Nutsche étanche ?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Oui  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Non</w:t>
            </w:r>
          </w:p>
          <w:p w:rsidR="0033623E" w:rsidRPr="00A82661" w:rsidRDefault="0033623E" w:rsidP="0033623E">
            <w:pPr>
              <w:tabs>
                <w:tab w:val="left" w:pos="675"/>
                <w:tab w:val="left" w:pos="3221"/>
                <w:tab w:val="left" w:pos="3641"/>
                <w:tab w:val="left" w:pos="4286"/>
                <w:tab w:val="left" w:pos="473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33623E" w:rsidRPr="00A82661" w:rsidRDefault="0033623E" w:rsidP="0033623E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Logbook et ardoise à jour</w:t>
            </w:r>
          </w:p>
          <w:p w:rsidR="0033623E" w:rsidRPr="00A82661" w:rsidRDefault="0033623E" w:rsidP="0033623E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33623E" w:rsidRPr="00A82661" w:rsidRDefault="005C77C2" w:rsidP="0033623E">
            <w:pPr>
              <w:tabs>
                <w:tab w:val="left" w:pos="36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Reference / n°lot</w:t>
            </w:r>
            <w:r w:rsidR="00C56704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c</w:t>
            </w:r>
            <w:r w:rsidR="0033623E" w:rsidRPr="00A82661">
              <w:rPr>
                <w:rFonts w:asciiTheme="minorHAnsi" w:hAnsiTheme="minorHAnsi" w:cstheme="minorHAnsi"/>
                <w:sz w:val="20"/>
                <w:szCs w:val="20"/>
              </w:rPr>
              <w:t>art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ouche installée</w:t>
            </w:r>
            <w:r w:rsidR="0033623E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? </w:t>
            </w:r>
            <w:r w:rsidR="00D2382A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 xml:space="preserve">____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/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__________________</w:t>
            </w:r>
          </w:p>
          <w:p w:rsidR="0033623E" w:rsidRPr="00A82661" w:rsidRDefault="0033623E" w:rsidP="0033623E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33623E" w:rsidRPr="00A82661" w:rsidRDefault="0033623E" w:rsidP="0033623E">
            <w:pPr>
              <w:tabs>
                <w:tab w:val="left" w:pos="301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Purge fermée et carter étanche ?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t xml:space="preserve">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77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3623E" w:rsidRPr="00A82661" w:rsidTr="001B4F77">
        <w:tblPrEx>
          <w:tblBorders>
            <w:top w:val="dashed" w:sz="4" w:space="0" w:color="auto"/>
            <w:left w:val="dashed" w:sz="4" w:space="0" w:color="auto"/>
            <w:bottom w:val="dashed" w:sz="4" w:space="0" w:color="auto"/>
            <w:right w:val="dashed" w:sz="4" w:space="0" w:color="auto"/>
            <w:insideH w:val="dashed" w:sz="4" w:space="0" w:color="auto"/>
            <w:insideV w:val="dashed" w:sz="4" w:space="0" w:color="auto"/>
          </w:tblBorders>
        </w:tblPrEx>
        <w:trPr>
          <w:cantSplit/>
          <w:trHeight w:val="20"/>
        </w:trPr>
        <w:tc>
          <w:tcPr>
            <w:tcW w:w="250" w:type="pct"/>
            <w:tcBorders>
              <w:left w:val="single" w:sz="4" w:space="0" w:color="auto"/>
              <w:right w:val="single" w:sz="4" w:space="0" w:color="auto"/>
            </w:tcBorders>
          </w:tcPr>
          <w:p w:rsidR="0033623E" w:rsidRPr="00A82661" w:rsidRDefault="0033623E" w:rsidP="0033623E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left w:val="single" w:sz="4" w:space="0" w:color="auto"/>
              <w:right w:val="single" w:sz="4" w:space="0" w:color="auto"/>
            </w:tcBorders>
          </w:tcPr>
          <w:p w:rsidR="0033623E" w:rsidRPr="00A82661" w:rsidRDefault="0033623E" w:rsidP="0033623E">
            <w:pPr>
              <w:tabs>
                <w:tab w:val="left" w:pos="1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Connecter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Carter </w:t>
            </w:r>
            <w:r w:rsidR="005C77C2" w:rsidRPr="00A82661">
              <w:rPr>
                <w:rFonts w:asciiTheme="minorHAnsi" w:hAnsiTheme="minorHAnsi" w:cstheme="minorHAnsi"/>
                <w:sz w:val="20"/>
                <w:szCs w:val="20"/>
              </w:rPr>
              <w:t>de clarification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  <w:p w:rsidR="0033623E" w:rsidRPr="00A82661" w:rsidRDefault="0033623E" w:rsidP="0033623E">
            <w:pPr>
              <w:tabs>
                <w:tab w:val="left" w:pos="1061"/>
              </w:tabs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Sur ligne vers 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noProof/>
                <w:sz w:val="20"/>
                <w:szCs w:val="20"/>
              </w:rPr>
              <w:t>101</w:t>
            </w:r>
          </w:p>
          <w:p w:rsidR="0033623E" w:rsidRPr="00A82661" w:rsidRDefault="0033623E" w:rsidP="0033623E">
            <w:pPr>
              <w:rPr>
                <w:rFonts w:asciiTheme="minorHAnsi" w:hAnsiTheme="minorHAnsi" w:cstheme="minorHAnsi"/>
                <w:noProof/>
                <w:sz w:val="20"/>
                <w:szCs w:val="20"/>
              </w:rPr>
            </w:pPr>
          </w:p>
          <w:p w:rsidR="0033623E" w:rsidRPr="00A82661" w:rsidRDefault="0033623E" w:rsidP="0033623E">
            <w:pPr>
              <w:tabs>
                <w:tab w:val="left" w:pos="1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Connecter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Filtre Nutsche </w:t>
            </w:r>
          </w:p>
          <w:p w:rsidR="0033623E" w:rsidRPr="00A82661" w:rsidRDefault="0033623E" w:rsidP="0033623E">
            <w:pPr>
              <w:tabs>
                <w:tab w:val="left" w:pos="1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Entre la sortie du 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noProof/>
                <w:sz w:val="20"/>
                <w:szCs w:val="20"/>
              </w:rPr>
              <w:t>102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et la panoplie de clarification</w:t>
            </w:r>
          </w:p>
          <w:p w:rsidR="0033623E" w:rsidRPr="00A82661" w:rsidRDefault="0033623E" w:rsidP="0033623E">
            <w:pPr>
              <w:tabs>
                <w:tab w:val="left" w:pos="1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Nustche à l’évent (si applicable)</w:t>
            </w:r>
          </w:p>
          <w:p w:rsidR="0033623E" w:rsidRPr="00A82661" w:rsidRDefault="0033623E" w:rsidP="0033623E">
            <w:pPr>
              <w:tabs>
                <w:tab w:val="left" w:pos="1209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</w:tc>
        <w:tc>
          <w:tcPr>
            <w:tcW w:w="2117" w:type="pct"/>
            <w:gridSpan w:val="2"/>
            <w:tcBorders>
              <w:left w:val="single" w:sz="4" w:space="0" w:color="auto"/>
              <w:right w:val="single" w:sz="4" w:space="0" w:color="auto"/>
            </w:tcBorders>
          </w:tcPr>
          <w:p w:rsidR="0033623E" w:rsidRPr="00A82661" w:rsidRDefault="0033623E" w:rsidP="0033623E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Flexible n°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n°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n°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</w:t>
            </w:r>
          </w:p>
          <w:p w:rsidR="0033623E" w:rsidRPr="00A82661" w:rsidRDefault="0033623E" w:rsidP="0033623E">
            <w:pPr>
              <w:tabs>
                <w:tab w:val="left" w:pos="649"/>
                <w:tab w:val="left" w:pos="4054"/>
              </w:tabs>
              <w:rPr>
                <w:rStyle w:val="Style3Car"/>
                <w:rFonts w:asciiTheme="minorHAnsi" w:hAnsiTheme="minorHAnsi" w:cstheme="minorHAnsi"/>
                <w:sz w:val="20"/>
                <w:szCs w:val="20"/>
              </w:rPr>
            </w:pPr>
          </w:p>
          <w:p w:rsidR="0033623E" w:rsidRPr="00A82661" w:rsidRDefault="0033623E" w:rsidP="0033623E">
            <w:pPr>
              <w:tabs>
                <w:tab w:val="left" w:pos="649"/>
                <w:tab w:val="left" w:pos="4054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82661">
              <w:rPr>
                <w:rStyle w:val="Style3Car"/>
                <w:rFonts w:asciiTheme="minorHAnsi" w:hAnsiTheme="minorHAnsi" w:cstheme="minorHAnsi"/>
                <w:sz w:val="20"/>
                <w:szCs w:val="20"/>
              </w:rPr>
              <w:t xml:space="preserve">Carter sur ligne vers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noProof/>
                <w:sz w:val="20"/>
                <w:szCs w:val="20"/>
              </w:rPr>
              <w:t xml:space="preserve">101 ?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  <w:p w:rsidR="0033623E" w:rsidRPr="00A82661" w:rsidRDefault="0033623E" w:rsidP="0033623E">
            <w:pPr>
              <w:tabs>
                <w:tab w:val="left" w:pos="649"/>
                <w:tab w:val="left" w:pos="4054"/>
              </w:tabs>
              <w:rPr>
                <w:rStyle w:val="Style3Car"/>
                <w:rFonts w:asciiTheme="minorHAnsi" w:hAnsiTheme="minorHAnsi" w:cstheme="minorHAnsi"/>
                <w:sz w:val="20"/>
                <w:szCs w:val="20"/>
              </w:rPr>
            </w:pPr>
          </w:p>
          <w:p w:rsidR="0033623E" w:rsidRPr="00A82661" w:rsidRDefault="0033623E" w:rsidP="0033623E">
            <w:pPr>
              <w:tabs>
                <w:tab w:val="left" w:pos="649"/>
                <w:tab w:val="left" w:pos="405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Style w:val="Style3Car"/>
                <w:rFonts w:asciiTheme="minorHAnsi" w:hAnsiTheme="minorHAnsi" w:cstheme="minorHAnsi"/>
                <w:sz w:val="20"/>
                <w:szCs w:val="20"/>
              </w:rPr>
              <w:t xml:space="preserve">N° du flexible (pour évent)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</w:p>
          <w:p w:rsidR="0033623E" w:rsidRPr="00A82661" w:rsidRDefault="0033623E" w:rsidP="0033623E">
            <w:pPr>
              <w:tabs>
                <w:tab w:val="left" w:pos="675"/>
                <w:tab w:val="left" w:pos="3161"/>
                <w:tab w:val="left" w:pos="3611"/>
                <w:tab w:val="left" w:pos="4601"/>
                <w:tab w:val="left" w:pos="503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33623E" w:rsidRPr="00A82661" w:rsidRDefault="0033623E" w:rsidP="0033623E">
            <w:pPr>
              <w:tabs>
                <w:tab w:val="left" w:pos="675"/>
                <w:tab w:val="left" w:pos="3161"/>
                <w:tab w:val="left" w:pos="3611"/>
                <w:tab w:val="left" w:pos="4601"/>
                <w:tab w:val="left" w:pos="503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Montage étanche ?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  <w:p w:rsidR="0033623E" w:rsidRPr="00A82661" w:rsidRDefault="0033623E" w:rsidP="0033623E">
            <w:pPr>
              <w:tabs>
                <w:tab w:val="left" w:pos="675"/>
                <w:tab w:val="left" w:pos="3161"/>
                <w:tab w:val="left" w:pos="3611"/>
                <w:tab w:val="left" w:pos="4601"/>
                <w:tab w:val="left" w:pos="503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33623E" w:rsidRPr="00A82661" w:rsidRDefault="0033623E" w:rsidP="0033623E">
            <w:pPr>
              <w:tabs>
                <w:tab w:val="left" w:pos="675"/>
                <w:tab w:val="left" w:pos="3161"/>
                <w:tab w:val="left" w:pos="3611"/>
                <w:tab w:val="left" w:pos="4601"/>
                <w:tab w:val="left" w:pos="503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Mise à la terre ?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77" w:type="pct"/>
            <w:tcBorders>
              <w:left w:val="single" w:sz="4" w:space="0" w:color="auto"/>
              <w:right w:val="single" w:sz="4" w:space="0" w:color="auto"/>
            </w:tcBorders>
          </w:tcPr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left w:val="single" w:sz="4" w:space="0" w:color="auto"/>
              <w:right w:val="single" w:sz="4" w:space="0" w:color="auto"/>
            </w:tcBorders>
          </w:tcPr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3623E" w:rsidRPr="00A82661" w:rsidTr="001B4F77">
        <w:tblPrEx>
          <w:tblBorders>
            <w:top w:val="dashed" w:sz="4" w:space="0" w:color="auto"/>
            <w:left w:val="dashed" w:sz="4" w:space="0" w:color="auto"/>
            <w:bottom w:val="dashed" w:sz="4" w:space="0" w:color="auto"/>
            <w:right w:val="dashed" w:sz="4" w:space="0" w:color="auto"/>
            <w:insideH w:val="dashed" w:sz="4" w:space="0" w:color="auto"/>
            <w:insideV w:val="dashed" w:sz="4" w:space="0" w:color="auto"/>
          </w:tblBorders>
        </w:tblPrEx>
        <w:trPr>
          <w:cantSplit/>
          <w:trHeight w:val="20"/>
        </w:trPr>
        <w:tc>
          <w:tcPr>
            <w:tcW w:w="250" w:type="pct"/>
            <w:tcBorders>
              <w:left w:val="single" w:sz="4" w:space="0" w:color="auto"/>
              <w:right w:val="single" w:sz="4" w:space="0" w:color="auto"/>
            </w:tcBorders>
          </w:tcPr>
          <w:p w:rsidR="0033623E" w:rsidRPr="00A82661" w:rsidRDefault="0033623E" w:rsidP="0033623E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left w:val="single" w:sz="4" w:space="0" w:color="auto"/>
              <w:right w:val="single" w:sz="4" w:space="0" w:color="auto"/>
            </w:tcBorders>
          </w:tcPr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  <w:lang w:val="en-US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  <w:lang w:val="en-US"/>
              </w:rPr>
              <w:t>Inerter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 xml:space="preserve">: 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KT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 xml:space="preserve">102 </w:t>
            </w:r>
            <w:r w:rsidRPr="00A82661">
              <w:rPr>
                <w:rFonts w:asciiTheme="minorHAnsi" w:hAnsiTheme="minorHAnsi" w:cstheme="minorHAnsi"/>
                <w:b/>
                <w:noProof/>
                <w:sz w:val="20"/>
                <w:szCs w:val="20"/>
                <w:lang w:val="en-US"/>
              </w:rPr>
              <w:t xml:space="preserve">+ Nutsche </w:t>
            </w:r>
          </w:p>
          <w:p w:rsidR="0033623E" w:rsidRPr="00A82661" w:rsidRDefault="0033623E" w:rsidP="0033623E">
            <w:pPr>
              <w:rPr>
                <w:rFonts w:asciiTheme="minorHAnsi" w:hAnsiTheme="minorHAnsi" w:cstheme="minorHAnsi"/>
                <w:noProof/>
                <w:sz w:val="20"/>
                <w:szCs w:val="20"/>
                <w:lang w:val="en-US"/>
              </w:rPr>
            </w:pPr>
            <w:r w:rsidRPr="00A82661">
              <w:rPr>
                <w:rFonts w:asciiTheme="minorHAnsi" w:hAnsiTheme="minorHAnsi" w:cstheme="minorHAnsi"/>
                <w:noProof/>
                <w:sz w:val="20"/>
                <w:szCs w:val="20"/>
                <w:lang w:val="en-US"/>
              </w:rPr>
              <w:tab/>
              <w:t>Inertage post chargement</w:t>
            </w:r>
          </w:p>
        </w:tc>
        <w:tc>
          <w:tcPr>
            <w:tcW w:w="2117" w:type="pct"/>
            <w:gridSpan w:val="2"/>
            <w:tcBorders>
              <w:left w:val="single" w:sz="4" w:space="0" w:color="auto"/>
              <w:right w:val="single" w:sz="4" w:space="0" w:color="auto"/>
            </w:tcBorders>
          </w:tcPr>
          <w:p w:rsidR="0033623E" w:rsidRPr="00A82661" w:rsidRDefault="0033623E" w:rsidP="0033623E">
            <w:pPr>
              <w:tabs>
                <w:tab w:val="left" w:pos="649"/>
                <w:tab w:val="left" w:pos="4054"/>
              </w:tabs>
              <w:rPr>
                <w:rFonts w:asciiTheme="minorHAnsi" w:hAnsiTheme="minorHAnsi" w:cstheme="minorHAnsi"/>
                <w:sz w:val="20"/>
                <w:szCs w:val="20"/>
                <w:lang w:val="en-US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t>Inertage OK</w:t>
            </w:r>
          </w:p>
        </w:tc>
        <w:tc>
          <w:tcPr>
            <w:tcW w:w="177" w:type="pct"/>
            <w:tcBorders>
              <w:left w:val="single" w:sz="4" w:space="0" w:color="auto"/>
              <w:right w:val="single" w:sz="4" w:space="0" w:color="auto"/>
            </w:tcBorders>
          </w:tcPr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left w:val="single" w:sz="4" w:space="0" w:color="auto"/>
              <w:right w:val="single" w:sz="4" w:space="0" w:color="auto"/>
            </w:tcBorders>
          </w:tcPr>
          <w:p w:rsidR="0033623E" w:rsidRPr="00A82661" w:rsidRDefault="0033623E" w:rsidP="0033623E">
            <w:pPr>
              <w:rPr>
                <w:rFonts w:asciiTheme="minorHAnsi" w:hAnsiTheme="minorHAnsi" w:cstheme="minorHAnsi"/>
                <w:sz w:val="20"/>
                <w:szCs w:val="20"/>
                <w:lang w:val="en-US"/>
              </w:rPr>
            </w:pPr>
          </w:p>
        </w:tc>
      </w:tr>
      <w:tr w:rsidR="0033623E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C075E0" w:rsidRPr="00A82661" w:rsidRDefault="00C075E0" w:rsidP="00005E82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C075E0" w:rsidRPr="00A82661" w:rsidRDefault="00C075E0" w:rsidP="00005E82">
            <w:pPr>
              <w:pStyle w:val="TitreOp"/>
              <w:rPr>
                <w:sz w:val="20"/>
              </w:rPr>
            </w:pPr>
            <w:bookmarkStart w:id="8" w:name="_Ref445800425"/>
            <w:bookmarkStart w:id="9" w:name="_Ref456944811"/>
            <w:r w:rsidRPr="00A82661">
              <w:rPr>
                <w:sz w:val="20"/>
              </w:rPr>
              <w:t>Mise en milieu</w:t>
            </w:r>
            <w:bookmarkEnd w:id="8"/>
            <w:r w:rsidRPr="00A82661">
              <w:rPr>
                <w:sz w:val="20"/>
              </w:rPr>
              <w:t xml:space="preserve"> KT</w:t>
            </w:r>
            <w:bookmarkEnd w:id="9"/>
          </w:p>
          <w:p w:rsidR="00C075E0" w:rsidRPr="00A82661" w:rsidRDefault="00C075E0" w:rsidP="00005E8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4C740D" w:rsidRPr="00A82661" w:rsidRDefault="004C740D" w:rsidP="00C075E0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Cas n°1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 : premier lot de campagne </w:t>
            </w:r>
            <w:r w:rsidR="008D3302"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ou introduction eau ou alcools dans </w:t>
            </w:r>
            <w:r w:rsidR="005C77C2"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un des</w:t>
            </w:r>
            <w:r w:rsidR="008D3302"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</w:r>
            <w:r w:rsidR="005C77C2"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équipements</w:t>
            </w:r>
          </w:p>
          <w:p w:rsidR="004C740D" w:rsidRPr="00A82661" w:rsidRDefault="005D6DB5" w:rsidP="004C740D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R</w:t>
            </w:r>
            <w:r w:rsidR="004C740D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éaliser les opérations de mise en milieu décrites dans l’annexe </w:t>
            </w:r>
            <w:r w:rsidR="007175C1">
              <w:rPr>
                <w:rFonts w:asciiTheme="minorHAnsi" w:hAnsiTheme="minorHAnsi" w:cstheme="minorHAnsi"/>
                <w:bCs/>
                <w:sz w:val="20"/>
                <w:szCs w:val="20"/>
              </w:rPr>
              <w:t>4</w:t>
            </w:r>
            <w:r w:rsidR="004C740D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à l’acétone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puis au dichlorométhane</w:t>
            </w:r>
            <w:r w:rsidR="004C740D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jusqu’à conformité.</w:t>
            </w:r>
          </w:p>
          <w:p w:rsidR="004C740D" w:rsidRPr="00A82661" w:rsidRDefault="004C740D" w:rsidP="004C740D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4C740D" w:rsidRPr="00A82661" w:rsidRDefault="005D6DB5" w:rsidP="004C740D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Cas n°2</w:t>
            </w:r>
            <w:r w:rsidR="004C740D"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 : inter campagne</w:t>
            </w:r>
            <w:r w:rsidR="008D3302"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sans introduction eau ou alcool dans les </w:t>
            </w:r>
            <w:r w:rsidR="005C77C2"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équipements</w:t>
            </w:r>
            <w:r w:rsidR="008D3302"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.</w:t>
            </w:r>
            <w:r w:rsidR="004C740D"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</w:t>
            </w:r>
          </w:p>
          <w:p w:rsidR="004C740D" w:rsidRPr="00A82661" w:rsidRDefault="005D6DB5" w:rsidP="007175C1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R</w:t>
            </w:r>
            <w:r w:rsidR="004C740D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éaliser les opérations de mise en milieu décrites dans l’annexe </w:t>
            </w:r>
            <w:r w:rsidR="007175C1">
              <w:rPr>
                <w:rFonts w:asciiTheme="minorHAnsi" w:hAnsiTheme="minorHAnsi" w:cstheme="minorHAnsi"/>
                <w:bCs/>
                <w:sz w:val="20"/>
                <w:szCs w:val="20"/>
              </w:rPr>
              <w:t>4</w:t>
            </w:r>
            <w:r w:rsidR="004C740D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au </w:t>
            </w:r>
            <w:r w:rsidR="008D3302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dichlorométhane</w:t>
            </w:r>
            <w:r w:rsidR="004C740D"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jusqu’à conformité.</w:t>
            </w:r>
          </w:p>
        </w:tc>
        <w:tc>
          <w:tcPr>
            <w:tcW w:w="2473" w:type="pct"/>
            <w:gridSpan w:val="4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1962"/>
              <w:gridCol w:w="2007"/>
              <w:gridCol w:w="2923"/>
              <w:gridCol w:w="757"/>
            </w:tblGrid>
            <w:tr w:rsidR="0033623E" w:rsidRPr="00A82661" w:rsidTr="00D2382A">
              <w:tc>
                <w:tcPr>
                  <w:tcW w:w="1282" w:type="pct"/>
                  <w:shd w:val="clear" w:color="auto" w:fill="F2DBDB" w:themeFill="accent2" w:themeFillTint="33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Préparation</w:t>
                  </w:r>
                </w:p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Acétone</w:t>
                  </w:r>
                  <w:r w:rsidR="008D3302"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 </w:t>
                  </w: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n°</w:t>
                  </w:r>
                </w:p>
              </w:tc>
              <w:tc>
                <w:tcPr>
                  <w:tcW w:w="1312" w:type="pct"/>
                  <w:shd w:val="clear" w:color="auto" w:fill="F2DBDB" w:themeFill="accent2" w:themeFillTint="33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Analysée</w:t>
                  </w:r>
                </w:p>
              </w:tc>
              <w:tc>
                <w:tcPr>
                  <w:tcW w:w="1911" w:type="pct"/>
                  <w:shd w:val="clear" w:color="auto" w:fill="F2DBDB" w:themeFill="accent2" w:themeFillTint="33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Conforme ?</w:t>
                  </w:r>
                </w:p>
              </w:tc>
              <w:tc>
                <w:tcPr>
                  <w:tcW w:w="495" w:type="pct"/>
                  <w:shd w:val="clear" w:color="auto" w:fill="F2DBDB" w:themeFill="accent2" w:themeFillTint="33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Visa</w:t>
                  </w:r>
                </w:p>
              </w:tc>
            </w:tr>
            <w:tr w:rsidR="0033623E" w:rsidRPr="00A82661" w:rsidTr="00D2382A">
              <w:tc>
                <w:tcPr>
                  <w:tcW w:w="1282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1</w:t>
                  </w:r>
                </w:p>
              </w:tc>
              <w:tc>
                <w:tcPr>
                  <w:tcW w:w="1312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911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N/A</w:t>
                  </w:r>
                </w:p>
              </w:tc>
              <w:tc>
                <w:tcPr>
                  <w:tcW w:w="495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33623E" w:rsidRPr="00A82661" w:rsidTr="00D2382A">
              <w:tc>
                <w:tcPr>
                  <w:tcW w:w="1282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2</w:t>
                  </w:r>
                </w:p>
              </w:tc>
              <w:tc>
                <w:tcPr>
                  <w:tcW w:w="1312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911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N/A</w:t>
                  </w:r>
                </w:p>
              </w:tc>
              <w:tc>
                <w:tcPr>
                  <w:tcW w:w="495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33623E" w:rsidRPr="00A82661" w:rsidTr="00D2382A">
              <w:tc>
                <w:tcPr>
                  <w:tcW w:w="1282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3</w:t>
                  </w:r>
                </w:p>
              </w:tc>
              <w:tc>
                <w:tcPr>
                  <w:tcW w:w="1312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911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N/A</w:t>
                  </w:r>
                </w:p>
              </w:tc>
              <w:tc>
                <w:tcPr>
                  <w:tcW w:w="495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33623E" w:rsidRPr="00A82661" w:rsidTr="00D2382A">
              <w:tc>
                <w:tcPr>
                  <w:tcW w:w="1282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4</w:t>
                  </w:r>
                </w:p>
              </w:tc>
              <w:tc>
                <w:tcPr>
                  <w:tcW w:w="1312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911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N/A</w:t>
                  </w:r>
                </w:p>
              </w:tc>
              <w:tc>
                <w:tcPr>
                  <w:tcW w:w="495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33623E" w:rsidRPr="00A82661" w:rsidTr="00D2382A">
              <w:tc>
                <w:tcPr>
                  <w:tcW w:w="1282" w:type="pct"/>
                  <w:tcBorders>
                    <w:top w:val="double" w:sz="4" w:space="0" w:color="auto"/>
                  </w:tcBorders>
                  <w:shd w:val="clear" w:color="auto" w:fill="F2DBDB" w:themeFill="accent2" w:themeFillTint="33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Préparation</w:t>
                  </w:r>
                </w:p>
                <w:p w:rsidR="004C740D" w:rsidRPr="00A82661" w:rsidRDefault="008D3302" w:rsidP="004C740D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Dichlorométhane</w:t>
                  </w:r>
                  <w:r w:rsidR="004C740D"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 n°</w:t>
                  </w:r>
                </w:p>
              </w:tc>
              <w:tc>
                <w:tcPr>
                  <w:tcW w:w="1312" w:type="pct"/>
                  <w:tcBorders>
                    <w:top w:val="double" w:sz="4" w:space="0" w:color="auto"/>
                  </w:tcBorders>
                  <w:shd w:val="clear" w:color="auto" w:fill="F2DBDB" w:themeFill="accent2" w:themeFillTint="33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Analysée</w:t>
                  </w:r>
                </w:p>
              </w:tc>
              <w:tc>
                <w:tcPr>
                  <w:tcW w:w="1911" w:type="pct"/>
                  <w:tcBorders>
                    <w:top w:val="double" w:sz="4" w:space="0" w:color="auto"/>
                  </w:tcBorders>
                  <w:shd w:val="clear" w:color="auto" w:fill="F2DBDB" w:themeFill="accent2" w:themeFillTint="33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Conforme ?</w:t>
                  </w:r>
                </w:p>
              </w:tc>
              <w:tc>
                <w:tcPr>
                  <w:tcW w:w="495" w:type="pct"/>
                  <w:tcBorders>
                    <w:top w:val="double" w:sz="4" w:space="0" w:color="auto"/>
                  </w:tcBorders>
                  <w:shd w:val="clear" w:color="auto" w:fill="F2DBDB" w:themeFill="accent2" w:themeFillTint="33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Visa</w:t>
                  </w:r>
                </w:p>
              </w:tc>
            </w:tr>
            <w:tr w:rsidR="0033623E" w:rsidRPr="00A82661" w:rsidTr="00D2382A">
              <w:tc>
                <w:tcPr>
                  <w:tcW w:w="1282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1</w:t>
                  </w:r>
                </w:p>
              </w:tc>
              <w:tc>
                <w:tcPr>
                  <w:tcW w:w="1312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911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N/A</w:t>
                  </w:r>
                </w:p>
              </w:tc>
              <w:tc>
                <w:tcPr>
                  <w:tcW w:w="495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33623E" w:rsidRPr="00A82661" w:rsidTr="00D2382A">
              <w:tc>
                <w:tcPr>
                  <w:tcW w:w="1282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2</w:t>
                  </w:r>
                </w:p>
              </w:tc>
              <w:tc>
                <w:tcPr>
                  <w:tcW w:w="1312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911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N/A</w:t>
                  </w:r>
                </w:p>
              </w:tc>
              <w:tc>
                <w:tcPr>
                  <w:tcW w:w="495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33623E" w:rsidRPr="00A82661" w:rsidTr="00D2382A">
              <w:tc>
                <w:tcPr>
                  <w:tcW w:w="1282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3</w:t>
                  </w:r>
                </w:p>
              </w:tc>
              <w:tc>
                <w:tcPr>
                  <w:tcW w:w="1312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911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N/A</w:t>
                  </w:r>
                </w:p>
              </w:tc>
              <w:tc>
                <w:tcPr>
                  <w:tcW w:w="495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33623E" w:rsidRPr="00A82661" w:rsidTr="00D2382A">
              <w:tc>
                <w:tcPr>
                  <w:tcW w:w="1282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4</w:t>
                  </w:r>
                </w:p>
              </w:tc>
              <w:tc>
                <w:tcPr>
                  <w:tcW w:w="1312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911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N/A</w:t>
                  </w:r>
                </w:p>
              </w:tc>
              <w:tc>
                <w:tcPr>
                  <w:tcW w:w="495" w:type="pct"/>
                  <w:shd w:val="clear" w:color="auto" w:fill="auto"/>
                </w:tcPr>
                <w:p w:rsidR="004C740D" w:rsidRPr="00A82661" w:rsidRDefault="004C740D" w:rsidP="004C740D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4C740D" w:rsidRPr="00A82661" w:rsidRDefault="004C740D" w:rsidP="00005E8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3623E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C17428" w:rsidRPr="00A82661" w:rsidRDefault="00C17428" w:rsidP="00C17428">
            <w:pPr>
              <w:jc w:val="center"/>
              <w:rPr>
                <w:rFonts w:asciiTheme="minorHAnsi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C17428" w:rsidRPr="00A82661" w:rsidRDefault="00C17428" w:rsidP="00C17428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Purger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 : 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A l’azote les vannes suivantes</w:t>
            </w:r>
          </w:p>
          <w:p w:rsidR="00C17428" w:rsidRPr="00A82661" w:rsidRDefault="00C17428" w:rsidP="00C1742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YIC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606, YIC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463, YIC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563</w:t>
            </w:r>
          </w:p>
        </w:tc>
        <w:tc>
          <w:tcPr>
            <w:tcW w:w="2117" w:type="pct"/>
            <w:gridSpan w:val="2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C17428" w:rsidRPr="00A82661" w:rsidRDefault="00C17428" w:rsidP="00C1742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Purges OK</w:t>
            </w:r>
          </w:p>
        </w:tc>
        <w:tc>
          <w:tcPr>
            <w:tcW w:w="177" w:type="pct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C17428" w:rsidRPr="00A82661" w:rsidRDefault="00C17428" w:rsidP="00C1742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C17428" w:rsidRPr="00A82661" w:rsidRDefault="00C17428" w:rsidP="00C1742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3623E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0A5373" w:rsidRPr="00A82661" w:rsidRDefault="000A5373" w:rsidP="00B11F50">
            <w:pPr>
              <w:jc w:val="center"/>
              <w:rPr>
                <w:rFonts w:asciiTheme="minorHAnsi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0A5373" w:rsidRPr="00A82661" w:rsidRDefault="000A5373" w:rsidP="00B11F50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Sécher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 : 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A l’azote</w:t>
            </w:r>
          </w:p>
          <w:p w:rsidR="000A5373" w:rsidRDefault="000A5373" w:rsidP="00B11F50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WT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cuve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vers wastes</w:t>
            </w:r>
          </w:p>
          <w:p w:rsidR="00A417E1" w:rsidRPr="00A82661" w:rsidRDefault="00A417E1" w:rsidP="00A417E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Trémie 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vers wastes</w:t>
            </w:r>
          </w:p>
          <w:p w:rsidR="000A5373" w:rsidRPr="00A82661" w:rsidRDefault="000A5373" w:rsidP="00B11F50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vers wastes</w:t>
            </w:r>
          </w:p>
          <w:p w:rsidR="000A5373" w:rsidRPr="00A82661" w:rsidRDefault="000A5373" w:rsidP="00B11F50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102 vers wastes</w:t>
            </w:r>
          </w:p>
          <w:p w:rsidR="000A5373" w:rsidRPr="00A82661" w:rsidRDefault="000A5373" w:rsidP="00B11F50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10 minutes minimum</w:t>
            </w:r>
          </w:p>
          <w:p w:rsidR="000A5373" w:rsidRPr="00A82661" w:rsidRDefault="000A5373" w:rsidP="00B11F5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0A5373" w:rsidRPr="00A82661" w:rsidRDefault="000A5373" w:rsidP="00B11F50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 : mode DE / SP 45°C / agitation arrêt</w:t>
            </w:r>
          </w:p>
          <w:p w:rsidR="000A5373" w:rsidRPr="00A82661" w:rsidRDefault="000A5373" w:rsidP="00C17428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 : mode DE / SP 45°C / agitation arrêt</w:t>
            </w:r>
          </w:p>
          <w:p w:rsidR="000A5373" w:rsidRPr="00A82661" w:rsidRDefault="000A5373" w:rsidP="00C17428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p w:rsidR="000A5373" w:rsidRPr="00A82661" w:rsidRDefault="000A5373" w:rsidP="00C17428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Note :</w:t>
            </w:r>
          </w:p>
          <w:p w:rsidR="000A5373" w:rsidRPr="00A82661" w:rsidRDefault="000A5373" w:rsidP="00C1742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Sécher 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101 vanne inférieure de la trémie ouverte.</w:t>
            </w:r>
          </w:p>
        </w:tc>
        <w:tc>
          <w:tcPr>
            <w:tcW w:w="2473" w:type="pct"/>
            <w:gridSpan w:val="4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0A5373" w:rsidRPr="00A82661" w:rsidRDefault="000A5373" w:rsidP="00B11F5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tbl>
            <w:tblPr>
              <w:tblStyle w:val="Grilledutableau"/>
              <w:tblW w:w="5000" w:type="pct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2135"/>
              <w:gridCol w:w="3063"/>
              <w:gridCol w:w="1564"/>
              <w:gridCol w:w="892"/>
            </w:tblGrid>
            <w:tr w:rsidR="0033623E" w:rsidRPr="00A82661" w:rsidTr="00D2382A">
              <w:trPr>
                <w:trHeight w:val="20"/>
              </w:trPr>
              <w:tc>
                <w:tcPr>
                  <w:tcW w:w="1394" w:type="pct"/>
                  <w:tcBorders>
                    <w:top w:val="nil"/>
                    <w:left w:val="nil"/>
                  </w:tcBorders>
                  <w:vAlign w:val="center"/>
                </w:tcPr>
                <w:p w:rsidR="000A5373" w:rsidRPr="00A82661" w:rsidRDefault="000A5373" w:rsidP="000A537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2001" w:type="pct"/>
                  <w:shd w:val="clear" w:color="auto" w:fill="F2DBDB" w:themeFill="accent2" w:themeFillTint="33"/>
                  <w:vAlign w:val="center"/>
                </w:tcPr>
                <w:p w:rsidR="000A5373" w:rsidRPr="00A82661" w:rsidRDefault="000A5373" w:rsidP="000A537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Séchage</w:t>
                  </w:r>
                </w:p>
              </w:tc>
              <w:tc>
                <w:tcPr>
                  <w:tcW w:w="1022" w:type="pct"/>
                  <w:shd w:val="clear" w:color="auto" w:fill="F2DBDB" w:themeFill="accent2" w:themeFillTint="33"/>
                  <w:vAlign w:val="center"/>
                </w:tcPr>
                <w:p w:rsidR="000A5373" w:rsidRPr="00A82661" w:rsidRDefault="000A5373" w:rsidP="000A537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Propre et sec ?</w:t>
                  </w:r>
                </w:p>
              </w:tc>
              <w:tc>
                <w:tcPr>
                  <w:tcW w:w="584" w:type="pct"/>
                  <w:shd w:val="clear" w:color="auto" w:fill="F2DBDB" w:themeFill="accent2" w:themeFillTint="33"/>
                  <w:vAlign w:val="center"/>
                </w:tcPr>
                <w:p w:rsidR="000A5373" w:rsidRPr="00A82661" w:rsidRDefault="000A5373" w:rsidP="000A537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Fait par</w:t>
                  </w:r>
                </w:p>
              </w:tc>
            </w:tr>
            <w:tr w:rsidR="0033623E" w:rsidRPr="00A82661" w:rsidTr="00D2382A">
              <w:trPr>
                <w:trHeight w:val="20"/>
              </w:trPr>
              <w:tc>
                <w:tcPr>
                  <w:tcW w:w="1394" w:type="pct"/>
                  <w:vAlign w:val="center"/>
                </w:tcPr>
                <w:p w:rsidR="000A5373" w:rsidRPr="00A82661" w:rsidRDefault="000A5373" w:rsidP="000A537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WT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 vers wastes</w:t>
                  </w:r>
                </w:p>
              </w:tc>
              <w:tc>
                <w:tcPr>
                  <w:tcW w:w="2001" w:type="pct"/>
                  <w:vAlign w:val="center"/>
                </w:tcPr>
                <w:p w:rsidR="000A5373" w:rsidRPr="00A82661" w:rsidRDefault="000A5373" w:rsidP="000A5373">
                  <w:pPr>
                    <w:jc w:val="center"/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de 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_____h_____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à 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_____h_____</w:t>
                  </w:r>
                </w:p>
              </w:tc>
              <w:tc>
                <w:tcPr>
                  <w:tcW w:w="1022" w:type="pct"/>
                  <w:vAlign w:val="center"/>
                </w:tcPr>
                <w:p w:rsidR="000A5373" w:rsidRPr="00A82661" w:rsidRDefault="000A5373" w:rsidP="000A5373">
                  <w:pPr>
                    <w:jc w:val="center"/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84" w:type="pct"/>
                  <w:vAlign w:val="center"/>
                </w:tcPr>
                <w:p w:rsidR="000A5373" w:rsidRPr="00A82661" w:rsidRDefault="000A5373" w:rsidP="000A5373">
                  <w:pPr>
                    <w:jc w:val="center"/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33623E" w:rsidRPr="00A82661" w:rsidTr="00D2382A">
              <w:trPr>
                <w:trHeight w:val="20"/>
              </w:trPr>
              <w:tc>
                <w:tcPr>
                  <w:tcW w:w="1394" w:type="pct"/>
                  <w:vAlign w:val="center"/>
                </w:tcPr>
                <w:p w:rsidR="000A5373" w:rsidRPr="00A82661" w:rsidRDefault="000A5373" w:rsidP="000A537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 vers wastes</w:t>
                  </w:r>
                </w:p>
              </w:tc>
              <w:tc>
                <w:tcPr>
                  <w:tcW w:w="2001" w:type="pct"/>
                  <w:vAlign w:val="center"/>
                </w:tcPr>
                <w:p w:rsidR="000A5373" w:rsidRPr="00A82661" w:rsidRDefault="000A5373" w:rsidP="000A5373">
                  <w:pPr>
                    <w:jc w:val="center"/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de 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_____h_____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à 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_____h_____</w:t>
                  </w:r>
                </w:p>
              </w:tc>
              <w:tc>
                <w:tcPr>
                  <w:tcW w:w="1022" w:type="pct"/>
                  <w:vAlign w:val="center"/>
                </w:tcPr>
                <w:p w:rsidR="000A5373" w:rsidRPr="00A82661" w:rsidRDefault="000A5373" w:rsidP="000A5373">
                  <w:pPr>
                    <w:jc w:val="center"/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84" w:type="pct"/>
                  <w:vAlign w:val="center"/>
                </w:tcPr>
                <w:p w:rsidR="000A5373" w:rsidRPr="00A82661" w:rsidRDefault="000A5373" w:rsidP="000A5373">
                  <w:pPr>
                    <w:jc w:val="center"/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33623E" w:rsidRPr="00A82661" w:rsidTr="00D2382A">
              <w:trPr>
                <w:trHeight w:val="20"/>
              </w:trPr>
              <w:tc>
                <w:tcPr>
                  <w:tcW w:w="1394" w:type="pct"/>
                  <w:vAlign w:val="center"/>
                </w:tcPr>
                <w:p w:rsidR="000A5373" w:rsidRPr="00A82661" w:rsidRDefault="000A5373" w:rsidP="000A537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Trémie 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2001" w:type="pct"/>
                  <w:vAlign w:val="center"/>
                </w:tcPr>
                <w:p w:rsidR="000A5373" w:rsidRPr="00A82661" w:rsidRDefault="000A5373" w:rsidP="000A5373">
                  <w:pPr>
                    <w:jc w:val="center"/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de 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_____h_____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à 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_____h_____</w:t>
                  </w:r>
                </w:p>
              </w:tc>
              <w:tc>
                <w:tcPr>
                  <w:tcW w:w="1022" w:type="pct"/>
                  <w:vAlign w:val="center"/>
                </w:tcPr>
                <w:p w:rsidR="000A5373" w:rsidRPr="00A82661" w:rsidRDefault="000A5373" w:rsidP="000A5373">
                  <w:pPr>
                    <w:jc w:val="center"/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84" w:type="pct"/>
                  <w:vAlign w:val="center"/>
                </w:tcPr>
                <w:p w:rsidR="000A5373" w:rsidRPr="00A82661" w:rsidRDefault="000A5373" w:rsidP="000A5373">
                  <w:pPr>
                    <w:jc w:val="center"/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33623E" w:rsidRPr="00A82661" w:rsidTr="00D2382A">
              <w:trPr>
                <w:trHeight w:val="20"/>
              </w:trPr>
              <w:tc>
                <w:tcPr>
                  <w:tcW w:w="1394" w:type="pct"/>
                  <w:vAlign w:val="center"/>
                </w:tcPr>
                <w:p w:rsidR="000A5373" w:rsidRPr="00A82661" w:rsidRDefault="000A5373" w:rsidP="000A5373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102 vers wastes</w:t>
                  </w:r>
                </w:p>
              </w:tc>
              <w:tc>
                <w:tcPr>
                  <w:tcW w:w="2001" w:type="pct"/>
                  <w:vAlign w:val="center"/>
                </w:tcPr>
                <w:p w:rsidR="000A5373" w:rsidRPr="00A82661" w:rsidRDefault="000A5373" w:rsidP="000A5373">
                  <w:pPr>
                    <w:jc w:val="center"/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de 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_____h_____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à 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_____h_____</w:t>
                  </w:r>
                </w:p>
              </w:tc>
              <w:tc>
                <w:tcPr>
                  <w:tcW w:w="1022" w:type="pct"/>
                  <w:vAlign w:val="center"/>
                </w:tcPr>
                <w:p w:rsidR="000A5373" w:rsidRPr="00A82661" w:rsidRDefault="000A5373" w:rsidP="000A5373">
                  <w:pPr>
                    <w:jc w:val="center"/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84" w:type="pct"/>
                  <w:vAlign w:val="center"/>
                </w:tcPr>
                <w:p w:rsidR="000A5373" w:rsidRPr="00A82661" w:rsidRDefault="000A5373" w:rsidP="000A5373">
                  <w:pPr>
                    <w:jc w:val="center"/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0A5373" w:rsidRPr="00A82661" w:rsidRDefault="000A5373" w:rsidP="00B11F5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33623E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C10305" w:rsidRPr="00A82661" w:rsidRDefault="005F3508" w:rsidP="00A60BF7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5</w:t>
            </w: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C10305" w:rsidRPr="00A82661" w:rsidRDefault="00C10305" w:rsidP="00C10305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Rincer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 ensemble des flexibles du poste de charge</w:t>
            </w:r>
          </w:p>
          <w:p w:rsidR="00C10305" w:rsidRPr="00A82661" w:rsidRDefault="00C10305" w:rsidP="00C10305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Au dichlorométhane</w:t>
            </w:r>
          </w:p>
          <w:p w:rsidR="00C10305" w:rsidRPr="00A82661" w:rsidRDefault="00C10305" w:rsidP="00C10305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C10305" w:rsidRPr="00A82661" w:rsidRDefault="00C10305" w:rsidP="00C10305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Note :</w:t>
            </w:r>
          </w:p>
          <w:p w:rsidR="00C10305" w:rsidRPr="00A82661" w:rsidRDefault="00C10305" w:rsidP="00C10305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Bien égouter/sécher les flexible</w:t>
            </w:r>
            <w:r w:rsidR="007F0B02">
              <w:rPr>
                <w:rFonts w:asciiTheme="minorHAnsi" w:hAnsiTheme="minorHAnsi" w:cstheme="minorHAnsi"/>
                <w:i/>
                <w:sz w:val="20"/>
                <w:szCs w:val="20"/>
              </w:rPr>
              <w:t>s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après le rincage.</w:t>
            </w:r>
          </w:p>
        </w:tc>
        <w:tc>
          <w:tcPr>
            <w:tcW w:w="2473" w:type="pct"/>
            <w:gridSpan w:val="4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tbl>
            <w:tblPr>
              <w:tblStyle w:val="Grilledutableau"/>
              <w:tblW w:w="5000" w:type="pct"/>
              <w:jc w:val="center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1823"/>
              <w:gridCol w:w="2148"/>
              <w:gridCol w:w="2847"/>
              <w:gridCol w:w="831"/>
            </w:tblGrid>
            <w:tr w:rsidR="0033623E" w:rsidRPr="00A82661" w:rsidTr="00D2382A">
              <w:trPr>
                <w:trHeight w:val="20"/>
                <w:jc w:val="center"/>
              </w:trPr>
              <w:tc>
                <w:tcPr>
                  <w:tcW w:w="1192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321AAE">
                  <w:pPr>
                    <w:tabs>
                      <w:tab w:val="left" w:pos="301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N° flexibles</w:t>
                  </w:r>
                </w:p>
              </w:tc>
              <w:tc>
                <w:tcPr>
                  <w:tcW w:w="1404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321AAE">
                  <w:pPr>
                    <w:tabs>
                      <w:tab w:val="left" w:pos="301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Affectation</w:t>
                  </w:r>
                </w:p>
              </w:tc>
              <w:tc>
                <w:tcPr>
                  <w:tcW w:w="1861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B26A11">
                  <w:pPr>
                    <w:tabs>
                      <w:tab w:val="left" w:pos="301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Flexible rincé</w:t>
                  </w:r>
                  <w:r w:rsidR="00B26A1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et sec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 ?</w:t>
                  </w:r>
                </w:p>
              </w:tc>
              <w:tc>
                <w:tcPr>
                  <w:tcW w:w="543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321AAE">
                  <w:pPr>
                    <w:tabs>
                      <w:tab w:val="left" w:pos="301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</w:t>
                  </w:r>
                </w:p>
                <w:p w:rsidR="00C10305" w:rsidRPr="00A82661" w:rsidRDefault="00C10305" w:rsidP="00321AAE">
                  <w:pPr>
                    <w:tabs>
                      <w:tab w:val="left" w:pos="301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par</w:t>
                  </w:r>
                </w:p>
              </w:tc>
            </w:tr>
            <w:tr w:rsidR="0033623E" w:rsidRPr="00A82661" w:rsidTr="00D2382A">
              <w:trPr>
                <w:trHeight w:val="20"/>
                <w:jc w:val="center"/>
              </w:trPr>
              <w:tc>
                <w:tcPr>
                  <w:tcW w:w="1192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WT32/1</w:t>
                  </w:r>
                </w:p>
              </w:tc>
              <w:tc>
                <w:tcPr>
                  <w:tcW w:w="1404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  <w:t>NIVEAU 4</w:t>
                  </w:r>
                </w:p>
              </w:tc>
              <w:tc>
                <w:tcPr>
                  <w:tcW w:w="1861" w:type="pct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43" w:type="pct"/>
                  <w:vMerge w:val="restart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33623E" w:rsidRPr="00A82661" w:rsidTr="00D2382A">
              <w:trPr>
                <w:trHeight w:val="20"/>
                <w:jc w:val="center"/>
              </w:trPr>
              <w:tc>
                <w:tcPr>
                  <w:tcW w:w="1192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KT32/A</w:t>
                  </w:r>
                </w:p>
              </w:tc>
              <w:tc>
                <w:tcPr>
                  <w:tcW w:w="1404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  <w:t>NIVEAU 3</w:t>
                  </w:r>
                </w:p>
              </w:tc>
              <w:tc>
                <w:tcPr>
                  <w:tcW w:w="1861" w:type="pct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43" w:type="pct"/>
                  <w:vMerge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  <w:tr w:rsidR="0033623E" w:rsidRPr="00A82661" w:rsidTr="00D2382A">
              <w:trPr>
                <w:trHeight w:val="20"/>
                <w:jc w:val="center"/>
              </w:trPr>
              <w:tc>
                <w:tcPr>
                  <w:tcW w:w="1192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KT32/B</w:t>
                  </w:r>
                </w:p>
              </w:tc>
              <w:tc>
                <w:tcPr>
                  <w:tcW w:w="1404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  <w:t>NIVEAU 3</w:t>
                  </w:r>
                </w:p>
              </w:tc>
              <w:tc>
                <w:tcPr>
                  <w:tcW w:w="1861" w:type="pct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43" w:type="pct"/>
                  <w:vMerge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  <w:tr w:rsidR="0033623E" w:rsidRPr="00A82661" w:rsidTr="00D2382A">
              <w:trPr>
                <w:trHeight w:val="20"/>
                <w:jc w:val="center"/>
              </w:trPr>
              <w:tc>
                <w:tcPr>
                  <w:tcW w:w="1192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KT32/C</w:t>
                  </w:r>
                </w:p>
              </w:tc>
              <w:tc>
                <w:tcPr>
                  <w:tcW w:w="1404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  <w:t>NIVEAU 3</w:t>
                  </w:r>
                </w:p>
              </w:tc>
              <w:tc>
                <w:tcPr>
                  <w:tcW w:w="1861" w:type="pct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43" w:type="pct"/>
                  <w:vMerge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  <w:tr w:rsidR="0033623E" w:rsidRPr="00A82661" w:rsidTr="00D2382A">
              <w:trPr>
                <w:trHeight w:val="20"/>
                <w:jc w:val="center"/>
              </w:trPr>
              <w:tc>
                <w:tcPr>
                  <w:tcW w:w="1192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KT32/D</w:t>
                  </w:r>
                </w:p>
              </w:tc>
              <w:tc>
                <w:tcPr>
                  <w:tcW w:w="1404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  <w:t>NIVEAU 3</w:t>
                  </w:r>
                </w:p>
              </w:tc>
              <w:tc>
                <w:tcPr>
                  <w:tcW w:w="1861" w:type="pct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43" w:type="pct"/>
                  <w:vMerge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  <w:tr w:rsidR="0033623E" w:rsidRPr="00A82661" w:rsidTr="00D2382A">
              <w:trPr>
                <w:trHeight w:val="20"/>
                <w:jc w:val="center"/>
              </w:trPr>
              <w:tc>
                <w:tcPr>
                  <w:tcW w:w="1192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KT32/1 </w:t>
                  </w:r>
                </w:p>
              </w:tc>
              <w:tc>
                <w:tcPr>
                  <w:tcW w:w="1404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  <w:t>NIVEAU 2</w:t>
                  </w:r>
                </w:p>
              </w:tc>
              <w:tc>
                <w:tcPr>
                  <w:tcW w:w="1861" w:type="pct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43" w:type="pct"/>
                  <w:vMerge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  <w:tr w:rsidR="0033623E" w:rsidRPr="00A82661" w:rsidTr="00D2382A">
              <w:trPr>
                <w:trHeight w:val="20"/>
                <w:jc w:val="center"/>
              </w:trPr>
              <w:tc>
                <w:tcPr>
                  <w:tcW w:w="1192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KT32/2 </w:t>
                  </w:r>
                </w:p>
              </w:tc>
              <w:tc>
                <w:tcPr>
                  <w:tcW w:w="1404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  <w:t>NIVEAU 2</w:t>
                  </w:r>
                </w:p>
              </w:tc>
              <w:tc>
                <w:tcPr>
                  <w:tcW w:w="1861" w:type="pct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43" w:type="pct"/>
                  <w:vMerge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  <w:tr w:rsidR="0033623E" w:rsidRPr="00A82661" w:rsidTr="00D2382A">
              <w:trPr>
                <w:trHeight w:val="20"/>
                <w:jc w:val="center"/>
              </w:trPr>
              <w:tc>
                <w:tcPr>
                  <w:tcW w:w="1192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KT32/3 </w:t>
                  </w:r>
                </w:p>
              </w:tc>
              <w:tc>
                <w:tcPr>
                  <w:tcW w:w="1404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  <w:t>NIVEAU 2</w:t>
                  </w:r>
                </w:p>
              </w:tc>
              <w:tc>
                <w:tcPr>
                  <w:tcW w:w="1861" w:type="pct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43" w:type="pct"/>
                  <w:vMerge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  <w:tr w:rsidR="0033623E" w:rsidRPr="00A82661" w:rsidTr="00D2382A">
              <w:trPr>
                <w:trHeight w:val="20"/>
                <w:jc w:val="center"/>
              </w:trPr>
              <w:tc>
                <w:tcPr>
                  <w:tcW w:w="1192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KT32/4</w:t>
                  </w:r>
                </w:p>
              </w:tc>
              <w:tc>
                <w:tcPr>
                  <w:tcW w:w="1404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  <w:t>NIVEAU 2</w:t>
                  </w:r>
                </w:p>
              </w:tc>
              <w:tc>
                <w:tcPr>
                  <w:tcW w:w="1861" w:type="pct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43" w:type="pct"/>
                  <w:vMerge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  <w:tr w:rsidR="0033623E" w:rsidRPr="00A82661" w:rsidTr="00D2382A">
              <w:trPr>
                <w:trHeight w:val="20"/>
                <w:jc w:val="center"/>
              </w:trPr>
              <w:tc>
                <w:tcPr>
                  <w:tcW w:w="1192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KT32/5 </w:t>
                  </w:r>
                </w:p>
              </w:tc>
              <w:tc>
                <w:tcPr>
                  <w:tcW w:w="1404" w:type="pct"/>
                  <w:shd w:val="clear" w:color="auto" w:fill="F2DBDB" w:themeFill="accent2" w:themeFillTint="33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i/>
                      <w:iCs/>
                      <w:sz w:val="20"/>
                      <w:szCs w:val="20"/>
                    </w:rPr>
                    <w:t>DISPATCHING</w:t>
                  </w:r>
                </w:p>
              </w:tc>
              <w:tc>
                <w:tcPr>
                  <w:tcW w:w="1861" w:type="pct"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43" w:type="pct"/>
                  <w:vMerge/>
                  <w:vAlign w:val="center"/>
                </w:tcPr>
                <w:p w:rsidR="00C10305" w:rsidRPr="00A82661" w:rsidRDefault="00C10305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</w:tbl>
          <w:p w:rsidR="00C10305" w:rsidRPr="00A82661" w:rsidRDefault="00C10305" w:rsidP="00F90F30">
            <w:pPr>
              <w:jc w:val="center"/>
              <w:rPr>
                <w:rFonts w:ascii="Calibri" w:hAnsi="Calibri" w:cs="Calibri"/>
                <w:b/>
                <w:sz w:val="20"/>
                <w:szCs w:val="20"/>
              </w:rPr>
            </w:pPr>
          </w:p>
        </w:tc>
      </w:tr>
      <w:tr w:rsidR="00A417E1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50" w:type="pct"/>
            <w:shd w:val="clear" w:color="auto" w:fill="F2DBDB" w:themeFill="accent2" w:themeFillTint="33"/>
          </w:tcPr>
          <w:p w:rsidR="00A417E1" w:rsidRPr="00A82661" w:rsidRDefault="00A417E1" w:rsidP="00A417E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shd w:val="clear" w:color="auto" w:fill="F2DBDB" w:themeFill="accent2" w:themeFillTint="33"/>
          </w:tcPr>
          <w:p w:rsidR="00A417E1" w:rsidRPr="00E26115" w:rsidRDefault="00A417E1" w:rsidP="00A417E1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E26115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Paramètre critique</w:t>
            </w:r>
            <w:r w:rsidRPr="00E26115">
              <w:rPr>
                <w:rFonts w:asciiTheme="minorHAnsi" w:hAnsiTheme="minorHAnsi" w:cstheme="minorHAnsi"/>
                <w:b/>
                <w:sz w:val="20"/>
                <w:szCs w:val="20"/>
              </w:rPr>
              <w:t> : Pas d’introduction d’eau</w:t>
            </w:r>
          </w:p>
          <w:p w:rsidR="00A417E1" w:rsidRDefault="00A417E1" w:rsidP="00A417E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A417E1" w:rsidRPr="00A82661" w:rsidRDefault="00A417E1" w:rsidP="00A417E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Mise en milieu des flexibles réalisée </w:t>
            </w:r>
          </w:p>
        </w:tc>
        <w:tc>
          <w:tcPr>
            <w:tcW w:w="2117" w:type="pct"/>
            <w:gridSpan w:val="2"/>
            <w:shd w:val="clear" w:color="auto" w:fill="F2DBDB" w:themeFill="accent2" w:themeFillTint="33"/>
          </w:tcPr>
          <w:p w:rsidR="00A417E1" w:rsidRPr="00A82661" w:rsidRDefault="00A417E1" w:rsidP="00A417E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Paramètre respecté ?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Oui  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Non</w:t>
            </w:r>
          </w:p>
        </w:tc>
        <w:tc>
          <w:tcPr>
            <w:tcW w:w="177" w:type="pct"/>
            <w:shd w:val="clear" w:color="auto" w:fill="F2DBDB" w:themeFill="accent2" w:themeFillTint="33"/>
          </w:tcPr>
          <w:p w:rsidR="00A417E1" w:rsidRPr="00981964" w:rsidRDefault="00A417E1" w:rsidP="00A417E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shd w:val="clear" w:color="auto" w:fill="F2DBDB" w:themeFill="accent2" w:themeFillTint="33"/>
          </w:tcPr>
          <w:p w:rsidR="00A417E1" w:rsidRPr="00A82661" w:rsidRDefault="00A417E1" w:rsidP="00A417E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</w:tr>
      <w:tr w:rsidR="0033623E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C10305" w:rsidRPr="00A82661" w:rsidRDefault="00C10305" w:rsidP="00A60BF7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C10305" w:rsidRPr="00A82661" w:rsidRDefault="00C10305" w:rsidP="00F90F30">
            <w:pPr>
              <w:pStyle w:val="TitreOp"/>
              <w:rPr>
                <w:sz w:val="20"/>
              </w:rPr>
            </w:pPr>
            <w:bookmarkStart w:id="10" w:name="_Ref456110731"/>
            <w:r w:rsidRPr="00A82661">
              <w:rPr>
                <w:sz w:val="20"/>
              </w:rPr>
              <w:t xml:space="preserve">Mise en milieu </w:t>
            </w:r>
            <w:r w:rsidR="00816160">
              <w:rPr>
                <w:sz w:val="20"/>
              </w:rPr>
              <w:t>acétone du FT</w:t>
            </w:r>
            <w:bookmarkEnd w:id="10"/>
          </w:p>
          <w:p w:rsidR="00816160" w:rsidRDefault="00816160" w:rsidP="00816160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2F2297" w:rsidRPr="002F2297" w:rsidRDefault="002F2297" w:rsidP="00816160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2F2297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Réaliser les opérations de mise en milieu décrites dans l’annexe 3 jusqu’à conformité.</w:t>
            </w:r>
          </w:p>
          <w:p w:rsidR="00F15327" w:rsidRDefault="00F15327" w:rsidP="00F15327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F15327" w:rsidRDefault="00F15327" w:rsidP="00F15327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Pour cela, imprimer l’annexe 3 avec les solvants suivant :</w:t>
            </w:r>
          </w:p>
          <w:p w:rsidR="00C10305" w:rsidRPr="00F15327" w:rsidRDefault="002F2297" w:rsidP="00F90F30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F15327">
              <w:rPr>
                <w:rFonts w:asciiTheme="minorHAnsi" w:hAnsiTheme="minorHAnsi" w:cstheme="minorHAnsi"/>
                <w:bCs/>
                <w:sz w:val="20"/>
                <w:szCs w:val="20"/>
              </w:rPr>
              <w:t>Solvant A : Acétone</w:t>
            </w:r>
          </w:p>
          <w:p w:rsidR="002F2297" w:rsidRPr="00AE3D05" w:rsidRDefault="002F2297" w:rsidP="002F2297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E3D05">
              <w:rPr>
                <w:rFonts w:asciiTheme="minorHAnsi" w:hAnsiTheme="minorHAnsi" w:cstheme="minorHAnsi"/>
                <w:bCs/>
                <w:sz w:val="20"/>
                <w:szCs w:val="20"/>
              </w:rPr>
              <w:t>Solvant C : Acétone</w:t>
            </w:r>
          </w:p>
          <w:p w:rsidR="002F2297" w:rsidRPr="002F2297" w:rsidRDefault="002F2297" w:rsidP="002F2297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2F2297">
              <w:rPr>
                <w:rFonts w:asciiTheme="minorHAnsi" w:hAnsiTheme="minorHAnsi" w:cstheme="minorHAnsi"/>
                <w:bCs/>
                <w:sz w:val="20"/>
                <w:szCs w:val="20"/>
              </w:rPr>
              <w:t>Solvant D : Eau</w:t>
            </w:r>
          </w:p>
          <w:p w:rsidR="00C10305" w:rsidRPr="002F2297" w:rsidRDefault="002F2297" w:rsidP="00F90F30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2F2297">
              <w:rPr>
                <w:rFonts w:asciiTheme="minorHAnsi" w:hAnsiTheme="minorHAnsi" w:cstheme="minorHAnsi"/>
                <w:bCs/>
                <w:sz w:val="20"/>
                <w:szCs w:val="20"/>
              </w:rPr>
              <w:t>Réactif: Soude 50%</w:t>
            </w:r>
          </w:p>
          <w:p w:rsidR="00F15327" w:rsidRDefault="00F15327" w:rsidP="002F2297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B843D6" w:rsidRPr="00B843D6" w:rsidRDefault="00F15327" w:rsidP="00F15327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Annexer l’annexe 3 à la fin du mode opératoire</w:t>
            </w:r>
          </w:p>
        </w:tc>
        <w:tc>
          <w:tcPr>
            <w:tcW w:w="2473" w:type="pct"/>
            <w:gridSpan w:val="4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1962"/>
              <w:gridCol w:w="2007"/>
              <w:gridCol w:w="2923"/>
              <w:gridCol w:w="757"/>
            </w:tblGrid>
            <w:tr w:rsidR="0033623E" w:rsidRPr="00A82661" w:rsidTr="00D2382A">
              <w:tc>
                <w:tcPr>
                  <w:tcW w:w="1282" w:type="pct"/>
                  <w:shd w:val="clear" w:color="auto" w:fill="F2DBDB" w:themeFill="accent2" w:themeFillTint="33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Mise en milieu acétone n°</w:t>
                  </w:r>
                </w:p>
              </w:tc>
              <w:tc>
                <w:tcPr>
                  <w:tcW w:w="1312" w:type="pct"/>
                  <w:shd w:val="clear" w:color="auto" w:fill="F2DBDB" w:themeFill="accent2" w:themeFillTint="33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Analysée</w:t>
                  </w:r>
                </w:p>
              </w:tc>
              <w:tc>
                <w:tcPr>
                  <w:tcW w:w="1911" w:type="pct"/>
                  <w:shd w:val="clear" w:color="auto" w:fill="F2DBDB" w:themeFill="accent2" w:themeFillTint="33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Conforme ?</w:t>
                  </w:r>
                </w:p>
              </w:tc>
              <w:tc>
                <w:tcPr>
                  <w:tcW w:w="495" w:type="pct"/>
                  <w:shd w:val="clear" w:color="auto" w:fill="F2DBDB" w:themeFill="accent2" w:themeFillTint="33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>Visa</w:t>
                  </w:r>
                </w:p>
              </w:tc>
            </w:tr>
            <w:tr w:rsidR="0033623E" w:rsidRPr="00A82661" w:rsidTr="00D2382A">
              <w:tc>
                <w:tcPr>
                  <w:tcW w:w="1282" w:type="pct"/>
                  <w:shd w:val="clear" w:color="auto" w:fill="auto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1</w:t>
                  </w:r>
                </w:p>
              </w:tc>
              <w:tc>
                <w:tcPr>
                  <w:tcW w:w="1312" w:type="pct"/>
                  <w:shd w:val="clear" w:color="auto" w:fill="auto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911" w:type="pct"/>
                  <w:shd w:val="clear" w:color="auto" w:fill="auto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N/A</w:t>
                  </w:r>
                </w:p>
              </w:tc>
              <w:tc>
                <w:tcPr>
                  <w:tcW w:w="495" w:type="pct"/>
                  <w:shd w:val="clear" w:color="auto" w:fill="auto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33623E" w:rsidRPr="00A82661" w:rsidTr="00D2382A">
              <w:tc>
                <w:tcPr>
                  <w:tcW w:w="1282" w:type="pct"/>
                  <w:shd w:val="clear" w:color="auto" w:fill="auto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2</w:t>
                  </w:r>
                </w:p>
              </w:tc>
              <w:tc>
                <w:tcPr>
                  <w:tcW w:w="1312" w:type="pct"/>
                  <w:shd w:val="clear" w:color="auto" w:fill="auto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911" w:type="pct"/>
                  <w:shd w:val="clear" w:color="auto" w:fill="auto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N/A</w:t>
                  </w:r>
                </w:p>
              </w:tc>
              <w:tc>
                <w:tcPr>
                  <w:tcW w:w="495" w:type="pct"/>
                  <w:shd w:val="clear" w:color="auto" w:fill="auto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33623E" w:rsidRPr="00A82661" w:rsidTr="00D2382A">
              <w:tc>
                <w:tcPr>
                  <w:tcW w:w="1282" w:type="pct"/>
                  <w:shd w:val="clear" w:color="auto" w:fill="auto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3</w:t>
                  </w:r>
                </w:p>
              </w:tc>
              <w:tc>
                <w:tcPr>
                  <w:tcW w:w="1312" w:type="pct"/>
                  <w:shd w:val="clear" w:color="auto" w:fill="auto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911" w:type="pct"/>
                  <w:shd w:val="clear" w:color="auto" w:fill="auto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N/A</w:t>
                  </w:r>
                </w:p>
              </w:tc>
              <w:tc>
                <w:tcPr>
                  <w:tcW w:w="495" w:type="pct"/>
                  <w:shd w:val="clear" w:color="auto" w:fill="auto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33623E" w:rsidRPr="00A82661" w:rsidTr="00D2382A">
              <w:tc>
                <w:tcPr>
                  <w:tcW w:w="1282" w:type="pct"/>
                  <w:shd w:val="clear" w:color="auto" w:fill="auto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4</w:t>
                  </w:r>
                </w:p>
              </w:tc>
              <w:tc>
                <w:tcPr>
                  <w:tcW w:w="1312" w:type="pct"/>
                  <w:shd w:val="clear" w:color="auto" w:fill="auto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911" w:type="pct"/>
                  <w:shd w:val="clear" w:color="auto" w:fill="auto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N/A</w:t>
                  </w:r>
                </w:p>
              </w:tc>
              <w:tc>
                <w:tcPr>
                  <w:tcW w:w="495" w:type="pct"/>
                  <w:shd w:val="clear" w:color="auto" w:fill="auto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33623E" w:rsidRPr="00A82661" w:rsidTr="00D2382A">
              <w:tc>
                <w:tcPr>
                  <w:tcW w:w="1282" w:type="pct"/>
                  <w:shd w:val="clear" w:color="auto" w:fill="auto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sz w:val="20"/>
                      <w:szCs w:val="20"/>
                    </w:rPr>
                    <w:t>5</w:t>
                  </w:r>
                </w:p>
              </w:tc>
              <w:tc>
                <w:tcPr>
                  <w:tcW w:w="1312" w:type="pct"/>
                  <w:shd w:val="clear" w:color="auto" w:fill="auto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911" w:type="pct"/>
                  <w:shd w:val="clear" w:color="auto" w:fill="auto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non </w:t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</w:rPr>
                    <w:t xml:space="preserve"> N/A</w:t>
                  </w:r>
                </w:p>
              </w:tc>
              <w:tc>
                <w:tcPr>
                  <w:tcW w:w="495" w:type="pct"/>
                  <w:shd w:val="clear" w:color="auto" w:fill="auto"/>
                </w:tcPr>
                <w:p w:rsidR="00C10305" w:rsidRPr="00A82661" w:rsidRDefault="00C10305" w:rsidP="00F90F30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Cs/>
                      <w:kern w:val="32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2F2297" w:rsidRPr="00A82661" w:rsidRDefault="002F2297" w:rsidP="00F90F3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816160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bottom w:val="dashed" w:sz="4" w:space="0" w:color="auto"/>
            </w:tcBorders>
          </w:tcPr>
          <w:p w:rsidR="00816160" w:rsidRPr="00DE4944" w:rsidRDefault="00816160" w:rsidP="00816160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bottom w:val="dashed" w:sz="4" w:space="0" w:color="auto"/>
            </w:tcBorders>
          </w:tcPr>
          <w:p w:rsidR="00816160" w:rsidRDefault="00816160" w:rsidP="00816160">
            <w:pPr>
              <w:pStyle w:val="TitreOp"/>
              <w:rPr>
                <w:sz w:val="20"/>
              </w:rPr>
            </w:pPr>
            <w:bookmarkStart w:id="11" w:name="_Ref516067457"/>
            <w:r w:rsidRPr="00A82661">
              <w:rPr>
                <w:sz w:val="20"/>
              </w:rPr>
              <w:t xml:space="preserve">Mise en milieu </w:t>
            </w:r>
            <w:r>
              <w:rPr>
                <w:sz w:val="20"/>
              </w:rPr>
              <w:t>heptane du FT</w:t>
            </w:r>
            <w:bookmarkEnd w:id="11"/>
          </w:p>
          <w:p w:rsidR="00816160" w:rsidRDefault="00816160" w:rsidP="00816160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</w:p>
          <w:p w:rsidR="00E146F9" w:rsidRDefault="00E146F9" w:rsidP="00E146F9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>Puis r</w:t>
            </w:r>
            <w:r w:rsidRPr="006338B0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éaliser ensuite les opérations de mise en milieu </w:t>
            </w:r>
            <w:r w:rsidRPr="002F2297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décrites dans l’annexe 3</w:t>
            </w: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</w:t>
            </w:r>
            <w:r w:rsidRPr="006338B0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une fois avec de l’heptane</w:t>
            </w: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(opération de lavage seulement, comme indiqué dans l’OP1 de l’annexe 3)</w:t>
            </w:r>
          </w:p>
          <w:p w:rsidR="00F15327" w:rsidRDefault="00F15327" w:rsidP="00E146F9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</w:p>
          <w:p w:rsidR="00F15327" w:rsidRDefault="00F15327" w:rsidP="00F15327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Pour cela, imprimer l’annexe 3 avec les solvants suivant :</w:t>
            </w:r>
          </w:p>
          <w:p w:rsidR="00E146F9" w:rsidRDefault="00E146F9" w:rsidP="00E146F9">
            <w:pPr>
              <w:rPr>
                <w:rFonts w:asciiTheme="minorHAnsi" w:hAnsiTheme="minorHAnsi" w:cstheme="minorHAnsi"/>
                <w:bCs/>
                <w:sz w:val="20"/>
                <w:szCs w:val="20"/>
                <w:lang w:val="en-US"/>
              </w:rPr>
            </w:pPr>
            <w:r w:rsidRPr="002F2297">
              <w:rPr>
                <w:rFonts w:asciiTheme="minorHAnsi" w:hAnsiTheme="minorHAnsi" w:cstheme="minorHAnsi"/>
                <w:bCs/>
                <w:sz w:val="20"/>
                <w:szCs w:val="20"/>
                <w:lang w:val="en-US"/>
              </w:rPr>
              <w:t xml:space="preserve">Solvant A : </w:t>
            </w:r>
            <w:r>
              <w:rPr>
                <w:rFonts w:asciiTheme="minorHAnsi" w:hAnsiTheme="minorHAnsi" w:cstheme="minorHAnsi"/>
                <w:bCs/>
                <w:sz w:val="20"/>
                <w:szCs w:val="20"/>
                <w:lang w:val="en-US"/>
              </w:rPr>
              <w:t>Heptane</w:t>
            </w:r>
          </w:p>
          <w:p w:rsidR="00E146F9" w:rsidRPr="00AE3D05" w:rsidRDefault="00E146F9" w:rsidP="00E146F9">
            <w:pPr>
              <w:rPr>
                <w:rFonts w:asciiTheme="minorHAnsi" w:hAnsiTheme="minorHAnsi" w:cstheme="minorHAnsi"/>
                <w:bCs/>
                <w:sz w:val="20"/>
                <w:szCs w:val="20"/>
                <w:lang w:val="en-US"/>
              </w:rPr>
            </w:pPr>
            <w:r w:rsidRPr="00AE3D05">
              <w:rPr>
                <w:rFonts w:asciiTheme="minorHAnsi" w:hAnsiTheme="minorHAnsi" w:cstheme="minorHAnsi"/>
                <w:bCs/>
                <w:sz w:val="20"/>
                <w:szCs w:val="20"/>
                <w:lang w:val="en-US"/>
              </w:rPr>
              <w:t>Solvant C : N/A</w:t>
            </w:r>
          </w:p>
          <w:p w:rsidR="00E146F9" w:rsidRPr="00A156F0" w:rsidRDefault="00E146F9" w:rsidP="00E146F9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156F0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Solvant D : N/A </w:t>
            </w:r>
          </w:p>
          <w:p w:rsidR="00816160" w:rsidRDefault="00E146F9" w:rsidP="00E146F9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2F2297">
              <w:rPr>
                <w:rFonts w:asciiTheme="minorHAnsi" w:hAnsiTheme="minorHAnsi" w:cstheme="minorHAnsi"/>
                <w:bCs/>
                <w:sz w:val="20"/>
                <w:szCs w:val="20"/>
              </w:rPr>
              <w:t>Réactif:</w:t>
            </w: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</w:t>
            </w:r>
            <w:r w:rsidRPr="00B843D6">
              <w:rPr>
                <w:rFonts w:asciiTheme="minorHAnsi" w:hAnsiTheme="minorHAnsi" w:cstheme="minorHAnsi"/>
                <w:bCs/>
                <w:sz w:val="20"/>
                <w:szCs w:val="20"/>
              </w:rPr>
              <w:t>N/A</w:t>
            </w:r>
          </w:p>
          <w:p w:rsidR="00F15327" w:rsidRDefault="00F15327" w:rsidP="00E146F9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F15327" w:rsidRPr="00816160" w:rsidRDefault="00F15327" w:rsidP="00833667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Annex</w:t>
            </w:r>
            <w:r w:rsidR="00833667">
              <w:rPr>
                <w:rFonts w:asciiTheme="minorHAnsi" w:hAnsiTheme="minorHAnsi" w:cstheme="minorHAnsi"/>
                <w:bCs/>
                <w:sz w:val="20"/>
                <w:szCs w:val="20"/>
              </w:rPr>
              <w:t>er</w:t>
            </w: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l’annexe 3 à la fin du mode opératoire</w:t>
            </w:r>
          </w:p>
        </w:tc>
        <w:tc>
          <w:tcPr>
            <w:tcW w:w="2117" w:type="pct"/>
            <w:gridSpan w:val="2"/>
            <w:tcBorders>
              <w:top w:val="single" w:sz="4" w:space="0" w:color="auto"/>
              <w:bottom w:val="dashed" w:sz="4" w:space="0" w:color="auto"/>
            </w:tcBorders>
          </w:tcPr>
          <w:p w:rsidR="00F15327" w:rsidRDefault="00F15327" w:rsidP="00816160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F15327" w:rsidRDefault="00F15327" w:rsidP="00816160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816160" w:rsidRDefault="00816160" w:rsidP="00816160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Mise </w:t>
            </w:r>
            <w:r w:rsidR="007175C1">
              <w:rPr>
                <w:rFonts w:asciiTheme="minorHAnsi" w:hAnsiTheme="minorHAnsi" w:cstheme="minorHAnsi"/>
                <w:bCs/>
                <w:sz w:val="20"/>
                <w:szCs w:val="20"/>
              </w:rPr>
              <w:t>en</w:t>
            </w: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milieu heptane réalisé</w:t>
            </w:r>
            <w:r w:rsidR="00C96F4A">
              <w:rPr>
                <w:rFonts w:asciiTheme="minorHAnsi" w:hAnsiTheme="minorHAnsi" w:cstheme="minorHAnsi"/>
                <w:bCs/>
                <w:sz w:val="20"/>
                <w:szCs w:val="20"/>
              </w:rPr>
              <w:t>e</w:t>
            </w:r>
            <w:r>
              <w:rPr>
                <w:rFonts w:asciiTheme="minorHAnsi" w:hAnsiTheme="minorHAnsi" w:cstheme="minorHAnsi"/>
                <w:bCs/>
                <w:sz w:val="20"/>
                <w:szCs w:val="20"/>
              </w:rPr>
              <w:t>.</w:t>
            </w:r>
          </w:p>
          <w:p w:rsidR="00816160" w:rsidRPr="00DE4944" w:rsidRDefault="00816160" w:rsidP="00816160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</w:tc>
        <w:tc>
          <w:tcPr>
            <w:tcW w:w="177" w:type="pct"/>
            <w:tcBorders>
              <w:top w:val="single" w:sz="4" w:space="0" w:color="auto"/>
              <w:bottom w:val="dashed" w:sz="4" w:space="0" w:color="auto"/>
            </w:tcBorders>
          </w:tcPr>
          <w:p w:rsidR="00F15327" w:rsidRDefault="00F15327" w:rsidP="00816160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F15327" w:rsidRDefault="00F15327" w:rsidP="00816160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816160" w:rsidRPr="00DE4944" w:rsidRDefault="00816160" w:rsidP="00816160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DE494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816160" w:rsidRPr="00DE4944" w:rsidRDefault="00816160" w:rsidP="00F15327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</w:tc>
        <w:tc>
          <w:tcPr>
            <w:tcW w:w="179" w:type="pct"/>
            <w:tcBorders>
              <w:top w:val="single" w:sz="4" w:space="0" w:color="auto"/>
              <w:bottom w:val="dashed" w:sz="4" w:space="0" w:color="auto"/>
            </w:tcBorders>
          </w:tcPr>
          <w:p w:rsidR="00816160" w:rsidRPr="00DE4944" w:rsidRDefault="00816160" w:rsidP="0081616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816160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816160" w:rsidRPr="00A82661" w:rsidRDefault="00816160" w:rsidP="00321AAE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6</w:t>
            </w: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816160" w:rsidRPr="00A82661" w:rsidRDefault="00816160" w:rsidP="00321AA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Rincer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 ensemble des flexibles du poste de charge</w:t>
            </w:r>
          </w:p>
          <w:p w:rsidR="00816160" w:rsidRPr="00A82661" w:rsidRDefault="00816160" w:rsidP="00321AA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À l’heptane</w:t>
            </w:r>
          </w:p>
          <w:p w:rsidR="00816160" w:rsidRPr="00A82661" w:rsidRDefault="00816160" w:rsidP="00321AA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16160" w:rsidRPr="00A82661" w:rsidRDefault="00816160" w:rsidP="00321AAE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Note :</w:t>
            </w:r>
          </w:p>
          <w:p w:rsidR="00816160" w:rsidRPr="00A82661" w:rsidRDefault="00816160" w:rsidP="00321AA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Bien égouter/sécher les flexible</w:t>
            </w:r>
            <w:r w:rsidR="00B26A11">
              <w:rPr>
                <w:rFonts w:asciiTheme="minorHAnsi" w:hAnsiTheme="minorHAnsi" w:cstheme="minorHAnsi"/>
                <w:i/>
                <w:sz w:val="20"/>
                <w:szCs w:val="20"/>
              </w:rPr>
              <w:t>s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après le rincage.</w:t>
            </w:r>
          </w:p>
        </w:tc>
        <w:tc>
          <w:tcPr>
            <w:tcW w:w="2473" w:type="pct"/>
            <w:gridSpan w:val="4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tbl>
            <w:tblPr>
              <w:tblStyle w:val="Grilledutableau"/>
              <w:tblW w:w="5000" w:type="pct"/>
              <w:jc w:val="center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1823"/>
              <w:gridCol w:w="2148"/>
              <w:gridCol w:w="2847"/>
              <w:gridCol w:w="831"/>
            </w:tblGrid>
            <w:tr w:rsidR="00816160" w:rsidRPr="00A82661" w:rsidTr="00D2382A">
              <w:trPr>
                <w:trHeight w:val="20"/>
                <w:jc w:val="center"/>
              </w:trPr>
              <w:tc>
                <w:tcPr>
                  <w:tcW w:w="1191" w:type="pct"/>
                  <w:shd w:val="clear" w:color="auto" w:fill="F2DBDB" w:themeFill="accent2" w:themeFillTint="33"/>
                  <w:vAlign w:val="center"/>
                </w:tcPr>
                <w:p w:rsidR="00816160" w:rsidRPr="00A82661" w:rsidRDefault="00816160" w:rsidP="00321AAE">
                  <w:pPr>
                    <w:tabs>
                      <w:tab w:val="left" w:pos="301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N° flexibles</w:t>
                  </w:r>
                </w:p>
              </w:tc>
              <w:tc>
                <w:tcPr>
                  <w:tcW w:w="1404" w:type="pct"/>
                  <w:shd w:val="clear" w:color="auto" w:fill="F2DBDB" w:themeFill="accent2" w:themeFillTint="33"/>
                  <w:vAlign w:val="center"/>
                </w:tcPr>
                <w:p w:rsidR="00816160" w:rsidRPr="00A82661" w:rsidRDefault="00816160" w:rsidP="00321AAE">
                  <w:pPr>
                    <w:tabs>
                      <w:tab w:val="left" w:pos="301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Affectation</w:t>
                  </w:r>
                </w:p>
              </w:tc>
              <w:tc>
                <w:tcPr>
                  <w:tcW w:w="1861" w:type="pct"/>
                  <w:shd w:val="clear" w:color="auto" w:fill="F2DBDB" w:themeFill="accent2" w:themeFillTint="33"/>
                  <w:vAlign w:val="center"/>
                </w:tcPr>
                <w:p w:rsidR="00816160" w:rsidRPr="00A82661" w:rsidRDefault="00816160" w:rsidP="00321AAE">
                  <w:pPr>
                    <w:tabs>
                      <w:tab w:val="left" w:pos="301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Flexible rincé</w:t>
                  </w:r>
                  <w:r w:rsidR="00B26A1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et sec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 ?</w:t>
                  </w:r>
                </w:p>
              </w:tc>
              <w:tc>
                <w:tcPr>
                  <w:tcW w:w="543" w:type="pct"/>
                  <w:shd w:val="clear" w:color="auto" w:fill="F2DBDB" w:themeFill="accent2" w:themeFillTint="33"/>
                  <w:vAlign w:val="center"/>
                </w:tcPr>
                <w:p w:rsidR="00816160" w:rsidRPr="00A82661" w:rsidRDefault="00816160" w:rsidP="00321AAE">
                  <w:pPr>
                    <w:tabs>
                      <w:tab w:val="left" w:pos="301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</w:t>
                  </w:r>
                </w:p>
                <w:p w:rsidR="00816160" w:rsidRPr="00A82661" w:rsidRDefault="00816160" w:rsidP="00321AAE">
                  <w:pPr>
                    <w:tabs>
                      <w:tab w:val="left" w:pos="301"/>
                    </w:tabs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par</w:t>
                  </w:r>
                </w:p>
              </w:tc>
            </w:tr>
            <w:tr w:rsidR="00816160" w:rsidRPr="00A82661" w:rsidTr="00D2382A">
              <w:trPr>
                <w:trHeight w:val="20"/>
                <w:jc w:val="center"/>
              </w:trPr>
              <w:tc>
                <w:tcPr>
                  <w:tcW w:w="1191" w:type="pct"/>
                  <w:shd w:val="clear" w:color="auto" w:fill="F2DBDB" w:themeFill="accent2" w:themeFillTint="33"/>
                  <w:vAlign w:val="center"/>
                </w:tcPr>
                <w:p w:rsidR="00816160" w:rsidRPr="00A82661" w:rsidRDefault="00816160" w:rsidP="00321AAE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FT32/1 </w:t>
                  </w:r>
                </w:p>
              </w:tc>
              <w:tc>
                <w:tcPr>
                  <w:tcW w:w="1404" w:type="pct"/>
                  <w:shd w:val="clear" w:color="auto" w:fill="F2DBDB" w:themeFill="accent2" w:themeFillTint="33"/>
                  <w:vAlign w:val="center"/>
                </w:tcPr>
                <w:p w:rsidR="00816160" w:rsidRPr="00A82661" w:rsidRDefault="00816160" w:rsidP="00321AAE">
                  <w:pPr>
                    <w:jc w:val="center"/>
                    <w:rPr>
                      <w:rFonts w:ascii="Calibri" w:hAnsi="Calibri" w:cs="Calibri"/>
                      <w:b/>
                      <w:i/>
                      <w:iCs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i/>
                      <w:iCs/>
                      <w:sz w:val="20"/>
                      <w:szCs w:val="20"/>
                    </w:rPr>
                    <w:t>MEZZANINE</w:t>
                  </w:r>
                </w:p>
              </w:tc>
              <w:tc>
                <w:tcPr>
                  <w:tcW w:w="1861" w:type="pct"/>
                  <w:vAlign w:val="center"/>
                </w:tcPr>
                <w:p w:rsidR="00816160" w:rsidRPr="00A82661" w:rsidRDefault="00816160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43" w:type="pct"/>
                  <w:vMerge w:val="restart"/>
                  <w:vAlign w:val="center"/>
                </w:tcPr>
                <w:p w:rsidR="00816160" w:rsidRPr="00A82661" w:rsidRDefault="00816160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816160" w:rsidRPr="00A82661" w:rsidTr="00D2382A">
              <w:trPr>
                <w:trHeight w:val="20"/>
                <w:jc w:val="center"/>
              </w:trPr>
              <w:tc>
                <w:tcPr>
                  <w:tcW w:w="1191" w:type="pct"/>
                  <w:shd w:val="clear" w:color="auto" w:fill="F2DBDB" w:themeFill="accent2" w:themeFillTint="33"/>
                  <w:vAlign w:val="center"/>
                </w:tcPr>
                <w:p w:rsidR="00816160" w:rsidRPr="00A82661" w:rsidRDefault="00816160" w:rsidP="00321AAE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FT32/2 </w:t>
                  </w:r>
                </w:p>
              </w:tc>
              <w:tc>
                <w:tcPr>
                  <w:tcW w:w="1404" w:type="pct"/>
                  <w:shd w:val="clear" w:color="auto" w:fill="F2DBDB" w:themeFill="accent2" w:themeFillTint="33"/>
                  <w:vAlign w:val="center"/>
                </w:tcPr>
                <w:p w:rsidR="00816160" w:rsidRPr="00A82661" w:rsidRDefault="00816160" w:rsidP="00321AAE">
                  <w:pPr>
                    <w:jc w:val="center"/>
                    <w:rPr>
                      <w:rFonts w:ascii="Calibri" w:hAnsi="Calibri" w:cs="Calibri"/>
                      <w:b/>
                      <w:i/>
                      <w:iCs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i/>
                      <w:iCs/>
                      <w:sz w:val="20"/>
                      <w:szCs w:val="20"/>
                    </w:rPr>
                    <w:t>MEZZANINE</w:t>
                  </w:r>
                </w:p>
              </w:tc>
              <w:tc>
                <w:tcPr>
                  <w:tcW w:w="1861" w:type="pct"/>
                  <w:vAlign w:val="center"/>
                </w:tcPr>
                <w:p w:rsidR="00816160" w:rsidRPr="00A82661" w:rsidRDefault="00816160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43" w:type="pct"/>
                  <w:vMerge/>
                  <w:vAlign w:val="center"/>
                </w:tcPr>
                <w:p w:rsidR="00816160" w:rsidRPr="00A82661" w:rsidRDefault="00816160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  <w:tr w:rsidR="00816160" w:rsidRPr="00A82661" w:rsidTr="00D2382A">
              <w:trPr>
                <w:trHeight w:val="20"/>
                <w:jc w:val="center"/>
              </w:trPr>
              <w:tc>
                <w:tcPr>
                  <w:tcW w:w="1191" w:type="pct"/>
                  <w:shd w:val="clear" w:color="auto" w:fill="F2DBDB" w:themeFill="accent2" w:themeFillTint="33"/>
                  <w:vAlign w:val="center"/>
                </w:tcPr>
                <w:p w:rsidR="00816160" w:rsidRPr="00A82661" w:rsidRDefault="00816160" w:rsidP="00321AAE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FT32/3 </w:t>
                  </w:r>
                </w:p>
              </w:tc>
              <w:tc>
                <w:tcPr>
                  <w:tcW w:w="1404" w:type="pct"/>
                  <w:shd w:val="clear" w:color="auto" w:fill="F2DBDB" w:themeFill="accent2" w:themeFillTint="33"/>
                  <w:vAlign w:val="center"/>
                </w:tcPr>
                <w:p w:rsidR="00816160" w:rsidRPr="00A82661" w:rsidRDefault="00816160" w:rsidP="00321AAE">
                  <w:pPr>
                    <w:jc w:val="center"/>
                    <w:rPr>
                      <w:rFonts w:ascii="Calibri" w:hAnsi="Calibri" w:cs="Calibri"/>
                      <w:b/>
                      <w:i/>
                      <w:iCs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i/>
                      <w:iCs/>
                      <w:sz w:val="20"/>
                      <w:szCs w:val="20"/>
                    </w:rPr>
                    <w:t>DISPATCHING</w:t>
                  </w:r>
                </w:p>
              </w:tc>
              <w:tc>
                <w:tcPr>
                  <w:tcW w:w="1861" w:type="pct"/>
                  <w:vAlign w:val="center"/>
                </w:tcPr>
                <w:p w:rsidR="00816160" w:rsidRPr="00A82661" w:rsidRDefault="00816160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43" w:type="pct"/>
                  <w:vMerge/>
                  <w:vAlign w:val="center"/>
                </w:tcPr>
                <w:p w:rsidR="00816160" w:rsidRPr="00A82661" w:rsidRDefault="00816160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  <w:tr w:rsidR="00816160" w:rsidRPr="00A82661" w:rsidTr="00D2382A">
              <w:trPr>
                <w:trHeight w:val="20"/>
                <w:jc w:val="center"/>
              </w:trPr>
              <w:tc>
                <w:tcPr>
                  <w:tcW w:w="1191" w:type="pct"/>
                  <w:shd w:val="clear" w:color="auto" w:fill="F2DBDB" w:themeFill="accent2" w:themeFillTint="33"/>
                  <w:vAlign w:val="center"/>
                </w:tcPr>
                <w:p w:rsidR="00816160" w:rsidRPr="00A82661" w:rsidRDefault="00816160" w:rsidP="00321AAE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FT32/4 </w:t>
                  </w:r>
                </w:p>
              </w:tc>
              <w:tc>
                <w:tcPr>
                  <w:tcW w:w="1404" w:type="pct"/>
                  <w:shd w:val="clear" w:color="auto" w:fill="F2DBDB" w:themeFill="accent2" w:themeFillTint="33"/>
                  <w:vAlign w:val="center"/>
                </w:tcPr>
                <w:p w:rsidR="00816160" w:rsidRPr="00A82661" w:rsidRDefault="00816160" w:rsidP="00321AAE">
                  <w:pPr>
                    <w:jc w:val="center"/>
                    <w:rPr>
                      <w:rFonts w:ascii="Calibri" w:hAnsi="Calibri" w:cs="Calibri"/>
                      <w:b/>
                      <w:i/>
                      <w:iCs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i/>
                      <w:iCs/>
                      <w:sz w:val="20"/>
                      <w:szCs w:val="20"/>
                    </w:rPr>
                    <w:t>DISPATCHING</w:t>
                  </w:r>
                </w:p>
              </w:tc>
              <w:tc>
                <w:tcPr>
                  <w:tcW w:w="1861" w:type="pct"/>
                  <w:vAlign w:val="center"/>
                </w:tcPr>
                <w:p w:rsidR="00816160" w:rsidRPr="00A82661" w:rsidRDefault="00816160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43" w:type="pct"/>
                  <w:vMerge/>
                  <w:vAlign w:val="center"/>
                </w:tcPr>
                <w:p w:rsidR="00816160" w:rsidRPr="00A82661" w:rsidRDefault="00816160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  <w:tr w:rsidR="00816160" w:rsidRPr="00A82661" w:rsidTr="00D2382A">
              <w:trPr>
                <w:trHeight w:val="20"/>
                <w:jc w:val="center"/>
              </w:trPr>
              <w:tc>
                <w:tcPr>
                  <w:tcW w:w="1191" w:type="pct"/>
                  <w:shd w:val="clear" w:color="auto" w:fill="F2DBDB" w:themeFill="accent2" w:themeFillTint="33"/>
                  <w:vAlign w:val="center"/>
                </w:tcPr>
                <w:p w:rsidR="00816160" w:rsidRPr="00A82661" w:rsidRDefault="00816160" w:rsidP="00321AAE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FT32/5 </w:t>
                  </w:r>
                </w:p>
              </w:tc>
              <w:tc>
                <w:tcPr>
                  <w:tcW w:w="1404" w:type="pct"/>
                  <w:shd w:val="clear" w:color="auto" w:fill="F2DBDB" w:themeFill="accent2" w:themeFillTint="33"/>
                  <w:vAlign w:val="center"/>
                </w:tcPr>
                <w:p w:rsidR="00816160" w:rsidRPr="00A82661" w:rsidRDefault="00816160" w:rsidP="00321AAE">
                  <w:pPr>
                    <w:jc w:val="center"/>
                    <w:rPr>
                      <w:rFonts w:ascii="Calibri" w:hAnsi="Calibri" w:cs="Calibri"/>
                      <w:b/>
                      <w:i/>
                      <w:iCs/>
                      <w:sz w:val="20"/>
                      <w:szCs w:val="20"/>
                    </w:rPr>
                  </w:pPr>
                  <w:r w:rsidRPr="00A82661">
                    <w:rPr>
                      <w:rFonts w:ascii="Calibri" w:hAnsi="Calibri" w:cs="Calibri"/>
                      <w:b/>
                      <w:i/>
                      <w:iCs/>
                      <w:sz w:val="20"/>
                      <w:szCs w:val="20"/>
                    </w:rPr>
                    <w:t>NIVEAU 2</w:t>
                  </w:r>
                </w:p>
              </w:tc>
              <w:tc>
                <w:tcPr>
                  <w:tcW w:w="1861" w:type="pct"/>
                  <w:vAlign w:val="center"/>
                </w:tcPr>
                <w:p w:rsidR="00816160" w:rsidRPr="00A82661" w:rsidRDefault="00816160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43" w:type="pct"/>
                  <w:vMerge/>
                  <w:vAlign w:val="center"/>
                </w:tcPr>
                <w:p w:rsidR="00816160" w:rsidRPr="00A82661" w:rsidRDefault="00816160" w:rsidP="00321AA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</w:tr>
          </w:tbl>
          <w:p w:rsidR="00816160" w:rsidRPr="00A82661" w:rsidRDefault="00816160" w:rsidP="00321AAE">
            <w:pPr>
              <w:jc w:val="center"/>
              <w:rPr>
                <w:rFonts w:ascii="Calibri" w:hAnsi="Calibri" w:cs="Calibri"/>
                <w:b/>
                <w:sz w:val="20"/>
                <w:szCs w:val="20"/>
              </w:rPr>
            </w:pPr>
          </w:p>
        </w:tc>
      </w:tr>
      <w:tr w:rsidR="00816160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50" w:type="pct"/>
            <w:shd w:val="clear" w:color="auto" w:fill="F2DBDB" w:themeFill="accent2" w:themeFillTint="33"/>
          </w:tcPr>
          <w:p w:rsidR="00816160" w:rsidRPr="00A82661" w:rsidRDefault="00816160" w:rsidP="00A417E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shd w:val="clear" w:color="auto" w:fill="F2DBDB" w:themeFill="accent2" w:themeFillTint="33"/>
          </w:tcPr>
          <w:p w:rsidR="00816160" w:rsidRPr="00E26115" w:rsidRDefault="00816160" w:rsidP="00A417E1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E26115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Paramètre critique</w:t>
            </w:r>
            <w:r w:rsidRPr="00E26115">
              <w:rPr>
                <w:rFonts w:asciiTheme="minorHAnsi" w:hAnsiTheme="minorHAnsi" w:cstheme="minorHAnsi"/>
                <w:b/>
                <w:sz w:val="20"/>
                <w:szCs w:val="20"/>
              </w:rPr>
              <w:t> : Pas d’introduction d’eau</w:t>
            </w:r>
          </w:p>
          <w:p w:rsidR="00816160" w:rsidRDefault="00816160" w:rsidP="00A417E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16160" w:rsidRPr="00A82661" w:rsidRDefault="00816160" w:rsidP="00A417E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Mise en milieu des flexibles réalisée </w:t>
            </w:r>
          </w:p>
        </w:tc>
        <w:tc>
          <w:tcPr>
            <w:tcW w:w="2117" w:type="pct"/>
            <w:gridSpan w:val="2"/>
            <w:shd w:val="clear" w:color="auto" w:fill="F2DBDB" w:themeFill="accent2" w:themeFillTint="33"/>
          </w:tcPr>
          <w:p w:rsidR="00816160" w:rsidRPr="00A82661" w:rsidRDefault="00816160" w:rsidP="00A417E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Paramètre respecté ?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Oui  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Non</w:t>
            </w:r>
          </w:p>
        </w:tc>
        <w:tc>
          <w:tcPr>
            <w:tcW w:w="177" w:type="pct"/>
            <w:shd w:val="clear" w:color="auto" w:fill="F2DBDB" w:themeFill="accent2" w:themeFillTint="33"/>
          </w:tcPr>
          <w:p w:rsidR="00816160" w:rsidRPr="00981964" w:rsidRDefault="00816160" w:rsidP="00A417E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shd w:val="clear" w:color="auto" w:fill="F2DBDB" w:themeFill="accent2" w:themeFillTint="33"/>
          </w:tcPr>
          <w:p w:rsidR="00816160" w:rsidRPr="00A82661" w:rsidRDefault="00816160" w:rsidP="00A417E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</w:tr>
      <w:tr w:rsidR="00816160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bottom w:val="dashed" w:sz="4" w:space="0" w:color="auto"/>
            </w:tcBorders>
          </w:tcPr>
          <w:p w:rsidR="00816160" w:rsidRPr="00A82661" w:rsidRDefault="00816160" w:rsidP="00A60BF7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bottom w:val="dashed" w:sz="4" w:space="0" w:color="auto"/>
            </w:tcBorders>
          </w:tcPr>
          <w:p w:rsidR="00816160" w:rsidRPr="00A82661" w:rsidRDefault="00816160" w:rsidP="00A60BF7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Purger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 : panoplies et lignes</w:t>
            </w:r>
          </w:p>
          <w:p w:rsidR="00816160" w:rsidRPr="00A82661" w:rsidRDefault="00816160" w:rsidP="00A60BF7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16160" w:rsidRPr="00A82661" w:rsidRDefault="00816160" w:rsidP="00A60BF7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Bien remettre l'ensemble des lignes à pression atmosphérique avant de refermer les vannes.</w:t>
            </w:r>
          </w:p>
        </w:tc>
        <w:tc>
          <w:tcPr>
            <w:tcW w:w="2117" w:type="pct"/>
            <w:gridSpan w:val="2"/>
            <w:tcBorders>
              <w:top w:val="single" w:sz="4" w:space="0" w:color="auto"/>
              <w:bottom w:val="dashed" w:sz="4" w:space="0" w:color="auto"/>
            </w:tcBorders>
          </w:tcPr>
          <w:p w:rsidR="00816160" w:rsidRPr="00A82661" w:rsidRDefault="00816160" w:rsidP="00A60BF7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Panoplie d’entrée du filtre (YIC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652) purgée</w:t>
            </w:r>
          </w:p>
          <w:p w:rsidR="00816160" w:rsidRPr="00A82661" w:rsidRDefault="00816160" w:rsidP="00A60BF7">
            <w:pPr>
              <w:ind w:left="522"/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816160" w:rsidRPr="00A82661" w:rsidRDefault="00816160" w:rsidP="00A60BF7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Panoplie de sortie du filtre (YIC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618 et YIC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noProof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619) purgée</w:t>
            </w:r>
          </w:p>
        </w:tc>
        <w:tc>
          <w:tcPr>
            <w:tcW w:w="177" w:type="pct"/>
            <w:tcBorders>
              <w:top w:val="single" w:sz="4" w:space="0" w:color="auto"/>
              <w:bottom w:val="dashed" w:sz="4" w:space="0" w:color="auto"/>
            </w:tcBorders>
          </w:tcPr>
          <w:p w:rsidR="00816160" w:rsidRPr="00A82661" w:rsidRDefault="00816160" w:rsidP="00A60BF7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816160" w:rsidRPr="00A82661" w:rsidRDefault="00816160" w:rsidP="00A60BF7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16160" w:rsidRPr="00A82661" w:rsidRDefault="00816160" w:rsidP="00A60BF7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single" w:sz="4" w:space="0" w:color="auto"/>
              <w:bottom w:val="dashed" w:sz="4" w:space="0" w:color="auto"/>
            </w:tcBorders>
          </w:tcPr>
          <w:p w:rsidR="00816160" w:rsidRPr="00A82661" w:rsidRDefault="00816160" w:rsidP="00A60BF7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816160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816160" w:rsidRPr="00A82661" w:rsidRDefault="00816160" w:rsidP="00B11F5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16160" w:rsidRPr="00A82661" w:rsidRDefault="00816160" w:rsidP="00B11F5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16160" w:rsidRPr="00A82661" w:rsidRDefault="00816160" w:rsidP="00B11F5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16160" w:rsidRPr="00A82661" w:rsidRDefault="00816160" w:rsidP="00CE47FF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</w:t>
            </w: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816160" w:rsidRPr="00A82661" w:rsidRDefault="00816160" w:rsidP="00B11F50">
            <w:pPr>
              <w:pStyle w:val="TitreOp"/>
              <w:rPr>
                <w:sz w:val="20"/>
              </w:rPr>
            </w:pPr>
            <w:bookmarkStart w:id="12" w:name="_Ref384818173"/>
            <w:bookmarkStart w:id="13" w:name="_Ref456091443"/>
            <w:bookmarkStart w:id="14" w:name="_Ref467746710"/>
            <w:r w:rsidRPr="00A82661">
              <w:rPr>
                <w:sz w:val="20"/>
              </w:rPr>
              <w:t xml:space="preserve">Chargement </w:t>
            </w:r>
            <w:bookmarkEnd w:id="12"/>
            <w:r w:rsidRPr="00A82661">
              <w:rPr>
                <w:sz w:val="20"/>
              </w:rPr>
              <w:t>4-cyanobenzoic acid (CBA</w:t>
            </w:r>
            <w:bookmarkEnd w:id="13"/>
            <w:r w:rsidRPr="00A82661">
              <w:rPr>
                <w:sz w:val="20"/>
              </w:rPr>
              <w:t>)</w:t>
            </w:r>
            <w:bookmarkEnd w:id="14"/>
          </w:p>
          <w:p w:rsidR="00816160" w:rsidRPr="00A82661" w:rsidRDefault="00816160" w:rsidP="00B11F5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16160" w:rsidRPr="00A82661" w:rsidRDefault="00816160" w:rsidP="00B11F50">
            <w:pPr>
              <w:tabs>
                <w:tab w:val="left" w:pos="93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101 </w:t>
            </w:r>
          </w:p>
          <w:p w:rsidR="00816160" w:rsidRPr="00A82661" w:rsidRDefault="00816160" w:rsidP="00B11F50">
            <w:pPr>
              <w:tabs>
                <w:tab w:val="left" w:pos="93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via trémie</w:t>
            </w:r>
          </w:p>
          <w:p w:rsidR="00816160" w:rsidRPr="00A82661" w:rsidRDefault="00816160" w:rsidP="00B11F50">
            <w:pPr>
              <w:tabs>
                <w:tab w:val="left" w:pos="93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La quantité A 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± 2 kg 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de CBA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(cf OP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_Ref384817057 \r \h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sz w:val="20"/>
                <w:szCs w:val="20"/>
              </w:rPr>
              <w:t>3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)</w:t>
            </w:r>
          </w:p>
          <w:p w:rsidR="00816160" w:rsidRPr="00A82661" w:rsidRDefault="00816160" w:rsidP="00B11F50">
            <w:pPr>
              <w:tabs>
                <w:tab w:val="left" w:pos="939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816160" w:rsidRPr="00A82661" w:rsidRDefault="00816160" w:rsidP="00B11F50">
            <w:pPr>
              <w:tabs>
                <w:tab w:val="left" w:pos="939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B = CBA net chargé </w:t>
            </w:r>
          </w:p>
          <w:p w:rsidR="00816160" w:rsidRPr="00A82661" w:rsidRDefault="00816160" w:rsidP="00B11F5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816160" w:rsidRPr="00A82661" w:rsidRDefault="00816160" w:rsidP="00B11F50">
            <w:pPr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: DE complete / mode DE / SP 20°C / 30 trs/min.</w:t>
            </w:r>
          </w:p>
          <w:p w:rsidR="00816160" w:rsidRPr="00A82661" w:rsidRDefault="00816160" w:rsidP="00B11F50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Condenseur :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Reflux sur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, fluide +10°C en service.</w:t>
            </w:r>
          </w:p>
        </w:tc>
        <w:tc>
          <w:tcPr>
            <w:tcW w:w="2117" w:type="pct"/>
            <w:gridSpan w:val="2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816160" w:rsidRPr="00A82661" w:rsidRDefault="00816160" w:rsidP="00B11F50">
            <w:pPr>
              <w:tabs>
                <w:tab w:val="left" w:pos="656"/>
                <w:tab w:val="left" w:pos="2562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Début du chargement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______h______</w:t>
            </w:r>
          </w:p>
          <w:p w:rsidR="00816160" w:rsidRPr="00A82661" w:rsidRDefault="00816160" w:rsidP="00B11F50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7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816160" w:rsidRPr="00A82661" w:rsidRDefault="00816160" w:rsidP="00B11F50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816160" w:rsidRPr="00A82661" w:rsidRDefault="00816160" w:rsidP="00A377AD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816160" w:rsidRPr="00A82661" w:rsidRDefault="00816160" w:rsidP="00A377AD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61360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61360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Inertage</w:t>
            </w:r>
          </w:p>
          <w:p w:rsidR="00613609" w:rsidRPr="00A82661" w:rsidRDefault="00613609" w:rsidP="0061360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613609">
            <w:pPr>
              <w:rPr>
                <w:rFonts w:asciiTheme="minorHAnsi" w:hAnsiTheme="minorHAnsi" w:cstheme="minorHAnsi"/>
                <w:sz w:val="2"/>
                <w:szCs w:val="2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 : inertage post-chargement</w:t>
            </w:r>
          </w:p>
          <w:p w:rsidR="00613609" w:rsidRPr="00A82661" w:rsidRDefault="00613609" w:rsidP="00613609">
            <w:pPr>
              <w:tabs>
                <w:tab w:val="left" w:pos="656"/>
              </w:tabs>
              <w:rPr>
                <w:rFonts w:asciiTheme="minorHAnsi" w:hAnsiTheme="minorHAnsi" w:cstheme="minorHAnsi"/>
                <w:sz w:val="2"/>
                <w:szCs w:val="2"/>
              </w:rPr>
            </w:pPr>
          </w:p>
        </w:tc>
        <w:tc>
          <w:tcPr>
            <w:tcW w:w="2117" w:type="pct"/>
            <w:gridSpan w:val="2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613609">
            <w:pPr>
              <w:tabs>
                <w:tab w:val="left" w:pos="656"/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Inertage OK ?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77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61360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61360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A417E1">
        <w:trPr>
          <w:cantSplit/>
          <w:trHeight w:val="20"/>
        </w:trPr>
        <w:tc>
          <w:tcPr>
            <w:tcW w:w="5000" w:type="pct"/>
            <w:gridSpan w:val="7"/>
            <w:tcBorders>
              <w:top w:val="single" w:sz="2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  <w:vAlign w:val="center"/>
          </w:tcPr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1497"/>
              <w:gridCol w:w="1764"/>
              <w:gridCol w:w="1808"/>
              <w:gridCol w:w="1811"/>
              <w:gridCol w:w="1761"/>
              <w:gridCol w:w="1767"/>
              <w:gridCol w:w="1761"/>
              <w:gridCol w:w="3525"/>
            </w:tblGrid>
            <w:tr w:rsidR="00613609" w:rsidRPr="00A82661" w:rsidTr="00D2382A">
              <w:trPr>
                <w:trHeight w:val="20"/>
              </w:trPr>
              <w:tc>
                <w:tcPr>
                  <w:tcW w:w="477" w:type="pct"/>
                  <w:vAlign w:val="center"/>
                </w:tcPr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N° lot</w:t>
                  </w:r>
                </w:p>
              </w:tc>
              <w:tc>
                <w:tcPr>
                  <w:tcW w:w="1138" w:type="pct"/>
                  <w:gridSpan w:val="2"/>
                  <w:vAlign w:val="center"/>
                </w:tcPr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1138" w:type="pct"/>
                  <w:gridSpan w:val="2"/>
                  <w:vAlign w:val="center"/>
                </w:tcPr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1124" w:type="pct"/>
                  <w:gridSpan w:val="2"/>
                  <w:vAlign w:val="center"/>
                </w:tcPr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1123" w:type="pct"/>
                  <w:vAlign w:val="center"/>
                </w:tcPr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477" w:type="pct"/>
                  <w:vAlign w:val="center"/>
                </w:tcPr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Brut</w:t>
                  </w:r>
                </w:p>
              </w:tc>
              <w:tc>
                <w:tcPr>
                  <w:tcW w:w="1138" w:type="pct"/>
                  <w:gridSpan w:val="2"/>
                  <w:vAlign w:val="center"/>
                </w:tcPr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38" w:type="pct"/>
                  <w:gridSpan w:val="2"/>
                  <w:vAlign w:val="center"/>
                </w:tcPr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24" w:type="pct"/>
                  <w:gridSpan w:val="2"/>
                  <w:vAlign w:val="center"/>
                </w:tcPr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23" w:type="pct"/>
                  <w:vAlign w:val="center"/>
                </w:tcPr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477" w:type="pct"/>
                  <w:vAlign w:val="center"/>
                </w:tcPr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Tare</w:t>
                  </w:r>
                </w:p>
              </w:tc>
              <w:tc>
                <w:tcPr>
                  <w:tcW w:w="1138" w:type="pct"/>
                  <w:gridSpan w:val="2"/>
                  <w:vAlign w:val="center"/>
                </w:tcPr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38" w:type="pct"/>
                  <w:gridSpan w:val="2"/>
                  <w:vAlign w:val="center"/>
                </w:tcPr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24" w:type="pct"/>
                  <w:gridSpan w:val="2"/>
                  <w:vAlign w:val="center"/>
                </w:tcPr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23" w:type="pct"/>
                  <w:vAlign w:val="center"/>
                </w:tcPr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477" w:type="pct"/>
                  <w:vAlign w:val="center"/>
                </w:tcPr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Net</w:t>
                  </w:r>
                </w:p>
              </w:tc>
              <w:tc>
                <w:tcPr>
                  <w:tcW w:w="1138" w:type="pct"/>
                  <w:gridSpan w:val="2"/>
                  <w:vAlign w:val="center"/>
                </w:tcPr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38" w:type="pct"/>
                  <w:gridSpan w:val="2"/>
                  <w:vAlign w:val="center"/>
                </w:tcPr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24" w:type="pct"/>
                  <w:gridSpan w:val="2"/>
                  <w:vAlign w:val="center"/>
                </w:tcPr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23" w:type="pct"/>
                  <w:vAlign w:val="center"/>
                </w:tcPr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039" w:type="pct"/>
                  <w:gridSpan w:val="2"/>
                  <w:tcBorders>
                    <w:top w:val="double" w:sz="4" w:space="0" w:color="auto"/>
                  </w:tcBorders>
                  <w:vAlign w:val="center"/>
                </w:tcPr>
                <w:p w:rsidR="00613609" w:rsidRPr="00A82661" w:rsidRDefault="00613609" w:rsidP="00371CAA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Total net chargé :</w:t>
                  </w:r>
                </w:p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B =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__________________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1153" w:type="pct"/>
                  <w:gridSpan w:val="2"/>
                  <w:tcBorders>
                    <w:top w:val="double" w:sz="4" w:space="0" w:color="auto"/>
                  </w:tcBorders>
                  <w:vAlign w:val="center"/>
                </w:tcPr>
                <w:p w:rsidR="00613609" w:rsidRPr="00A82661" w:rsidRDefault="00613609" w:rsidP="00371CAA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Balance</w:t>
                  </w:r>
                </w:p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_______________________</w:t>
                  </w:r>
                </w:p>
              </w:tc>
              <w:tc>
                <w:tcPr>
                  <w:tcW w:w="1124" w:type="pct"/>
                  <w:gridSpan w:val="2"/>
                  <w:tcBorders>
                    <w:top w:val="double" w:sz="4" w:space="0" w:color="auto"/>
                  </w:tcBorders>
                  <w:vAlign w:val="center"/>
                </w:tcPr>
                <w:p w:rsidR="00613609" w:rsidRPr="00A82661" w:rsidRDefault="00613609" w:rsidP="00371CAA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  <w:tc>
                <w:tcPr>
                  <w:tcW w:w="1685" w:type="pct"/>
                  <w:gridSpan w:val="2"/>
                  <w:tcBorders>
                    <w:top w:val="double" w:sz="4" w:space="0" w:color="auto"/>
                  </w:tcBorders>
                  <w:vAlign w:val="center"/>
                </w:tcPr>
                <w:p w:rsidR="00613609" w:rsidRPr="00A82661" w:rsidRDefault="00613609" w:rsidP="00371CAA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Vérifié par</w:t>
                  </w:r>
                </w:p>
                <w:p w:rsidR="00613609" w:rsidRPr="00A82661" w:rsidRDefault="00613609" w:rsidP="00371CA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</w:tr>
          </w:tbl>
          <w:p w:rsidR="00613609" w:rsidRPr="00A82661" w:rsidRDefault="00613609" w:rsidP="00D919A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B26A11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</w:tcBorders>
            <w:shd w:val="clear" w:color="auto" w:fill="D6E3BC" w:themeFill="accent3" w:themeFillTint="66"/>
          </w:tcPr>
          <w:p w:rsidR="00613609" w:rsidRPr="00A82661" w:rsidRDefault="00613609" w:rsidP="00A03D05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dashed" w:sz="4" w:space="0" w:color="auto"/>
            </w:tcBorders>
            <w:shd w:val="clear" w:color="auto" w:fill="D6E3BC" w:themeFill="accent3" w:themeFillTint="66"/>
          </w:tcPr>
          <w:p w:rsidR="00613609" w:rsidRPr="00A82661" w:rsidRDefault="00613609" w:rsidP="00A03D05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caps/>
                <w:sz w:val="20"/>
                <w:szCs w:val="20"/>
              </w:rPr>
              <w:t>Point d’ARRET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 </w:t>
            </w:r>
          </w:p>
          <w:p w:rsidR="00613609" w:rsidRPr="00A82661" w:rsidRDefault="00613609" w:rsidP="00A03D05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A03D05">
            <w:pPr>
              <w:tabs>
                <w:tab w:val="left" w:pos="2194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 et 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ab/>
              <w:t>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vertAlign w:val="subscript"/>
              </w:rPr>
              <w:t xml:space="preserve">INTERNE 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= TA / DE à l’arrêt / Agitation à l’arrêt /</w:t>
            </w:r>
          </w:p>
          <w:p w:rsidR="00613609" w:rsidRPr="00A82661" w:rsidRDefault="00613609" w:rsidP="00A03D05">
            <w:pPr>
              <w:tabs>
                <w:tab w:val="left" w:pos="2194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ab/>
              <w:t>Sous azote / jusqu’à 7 jours</w:t>
            </w:r>
          </w:p>
        </w:tc>
        <w:tc>
          <w:tcPr>
            <w:tcW w:w="2117" w:type="pct"/>
            <w:gridSpan w:val="2"/>
            <w:tcBorders>
              <w:top w:val="dashed" w:sz="4" w:space="0" w:color="auto"/>
            </w:tcBorders>
            <w:shd w:val="clear" w:color="auto" w:fill="D6E3BC" w:themeFill="accent3" w:themeFillTint="66"/>
          </w:tcPr>
          <w:p w:rsidR="00613609" w:rsidRPr="00A82661" w:rsidRDefault="00613609" w:rsidP="00A03D05">
            <w:pPr>
              <w:tabs>
                <w:tab w:val="left" w:pos="891"/>
                <w:tab w:val="left" w:pos="174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Arrêt ?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ab/>
              <w:t xml:space="preserve">du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  <w:p w:rsidR="00613609" w:rsidRPr="00A82661" w:rsidRDefault="00613609" w:rsidP="00A03D05">
            <w:pPr>
              <w:tabs>
                <w:tab w:val="left" w:pos="891"/>
                <w:tab w:val="left" w:pos="1741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  <w:p w:rsidR="00613609" w:rsidRPr="00A82661" w:rsidRDefault="00613609" w:rsidP="00A03D05">
            <w:pPr>
              <w:tabs>
                <w:tab w:val="left" w:pos="891"/>
                <w:tab w:val="left" w:pos="1741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ab/>
              <w:t xml:space="preserve">Au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 </w:t>
            </w:r>
          </w:p>
          <w:p w:rsidR="00613609" w:rsidRPr="00A82661" w:rsidRDefault="00613609" w:rsidP="00A03D05">
            <w:pPr>
              <w:tabs>
                <w:tab w:val="left" w:pos="891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</w:tc>
        <w:tc>
          <w:tcPr>
            <w:tcW w:w="177" w:type="pct"/>
            <w:tcBorders>
              <w:top w:val="dashed" w:sz="4" w:space="0" w:color="auto"/>
            </w:tcBorders>
            <w:shd w:val="clear" w:color="auto" w:fill="D6E3BC" w:themeFill="accent3" w:themeFillTint="66"/>
          </w:tcPr>
          <w:p w:rsidR="00613609" w:rsidRPr="00A82661" w:rsidRDefault="00613609" w:rsidP="00A03D05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A03D05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A03D05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A03D05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dashed" w:sz="4" w:space="0" w:color="auto"/>
            </w:tcBorders>
            <w:shd w:val="clear" w:color="auto" w:fill="D6E3BC" w:themeFill="accent3" w:themeFillTint="66"/>
          </w:tcPr>
          <w:p w:rsidR="00613609" w:rsidRPr="00A82661" w:rsidRDefault="00613609" w:rsidP="00A03D05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A03D05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A03D05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A03D05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35B71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pStyle w:val="TitreOp"/>
              <w:rPr>
                <w:sz w:val="20"/>
              </w:rPr>
            </w:pPr>
            <w:bookmarkStart w:id="15" w:name="_Ref469301936"/>
            <w:r w:rsidRPr="00A82661">
              <w:rPr>
                <w:sz w:val="20"/>
              </w:rPr>
              <w:t>Chargement toluène</w:t>
            </w:r>
            <w:bookmarkEnd w:id="15"/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35B71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Rincer :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  <w:t xml:space="preserve">ligne carrousel vers égout entré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613609" w:rsidRPr="00A82661" w:rsidRDefault="00613609" w:rsidP="00F35B71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Environ 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25 kg de toluène</w:t>
            </w:r>
          </w:p>
          <w:p w:rsidR="00613609" w:rsidRPr="00A82661" w:rsidRDefault="00613609" w:rsidP="00F35B71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</w:p>
          <w:p w:rsidR="00613609" w:rsidRPr="00A82661" w:rsidRDefault="00613609" w:rsidP="00F35B71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Note :</w:t>
            </w:r>
          </w:p>
          <w:p w:rsidR="00613609" w:rsidRPr="00A82661" w:rsidRDefault="00613609" w:rsidP="00F35B71">
            <w:pPr>
              <w:tabs>
                <w:tab w:val="left" w:pos="98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Réserver le carrousel pour les chargement suivant.</w:t>
            </w:r>
          </w:p>
        </w:tc>
        <w:tc>
          <w:tcPr>
            <w:tcW w:w="2117" w:type="pct"/>
            <w:gridSpan w:val="2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tabs>
                <w:tab w:val="left" w:pos="656"/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Toluène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chargé :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 kg    de TK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</w:t>
            </w:r>
          </w:p>
        </w:tc>
        <w:tc>
          <w:tcPr>
            <w:tcW w:w="177" w:type="pct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tabs>
                <w:tab w:val="left" w:pos="98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613609" w:rsidRPr="00A82661" w:rsidRDefault="00613609" w:rsidP="00F35B71">
            <w:pPr>
              <w:tabs>
                <w:tab w:val="left" w:pos="98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Via la trémie</w:t>
            </w:r>
          </w:p>
          <w:p w:rsidR="00613609" w:rsidRPr="00A82661" w:rsidRDefault="00613609" w:rsidP="00F35B71">
            <w:pPr>
              <w:tabs>
                <w:tab w:val="left" w:pos="98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50 ± 5 kg de toluène</w:t>
            </w:r>
          </w:p>
        </w:tc>
        <w:tc>
          <w:tcPr>
            <w:tcW w:w="2117" w:type="pct"/>
            <w:gridSpan w:val="2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tabs>
                <w:tab w:val="left" w:pos="656"/>
                <w:tab w:val="left" w:pos="458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Toluène 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à charger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kg ; chargé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TK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</w:t>
            </w:r>
          </w:p>
        </w:tc>
        <w:tc>
          <w:tcPr>
            <w:tcW w:w="177" w:type="pct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tabs>
                <w:tab w:val="left" w:pos="98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613609" w:rsidRPr="00A82661" w:rsidRDefault="00613609" w:rsidP="00F35B71">
            <w:pPr>
              <w:tabs>
                <w:tab w:val="left" w:pos="98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Via ligne de chargement directe niv 4 et piquage carrousel WT</w:t>
            </w:r>
          </w:p>
          <w:p w:rsidR="00613609" w:rsidRPr="00A82661" w:rsidRDefault="00613609" w:rsidP="00F35B71">
            <w:pPr>
              <w:tabs>
                <w:tab w:val="left" w:pos="98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25 ± 5 kg de toluène</w:t>
            </w:r>
          </w:p>
        </w:tc>
        <w:tc>
          <w:tcPr>
            <w:tcW w:w="2117" w:type="pct"/>
            <w:gridSpan w:val="2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tabs>
                <w:tab w:val="left" w:pos="656"/>
                <w:tab w:val="left" w:pos="458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Toluène 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à charger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kg ; chargé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TK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</w:t>
            </w:r>
          </w:p>
          <w:p w:rsidR="00613609" w:rsidRPr="00A82661" w:rsidRDefault="00613609" w:rsidP="00F35B71">
            <w:pPr>
              <w:tabs>
                <w:tab w:val="left" w:pos="656"/>
                <w:tab w:val="left" w:pos="458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35B71">
            <w:pPr>
              <w:tabs>
                <w:tab w:val="left" w:pos="656"/>
                <w:tab w:val="left" w:pos="458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Flexible n°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</w:p>
        </w:tc>
        <w:tc>
          <w:tcPr>
            <w:tcW w:w="177" w:type="pct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tabs>
                <w:tab w:val="left" w:pos="98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613609" w:rsidRPr="00A82661" w:rsidRDefault="00613609" w:rsidP="00F35B71">
            <w:pPr>
              <w:tabs>
                <w:tab w:val="left" w:pos="98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Via Sprays</w:t>
            </w:r>
          </w:p>
          <w:p w:rsidR="00613609" w:rsidRPr="00A82661" w:rsidRDefault="00613609" w:rsidP="00F35B71">
            <w:pPr>
              <w:tabs>
                <w:tab w:val="left" w:pos="98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(2.168 x B) ± 5 kg de toluène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(cf. OP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_Ref456091443 \r \h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sz w:val="20"/>
                <w:szCs w:val="20"/>
              </w:rPr>
              <w:t>10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)</w:t>
            </w:r>
          </w:p>
          <w:p w:rsidR="00613609" w:rsidRPr="00A82661" w:rsidRDefault="00613609" w:rsidP="000E27AC">
            <w:pPr>
              <w:tabs>
                <w:tab w:val="left" w:pos="98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Std : 481 kg</w:t>
            </w:r>
          </w:p>
        </w:tc>
        <w:tc>
          <w:tcPr>
            <w:tcW w:w="2117" w:type="pct"/>
            <w:gridSpan w:val="2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tabs>
                <w:tab w:val="left" w:pos="656"/>
                <w:tab w:val="left" w:pos="458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Toluène 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à charger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kg ; chargé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TK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</w:t>
            </w:r>
          </w:p>
          <w:p w:rsidR="00613609" w:rsidRPr="00A82661" w:rsidRDefault="00613609" w:rsidP="00F35B71">
            <w:pPr>
              <w:tabs>
                <w:tab w:val="left" w:pos="656"/>
                <w:tab w:val="left" w:pos="458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7" w:type="pct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pStyle w:val="TitreOp"/>
              <w:rPr>
                <w:sz w:val="20"/>
              </w:rPr>
            </w:pPr>
            <w:r w:rsidRPr="00A82661">
              <w:rPr>
                <w:sz w:val="20"/>
              </w:rPr>
              <w:t>Distillation toluène</w:t>
            </w: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35B71">
            <w:pPr>
              <w:tabs>
                <w:tab w:val="left" w:pos="98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Distiller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vers BA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613609" w:rsidRPr="00A82661" w:rsidRDefault="00613609" w:rsidP="00F35B71">
            <w:pPr>
              <w:tabs>
                <w:tab w:val="left" w:pos="989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≤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65°C</w:t>
            </w:r>
          </w:p>
          <w:p w:rsidR="00613609" w:rsidRPr="00A82661" w:rsidRDefault="00613609" w:rsidP="00F35B71">
            <w:pPr>
              <w:tabs>
                <w:tab w:val="left" w:pos="98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  <w:t>100 à 130 L sous vide</w:t>
            </w: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V1 = volume </w:t>
            </w:r>
            <w:r w:rsidRPr="00A82661">
              <w:rPr>
                <w:rFonts w:asciiTheme="minorHAnsi" w:hAnsiTheme="minorHAnsi" w:cstheme="minorHAnsi"/>
                <w:b/>
                <w:bCs/>
                <w:i/>
                <w:sz w:val="20"/>
                <w:szCs w:val="20"/>
                <w:u w:val="single"/>
              </w:rPr>
              <w:t>avant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 distillation @10trs min à PA</w:t>
            </w: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V2 = volume </w:t>
            </w:r>
            <w:r w:rsidRPr="00A82661">
              <w:rPr>
                <w:rFonts w:asciiTheme="minorHAnsi" w:hAnsiTheme="minorHAnsi" w:cstheme="minorHAnsi"/>
                <w:b/>
                <w:bCs/>
                <w:i/>
                <w:sz w:val="20"/>
                <w:szCs w:val="20"/>
                <w:u w:val="single"/>
              </w:rPr>
              <w:t>après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 distillation @10trs min à PA</w:t>
            </w: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613609" w:rsidRPr="00A82661" w:rsidRDefault="00613609" w:rsidP="00F35B71">
            <w:pPr>
              <w:tabs>
                <w:tab w:val="left" w:pos="219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 : Mode Interne / SP 60°C / DE max 130°C / 60 trs/min / vide progressif</w:t>
            </w:r>
          </w:p>
          <w:p w:rsidR="00613609" w:rsidRPr="00A82661" w:rsidRDefault="00613609" w:rsidP="00F35B71">
            <w:pPr>
              <w:tabs>
                <w:tab w:val="left" w:pos="219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EX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 : positon distillation vers BA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101 / fluides -25 et +10°C en service</w:t>
            </w:r>
          </w:p>
          <w:p w:rsidR="00613609" w:rsidRPr="00A82661" w:rsidRDefault="00613609" w:rsidP="00F35B71">
            <w:pPr>
              <w:tabs>
                <w:tab w:val="left" w:pos="219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p w:rsidR="00613609" w:rsidRPr="00A82661" w:rsidRDefault="00613609" w:rsidP="00F35B71">
            <w:pPr>
              <w:tabs>
                <w:tab w:val="left" w:pos="219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Note :</w:t>
            </w:r>
          </w:p>
          <w:p w:rsidR="00613609" w:rsidRPr="00A82661" w:rsidRDefault="00613609" w:rsidP="00F35B71">
            <w:pPr>
              <w:tabs>
                <w:tab w:val="left" w:pos="219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En cas de dépassement de volume, prévenir l’encadrement, recharger du toluène et reproduire la distillation.</w:t>
            </w:r>
          </w:p>
        </w:tc>
        <w:tc>
          <w:tcPr>
            <w:tcW w:w="2117" w:type="pct"/>
            <w:gridSpan w:val="2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  <w:u w:val="single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V1 =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L ; V2 =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L</w:t>
            </w: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  <w:u w:val="single"/>
              </w:rPr>
            </w:pP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Volume distillé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L</w:t>
            </w:r>
          </w:p>
        </w:tc>
        <w:tc>
          <w:tcPr>
            <w:tcW w:w="177" w:type="pct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610A9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610A9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2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84184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1 </w:t>
            </w:r>
          </w:p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2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F84184">
            <w:pPr>
              <w:pStyle w:val="TitreOp"/>
              <w:rPr>
                <w:sz w:val="20"/>
              </w:rPr>
            </w:pPr>
            <w:bookmarkStart w:id="16" w:name="_Ref384819570"/>
            <w:r w:rsidRPr="00A82661">
              <w:rPr>
                <w:sz w:val="20"/>
              </w:rPr>
              <w:t>Chargement dimethylformamide (DMF)</w:t>
            </w:r>
            <w:bookmarkEnd w:id="16"/>
          </w:p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84184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sous vide clos -0.2bar</w:t>
            </w:r>
          </w:p>
          <w:p w:rsidR="00613609" w:rsidRPr="00A82661" w:rsidRDefault="00613609" w:rsidP="00F84184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Via la ligne de chargement niveau 4</w:t>
            </w:r>
          </w:p>
          <w:p w:rsidR="00613609" w:rsidRPr="00A82661" w:rsidRDefault="00613609" w:rsidP="00F84184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(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0.010 x B) ± 0.1 kg de DMF 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(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cf. OP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_Ref456091443 \r \h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sz w:val="20"/>
                <w:szCs w:val="20"/>
              </w:rPr>
              <w:t>10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)</w:t>
            </w:r>
          </w:p>
          <w:p w:rsidR="00613609" w:rsidRPr="00A82661" w:rsidRDefault="00613609" w:rsidP="00F84184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(std : 2,2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kg)</w:t>
            </w:r>
          </w:p>
          <w:p w:rsidR="00613609" w:rsidRPr="00A82661" w:rsidRDefault="00613609" w:rsidP="00F84184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613609" w:rsidRPr="00A82661" w:rsidRDefault="00613609" w:rsidP="00E47C71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 : Mode DE / SP 20°C / 30 trs/min</w:t>
            </w:r>
          </w:p>
        </w:tc>
        <w:tc>
          <w:tcPr>
            <w:tcW w:w="2117" w:type="pct"/>
            <w:gridSpan w:val="2"/>
            <w:tcBorders>
              <w:top w:val="single" w:sz="2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F84184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Scrubber D23101 en fonctionnement </w:t>
            </w:r>
          </w:p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DMF à charger :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kg</w:t>
            </w:r>
          </w:p>
        </w:tc>
        <w:tc>
          <w:tcPr>
            <w:tcW w:w="177" w:type="pct"/>
            <w:tcBorders>
              <w:top w:val="single" w:sz="2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single" w:sz="2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55053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A417E1">
        <w:trPr>
          <w:cantSplit/>
          <w:trHeight w:val="20"/>
        </w:trPr>
        <w:tc>
          <w:tcPr>
            <w:tcW w:w="5000" w:type="pct"/>
            <w:gridSpan w:val="7"/>
            <w:tcBorders>
              <w:top w:val="single" w:sz="2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  <w:vAlign w:val="center"/>
          </w:tcPr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1497"/>
              <w:gridCol w:w="1764"/>
              <w:gridCol w:w="1808"/>
              <w:gridCol w:w="1811"/>
              <w:gridCol w:w="1761"/>
              <w:gridCol w:w="1767"/>
              <w:gridCol w:w="1761"/>
              <w:gridCol w:w="3525"/>
            </w:tblGrid>
            <w:tr w:rsidR="00613609" w:rsidRPr="00A82661" w:rsidTr="00D2382A">
              <w:trPr>
                <w:trHeight w:val="20"/>
              </w:trPr>
              <w:tc>
                <w:tcPr>
                  <w:tcW w:w="477" w:type="pct"/>
                  <w:vAlign w:val="center"/>
                </w:tcPr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N° lot</w:t>
                  </w:r>
                </w:p>
              </w:tc>
              <w:tc>
                <w:tcPr>
                  <w:tcW w:w="1138" w:type="pct"/>
                  <w:gridSpan w:val="2"/>
                  <w:vAlign w:val="center"/>
                </w:tcPr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1138" w:type="pct"/>
                  <w:gridSpan w:val="2"/>
                  <w:vAlign w:val="center"/>
                </w:tcPr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1124" w:type="pct"/>
                  <w:gridSpan w:val="2"/>
                  <w:vAlign w:val="center"/>
                </w:tcPr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1123" w:type="pct"/>
                  <w:vAlign w:val="center"/>
                </w:tcPr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477" w:type="pct"/>
                  <w:vAlign w:val="center"/>
                </w:tcPr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Brut</w:t>
                  </w:r>
                </w:p>
              </w:tc>
              <w:tc>
                <w:tcPr>
                  <w:tcW w:w="1138" w:type="pct"/>
                  <w:gridSpan w:val="2"/>
                  <w:vAlign w:val="center"/>
                </w:tcPr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38" w:type="pct"/>
                  <w:gridSpan w:val="2"/>
                  <w:vAlign w:val="center"/>
                </w:tcPr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24" w:type="pct"/>
                  <w:gridSpan w:val="2"/>
                  <w:vAlign w:val="center"/>
                </w:tcPr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23" w:type="pct"/>
                  <w:vAlign w:val="center"/>
                </w:tcPr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477" w:type="pct"/>
                  <w:vAlign w:val="center"/>
                </w:tcPr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Tare</w:t>
                  </w:r>
                </w:p>
              </w:tc>
              <w:tc>
                <w:tcPr>
                  <w:tcW w:w="1138" w:type="pct"/>
                  <w:gridSpan w:val="2"/>
                  <w:vAlign w:val="center"/>
                </w:tcPr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38" w:type="pct"/>
                  <w:gridSpan w:val="2"/>
                  <w:vAlign w:val="center"/>
                </w:tcPr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24" w:type="pct"/>
                  <w:gridSpan w:val="2"/>
                  <w:vAlign w:val="center"/>
                </w:tcPr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23" w:type="pct"/>
                  <w:vAlign w:val="center"/>
                </w:tcPr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477" w:type="pct"/>
                  <w:vAlign w:val="center"/>
                </w:tcPr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Net</w:t>
                  </w:r>
                </w:p>
              </w:tc>
              <w:tc>
                <w:tcPr>
                  <w:tcW w:w="1138" w:type="pct"/>
                  <w:gridSpan w:val="2"/>
                  <w:vAlign w:val="center"/>
                </w:tcPr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38" w:type="pct"/>
                  <w:gridSpan w:val="2"/>
                  <w:vAlign w:val="center"/>
                </w:tcPr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24" w:type="pct"/>
                  <w:gridSpan w:val="2"/>
                  <w:vAlign w:val="center"/>
                </w:tcPr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123" w:type="pct"/>
                  <w:vAlign w:val="center"/>
                </w:tcPr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039" w:type="pct"/>
                  <w:gridSpan w:val="2"/>
                  <w:tcBorders>
                    <w:top w:val="double" w:sz="4" w:space="0" w:color="auto"/>
                  </w:tcBorders>
                  <w:vAlign w:val="center"/>
                </w:tcPr>
                <w:p w:rsidR="00613609" w:rsidRPr="00A82661" w:rsidRDefault="00613609" w:rsidP="00F84184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Total net chargé :</w:t>
                  </w:r>
                </w:p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__________________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1153" w:type="pct"/>
                  <w:gridSpan w:val="2"/>
                  <w:tcBorders>
                    <w:top w:val="double" w:sz="4" w:space="0" w:color="auto"/>
                  </w:tcBorders>
                  <w:vAlign w:val="center"/>
                </w:tcPr>
                <w:p w:rsidR="00613609" w:rsidRPr="00A82661" w:rsidRDefault="00613609" w:rsidP="00F84184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Balance</w:t>
                  </w:r>
                </w:p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_______________________</w:t>
                  </w:r>
                </w:p>
              </w:tc>
              <w:tc>
                <w:tcPr>
                  <w:tcW w:w="1124" w:type="pct"/>
                  <w:gridSpan w:val="2"/>
                  <w:tcBorders>
                    <w:top w:val="double" w:sz="4" w:space="0" w:color="auto"/>
                  </w:tcBorders>
                  <w:vAlign w:val="center"/>
                </w:tcPr>
                <w:p w:rsidR="00613609" w:rsidRPr="00A82661" w:rsidRDefault="00613609" w:rsidP="00F84184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  <w:tc>
                <w:tcPr>
                  <w:tcW w:w="1685" w:type="pct"/>
                  <w:gridSpan w:val="2"/>
                  <w:tcBorders>
                    <w:top w:val="double" w:sz="4" w:space="0" w:color="auto"/>
                  </w:tcBorders>
                  <w:vAlign w:val="center"/>
                </w:tcPr>
                <w:p w:rsidR="00613609" w:rsidRPr="00A82661" w:rsidRDefault="00613609" w:rsidP="00F84184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Vérifié par</w:t>
                  </w:r>
                </w:p>
                <w:p w:rsidR="00613609" w:rsidRPr="00A82661" w:rsidRDefault="00613609" w:rsidP="00F8418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</w:tr>
          </w:tbl>
          <w:p w:rsidR="00613609" w:rsidRPr="00A82661" w:rsidRDefault="00613609" w:rsidP="00F84184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dashed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Inertage</w:t>
            </w:r>
          </w:p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84184">
            <w:pPr>
              <w:rPr>
                <w:rFonts w:asciiTheme="minorHAnsi" w:hAnsiTheme="minorHAnsi" w:cstheme="minorHAnsi"/>
                <w:sz w:val="2"/>
                <w:szCs w:val="2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 : inertage post-chargement</w:t>
            </w:r>
          </w:p>
          <w:p w:rsidR="00613609" w:rsidRPr="00A82661" w:rsidRDefault="00613609" w:rsidP="00F84184">
            <w:pPr>
              <w:tabs>
                <w:tab w:val="left" w:pos="656"/>
              </w:tabs>
              <w:rPr>
                <w:rFonts w:asciiTheme="minorHAnsi" w:hAnsiTheme="minorHAnsi" w:cstheme="minorHAnsi"/>
                <w:sz w:val="2"/>
                <w:szCs w:val="2"/>
              </w:rPr>
            </w:pPr>
          </w:p>
        </w:tc>
        <w:tc>
          <w:tcPr>
            <w:tcW w:w="2117" w:type="pct"/>
            <w:gridSpan w:val="2"/>
            <w:tcBorders>
              <w:top w:val="dashed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F84184">
            <w:pPr>
              <w:tabs>
                <w:tab w:val="left" w:pos="656"/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Inertage OK ?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77" w:type="pct"/>
            <w:tcBorders>
              <w:top w:val="dashed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dashed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613609" w:rsidRPr="00A82661" w:rsidRDefault="00613609" w:rsidP="00F35B71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613609" w:rsidRPr="00A82661" w:rsidRDefault="00613609" w:rsidP="00F35B71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Rincer :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  <w:t xml:space="preserve">ligne carrousel vers égout entré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WT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cuve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613609" w:rsidRPr="00A82661" w:rsidRDefault="00613609" w:rsidP="00F35B71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Environ 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25 kg de toluène</w:t>
            </w:r>
          </w:p>
          <w:p w:rsidR="00613609" w:rsidRPr="00A82661" w:rsidRDefault="00613609" w:rsidP="00F35B71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</w:p>
          <w:p w:rsidR="00613609" w:rsidRPr="00A82661" w:rsidRDefault="00613609" w:rsidP="00F35B71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Note :</w:t>
            </w:r>
          </w:p>
          <w:p w:rsidR="00613609" w:rsidRPr="00A82661" w:rsidRDefault="00613609" w:rsidP="00F35B71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Réserver le carrousel pour e chargement suivant.</w:t>
            </w:r>
          </w:p>
        </w:tc>
        <w:tc>
          <w:tcPr>
            <w:tcW w:w="2117" w:type="pct"/>
            <w:gridSpan w:val="2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613609" w:rsidRPr="00A82661" w:rsidRDefault="00613609" w:rsidP="00F35B71">
            <w:pPr>
              <w:tabs>
                <w:tab w:val="left" w:pos="656"/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Toluène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chargé :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 kg    de TK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</w:t>
            </w:r>
          </w:p>
        </w:tc>
        <w:tc>
          <w:tcPr>
            <w:tcW w:w="177" w:type="pct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84184">
            <w:pPr>
              <w:tabs>
                <w:tab w:val="left" w:pos="98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613609" w:rsidRPr="00A82661" w:rsidRDefault="00613609" w:rsidP="00F84184">
            <w:pPr>
              <w:tabs>
                <w:tab w:val="left" w:pos="98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Via ligne de chargement directe niv 4 et piquage carrousel WT</w:t>
            </w:r>
          </w:p>
          <w:p w:rsidR="00613609" w:rsidRPr="00A82661" w:rsidRDefault="00613609" w:rsidP="000C5E45">
            <w:pPr>
              <w:tabs>
                <w:tab w:val="left" w:pos="98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25 ± 5 kg de toluène</w:t>
            </w:r>
          </w:p>
        </w:tc>
        <w:tc>
          <w:tcPr>
            <w:tcW w:w="2117" w:type="pct"/>
            <w:gridSpan w:val="2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84184">
            <w:pPr>
              <w:tabs>
                <w:tab w:val="left" w:pos="656"/>
                <w:tab w:val="left" w:pos="458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Toluène 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à charger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kg ; chargé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TK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</w:t>
            </w:r>
          </w:p>
          <w:p w:rsidR="00613609" w:rsidRPr="00A82661" w:rsidRDefault="00613609" w:rsidP="00F84184">
            <w:pPr>
              <w:tabs>
                <w:tab w:val="left" w:pos="656"/>
                <w:tab w:val="left" w:pos="458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F84184">
            <w:pPr>
              <w:tabs>
                <w:tab w:val="left" w:pos="656"/>
                <w:tab w:val="left" w:pos="458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Flexible n°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</w:p>
        </w:tc>
        <w:tc>
          <w:tcPr>
            <w:tcW w:w="177" w:type="pct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F8418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D919A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D919A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D919A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D919A9">
            <w:pPr>
              <w:pStyle w:val="TitreOp"/>
              <w:rPr>
                <w:sz w:val="20"/>
              </w:rPr>
            </w:pPr>
            <w:r w:rsidRPr="00A82661">
              <w:rPr>
                <w:sz w:val="20"/>
              </w:rPr>
              <w:t>Ajustement température</w:t>
            </w:r>
          </w:p>
          <w:p w:rsidR="00613609" w:rsidRPr="00A82661" w:rsidRDefault="00613609" w:rsidP="00D919A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D919A9">
            <w:pPr>
              <w:tabs>
                <w:tab w:val="left" w:pos="98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Ajuster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613609" w:rsidRPr="00A82661" w:rsidRDefault="00613609" w:rsidP="00D919A9">
            <w:pPr>
              <w:tabs>
                <w:tab w:val="left" w:pos="98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60 ± 5°C</w:t>
            </w:r>
          </w:p>
          <w:p w:rsidR="00613609" w:rsidRPr="00A82661" w:rsidRDefault="00613609" w:rsidP="00D919A9">
            <w:pPr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613609" w:rsidRPr="00A82661" w:rsidRDefault="00613609" w:rsidP="00C17428">
            <w:pPr>
              <w:tabs>
                <w:tab w:val="left" w:pos="219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 : Mode Interne / SP 60°C / DE max 130°C / 60 trs/min</w:t>
            </w:r>
          </w:p>
          <w:p w:rsidR="00613609" w:rsidRPr="00A82661" w:rsidRDefault="00613609" w:rsidP="00A377AD">
            <w:pPr>
              <w:tabs>
                <w:tab w:val="left" w:pos="219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EX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 : à reflux sur 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101 / fluides -25 et +10°C en service</w:t>
            </w:r>
          </w:p>
        </w:tc>
        <w:tc>
          <w:tcPr>
            <w:tcW w:w="2117" w:type="pct"/>
            <w:gridSpan w:val="2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D919A9">
            <w:pPr>
              <w:rPr>
                <w:rFonts w:asciiTheme="minorHAnsi" w:hAnsiTheme="minorHAnsi" w:cstheme="minorHAnsi"/>
                <w:sz w:val="20"/>
                <w:szCs w:val="20"/>
                <w:u w:val="single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Chauffe de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______h______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______h______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Temp.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°C</w:t>
            </w:r>
          </w:p>
          <w:p w:rsidR="00613609" w:rsidRPr="00A82661" w:rsidRDefault="00613609" w:rsidP="00D919A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7" w:type="pct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D919A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single" w:sz="4" w:space="0" w:color="auto"/>
              <w:bottom w:val="dashed" w:sz="4" w:space="0" w:color="auto"/>
            </w:tcBorders>
          </w:tcPr>
          <w:p w:rsidR="00613609" w:rsidRPr="00A82661" w:rsidRDefault="00613609" w:rsidP="00D919A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D919A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D919A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4750" w:type="pct"/>
            <w:gridSpan w:val="6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D919A9">
            <w:pPr>
              <w:pStyle w:val="TitreOp"/>
              <w:rPr>
                <w:sz w:val="20"/>
              </w:rPr>
            </w:pPr>
            <w:r w:rsidRPr="00A82661">
              <w:rPr>
                <w:sz w:val="20"/>
              </w:rPr>
              <w:t>Consignation des vannes KT</w:t>
            </w:r>
            <w:r w:rsidRPr="00A82661">
              <w:rPr>
                <w:sz w:val="20"/>
              </w:rPr>
              <w:fldChar w:fldCharType="begin"/>
            </w:r>
            <w:r w:rsidRPr="00A82661">
              <w:rPr>
                <w:sz w:val="20"/>
              </w:rPr>
              <w:instrText xml:space="preserve"> REF  réacteur  \* MERGEFORMAT </w:instrText>
            </w:r>
            <w:r w:rsidRPr="00A82661">
              <w:rPr>
                <w:sz w:val="20"/>
              </w:rPr>
              <w:fldChar w:fldCharType="separate"/>
            </w:r>
            <w:r w:rsidR="002115BB">
              <w:rPr>
                <w:noProof/>
                <w:sz w:val="20"/>
              </w:rPr>
              <w:t>32</w:t>
            </w:r>
            <w:r w:rsidRPr="00A82661">
              <w:rPr>
                <w:sz w:val="20"/>
              </w:rPr>
              <w:fldChar w:fldCharType="end"/>
            </w:r>
            <w:r w:rsidRPr="00A82661">
              <w:rPr>
                <w:sz w:val="20"/>
              </w:rPr>
              <w:t>101</w:t>
            </w:r>
          </w:p>
          <w:p w:rsidR="00613609" w:rsidRPr="00A82661" w:rsidRDefault="00613609" w:rsidP="00D919A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D919A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noProof/>
              </w:rPr>
              <w:drawing>
                <wp:inline distT="0" distB="0" distL="0" distR="0" wp14:anchorId="4647BA18" wp14:editId="48BB048F">
                  <wp:extent cx="209550" cy="176530"/>
                  <wp:effectExtent l="0" t="0" r="0" b="0"/>
                  <wp:docPr id="7" name="Imag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9550" cy="1765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Consigner en air les vannes suivantes  en prévision du chargement et de la coulée du SOCl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vertAlign w:val="subscript"/>
              </w:rPr>
              <w:t>2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.</w:t>
            </w:r>
          </w:p>
          <w:p w:rsidR="00613609" w:rsidRPr="00A82661" w:rsidRDefault="00613609" w:rsidP="00D919A9">
            <w:pPr>
              <w:tabs>
                <w:tab w:val="left" w:pos="1026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tbl>
            <w:tblPr>
              <w:tblStyle w:val="Grilledutableau"/>
              <w:tblW w:w="5000" w:type="pct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5798"/>
              <w:gridCol w:w="2232"/>
              <w:gridCol w:w="3114"/>
              <w:gridCol w:w="1779"/>
              <w:gridCol w:w="1976"/>
            </w:tblGrid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Fonction vanne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Tag vanne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Consignation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Fait par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Verif.par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Carrousel vers trémie 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101 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400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Entrée sprays 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101 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411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Entrée directe 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101 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415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Ligne directe niv 4 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101 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404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shd w:val="clear" w:color="auto" w:fill="auto"/>
                  <w:vAlign w:val="center"/>
                </w:tcPr>
                <w:p w:rsidR="00613609" w:rsidRPr="00A82661" w:rsidRDefault="00613609" w:rsidP="00C1742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 vers Dispatching</w:t>
                  </w:r>
                </w:p>
              </w:tc>
              <w:tc>
                <w:tcPr>
                  <w:tcW w:w="749" w:type="pct"/>
                  <w:shd w:val="clear" w:color="auto" w:fill="auto"/>
                  <w:vAlign w:val="center"/>
                </w:tcPr>
                <w:p w:rsidR="00613609" w:rsidRPr="00A82661" w:rsidRDefault="00613609" w:rsidP="00C1742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484</w:t>
                  </w:r>
                </w:p>
              </w:tc>
              <w:tc>
                <w:tcPr>
                  <w:tcW w:w="1045" w:type="pct"/>
                  <w:shd w:val="clear" w:color="auto" w:fill="auto"/>
                  <w:vAlign w:val="center"/>
                </w:tcPr>
                <w:p w:rsidR="00613609" w:rsidRPr="00A82661" w:rsidRDefault="00613609" w:rsidP="00C1742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shd w:val="clear" w:color="auto" w:fill="auto"/>
                  <w:vAlign w:val="center"/>
                </w:tcPr>
                <w:p w:rsidR="00613609" w:rsidRPr="00A82661" w:rsidRDefault="00613609" w:rsidP="00C1742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shd w:val="clear" w:color="auto" w:fill="auto"/>
                  <w:vAlign w:val="center"/>
                </w:tcPr>
                <w:p w:rsidR="00613609" w:rsidRPr="00A82661" w:rsidRDefault="00613609" w:rsidP="00C1742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shd w:val="clear" w:color="auto" w:fill="auto"/>
                  <w:vAlign w:val="center"/>
                </w:tcPr>
                <w:p w:rsidR="00613609" w:rsidRPr="00A82661" w:rsidRDefault="00613609" w:rsidP="00C1742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 vers 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102</w:t>
                  </w:r>
                </w:p>
              </w:tc>
              <w:tc>
                <w:tcPr>
                  <w:tcW w:w="749" w:type="pct"/>
                  <w:shd w:val="clear" w:color="auto" w:fill="auto"/>
                  <w:vAlign w:val="center"/>
                </w:tcPr>
                <w:p w:rsidR="00613609" w:rsidRPr="00A82661" w:rsidRDefault="00613609" w:rsidP="00C1742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490</w:t>
                  </w:r>
                </w:p>
              </w:tc>
              <w:tc>
                <w:tcPr>
                  <w:tcW w:w="1045" w:type="pct"/>
                  <w:shd w:val="clear" w:color="auto" w:fill="auto"/>
                  <w:vAlign w:val="center"/>
                </w:tcPr>
                <w:p w:rsidR="00613609" w:rsidRPr="00A82661" w:rsidRDefault="00613609" w:rsidP="00C1742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shd w:val="clear" w:color="auto" w:fill="auto"/>
                  <w:vAlign w:val="center"/>
                </w:tcPr>
                <w:p w:rsidR="00613609" w:rsidRPr="00A82661" w:rsidRDefault="00613609" w:rsidP="00C1742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shd w:val="clear" w:color="auto" w:fill="auto"/>
                  <w:vAlign w:val="center"/>
                </w:tcPr>
                <w:p w:rsidR="00613609" w:rsidRPr="00A82661" w:rsidRDefault="00613609" w:rsidP="00C1742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 vers wastes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402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sortie 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101 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499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613609" w:rsidRPr="00A82661" w:rsidRDefault="00613609" w:rsidP="00D919A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D919A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D919A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4750" w:type="pct"/>
            <w:gridSpan w:val="6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D919A9">
            <w:pPr>
              <w:pStyle w:val="TitreOp"/>
              <w:rPr>
                <w:sz w:val="20"/>
              </w:rPr>
            </w:pPr>
            <w:r w:rsidRPr="00A82661">
              <w:rPr>
                <w:sz w:val="20"/>
              </w:rPr>
              <w:t>Consignation des vannes KT</w:t>
            </w:r>
            <w:r w:rsidRPr="00A82661">
              <w:rPr>
                <w:sz w:val="20"/>
              </w:rPr>
              <w:fldChar w:fldCharType="begin"/>
            </w:r>
            <w:r w:rsidRPr="00A82661">
              <w:rPr>
                <w:sz w:val="20"/>
              </w:rPr>
              <w:instrText xml:space="preserve"> REF  réacteur  \* MERGEFORMAT </w:instrText>
            </w:r>
            <w:r w:rsidRPr="00A82661">
              <w:rPr>
                <w:sz w:val="20"/>
              </w:rPr>
              <w:fldChar w:fldCharType="separate"/>
            </w:r>
            <w:r w:rsidR="002115BB">
              <w:rPr>
                <w:noProof/>
                <w:sz w:val="20"/>
              </w:rPr>
              <w:t>32</w:t>
            </w:r>
            <w:r w:rsidRPr="00A82661">
              <w:rPr>
                <w:sz w:val="20"/>
              </w:rPr>
              <w:fldChar w:fldCharType="end"/>
            </w:r>
            <w:r w:rsidRPr="00A82661">
              <w:rPr>
                <w:sz w:val="20"/>
              </w:rPr>
              <w:t>102</w:t>
            </w:r>
          </w:p>
          <w:p w:rsidR="00613609" w:rsidRPr="00A82661" w:rsidRDefault="00613609" w:rsidP="00D919A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D919A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noProof/>
              </w:rPr>
              <w:drawing>
                <wp:inline distT="0" distB="0" distL="0" distR="0" wp14:anchorId="49AAB39F" wp14:editId="34B9B427">
                  <wp:extent cx="209550" cy="176530"/>
                  <wp:effectExtent l="0" t="0" r="0" b="0"/>
                  <wp:docPr id="9" name="Imag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9550" cy="1765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Consigner en air les vannes suivante en prévision du chargement et coulée du SOCl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vertAlign w:val="subscript"/>
              </w:rPr>
              <w:t>2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.</w:t>
            </w:r>
          </w:p>
          <w:p w:rsidR="00613609" w:rsidRPr="00A82661" w:rsidRDefault="00613609" w:rsidP="00D919A9">
            <w:pPr>
              <w:tabs>
                <w:tab w:val="left" w:pos="1026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tbl>
            <w:tblPr>
              <w:tblStyle w:val="Grilledutableau"/>
              <w:tblW w:w="5000" w:type="pct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5798"/>
              <w:gridCol w:w="2232"/>
              <w:gridCol w:w="3114"/>
              <w:gridCol w:w="1779"/>
              <w:gridCol w:w="1976"/>
            </w:tblGrid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Fonction vanne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Tag vanne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Consignation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Fait par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Verif.par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Carrousel vers trémie 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102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500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Entrée sprays 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102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511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Entrée directe 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102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515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Ligne directe niv 4 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102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504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shd w:val="clear" w:color="auto" w:fill="auto"/>
                  <w:vAlign w:val="center"/>
                </w:tcPr>
                <w:p w:rsidR="00613609" w:rsidRPr="00A82661" w:rsidRDefault="00613609" w:rsidP="00A02B8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102 vers Dispatching</w:t>
                  </w:r>
                </w:p>
              </w:tc>
              <w:tc>
                <w:tcPr>
                  <w:tcW w:w="749" w:type="pct"/>
                  <w:shd w:val="clear" w:color="auto" w:fill="auto"/>
                  <w:vAlign w:val="center"/>
                </w:tcPr>
                <w:p w:rsidR="00613609" w:rsidRPr="00A82661" w:rsidRDefault="00613609" w:rsidP="00A02B8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584</w:t>
                  </w:r>
                </w:p>
              </w:tc>
              <w:tc>
                <w:tcPr>
                  <w:tcW w:w="1045" w:type="pct"/>
                  <w:shd w:val="clear" w:color="auto" w:fill="auto"/>
                  <w:vAlign w:val="center"/>
                </w:tcPr>
                <w:p w:rsidR="00613609" w:rsidRPr="00A82661" w:rsidRDefault="00613609" w:rsidP="00A02B8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shd w:val="clear" w:color="auto" w:fill="auto"/>
                  <w:vAlign w:val="center"/>
                </w:tcPr>
                <w:p w:rsidR="00613609" w:rsidRPr="00A82661" w:rsidRDefault="00613609" w:rsidP="00A02B8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shd w:val="clear" w:color="auto" w:fill="auto"/>
                  <w:vAlign w:val="center"/>
                </w:tcPr>
                <w:p w:rsidR="00613609" w:rsidRPr="00A82661" w:rsidRDefault="00613609" w:rsidP="00A02B8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shd w:val="clear" w:color="auto" w:fill="auto"/>
                  <w:vAlign w:val="center"/>
                </w:tcPr>
                <w:p w:rsidR="00613609" w:rsidRPr="00A82661" w:rsidRDefault="00613609" w:rsidP="00A02B8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102 vers 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749" w:type="pct"/>
                  <w:shd w:val="clear" w:color="auto" w:fill="auto"/>
                  <w:vAlign w:val="center"/>
                </w:tcPr>
                <w:p w:rsidR="00613609" w:rsidRPr="00A82661" w:rsidRDefault="00613609" w:rsidP="00A02B8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589</w:t>
                  </w:r>
                </w:p>
              </w:tc>
              <w:tc>
                <w:tcPr>
                  <w:tcW w:w="1045" w:type="pct"/>
                  <w:shd w:val="clear" w:color="auto" w:fill="auto"/>
                  <w:vAlign w:val="center"/>
                </w:tcPr>
                <w:p w:rsidR="00613609" w:rsidRPr="00A82661" w:rsidRDefault="00613609" w:rsidP="00A02B8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shd w:val="clear" w:color="auto" w:fill="auto"/>
                  <w:vAlign w:val="center"/>
                </w:tcPr>
                <w:p w:rsidR="00613609" w:rsidRPr="00A82661" w:rsidRDefault="00613609" w:rsidP="00A02B8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shd w:val="clear" w:color="auto" w:fill="auto"/>
                  <w:vAlign w:val="center"/>
                </w:tcPr>
                <w:p w:rsidR="00613609" w:rsidRPr="00A82661" w:rsidRDefault="00613609" w:rsidP="00A02B8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102 vers wastes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502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sortie 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102 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528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613609" w:rsidRPr="00A82661" w:rsidRDefault="00613609" w:rsidP="00D919A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D919A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D919A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D919A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4750" w:type="pct"/>
            <w:gridSpan w:val="6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D919A9">
            <w:pPr>
              <w:pStyle w:val="TitreOp"/>
              <w:rPr>
                <w:sz w:val="20"/>
              </w:rPr>
            </w:pPr>
            <w:r w:rsidRPr="00A82661">
              <w:rPr>
                <w:sz w:val="20"/>
              </w:rPr>
              <w:t>Consignation des vannes WT</w:t>
            </w:r>
            <w:r w:rsidRPr="00A82661">
              <w:rPr>
                <w:sz w:val="20"/>
              </w:rPr>
              <w:fldChar w:fldCharType="begin"/>
            </w:r>
            <w:r w:rsidRPr="00A82661">
              <w:rPr>
                <w:sz w:val="20"/>
              </w:rPr>
              <w:instrText xml:space="preserve"> REF  cuve  \* MERGEFORMAT </w:instrText>
            </w:r>
            <w:r w:rsidRPr="00A82661">
              <w:rPr>
                <w:sz w:val="20"/>
              </w:rPr>
              <w:fldChar w:fldCharType="separate"/>
            </w:r>
            <w:r w:rsidR="002115BB">
              <w:rPr>
                <w:noProof/>
                <w:sz w:val="20"/>
              </w:rPr>
              <w:t>32</w:t>
            </w:r>
            <w:r w:rsidRPr="00A82661">
              <w:rPr>
                <w:sz w:val="20"/>
              </w:rPr>
              <w:fldChar w:fldCharType="end"/>
            </w:r>
            <w:r w:rsidRPr="00A82661">
              <w:rPr>
                <w:sz w:val="20"/>
              </w:rPr>
              <w:t>101</w:t>
            </w:r>
          </w:p>
          <w:p w:rsidR="00613609" w:rsidRPr="00A82661" w:rsidRDefault="00613609" w:rsidP="00D919A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313904" w:rsidP="00D919A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18.45pt;height:14.95pt;visibility:visible">
                  <v:imagedata r:id="rId16" o:title=""/>
                </v:shape>
              </w:pict>
            </w:r>
            <w:r w:rsidR="00613609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613609"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Consigner en air les vannes suivante en prévision du chargement et coulée du SOCl</w:t>
            </w:r>
            <w:r w:rsidR="00613609" w:rsidRPr="00A82661">
              <w:rPr>
                <w:rFonts w:asciiTheme="minorHAnsi" w:hAnsiTheme="minorHAnsi" w:cstheme="minorHAnsi"/>
                <w:b/>
                <w:sz w:val="20"/>
                <w:szCs w:val="20"/>
                <w:vertAlign w:val="subscript"/>
              </w:rPr>
              <w:t>2</w:t>
            </w:r>
            <w:r w:rsidR="00613609"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.</w:t>
            </w:r>
          </w:p>
          <w:p w:rsidR="00613609" w:rsidRPr="00A82661" w:rsidRDefault="00613609" w:rsidP="00371CAA">
            <w:pPr>
              <w:tabs>
                <w:tab w:val="left" w:pos="1026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tbl>
            <w:tblPr>
              <w:tblStyle w:val="Grilledutableau"/>
              <w:tblW w:w="5000" w:type="pct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5798"/>
              <w:gridCol w:w="2232"/>
              <w:gridCol w:w="3114"/>
              <w:gridCol w:w="1779"/>
              <w:gridCol w:w="1976"/>
            </w:tblGrid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Fonction vanne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Tag vanne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Consignation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Fait par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Verif.par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 DISPATCHING vers WT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613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Entrée directe WT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603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Entrée sprays WT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602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WT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 vers 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102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519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WT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 vers wastes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600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919A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613609" w:rsidRPr="00A82661" w:rsidRDefault="00613609" w:rsidP="00D919A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BD7583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6</w:t>
            </w:r>
          </w:p>
          <w:p w:rsidR="00613609" w:rsidRPr="00A82661" w:rsidRDefault="00613609" w:rsidP="00BD7583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+</w:t>
            </w:r>
          </w:p>
          <w:p w:rsidR="00613609" w:rsidRPr="00A82661" w:rsidRDefault="00613609" w:rsidP="00BD7583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Tablier</w:t>
            </w:r>
          </w:p>
          <w:p w:rsidR="00613609" w:rsidRPr="00A82661" w:rsidRDefault="00613609" w:rsidP="00BD7583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Anti</w:t>
            </w:r>
          </w:p>
          <w:p w:rsidR="00613609" w:rsidRPr="00A82661" w:rsidRDefault="00613609" w:rsidP="00BD7583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acide</w:t>
            </w: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EA7284">
            <w:pPr>
              <w:pStyle w:val="TitreOp"/>
              <w:rPr>
                <w:sz w:val="20"/>
              </w:rPr>
            </w:pPr>
            <w:bookmarkStart w:id="17" w:name="_Ref385506881"/>
            <w:r w:rsidRPr="00A82661">
              <w:rPr>
                <w:sz w:val="20"/>
              </w:rPr>
              <w:t>Chargement chlorure de thionyle (SOCl</w:t>
            </w:r>
            <w:r w:rsidRPr="00A82661">
              <w:rPr>
                <w:sz w:val="20"/>
                <w:vertAlign w:val="subscript"/>
              </w:rPr>
              <w:t>2</w:t>
            </w:r>
            <w:r w:rsidRPr="00A82661">
              <w:rPr>
                <w:sz w:val="20"/>
              </w:rPr>
              <w:t>)</w:t>
            </w:r>
            <w:bookmarkEnd w:id="17"/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671D94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WT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cuve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(vanne de fond fermée)</w:t>
            </w:r>
          </w:p>
          <w:p w:rsidR="00613609" w:rsidRPr="00A82661" w:rsidRDefault="00613609" w:rsidP="00671D94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Sous vide clos</w:t>
            </w:r>
          </w:p>
          <w:p w:rsidR="00613609" w:rsidRPr="00A82661" w:rsidRDefault="00613609" w:rsidP="00671D94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(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1.011 x B ) ± 2 kg de SOCl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  <w:vertAlign w:val="subscript"/>
              </w:rPr>
              <w:t>2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(cf 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OP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_Ref384818173 \r \h  \* MERGEFORMAT </w:instrTex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b/>
                <w:sz w:val="20"/>
                <w:szCs w:val="20"/>
              </w:rPr>
              <w:t>10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)</w:t>
            </w:r>
          </w:p>
          <w:p w:rsidR="00613609" w:rsidRPr="00A82661" w:rsidRDefault="00613609" w:rsidP="00671D94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(std : 224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kg)</w:t>
            </w: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noProof/>
                <w:sz w:val="20"/>
                <w:szCs w:val="20"/>
              </w:rPr>
              <w:drawing>
                <wp:inline distT="0" distB="0" distL="0" distR="0" wp14:anchorId="53410A64" wp14:editId="01389073">
                  <wp:extent cx="207828" cy="178732"/>
                  <wp:effectExtent l="0" t="0" r="1905" b="0"/>
                  <wp:docPr id="697" name="Image 69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attention.bmp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7828" cy="17873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dégagement de vapeurs acides lors du chargement et du rinçage de la canne. Bien baliser et ventiler la zone. </w:t>
            </w: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Note :</w:t>
            </w: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Charger le plus rapidement possible. </w:t>
            </w: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Fermer les futs à chaque fois.</w:t>
            </w:r>
          </w:p>
          <w:p w:rsidR="00613609" w:rsidRPr="00A82661" w:rsidRDefault="00613609" w:rsidP="007043BB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Les reliquats seront à détruire si dernier lot de campagne selon l’annexe 2.</w:t>
            </w:r>
          </w:p>
        </w:tc>
        <w:tc>
          <w:tcPr>
            <w:tcW w:w="2117" w:type="pct"/>
            <w:gridSpan w:val="2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Mettre ventilation forcée</w:t>
            </w: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SOCl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vertAlign w:val="subscript"/>
              </w:rPr>
              <w:t>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à charger :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kg   </w:t>
            </w: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Flexible WT n°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</w:t>
            </w: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Reliquat à détruire ?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77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634C87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A417E1">
        <w:trPr>
          <w:cantSplit/>
          <w:trHeight w:val="20"/>
        </w:trPr>
        <w:tc>
          <w:tcPr>
            <w:tcW w:w="5000" w:type="pct"/>
            <w:gridSpan w:val="7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  <w:vAlign w:val="center"/>
          </w:tcPr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3139"/>
              <w:gridCol w:w="785"/>
              <w:gridCol w:w="2354"/>
              <w:gridCol w:w="1569"/>
              <w:gridCol w:w="1569"/>
              <w:gridCol w:w="2354"/>
              <w:gridCol w:w="785"/>
              <w:gridCol w:w="3139"/>
            </w:tblGrid>
            <w:tr w:rsidR="00613609" w:rsidRPr="00A82661" w:rsidTr="00D2382A">
              <w:trPr>
                <w:trHeight w:val="20"/>
              </w:trPr>
              <w:tc>
                <w:tcPr>
                  <w:tcW w:w="1000" w:type="pct"/>
                  <w:vAlign w:val="center"/>
                </w:tcPr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N° lot</w:t>
                  </w:r>
                </w:p>
              </w:tc>
              <w:tc>
                <w:tcPr>
                  <w:tcW w:w="1000" w:type="pct"/>
                  <w:gridSpan w:val="2"/>
                  <w:vAlign w:val="center"/>
                </w:tcPr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1000" w:type="pct"/>
                  <w:gridSpan w:val="2"/>
                  <w:vAlign w:val="center"/>
                </w:tcPr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1000" w:type="pct"/>
                  <w:gridSpan w:val="2"/>
                  <w:vAlign w:val="center"/>
                </w:tcPr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1000" w:type="pct"/>
                  <w:vAlign w:val="center"/>
                </w:tcPr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000" w:type="pct"/>
                  <w:vAlign w:val="center"/>
                </w:tcPr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Brut</w:t>
                  </w:r>
                </w:p>
              </w:tc>
              <w:tc>
                <w:tcPr>
                  <w:tcW w:w="1000" w:type="pct"/>
                  <w:gridSpan w:val="2"/>
                  <w:vAlign w:val="center"/>
                </w:tcPr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000" w:type="pct"/>
                  <w:gridSpan w:val="2"/>
                  <w:vAlign w:val="center"/>
                </w:tcPr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000" w:type="pct"/>
                  <w:gridSpan w:val="2"/>
                  <w:vAlign w:val="center"/>
                </w:tcPr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000" w:type="pct"/>
                  <w:vAlign w:val="center"/>
                </w:tcPr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000" w:type="pct"/>
                  <w:vAlign w:val="center"/>
                </w:tcPr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Tare</w:t>
                  </w:r>
                </w:p>
              </w:tc>
              <w:tc>
                <w:tcPr>
                  <w:tcW w:w="1000" w:type="pct"/>
                  <w:gridSpan w:val="2"/>
                  <w:vAlign w:val="center"/>
                </w:tcPr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000" w:type="pct"/>
                  <w:gridSpan w:val="2"/>
                  <w:vAlign w:val="center"/>
                </w:tcPr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000" w:type="pct"/>
                  <w:gridSpan w:val="2"/>
                  <w:vAlign w:val="center"/>
                </w:tcPr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000" w:type="pct"/>
                  <w:vAlign w:val="center"/>
                </w:tcPr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000" w:type="pct"/>
                  <w:tcBorders>
                    <w:bottom w:val="double" w:sz="4" w:space="0" w:color="auto"/>
                  </w:tcBorders>
                  <w:vAlign w:val="center"/>
                </w:tcPr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Net</w:t>
                  </w:r>
                </w:p>
              </w:tc>
              <w:tc>
                <w:tcPr>
                  <w:tcW w:w="1000" w:type="pct"/>
                  <w:gridSpan w:val="2"/>
                  <w:tcBorders>
                    <w:bottom w:val="double" w:sz="4" w:space="0" w:color="auto"/>
                  </w:tcBorders>
                  <w:vAlign w:val="center"/>
                </w:tcPr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000" w:type="pct"/>
                  <w:gridSpan w:val="2"/>
                  <w:tcBorders>
                    <w:bottom w:val="double" w:sz="4" w:space="0" w:color="auto"/>
                  </w:tcBorders>
                  <w:vAlign w:val="center"/>
                </w:tcPr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000" w:type="pct"/>
                  <w:gridSpan w:val="2"/>
                  <w:tcBorders>
                    <w:bottom w:val="double" w:sz="4" w:space="0" w:color="auto"/>
                  </w:tcBorders>
                  <w:vAlign w:val="center"/>
                </w:tcPr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000" w:type="pct"/>
                  <w:tcBorders>
                    <w:bottom w:val="double" w:sz="4" w:space="0" w:color="auto"/>
                  </w:tcBorders>
                  <w:vAlign w:val="center"/>
                </w:tcPr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250" w:type="pct"/>
                  <w:gridSpan w:val="2"/>
                  <w:tcBorders>
                    <w:top w:val="double" w:sz="4" w:space="0" w:color="auto"/>
                  </w:tcBorders>
                  <w:vAlign w:val="center"/>
                </w:tcPr>
                <w:p w:rsidR="00613609" w:rsidRPr="00A82661" w:rsidRDefault="00613609" w:rsidP="00D919A9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Total net chargé :</w:t>
                  </w:r>
                </w:p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__________________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1250" w:type="pct"/>
                  <w:gridSpan w:val="2"/>
                  <w:tcBorders>
                    <w:top w:val="double" w:sz="4" w:space="0" w:color="auto"/>
                  </w:tcBorders>
                  <w:vAlign w:val="center"/>
                </w:tcPr>
                <w:p w:rsidR="00613609" w:rsidRPr="00A82661" w:rsidRDefault="00613609" w:rsidP="00D919A9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Balance</w:t>
                  </w:r>
                </w:p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_______________________</w:t>
                  </w:r>
                </w:p>
              </w:tc>
              <w:tc>
                <w:tcPr>
                  <w:tcW w:w="1250" w:type="pct"/>
                  <w:gridSpan w:val="2"/>
                  <w:tcBorders>
                    <w:top w:val="double" w:sz="4" w:space="0" w:color="auto"/>
                  </w:tcBorders>
                  <w:vAlign w:val="center"/>
                </w:tcPr>
                <w:p w:rsidR="00613609" w:rsidRPr="00A82661" w:rsidRDefault="00613609" w:rsidP="00D919A9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  <w:tc>
                <w:tcPr>
                  <w:tcW w:w="1250" w:type="pct"/>
                  <w:gridSpan w:val="2"/>
                  <w:tcBorders>
                    <w:top w:val="double" w:sz="4" w:space="0" w:color="auto"/>
                  </w:tcBorders>
                  <w:vAlign w:val="center"/>
                </w:tcPr>
                <w:p w:rsidR="00613609" w:rsidRPr="00A82661" w:rsidRDefault="00613609" w:rsidP="00D919A9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Vérifié par</w:t>
                  </w:r>
                </w:p>
                <w:p w:rsidR="00613609" w:rsidRPr="00A8266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</w:tr>
          </w:tbl>
          <w:p w:rsidR="00613609" w:rsidRPr="00A82661" w:rsidRDefault="00613609" w:rsidP="00D644F0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613609" w:rsidRPr="00A82661" w:rsidRDefault="00613609" w:rsidP="00F35B71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6</w:t>
            </w:r>
          </w:p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613609" w:rsidRPr="00A82661" w:rsidRDefault="00613609" w:rsidP="00F35B71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Rincer :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  <w:t xml:space="preserve">ligne carrousel vers égout entré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WT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cuve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613609" w:rsidRPr="00A82661" w:rsidRDefault="00613609" w:rsidP="00F35B71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Environ 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25 kg de toluène</w:t>
            </w:r>
          </w:p>
          <w:p w:rsidR="00613609" w:rsidRPr="00A82661" w:rsidRDefault="00613609" w:rsidP="00F35B71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</w:p>
          <w:p w:rsidR="00613609" w:rsidRPr="00A82661" w:rsidRDefault="00613609" w:rsidP="00F35B71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Note :</w:t>
            </w:r>
          </w:p>
          <w:p w:rsidR="00613609" w:rsidRPr="00A82661" w:rsidRDefault="00613609" w:rsidP="00F35B71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Réserver le carrousel pour e chargement suivant.</w:t>
            </w:r>
          </w:p>
        </w:tc>
        <w:tc>
          <w:tcPr>
            <w:tcW w:w="2117" w:type="pct"/>
            <w:gridSpan w:val="2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613609" w:rsidRPr="00A82661" w:rsidRDefault="00613609" w:rsidP="00F35B71">
            <w:pPr>
              <w:tabs>
                <w:tab w:val="left" w:pos="656"/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Toluène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chargé :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 kg    de TK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</w:t>
            </w:r>
          </w:p>
        </w:tc>
        <w:tc>
          <w:tcPr>
            <w:tcW w:w="177" w:type="pct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613609" w:rsidRPr="00A82661" w:rsidRDefault="00613609" w:rsidP="00F35B7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613609" w:rsidRPr="00A82661" w:rsidRDefault="00613609" w:rsidP="00BD7583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6</w:t>
            </w: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613609" w:rsidRPr="00A82661" w:rsidRDefault="00613609" w:rsidP="00351630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Rincer :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WT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cuve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613609" w:rsidRPr="00A82661" w:rsidRDefault="00613609" w:rsidP="00351630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Via piquage carrousel et crosse de chargement WT</w:t>
            </w:r>
          </w:p>
          <w:p w:rsidR="00613609" w:rsidRPr="00A82661" w:rsidRDefault="00613609" w:rsidP="00D919A9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25 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± 5 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kg de toluène</w:t>
            </w:r>
          </w:p>
        </w:tc>
        <w:tc>
          <w:tcPr>
            <w:tcW w:w="2117" w:type="pct"/>
            <w:gridSpan w:val="2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613609" w:rsidRPr="00A82661" w:rsidRDefault="00613609" w:rsidP="00BD7583">
            <w:pPr>
              <w:tabs>
                <w:tab w:val="left" w:pos="656"/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Toluène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chargé :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 kg    de TK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</w:t>
            </w: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Flexible WT n°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</w:t>
            </w:r>
          </w:p>
        </w:tc>
        <w:tc>
          <w:tcPr>
            <w:tcW w:w="177" w:type="pct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bottom w:val="single" w:sz="2" w:space="0" w:color="auto"/>
            </w:tcBorders>
          </w:tcPr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dashed" w:sz="4" w:space="0" w:color="auto"/>
              <w:bottom w:val="single" w:sz="2" w:space="0" w:color="auto"/>
            </w:tcBorders>
          </w:tcPr>
          <w:p w:rsidR="00613609" w:rsidRPr="00A82661" w:rsidRDefault="00613609" w:rsidP="00BD7583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Inertage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 : </w:t>
            </w: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p w:rsidR="00613609" w:rsidRPr="00A82661" w:rsidRDefault="00613609" w:rsidP="00A6356F">
            <w:pPr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WT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instrText xml:space="preserve"> REF  cuve  \* MERGEFORMAT </w:instrTex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b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: 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inertage post chargement</w:t>
            </w:r>
          </w:p>
        </w:tc>
        <w:tc>
          <w:tcPr>
            <w:tcW w:w="2117" w:type="pct"/>
            <w:gridSpan w:val="2"/>
            <w:tcBorders>
              <w:top w:val="dashed" w:sz="4" w:space="0" w:color="auto"/>
              <w:bottom w:val="single" w:sz="2" w:space="0" w:color="auto"/>
            </w:tcBorders>
          </w:tcPr>
          <w:p w:rsidR="00613609" w:rsidRPr="00A82661" w:rsidRDefault="00613609" w:rsidP="00BD7583">
            <w:pPr>
              <w:tabs>
                <w:tab w:val="left" w:pos="656"/>
                <w:tab w:val="left" w:pos="4061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Inertage OK ?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  <w:p w:rsidR="00613609" w:rsidRPr="00A82661" w:rsidRDefault="00613609" w:rsidP="00BD7583">
            <w:pPr>
              <w:tabs>
                <w:tab w:val="left" w:pos="656"/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7" w:type="pct"/>
            <w:tcBorders>
              <w:top w:val="dashed" w:sz="4" w:space="0" w:color="auto"/>
              <w:bottom w:val="single" w:sz="2" w:space="0" w:color="auto"/>
            </w:tcBorders>
          </w:tcPr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dashed" w:sz="4" w:space="0" w:color="auto"/>
              <w:bottom w:val="single" w:sz="2" w:space="0" w:color="auto"/>
            </w:tcBorders>
          </w:tcPr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8401A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8401A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8401A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4750" w:type="pct"/>
            <w:gridSpan w:val="6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8401A8">
            <w:pPr>
              <w:pStyle w:val="TitreOp"/>
              <w:rPr>
                <w:sz w:val="20"/>
              </w:rPr>
            </w:pPr>
            <w:r w:rsidRPr="00A82661">
              <w:rPr>
                <w:sz w:val="20"/>
              </w:rPr>
              <w:t>Consignation des vannes WT</w:t>
            </w:r>
            <w:r w:rsidRPr="00A82661">
              <w:rPr>
                <w:sz w:val="20"/>
              </w:rPr>
              <w:fldChar w:fldCharType="begin"/>
            </w:r>
            <w:r w:rsidRPr="00A82661">
              <w:rPr>
                <w:sz w:val="20"/>
              </w:rPr>
              <w:instrText xml:space="preserve"> REF  cuve  \* MERGEFORMAT </w:instrText>
            </w:r>
            <w:r w:rsidRPr="00A82661">
              <w:rPr>
                <w:sz w:val="20"/>
              </w:rPr>
              <w:fldChar w:fldCharType="separate"/>
            </w:r>
            <w:r w:rsidR="002115BB">
              <w:rPr>
                <w:noProof/>
                <w:sz w:val="20"/>
              </w:rPr>
              <w:t>32</w:t>
            </w:r>
            <w:r w:rsidRPr="00A82661">
              <w:rPr>
                <w:sz w:val="20"/>
              </w:rPr>
              <w:fldChar w:fldCharType="end"/>
            </w:r>
            <w:r w:rsidRPr="00A82661">
              <w:rPr>
                <w:sz w:val="20"/>
              </w:rPr>
              <w:t>101</w:t>
            </w:r>
          </w:p>
          <w:p w:rsidR="00613609" w:rsidRPr="00A82661" w:rsidRDefault="00613609" w:rsidP="008401A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8401A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noProof/>
              </w:rPr>
              <w:drawing>
                <wp:inline distT="0" distB="0" distL="0" distR="0" wp14:anchorId="720A3163" wp14:editId="0C15AA37">
                  <wp:extent cx="212725" cy="180975"/>
                  <wp:effectExtent l="0" t="0" r="0" b="9525"/>
                  <wp:docPr id="4" name="Imag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2725" cy="180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Consigner les vannes suivantes en prévision de coulée SOCl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vertAlign w:val="subscript"/>
              </w:rPr>
              <w:t>2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.</w:t>
            </w:r>
          </w:p>
          <w:p w:rsidR="00613609" w:rsidRPr="00A82661" w:rsidRDefault="00613609" w:rsidP="008401A8">
            <w:pPr>
              <w:tabs>
                <w:tab w:val="left" w:pos="1026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tbl>
            <w:tblPr>
              <w:tblStyle w:val="Grilledutableau"/>
              <w:tblW w:w="5000" w:type="pct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5798"/>
              <w:gridCol w:w="2232"/>
              <w:gridCol w:w="3114"/>
              <w:gridCol w:w="1779"/>
              <w:gridCol w:w="1976"/>
            </w:tblGrid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8401A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Fonction vanne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8401A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Tag vanne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8401A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Consignation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8401A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Fait par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8401A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Verif.par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8401A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Crosse de chargement WT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8401A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604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8401A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8401A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8401A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613609" w:rsidRPr="00A82661" w:rsidRDefault="00613609" w:rsidP="008401A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7C1997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6</w:t>
            </w:r>
          </w:p>
          <w:p w:rsidR="00613609" w:rsidRPr="00A82661" w:rsidRDefault="00613609" w:rsidP="007C1997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+</w:t>
            </w:r>
          </w:p>
          <w:p w:rsidR="00613609" w:rsidRPr="00A82661" w:rsidRDefault="00613609" w:rsidP="007C1997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Tablier</w:t>
            </w:r>
          </w:p>
          <w:p w:rsidR="00613609" w:rsidRPr="00A82661" w:rsidRDefault="00613609" w:rsidP="007C1997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Anti</w:t>
            </w:r>
          </w:p>
          <w:p w:rsidR="00613609" w:rsidRPr="00A82661" w:rsidRDefault="00613609" w:rsidP="007C1997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acide</w:t>
            </w:r>
          </w:p>
        </w:tc>
        <w:tc>
          <w:tcPr>
            <w:tcW w:w="2277" w:type="pct"/>
            <w:gridSpan w:val="2"/>
            <w:tcBorders>
              <w:top w:val="dashed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C213E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Rincer 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: abondamment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la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canne de chargement à l’eau à l’aire de lavage</w:t>
            </w:r>
          </w:p>
          <w:p w:rsidR="00613609" w:rsidRPr="00A82661" w:rsidRDefault="00613609" w:rsidP="00C213E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Puis la rincer à l’acétone et au dichloromethane.</w:t>
            </w:r>
          </w:p>
          <w:p w:rsidR="00613609" w:rsidRPr="00A82661" w:rsidRDefault="00613609" w:rsidP="00C213E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C213E4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Note :</w:t>
            </w:r>
          </w:p>
          <w:p w:rsidR="00613609" w:rsidRPr="00A82661" w:rsidRDefault="00613609" w:rsidP="00C213E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Bien égouter/sécher la canne après le rincage.</w:t>
            </w:r>
          </w:p>
        </w:tc>
        <w:tc>
          <w:tcPr>
            <w:tcW w:w="2117" w:type="pct"/>
            <w:gridSpan w:val="2"/>
            <w:tcBorders>
              <w:top w:val="dashed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0B0EBD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Canne rincée</w:t>
            </w:r>
          </w:p>
        </w:tc>
        <w:tc>
          <w:tcPr>
            <w:tcW w:w="177" w:type="pct"/>
            <w:tcBorders>
              <w:top w:val="dashed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0B0EBD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dashed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0B0EBD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613609" w:rsidRPr="00A82661" w:rsidRDefault="00613609" w:rsidP="00BD7583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4394" w:type="pct"/>
            <w:gridSpan w:val="4"/>
            <w:tcBorders>
              <w:top w:val="dashed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613609" w:rsidRPr="00A82661" w:rsidRDefault="00613609" w:rsidP="00EA7284">
            <w:pPr>
              <w:pStyle w:val="TitreOp"/>
              <w:rPr>
                <w:sz w:val="20"/>
              </w:rPr>
            </w:pPr>
            <w:bookmarkStart w:id="18" w:name="_Ref385347200"/>
            <w:r w:rsidRPr="00A82661">
              <w:rPr>
                <w:sz w:val="20"/>
              </w:rPr>
              <w:t xml:space="preserve"> </w:t>
            </w:r>
            <w:bookmarkStart w:id="19" w:name="_Ref385936213"/>
            <w:r w:rsidRPr="00A82661">
              <w:rPr>
                <w:sz w:val="20"/>
              </w:rPr>
              <w:t xml:space="preserve">Coulée – Formation </w:t>
            </w:r>
            <w:bookmarkEnd w:id="18"/>
            <w:bookmarkEnd w:id="19"/>
            <w:r w:rsidRPr="00A82661">
              <w:rPr>
                <w:sz w:val="20"/>
              </w:rPr>
              <w:t>CBC</w:t>
            </w:r>
          </w:p>
          <w:p w:rsidR="00613609" w:rsidRPr="00A82661" w:rsidRDefault="00613609" w:rsidP="00C05A8A">
            <w:pPr>
              <w:tabs>
                <w:tab w:val="left" w:pos="2239"/>
                <w:tab w:val="left" w:pos="2479"/>
                <w:tab w:val="left" w:pos="4279"/>
              </w:tabs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613609" w:rsidRPr="00A82661" w:rsidRDefault="00613609" w:rsidP="00C05A8A">
            <w:pPr>
              <w:tabs>
                <w:tab w:val="left" w:pos="2239"/>
                <w:tab w:val="left" w:pos="2479"/>
                <w:tab w:val="left" w:pos="4279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Paramètres de coulée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  <w:t>:</w:t>
            </w:r>
          </w:p>
          <w:p w:rsidR="00613609" w:rsidRPr="00A82661" w:rsidRDefault="00613609" w:rsidP="00C05A8A">
            <w:pPr>
              <w:tabs>
                <w:tab w:val="left" w:pos="2239"/>
                <w:tab w:val="left" w:pos="2479"/>
                <w:tab w:val="left" w:pos="4279"/>
              </w:tabs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613609" w:rsidRPr="00A82661" w:rsidRDefault="00613609" w:rsidP="00C05A8A">
            <w:pPr>
              <w:tabs>
                <w:tab w:val="left" w:pos="2239"/>
                <w:tab w:val="left" w:pos="2479"/>
                <w:tab w:val="left" w:pos="4279"/>
              </w:tabs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Flushing  KT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101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  <w:t>: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5 m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  <w:vertAlign w:val="superscript"/>
              </w:rPr>
              <w:t>3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/h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  <w:t>-</w:t>
            </w:r>
          </w:p>
          <w:p w:rsidR="00613609" w:rsidRPr="00A82661" w:rsidRDefault="00613609" w:rsidP="00C05A8A">
            <w:pPr>
              <w:tabs>
                <w:tab w:val="left" w:pos="2239"/>
                <w:tab w:val="left" w:pos="2479"/>
                <w:tab w:val="left" w:pos="4279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</w:p>
          <w:p w:rsidR="00613609" w:rsidRPr="00A82661" w:rsidRDefault="00613609" w:rsidP="00C05A8A">
            <w:pPr>
              <w:tabs>
                <w:tab w:val="left" w:pos="2239"/>
                <w:tab w:val="left" w:pos="2479"/>
                <w:tab w:val="left" w:pos="4279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Temps de coulée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: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60 à 72kg/h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P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rocéder par shoot de 25-30kg toutes les 25 minutes.</w:t>
            </w:r>
          </w:p>
          <w:p w:rsidR="00613609" w:rsidRPr="00A82661" w:rsidRDefault="00613609" w:rsidP="00C05A8A">
            <w:pPr>
              <w:tabs>
                <w:tab w:val="left" w:pos="2239"/>
                <w:tab w:val="left" w:pos="2479"/>
                <w:tab w:val="left" w:pos="427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Le débit doit être 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modulé en fonction de la température interne et du scrubber </w:t>
            </w:r>
          </w:p>
          <w:p w:rsidR="00613609" w:rsidRPr="00A82661" w:rsidRDefault="00613609" w:rsidP="00C05A8A">
            <w:pPr>
              <w:tabs>
                <w:tab w:val="left" w:pos="1264"/>
                <w:tab w:val="left" w:pos="2239"/>
                <w:tab w:val="left" w:pos="2479"/>
                <w:tab w:val="left" w:pos="4279"/>
              </w:tabs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613609" w:rsidRPr="00A82661" w:rsidRDefault="00613609" w:rsidP="00C05A8A">
            <w:pPr>
              <w:tabs>
                <w:tab w:val="left" w:pos="2239"/>
                <w:tab w:val="left" w:pos="2479"/>
                <w:tab w:val="left" w:pos="4279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T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  <w:vertAlign w:val="subscript"/>
              </w:rPr>
              <w:t>interne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KT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101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  <w:t>: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  <w:t>60 ± 5°C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</w:p>
          <w:p w:rsidR="00613609" w:rsidRPr="00A82661" w:rsidRDefault="00613609" w:rsidP="00C05A8A">
            <w:pPr>
              <w:tabs>
                <w:tab w:val="left" w:pos="1973"/>
                <w:tab w:val="left" w:pos="2239"/>
                <w:tab w:val="left" w:pos="2479"/>
                <w:tab w:val="left" w:pos="4279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</w:p>
          <w:p w:rsidR="00613609" w:rsidRPr="00A82661" w:rsidRDefault="00613609" w:rsidP="00C05A8A">
            <w:pPr>
              <w:tabs>
                <w:tab w:val="left" w:pos="2239"/>
                <w:tab w:val="left" w:pos="2479"/>
                <w:tab w:val="left" w:pos="4279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T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  <w:vertAlign w:val="subscript"/>
              </w:rPr>
              <w:t>interne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Scrubber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  <w:t>: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  <w:t xml:space="preserve"> ≤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40°C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si 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&gt;35°C : 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ralentir la coulée</w:t>
            </w:r>
          </w:p>
          <w:p w:rsidR="00613609" w:rsidRPr="00A82661" w:rsidRDefault="00613609" w:rsidP="00C05A8A">
            <w:pPr>
              <w:tabs>
                <w:tab w:val="left" w:pos="2239"/>
                <w:tab w:val="left" w:pos="2479"/>
                <w:tab w:val="left" w:pos="4279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ab/>
              <w:t xml:space="preserve">si 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&gt;40°C : 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arrêter la coulée</w:t>
            </w:r>
          </w:p>
          <w:p w:rsidR="00613609" w:rsidRPr="00A82661" w:rsidRDefault="00613609" w:rsidP="00C05A8A">
            <w:pPr>
              <w:tabs>
                <w:tab w:val="left" w:pos="2239"/>
                <w:tab w:val="left" w:pos="2479"/>
                <w:tab w:val="left" w:pos="4279"/>
              </w:tabs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613609" w:rsidRPr="00A82661" w:rsidRDefault="00613609" w:rsidP="00C05A8A">
            <w:pPr>
              <w:tabs>
                <w:tab w:val="left" w:pos="2239"/>
                <w:tab w:val="left" w:pos="2479"/>
                <w:tab w:val="left" w:pos="4279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pH Scrubber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  <w:t>: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≥ 8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si &lt;8 : arrêter la coulée. Prévenir le CE et vidanger le scrubber.</w:t>
            </w:r>
          </w:p>
          <w:p w:rsidR="00613609" w:rsidRPr="00A82661" w:rsidRDefault="00613609" w:rsidP="00C05A8A">
            <w:pPr>
              <w:tabs>
                <w:tab w:val="left" w:pos="2239"/>
                <w:tab w:val="left" w:pos="2479"/>
                <w:tab w:val="left" w:pos="427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ab/>
              <w:t>Préparer une nouvelle solution (cf. OP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instrText xml:space="preserve"> REF _Ref384825295 \r \h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i/>
                <w:sz w:val="20"/>
                <w:szCs w:val="20"/>
              </w:rPr>
              <w:t>4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).</w:t>
            </w:r>
          </w:p>
          <w:p w:rsidR="00613609" w:rsidRPr="00A82661" w:rsidRDefault="00613609" w:rsidP="001F1434">
            <w:pPr>
              <w:tabs>
                <w:tab w:val="left" w:pos="2239"/>
                <w:tab w:val="left" w:pos="2479"/>
                <w:tab w:val="left" w:pos="4279"/>
              </w:tabs>
              <w:rPr>
                <w:rFonts w:asciiTheme="minorHAnsi" w:hAnsiTheme="minorHAnsi" w:cstheme="minorHAnsi"/>
                <w:i/>
                <w:sz w:val="16"/>
                <w:szCs w:val="16"/>
              </w:rPr>
            </w:pPr>
          </w:p>
          <w:p w:rsidR="00613609" w:rsidRPr="00A82661" w:rsidRDefault="00613609" w:rsidP="00C05A8A">
            <w:pPr>
              <w:tabs>
                <w:tab w:val="left" w:pos="2239"/>
                <w:tab w:val="left" w:pos="2479"/>
                <w:tab w:val="left" w:pos="427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ΔP Flame arrestors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10mb maximum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Si pas respecté, arrêter la coulée et prévenir l’EMU. Appeler l’encadrement du bâtiment.</w:t>
            </w:r>
          </w:p>
          <w:p w:rsidR="00613609" w:rsidRPr="00A82661" w:rsidRDefault="00613609" w:rsidP="00C05A8A">
            <w:pPr>
              <w:tabs>
                <w:tab w:val="left" w:pos="2239"/>
                <w:tab w:val="left" w:pos="2479"/>
                <w:tab w:val="left" w:pos="4279"/>
              </w:tabs>
              <w:ind w:left="1973" w:hanging="1973"/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p w:rsidR="00613609" w:rsidRPr="00A82661" w:rsidRDefault="00613609" w:rsidP="005B5EAA">
            <w:pPr>
              <w:tabs>
                <w:tab w:val="left" w:pos="2239"/>
                <w:tab w:val="left" w:pos="2479"/>
                <w:tab w:val="left" w:pos="4279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P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vertAlign w:val="subscript"/>
              </w:rPr>
              <w:t>INTERNE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KT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101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  <w:t>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+0,15b maximum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Si pas respecté, arrêter la coulée et prévenir l’EMU. Appeler l’encadrement du bâtiment.</w:t>
            </w:r>
          </w:p>
        </w:tc>
        <w:tc>
          <w:tcPr>
            <w:tcW w:w="177" w:type="pct"/>
            <w:tcBorders>
              <w:top w:val="dashed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dashed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613609" w:rsidRPr="00A82661" w:rsidRDefault="00613609" w:rsidP="00BD7583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BD7583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BD7583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dashed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613609" w:rsidRPr="00A82661" w:rsidRDefault="00613609" w:rsidP="00286FA1">
            <w:pPr>
              <w:tabs>
                <w:tab w:val="left" w:pos="1264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Transférer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WT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cuve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vers 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613609" w:rsidRPr="00A82661" w:rsidRDefault="00613609" w:rsidP="00286FA1">
            <w:pPr>
              <w:tabs>
                <w:tab w:val="left" w:pos="1264"/>
              </w:tabs>
              <w:rPr>
                <w:rFonts w:asciiTheme="minorHAnsi" w:hAnsiTheme="minorHAnsi" w:cstheme="minorHAnsi"/>
                <w:b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Selon paramètres page 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PAGEREF _Ref385347200 \h </w:instrTex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22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.</w:t>
            </w: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613609" w:rsidRPr="00A82661" w:rsidRDefault="00613609" w:rsidP="003319CF">
            <w:pPr>
              <w:tabs>
                <w:tab w:val="left" w:pos="2027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 : mode interne / SP 60°C / 80 trs/min.</w:t>
            </w:r>
          </w:p>
          <w:p w:rsidR="00613609" w:rsidRPr="00A82661" w:rsidRDefault="00613609" w:rsidP="003319CF">
            <w:pPr>
              <w:tabs>
                <w:tab w:val="left" w:pos="2027"/>
              </w:tabs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</w:pPr>
          </w:p>
          <w:p w:rsidR="00613609" w:rsidRPr="00A82661" w:rsidRDefault="00613609" w:rsidP="003319CF">
            <w:pPr>
              <w:tabs>
                <w:tab w:val="left" w:pos="2027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WT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cuve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:0,1 b maxi  </w:t>
            </w:r>
          </w:p>
          <w:p w:rsidR="00613609" w:rsidRPr="00A82661" w:rsidRDefault="00613609" w:rsidP="003319CF">
            <w:pPr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</w:pPr>
          </w:p>
          <w:p w:rsidR="00613609" w:rsidRPr="00A82661" w:rsidRDefault="00613609" w:rsidP="003319CF">
            <w:pPr>
              <w:tabs>
                <w:tab w:val="left" w:pos="1283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EX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 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: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vers le scrubber / r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eflux sur 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101/ fluide -25 et +10°C en service. </w:t>
            </w: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Note :</w:t>
            </w:r>
          </w:p>
          <w:p w:rsidR="00613609" w:rsidRPr="00A82661" w:rsidRDefault="00613609" w:rsidP="002634C8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Pour éviter la cristallisation de sels dans le scrubber, couper l’échangeur du scrubber (sur place) en fin de coulée pour 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vertAlign w:val="subscript"/>
              </w:rPr>
              <w:t>INTERNE SCRUBBER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&gt; 25-30°C.</w:t>
            </w:r>
          </w:p>
        </w:tc>
        <w:tc>
          <w:tcPr>
            <w:tcW w:w="2117" w:type="pct"/>
            <w:gridSpan w:val="2"/>
            <w:tcBorders>
              <w:top w:val="dashed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613609" w:rsidRPr="00A82661" w:rsidRDefault="00613609" w:rsidP="00BD7583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Vérifier que test étanchéité 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101 OK ?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Vérifier que le scrubber et en route         Température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°C</w:t>
            </w: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21229A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Mettre en route le gyrophare de la station HCl</w:t>
            </w:r>
          </w:p>
        </w:tc>
        <w:tc>
          <w:tcPr>
            <w:tcW w:w="177" w:type="pct"/>
            <w:tcBorders>
              <w:top w:val="dashed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5B5EAA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dashed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613609" w:rsidRPr="00A82661" w:rsidRDefault="00613609" w:rsidP="0021229A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A417E1">
        <w:trPr>
          <w:cantSplit/>
          <w:trHeight w:val="20"/>
        </w:trPr>
        <w:tc>
          <w:tcPr>
            <w:tcW w:w="5000" w:type="pct"/>
            <w:gridSpan w:val="7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1E0" w:firstRow="1" w:lastRow="1" w:firstColumn="1" w:lastColumn="1" w:noHBand="0" w:noVBand="0"/>
            </w:tblPr>
            <w:tblGrid>
              <w:gridCol w:w="1165"/>
              <w:gridCol w:w="971"/>
              <w:gridCol w:w="1134"/>
              <w:gridCol w:w="961"/>
              <w:gridCol w:w="961"/>
              <w:gridCol w:w="960"/>
              <w:gridCol w:w="1215"/>
              <w:gridCol w:w="1450"/>
              <w:gridCol w:w="976"/>
              <w:gridCol w:w="1262"/>
              <w:gridCol w:w="4096"/>
              <w:gridCol w:w="543"/>
            </w:tblGrid>
            <w:tr w:rsidR="00613609" w:rsidRPr="00A417E1" w:rsidTr="001C148D">
              <w:trPr>
                <w:trHeight w:val="20"/>
              </w:trPr>
              <w:tc>
                <w:tcPr>
                  <w:tcW w:w="371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Temps</w:t>
                  </w:r>
                </w:p>
              </w:tc>
              <w:tc>
                <w:tcPr>
                  <w:tcW w:w="309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Heure</w:t>
                  </w:r>
                </w:p>
              </w:tc>
              <w:tc>
                <w:tcPr>
                  <w:tcW w:w="361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Peson</w:t>
                  </w:r>
                </w:p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WT</w:t>
                  </w:r>
                </w:p>
              </w:tc>
              <w:tc>
                <w:tcPr>
                  <w:tcW w:w="306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  <w:vertAlign w:val="subscript"/>
                    </w:rPr>
                    <w:t>Interne</w:t>
                  </w:r>
                </w:p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KT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REF  réacteur  \* MERGEFORMAT </w:instrTex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32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306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  <w:vertAlign w:val="subscript"/>
                    </w:rPr>
                    <w:t>ENTREE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  <w:vertAlign w:val="subscript"/>
                    </w:rPr>
                    <w:t>DE</w:t>
                  </w:r>
                </w:p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KT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REF  réacteur  \* MERGEFORMAT </w:instrTex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32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306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Pression</w:t>
                  </w:r>
                </w:p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KT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REF  réacteur  \* MERGEFORMAT </w:instrTex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32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387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Gradient</w:t>
                  </w:r>
                </w:p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KT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REF  réacteur  \* MERGEFORMAT </w:instrTex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32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462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ΔP</w:t>
                  </w:r>
                </w:p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flame arrestor</w:t>
                  </w:r>
                </w:p>
              </w:tc>
              <w:tc>
                <w:tcPr>
                  <w:tcW w:w="311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Temp.</w:t>
                  </w:r>
                </w:p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scrubber</w:t>
                  </w:r>
                </w:p>
              </w:tc>
              <w:tc>
                <w:tcPr>
                  <w:tcW w:w="402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pH scrubber</w:t>
                  </w:r>
                </w:p>
              </w:tc>
              <w:tc>
                <w:tcPr>
                  <w:tcW w:w="1305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Commentaires</w:t>
                  </w:r>
                </w:p>
              </w:tc>
              <w:tc>
                <w:tcPr>
                  <w:tcW w:w="173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</w:t>
                  </w:r>
                </w:p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par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71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Specif.</w:t>
                  </w:r>
                </w:p>
              </w:tc>
              <w:tc>
                <w:tcPr>
                  <w:tcW w:w="309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-</w:t>
                  </w:r>
                </w:p>
              </w:tc>
              <w:tc>
                <w:tcPr>
                  <w:tcW w:w="361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-</w:t>
                  </w:r>
                </w:p>
              </w:tc>
              <w:tc>
                <w:tcPr>
                  <w:tcW w:w="306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Cf. p 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PAGEREF _Ref385347200 \h </w:instrTex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22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306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-</w:t>
                  </w:r>
                </w:p>
              </w:tc>
              <w:tc>
                <w:tcPr>
                  <w:tcW w:w="306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Cf. p 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PAGEREF _Ref385347200 \h </w:instrTex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22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387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Pour info</w:t>
                  </w:r>
                </w:p>
              </w:tc>
              <w:tc>
                <w:tcPr>
                  <w:tcW w:w="462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Cf. p 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PAGEREF _Ref385347200 \h </w:instrTex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22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311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Cf. p 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PAGEREF _Ref385347200 \h </w:instrTex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22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402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Cf. p 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PAGEREF _Ref385347200 \h </w:instrTex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22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1305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-</w:t>
                  </w:r>
                </w:p>
              </w:tc>
              <w:tc>
                <w:tcPr>
                  <w:tcW w:w="173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-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71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T0</w:t>
                  </w:r>
                </w:p>
              </w:tc>
              <w:tc>
                <w:tcPr>
                  <w:tcW w:w="309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1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87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2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1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2" w:type="pct"/>
                  <w:shd w:val="clear" w:color="auto" w:fill="DAEEF3" w:themeFill="accent5" w:themeFillTint="33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-</w:t>
                  </w:r>
                </w:p>
              </w:tc>
              <w:tc>
                <w:tcPr>
                  <w:tcW w:w="1305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3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71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T0+ 5 min</w:t>
                  </w:r>
                </w:p>
              </w:tc>
              <w:tc>
                <w:tcPr>
                  <w:tcW w:w="309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87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2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2" w:type="pct"/>
                  <w:shd w:val="clear" w:color="auto" w:fill="DAEEF3" w:themeFill="accent5" w:themeFillTint="33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-</w:t>
                  </w:r>
                </w:p>
              </w:tc>
              <w:tc>
                <w:tcPr>
                  <w:tcW w:w="1305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3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71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T0+ 10 min</w:t>
                  </w:r>
                </w:p>
              </w:tc>
              <w:tc>
                <w:tcPr>
                  <w:tcW w:w="309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87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2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2" w:type="pct"/>
                  <w:shd w:val="clear" w:color="auto" w:fill="DAEEF3" w:themeFill="accent5" w:themeFillTint="33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-</w:t>
                  </w:r>
                </w:p>
              </w:tc>
              <w:tc>
                <w:tcPr>
                  <w:tcW w:w="1305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3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71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T0+ 15 min</w:t>
                  </w:r>
                </w:p>
              </w:tc>
              <w:tc>
                <w:tcPr>
                  <w:tcW w:w="309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87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2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2" w:type="pct"/>
                  <w:shd w:val="clear" w:color="auto" w:fill="auto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305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3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71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T0+ 20 min</w:t>
                  </w:r>
                </w:p>
              </w:tc>
              <w:tc>
                <w:tcPr>
                  <w:tcW w:w="309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87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2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2" w:type="pct"/>
                  <w:shd w:val="clear" w:color="auto" w:fill="DAEEF3" w:themeFill="accent5" w:themeFillTint="33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-</w:t>
                  </w:r>
                </w:p>
              </w:tc>
              <w:tc>
                <w:tcPr>
                  <w:tcW w:w="1305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3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71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T0+ 30 min</w:t>
                  </w:r>
                </w:p>
              </w:tc>
              <w:tc>
                <w:tcPr>
                  <w:tcW w:w="309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87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2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2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305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3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71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T0+ 45min</w:t>
                  </w:r>
                </w:p>
              </w:tc>
              <w:tc>
                <w:tcPr>
                  <w:tcW w:w="309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87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2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2" w:type="pct"/>
                  <w:shd w:val="clear" w:color="auto" w:fill="DAEEF3" w:themeFill="accent5" w:themeFillTint="33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-</w:t>
                  </w:r>
                </w:p>
              </w:tc>
              <w:tc>
                <w:tcPr>
                  <w:tcW w:w="1305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3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71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T0+ 1h</w:t>
                  </w:r>
                </w:p>
              </w:tc>
              <w:tc>
                <w:tcPr>
                  <w:tcW w:w="309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87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2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2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305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3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71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T0+ 1h15</w:t>
                  </w:r>
                </w:p>
              </w:tc>
              <w:tc>
                <w:tcPr>
                  <w:tcW w:w="309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87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2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2" w:type="pct"/>
                  <w:shd w:val="clear" w:color="auto" w:fill="DAEEF3" w:themeFill="accent5" w:themeFillTint="33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-</w:t>
                  </w:r>
                </w:p>
              </w:tc>
              <w:tc>
                <w:tcPr>
                  <w:tcW w:w="1305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3" w:type="pct"/>
                  <w:vAlign w:val="center"/>
                </w:tcPr>
                <w:p w:rsidR="00613609" w:rsidRPr="00A417E1" w:rsidRDefault="00613609" w:rsidP="007043BB">
                  <w:pPr>
                    <w:jc w:val="center"/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71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T0+ 1h30</w:t>
                  </w:r>
                </w:p>
              </w:tc>
              <w:tc>
                <w:tcPr>
                  <w:tcW w:w="309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1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06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87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2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1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2" w:type="pct"/>
                  <w:shd w:val="clear" w:color="auto" w:fill="auto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305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3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613609" w:rsidRPr="00A82661" w:rsidRDefault="00613609" w:rsidP="00CA3C76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</w:tc>
      </w:tr>
      <w:tr w:rsidR="00613609" w:rsidRPr="00A82661" w:rsidTr="00A417E1">
        <w:trPr>
          <w:cantSplit/>
          <w:trHeight w:val="20"/>
        </w:trPr>
        <w:tc>
          <w:tcPr>
            <w:tcW w:w="5000" w:type="pct"/>
            <w:gridSpan w:val="7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1E0" w:firstRow="1" w:lastRow="1" w:firstColumn="1" w:lastColumn="1" w:noHBand="0" w:noVBand="0"/>
            </w:tblPr>
            <w:tblGrid>
              <w:gridCol w:w="1014"/>
              <w:gridCol w:w="979"/>
              <w:gridCol w:w="1146"/>
              <w:gridCol w:w="973"/>
              <w:gridCol w:w="973"/>
              <w:gridCol w:w="973"/>
              <w:gridCol w:w="1227"/>
              <w:gridCol w:w="1466"/>
              <w:gridCol w:w="986"/>
              <w:gridCol w:w="1277"/>
              <w:gridCol w:w="4137"/>
              <w:gridCol w:w="543"/>
            </w:tblGrid>
            <w:tr w:rsidR="00613609" w:rsidRPr="00A417E1" w:rsidTr="001C148D">
              <w:trPr>
                <w:trHeight w:val="20"/>
              </w:trPr>
              <w:tc>
                <w:tcPr>
                  <w:tcW w:w="323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Temps</w:t>
                  </w:r>
                </w:p>
              </w:tc>
              <w:tc>
                <w:tcPr>
                  <w:tcW w:w="312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Heure</w:t>
                  </w:r>
                </w:p>
              </w:tc>
              <w:tc>
                <w:tcPr>
                  <w:tcW w:w="365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Peson</w:t>
                  </w:r>
                </w:p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WT</w:t>
                  </w:r>
                </w:p>
              </w:tc>
              <w:tc>
                <w:tcPr>
                  <w:tcW w:w="310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  <w:vertAlign w:val="subscript"/>
                    </w:rPr>
                    <w:t>Interne</w:t>
                  </w:r>
                </w:p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KT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REF  réacteur  \* MERGEFORMAT </w:instrTex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32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310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  <w:vertAlign w:val="subscript"/>
                    </w:rPr>
                    <w:t>ENTREE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  <w:vertAlign w:val="subscript"/>
                    </w:rPr>
                    <w:t>DE</w:t>
                  </w:r>
                </w:p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KT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REF  réacteur  \* MERGEFORMAT </w:instrTex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32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310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Pression</w:t>
                  </w:r>
                </w:p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KT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REF  réacteur  \* MERGEFORMAT </w:instrTex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32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391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Gradient</w:t>
                  </w:r>
                </w:p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KT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REF  réacteur  \* MERGEFORMAT </w:instrTex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32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467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ΔP</w:t>
                  </w:r>
                </w:p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flame arrestor</w:t>
                  </w:r>
                </w:p>
              </w:tc>
              <w:tc>
                <w:tcPr>
                  <w:tcW w:w="314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Temp.</w:t>
                  </w:r>
                </w:p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scrubber</w:t>
                  </w:r>
                </w:p>
              </w:tc>
              <w:tc>
                <w:tcPr>
                  <w:tcW w:w="407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pH scrubber</w:t>
                  </w:r>
                </w:p>
              </w:tc>
              <w:tc>
                <w:tcPr>
                  <w:tcW w:w="1318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Commentaires</w:t>
                  </w:r>
                </w:p>
              </w:tc>
              <w:tc>
                <w:tcPr>
                  <w:tcW w:w="174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</w:t>
                  </w:r>
                </w:p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par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23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35163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Specif.</w:t>
                  </w:r>
                </w:p>
              </w:tc>
              <w:tc>
                <w:tcPr>
                  <w:tcW w:w="312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35163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-</w:t>
                  </w:r>
                </w:p>
              </w:tc>
              <w:tc>
                <w:tcPr>
                  <w:tcW w:w="365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35163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-</w:t>
                  </w:r>
                </w:p>
              </w:tc>
              <w:tc>
                <w:tcPr>
                  <w:tcW w:w="310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Cf. p 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PAGEREF _Ref385347200 \h </w:instrTex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22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310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-</w:t>
                  </w:r>
                </w:p>
              </w:tc>
              <w:tc>
                <w:tcPr>
                  <w:tcW w:w="310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Cf. p 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PAGEREF _Ref385347200 \h </w:instrTex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22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391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Pour info</w:t>
                  </w:r>
                </w:p>
              </w:tc>
              <w:tc>
                <w:tcPr>
                  <w:tcW w:w="467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Cf. p 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PAGEREF _Ref385347200 \h </w:instrTex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22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314" w:type="pct"/>
                  <w:shd w:val="clear" w:color="auto" w:fill="B6DDE8" w:themeFill="accent5" w:themeFillTint="66"/>
                </w:tcPr>
                <w:p w:rsidR="00613609" w:rsidRPr="00A417E1" w:rsidRDefault="00613609" w:rsidP="00A03D05">
                  <w:pPr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Cf. p 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PAGEREF _Ref385347200 \h </w:instrTex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22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407" w:type="pct"/>
                  <w:shd w:val="clear" w:color="auto" w:fill="B6DDE8" w:themeFill="accent5" w:themeFillTint="66"/>
                </w:tcPr>
                <w:p w:rsidR="00613609" w:rsidRPr="00A417E1" w:rsidRDefault="00613609" w:rsidP="00A03D05">
                  <w:pPr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Cf. p 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PAGEREF _Ref385347200 \h </w:instrTex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22</w:t>
                  </w: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1318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35163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-</w:t>
                  </w:r>
                </w:p>
              </w:tc>
              <w:tc>
                <w:tcPr>
                  <w:tcW w:w="174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351630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-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23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T0+ 2h</w:t>
                  </w:r>
                </w:p>
              </w:tc>
              <w:tc>
                <w:tcPr>
                  <w:tcW w:w="312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5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91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7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4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7" w:type="pct"/>
                  <w:shd w:val="clear" w:color="auto" w:fill="DAEEF3" w:themeFill="accent5" w:themeFillTint="33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-</w:t>
                  </w:r>
                </w:p>
              </w:tc>
              <w:tc>
                <w:tcPr>
                  <w:tcW w:w="1318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4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23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T0+ 2h30</w:t>
                  </w:r>
                </w:p>
              </w:tc>
              <w:tc>
                <w:tcPr>
                  <w:tcW w:w="312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5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91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7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4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7" w:type="pct"/>
                  <w:shd w:val="clear" w:color="auto" w:fill="auto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318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4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23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T0+ 3h</w:t>
                  </w:r>
                </w:p>
              </w:tc>
              <w:tc>
                <w:tcPr>
                  <w:tcW w:w="312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5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91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7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4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7" w:type="pct"/>
                  <w:shd w:val="clear" w:color="auto" w:fill="DAEEF3" w:themeFill="accent5" w:themeFillTint="33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-</w:t>
                  </w:r>
                </w:p>
              </w:tc>
              <w:tc>
                <w:tcPr>
                  <w:tcW w:w="1318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4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23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T0+ 3h30</w:t>
                  </w:r>
                </w:p>
              </w:tc>
              <w:tc>
                <w:tcPr>
                  <w:tcW w:w="312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5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91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7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4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7" w:type="pct"/>
                  <w:shd w:val="clear" w:color="auto" w:fill="FFFFFF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318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4" w:type="pct"/>
                </w:tcPr>
                <w:p w:rsidR="00613609" w:rsidRPr="00A417E1" w:rsidRDefault="00613609" w:rsidP="00D2382A">
                  <w:pPr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23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T0+ 4h</w:t>
                  </w:r>
                </w:p>
              </w:tc>
              <w:tc>
                <w:tcPr>
                  <w:tcW w:w="312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5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91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7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4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7" w:type="pct"/>
                  <w:shd w:val="clear" w:color="auto" w:fill="DAEEF3" w:themeFill="accent5" w:themeFillTint="33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-</w:t>
                  </w:r>
                </w:p>
              </w:tc>
              <w:tc>
                <w:tcPr>
                  <w:tcW w:w="1318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4" w:type="pct"/>
                </w:tcPr>
                <w:p w:rsidR="00613609" w:rsidRPr="00A417E1" w:rsidRDefault="00613609" w:rsidP="00D2382A">
                  <w:pPr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23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T0+ 5h</w:t>
                  </w:r>
                </w:p>
              </w:tc>
              <w:tc>
                <w:tcPr>
                  <w:tcW w:w="312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5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91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7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4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7" w:type="pct"/>
                  <w:shd w:val="clear" w:color="auto" w:fill="auto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318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4" w:type="pct"/>
                </w:tcPr>
                <w:p w:rsidR="00613609" w:rsidRPr="00A417E1" w:rsidRDefault="00613609" w:rsidP="00D2382A">
                  <w:pPr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23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T0+ 6h</w:t>
                  </w:r>
                </w:p>
              </w:tc>
              <w:tc>
                <w:tcPr>
                  <w:tcW w:w="312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5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91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7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4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7" w:type="pct"/>
                  <w:shd w:val="clear" w:color="auto" w:fill="DAEEF3" w:themeFill="accent5" w:themeFillTint="33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-</w:t>
                  </w:r>
                </w:p>
              </w:tc>
              <w:tc>
                <w:tcPr>
                  <w:tcW w:w="1318" w:type="pct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4" w:type="pct"/>
                </w:tcPr>
                <w:p w:rsidR="00613609" w:rsidRPr="00A417E1" w:rsidRDefault="00613609" w:rsidP="00D2382A">
                  <w:pPr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23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1830F4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T0+ 7h</w:t>
                  </w:r>
                </w:p>
              </w:tc>
              <w:tc>
                <w:tcPr>
                  <w:tcW w:w="312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5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9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7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4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7" w:type="pct"/>
                  <w:vAlign w:val="center"/>
                </w:tcPr>
                <w:p w:rsidR="00613609" w:rsidRPr="00A417E1" w:rsidRDefault="00613609" w:rsidP="00351630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318" w:type="pct"/>
                  <w:vAlign w:val="center"/>
                </w:tcPr>
                <w:p w:rsidR="00613609" w:rsidRPr="00A417E1" w:rsidRDefault="00613609" w:rsidP="00351630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4" w:type="pct"/>
                </w:tcPr>
                <w:p w:rsidR="00613609" w:rsidRPr="00A417E1" w:rsidRDefault="00613609">
                  <w:pPr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23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1830F4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T0+ 8h</w:t>
                  </w:r>
                </w:p>
              </w:tc>
              <w:tc>
                <w:tcPr>
                  <w:tcW w:w="312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5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9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7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4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7" w:type="pct"/>
                  <w:shd w:val="clear" w:color="auto" w:fill="DAEEF3" w:themeFill="accent5" w:themeFillTint="33"/>
                  <w:vAlign w:val="center"/>
                </w:tcPr>
                <w:p w:rsidR="00613609" w:rsidRPr="00A417E1" w:rsidRDefault="00613609" w:rsidP="00351630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-</w:t>
                  </w:r>
                </w:p>
              </w:tc>
              <w:tc>
                <w:tcPr>
                  <w:tcW w:w="1318" w:type="pct"/>
                  <w:vAlign w:val="center"/>
                </w:tcPr>
                <w:p w:rsidR="00613609" w:rsidRPr="00A417E1" w:rsidRDefault="00613609" w:rsidP="00351630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4" w:type="pct"/>
                </w:tcPr>
                <w:p w:rsidR="00613609" w:rsidRPr="00A417E1" w:rsidRDefault="00613609">
                  <w:pPr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23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T0+ 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12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5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9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7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4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7" w:type="pct"/>
                  <w:vAlign w:val="center"/>
                </w:tcPr>
                <w:p w:rsidR="00613609" w:rsidRPr="00A417E1" w:rsidRDefault="00613609" w:rsidP="00351630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318" w:type="pct"/>
                  <w:vAlign w:val="center"/>
                </w:tcPr>
                <w:p w:rsidR="00613609" w:rsidRPr="00A417E1" w:rsidRDefault="00613609" w:rsidP="00351630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4" w:type="pct"/>
                </w:tcPr>
                <w:p w:rsidR="00613609" w:rsidRPr="00A417E1" w:rsidRDefault="00613609">
                  <w:pPr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23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8C691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T0+ 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12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5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9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7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4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7" w:type="pct"/>
                  <w:shd w:val="clear" w:color="auto" w:fill="DAEEF3" w:themeFill="accent5" w:themeFillTint="33"/>
                  <w:vAlign w:val="center"/>
                </w:tcPr>
                <w:p w:rsidR="00613609" w:rsidRPr="00A417E1" w:rsidRDefault="00613609" w:rsidP="00351630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-</w:t>
                  </w:r>
                </w:p>
              </w:tc>
              <w:tc>
                <w:tcPr>
                  <w:tcW w:w="1318" w:type="pct"/>
                  <w:vAlign w:val="center"/>
                </w:tcPr>
                <w:p w:rsidR="00613609" w:rsidRPr="00A417E1" w:rsidRDefault="00613609" w:rsidP="00351630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4" w:type="pct"/>
                </w:tcPr>
                <w:p w:rsidR="00613609" w:rsidRPr="00A417E1" w:rsidRDefault="00613609">
                  <w:pPr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23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3319CF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T0+ 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12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5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9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7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4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7" w:type="pct"/>
                  <w:vAlign w:val="center"/>
                </w:tcPr>
                <w:p w:rsidR="00613609" w:rsidRPr="00A417E1" w:rsidRDefault="00613609" w:rsidP="00351630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318" w:type="pct"/>
                  <w:vAlign w:val="center"/>
                </w:tcPr>
                <w:p w:rsidR="00613609" w:rsidRPr="00A417E1" w:rsidRDefault="00613609" w:rsidP="00351630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4" w:type="pct"/>
                </w:tcPr>
                <w:p w:rsidR="00613609" w:rsidRPr="00A417E1" w:rsidRDefault="00613609">
                  <w:pPr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23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3319CF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T0+ 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12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5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9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7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4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7" w:type="pct"/>
                  <w:shd w:val="clear" w:color="auto" w:fill="DAEEF3" w:themeFill="accent5" w:themeFillTint="33"/>
                  <w:vAlign w:val="center"/>
                </w:tcPr>
                <w:p w:rsidR="00613609" w:rsidRPr="00A417E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-</w:t>
                  </w:r>
                </w:p>
              </w:tc>
              <w:tc>
                <w:tcPr>
                  <w:tcW w:w="1318" w:type="pct"/>
                  <w:vAlign w:val="center"/>
                </w:tcPr>
                <w:p w:rsidR="00613609" w:rsidRPr="00A417E1" w:rsidRDefault="00613609" w:rsidP="00351630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4" w:type="pct"/>
                </w:tcPr>
                <w:p w:rsidR="00613609" w:rsidRPr="00A417E1" w:rsidRDefault="00613609">
                  <w:pPr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23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T0+ 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12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5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9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7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4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7" w:type="pct"/>
                  <w:vAlign w:val="center"/>
                </w:tcPr>
                <w:p w:rsidR="00613609" w:rsidRPr="00A417E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318" w:type="pct"/>
                  <w:vAlign w:val="center"/>
                </w:tcPr>
                <w:p w:rsidR="00613609" w:rsidRPr="00A417E1" w:rsidRDefault="00613609" w:rsidP="00D644F0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4" w:type="pct"/>
                </w:tcPr>
                <w:p w:rsidR="00613609" w:rsidRPr="00A417E1" w:rsidRDefault="00613609">
                  <w:pPr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417E1" w:rsidTr="001C148D">
              <w:trPr>
                <w:trHeight w:val="20"/>
              </w:trPr>
              <w:tc>
                <w:tcPr>
                  <w:tcW w:w="323" w:type="pct"/>
                  <w:shd w:val="clear" w:color="auto" w:fill="B6DDE8" w:themeFill="accent5" w:themeFillTint="66"/>
                  <w:vAlign w:val="center"/>
                </w:tcPr>
                <w:p w:rsidR="00613609" w:rsidRPr="00A417E1" w:rsidRDefault="00613609" w:rsidP="0056388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T0+ 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312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365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kg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310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b</w:t>
                  </w:r>
                </w:p>
              </w:tc>
              <w:tc>
                <w:tcPr>
                  <w:tcW w:w="391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°C/min</w:t>
                  </w:r>
                </w:p>
              </w:tc>
              <w:tc>
                <w:tcPr>
                  <w:tcW w:w="467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mb</w:t>
                  </w:r>
                </w:p>
              </w:tc>
              <w:tc>
                <w:tcPr>
                  <w:tcW w:w="314" w:type="pct"/>
                  <w:vAlign w:val="center"/>
                </w:tcPr>
                <w:p w:rsidR="00613609" w:rsidRPr="00A417E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°C</w:t>
                  </w:r>
                </w:p>
              </w:tc>
              <w:tc>
                <w:tcPr>
                  <w:tcW w:w="407" w:type="pct"/>
                  <w:shd w:val="clear" w:color="auto" w:fill="DAEEF3" w:themeFill="accent5" w:themeFillTint="33"/>
                  <w:vAlign w:val="center"/>
                </w:tcPr>
                <w:p w:rsidR="00613609" w:rsidRPr="00A417E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</w:rPr>
                    <w:t>-</w:t>
                  </w:r>
                </w:p>
              </w:tc>
              <w:tc>
                <w:tcPr>
                  <w:tcW w:w="1318" w:type="pct"/>
                  <w:vAlign w:val="center"/>
                </w:tcPr>
                <w:p w:rsidR="00613609" w:rsidRPr="00A417E1" w:rsidRDefault="00613609" w:rsidP="0056388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4" w:type="pct"/>
                </w:tcPr>
                <w:p w:rsidR="00613609" w:rsidRPr="00A417E1" w:rsidRDefault="00613609">
                  <w:pPr>
                    <w:rPr>
                      <w:sz w:val="20"/>
                      <w:szCs w:val="20"/>
                    </w:rPr>
                  </w:pPr>
                  <w:r w:rsidRPr="00A417E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613609" w:rsidRPr="00A82661" w:rsidRDefault="00613609" w:rsidP="00563882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dashed" w:sz="6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613609" w:rsidRPr="00A82661" w:rsidRDefault="00613609" w:rsidP="00BD7583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dashed" w:sz="6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613609" w:rsidRPr="00A82661" w:rsidRDefault="00613609" w:rsidP="00BD7583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</w:tc>
        <w:tc>
          <w:tcPr>
            <w:tcW w:w="2117" w:type="pct"/>
            <w:gridSpan w:val="2"/>
            <w:tcBorders>
              <w:top w:val="dashed" w:sz="6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613609" w:rsidRPr="00A82661" w:rsidRDefault="00613609" w:rsidP="00BD7583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WT vide à l’issue ?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77" w:type="pct"/>
            <w:tcBorders>
              <w:top w:val="dashed" w:sz="6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dashed" w:sz="6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613609" w:rsidRPr="00A82661" w:rsidRDefault="00613609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</w:tcPr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</w:tcPr>
          <w:p w:rsidR="00613609" w:rsidRPr="00A82661" w:rsidRDefault="00613609" w:rsidP="002F7766">
            <w:pPr>
              <w:pStyle w:val="TitreOp"/>
              <w:rPr>
                <w:sz w:val="20"/>
              </w:rPr>
            </w:pPr>
            <w:r w:rsidRPr="00A82661">
              <w:rPr>
                <w:sz w:val="20"/>
              </w:rPr>
              <w:t>Contact</w:t>
            </w: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613609" w:rsidRPr="00A82661" w:rsidRDefault="00613609" w:rsidP="004B77A1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Contact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 : 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613609" w:rsidRPr="00A82661" w:rsidRDefault="00613609" w:rsidP="004B77A1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Minimum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3h</w:t>
            </w:r>
          </w:p>
          <w:p w:rsidR="00613609" w:rsidRPr="00A82661" w:rsidRDefault="00613609" w:rsidP="004B77A1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  <w:t>60 ± 5°C</w:t>
            </w:r>
          </w:p>
          <w:p w:rsidR="00613609" w:rsidRPr="00A82661" w:rsidRDefault="00613609" w:rsidP="004B77A1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613609" w:rsidRPr="00A82661" w:rsidRDefault="00613609" w:rsidP="002F7766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ab/>
              <w:t>Mode interne / SP 60°C / flushing 2 m³/h / 80 trs/min / DE max 110°C</w:t>
            </w:r>
          </w:p>
          <w:p w:rsidR="00613609" w:rsidRPr="00A82661" w:rsidRDefault="00613609" w:rsidP="004B77A1">
            <w:pPr>
              <w:tabs>
                <w:tab w:val="left" w:pos="1283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EX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 : 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vers le scrubber / r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eflux sur 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101/ fluide -25 et +10°C en service.</w:t>
            </w:r>
          </w:p>
          <w:p w:rsidR="00613609" w:rsidRPr="00A82661" w:rsidRDefault="00613609" w:rsidP="004B77A1">
            <w:pPr>
              <w:tabs>
                <w:tab w:val="left" w:pos="1283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p w:rsidR="00613609" w:rsidRPr="00A82661" w:rsidRDefault="00613609" w:rsidP="007B6822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Verifier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visuellement via hublot</w:t>
            </w:r>
          </w:p>
          <w:p w:rsidR="00613609" w:rsidRPr="00A82661" w:rsidRDefault="00613609" w:rsidP="007B6822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Parfaitement dissout </w:t>
            </w:r>
          </w:p>
          <w:p w:rsidR="00613609" w:rsidRPr="00A82661" w:rsidRDefault="00613609" w:rsidP="007B6822">
            <w:pPr>
              <w:tabs>
                <w:tab w:val="left" w:pos="1026"/>
                <w:tab w:val="left" w:pos="1062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613609" w:rsidRPr="00A82661" w:rsidRDefault="00613609" w:rsidP="007B6822">
            <w:pPr>
              <w:tabs>
                <w:tab w:val="left" w:pos="1283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Le milieu doit etre parfaitement soluble en fin de contact. Si ce n’est pas le cas rajouter ½h de contact.</w:t>
            </w:r>
          </w:p>
        </w:tc>
        <w:tc>
          <w:tcPr>
            <w:tcW w:w="2117" w:type="pct"/>
            <w:gridSpan w:val="2"/>
          </w:tcPr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Contact de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Fin contact : pH scrubber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Température scrubber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°C</w:t>
            </w: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Démarrer la chauffe puis effectuer l’OP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instrText xml:space="preserve"> REF _Ref456107008 \r \h </w:instrTex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bCs/>
                <w:sz w:val="20"/>
                <w:szCs w:val="20"/>
              </w:rPr>
              <w:t>22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(rinçage WT) dans la foulée </w:t>
            </w: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613609" w:rsidRPr="00A82661" w:rsidRDefault="00613609" w:rsidP="007B6822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Réaliser l’OP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instrText xml:space="preserve"> REF _Ref467514080 \r \h </w:instrTex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bCs/>
                <w:sz w:val="20"/>
                <w:szCs w:val="20"/>
              </w:rPr>
              <w:t>23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une fois le contact minimum terminé</w:t>
            </w:r>
          </w:p>
        </w:tc>
        <w:tc>
          <w:tcPr>
            <w:tcW w:w="177" w:type="pct"/>
          </w:tcPr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</w:tcPr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A417E1">
        <w:trPr>
          <w:cantSplit/>
          <w:trHeight w:val="20"/>
        </w:trPr>
        <w:tc>
          <w:tcPr>
            <w:tcW w:w="5000" w:type="pct"/>
            <w:gridSpan w:val="7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tbl>
            <w:tblPr>
              <w:tblStyle w:val="Grilledutableau"/>
              <w:tblW w:w="5000" w:type="pct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3475"/>
              <w:gridCol w:w="3035"/>
              <w:gridCol w:w="5844"/>
              <w:gridCol w:w="3340"/>
            </w:tblGrid>
            <w:tr w:rsidR="00613609" w:rsidRPr="00A82661" w:rsidTr="001C148D">
              <w:trPr>
                <w:trHeight w:val="20"/>
              </w:trPr>
              <w:tc>
                <w:tcPr>
                  <w:tcW w:w="1107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Heure</w:t>
                  </w:r>
                </w:p>
              </w:tc>
              <w:tc>
                <w:tcPr>
                  <w:tcW w:w="967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Temps</w:t>
                  </w:r>
                </w:p>
              </w:tc>
              <w:tc>
                <w:tcPr>
                  <w:tcW w:w="1862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MR </w:t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parfaitement s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olubilisé</w:t>
                  </w:r>
                </w:p>
              </w:tc>
              <w:tc>
                <w:tcPr>
                  <w:tcW w:w="1064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Fait par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107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82661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___H___</w:t>
                  </w:r>
                </w:p>
              </w:tc>
              <w:tc>
                <w:tcPr>
                  <w:tcW w:w="967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T0</w:t>
                  </w:r>
                </w:p>
              </w:tc>
              <w:tc>
                <w:tcPr>
                  <w:tcW w:w="1862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064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107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82661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___H___</w:t>
                  </w:r>
                </w:p>
              </w:tc>
              <w:tc>
                <w:tcPr>
                  <w:tcW w:w="967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T0 + </w:t>
                  </w:r>
                  <w:r w:rsidRPr="00A82661">
                    <w:rPr>
                      <w:rFonts w:asciiTheme="minorHAnsi" w:hAnsiTheme="minorHAnsi" w:cstheme="minorHAnsi"/>
                      <w:sz w:val="18"/>
                      <w:szCs w:val="18"/>
                    </w:rPr>
                    <w:t>1h</w:t>
                  </w:r>
                </w:p>
              </w:tc>
              <w:tc>
                <w:tcPr>
                  <w:tcW w:w="1862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064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107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82661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___H___</w:t>
                  </w:r>
                </w:p>
              </w:tc>
              <w:tc>
                <w:tcPr>
                  <w:tcW w:w="967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T0 + </w:t>
                  </w:r>
                  <w:r w:rsidRPr="00A82661">
                    <w:rPr>
                      <w:rFonts w:asciiTheme="minorHAnsi" w:hAnsiTheme="minorHAnsi" w:cstheme="minorHAnsi"/>
                      <w:sz w:val="18"/>
                      <w:szCs w:val="18"/>
                    </w:rPr>
                    <w:t>2h</w:t>
                  </w:r>
                </w:p>
              </w:tc>
              <w:tc>
                <w:tcPr>
                  <w:tcW w:w="1862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064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107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82661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___H___</w:t>
                  </w:r>
                </w:p>
              </w:tc>
              <w:tc>
                <w:tcPr>
                  <w:tcW w:w="967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T0 + </w:t>
                  </w:r>
                  <w:r w:rsidRPr="00A82661">
                    <w:rPr>
                      <w:rFonts w:asciiTheme="minorHAnsi" w:hAnsiTheme="minorHAnsi" w:cstheme="minorHAnsi"/>
                      <w:sz w:val="18"/>
                      <w:szCs w:val="18"/>
                    </w:rPr>
                    <w:t>3h</w:t>
                  </w:r>
                </w:p>
              </w:tc>
              <w:tc>
                <w:tcPr>
                  <w:tcW w:w="1862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064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107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82661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___H___</w:t>
                  </w:r>
                </w:p>
              </w:tc>
              <w:tc>
                <w:tcPr>
                  <w:tcW w:w="967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T0 + </w:t>
                  </w:r>
                  <w:r w:rsidRPr="00A82661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862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064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107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82661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___H___</w:t>
                  </w:r>
                </w:p>
              </w:tc>
              <w:tc>
                <w:tcPr>
                  <w:tcW w:w="967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T0 + </w:t>
                  </w:r>
                  <w:r w:rsidRPr="00A82661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862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064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107" w:type="pct"/>
                  <w:vAlign w:val="center"/>
                </w:tcPr>
                <w:p w:rsidR="00613609" w:rsidRPr="00A82661" w:rsidRDefault="00613609" w:rsidP="00362746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82661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___H___</w:t>
                  </w:r>
                </w:p>
              </w:tc>
              <w:tc>
                <w:tcPr>
                  <w:tcW w:w="967" w:type="pct"/>
                  <w:vAlign w:val="center"/>
                </w:tcPr>
                <w:p w:rsidR="00613609" w:rsidRPr="00A82661" w:rsidRDefault="00613609" w:rsidP="0036274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T0 + </w:t>
                  </w:r>
                  <w:r w:rsidRPr="00A82661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862" w:type="pct"/>
                  <w:vAlign w:val="center"/>
                </w:tcPr>
                <w:p w:rsidR="00613609" w:rsidRPr="00A82661" w:rsidRDefault="00613609" w:rsidP="0036274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064" w:type="pct"/>
                  <w:vAlign w:val="center"/>
                </w:tcPr>
                <w:p w:rsidR="00613609" w:rsidRPr="00A82661" w:rsidRDefault="00613609" w:rsidP="0036274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107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A82661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___H___</w:t>
                  </w:r>
                </w:p>
              </w:tc>
              <w:tc>
                <w:tcPr>
                  <w:tcW w:w="967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 xml:space="preserve">T0 + </w:t>
                  </w:r>
                  <w:r w:rsidRPr="00A82661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1862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1064" w:type="pct"/>
                  <w:vAlign w:val="center"/>
                </w:tcPr>
                <w:p w:rsidR="00613609" w:rsidRPr="00A82661" w:rsidRDefault="00613609" w:rsidP="007B682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613609" w:rsidRPr="00A82661" w:rsidRDefault="00613609" w:rsidP="007B682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DF380E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4750" w:type="pct"/>
            <w:gridSpan w:val="6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DF380E">
            <w:pPr>
              <w:pStyle w:val="TitreOp"/>
              <w:rPr>
                <w:sz w:val="20"/>
              </w:rPr>
            </w:pPr>
            <w:bookmarkStart w:id="20" w:name="_Ref456107008"/>
            <w:r w:rsidRPr="00A82661">
              <w:rPr>
                <w:sz w:val="20"/>
              </w:rPr>
              <w:t>Rinçage toluène WT</w:t>
            </w:r>
            <w:r w:rsidRPr="00A82661">
              <w:rPr>
                <w:sz w:val="20"/>
              </w:rPr>
              <w:fldChar w:fldCharType="begin"/>
            </w:r>
            <w:r w:rsidRPr="00A82661">
              <w:rPr>
                <w:sz w:val="20"/>
              </w:rPr>
              <w:instrText xml:space="preserve"> REF  cuve  \* MERGEFORMAT </w:instrText>
            </w:r>
            <w:r w:rsidRPr="00A82661">
              <w:rPr>
                <w:sz w:val="20"/>
              </w:rPr>
              <w:fldChar w:fldCharType="separate"/>
            </w:r>
            <w:r w:rsidR="002115BB">
              <w:rPr>
                <w:noProof/>
                <w:sz w:val="20"/>
              </w:rPr>
              <w:t>32</w:t>
            </w:r>
            <w:r w:rsidRPr="00A82661">
              <w:rPr>
                <w:sz w:val="20"/>
              </w:rPr>
              <w:fldChar w:fldCharType="end"/>
            </w:r>
            <w:r w:rsidRPr="00A82661">
              <w:rPr>
                <w:sz w:val="20"/>
              </w:rPr>
              <w:t>101</w:t>
            </w:r>
            <w:bookmarkEnd w:id="20"/>
            <w:r w:rsidRPr="00A82661">
              <w:rPr>
                <w:sz w:val="20"/>
              </w:rPr>
              <w:t xml:space="preserve"> </w:t>
            </w:r>
          </w:p>
          <w:p w:rsidR="00613609" w:rsidRPr="00A82661" w:rsidRDefault="00313904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pict>
                <v:shape id="_x0000_i1026" type="#_x0000_t75" style="width:13.15pt;height:11.4pt;visibility:visible;mso-wrap-style:square">
                  <v:imagedata r:id="rId17" o:title=""/>
                </v:shape>
              </w:pict>
            </w:r>
            <w:r w:rsidR="00613609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613609"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Déconsigner uniquement les vannes suivantes.</w:t>
            </w:r>
          </w:p>
          <w:p w:rsidR="00613609" w:rsidRPr="00A82661" w:rsidRDefault="00613609" w:rsidP="00DF380E">
            <w:pPr>
              <w:tabs>
                <w:tab w:val="left" w:pos="1026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tbl>
            <w:tblPr>
              <w:tblStyle w:val="Grilledutableau"/>
              <w:tblW w:w="5000" w:type="pct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5798"/>
              <w:gridCol w:w="2232"/>
              <w:gridCol w:w="3114"/>
              <w:gridCol w:w="1779"/>
              <w:gridCol w:w="1976"/>
            </w:tblGrid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Fonction vanne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Tag vanne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Déconsignation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Fait par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Verif.par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Entrée sprays WT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602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WT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 vers wastes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600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613609" w:rsidRPr="00A82661" w:rsidRDefault="00613609" w:rsidP="00610A9B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610A9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613609" w:rsidRPr="00A82661" w:rsidRDefault="00613609" w:rsidP="00610A9B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Rincer :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  <w:t xml:space="preserve">ligne carrousel vers égout entrée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WT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cuve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613609" w:rsidRPr="00A82661" w:rsidRDefault="00613609" w:rsidP="00610A9B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Environ 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25 kg de toluène</w:t>
            </w:r>
          </w:p>
          <w:p w:rsidR="00613609" w:rsidRPr="00A82661" w:rsidRDefault="00613609" w:rsidP="00610A9B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</w:p>
          <w:p w:rsidR="00613609" w:rsidRPr="00A82661" w:rsidRDefault="00613609" w:rsidP="00610A9B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Note :</w:t>
            </w:r>
          </w:p>
          <w:p w:rsidR="00613609" w:rsidRPr="00A82661" w:rsidRDefault="00613609" w:rsidP="007F0B02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Réserver le carrousel pour</w:t>
            </w:r>
            <w:r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le chargement suivant.</w:t>
            </w:r>
          </w:p>
        </w:tc>
        <w:tc>
          <w:tcPr>
            <w:tcW w:w="2117" w:type="pct"/>
            <w:gridSpan w:val="2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613609" w:rsidRPr="00A82661" w:rsidRDefault="00613609" w:rsidP="00610A9B">
            <w:pPr>
              <w:tabs>
                <w:tab w:val="left" w:pos="656"/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Toluène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chargé :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 kg    de TK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</w:t>
            </w:r>
          </w:p>
        </w:tc>
        <w:tc>
          <w:tcPr>
            <w:tcW w:w="177" w:type="pct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613609" w:rsidRPr="00A82661" w:rsidRDefault="00613609" w:rsidP="00610A9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613609" w:rsidRPr="00A82661" w:rsidRDefault="00613609" w:rsidP="00610A9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50" w:type="pct"/>
            <w:shd w:val="clear" w:color="auto" w:fill="F2DBDB" w:themeFill="accent2" w:themeFillTint="33"/>
          </w:tcPr>
          <w:p w:rsidR="00613609" w:rsidRPr="00A82661" w:rsidRDefault="00613609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shd w:val="clear" w:color="auto" w:fill="F2DBDB" w:themeFill="accent2" w:themeFillTint="33"/>
          </w:tcPr>
          <w:p w:rsidR="00613609" w:rsidRPr="00E26115" w:rsidRDefault="00613609" w:rsidP="00362746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E26115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Paramètre critique</w:t>
            </w:r>
            <w:r w:rsidRPr="00E26115">
              <w:rPr>
                <w:rFonts w:asciiTheme="minorHAnsi" w:hAnsiTheme="minorHAnsi" w:cstheme="minorHAnsi"/>
                <w:b/>
                <w:sz w:val="20"/>
                <w:szCs w:val="20"/>
              </w:rPr>
              <w:t> : Pas d’introduction d’eau</w:t>
            </w:r>
          </w:p>
          <w:p w:rsidR="00613609" w:rsidRDefault="00613609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Mise en milieu de la ligne réalisée</w:t>
            </w:r>
          </w:p>
        </w:tc>
        <w:tc>
          <w:tcPr>
            <w:tcW w:w="2117" w:type="pct"/>
            <w:gridSpan w:val="2"/>
            <w:shd w:val="clear" w:color="auto" w:fill="F2DBDB" w:themeFill="accent2" w:themeFillTint="33"/>
          </w:tcPr>
          <w:p w:rsidR="00613609" w:rsidRPr="00A82661" w:rsidRDefault="00613609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Paramètre respecté ?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Oui  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Non</w:t>
            </w:r>
          </w:p>
        </w:tc>
        <w:tc>
          <w:tcPr>
            <w:tcW w:w="177" w:type="pct"/>
            <w:shd w:val="clear" w:color="auto" w:fill="F2DBDB" w:themeFill="accent2" w:themeFillTint="33"/>
          </w:tcPr>
          <w:p w:rsidR="00613609" w:rsidRPr="00A82661" w:rsidRDefault="00613609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362746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</w:tc>
        <w:tc>
          <w:tcPr>
            <w:tcW w:w="179" w:type="pct"/>
            <w:shd w:val="clear" w:color="auto" w:fill="F2DBDB" w:themeFill="accent2" w:themeFillTint="33"/>
          </w:tcPr>
          <w:p w:rsidR="00613609" w:rsidRPr="00A82661" w:rsidRDefault="00613609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DF380E">
            <w:pPr>
              <w:tabs>
                <w:tab w:val="left" w:pos="1083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WT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cuve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vanne de fond fermée</w:t>
            </w:r>
          </w:p>
          <w:p w:rsidR="00613609" w:rsidRPr="00A82661" w:rsidRDefault="00613609" w:rsidP="00DF380E">
            <w:pPr>
              <w:tabs>
                <w:tab w:val="left" w:pos="1083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Via sprays </w:t>
            </w:r>
          </w:p>
          <w:p w:rsidR="00613609" w:rsidRPr="00A82661" w:rsidRDefault="00613609" w:rsidP="00610A9B">
            <w:pPr>
              <w:tabs>
                <w:tab w:val="left" w:pos="1083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25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± 2 kg de Toluène</w:t>
            </w:r>
          </w:p>
        </w:tc>
        <w:tc>
          <w:tcPr>
            <w:tcW w:w="2117" w:type="pct"/>
            <w:gridSpan w:val="2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Toluène chargé :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kg de TK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</w:t>
            </w:r>
          </w:p>
        </w:tc>
        <w:tc>
          <w:tcPr>
            <w:tcW w:w="177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bottom w:val="dashed" w:sz="4" w:space="0" w:color="auto"/>
            </w:tcBorders>
          </w:tcPr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dashed" w:sz="4" w:space="0" w:color="auto"/>
              <w:bottom w:val="dashed" w:sz="4" w:space="0" w:color="auto"/>
            </w:tcBorders>
          </w:tcPr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Transfert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: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WT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cuve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vers 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</w:tc>
        <w:tc>
          <w:tcPr>
            <w:tcW w:w="2117" w:type="pct"/>
            <w:gridSpan w:val="2"/>
            <w:tcBorders>
              <w:top w:val="dashed" w:sz="4" w:space="0" w:color="auto"/>
              <w:bottom w:val="dashed" w:sz="4" w:space="0" w:color="auto"/>
            </w:tcBorders>
          </w:tcPr>
          <w:p w:rsidR="00613609" w:rsidRPr="00A82661" w:rsidRDefault="00613609" w:rsidP="00DF380E">
            <w:pPr>
              <w:tabs>
                <w:tab w:val="left" w:pos="656"/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Transfert de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  <w:p w:rsidR="00613609" w:rsidRPr="00A82661" w:rsidRDefault="00613609" w:rsidP="00DF380E">
            <w:pPr>
              <w:tabs>
                <w:tab w:val="left" w:pos="656"/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DF380E">
            <w:pPr>
              <w:tabs>
                <w:tab w:val="left" w:pos="656"/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Volume 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101 fin transfert :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L</w:t>
            </w:r>
          </w:p>
        </w:tc>
        <w:tc>
          <w:tcPr>
            <w:tcW w:w="177" w:type="pct"/>
            <w:tcBorders>
              <w:top w:val="dashed" w:sz="4" w:space="0" w:color="auto"/>
              <w:bottom w:val="dashed" w:sz="4" w:space="0" w:color="auto"/>
            </w:tcBorders>
          </w:tcPr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dashed" w:sz="4" w:space="0" w:color="auto"/>
              <w:bottom w:val="dashed" w:sz="4" w:space="0" w:color="auto"/>
            </w:tcBorders>
          </w:tcPr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DF380E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4750" w:type="pct"/>
            <w:gridSpan w:val="6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313904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pict>
                <v:shape id="_x0000_i1027" type="#_x0000_t75" style="width:13.15pt;height:11.4pt;visibility:visible;mso-wrap-style:square">
                  <v:imagedata r:id="rId17" o:title=""/>
                </v:shape>
              </w:pict>
            </w:r>
            <w:r w:rsidR="00613609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613609"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Consigner en air les vannes suivantes en prévision du chargement d’eau.</w:t>
            </w:r>
          </w:p>
          <w:p w:rsidR="00613609" w:rsidRPr="00A82661" w:rsidRDefault="00613609" w:rsidP="00DF380E">
            <w:pPr>
              <w:tabs>
                <w:tab w:val="left" w:pos="1026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tbl>
            <w:tblPr>
              <w:tblStyle w:val="Grilledutableau"/>
              <w:tblW w:w="5000" w:type="pct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5798"/>
              <w:gridCol w:w="2232"/>
              <w:gridCol w:w="3114"/>
              <w:gridCol w:w="1779"/>
              <w:gridCol w:w="1976"/>
            </w:tblGrid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Fonction vanne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Tag vanne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Consignation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Fait par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Verif.par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WT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 vers 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419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DF380E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bottom w:val="single" w:sz="4" w:space="0" w:color="auto"/>
            </w:tcBorders>
          </w:tcPr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dashed" w:sz="4" w:space="0" w:color="auto"/>
              <w:bottom w:val="single" w:sz="4" w:space="0" w:color="auto"/>
            </w:tcBorders>
          </w:tcPr>
          <w:p w:rsidR="00613609" w:rsidRPr="00A82661" w:rsidRDefault="00613609" w:rsidP="00DF380E">
            <w:pPr>
              <w:tabs>
                <w:tab w:val="left" w:pos="91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WT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cuve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vanne de fond ouverte vers le wastes</w:t>
            </w:r>
          </w:p>
          <w:p w:rsidR="00613609" w:rsidRPr="00A82661" w:rsidRDefault="00613609" w:rsidP="00DF380E">
            <w:pPr>
              <w:tabs>
                <w:tab w:val="left" w:pos="91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Via les sprays</w:t>
            </w:r>
          </w:p>
          <w:p w:rsidR="00613609" w:rsidRPr="00A82661" w:rsidRDefault="00613609" w:rsidP="007A46FC">
            <w:pPr>
              <w:tabs>
                <w:tab w:val="left" w:pos="91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  <w:t>100 kg de toluène</w:t>
            </w:r>
          </w:p>
        </w:tc>
        <w:tc>
          <w:tcPr>
            <w:tcW w:w="2117" w:type="pct"/>
            <w:gridSpan w:val="2"/>
            <w:tcBorders>
              <w:top w:val="dashed" w:sz="4" w:space="0" w:color="auto"/>
              <w:bottom w:val="single" w:sz="4" w:space="0" w:color="auto"/>
            </w:tcBorders>
          </w:tcPr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Toluène chargé :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kg de TK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</w:p>
        </w:tc>
        <w:tc>
          <w:tcPr>
            <w:tcW w:w="177" w:type="pct"/>
            <w:tcBorders>
              <w:top w:val="dashed" w:sz="4" w:space="0" w:color="auto"/>
              <w:bottom w:val="single" w:sz="4" w:space="0" w:color="auto"/>
            </w:tcBorders>
          </w:tcPr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dashed" w:sz="4" w:space="0" w:color="auto"/>
              <w:bottom w:val="single" w:sz="4" w:space="0" w:color="auto"/>
            </w:tcBorders>
          </w:tcPr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bottom w:val="single" w:sz="4" w:space="0" w:color="auto"/>
            </w:tcBorders>
          </w:tcPr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dashed" w:sz="4" w:space="0" w:color="auto"/>
              <w:bottom w:val="single" w:sz="4" w:space="0" w:color="auto"/>
            </w:tcBorders>
          </w:tcPr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Sécher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 WT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cuve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vers wastes</w:t>
            </w:r>
          </w:p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Minimum 10 minutes</w:t>
            </w:r>
          </w:p>
        </w:tc>
        <w:tc>
          <w:tcPr>
            <w:tcW w:w="2117" w:type="pct"/>
            <w:gridSpan w:val="2"/>
            <w:tcBorders>
              <w:top w:val="dashed" w:sz="4" w:space="0" w:color="auto"/>
              <w:bottom w:val="single" w:sz="4" w:space="0" w:color="auto"/>
            </w:tcBorders>
          </w:tcPr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Séchage de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DF380E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WT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cuve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propre et sec ?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t xml:space="preserve">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77" w:type="pct"/>
            <w:tcBorders>
              <w:top w:val="dashed" w:sz="4" w:space="0" w:color="auto"/>
              <w:bottom w:val="single" w:sz="4" w:space="0" w:color="auto"/>
            </w:tcBorders>
          </w:tcPr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dashed" w:sz="4" w:space="0" w:color="auto"/>
              <w:bottom w:val="single" w:sz="4" w:space="0" w:color="auto"/>
            </w:tcBorders>
          </w:tcPr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DF380E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</w:tcPr>
          <w:p w:rsidR="00613609" w:rsidRPr="00A82661" w:rsidRDefault="00613609" w:rsidP="00D2455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</w:tcPr>
          <w:p w:rsidR="00613609" w:rsidRPr="00A82661" w:rsidRDefault="00613609" w:rsidP="00D2455C">
            <w:pPr>
              <w:pStyle w:val="TitreOp"/>
              <w:rPr>
                <w:sz w:val="20"/>
              </w:rPr>
            </w:pPr>
            <w:bookmarkStart w:id="21" w:name="_Ref467514080"/>
            <w:r w:rsidRPr="00A82661">
              <w:rPr>
                <w:sz w:val="20"/>
              </w:rPr>
              <w:t>Ajustement avant distillation</w:t>
            </w:r>
            <w:bookmarkEnd w:id="21"/>
          </w:p>
          <w:p w:rsidR="00613609" w:rsidRPr="00A82661" w:rsidRDefault="00613609" w:rsidP="00D2455C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613609" w:rsidRPr="00A82661" w:rsidRDefault="00613609" w:rsidP="00D2455C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Ajuster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613609" w:rsidRPr="00A82661" w:rsidRDefault="00613609" w:rsidP="00D2455C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75°C</w:t>
            </w:r>
          </w:p>
          <w:p w:rsidR="00613609" w:rsidRPr="00A82661" w:rsidRDefault="00613609" w:rsidP="00D2455C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613609" w:rsidRPr="00A82661" w:rsidRDefault="00613609" w:rsidP="00D2455C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ab/>
              <w:t>Mode interne / SP 75°C / flushing 2 m³/h / 80 trs/min / DE max 110°C</w:t>
            </w:r>
          </w:p>
          <w:p w:rsidR="00613609" w:rsidRPr="00A82661" w:rsidRDefault="00613609" w:rsidP="00030E26">
            <w:pPr>
              <w:tabs>
                <w:tab w:val="left" w:pos="1283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EX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 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: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vers le scrubber / r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eflux sur 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101/ fluide -25 et +10°C en service. </w:t>
            </w:r>
          </w:p>
        </w:tc>
        <w:tc>
          <w:tcPr>
            <w:tcW w:w="2117" w:type="pct"/>
            <w:gridSpan w:val="2"/>
          </w:tcPr>
          <w:p w:rsidR="00613609" w:rsidRPr="00A82661" w:rsidRDefault="00613609" w:rsidP="00D2455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Température atteinte :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°C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  <w:p w:rsidR="00613609" w:rsidRPr="00A82661" w:rsidRDefault="00613609" w:rsidP="00D2455C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177" w:type="pct"/>
          </w:tcPr>
          <w:p w:rsidR="00613609" w:rsidRPr="00A82661" w:rsidRDefault="00613609" w:rsidP="00D2455C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D2455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</w:tcPr>
          <w:p w:rsidR="00613609" w:rsidRPr="00A82661" w:rsidRDefault="00613609" w:rsidP="00030E2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2F7766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/>
          </w:tcPr>
          <w:p w:rsidR="00613609" w:rsidRPr="00A82661" w:rsidRDefault="00613609" w:rsidP="002F7766">
            <w:pPr>
              <w:pStyle w:val="TitreOp"/>
              <w:rPr>
                <w:sz w:val="20"/>
                <w:u w:val="single"/>
              </w:rPr>
            </w:pPr>
            <w:r w:rsidRPr="00A82661">
              <w:rPr>
                <w:sz w:val="20"/>
              </w:rPr>
              <w:t xml:space="preserve"> Distillation sous vide</w:t>
            </w:r>
          </w:p>
          <w:p w:rsidR="00613609" w:rsidRPr="00A82661" w:rsidRDefault="00613609" w:rsidP="002F7766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2F7766">
            <w:pPr>
              <w:tabs>
                <w:tab w:val="left" w:pos="1310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Distillation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vers 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102</w:t>
            </w:r>
          </w:p>
          <w:p w:rsidR="00613609" w:rsidRPr="00A82661" w:rsidRDefault="00613609" w:rsidP="002F7766">
            <w:pPr>
              <w:tabs>
                <w:tab w:val="left" w:pos="1310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Sous vide clos 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via KT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102</w:t>
            </w:r>
          </w:p>
          <w:p w:rsidR="00613609" w:rsidRPr="00A82661" w:rsidRDefault="00613609" w:rsidP="002F7766">
            <w:pPr>
              <w:tabs>
                <w:tab w:val="left" w:pos="1310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≥65°C</w:t>
            </w: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Spécification fin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: 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Absence de distillat</w:t>
            </w:r>
          </w:p>
          <w:p w:rsidR="00613609" w:rsidRPr="00A82661" w:rsidRDefault="00613609" w:rsidP="002F7766">
            <w:pPr>
              <w:tabs>
                <w:tab w:val="left" w:pos="1487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  <w:t>Avec température ≥ 75°C</w:t>
            </w:r>
          </w:p>
          <w:p w:rsidR="00613609" w:rsidRPr="00A82661" w:rsidRDefault="00613609" w:rsidP="002F7766">
            <w:pPr>
              <w:tabs>
                <w:tab w:val="left" w:pos="1487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  <w:t>Pression &lt; -0.95bar</w:t>
            </w: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Démarrage</w:t>
            </w:r>
          </w:p>
          <w:p w:rsidR="00613609" w:rsidRPr="00A82661" w:rsidRDefault="00613609" w:rsidP="007E1173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b/>
                <w:bCs/>
                <w:i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101 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:mode  DE / SP 75°C/ 60 trs/min / vide clos via 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102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progressif jusqu’à -0.75bar</w:t>
            </w:r>
          </w:p>
          <w:p w:rsidR="00613609" w:rsidRPr="00A82661" w:rsidRDefault="00613609" w:rsidP="007E1173">
            <w:pPr>
              <w:tabs>
                <w:tab w:val="left" w:pos="3951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Lorsque température interne 73 °C</w:t>
            </w: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b/>
                <w:bCs/>
                <w:i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101 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: Mode interne / SP 75°C / 60 trs/min / DE max 110°C / vide via 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102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stable -0.75bar</w:t>
            </w: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Puis lorsque température interne 75°C</w:t>
            </w: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b/>
                <w:bCs/>
                <w:i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101 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: mode interne / SP 75°C / 60 trs/min /DE max 110°C / vide via 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102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progressif jusqu’à &lt; -0.95 bar</w:t>
            </w: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b/>
                <w:bCs/>
                <w:i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102 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: mode DE / SP -25°C / 10 trs/min</w:t>
            </w: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Note :</w:t>
            </w: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La distillation sous vide vers le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102 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permet d’éliminer l’excès de SOCl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vertAlign w:val="subscript"/>
              </w:rPr>
              <w:t>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et le toluène. </w:t>
            </w: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Ne pas diminuer la température &lt;65°C : risque de prise en masse. Ne pas dépasser 80°C dans le milieu réactionnel pendant cette étape (risque de coloration du produit).</w:t>
            </w: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p w:rsidR="00613609" w:rsidRPr="00A82661" w:rsidRDefault="00613609" w:rsidP="0036460F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Une fois la distillation terminée, en attente démarrage OP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_Ref456957938 \r \h  \* MERGEFORMAT </w:instrTex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b/>
                <w:sz w:val="20"/>
                <w:szCs w:val="20"/>
              </w:rPr>
              <w:t>27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</w:p>
          <w:p w:rsidR="00613609" w:rsidRPr="00A82661" w:rsidRDefault="00613609" w:rsidP="0036460F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b/>
                <w:bCs/>
                <w:i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101 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: mode interne / SP 70°C / 60 trs/min / DE max 110°C / PA</w:t>
            </w:r>
          </w:p>
          <w:p w:rsidR="00613609" w:rsidRPr="00A82661" w:rsidRDefault="00613609" w:rsidP="002F7766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p w:rsidR="00613609" w:rsidRPr="00A82661" w:rsidRDefault="00313904" w:rsidP="005F350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pict>
                <v:shape id="_x0000_i1028" type="#_x0000_t75" style="width:13.15pt;height:11.4pt;visibility:visible;mso-wrap-style:square">
                  <v:imagedata r:id="rId17" o:title=""/>
                </v:shape>
              </w:pict>
            </w:r>
            <w:r w:rsidR="00613609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613609"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Ne pas rejeter le distillat : neutralisation avant rejet impérative prévue à l’OP</w:t>
            </w:r>
            <w:r w:rsidR="00613609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="00613609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_Ref495568842 \r \h </w:instrText>
            </w:r>
            <w:r w:rsidR="00613609">
              <w:rPr>
                <w:rFonts w:asciiTheme="minorHAnsi" w:hAnsiTheme="minorHAnsi" w:cstheme="minorHAnsi"/>
                <w:b/>
                <w:sz w:val="20"/>
                <w:szCs w:val="20"/>
              </w:rPr>
            </w:r>
            <w:r w:rsidR="00613609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b/>
                <w:sz w:val="20"/>
                <w:szCs w:val="20"/>
              </w:rPr>
              <w:t>25</w:t>
            </w:r>
            <w:r w:rsidR="00613609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</w:p>
        </w:tc>
        <w:tc>
          <w:tcPr>
            <w:tcW w:w="2117" w:type="pct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Débuter l’OP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_Ref456688824 \w \h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sz w:val="20"/>
                <w:szCs w:val="20"/>
              </w:rPr>
              <w:t>33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en parallèle </w:t>
            </w:r>
          </w:p>
        </w:tc>
        <w:tc>
          <w:tcPr>
            <w:tcW w:w="177" w:type="pc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A417E1">
        <w:trPr>
          <w:cantSplit/>
          <w:trHeight w:val="20"/>
        </w:trPr>
        <w:tc>
          <w:tcPr>
            <w:tcW w:w="5000" w:type="pct"/>
            <w:gridSpan w:val="7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1E0" w:firstRow="1" w:lastRow="1" w:firstColumn="1" w:lastColumn="1" w:noHBand="0" w:noVBand="0"/>
            </w:tblPr>
            <w:tblGrid>
              <w:gridCol w:w="1363"/>
              <w:gridCol w:w="967"/>
              <w:gridCol w:w="1343"/>
              <w:gridCol w:w="1343"/>
              <w:gridCol w:w="1434"/>
              <w:gridCol w:w="1237"/>
              <w:gridCol w:w="1632"/>
              <w:gridCol w:w="5835"/>
              <w:gridCol w:w="540"/>
            </w:tblGrid>
            <w:tr w:rsidR="00613609" w:rsidRPr="00A82661" w:rsidTr="001C148D">
              <w:trPr>
                <w:trHeight w:val="20"/>
                <w:jc w:val="center"/>
              </w:trPr>
              <w:tc>
                <w:tcPr>
                  <w:tcW w:w="434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Temps</w:t>
                  </w:r>
                </w:p>
              </w:tc>
              <w:tc>
                <w:tcPr>
                  <w:tcW w:w="308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Heure</w:t>
                  </w:r>
                </w:p>
              </w:tc>
              <w:tc>
                <w:tcPr>
                  <w:tcW w:w="428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Vol. KT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101</w:t>
                  </w:r>
                </w:p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(L)</w:t>
                  </w:r>
                </w:p>
              </w:tc>
              <w:tc>
                <w:tcPr>
                  <w:tcW w:w="428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Vol. KT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102</w:t>
                  </w:r>
                </w:p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(L)</w:t>
                  </w:r>
                </w:p>
              </w:tc>
              <w:tc>
                <w:tcPr>
                  <w:tcW w:w="457" w:type="pct"/>
                  <w:shd w:val="clear" w:color="auto" w:fill="B6DDE8" w:themeFill="accent5" w:themeFillTint="66"/>
                  <w:vAlign w:val="center"/>
                </w:tcPr>
                <w:p w:rsidR="00613609" w:rsidRDefault="00613609" w:rsidP="001C148D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Temp.</w:t>
                  </w:r>
                  <w: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Interne</w:t>
                  </w:r>
                </w:p>
                <w:p w:rsidR="00613609" w:rsidRPr="00A82661" w:rsidRDefault="00613609" w:rsidP="001C148D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KT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101</w:t>
                  </w:r>
                  <w: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(°C)</w:t>
                  </w:r>
                </w:p>
              </w:tc>
              <w:tc>
                <w:tcPr>
                  <w:tcW w:w="394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Temp.</w:t>
                  </w:r>
                </w:p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DE KT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101</w:t>
                  </w:r>
                </w:p>
                <w:p w:rsidR="00613609" w:rsidRPr="00A82661" w:rsidRDefault="00613609" w:rsidP="001C148D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Entrée</w:t>
                  </w:r>
                  <w: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(°C)</w:t>
                  </w:r>
                </w:p>
              </w:tc>
              <w:tc>
                <w:tcPr>
                  <w:tcW w:w="520" w:type="pct"/>
                  <w:shd w:val="clear" w:color="auto" w:fill="B6DDE8" w:themeFill="accent5" w:themeFillTint="66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Pression.</w:t>
                  </w:r>
                </w:p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Interne KT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b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101</w:t>
                  </w:r>
                </w:p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(bar)</w:t>
                  </w:r>
                </w:p>
              </w:tc>
              <w:tc>
                <w:tcPr>
                  <w:tcW w:w="1859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Commentaires</w:t>
                  </w:r>
                </w:p>
              </w:tc>
              <w:tc>
                <w:tcPr>
                  <w:tcW w:w="172" w:type="pct"/>
                  <w:shd w:val="clear" w:color="auto" w:fill="B6DDE8" w:themeFill="accent5" w:themeFillTint="66"/>
                  <w:vAlign w:val="center"/>
                </w:tcPr>
                <w:p w:rsidR="00613609" w:rsidRDefault="00613609" w:rsidP="001C148D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</w:t>
                  </w:r>
                </w:p>
                <w:p w:rsidR="00613609" w:rsidRPr="00A82661" w:rsidRDefault="00613609" w:rsidP="001C148D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par</w:t>
                  </w:r>
                </w:p>
              </w:tc>
            </w:tr>
            <w:tr w:rsidR="00613609" w:rsidRPr="00A82661" w:rsidTr="001C148D">
              <w:trPr>
                <w:trHeight w:val="20"/>
                <w:jc w:val="center"/>
              </w:trPr>
              <w:tc>
                <w:tcPr>
                  <w:tcW w:w="434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T0</w:t>
                  </w:r>
                </w:p>
              </w:tc>
              <w:tc>
                <w:tcPr>
                  <w:tcW w:w="30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57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394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520" w:type="pct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bar</w:t>
                  </w:r>
                </w:p>
              </w:tc>
              <w:tc>
                <w:tcPr>
                  <w:tcW w:w="1859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2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1C148D">
              <w:trPr>
                <w:trHeight w:val="20"/>
                <w:jc w:val="center"/>
              </w:trPr>
              <w:tc>
                <w:tcPr>
                  <w:tcW w:w="434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T0+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min</w:t>
                  </w:r>
                </w:p>
              </w:tc>
              <w:tc>
                <w:tcPr>
                  <w:tcW w:w="30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57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394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520" w:type="pct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bar</w:t>
                  </w:r>
                </w:p>
              </w:tc>
              <w:tc>
                <w:tcPr>
                  <w:tcW w:w="1859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2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1C148D">
              <w:trPr>
                <w:trHeight w:val="20"/>
                <w:jc w:val="center"/>
              </w:trPr>
              <w:tc>
                <w:tcPr>
                  <w:tcW w:w="434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T0+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min</w:t>
                  </w:r>
                </w:p>
              </w:tc>
              <w:tc>
                <w:tcPr>
                  <w:tcW w:w="30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57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394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520" w:type="pct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bar</w:t>
                  </w:r>
                </w:p>
              </w:tc>
              <w:tc>
                <w:tcPr>
                  <w:tcW w:w="1859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2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1C148D">
              <w:trPr>
                <w:trHeight w:val="20"/>
                <w:jc w:val="center"/>
              </w:trPr>
              <w:tc>
                <w:tcPr>
                  <w:tcW w:w="434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T0+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min</w:t>
                  </w:r>
                </w:p>
              </w:tc>
              <w:tc>
                <w:tcPr>
                  <w:tcW w:w="30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57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394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520" w:type="pct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bar</w:t>
                  </w:r>
                </w:p>
              </w:tc>
              <w:tc>
                <w:tcPr>
                  <w:tcW w:w="1859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2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1C148D">
              <w:trPr>
                <w:trHeight w:val="20"/>
                <w:jc w:val="center"/>
              </w:trPr>
              <w:tc>
                <w:tcPr>
                  <w:tcW w:w="434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T0+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min</w:t>
                  </w:r>
                </w:p>
              </w:tc>
              <w:tc>
                <w:tcPr>
                  <w:tcW w:w="30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57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394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520" w:type="pct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bar</w:t>
                  </w:r>
                </w:p>
              </w:tc>
              <w:tc>
                <w:tcPr>
                  <w:tcW w:w="1859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2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1C148D">
              <w:trPr>
                <w:trHeight w:val="20"/>
                <w:jc w:val="center"/>
              </w:trPr>
              <w:tc>
                <w:tcPr>
                  <w:tcW w:w="434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T0+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min</w:t>
                  </w:r>
                </w:p>
              </w:tc>
              <w:tc>
                <w:tcPr>
                  <w:tcW w:w="30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57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394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520" w:type="pct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bar</w:t>
                  </w:r>
                </w:p>
              </w:tc>
              <w:tc>
                <w:tcPr>
                  <w:tcW w:w="1859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2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1C148D">
              <w:trPr>
                <w:trHeight w:val="20"/>
                <w:jc w:val="center"/>
              </w:trPr>
              <w:tc>
                <w:tcPr>
                  <w:tcW w:w="434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T0+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min</w:t>
                  </w:r>
                </w:p>
              </w:tc>
              <w:tc>
                <w:tcPr>
                  <w:tcW w:w="30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57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394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520" w:type="pct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bar</w:t>
                  </w:r>
                </w:p>
              </w:tc>
              <w:tc>
                <w:tcPr>
                  <w:tcW w:w="1859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2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1C148D">
              <w:trPr>
                <w:trHeight w:val="20"/>
                <w:jc w:val="center"/>
              </w:trPr>
              <w:tc>
                <w:tcPr>
                  <w:tcW w:w="434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T0+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min</w:t>
                  </w:r>
                </w:p>
              </w:tc>
              <w:tc>
                <w:tcPr>
                  <w:tcW w:w="30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57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394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520" w:type="pct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bar</w:t>
                  </w:r>
                </w:p>
              </w:tc>
              <w:tc>
                <w:tcPr>
                  <w:tcW w:w="1859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2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1C148D">
              <w:trPr>
                <w:trHeight w:val="20"/>
                <w:jc w:val="center"/>
              </w:trPr>
              <w:tc>
                <w:tcPr>
                  <w:tcW w:w="434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T0+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min</w:t>
                  </w:r>
                </w:p>
              </w:tc>
              <w:tc>
                <w:tcPr>
                  <w:tcW w:w="30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57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394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520" w:type="pct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bar</w:t>
                  </w:r>
                </w:p>
              </w:tc>
              <w:tc>
                <w:tcPr>
                  <w:tcW w:w="1859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2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1C148D">
              <w:trPr>
                <w:trHeight w:val="20"/>
                <w:jc w:val="center"/>
              </w:trPr>
              <w:tc>
                <w:tcPr>
                  <w:tcW w:w="434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T0+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min</w:t>
                  </w:r>
                </w:p>
              </w:tc>
              <w:tc>
                <w:tcPr>
                  <w:tcW w:w="30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57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394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520" w:type="pct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bar</w:t>
                  </w:r>
                </w:p>
              </w:tc>
              <w:tc>
                <w:tcPr>
                  <w:tcW w:w="1859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2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1C148D">
              <w:trPr>
                <w:trHeight w:val="20"/>
                <w:jc w:val="center"/>
              </w:trPr>
              <w:tc>
                <w:tcPr>
                  <w:tcW w:w="434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T0+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min</w:t>
                  </w:r>
                </w:p>
              </w:tc>
              <w:tc>
                <w:tcPr>
                  <w:tcW w:w="30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57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394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520" w:type="pct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bar</w:t>
                  </w:r>
                </w:p>
              </w:tc>
              <w:tc>
                <w:tcPr>
                  <w:tcW w:w="1859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2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1C148D">
              <w:trPr>
                <w:trHeight w:val="20"/>
                <w:jc w:val="center"/>
              </w:trPr>
              <w:tc>
                <w:tcPr>
                  <w:tcW w:w="434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T0+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min</w:t>
                  </w:r>
                </w:p>
              </w:tc>
              <w:tc>
                <w:tcPr>
                  <w:tcW w:w="30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___H___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28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L</w:t>
                  </w:r>
                </w:p>
              </w:tc>
              <w:tc>
                <w:tcPr>
                  <w:tcW w:w="457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394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°C</w:t>
                  </w:r>
                </w:p>
              </w:tc>
              <w:tc>
                <w:tcPr>
                  <w:tcW w:w="520" w:type="pct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bar</w:t>
                  </w:r>
                </w:p>
              </w:tc>
              <w:tc>
                <w:tcPr>
                  <w:tcW w:w="1859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</w:p>
              </w:tc>
              <w:tc>
                <w:tcPr>
                  <w:tcW w:w="172" w:type="pct"/>
                  <w:vAlign w:val="center"/>
                </w:tcPr>
                <w:p w:rsidR="00613609" w:rsidRPr="00A82661" w:rsidRDefault="00613609" w:rsidP="002F7766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613609" w:rsidRPr="00A82661" w:rsidRDefault="00613609" w:rsidP="002F776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B4F77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1B4F77" w:rsidRPr="00A82661" w:rsidRDefault="001B4F77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B4F77" w:rsidRPr="00A82661" w:rsidRDefault="001B4F77" w:rsidP="00326DAB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1B4F77" w:rsidRPr="00A82661" w:rsidRDefault="001B4F77" w:rsidP="00EE73CD">
            <w:pPr>
              <w:pStyle w:val="TitreOp"/>
              <w:rPr>
                <w:sz w:val="20"/>
              </w:rPr>
            </w:pPr>
            <w:bookmarkStart w:id="22" w:name="_Ref495568842"/>
            <w:r w:rsidRPr="00A82661">
              <w:rPr>
                <w:sz w:val="20"/>
              </w:rPr>
              <w:t>Transfert du distillat pour neutralisation</w:t>
            </w:r>
            <w:bookmarkEnd w:id="22"/>
          </w:p>
          <w:p w:rsidR="001B4F77" w:rsidRDefault="001B4F77" w:rsidP="00326DAB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B4F77" w:rsidRDefault="001B4F77" w:rsidP="001B4F77">
            <w:pPr>
              <w:tabs>
                <w:tab w:val="left" w:pos="1026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5F3508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Note</w:t>
            </w:r>
            <w:r w:rsidRPr="005F3508">
              <w:rPr>
                <w:rFonts w:asciiTheme="minorHAnsi" w:hAnsiTheme="minorHAnsi" w:cstheme="minorHAnsi"/>
                <w:i/>
                <w:sz w:val="20"/>
                <w:szCs w:val="20"/>
              </w:rPr>
              <w:t> :</w:t>
            </w:r>
            <w:r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</w:t>
            </w:r>
            <w:r w:rsidRPr="005F3508">
              <w:rPr>
                <w:rFonts w:asciiTheme="minorHAnsi" w:hAnsiTheme="minorHAnsi" w:cstheme="minorHAnsi"/>
                <w:i/>
                <w:sz w:val="20"/>
                <w:szCs w:val="20"/>
              </w:rPr>
              <w:t>Opérations specifiques de consignation et inertage décrites dans l’annexe 2.</w:t>
            </w:r>
          </w:p>
          <w:p w:rsidR="001B4F77" w:rsidRDefault="001B4F77" w:rsidP="001B4F77">
            <w:pPr>
              <w:tabs>
                <w:tab w:val="left" w:pos="1026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i/>
                <w:sz w:val="20"/>
                <w:szCs w:val="20"/>
              </w:rPr>
              <w:t>En fin de campagne les reliquats de SOCl2 sont à détruire selon le même protocole que le distillat, se référer à l’annexe 2.</w:t>
            </w:r>
          </w:p>
          <w:p w:rsidR="001B4F77" w:rsidRDefault="001B4F77" w:rsidP="001B4F77">
            <w:pPr>
              <w:tabs>
                <w:tab w:val="left" w:pos="1026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p w:rsidR="001B4F77" w:rsidRPr="001B4F77" w:rsidRDefault="001B4F77" w:rsidP="001B4F77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1B4F77">
              <w:rPr>
                <w:rFonts w:asciiTheme="minorHAnsi" w:hAnsiTheme="minorHAnsi" w:cstheme="minorHAnsi"/>
                <w:b/>
                <w:sz w:val="20"/>
                <w:szCs w:val="20"/>
              </w:rPr>
              <w:t>Imprimer et réaliser les opérations de l’annexe 2 : OP1 à OP5</w:t>
            </w:r>
          </w:p>
        </w:tc>
        <w:tc>
          <w:tcPr>
            <w:tcW w:w="2117" w:type="pct"/>
            <w:gridSpan w:val="2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1B4F77" w:rsidRDefault="001B4F77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B4F77" w:rsidRDefault="001B4F77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B4F77" w:rsidRPr="00A82661" w:rsidRDefault="001B4F77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OP1 à OP5 de l’annexe 2 réalisé ?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t xml:space="preserve">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77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1B4F77" w:rsidRDefault="001B4F77" w:rsidP="00326DAB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1B4F77" w:rsidRDefault="001B4F77" w:rsidP="00326DAB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1B4F77" w:rsidRPr="00A82661" w:rsidRDefault="001B4F77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1B4F77" w:rsidRDefault="001B4F77" w:rsidP="00326DAB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1B4F77" w:rsidRDefault="001B4F77" w:rsidP="00326DAB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1B4F77" w:rsidRPr="00A82661" w:rsidRDefault="001B4F77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</w:tr>
      <w:tr w:rsidR="001B4F77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1B4F77" w:rsidRPr="00A82661" w:rsidRDefault="001B4F77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4750" w:type="pct"/>
            <w:gridSpan w:val="6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1B4F77" w:rsidRPr="00A82661" w:rsidRDefault="001B4F77" w:rsidP="001B4F77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>
              <w:rPr>
                <w:noProof/>
              </w:rPr>
              <w:drawing>
                <wp:inline distT="0" distB="0" distL="0" distR="0" wp14:anchorId="362FB99A" wp14:editId="5FF01692">
                  <wp:extent cx="165100" cy="143510"/>
                  <wp:effectExtent l="0" t="0" r="6350" b="8890"/>
                  <wp:docPr id="1" name="Imag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5100" cy="1435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Déconsigner uniquement les vannes suivantes </w:t>
            </w:r>
          </w:p>
          <w:p w:rsidR="001B4F77" w:rsidRPr="00A82661" w:rsidRDefault="001B4F77" w:rsidP="001B4F77">
            <w:pPr>
              <w:tabs>
                <w:tab w:val="left" w:pos="1026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tbl>
            <w:tblPr>
              <w:tblStyle w:val="Grilledutableau"/>
              <w:tblW w:w="5000" w:type="pct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5794"/>
              <w:gridCol w:w="2227"/>
              <w:gridCol w:w="3132"/>
              <w:gridCol w:w="1776"/>
              <w:gridCol w:w="1970"/>
            </w:tblGrid>
            <w:tr w:rsidR="001B4F77" w:rsidRPr="00A82661" w:rsidTr="007175C1">
              <w:trPr>
                <w:trHeight w:val="20"/>
              </w:trPr>
              <w:tc>
                <w:tcPr>
                  <w:tcW w:w="1944" w:type="pct"/>
                  <w:vAlign w:val="center"/>
                </w:tcPr>
                <w:p w:rsidR="001B4F77" w:rsidRPr="00A82661" w:rsidRDefault="001B4F77" w:rsidP="007175C1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Fonction vanne</w:t>
                  </w:r>
                </w:p>
              </w:tc>
              <w:tc>
                <w:tcPr>
                  <w:tcW w:w="747" w:type="pct"/>
                  <w:vAlign w:val="center"/>
                </w:tcPr>
                <w:p w:rsidR="001B4F77" w:rsidRPr="00A82661" w:rsidRDefault="001B4F77" w:rsidP="007175C1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Tag vanne</w:t>
                  </w:r>
                </w:p>
              </w:tc>
              <w:tc>
                <w:tcPr>
                  <w:tcW w:w="1051" w:type="pct"/>
                  <w:vAlign w:val="center"/>
                </w:tcPr>
                <w:p w:rsidR="001B4F77" w:rsidRPr="00A82661" w:rsidRDefault="001B4F77" w:rsidP="007175C1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Déconsignation</w:t>
                  </w:r>
                </w:p>
              </w:tc>
              <w:tc>
                <w:tcPr>
                  <w:tcW w:w="596" w:type="pct"/>
                  <w:vAlign w:val="center"/>
                </w:tcPr>
                <w:p w:rsidR="001B4F77" w:rsidRPr="00A82661" w:rsidRDefault="001B4F77" w:rsidP="007175C1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Fait par</w:t>
                  </w:r>
                </w:p>
              </w:tc>
              <w:tc>
                <w:tcPr>
                  <w:tcW w:w="661" w:type="pct"/>
                  <w:vAlign w:val="center"/>
                </w:tcPr>
                <w:p w:rsidR="001B4F77" w:rsidRPr="00A82661" w:rsidRDefault="001B4F77" w:rsidP="007175C1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Verif.par</w:t>
                  </w:r>
                </w:p>
              </w:tc>
            </w:tr>
            <w:tr w:rsidR="001B4F77" w:rsidRPr="00A82661" w:rsidTr="007175C1">
              <w:trPr>
                <w:trHeight w:val="20"/>
              </w:trPr>
              <w:tc>
                <w:tcPr>
                  <w:tcW w:w="1944" w:type="pct"/>
                  <w:shd w:val="clear" w:color="auto" w:fill="auto"/>
                  <w:vAlign w:val="center"/>
                </w:tcPr>
                <w:p w:rsidR="001B4F77" w:rsidRPr="00A82661" w:rsidRDefault="001B4F77" w:rsidP="007175C1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102 vers Dispatching</w:t>
                  </w:r>
                </w:p>
              </w:tc>
              <w:tc>
                <w:tcPr>
                  <w:tcW w:w="747" w:type="pct"/>
                  <w:shd w:val="clear" w:color="auto" w:fill="auto"/>
                  <w:vAlign w:val="center"/>
                </w:tcPr>
                <w:p w:rsidR="001B4F77" w:rsidRPr="00A82661" w:rsidRDefault="001B4F77" w:rsidP="007175C1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584</w:t>
                  </w:r>
                </w:p>
              </w:tc>
              <w:tc>
                <w:tcPr>
                  <w:tcW w:w="1051" w:type="pct"/>
                  <w:shd w:val="clear" w:color="auto" w:fill="auto"/>
                  <w:vAlign w:val="center"/>
                </w:tcPr>
                <w:p w:rsidR="001B4F77" w:rsidRPr="00A82661" w:rsidRDefault="001B4F77" w:rsidP="007175C1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6" w:type="pct"/>
                  <w:shd w:val="clear" w:color="auto" w:fill="auto"/>
                  <w:vAlign w:val="center"/>
                </w:tcPr>
                <w:p w:rsidR="001B4F77" w:rsidRPr="00A82661" w:rsidRDefault="001B4F77" w:rsidP="007175C1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1" w:type="pct"/>
                  <w:shd w:val="clear" w:color="auto" w:fill="auto"/>
                  <w:vAlign w:val="center"/>
                </w:tcPr>
                <w:p w:rsidR="001B4F77" w:rsidRPr="00A82661" w:rsidRDefault="001B4F77" w:rsidP="007175C1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1B4F77" w:rsidRPr="00A82661" w:rsidRDefault="001B4F77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13609" w:rsidRPr="00A82661" w:rsidRDefault="00613609" w:rsidP="00DF3947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6</w:t>
            </w: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13609" w:rsidRPr="00A82661" w:rsidRDefault="00613609" w:rsidP="00DF3947">
            <w:pP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Rappel de la quantité maximum de </w:t>
            </w:r>
            <w:r w:rsidRPr="007F0B02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SOCl</w:t>
            </w:r>
            <w:r w:rsidRPr="007F0B02">
              <w:rPr>
                <w:rFonts w:asciiTheme="minorHAnsi" w:hAnsiTheme="minorHAnsi" w:cstheme="minorHAnsi"/>
                <w:b/>
                <w:bCs/>
                <w:sz w:val="20"/>
                <w:szCs w:val="20"/>
                <w:vertAlign w:val="subscript"/>
              </w:rPr>
              <w:t>2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à neutraliser A</w:t>
            </w:r>
          </w:p>
          <w:tbl>
            <w:tblPr>
              <w:tblStyle w:val="Grilledutableau"/>
              <w:tblW w:w="5000" w:type="pct"/>
              <w:tblCellMar>
                <w:top w:w="28" w:type="dxa"/>
                <w:bottom w:w="28" w:type="dxa"/>
              </w:tblCellMar>
              <w:tblLook w:val="04A0" w:firstRow="1" w:lastRow="0" w:firstColumn="1" w:lastColumn="0" w:noHBand="0" w:noVBand="1"/>
            </w:tblPr>
            <w:tblGrid>
              <w:gridCol w:w="1833"/>
              <w:gridCol w:w="5191"/>
            </w:tblGrid>
            <w:tr w:rsidR="00613609" w:rsidRPr="00A82661" w:rsidTr="001C148D">
              <w:tc>
                <w:tcPr>
                  <w:tcW w:w="1305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DF3947">
                  <w:pPr>
                    <w:jc w:val="center"/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bCs/>
                      <w:sz w:val="20"/>
                      <w:szCs w:val="20"/>
                    </w:rPr>
                    <w:t>Réacteur</w:t>
                  </w:r>
                </w:p>
              </w:tc>
              <w:tc>
                <w:tcPr>
                  <w:tcW w:w="3695" w:type="pct"/>
                  <w:shd w:val="clear" w:color="auto" w:fill="B6DDE8" w:themeFill="accent5" w:themeFillTint="66"/>
                  <w:vAlign w:val="center"/>
                </w:tcPr>
                <w:p w:rsidR="00613609" w:rsidRPr="00A82661" w:rsidRDefault="00613609" w:rsidP="00DF3947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N</w:t>
                  </w: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ombre de lots</w:t>
                  </w:r>
                  <w:r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 xml:space="preserve"> max à cumuler</w:t>
                  </w:r>
                </w:p>
                <w:p w:rsidR="00613609" w:rsidRPr="00A82661" w:rsidRDefault="00613609" w:rsidP="00DF3947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(taille de lot 222kg)</w:t>
                  </w:r>
                </w:p>
              </w:tc>
            </w:tr>
            <w:tr w:rsidR="00613609" w:rsidRPr="00750B86" w:rsidTr="001C148D">
              <w:tc>
                <w:tcPr>
                  <w:tcW w:w="1305" w:type="pct"/>
                  <w:shd w:val="clear" w:color="auto" w:fill="B6DDE8" w:themeFill="accent5" w:themeFillTint="66"/>
                  <w:vAlign w:val="center"/>
                </w:tcPr>
                <w:p w:rsidR="00613609" w:rsidRPr="00750B86" w:rsidRDefault="00613609" w:rsidP="00DF3947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50B86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KT31</w:t>
                  </w:r>
                </w:p>
              </w:tc>
              <w:tc>
                <w:tcPr>
                  <w:tcW w:w="3695" w:type="pct"/>
                  <w:vAlign w:val="center"/>
                </w:tcPr>
                <w:p w:rsidR="00613609" w:rsidRPr="00750B86" w:rsidRDefault="00613609" w:rsidP="00DF3947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50B86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3 lots</w:t>
                  </w:r>
                </w:p>
              </w:tc>
            </w:tr>
            <w:tr w:rsidR="00613609" w:rsidRPr="00750B86" w:rsidTr="001C148D">
              <w:tc>
                <w:tcPr>
                  <w:tcW w:w="1305" w:type="pct"/>
                  <w:shd w:val="clear" w:color="auto" w:fill="B6DDE8" w:themeFill="accent5" w:themeFillTint="66"/>
                  <w:vAlign w:val="center"/>
                </w:tcPr>
                <w:p w:rsidR="00613609" w:rsidRPr="00750B86" w:rsidRDefault="00613609" w:rsidP="00DF3947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50B86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KT32</w:t>
                  </w:r>
                </w:p>
              </w:tc>
              <w:tc>
                <w:tcPr>
                  <w:tcW w:w="3695" w:type="pct"/>
                  <w:vAlign w:val="center"/>
                </w:tcPr>
                <w:p w:rsidR="00613609" w:rsidRPr="00750B86" w:rsidRDefault="00613609" w:rsidP="00DF3947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50B86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2 lots</w:t>
                  </w:r>
                </w:p>
              </w:tc>
            </w:tr>
            <w:tr w:rsidR="00613609" w:rsidRPr="00750B86" w:rsidTr="001C148D">
              <w:tc>
                <w:tcPr>
                  <w:tcW w:w="1305" w:type="pct"/>
                  <w:shd w:val="clear" w:color="auto" w:fill="B6DDE8" w:themeFill="accent5" w:themeFillTint="66"/>
                  <w:vAlign w:val="center"/>
                </w:tcPr>
                <w:p w:rsidR="00613609" w:rsidRPr="00750B86" w:rsidRDefault="00613609" w:rsidP="00DF3947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50B86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KT33</w:t>
                  </w:r>
                </w:p>
              </w:tc>
              <w:tc>
                <w:tcPr>
                  <w:tcW w:w="3695" w:type="pct"/>
                  <w:vAlign w:val="center"/>
                </w:tcPr>
                <w:p w:rsidR="00613609" w:rsidRPr="00750B86" w:rsidRDefault="00613609" w:rsidP="00DF3947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50B86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7 lots</w:t>
                  </w:r>
                </w:p>
              </w:tc>
            </w:tr>
            <w:tr w:rsidR="00613609" w:rsidRPr="00750B86" w:rsidTr="001C148D">
              <w:tc>
                <w:tcPr>
                  <w:tcW w:w="1305" w:type="pct"/>
                  <w:shd w:val="clear" w:color="auto" w:fill="B6DDE8" w:themeFill="accent5" w:themeFillTint="66"/>
                  <w:vAlign w:val="center"/>
                </w:tcPr>
                <w:p w:rsidR="00613609" w:rsidRPr="00750B86" w:rsidRDefault="00613609" w:rsidP="00DF3947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50B86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KT34</w:t>
                  </w:r>
                </w:p>
              </w:tc>
              <w:tc>
                <w:tcPr>
                  <w:tcW w:w="3695" w:type="pct"/>
                  <w:vAlign w:val="center"/>
                </w:tcPr>
                <w:p w:rsidR="00613609" w:rsidRPr="00750B86" w:rsidRDefault="00613609" w:rsidP="00DF3947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50B86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7 lots</w:t>
                  </w:r>
                </w:p>
              </w:tc>
            </w:tr>
            <w:tr w:rsidR="00613609" w:rsidRPr="00750B86" w:rsidTr="001C148D">
              <w:tc>
                <w:tcPr>
                  <w:tcW w:w="1305" w:type="pct"/>
                  <w:shd w:val="clear" w:color="auto" w:fill="B6DDE8" w:themeFill="accent5" w:themeFillTint="66"/>
                  <w:vAlign w:val="center"/>
                </w:tcPr>
                <w:p w:rsidR="00613609" w:rsidRPr="00750B86" w:rsidRDefault="00613609" w:rsidP="00DF3947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50B86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KT35</w:t>
                  </w:r>
                </w:p>
              </w:tc>
              <w:tc>
                <w:tcPr>
                  <w:tcW w:w="3695" w:type="pct"/>
                  <w:vAlign w:val="center"/>
                </w:tcPr>
                <w:p w:rsidR="00613609" w:rsidRPr="00750B86" w:rsidRDefault="00613609" w:rsidP="00DF3947">
                  <w:pPr>
                    <w:jc w:val="center"/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</w:pPr>
                  <w:r w:rsidRPr="00750B86">
                    <w:rPr>
                      <w:rFonts w:asciiTheme="minorHAnsi" w:hAnsiTheme="minorHAnsi" w:cstheme="minorHAnsi"/>
                      <w:bCs/>
                      <w:sz w:val="20"/>
                      <w:szCs w:val="20"/>
                    </w:rPr>
                    <w:t>8 lots</w:t>
                  </w:r>
                </w:p>
              </w:tc>
            </w:tr>
          </w:tbl>
          <w:p w:rsidR="00613609" w:rsidRPr="00750B86" w:rsidRDefault="00613609" w:rsidP="00DF3947">
            <w:pPr>
              <w:rPr>
                <w:rFonts w:asciiTheme="minorHAnsi" w:hAnsiTheme="minorHAnsi" w:cstheme="minorHAnsi"/>
                <w:bCs/>
                <w:iCs/>
                <w:kern w:val="32"/>
                <w:sz w:val="20"/>
                <w:szCs w:val="20"/>
              </w:rPr>
            </w:pPr>
          </w:p>
          <w:p w:rsidR="00613609" w:rsidRPr="00A82661" w:rsidRDefault="00613609" w:rsidP="00DF3947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Transferer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cuve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102 vers réacteur de destination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selon l’annexe 2</w:t>
            </w:r>
          </w:p>
          <w:p w:rsidR="00613609" w:rsidRDefault="00613609" w:rsidP="00DF3947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Via la dispatching</w:t>
            </w:r>
          </w:p>
          <w:p w:rsidR="00613609" w:rsidRDefault="00613609" w:rsidP="00DF3947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DF3947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11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13609" w:rsidRPr="00A82661" w:rsidRDefault="00613609" w:rsidP="00DF3947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Réacteur choisi pour neutralisation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</w:t>
            </w:r>
          </w:p>
          <w:p w:rsidR="00613609" w:rsidRPr="00A82661" w:rsidRDefault="00613609" w:rsidP="00DF3947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EE73CD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Transfert de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felxible dispatching : n°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</w:p>
        </w:tc>
        <w:tc>
          <w:tcPr>
            <w:tcW w:w="17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13609" w:rsidRPr="00A82661" w:rsidRDefault="00613609" w:rsidP="00DF3947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613609" w:rsidRPr="00A82661" w:rsidRDefault="00613609" w:rsidP="00DF3947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DF3947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13609" w:rsidRPr="00A82661" w:rsidRDefault="00613609" w:rsidP="00DF3947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326DAB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4750" w:type="pct"/>
            <w:gridSpan w:val="6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noProof/>
                <w:sz w:val="20"/>
                <w:szCs w:val="20"/>
              </w:rPr>
              <w:drawing>
                <wp:inline distT="0" distB="0" distL="0" distR="0" wp14:anchorId="189EBFC6" wp14:editId="1D2FD584">
                  <wp:extent cx="157968" cy="141339"/>
                  <wp:effectExtent l="0" t="0" r="0" b="0"/>
                  <wp:docPr id="10" name="Imag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attention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7968" cy="14133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Consigner en air les vannes suivantes en prévision du chargement d’eau.</w:t>
            </w:r>
          </w:p>
          <w:p w:rsidR="00613609" w:rsidRPr="00A82661" w:rsidRDefault="00613609" w:rsidP="00326DAB">
            <w:pPr>
              <w:tabs>
                <w:tab w:val="left" w:pos="1026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tbl>
            <w:tblPr>
              <w:tblStyle w:val="Grilledutableau"/>
              <w:tblW w:w="5000" w:type="pct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5798"/>
              <w:gridCol w:w="2232"/>
              <w:gridCol w:w="3114"/>
              <w:gridCol w:w="1779"/>
              <w:gridCol w:w="1976"/>
            </w:tblGrid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326DA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Fonction vanne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326DA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Tag vanne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326DA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Consignation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326DA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Fait par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326DA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Verif.par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326DA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102 vers Dispatching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326DA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584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326DA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326DA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326DAB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613609" w:rsidRPr="00A82661" w:rsidRDefault="00613609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816AA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816AA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4750" w:type="pct"/>
            <w:gridSpan w:val="6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EE73CD">
            <w:pPr>
              <w:pStyle w:val="TitreOp"/>
              <w:rPr>
                <w:sz w:val="20"/>
              </w:rPr>
            </w:pPr>
            <w:bookmarkStart w:id="23" w:name="_Ref497208457"/>
            <w:r w:rsidRPr="00A82661">
              <w:rPr>
                <w:sz w:val="20"/>
              </w:rPr>
              <w:t>Charge Statsafe</w:t>
            </w:r>
            <w:bookmarkEnd w:id="23"/>
            <w:r w:rsidRPr="00A82661">
              <w:rPr>
                <w:sz w:val="20"/>
              </w:rPr>
              <w:t xml:space="preserve"> </w:t>
            </w:r>
          </w:p>
          <w:p w:rsidR="00613609" w:rsidRPr="00A82661" w:rsidRDefault="00613609" w:rsidP="005D6DE1">
            <w:pPr>
              <w:tabs>
                <w:tab w:val="left" w:pos="1026"/>
              </w:tabs>
            </w:pPr>
          </w:p>
          <w:p w:rsidR="00613609" w:rsidRPr="00A82661" w:rsidRDefault="00613609" w:rsidP="005D6DE1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noProof/>
                <w:sz w:val="20"/>
                <w:szCs w:val="20"/>
              </w:rPr>
              <w:drawing>
                <wp:inline distT="0" distB="0" distL="0" distR="0" wp14:anchorId="4F1EE079" wp14:editId="6E9672A6">
                  <wp:extent cx="157968" cy="141339"/>
                  <wp:effectExtent l="0" t="0" r="0" b="0"/>
                  <wp:docPr id="8" name="Imag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attention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7968" cy="14133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Déconsigner uniquement les vannes suivantes </w:t>
            </w:r>
          </w:p>
          <w:p w:rsidR="00613609" w:rsidRPr="00A82661" w:rsidRDefault="00613609" w:rsidP="005D6DE1">
            <w:pPr>
              <w:tabs>
                <w:tab w:val="left" w:pos="1026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tbl>
            <w:tblPr>
              <w:tblStyle w:val="Grilledutableau"/>
              <w:tblW w:w="5000" w:type="pct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5798"/>
              <w:gridCol w:w="2232"/>
              <w:gridCol w:w="3114"/>
              <w:gridCol w:w="1779"/>
              <w:gridCol w:w="1976"/>
            </w:tblGrid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Fonction vanne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Tag vanne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Déconsignation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Fait par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Verif.par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Carrousel vers trémie 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101 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400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Entrée sprays 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101 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411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Entrée directe 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101 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415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Ligne directe niv 4 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101 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404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shd w:val="clear" w:color="auto" w:fill="auto"/>
                  <w:vAlign w:val="center"/>
                </w:tcPr>
                <w:p w:rsidR="00613609" w:rsidRPr="00A82661" w:rsidRDefault="00613609" w:rsidP="00C1742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 vers Dispatching</w:t>
                  </w:r>
                </w:p>
              </w:tc>
              <w:tc>
                <w:tcPr>
                  <w:tcW w:w="749" w:type="pct"/>
                  <w:shd w:val="clear" w:color="auto" w:fill="auto"/>
                  <w:vAlign w:val="center"/>
                </w:tcPr>
                <w:p w:rsidR="00613609" w:rsidRPr="00A82661" w:rsidRDefault="00613609" w:rsidP="00C1742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484</w:t>
                  </w:r>
                </w:p>
              </w:tc>
              <w:tc>
                <w:tcPr>
                  <w:tcW w:w="1045" w:type="pct"/>
                  <w:shd w:val="clear" w:color="auto" w:fill="auto"/>
                  <w:vAlign w:val="center"/>
                </w:tcPr>
                <w:p w:rsidR="00613609" w:rsidRPr="00A82661" w:rsidRDefault="00613609" w:rsidP="00C1742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shd w:val="clear" w:color="auto" w:fill="auto"/>
                  <w:vAlign w:val="center"/>
                </w:tcPr>
                <w:p w:rsidR="00613609" w:rsidRPr="00A82661" w:rsidRDefault="00613609" w:rsidP="00C1742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shd w:val="clear" w:color="auto" w:fill="auto"/>
                  <w:vAlign w:val="center"/>
                </w:tcPr>
                <w:p w:rsidR="00613609" w:rsidRPr="00A82661" w:rsidRDefault="00613609" w:rsidP="00C1742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shd w:val="clear" w:color="auto" w:fill="auto"/>
                  <w:vAlign w:val="center"/>
                </w:tcPr>
                <w:p w:rsidR="00613609" w:rsidRPr="00A82661" w:rsidRDefault="00613609" w:rsidP="00C1742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 vers 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102</w:t>
                  </w:r>
                </w:p>
              </w:tc>
              <w:tc>
                <w:tcPr>
                  <w:tcW w:w="749" w:type="pct"/>
                  <w:shd w:val="clear" w:color="auto" w:fill="auto"/>
                  <w:vAlign w:val="center"/>
                </w:tcPr>
                <w:p w:rsidR="00613609" w:rsidRPr="00A82661" w:rsidRDefault="00613609" w:rsidP="00C1742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490</w:t>
                  </w:r>
                </w:p>
              </w:tc>
              <w:tc>
                <w:tcPr>
                  <w:tcW w:w="1045" w:type="pct"/>
                  <w:shd w:val="clear" w:color="auto" w:fill="auto"/>
                  <w:vAlign w:val="center"/>
                </w:tcPr>
                <w:p w:rsidR="00613609" w:rsidRPr="00A82661" w:rsidRDefault="00613609" w:rsidP="00C1742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shd w:val="clear" w:color="auto" w:fill="auto"/>
                  <w:vAlign w:val="center"/>
                </w:tcPr>
                <w:p w:rsidR="00613609" w:rsidRPr="00A82661" w:rsidRDefault="00613609" w:rsidP="00C1742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shd w:val="clear" w:color="auto" w:fill="auto"/>
                  <w:vAlign w:val="center"/>
                </w:tcPr>
                <w:p w:rsidR="00613609" w:rsidRPr="00A82661" w:rsidRDefault="00613609" w:rsidP="00C17428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 vers wastes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402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sortie 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101 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499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613609" w:rsidRPr="00A82661" w:rsidRDefault="00613609" w:rsidP="00816AA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613609" w:rsidRPr="00A82661" w:rsidRDefault="00613609" w:rsidP="00816AA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816AA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816AAC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4750" w:type="pct"/>
            <w:gridSpan w:val="6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tbl>
            <w:tblPr>
              <w:tblStyle w:val="Grilledutableau"/>
              <w:tblW w:w="5000" w:type="pct"/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5798"/>
              <w:gridCol w:w="2232"/>
              <w:gridCol w:w="3114"/>
              <w:gridCol w:w="1779"/>
              <w:gridCol w:w="1976"/>
            </w:tblGrid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Fonction vanne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Tag vanne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Déconsignation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Fait par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Verif.par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Entrée directe WT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603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946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WT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 vers KT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749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YIC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cuve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419</w:t>
                  </w:r>
                </w:p>
              </w:tc>
              <w:tc>
                <w:tcPr>
                  <w:tcW w:w="1045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597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  <w:tc>
                <w:tcPr>
                  <w:tcW w:w="663" w:type="pct"/>
                  <w:vAlign w:val="center"/>
                </w:tcPr>
                <w:p w:rsidR="00613609" w:rsidRPr="00A82661" w:rsidRDefault="00613609" w:rsidP="00816AA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</w:t>
                  </w:r>
                </w:p>
              </w:tc>
            </w:tr>
          </w:tbl>
          <w:p w:rsidR="00613609" w:rsidRPr="00A82661" w:rsidRDefault="00613609" w:rsidP="00816AAC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50" w:type="pct"/>
          </w:tcPr>
          <w:p w:rsidR="00613609" w:rsidRPr="00A82661" w:rsidRDefault="00613609" w:rsidP="00A0419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A0419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A0419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613609" w:rsidRPr="00A82661" w:rsidRDefault="00613609" w:rsidP="00A0419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 bis</w:t>
            </w:r>
          </w:p>
        </w:tc>
        <w:tc>
          <w:tcPr>
            <w:tcW w:w="2277" w:type="pct"/>
            <w:gridSpan w:val="2"/>
          </w:tcPr>
          <w:p w:rsidR="00613609" w:rsidRPr="00A156F0" w:rsidRDefault="00613609" w:rsidP="00A04192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  <w:lang w:val="en-US"/>
              </w:rPr>
            </w:pPr>
            <w:r w:rsidRPr="00A156F0">
              <w:rPr>
                <w:rFonts w:asciiTheme="minorHAnsi" w:hAnsiTheme="minorHAnsi" w:cstheme="minorHAnsi"/>
                <w:b/>
                <w:sz w:val="20"/>
                <w:szCs w:val="20"/>
                <w:u w:val="single"/>
                <w:lang w:val="en-US"/>
              </w:rPr>
              <w:t>Charger</w:t>
            </w:r>
            <w:r w:rsidRPr="00A156F0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> :</w:t>
            </w:r>
            <w:r w:rsidRPr="00A156F0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ab/>
            </w:r>
            <w:r w:rsidRPr="00A156F0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t>WT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156F0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instrText xml:space="preserve"> REF  cuve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noProof/>
                <w:sz w:val="20"/>
                <w:szCs w:val="20"/>
                <w:lang w:val="en-US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156F0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t>101</w:t>
            </w:r>
          </w:p>
          <w:p w:rsidR="00613609" w:rsidRPr="00A156F0" w:rsidRDefault="00613609" w:rsidP="00A04192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156F0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156F0">
              <w:rPr>
                <w:rFonts w:asciiTheme="minorHAnsi" w:hAnsiTheme="minorHAnsi" w:cstheme="minorHAnsi"/>
                <w:b/>
                <w:sz w:val="20"/>
                <w:szCs w:val="20"/>
              </w:rPr>
              <w:t>( 1.126 x B ) ± 5 mL de Statsafe</w:t>
            </w:r>
            <w:r w:rsidRPr="00A156F0">
              <w:rPr>
                <w:rFonts w:asciiTheme="minorHAnsi" w:hAnsiTheme="minorHAnsi" w:cstheme="minorHAnsi"/>
                <w:sz w:val="20"/>
                <w:szCs w:val="20"/>
              </w:rPr>
              <w:t xml:space="preserve"> (cf. OP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fldChar w:fldCharType="begin"/>
            </w:r>
            <w:r w:rsidRPr="00A156F0">
              <w:rPr>
                <w:rFonts w:asciiTheme="minorHAnsi" w:hAnsiTheme="minorHAnsi" w:cstheme="minorHAnsi"/>
                <w:sz w:val="20"/>
                <w:szCs w:val="20"/>
              </w:rPr>
              <w:instrText xml:space="preserve"> REF _Ref456091443 \w \h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  <w:lang w:val="en-US"/>
              </w:rPr>
            </w:r>
            <w:r w:rsidRPr="00A82661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fldChar w:fldCharType="separate"/>
            </w:r>
            <w:r w:rsidR="002115BB">
              <w:rPr>
                <w:rFonts w:asciiTheme="minorHAnsi" w:hAnsiTheme="minorHAnsi" w:cstheme="minorHAnsi"/>
                <w:sz w:val="20"/>
                <w:szCs w:val="20"/>
              </w:rPr>
              <w:t>10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fldChar w:fldCharType="end"/>
            </w:r>
            <w:r w:rsidRPr="00A156F0">
              <w:rPr>
                <w:rFonts w:asciiTheme="minorHAnsi" w:hAnsiTheme="minorHAnsi" w:cstheme="minorHAnsi"/>
                <w:sz w:val="20"/>
                <w:szCs w:val="20"/>
              </w:rPr>
              <w:t>)</w:t>
            </w:r>
          </w:p>
          <w:p w:rsidR="00613609" w:rsidRPr="00A156F0" w:rsidRDefault="00613609" w:rsidP="00A04192">
            <w:pPr>
              <w:tabs>
                <w:tab w:val="left" w:pos="1026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156F0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156F0">
              <w:rPr>
                <w:rFonts w:asciiTheme="minorHAnsi" w:hAnsiTheme="minorHAnsi" w:cstheme="minorHAnsi"/>
                <w:i/>
                <w:sz w:val="20"/>
                <w:szCs w:val="20"/>
              </w:rPr>
              <w:t>(Std : 250 mL)</w:t>
            </w:r>
          </w:p>
          <w:p w:rsidR="00613609" w:rsidRPr="00A82661" w:rsidRDefault="00613609" w:rsidP="00A04192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156F0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Mesuré à l’éprouvette graduée</w:t>
            </w:r>
          </w:p>
          <w:p w:rsidR="00613609" w:rsidRPr="00A82661" w:rsidRDefault="00613609" w:rsidP="00210C4B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Via trou d’homme</w:t>
            </w:r>
          </w:p>
          <w:p w:rsidR="00613609" w:rsidRPr="00A82661" w:rsidRDefault="00613609" w:rsidP="00210C4B">
            <w:pPr>
              <w:tabs>
                <w:tab w:val="left" w:pos="1026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p w:rsidR="00613609" w:rsidRPr="00A82661" w:rsidRDefault="00613609" w:rsidP="00210C4B">
            <w:pPr>
              <w:tabs>
                <w:tab w:val="left" w:pos="1026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Note :</w:t>
            </w:r>
          </w:p>
          <w:p w:rsidR="00613609" w:rsidRPr="00A82661" w:rsidRDefault="00613609" w:rsidP="00210C4B">
            <w:pPr>
              <w:tabs>
                <w:tab w:val="left" w:pos="1026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Rincer l’éprouvette avec qsp heptane. Attention température du trou d’homme.</w:t>
            </w:r>
          </w:p>
        </w:tc>
        <w:tc>
          <w:tcPr>
            <w:tcW w:w="2117" w:type="pct"/>
            <w:gridSpan w:val="2"/>
          </w:tcPr>
          <w:p w:rsidR="00613609" w:rsidRPr="00A82661" w:rsidRDefault="00613609" w:rsidP="006E2DD7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Statsafe à charger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mL</w:t>
            </w:r>
          </w:p>
        </w:tc>
        <w:tc>
          <w:tcPr>
            <w:tcW w:w="177" w:type="pct"/>
          </w:tcPr>
          <w:p w:rsidR="00613609" w:rsidRPr="00A82661" w:rsidRDefault="00613609" w:rsidP="00A0419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</w:tcPr>
          <w:p w:rsidR="00613609" w:rsidRPr="00A82661" w:rsidRDefault="00613609" w:rsidP="00A0419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613609" w:rsidRPr="00A82661" w:rsidTr="00A417E1">
        <w:trPr>
          <w:cantSplit/>
          <w:trHeight w:val="20"/>
        </w:trPr>
        <w:tc>
          <w:tcPr>
            <w:tcW w:w="5000" w:type="pct"/>
            <w:gridSpan w:val="7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  <w:vAlign w:val="center"/>
          </w:tcPr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4A0" w:firstRow="1" w:lastRow="0" w:firstColumn="1" w:lastColumn="0" w:noHBand="0" w:noVBand="1"/>
            </w:tblPr>
            <w:tblGrid>
              <w:gridCol w:w="3139"/>
              <w:gridCol w:w="3139"/>
              <w:gridCol w:w="1569"/>
              <w:gridCol w:w="1569"/>
              <w:gridCol w:w="2354"/>
              <w:gridCol w:w="785"/>
              <w:gridCol w:w="3139"/>
            </w:tblGrid>
            <w:tr w:rsidR="00613609" w:rsidRPr="00A82661" w:rsidTr="00D2382A">
              <w:trPr>
                <w:trHeight w:val="20"/>
              </w:trPr>
              <w:tc>
                <w:tcPr>
                  <w:tcW w:w="1000" w:type="pct"/>
                  <w:vAlign w:val="center"/>
                </w:tcPr>
                <w:p w:rsidR="00613609" w:rsidRPr="00A82661" w:rsidRDefault="00613609" w:rsidP="001D4A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N° lot</w:t>
                  </w:r>
                </w:p>
              </w:tc>
              <w:tc>
                <w:tcPr>
                  <w:tcW w:w="1000" w:type="pct"/>
                  <w:vAlign w:val="center"/>
                </w:tcPr>
                <w:p w:rsidR="00613609" w:rsidRPr="00A82661" w:rsidRDefault="00613609" w:rsidP="001D4A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1000" w:type="pct"/>
                  <w:gridSpan w:val="2"/>
                  <w:vAlign w:val="center"/>
                </w:tcPr>
                <w:p w:rsidR="00613609" w:rsidRPr="00A82661" w:rsidRDefault="00613609" w:rsidP="001D4A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1000" w:type="pct"/>
                  <w:gridSpan w:val="2"/>
                  <w:vAlign w:val="center"/>
                </w:tcPr>
                <w:p w:rsidR="00613609" w:rsidRPr="00A82661" w:rsidRDefault="00613609" w:rsidP="001D4A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  <w:tc>
                <w:tcPr>
                  <w:tcW w:w="1000" w:type="pct"/>
                  <w:vAlign w:val="center"/>
                </w:tcPr>
                <w:p w:rsidR="00613609" w:rsidRPr="00A82661" w:rsidRDefault="00613609" w:rsidP="001D4A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</w:t>
                  </w: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000" w:type="pct"/>
                  <w:vAlign w:val="center"/>
                </w:tcPr>
                <w:p w:rsidR="00613609" w:rsidRPr="00A82661" w:rsidRDefault="00613609" w:rsidP="001D4A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Volume bouteille avant</w:t>
                  </w:r>
                </w:p>
              </w:tc>
              <w:tc>
                <w:tcPr>
                  <w:tcW w:w="1000" w:type="pct"/>
                  <w:vAlign w:val="center"/>
                </w:tcPr>
                <w:p w:rsidR="00613609" w:rsidRPr="00A82661" w:rsidRDefault="00613609" w:rsidP="001D4A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000" w:type="pct"/>
                  <w:gridSpan w:val="2"/>
                  <w:vAlign w:val="center"/>
                </w:tcPr>
                <w:p w:rsidR="00613609" w:rsidRPr="00A82661" w:rsidRDefault="00613609" w:rsidP="001D4A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000" w:type="pct"/>
                  <w:gridSpan w:val="2"/>
                  <w:vAlign w:val="center"/>
                </w:tcPr>
                <w:p w:rsidR="00613609" w:rsidRPr="00A82661" w:rsidRDefault="00613609" w:rsidP="001D4A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000" w:type="pct"/>
                  <w:vAlign w:val="center"/>
                </w:tcPr>
                <w:p w:rsidR="00613609" w:rsidRPr="00A82661" w:rsidRDefault="00613609" w:rsidP="001D4A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000" w:type="pct"/>
                  <w:vAlign w:val="center"/>
                </w:tcPr>
                <w:p w:rsidR="00613609" w:rsidRPr="00A82661" w:rsidRDefault="00613609" w:rsidP="00A03D0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Volume Chargé</w:t>
                  </w:r>
                </w:p>
              </w:tc>
              <w:tc>
                <w:tcPr>
                  <w:tcW w:w="1000" w:type="pct"/>
                  <w:vAlign w:val="center"/>
                </w:tcPr>
                <w:p w:rsidR="00613609" w:rsidRPr="00A82661" w:rsidRDefault="00613609" w:rsidP="001D4A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000" w:type="pct"/>
                  <w:gridSpan w:val="2"/>
                  <w:vAlign w:val="center"/>
                </w:tcPr>
                <w:p w:rsidR="00613609" w:rsidRPr="00A82661" w:rsidRDefault="00613609" w:rsidP="001D4A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000" w:type="pct"/>
                  <w:gridSpan w:val="2"/>
                  <w:vAlign w:val="center"/>
                </w:tcPr>
                <w:p w:rsidR="00613609" w:rsidRPr="00A82661" w:rsidRDefault="00613609" w:rsidP="001D4A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000" w:type="pct"/>
                  <w:vAlign w:val="center"/>
                </w:tcPr>
                <w:p w:rsidR="00613609" w:rsidRPr="00A82661" w:rsidRDefault="00613609" w:rsidP="001D4A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1000" w:type="pct"/>
                  <w:tcBorders>
                    <w:bottom w:val="double" w:sz="4" w:space="0" w:color="auto"/>
                  </w:tcBorders>
                  <w:vAlign w:val="center"/>
                </w:tcPr>
                <w:p w:rsidR="00613609" w:rsidRPr="00A82661" w:rsidRDefault="00613609" w:rsidP="001D4A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Volume restant</w:t>
                  </w:r>
                </w:p>
              </w:tc>
              <w:tc>
                <w:tcPr>
                  <w:tcW w:w="1000" w:type="pct"/>
                  <w:tcBorders>
                    <w:bottom w:val="double" w:sz="4" w:space="0" w:color="auto"/>
                  </w:tcBorders>
                  <w:vAlign w:val="center"/>
                </w:tcPr>
                <w:p w:rsidR="00613609" w:rsidRPr="00A82661" w:rsidRDefault="00613609" w:rsidP="001D4A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000" w:type="pct"/>
                  <w:gridSpan w:val="2"/>
                  <w:tcBorders>
                    <w:bottom w:val="double" w:sz="4" w:space="0" w:color="auto"/>
                  </w:tcBorders>
                  <w:vAlign w:val="center"/>
                </w:tcPr>
                <w:p w:rsidR="00613609" w:rsidRPr="00A82661" w:rsidRDefault="00613609" w:rsidP="001D4A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000" w:type="pct"/>
                  <w:gridSpan w:val="2"/>
                  <w:tcBorders>
                    <w:bottom w:val="double" w:sz="4" w:space="0" w:color="auto"/>
                  </w:tcBorders>
                  <w:vAlign w:val="center"/>
                </w:tcPr>
                <w:p w:rsidR="00613609" w:rsidRPr="00A82661" w:rsidRDefault="00613609" w:rsidP="001D4A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1000" w:type="pct"/>
                  <w:tcBorders>
                    <w:bottom w:val="double" w:sz="4" w:space="0" w:color="auto"/>
                  </w:tcBorders>
                  <w:vAlign w:val="center"/>
                </w:tcPr>
                <w:p w:rsidR="00613609" w:rsidRPr="00A82661" w:rsidRDefault="00613609" w:rsidP="001D4A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</w:tr>
            <w:tr w:rsidR="00613609" w:rsidRPr="00A82661" w:rsidTr="00D2382A">
              <w:trPr>
                <w:trHeight w:val="20"/>
              </w:trPr>
              <w:tc>
                <w:tcPr>
                  <w:tcW w:w="2500" w:type="pct"/>
                  <w:gridSpan w:val="3"/>
                  <w:tcBorders>
                    <w:top w:val="double" w:sz="4" w:space="0" w:color="auto"/>
                  </w:tcBorders>
                  <w:vAlign w:val="center"/>
                </w:tcPr>
                <w:p w:rsidR="00613609" w:rsidRPr="00A82661" w:rsidRDefault="00613609" w:rsidP="001D4A37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Total chargé :</w:t>
                  </w:r>
                </w:p>
                <w:p w:rsidR="00613609" w:rsidRPr="00A82661" w:rsidRDefault="00613609" w:rsidP="001D4A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__________________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mL</w:t>
                  </w:r>
                </w:p>
              </w:tc>
              <w:tc>
                <w:tcPr>
                  <w:tcW w:w="1250" w:type="pct"/>
                  <w:gridSpan w:val="2"/>
                  <w:tcBorders>
                    <w:top w:val="double" w:sz="4" w:space="0" w:color="auto"/>
                  </w:tcBorders>
                  <w:vAlign w:val="center"/>
                </w:tcPr>
                <w:p w:rsidR="00613609" w:rsidRPr="00A82661" w:rsidRDefault="00613609" w:rsidP="001D4A37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  <w:p w:rsidR="00613609" w:rsidRPr="00A82661" w:rsidRDefault="00613609" w:rsidP="001D4A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  <w:tc>
                <w:tcPr>
                  <w:tcW w:w="1250" w:type="pct"/>
                  <w:gridSpan w:val="2"/>
                  <w:tcBorders>
                    <w:top w:val="double" w:sz="4" w:space="0" w:color="auto"/>
                  </w:tcBorders>
                  <w:vAlign w:val="center"/>
                </w:tcPr>
                <w:p w:rsidR="00613609" w:rsidRPr="00A82661" w:rsidRDefault="00613609" w:rsidP="001D4A37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Vérifié par</w:t>
                  </w:r>
                </w:p>
                <w:p w:rsidR="00613609" w:rsidRPr="00A82661" w:rsidRDefault="00613609" w:rsidP="001D4A37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  <w:highlight w:val="yellow"/>
                    </w:rPr>
                    <w:t>_________</w:t>
                  </w:r>
                </w:p>
              </w:tc>
            </w:tr>
          </w:tbl>
          <w:p w:rsidR="00613609" w:rsidRPr="00A82661" w:rsidRDefault="00613609" w:rsidP="001D4A37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50" w:type="pct"/>
          </w:tcPr>
          <w:p w:rsidR="00102FAB" w:rsidRPr="00A82661" w:rsidRDefault="00102FAB" w:rsidP="007175C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</w:tcPr>
          <w:p w:rsidR="00102FAB" w:rsidRPr="007E04E9" w:rsidRDefault="00102FAB" w:rsidP="007175C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Inertage</w:t>
            </w:r>
            <w:r w:rsidR="007E04E9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 : </w:t>
            </w:r>
            <w:r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WT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 : inertage post-chargement</w:t>
            </w:r>
          </w:p>
          <w:p w:rsidR="00102FAB" w:rsidRPr="00A82661" w:rsidRDefault="00102FAB" w:rsidP="007175C1">
            <w:pPr>
              <w:tabs>
                <w:tab w:val="left" w:pos="656"/>
              </w:tabs>
              <w:rPr>
                <w:rFonts w:asciiTheme="minorHAnsi" w:hAnsiTheme="minorHAnsi" w:cstheme="minorHAnsi"/>
                <w:sz w:val="2"/>
                <w:szCs w:val="2"/>
              </w:rPr>
            </w:pPr>
          </w:p>
        </w:tc>
        <w:tc>
          <w:tcPr>
            <w:tcW w:w="2117" w:type="pct"/>
            <w:gridSpan w:val="2"/>
          </w:tcPr>
          <w:p w:rsidR="00102FAB" w:rsidRPr="00A82661" w:rsidRDefault="00102FAB" w:rsidP="007175C1">
            <w:pPr>
              <w:tabs>
                <w:tab w:val="left" w:pos="656"/>
                <w:tab w:val="left" w:pos="406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Inertage OK ?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77" w:type="pct"/>
          </w:tcPr>
          <w:p w:rsidR="00102FAB" w:rsidRPr="00A82661" w:rsidRDefault="00102FAB" w:rsidP="007175C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</w:tcPr>
          <w:p w:rsidR="00102FAB" w:rsidRPr="00A82661" w:rsidRDefault="00102FAB" w:rsidP="007175C1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50" w:type="pct"/>
          </w:tcPr>
          <w:p w:rsidR="00102FAB" w:rsidRPr="00A82661" w:rsidRDefault="00102FAB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</w:tcPr>
          <w:p w:rsidR="00102FAB" w:rsidRPr="00A82661" w:rsidRDefault="00102FAB" w:rsidP="005D6DE1">
            <w:pPr>
              <w:pStyle w:val="TitreOp"/>
              <w:rPr>
                <w:sz w:val="20"/>
              </w:rPr>
            </w:pPr>
            <w:bookmarkStart w:id="24" w:name="_Ref456957938"/>
            <w:r w:rsidRPr="00A82661">
              <w:rPr>
                <w:sz w:val="20"/>
              </w:rPr>
              <w:t>Charge heptane</w:t>
            </w:r>
            <w:bookmarkEnd w:id="24"/>
            <w:r w:rsidRPr="00A82661">
              <w:rPr>
                <w:sz w:val="20"/>
              </w:rPr>
              <w:t xml:space="preserve"> </w:t>
            </w:r>
          </w:p>
          <w:p w:rsidR="00102FAB" w:rsidRDefault="00102FAB" w:rsidP="00351630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102FAB" w:rsidRPr="00A82661" w:rsidRDefault="00102FAB" w:rsidP="00326DAB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Rincer :</w:t>
            </w: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ab/>
              <w:t xml:space="preserve">ligne carrousel vers égout entrée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WT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cuve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102FAB" w:rsidRPr="00A82661" w:rsidRDefault="00102FAB" w:rsidP="00326DAB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Environ </w:t>
            </w: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25 kg d’heptane</w:t>
            </w:r>
          </w:p>
          <w:p w:rsidR="007E04E9" w:rsidRDefault="007E04E9" w:rsidP="00326DAB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102FAB" w:rsidRPr="007E04E9" w:rsidRDefault="00102FAB" w:rsidP="00326DAB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Note :</w:t>
            </w:r>
            <w:r w:rsidR="007E04E9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Réserver le carrousel pour</w:t>
            </w:r>
            <w:r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le chargement suivant.</w:t>
            </w:r>
          </w:p>
        </w:tc>
        <w:tc>
          <w:tcPr>
            <w:tcW w:w="2117" w:type="pct"/>
            <w:gridSpan w:val="2"/>
          </w:tcPr>
          <w:p w:rsidR="00102FAB" w:rsidRPr="00A82661" w:rsidRDefault="00102FAB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Heptane chargé :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 kg    de TK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</w:t>
            </w:r>
          </w:p>
        </w:tc>
        <w:tc>
          <w:tcPr>
            <w:tcW w:w="177" w:type="pct"/>
          </w:tcPr>
          <w:p w:rsidR="00102FAB" w:rsidRPr="00A82661" w:rsidRDefault="00102FAB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</w:tcPr>
          <w:p w:rsidR="00102FAB" w:rsidRPr="00A82661" w:rsidRDefault="00102FAB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50" w:type="pct"/>
            <w:shd w:val="clear" w:color="auto" w:fill="F2DBDB" w:themeFill="accent2" w:themeFillTint="33"/>
          </w:tcPr>
          <w:p w:rsidR="00102FAB" w:rsidRPr="00A82661" w:rsidRDefault="00102FAB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shd w:val="clear" w:color="auto" w:fill="F2DBDB" w:themeFill="accent2" w:themeFillTint="33"/>
          </w:tcPr>
          <w:p w:rsidR="00102FAB" w:rsidRPr="00E26115" w:rsidRDefault="00102FAB" w:rsidP="00362746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E26115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Paramètre critique</w:t>
            </w:r>
            <w:r w:rsidRPr="00E26115">
              <w:rPr>
                <w:rFonts w:asciiTheme="minorHAnsi" w:hAnsiTheme="minorHAnsi" w:cstheme="minorHAnsi"/>
                <w:b/>
                <w:sz w:val="20"/>
                <w:szCs w:val="20"/>
              </w:rPr>
              <w:t> : Pas d’introduction d’eau</w:t>
            </w:r>
          </w:p>
          <w:p w:rsidR="00102FAB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Mise en milieu de la ligne réalisée</w:t>
            </w:r>
          </w:p>
        </w:tc>
        <w:tc>
          <w:tcPr>
            <w:tcW w:w="2117" w:type="pct"/>
            <w:gridSpan w:val="2"/>
            <w:shd w:val="clear" w:color="auto" w:fill="F2DBDB" w:themeFill="accent2" w:themeFillTint="33"/>
          </w:tcPr>
          <w:p w:rsidR="00102FAB" w:rsidRPr="00A82661" w:rsidRDefault="00102FAB" w:rsidP="00E26115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Paramètre respecté ?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Oui  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Non</w:t>
            </w:r>
          </w:p>
        </w:tc>
        <w:tc>
          <w:tcPr>
            <w:tcW w:w="177" w:type="pct"/>
            <w:shd w:val="clear" w:color="auto" w:fill="F2DBDB" w:themeFill="accent2" w:themeFillTint="33"/>
          </w:tcPr>
          <w:p w:rsidR="00102FAB" w:rsidRPr="00A82661" w:rsidRDefault="00102FAB" w:rsidP="00E26115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BD7583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</w:tc>
        <w:tc>
          <w:tcPr>
            <w:tcW w:w="179" w:type="pct"/>
            <w:shd w:val="clear" w:color="auto" w:fill="F2DBDB" w:themeFill="accent2" w:themeFillTint="33"/>
          </w:tcPr>
          <w:p w:rsidR="00102FAB" w:rsidRPr="00A82661" w:rsidRDefault="00102FAB" w:rsidP="00E26115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102FAB" w:rsidRPr="00A82661" w:rsidRDefault="00102FAB" w:rsidP="00326DAB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102FAB" w:rsidRPr="00A82661" w:rsidRDefault="00102FAB" w:rsidP="00326DAB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WT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cuve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vanne de fond ouverte vers 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102FAB" w:rsidRPr="00A82661" w:rsidRDefault="00102FAB" w:rsidP="00326DAB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Viz entrée directe WT</w:t>
            </w:r>
          </w:p>
          <w:p w:rsidR="00102FAB" w:rsidRPr="00964EBC" w:rsidRDefault="00102FAB" w:rsidP="00326DAB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964EBC">
              <w:rPr>
                <w:rFonts w:asciiTheme="minorHAnsi" w:hAnsiTheme="minorHAnsi" w:cstheme="minorHAnsi"/>
                <w:b/>
                <w:sz w:val="20"/>
                <w:szCs w:val="20"/>
              </w:rPr>
              <w:t>( 2.394 x B ) ± 5 kg d’heptane</w:t>
            </w:r>
            <w:r w:rsidRPr="00964EBC">
              <w:rPr>
                <w:rFonts w:asciiTheme="minorHAnsi" w:hAnsiTheme="minorHAnsi" w:cstheme="minorHAnsi"/>
                <w:sz w:val="20"/>
                <w:szCs w:val="20"/>
              </w:rPr>
              <w:t xml:space="preserve"> (cf. OP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fldChar w:fldCharType="begin"/>
            </w:r>
            <w:r w:rsidRPr="00964EBC">
              <w:rPr>
                <w:rFonts w:asciiTheme="minorHAnsi" w:hAnsiTheme="minorHAnsi" w:cstheme="minorHAnsi"/>
                <w:sz w:val="20"/>
                <w:szCs w:val="20"/>
              </w:rPr>
              <w:instrText xml:space="preserve"> REF _Ref456091443 \w \h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  <w:lang w:val="en-US"/>
              </w:rPr>
            </w:r>
            <w:r w:rsidRPr="00A82661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fldChar w:fldCharType="separate"/>
            </w:r>
            <w:r w:rsidR="002115BB">
              <w:rPr>
                <w:rFonts w:asciiTheme="minorHAnsi" w:hAnsiTheme="minorHAnsi" w:cstheme="minorHAnsi"/>
                <w:sz w:val="20"/>
                <w:szCs w:val="20"/>
              </w:rPr>
              <w:t>10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lang w:val="en-US"/>
              </w:rPr>
              <w:fldChar w:fldCharType="end"/>
            </w:r>
            <w:r w:rsidRPr="00964EBC">
              <w:rPr>
                <w:rFonts w:asciiTheme="minorHAnsi" w:hAnsiTheme="minorHAnsi" w:cstheme="minorHAnsi"/>
                <w:sz w:val="20"/>
                <w:szCs w:val="20"/>
              </w:rPr>
              <w:t>)</w:t>
            </w:r>
          </w:p>
          <w:p w:rsidR="00102FAB" w:rsidRPr="00A82661" w:rsidRDefault="00102FAB" w:rsidP="00326DAB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964EBC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En maintenant la T°C interne &gt; 65°C</w:t>
            </w:r>
          </w:p>
          <w:p w:rsidR="00102FAB" w:rsidRPr="00A82661" w:rsidRDefault="00102FAB" w:rsidP="00326DAB">
            <w:pPr>
              <w:tabs>
                <w:tab w:val="left" w:pos="1026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Std : 531 kg</w:t>
            </w:r>
          </w:p>
          <w:p w:rsidR="00102FAB" w:rsidRPr="00A82661" w:rsidRDefault="00102FAB" w:rsidP="00326DAB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102FAB" w:rsidRPr="00A82661" w:rsidRDefault="00102FAB" w:rsidP="00326DAB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EX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 : à reflux sur KT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101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. 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Fluide +10°C en service</w:t>
            </w:r>
          </w:p>
          <w:p w:rsidR="00102FAB" w:rsidRPr="00A82661" w:rsidRDefault="00102FAB" w:rsidP="00326DAB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Dès que le volume le permet :</w:t>
            </w:r>
          </w:p>
          <w:p w:rsidR="00102FAB" w:rsidRPr="00A82661" w:rsidRDefault="00102FAB" w:rsidP="00326DAB">
            <w:pPr>
              <w:tabs>
                <w:tab w:val="left" w:pos="1026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 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: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 mode interne / SP  75°C / 80 trs/min / DE max 110°C</w:t>
            </w:r>
          </w:p>
          <w:p w:rsidR="00102FAB" w:rsidRPr="00A82661" w:rsidRDefault="00102FAB" w:rsidP="00326DAB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102FAB" w:rsidRPr="00A82661" w:rsidRDefault="00102FAB" w:rsidP="00326DAB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  <w:r>
              <w:rPr>
                <w:noProof/>
              </w:rPr>
              <w:drawing>
                <wp:inline distT="0" distB="0" distL="0" distR="0" wp14:anchorId="1CB92B57" wp14:editId="06C064C7">
                  <wp:extent cx="160655" cy="140970"/>
                  <wp:effectExtent l="0" t="0" r="0" b="0"/>
                  <wp:docPr id="23" name="Imag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 1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0655" cy="1409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Risque de reflux</w:t>
            </w:r>
          </w:p>
        </w:tc>
        <w:tc>
          <w:tcPr>
            <w:tcW w:w="2117" w:type="pct"/>
            <w:gridSpan w:val="2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102FAB" w:rsidRPr="00A82661" w:rsidRDefault="00102FAB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Heptane à charger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kg ; chargé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de TK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</w:t>
            </w:r>
          </w:p>
          <w:p w:rsidR="00102FAB" w:rsidRPr="00A82661" w:rsidRDefault="00102FAB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Chargement de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      </w:t>
            </w:r>
          </w:p>
          <w:p w:rsidR="00102FAB" w:rsidRPr="00A82661" w:rsidRDefault="00102FAB" w:rsidP="00326DAB">
            <w:pPr>
              <w:rPr>
                <w:rFonts w:asciiTheme="minorHAnsi" w:hAnsiTheme="minorHAnsi" w:cstheme="minorHAnsi"/>
                <w:sz w:val="20"/>
                <w:szCs w:val="20"/>
                <w:u w:val="single"/>
              </w:rPr>
            </w:pPr>
          </w:p>
          <w:p w:rsidR="00102FAB" w:rsidRPr="00A82661" w:rsidRDefault="00102FAB" w:rsidP="00326DAB">
            <w:pPr>
              <w:tabs>
                <w:tab w:val="left" w:pos="656"/>
                <w:tab w:val="left" w:pos="4061"/>
              </w:tabs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Température interne mini: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°C</w:t>
            </w:r>
          </w:p>
        </w:tc>
        <w:tc>
          <w:tcPr>
            <w:tcW w:w="177" w:type="pct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102FAB" w:rsidRPr="00A82661" w:rsidRDefault="00102FAB" w:rsidP="00326DAB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</w:tc>
        <w:tc>
          <w:tcPr>
            <w:tcW w:w="179" w:type="pct"/>
            <w:tcBorders>
              <w:top w:val="dashed" w:sz="4" w:space="0" w:color="auto"/>
              <w:left w:val="single" w:sz="4" w:space="0" w:color="auto"/>
              <w:bottom w:val="dashed" w:sz="6" w:space="0" w:color="auto"/>
              <w:right w:val="single" w:sz="4" w:space="0" w:color="auto"/>
            </w:tcBorders>
          </w:tcPr>
          <w:p w:rsidR="00102FAB" w:rsidRPr="00A82661" w:rsidRDefault="00102FAB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</w:tcPr>
          <w:p w:rsidR="00102FAB" w:rsidRPr="00A82661" w:rsidRDefault="00102FAB" w:rsidP="00D9278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</w:tcPr>
          <w:p w:rsidR="00102FAB" w:rsidRPr="00A82661" w:rsidRDefault="00102FAB" w:rsidP="00D92786">
            <w:pPr>
              <w:pStyle w:val="TitreOp"/>
              <w:rPr>
                <w:sz w:val="20"/>
              </w:rPr>
            </w:pPr>
            <w:r w:rsidRPr="00A82661">
              <w:rPr>
                <w:sz w:val="20"/>
              </w:rPr>
              <w:t>Ajustement température</w:t>
            </w:r>
          </w:p>
          <w:p w:rsidR="00102FAB" w:rsidRPr="00A82661" w:rsidRDefault="00102FAB" w:rsidP="00D92786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102FAB" w:rsidRPr="00A82661" w:rsidRDefault="00102FAB" w:rsidP="00D92786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Chauffe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102FAB" w:rsidRPr="00A82661" w:rsidRDefault="00102FAB" w:rsidP="00D92786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90°C</w:t>
            </w:r>
          </w:p>
          <w:p w:rsidR="00102FAB" w:rsidRPr="00A82661" w:rsidRDefault="00102FAB" w:rsidP="00D92786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102FAB" w:rsidRPr="00A82661" w:rsidRDefault="00102FAB" w:rsidP="00D92786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ab/>
              <w:t>Mode interne / SP 90°C / 90 trs/ DE max 110 / min flushing 0 m³/ h</w:t>
            </w:r>
          </w:p>
          <w:p w:rsidR="00102FAB" w:rsidRPr="00A82661" w:rsidRDefault="00102FAB" w:rsidP="00C075E0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EX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 : En position distillation vers KT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102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. 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Fluide +10°C en service.</w:t>
            </w:r>
          </w:p>
        </w:tc>
        <w:tc>
          <w:tcPr>
            <w:tcW w:w="2117" w:type="pct"/>
            <w:gridSpan w:val="2"/>
          </w:tcPr>
          <w:p w:rsidR="00102FAB" w:rsidRPr="00A82661" w:rsidRDefault="00102FAB" w:rsidP="00D9278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Température de reflux atteinte :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°C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</w:tc>
        <w:tc>
          <w:tcPr>
            <w:tcW w:w="177" w:type="pct"/>
          </w:tcPr>
          <w:p w:rsidR="00102FAB" w:rsidRPr="00A82661" w:rsidRDefault="00102FAB" w:rsidP="00D9278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</w:tcPr>
          <w:p w:rsidR="00102FAB" w:rsidRPr="00A82661" w:rsidRDefault="00102FAB" w:rsidP="00D9278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</w:tcPr>
          <w:p w:rsidR="00102FAB" w:rsidRPr="00A82661" w:rsidRDefault="00102FAB" w:rsidP="00981964">
            <w:pPr>
              <w:tabs>
                <w:tab w:val="left" w:pos="779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981964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Vérifier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 : que les mises en milieu nécessaires ont bien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été effectuée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s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à l’OP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>
              <w:rPr>
                <w:rFonts w:asciiTheme="minorHAnsi" w:hAnsiTheme="minorHAnsi" w:cstheme="minorHAnsi"/>
                <w:sz w:val="20"/>
                <w:szCs w:val="20"/>
              </w:rPr>
              <w:instrText xml:space="preserve"> REF _Ref456944811 \r \h </w:instrText>
            </w:r>
            <w:r>
              <w:rPr>
                <w:rFonts w:asciiTheme="minorHAnsi" w:hAnsiTheme="minorHAnsi" w:cstheme="minorHAnsi"/>
                <w:sz w:val="20"/>
                <w:szCs w:val="20"/>
              </w:rPr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sz w:val="20"/>
                <w:szCs w:val="20"/>
              </w:rPr>
              <w:t>7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ab/>
              <w:t>et/ou lors du débatissage au lot précédent.</w:t>
            </w:r>
          </w:p>
          <w:p w:rsidR="00102FAB" w:rsidRPr="00A82661" w:rsidRDefault="00102FAB" w:rsidP="005C77C2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</w:tc>
        <w:tc>
          <w:tcPr>
            <w:tcW w:w="2117" w:type="pct"/>
            <w:gridSpan w:val="2"/>
          </w:tcPr>
          <w:p w:rsidR="00102FAB" w:rsidRDefault="00102FAB" w:rsidP="0098196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Mise en milieu acétone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>
              <w:rPr>
                <w:rFonts w:asciiTheme="minorHAnsi" w:hAnsiTheme="minorHAnsi" w:cstheme="minorHAnsi"/>
                <w:sz w:val="20"/>
                <w:szCs w:val="20"/>
              </w:rPr>
              <w:t>OP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>
              <w:rPr>
                <w:rFonts w:asciiTheme="minorHAnsi" w:hAnsiTheme="minorHAnsi" w:cstheme="minorHAnsi"/>
                <w:sz w:val="20"/>
                <w:szCs w:val="20"/>
              </w:rPr>
              <w:instrText xml:space="preserve"> REF _Ref456944811 \r \h </w:instrText>
            </w:r>
            <w:r>
              <w:rPr>
                <w:rFonts w:asciiTheme="minorHAnsi" w:hAnsiTheme="minorHAnsi" w:cstheme="minorHAnsi"/>
                <w:sz w:val="20"/>
                <w:szCs w:val="20"/>
              </w:rPr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sz w:val="20"/>
                <w:szCs w:val="20"/>
              </w:rPr>
              <w:t>7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 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>
              <w:rPr>
                <w:rFonts w:asciiTheme="minorHAnsi" w:hAnsiTheme="minorHAnsi" w:cstheme="minorHAnsi"/>
                <w:sz w:val="20"/>
                <w:szCs w:val="20"/>
              </w:rPr>
              <w:t>débatissage lot précédent</w:t>
            </w:r>
          </w:p>
          <w:p w:rsidR="00102FAB" w:rsidRDefault="00102FAB" w:rsidP="0098196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Default="00102FAB" w:rsidP="0098196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Mise en milieu dichlorométhane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>
              <w:rPr>
                <w:rFonts w:asciiTheme="minorHAnsi" w:hAnsiTheme="minorHAnsi" w:cstheme="minorHAnsi"/>
                <w:sz w:val="20"/>
                <w:szCs w:val="20"/>
              </w:rPr>
              <w:t>OP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>
              <w:rPr>
                <w:rFonts w:asciiTheme="minorHAnsi" w:hAnsiTheme="minorHAnsi" w:cstheme="minorHAnsi"/>
                <w:sz w:val="20"/>
                <w:szCs w:val="20"/>
              </w:rPr>
              <w:instrText xml:space="preserve"> REF _Ref456944811 \r \h </w:instrText>
            </w:r>
            <w:r>
              <w:rPr>
                <w:rFonts w:asciiTheme="minorHAnsi" w:hAnsiTheme="minorHAnsi" w:cstheme="minorHAnsi"/>
                <w:sz w:val="20"/>
                <w:szCs w:val="20"/>
              </w:rPr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sz w:val="20"/>
                <w:szCs w:val="20"/>
              </w:rPr>
              <w:t>7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 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>
              <w:rPr>
                <w:rFonts w:asciiTheme="minorHAnsi" w:hAnsiTheme="minorHAnsi" w:cstheme="minorHAnsi"/>
                <w:sz w:val="20"/>
                <w:szCs w:val="20"/>
              </w:rPr>
              <w:t>débatissage lot précédent</w:t>
            </w:r>
          </w:p>
        </w:tc>
        <w:tc>
          <w:tcPr>
            <w:tcW w:w="177" w:type="pct"/>
          </w:tcPr>
          <w:p w:rsidR="00102FAB" w:rsidRPr="00A82661" w:rsidRDefault="00102FAB" w:rsidP="0098196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Default="00102FAB" w:rsidP="00981964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102FAB" w:rsidRPr="00981964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50" w:type="pct"/>
            <w:shd w:val="clear" w:color="auto" w:fill="F2DBDB" w:themeFill="accent2" w:themeFillTint="33"/>
          </w:tcPr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shd w:val="clear" w:color="auto" w:fill="F2DBDB" w:themeFill="accent2" w:themeFillTint="33"/>
          </w:tcPr>
          <w:p w:rsidR="00102FAB" w:rsidRPr="00E26115" w:rsidRDefault="00102FAB" w:rsidP="00362746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E26115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Paramètre critique</w:t>
            </w:r>
            <w:r w:rsidRPr="00E26115">
              <w:rPr>
                <w:rFonts w:asciiTheme="minorHAnsi" w:hAnsiTheme="minorHAnsi" w:cstheme="minorHAnsi"/>
                <w:b/>
                <w:sz w:val="20"/>
                <w:szCs w:val="20"/>
              </w:rPr>
              <w:t> : Pas d’introduction d’eau</w:t>
            </w:r>
          </w:p>
          <w:p w:rsidR="00102FAB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Mise en milieu du Nutsche réalisée </w:t>
            </w:r>
          </w:p>
        </w:tc>
        <w:tc>
          <w:tcPr>
            <w:tcW w:w="2117" w:type="pct"/>
            <w:gridSpan w:val="2"/>
            <w:shd w:val="clear" w:color="auto" w:fill="F2DBDB" w:themeFill="accent2" w:themeFillTint="33"/>
          </w:tcPr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Paramètre respecté ?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Oui  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Non</w:t>
            </w:r>
          </w:p>
        </w:tc>
        <w:tc>
          <w:tcPr>
            <w:tcW w:w="177" w:type="pct"/>
            <w:shd w:val="clear" w:color="auto" w:fill="F2DBDB" w:themeFill="accent2" w:themeFillTint="33"/>
          </w:tcPr>
          <w:p w:rsidR="00102FAB" w:rsidRPr="00981964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shd w:val="clear" w:color="auto" w:fill="F2DBDB" w:themeFill="accent2" w:themeFillTint="33"/>
          </w:tcPr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</w:tr>
      <w:tr w:rsidR="00102FAB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</w:tcPr>
          <w:p w:rsidR="00102FAB" w:rsidRPr="00A82661" w:rsidRDefault="00102FAB" w:rsidP="005C77C2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Installer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Poche neuve dans filtre Nutsche</w:t>
            </w:r>
          </w:p>
          <w:p w:rsidR="00102FAB" w:rsidRPr="00A82661" w:rsidRDefault="00102FAB" w:rsidP="005C77C2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</w:p>
          <w:p w:rsidR="00102FAB" w:rsidRPr="00A82661" w:rsidRDefault="00102FAB" w:rsidP="005C77C2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Installer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>
              <w:rPr>
                <w:rFonts w:asciiTheme="minorHAnsi" w:hAnsiTheme="minorHAnsi" w:cstheme="minorHAnsi"/>
                <w:sz w:val="20"/>
                <w:szCs w:val="20"/>
              </w:rPr>
              <w:t>Raccord coudé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ligne de clarification vers 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102FAB" w:rsidRPr="00A82661" w:rsidRDefault="00102FAB" w:rsidP="005C77C2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</w:p>
          <w:p w:rsidR="00102FAB" w:rsidRPr="00A82661" w:rsidRDefault="00102FAB" w:rsidP="005C77C2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Mettre en route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 : 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tracage éléctrique ligne clarification vers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</w:tc>
        <w:tc>
          <w:tcPr>
            <w:tcW w:w="2117" w:type="pct"/>
            <w:gridSpan w:val="2"/>
          </w:tcPr>
          <w:p w:rsidR="00102FAB" w:rsidRPr="00A82661" w:rsidRDefault="00102FAB" w:rsidP="005C77C2">
            <w:pPr>
              <w:tabs>
                <w:tab w:val="left" w:pos="957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Type de poche installé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</w:t>
            </w:r>
          </w:p>
          <w:p w:rsidR="00102FAB" w:rsidRPr="00A82661" w:rsidRDefault="00102FAB" w:rsidP="005C77C2">
            <w:pPr>
              <w:tabs>
                <w:tab w:val="left" w:pos="36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tabs>
                <w:tab w:val="left" w:pos="675"/>
                <w:tab w:val="left" w:pos="3221"/>
                <w:tab w:val="left" w:pos="3641"/>
                <w:tab w:val="left" w:pos="4286"/>
                <w:tab w:val="left" w:pos="473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Nustsche étanche ?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Oui  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Non</w:t>
            </w:r>
          </w:p>
          <w:p w:rsidR="00102FAB" w:rsidRPr="00A82661" w:rsidRDefault="00102FAB" w:rsidP="005C77C2">
            <w:pPr>
              <w:tabs>
                <w:tab w:val="left" w:pos="675"/>
                <w:tab w:val="left" w:pos="3221"/>
                <w:tab w:val="left" w:pos="3641"/>
                <w:tab w:val="left" w:pos="4286"/>
                <w:tab w:val="left" w:pos="473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Logbook et ardoise à jour</w:t>
            </w:r>
          </w:p>
          <w:p w:rsidR="00102FAB" w:rsidRPr="00A82661" w:rsidRDefault="00102FAB" w:rsidP="005C77C2">
            <w:pPr>
              <w:tabs>
                <w:tab w:val="left" w:pos="30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9864E5">
            <w:pPr>
              <w:tabs>
                <w:tab w:val="left" w:pos="301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Raccord coudé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sur ligne  vers 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et traçage en route?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77" w:type="pct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102FAB" w:rsidRPr="00981964" w:rsidRDefault="00102FAB" w:rsidP="005C77C2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</w:tcPr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</w:tcPr>
          <w:p w:rsidR="00102FAB" w:rsidRDefault="00102FAB" w:rsidP="00981964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Mise en milieu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>
              <w:rPr>
                <w:rFonts w:asciiTheme="minorHAnsi" w:hAnsiTheme="minorHAnsi" w:cstheme="minorHAnsi"/>
                <w:sz w:val="20"/>
                <w:szCs w:val="20"/>
              </w:rPr>
              <w:t>Flexibles pour connexion suivantes</w:t>
            </w:r>
          </w:p>
          <w:p w:rsidR="00102FAB" w:rsidRPr="00A82661" w:rsidRDefault="00102FAB" w:rsidP="00981964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Sortie 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vers filtre Nutsche</w:t>
            </w:r>
          </w:p>
          <w:p w:rsidR="00102FAB" w:rsidRDefault="00102FAB" w:rsidP="00981964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Sortie filtre Nutsche vers ligne de clarification « vers 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 »</w:t>
            </w:r>
          </w:p>
          <w:p w:rsidR="00102FAB" w:rsidRPr="00A82661" w:rsidRDefault="00102FAB" w:rsidP="00981964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ab/>
              <w:t>Avec du dichloromethane</w:t>
            </w:r>
          </w:p>
        </w:tc>
        <w:tc>
          <w:tcPr>
            <w:tcW w:w="2117" w:type="pct"/>
            <w:gridSpan w:val="2"/>
          </w:tcPr>
          <w:p w:rsidR="00102FAB" w:rsidRPr="00A82661" w:rsidRDefault="00102FAB" w:rsidP="00981964">
            <w:pPr>
              <w:tabs>
                <w:tab w:val="left" w:pos="301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Flexibles n°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,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 ,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mis en milieu</w:t>
            </w:r>
          </w:p>
        </w:tc>
        <w:tc>
          <w:tcPr>
            <w:tcW w:w="177" w:type="pct"/>
          </w:tcPr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</w:tcPr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50" w:type="pct"/>
            <w:shd w:val="clear" w:color="auto" w:fill="F2DBDB" w:themeFill="accent2" w:themeFillTint="33"/>
          </w:tcPr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shd w:val="clear" w:color="auto" w:fill="F2DBDB" w:themeFill="accent2" w:themeFillTint="33"/>
          </w:tcPr>
          <w:p w:rsidR="00102FAB" w:rsidRPr="00E26115" w:rsidRDefault="00102FAB" w:rsidP="00362746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E26115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Paramètre critique</w:t>
            </w:r>
            <w:r w:rsidRPr="00E26115">
              <w:rPr>
                <w:rFonts w:asciiTheme="minorHAnsi" w:hAnsiTheme="minorHAnsi" w:cstheme="minorHAnsi"/>
                <w:b/>
                <w:sz w:val="20"/>
                <w:szCs w:val="20"/>
              </w:rPr>
              <w:t> : Pas d’introduction d’eau</w:t>
            </w:r>
          </w:p>
          <w:p w:rsidR="00102FAB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98196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Mise en milieu des flexibles réalisée </w:t>
            </w:r>
          </w:p>
        </w:tc>
        <w:tc>
          <w:tcPr>
            <w:tcW w:w="2117" w:type="pct"/>
            <w:gridSpan w:val="2"/>
            <w:shd w:val="clear" w:color="auto" w:fill="F2DBDB" w:themeFill="accent2" w:themeFillTint="33"/>
          </w:tcPr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Paramètre respecté ?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Oui  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Non</w:t>
            </w:r>
          </w:p>
        </w:tc>
        <w:tc>
          <w:tcPr>
            <w:tcW w:w="177" w:type="pct"/>
            <w:shd w:val="clear" w:color="auto" w:fill="F2DBDB" w:themeFill="accent2" w:themeFillTint="33"/>
          </w:tcPr>
          <w:p w:rsidR="00102FAB" w:rsidRPr="00981964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shd w:val="clear" w:color="auto" w:fill="F2DBDB" w:themeFill="accent2" w:themeFillTint="33"/>
          </w:tcPr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</w:tr>
      <w:tr w:rsidR="00102FAB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</w:tcPr>
          <w:p w:rsidR="00102FAB" w:rsidRPr="00A82661" w:rsidRDefault="00102FAB" w:rsidP="005C77C2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Connecter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Sortie 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vers filtre Nutsche</w:t>
            </w:r>
          </w:p>
          <w:p w:rsidR="00102FAB" w:rsidRPr="00A82661" w:rsidRDefault="00102FAB" w:rsidP="005C77C2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Sortie filtre Nutsche vers ligne de clarification « vers 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 »</w:t>
            </w:r>
          </w:p>
          <w:p w:rsidR="00102FAB" w:rsidRPr="00A82661" w:rsidRDefault="00102FAB" w:rsidP="005C77C2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ab/>
              <w:t>Filtre Nut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sche à l’évent.</w:t>
            </w:r>
          </w:p>
        </w:tc>
        <w:tc>
          <w:tcPr>
            <w:tcW w:w="2117" w:type="pct"/>
            <w:gridSpan w:val="2"/>
          </w:tcPr>
          <w:p w:rsidR="00102FAB" w:rsidRPr="00A82661" w:rsidRDefault="00102FAB" w:rsidP="005C77C2">
            <w:pPr>
              <w:tabs>
                <w:tab w:val="left" w:pos="301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Flexibles n°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,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 ,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</w:p>
        </w:tc>
        <w:tc>
          <w:tcPr>
            <w:tcW w:w="177" w:type="pct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</w:tcPr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</w:tcPr>
          <w:p w:rsidR="00102FAB" w:rsidRPr="00A82661" w:rsidRDefault="00102FAB" w:rsidP="00362746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Recriculer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Sortie 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vers filtre Nutsche</w:t>
            </w:r>
          </w:p>
          <w:p w:rsidR="00102FAB" w:rsidRPr="00A82661" w:rsidRDefault="00102FAB" w:rsidP="00362746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Via filtre Nutsche</w:t>
            </w:r>
          </w:p>
          <w:p w:rsidR="00102FAB" w:rsidRPr="00A82661" w:rsidRDefault="00102FAB" w:rsidP="00362746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Via pompe mobile</w:t>
            </w:r>
          </w:p>
          <w:p w:rsidR="00102FAB" w:rsidRPr="00A82661" w:rsidRDefault="00102FAB" w:rsidP="00362746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Via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ligne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de clarification</w:t>
            </w:r>
          </w:p>
          <w:p w:rsidR="00102FAB" w:rsidRPr="00A82661" w:rsidRDefault="00102FAB" w:rsidP="00362746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Environ 2h</w:t>
            </w:r>
          </w:p>
          <w:p w:rsidR="00102FAB" w:rsidRPr="00A82661" w:rsidRDefault="00102FAB" w:rsidP="00362746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90°C environ</w:t>
            </w:r>
          </w:p>
        </w:tc>
        <w:tc>
          <w:tcPr>
            <w:tcW w:w="2117" w:type="pct"/>
            <w:gridSpan w:val="2"/>
          </w:tcPr>
          <w:p w:rsidR="00102FAB" w:rsidRPr="00A82661" w:rsidRDefault="00102FAB" w:rsidP="00362746">
            <w:pPr>
              <w:tabs>
                <w:tab w:val="left" w:pos="301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recirculation de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</w:tc>
        <w:tc>
          <w:tcPr>
            <w:tcW w:w="177" w:type="pct"/>
          </w:tcPr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</w:tcPr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</w:tcPr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</w:tcPr>
          <w:p w:rsidR="00102FAB" w:rsidRPr="00A82661" w:rsidRDefault="00102FAB" w:rsidP="00981964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Purger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>
              <w:rPr>
                <w:rFonts w:asciiTheme="minorHAnsi" w:hAnsiTheme="minorHAnsi" w:cstheme="minorHAnsi"/>
                <w:sz w:val="20"/>
                <w:szCs w:val="20"/>
              </w:rPr>
              <w:t>circuit de recirculation</w:t>
            </w:r>
          </w:p>
        </w:tc>
        <w:tc>
          <w:tcPr>
            <w:tcW w:w="2117" w:type="pct"/>
            <w:gridSpan w:val="2"/>
          </w:tcPr>
          <w:p w:rsidR="00102FAB" w:rsidRPr="00A82661" w:rsidRDefault="00102FAB" w:rsidP="00362746">
            <w:pPr>
              <w:tabs>
                <w:tab w:val="left" w:pos="301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Purge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de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</w:tc>
        <w:tc>
          <w:tcPr>
            <w:tcW w:w="177" w:type="pct"/>
          </w:tcPr>
          <w:p w:rsidR="00102FAB" w:rsidRPr="00981964" w:rsidRDefault="00102FAB" w:rsidP="00362746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</w:tcPr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</w:tcPr>
          <w:p w:rsidR="00102FAB" w:rsidRPr="00A82661" w:rsidRDefault="00102FAB" w:rsidP="001B4FE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</w:tcPr>
          <w:p w:rsidR="00102FAB" w:rsidRPr="00A82661" w:rsidRDefault="00102FAB" w:rsidP="001B4FE2">
            <w:pPr>
              <w:pStyle w:val="TitreOp"/>
              <w:rPr>
                <w:sz w:val="20"/>
              </w:rPr>
            </w:pPr>
            <w:r w:rsidRPr="00A82661">
              <w:rPr>
                <w:sz w:val="20"/>
              </w:rPr>
              <w:t>Refroidissement et cristallisation</w:t>
            </w:r>
          </w:p>
          <w:p w:rsidR="00102FAB" w:rsidRPr="00A82661" w:rsidRDefault="00102FAB" w:rsidP="001B4FE2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102FAB" w:rsidRPr="00A82661" w:rsidRDefault="00102FAB" w:rsidP="001B4FE2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Refroidir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102FAB" w:rsidRPr="00A82661" w:rsidRDefault="00102FAB" w:rsidP="001B4FE2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70°C </w:t>
            </w:r>
          </w:p>
          <w:p w:rsidR="00102FAB" w:rsidRPr="00A82661" w:rsidRDefault="00102FAB" w:rsidP="001B4FE2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</w:p>
          <w:p w:rsidR="00102FAB" w:rsidRPr="00A82661" w:rsidRDefault="00102FAB" w:rsidP="001B4FE2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ab/>
              <w:t>Mode interne / SP 70°C / 90 trs/min</w:t>
            </w:r>
          </w:p>
          <w:p w:rsidR="00102FAB" w:rsidRDefault="00102FAB" w:rsidP="001B4FE2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EX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 : En position distillation vers KT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102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. 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Fluide +10°C en service.</w:t>
            </w:r>
          </w:p>
          <w:p w:rsidR="00102FAB" w:rsidRPr="00A82661" w:rsidRDefault="00102FAB" w:rsidP="001B4FE2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102FAB" w:rsidRPr="00A82661" w:rsidRDefault="00102FAB" w:rsidP="001B4FE2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Note :</w:t>
            </w:r>
          </w:p>
          <w:p w:rsidR="00102FAB" w:rsidRPr="00A82661" w:rsidRDefault="00102FAB" w:rsidP="0047602A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Le milieu ne cristallise pas au-dessus de 70°C.</w:t>
            </w:r>
          </w:p>
        </w:tc>
        <w:tc>
          <w:tcPr>
            <w:tcW w:w="2117" w:type="pct"/>
            <w:gridSpan w:val="2"/>
          </w:tcPr>
          <w:p w:rsidR="00102FAB" w:rsidRPr="00A82661" w:rsidRDefault="00102FAB" w:rsidP="0047602A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Température atteinte :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°C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</w:tc>
        <w:tc>
          <w:tcPr>
            <w:tcW w:w="177" w:type="pct"/>
          </w:tcPr>
          <w:p w:rsidR="00102FAB" w:rsidRPr="00A82661" w:rsidRDefault="00102FAB" w:rsidP="001B4FE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</w:tcPr>
          <w:p w:rsidR="00102FAB" w:rsidRPr="00A82661" w:rsidRDefault="00102FAB" w:rsidP="001B4FE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</w:tcPr>
          <w:p w:rsidR="00102FAB" w:rsidRPr="00A82661" w:rsidRDefault="00102FAB" w:rsidP="004C740D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</w:tcPr>
          <w:p w:rsidR="00102FAB" w:rsidRPr="00A82661" w:rsidRDefault="00102FAB" w:rsidP="004C740D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Stabilisation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Temperature entrée DE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102FAB" w:rsidRPr="00A82661" w:rsidRDefault="00102FAB" w:rsidP="004C740D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70°C </w:t>
            </w:r>
          </w:p>
          <w:p w:rsidR="00102FAB" w:rsidRPr="00A82661" w:rsidRDefault="00102FAB" w:rsidP="004C740D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Environ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10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minutes</w:t>
            </w:r>
          </w:p>
          <w:p w:rsidR="00102FAB" w:rsidRPr="00A82661" w:rsidRDefault="00102FAB" w:rsidP="004C740D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102FAB" w:rsidRPr="00A82661" w:rsidRDefault="00102FAB" w:rsidP="004C740D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ab/>
              <w:t>Mode DE /SP 70°C / 90 trs/min</w:t>
            </w:r>
          </w:p>
          <w:p w:rsidR="00102FAB" w:rsidRPr="00A82661" w:rsidRDefault="00102FAB" w:rsidP="00610A9B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EX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 : En position distillation vers KT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102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. 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Fluide +10°C en service.</w:t>
            </w:r>
          </w:p>
          <w:p w:rsidR="00102FAB" w:rsidRPr="00A82661" w:rsidRDefault="00102FAB" w:rsidP="004C740D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102FAB" w:rsidRPr="00A82661" w:rsidRDefault="00102FAB" w:rsidP="004C740D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Note :</w:t>
            </w:r>
          </w:p>
          <w:p w:rsidR="00102FAB" w:rsidRPr="00A82661" w:rsidRDefault="00102FAB" w:rsidP="00D555B1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Le contact a pour but de stabiliser l</w:t>
            </w:r>
            <w:r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a température d’entrée de la DE à 70°C.</w:t>
            </w:r>
          </w:p>
        </w:tc>
        <w:tc>
          <w:tcPr>
            <w:tcW w:w="2117" w:type="pct"/>
            <w:gridSpan w:val="2"/>
          </w:tcPr>
          <w:p w:rsidR="00102FAB" w:rsidRPr="00A82661" w:rsidRDefault="00102FAB" w:rsidP="00D555B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Température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entrée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DE stabilisée :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°C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</w:tc>
        <w:tc>
          <w:tcPr>
            <w:tcW w:w="177" w:type="pct"/>
          </w:tcPr>
          <w:p w:rsidR="00102FAB" w:rsidRPr="00A82661" w:rsidRDefault="00102FAB" w:rsidP="004C740D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</w:tcPr>
          <w:p w:rsidR="00102FAB" w:rsidRPr="00A82661" w:rsidRDefault="00102FAB" w:rsidP="004C740D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</w:tcPr>
          <w:p w:rsidR="00102FAB" w:rsidRPr="00A82661" w:rsidRDefault="00102FAB" w:rsidP="004C740D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</w:tcPr>
          <w:p w:rsidR="00102FAB" w:rsidRPr="00A82661" w:rsidRDefault="00102FAB" w:rsidP="004C740D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Refroidir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Double enveloppe de KT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101</w:t>
            </w:r>
          </w:p>
          <w:p w:rsidR="00102FAB" w:rsidRPr="00A82661" w:rsidRDefault="00102FAB" w:rsidP="004C740D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45°C</w:t>
            </w:r>
          </w:p>
          <w:p w:rsidR="00102FAB" w:rsidRPr="00A82661" w:rsidRDefault="00102FAB" w:rsidP="004C740D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environ 155 minutes (soit Rampe environ 0.16°C/minutes)</w:t>
            </w:r>
          </w:p>
          <w:p w:rsidR="00102FAB" w:rsidRPr="00A82661" w:rsidRDefault="00102FAB" w:rsidP="00825C28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102FAB" w:rsidRPr="00A82661" w:rsidRDefault="00102FAB" w:rsidP="00825C28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ab/>
              <w:t>Mode DE / Rampe environ 125 minutes /SP finale 45°C / 90 trs/min</w:t>
            </w:r>
          </w:p>
          <w:p w:rsidR="00102FAB" w:rsidRPr="00A82661" w:rsidRDefault="00102FAB" w:rsidP="00825C28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EX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 : En position distillation vers KT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102</w:t>
            </w: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. 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Fluide +10°C en service.</w:t>
            </w:r>
          </w:p>
          <w:p w:rsidR="00102FAB" w:rsidRPr="00A82661" w:rsidRDefault="00102FAB" w:rsidP="00825C28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102FAB" w:rsidRPr="00A82661" w:rsidRDefault="00102FAB" w:rsidP="00825C28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Note :</w:t>
            </w:r>
          </w:p>
          <w:p w:rsidR="00102FAB" w:rsidRPr="00A82661" w:rsidRDefault="00102FAB" w:rsidP="00825C28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S’assurer que la température en entrée de DE est bien stable à 70°C avant de démarrer la rampe.</w:t>
            </w:r>
            <w:r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La rampe lente en mode DE a pour but d’éviter la formation de croutes.</w:t>
            </w:r>
            <w:r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Le milieu cristallise spontanément à 60°C (rupture de pente visible sur le trend de température interne correspondant à l’exotherme de cristallisation).</w:t>
            </w:r>
          </w:p>
          <w:p w:rsidR="00102FAB" w:rsidRPr="00A82661" w:rsidRDefault="00102FAB" w:rsidP="00825C28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102FAB" w:rsidRPr="00A82661" w:rsidRDefault="00102FAB" w:rsidP="00610A9B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Lorsque la température de DE est stabilisée à 45°C, poursuivre avec l’ajustement de température suivant.</w:t>
            </w:r>
          </w:p>
        </w:tc>
        <w:tc>
          <w:tcPr>
            <w:tcW w:w="2117" w:type="pct"/>
            <w:gridSpan w:val="2"/>
          </w:tcPr>
          <w:p w:rsidR="00102FAB" w:rsidRPr="00A82661" w:rsidRDefault="00102FAB" w:rsidP="004C740D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Cristallisation observée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°C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  <w:p w:rsidR="00102FAB" w:rsidRPr="00A82661" w:rsidRDefault="00102FAB" w:rsidP="004C740D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D555B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Température interne atteinte lorsque DE à 45°C :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°C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</w:tc>
        <w:tc>
          <w:tcPr>
            <w:tcW w:w="177" w:type="pct"/>
          </w:tcPr>
          <w:p w:rsidR="00102FAB" w:rsidRPr="00A82661" w:rsidRDefault="00102FAB" w:rsidP="004C740D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4C740D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102FAB" w:rsidRPr="00A82661" w:rsidRDefault="00102FAB" w:rsidP="004C740D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</w:tcPr>
          <w:p w:rsidR="00102FAB" w:rsidRPr="00A82661" w:rsidRDefault="00102FAB" w:rsidP="004C740D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</w:tcPr>
          <w:p w:rsidR="00102FAB" w:rsidRPr="00A82661" w:rsidRDefault="00102FAB" w:rsidP="009F774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</w:tcPr>
          <w:p w:rsidR="00102FAB" w:rsidRPr="00A82661" w:rsidRDefault="00102FAB" w:rsidP="009F7749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Refroidir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102FAB" w:rsidRPr="00A82661" w:rsidRDefault="00102FAB" w:rsidP="009F7749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50°C </w:t>
            </w:r>
          </w:p>
          <w:p w:rsidR="00102FAB" w:rsidRPr="00A82661" w:rsidRDefault="00102FAB" w:rsidP="009F7749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9F7749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Démarrer le refroidissement par 30minutes dans les conditions suivantes :</w:t>
            </w:r>
          </w:p>
          <w:p w:rsidR="00102FAB" w:rsidRPr="00A82661" w:rsidRDefault="00102FAB" w:rsidP="005D655A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ab/>
              <w:t>Mode DE / SP 45°C / 90 trs/min</w:t>
            </w:r>
          </w:p>
          <w:p w:rsidR="00102FAB" w:rsidRPr="00A82661" w:rsidRDefault="00102FAB" w:rsidP="005D655A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102FAB" w:rsidRPr="00A82661" w:rsidRDefault="00102FAB" w:rsidP="005D655A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Après 30minutes passer dans les conditions suivantes si besoin</w:t>
            </w:r>
          </w:p>
          <w:p w:rsidR="00102FAB" w:rsidRPr="00A82661" w:rsidRDefault="00102FAB" w:rsidP="00D555B1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ab/>
              <w:t>Mode delta DE -15°C / SP final 50°C / 90 trs/min</w:t>
            </w:r>
          </w:p>
          <w:p w:rsidR="00102FAB" w:rsidRPr="00A82661" w:rsidRDefault="00102FAB" w:rsidP="005D655A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102FAB" w:rsidRPr="00A82661" w:rsidRDefault="00102FAB" w:rsidP="005D655A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Note :</w:t>
            </w:r>
          </w:p>
          <w:p w:rsidR="00102FAB" w:rsidRPr="00A82661" w:rsidRDefault="00102FAB" w:rsidP="00D555B1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Le refroidissement lent a pour but d’éviter la formation de croutes.</w:t>
            </w:r>
          </w:p>
        </w:tc>
        <w:tc>
          <w:tcPr>
            <w:tcW w:w="2117" w:type="pct"/>
            <w:gridSpan w:val="2"/>
          </w:tcPr>
          <w:p w:rsidR="00102FAB" w:rsidRPr="00A82661" w:rsidRDefault="00102FAB" w:rsidP="00610A9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Refroidissement de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Température atteinte :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°C</w:t>
            </w:r>
          </w:p>
        </w:tc>
        <w:tc>
          <w:tcPr>
            <w:tcW w:w="177" w:type="pct"/>
          </w:tcPr>
          <w:p w:rsidR="00102FAB" w:rsidRPr="00A82661" w:rsidRDefault="00102FAB" w:rsidP="009F774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</w:tcPr>
          <w:p w:rsidR="00102FAB" w:rsidRPr="00A82661" w:rsidRDefault="00102FAB" w:rsidP="009F774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</w:tcPr>
          <w:p w:rsidR="00102FAB" w:rsidRPr="00A82661" w:rsidRDefault="00102FAB" w:rsidP="00D9278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</w:tcPr>
          <w:p w:rsidR="00102FAB" w:rsidRPr="00A82661" w:rsidRDefault="00102FAB" w:rsidP="00D92786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Contact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102FAB" w:rsidRPr="00A82661" w:rsidRDefault="00102FAB" w:rsidP="00D92786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45 - 50°C </w:t>
            </w:r>
          </w:p>
          <w:p w:rsidR="00102FAB" w:rsidRPr="00A82661" w:rsidRDefault="00102FAB" w:rsidP="00D92786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30 minutes</w:t>
            </w:r>
          </w:p>
          <w:p w:rsidR="00102FAB" w:rsidRPr="00A82661" w:rsidRDefault="00102FAB" w:rsidP="00D92786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102FAB" w:rsidRPr="00A82661" w:rsidRDefault="00102FAB" w:rsidP="00D92786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ab/>
              <w:t>Mode interne / SP 49°C / 90 trs/min</w:t>
            </w:r>
          </w:p>
          <w:p w:rsidR="00102FAB" w:rsidRPr="00A82661" w:rsidRDefault="00102FAB" w:rsidP="00D92786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102FAB" w:rsidRPr="00A82661" w:rsidRDefault="00102FAB" w:rsidP="00D92786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Note :</w:t>
            </w:r>
          </w:p>
          <w:p w:rsidR="00102FAB" w:rsidRPr="00A82661" w:rsidRDefault="00102FAB" w:rsidP="00D92786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Viser 50°C pendant le contact.</w:t>
            </w:r>
          </w:p>
          <w:p w:rsidR="00102FAB" w:rsidRPr="00A82661" w:rsidRDefault="00102FAB" w:rsidP="00D92786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Le contact permet d’obtenir une suspension facilement transférable et d’éviter la formation de plaques.</w:t>
            </w:r>
          </w:p>
          <w:p w:rsidR="00102FAB" w:rsidRPr="00A82661" w:rsidRDefault="00102FAB" w:rsidP="00D92786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102FAB" w:rsidRPr="00A82661" w:rsidRDefault="00102FAB" w:rsidP="007043BB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sz w:val="20"/>
                <w:szCs w:val="20"/>
              </w:rPr>
              <w:t>Pendant le contact diminuer la vitesse d’agitation à 30trs/min temporairement pour évaluer la formation de croutes. Prévenir le CE le cas échéant.</w:t>
            </w:r>
          </w:p>
        </w:tc>
        <w:tc>
          <w:tcPr>
            <w:tcW w:w="2117" w:type="pct"/>
            <w:gridSpan w:val="2"/>
          </w:tcPr>
          <w:p w:rsidR="00102FAB" w:rsidRPr="00A82661" w:rsidRDefault="00102FAB" w:rsidP="00D9278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Contact de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  <w:p w:rsidR="00102FAB" w:rsidRPr="00A82661" w:rsidRDefault="00102FAB" w:rsidP="00D9278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7043B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Présence de croutes/plaques ?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77" w:type="pct"/>
          </w:tcPr>
          <w:p w:rsidR="00102FAB" w:rsidRPr="00A82661" w:rsidRDefault="00102FAB" w:rsidP="00D92786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D92786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102FAB" w:rsidRPr="00A82661" w:rsidRDefault="00102FAB" w:rsidP="00D9278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</w:tcPr>
          <w:p w:rsidR="00102FAB" w:rsidRPr="00A82661" w:rsidRDefault="00102FAB" w:rsidP="00D9278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</w:tcPr>
          <w:p w:rsidR="00102FAB" w:rsidRPr="00A82661" w:rsidRDefault="00102FAB" w:rsidP="005D655A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</w:tcPr>
          <w:p w:rsidR="00102FAB" w:rsidRPr="00A82661" w:rsidRDefault="00102FAB" w:rsidP="005D655A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Chauffer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102FAB" w:rsidRPr="00A82661" w:rsidRDefault="00102FAB" w:rsidP="005D655A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55°C </w:t>
            </w:r>
          </w:p>
          <w:p w:rsidR="00102FAB" w:rsidRPr="00A82661" w:rsidRDefault="00102FAB" w:rsidP="005D655A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En environ 60 minutes</w:t>
            </w:r>
          </w:p>
          <w:p w:rsidR="00102FAB" w:rsidRPr="00A82661" w:rsidRDefault="00102FAB" w:rsidP="007043BB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102FAB" w:rsidRPr="00A82661" w:rsidRDefault="00102FAB" w:rsidP="007043BB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ab/>
              <w:t>Mode interne / SP 55°C / 90 trs/min</w:t>
            </w:r>
          </w:p>
          <w:p w:rsidR="00102FAB" w:rsidRPr="00A82661" w:rsidRDefault="00102FAB" w:rsidP="005D655A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102FAB" w:rsidRPr="00A82661" w:rsidRDefault="00102FAB" w:rsidP="001A73AF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Contact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102FAB" w:rsidRPr="00A82661" w:rsidRDefault="00102FAB" w:rsidP="001A73AF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55°C </w:t>
            </w:r>
          </w:p>
          <w:p w:rsidR="00102FAB" w:rsidRPr="00A82661" w:rsidRDefault="00102FAB" w:rsidP="001A73AF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60 minutes</w:t>
            </w:r>
          </w:p>
          <w:p w:rsidR="00102FAB" w:rsidRPr="00A82661" w:rsidRDefault="00102FAB" w:rsidP="007043BB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102FAB" w:rsidRPr="00A82661" w:rsidRDefault="00102FAB" w:rsidP="007043BB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ab/>
              <w:t>Mode DE / SP 55°C / 90 trs/min</w:t>
            </w:r>
          </w:p>
          <w:p w:rsidR="00102FAB" w:rsidRPr="00A82661" w:rsidRDefault="00102FAB" w:rsidP="005D655A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102FAB" w:rsidRPr="00A82661" w:rsidRDefault="00102FAB" w:rsidP="005D655A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Note :</w:t>
            </w:r>
          </w:p>
          <w:p w:rsidR="00102FAB" w:rsidRPr="00A82661" w:rsidRDefault="00102FAB" w:rsidP="001A73AF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Enchainer le contact dès que la température de DE s’est stabilisée à 55°C.</w:t>
            </w:r>
          </w:p>
        </w:tc>
        <w:tc>
          <w:tcPr>
            <w:tcW w:w="2117" w:type="pct"/>
            <w:gridSpan w:val="2"/>
          </w:tcPr>
          <w:p w:rsidR="00102FAB" w:rsidRPr="00A82661" w:rsidRDefault="00102FAB" w:rsidP="005D655A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Température atteinte :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°C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  <w:p w:rsidR="00102FAB" w:rsidRPr="00A82661" w:rsidRDefault="00102FAB" w:rsidP="005D655A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D655A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Contact de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</w:tc>
        <w:tc>
          <w:tcPr>
            <w:tcW w:w="177" w:type="pct"/>
          </w:tcPr>
          <w:p w:rsidR="00102FAB" w:rsidRPr="00A82661" w:rsidRDefault="00102FAB" w:rsidP="005D655A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5D655A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1A73AF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5D655A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</w:tcPr>
          <w:p w:rsidR="00102FAB" w:rsidRPr="00A82661" w:rsidRDefault="00102FAB" w:rsidP="005D655A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</w:tcPr>
          <w:p w:rsidR="00102FAB" w:rsidRPr="00A82661" w:rsidRDefault="00102FAB" w:rsidP="001B4FE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</w:tcPr>
          <w:p w:rsidR="00102FAB" w:rsidRPr="00A82661" w:rsidRDefault="00102FAB" w:rsidP="001B4FE2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Refroidir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102FAB" w:rsidRPr="00A82661" w:rsidRDefault="00102FAB" w:rsidP="00F24AF6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20±5°C </w:t>
            </w:r>
          </w:p>
          <w:p w:rsidR="00102FAB" w:rsidRPr="00A82661" w:rsidRDefault="00102FAB" w:rsidP="001B4FE2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102FAB" w:rsidRPr="00A82661" w:rsidRDefault="00102FAB" w:rsidP="001A73AF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ab/>
              <w:t>Mode delta DE / Delta -6°C / SP finale 15°C / 60 trs/min</w:t>
            </w:r>
          </w:p>
          <w:p w:rsidR="00102FAB" w:rsidRPr="00A82661" w:rsidRDefault="00102FAB" w:rsidP="001A73AF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102FAB" w:rsidRPr="00A82661" w:rsidRDefault="00102FAB" w:rsidP="00BF1065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Note :</w:t>
            </w:r>
          </w:p>
          <w:p w:rsidR="00102FAB" w:rsidRPr="00A82661" w:rsidRDefault="00102FAB" w:rsidP="00F24AF6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>Le delta permet d’obtenir une rampe d’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environ 220 minutes (soit environ 0.16°C/min)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 pour une taille de lot standard. La durée du refroidissement dépend de la taille de lot afin d’éviter la formation de croutes.</w:t>
            </w:r>
          </w:p>
        </w:tc>
        <w:tc>
          <w:tcPr>
            <w:tcW w:w="2117" w:type="pct"/>
            <w:gridSpan w:val="2"/>
          </w:tcPr>
          <w:p w:rsidR="00102FAB" w:rsidRPr="00A82661" w:rsidRDefault="00102FAB" w:rsidP="001B4FE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Température atteinte :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°C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</w:tc>
        <w:tc>
          <w:tcPr>
            <w:tcW w:w="177" w:type="pct"/>
          </w:tcPr>
          <w:p w:rsidR="00102FAB" w:rsidRPr="00A82661" w:rsidRDefault="00102FAB" w:rsidP="001B4FE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1B4FE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</w:tcPr>
          <w:p w:rsidR="00102FAB" w:rsidRPr="00A82661" w:rsidRDefault="00102FAB" w:rsidP="001B4FE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  <w:shd w:val="clear" w:color="auto" w:fill="auto"/>
          </w:tcPr>
          <w:p w:rsidR="00102FAB" w:rsidRPr="005931D3" w:rsidRDefault="00102FAB" w:rsidP="005C77C2">
            <w:pPr>
              <w:pStyle w:val="TitreOp"/>
              <w:rPr>
                <w:sz w:val="20"/>
              </w:rPr>
            </w:pPr>
            <w:r w:rsidRPr="00A82661">
              <w:rPr>
                <w:sz w:val="20"/>
              </w:rPr>
              <w:t>Déconditionnement Nutsche – Zone Nett Nutsche ou Zone essoreuse</w:t>
            </w: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Default="00102FAB" w:rsidP="005C77C2">
            <w:pPr>
              <w:tabs>
                <w:tab w:val="left" w:pos="1062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Connecter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Entrée filtre Nuts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che sur piquage local carrousel</w:t>
            </w:r>
          </w:p>
          <w:p w:rsidR="00102FAB" w:rsidRPr="005931D3" w:rsidRDefault="00102FAB" w:rsidP="005C77C2">
            <w:pPr>
              <w:tabs>
                <w:tab w:val="left" w:pos="1062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5931D3">
              <w:rPr>
                <w:rFonts w:asciiTheme="minorHAnsi" w:hAnsiTheme="minorHAnsi" w:cstheme="minorHAnsi"/>
                <w:b/>
                <w:sz w:val="20"/>
              </w:rPr>
              <w:t>Zone Nett Nutsche ou Zone essoreuse imperativement</w:t>
            </w:r>
          </w:p>
          <w:p w:rsidR="00102FAB" w:rsidRPr="00A82661" w:rsidRDefault="00102FAB" w:rsidP="005C77C2">
            <w:pPr>
              <w:tabs>
                <w:tab w:val="left" w:pos="1062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Sortie filtre Nutsche vers égout local</w:t>
            </w:r>
          </w:p>
          <w:p w:rsidR="00102FAB" w:rsidRPr="00A82661" w:rsidRDefault="00102FAB" w:rsidP="005C77C2">
            <w:pPr>
              <w:tabs>
                <w:tab w:val="left" w:pos="1062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Filtre Nutsche à l’évent.</w:t>
            </w:r>
          </w:p>
          <w:p w:rsidR="00102FAB" w:rsidRDefault="00102FAB" w:rsidP="005C77C2">
            <w:pPr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Note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:</w:t>
            </w: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Utiliser des flexibles du poste de charge 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end"/>
            </w: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Nutsche</w:t>
            </w:r>
          </w:p>
          <w:p w:rsidR="00102FAB" w:rsidRPr="00A82661" w:rsidRDefault="00102FAB" w:rsidP="005C77C2">
            <w:pPr>
              <w:ind w:left="972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Via piquage local</w:t>
            </w:r>
          </w:p>
          <w:p w:rsidR="00102FAB" w:rsidRPr="00A82661" w:rsidRDefault="00102FAB" w:rsidP="005C77C2">
            <w:pPr>
              <w:tabs>
                <w:tab w:val="left" w:pos="656"/>
              </w:tabs>
              <w:ind w:left="972"/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50 kg d’eau purifiée =&gt; rinçage 1</w:t>
            </w:r>
          </w:p>
          <w:p w:rsidR="00102FAB" w:rsidRPr="00A82661" w:rsidRDefault="00102FAB" w:rsidP="005C77C2">
            <w:pPr>
              <w:tabs>
                <w:tab w:val="left" w:pos="656"/>
              </w:tabs>
              <w:ind w:left="972"/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50 kg d’eau purifiée =&gt; rinçage 2</w:t>
            </w: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Rejet 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: vers égout local</w:t>
            </w:r>
          </w:p>
        </w:tc>
        <w:tc>
          <w:tcPr>
            <w:tcW w:w="2117" w:type="pct"/>
            <w:gridSpan w:val="2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  <w:shd w:val="clear" w:color="auto" w:fill="auto"/>
          </w:tcPr>
          <w:p w:rsidR="00102FAB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Déconditionnement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Zone Nett Nutsche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>
              <w:rPr>
                <w:rFonts w:asciiTheme="minorHAnsi" w:hAnsiTheme="minorHAnsi" w:cstheme="minorHAnsi"/>
                <w:sz w:val="20"/>
                <w:szCs w:val="20"/>
              </w:rPr>
              <w:t>Zone essoreuse.</w:t>
            </w:r>
          </w:p>
          <w:p w:rsidR="00102FAB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Flexible n°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,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</w:t>
            </w: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1E0" w:firstRow="1" w:lastRow="1" w:firstColumn="1" w:lastColumn="1" w:noHBand="0" w:noVBand="0"/>
            </w:tblPr>
            <w:tblGrid>
              <w:gridCol w:w="2169"/>
              <w:gridCol w:w="2171"/>
              <w:gridCol w:w="2175"/>
            </w:tblGrid>
            <w:tr w:rsidR="00102FAB" w:rsidRPr="00A82661" w:rsidTr="001C148D">
              <w:trPr>
                <w:trHeight w:val="20"/>
                <w:jc w:val="center"/>
              </w:trPr>
              <w:tc>
                <w:tcPr>
                  <w:tcW w:w="1665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DAEEF3" w:themeFill="accent5" w:themeFillTint="33"/>
                  <w:vAlign w:val="center"/>
                </w:tcPr>
                <w:p w:rsidR="00102FAB" w:rsidRPr="00A82661" w:rsidRDefault="00102FAB" w:rsidP="005C77C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Rinçage</w:t>
                  </w:r>
                </w:p>
              </w:tc>
              <w:tc>
                <w:tcPr>
                  <w:tcW w:w="1666" w:type="pct"/>
                  <w:tcBorders>
                    <w:left w:val="single" w:sz="4" w:space="0" w:color="auto"/>
                  </w:tcBorders>
                  <w:shd w:val="clear" w:color="auto" w:fill="DAEEF3" w:themeFill="accent5" w:themeFillTint="33"/>
                  <w:vAlign w:val="center"/>
                </w:tcPr>
                <w:p w:rsidR="00102FAB" w:rsidRPr="00A82661" w:rsidRDefault="00102FAB" w:rsidP="005C77C2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1</w:t>
                  </w:r>
                </w:p>
              </w:tc>
              <w:tc>
                <w:tcPr>
                  <w:tcW w:w="1669" w:type="pct"/>
                  <w:shd w:val="clear" w:color="auto" w:fill="DAEEF3" w:themeFill="accent5" w:themeFillTint="33"/>
                  <w:vAlign w:val="center"/>
                </w:tcPr>
                <w:p w:rsidR="00102FAB" w:rsidRPr="00A82661" w:rsidRDefault="00102FAB" w:rsidP="005C77C2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2</w:t>
                  </w:r>
                </w:p>
              </w:tc>
            </w:tr>
            <w:tr w:rsidR="00102FAB" w:rsidRPr="00A82661" w:rsidTr="001C148D">
              <w:trPr>
                <w:trHeight w:val="20"/>
                <w:jc w:val="center"/>
              </w:trPr>
              <w:tc>
                <w:tcPr>
                  <w:tcW w:w="1665" w:type="pct"/>
                  <w:tcBorders>
                    <w:top w:val="single" w:sz="4" w:space="0" w:color="auto"/>
                  </w:tcBorders>
                  <w:shd w:val="clear" w:color="auto" w:fill="DAEEF3" w:themeFill="accent5" w:themeFillTint="33"/>
                  <w:vAlign w:val="center"/>
                </w:tcPr>
                <w:p w:rsidR="00102FAB" w:rsidRPr="00A82661" w:rsidRDefault="00102FAB" w:rsidP="005C77C2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Solvant</w:t>
                  </w:r>
                </w:p>
              </w:tc>
              <w:tc>
                <w:tcPr>
                  <w:tcW w:w="3335" w:type="pct"/>
                  <w:gridSpan w:val="2"/>
                  <w:shd w:val="clear" w:color="auto" w:fill="DAEEF3" w:themeFill="accent5" w:themeFillTint="33"/>
                  <w:vAlign w:val="center"/>
                </w:tcPr>
                <w:p w:rsidR="00102FAB" w:rsidRPr="00A82661" w:rsidRDefault="00102FAB" w:rsidP="005C77C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Eau purifiée</w:t>
                  </w:r>
                </w:p>
              </w:tc>
            </w:tr>
            <w:tr w:rsidR="00102FAB" w:rsidRPr="00A82661" w:rsidTr="001C148D">
              <w:trPr>
                <w:trHeight w:val="20"/>
                <w:jc w:val="center"/>
              </w:trPr>
              <w:tc>
                <w:tcPr>
                  <w:tcW w:w="1665" w:type="pct"/>
                  <w:tcBorders>
                    <w:top w:val="single" w:sz="4" w:space="0" w:color="auto"/>
                  </w:tcBorders>
                  <w:shd w:val="clear" w:color="auto" w:fill="DAEEF3" w:themeFill="accent5" w:themeFillTint="33"/>
                  <w:vAlign w:val="center"/>
                </w:tcPr>
                <w:p w:rsidR="00102FAB" w:rsidRPr="00A82661" w:rsidRDefault="00102FAB" w:rsidP="005C77C2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Quantité (kg)</w:t>
                  </w:r>
                </w:p>
              </w:tc>
              <w:tc>
                <w:tcPr>
                  <w:tcW w:w="1666" w:type="pct"/>
                  <w:shd w:val="clear" w:color="auto" w:fill="auto"/>
                  <w:vAlign w:val="center"/>
                </w:tcPr>
                <w:p w:rsidR="00102FAB" w:rsidRPr="00A82661" w:rsidRDefault="00102FAB" w:rsidP="005C77C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__________</w:t>
                  </w:r>
                </w:p>
              </w:tc>
              <w:tc>
                <w:tcPr>
                  <w:tcW w:w="1669" w:type="pct"/>
                  <w:shd w:val="clear" w:color="auto" w:fill="auto"/>
                  <w:vAlign w:val="center"/>
                </w:tcPr>
                <w:p w:rsidR="00102FAB" w:rsidRPr="00A82661" w:rsidRDefault="00102FAB" w:rsidP="005C77C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__________</w:t>
                  </w:r>
                </w:p>
              </w:tc>
            </w:tr>
            <w:tr w:rsidR="00102FAB" w:rsidRPr="00A82661" w:rsidTr="001C148D">
              <w:trPr>
                <w:trHeight w:val="20"/>
                <w:jc w:val="center"/>
              </w:trPr>
              <w:tc>
                <w:tcPr>
                  <w:tcW w:w="1665" w:type="pct"/>
                  <w:shd w:val="clear" w:color="auto" w:fill="DAEEF3" w:themeFill="accent5" w:themeFillTint="33"/>
                  <w:vAlign w:val="center"/>
                </w:tcPr>
                <w:p w:rsidR="00102FAB" w:rsidRPr="00A82661" w:rsidRDefault="00102FAB" w:rsidP="005C77C2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Durée contact (min)</w:t>
                  </w:r>
                </w:p>
              </w:tc>
              <w:tc>
                <w:tcPr>
                  <w:tcW w:w="1666" w:type="pct"/>
                  <w:shd w:val="clear" w:color="auto" w:fill="auto"/>
                  <w:vAlign w:val="center"/>
                </w:tcPr>
                <w:p w:rsidR="00102FAB" w:rsidRPr="00A82661" w:rsidRDefault="00102FAB" w:rsidP="005C77C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__________</w:t>
                  </w:r>
                </w:p>
              </w:tc>
              <w:tc>
                <w:tcPr>
                  <w:tcW w:w="1669" w:type="pct"/>
                  <w:shd w:val="clear" w:color="auto" w:fill="auto"/>
                  <w:vAlign w:val="center"/>
                </w:tcPr>
                <w:p w:rsidR="00102FAB" w:rsidRPr="00A82661" w:rsidRDefault="00102FAB" w:rsidP="005C77C2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__________</w:t>
                  </w:r>
                </w:p>
              </w:tc>
            </w:tr>
          </w:tbl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7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931D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50" w:type="pct"/>
            <w:shd w:val="clear" w:color="auto" w:fill="F2DBDB" w:themeFill="accent2" w:themeFillTint="33"/>
          </w:tcPr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shd w:val="clear" w:color="auto" w:fill="F2DBDB" w:themeFill="accent2" w:themeFillTint="33"/>
          </w:tcPr>
          <w:p w:rsidR="00102FAB" w:rsidRPr="00E26115" w:rsidRDefault="00102FAB" w:rsidP="00362746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E26115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Paramètre critique</w:t>
            </w:r>
            <w:r w:rsidRPr="00E26115">
              <w:rPr>
                <w:rFonts w:asciiTheme="minorHAnsi" w:hAnsiTheme="minorHAnsi" w:cstheme="minorHAnsi"/>
                <w:b/>
                <w:sz w:val="20"/>
                <w:szCs w:val="20"/>
              </w:rPr>
              <w:t> : Pas d’introduction d’eau</w:t>
            </w: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dans les réacteurs</w:t>
            </w:r>
          </w:p>
          <w:p w:rsidR="00102FAB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Déconditionnement en zone Nett Nutsche ou Zone essoreuse.</w:t>
            </w:r>
          </w:p>
        </w:tc>
        <w:tc>
          <w:tcPr>
            <w:tcW w:w="2117" w:type="pct"/>
            <w:gridSpan w:val="2"/>
            <w:shd w:val="clear" w:color="auto" w:fill="F2DBDB" w:themeFill="accent2" w:themeFillTint="33"/>
          </w:tcPr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Paramètre respecté ?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Oui  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Non</w:t>
            </w:r>
          </w:p>
        </w:tc>
        <w:tc>
          <w:tcPr>
            <w:tcW w:w="177" w:type="pct"/>
            <w:shd w:val="clear" w:color="auto" w:fill="F2DBDB" w:themeFill="accent2" w:themeFillTint="33"/>
          </w:tcPr>
          <w:p w:rsidR="00102FAB" w:rsidRPr="00981964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shd w:val="clear" w:color="auto" w:fill="F2DBDB" w:themeFill="accent2" w:themeFillTint="33"/>
          </w:tcPr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</w:tr>
      <w:tr w:rsidR="00102FAB" w:rsidRPr="00A82661" w:rsidTr="001B4F77"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3</w:t>
            </w: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dashed" w:sz="8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Conditionnement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Poche Nutsche</w:t>
            </w:r>
          </w:p>
          <w:p w:rsidR="00102FAB" w:rsidRPr="00A82661" w:rsidRDefault="00102FAB" w:rsidP="005C77C2">
            <w:pPr>
              <w:tabs>
                <w:tab w:val="left" w:pos="1860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Dans fût Gaultier</w:t>
            </w:r>
          </w:p>
        </w:tc>
        <w:tc>
          <w:tcPr>
            <w:tcW w:w="2117" w:type="pct"/>
            <w:gridSpan w:val="2"/>
            <w:tcBorders>
              <w:left w:val="single" w:sz="2" w:space="0" w:color="auto"/>
              <w:bottom w:val="dashed" w:sz="8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Identification Ok pour destruction</w:t>
            </w:r>
          </w:p>
        </w:tc>
        <w:tc>
          <w:tcPr>
            <w:tcW w:w="177" w:type="pct"/>
            <w:tcBorders>
              <w:left w:val="single" w:sz="2" w:space="0" w:color="auto"/>
              <w:bottom w:val="dashed" w:sz="8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left w:val="single" w:sz="2" w:space="0" w:color="auto"/>
              <w:bottom w:val="dashed" w:sz="8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326DAB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dashed" w:sz="4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  <w:shd w:val="clear" w:color="auto" w:fill="auto"/>
          </w:tcPr>
          <w:p w:rsidR="00102FAB" w:rsidRPr="007600C8" w:rsidRDefault="00102FAB" w:rsidP="0059292C">
            <w:pPr>
              <w:pStyle w:val="TitreOp"/>
              <w:numPr>
                <w:ilvl w:val="0"/>
                <w:numId w:val="0"/>
              </w:numPr>
              <w:rPr>
                <w:b w:val="0"/>
                <w:bCs w:val="0"/>
                <w:sz w:val="20"/>
              </w:rPr>
            </w:pPr>
            <w:r>
              <w:rPr>
                <w:sz w:val="20"/>
              </w:rPr>
              <w:t>Mise en milieu acétone</w:t>
            </w:r>
          </w:p>
          <w:p w:rsidR="00102FAB" w:rsidRDefault="00102FAB" w:rsidP="00326DAB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102FAB" w:rsidRPr="00A82661" w:rsidRDefault="00102FAB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filtre Nutsche</w:t>
            </w:r>
          </w:p>
          <w:p w:rsidR="00102FAB" w:rsidRPr="00A82661" w:rsidRDefault="00102FAB" w:rsidP="00326DAB">
            <w:pPr>
              <w:ind w:left="972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Via piquage local</w:t>
            </w:r>
          </w:p>
          <w:p w:rsidR="00102FAB" w:rsidRPr="00A82661" w:rsidRDefault="00102FAB" w:rsidP="00326DAB">
            <w:pPr>
              <w:tabs>
                <w:tab w:val="left" w:pos="656"/>
              </w:tabs>
              <w:ind w:left="972"/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100 kg d’acétone</w:t>
            </w:r>
          </w:p>
        </w:tc>
        <w:tc>
          <w:tcPr>
            <w:tcW w:w="2117" w:type="pct"/>
            <w:gridSpan w:val="2"/>
            <w:tcBorders>
              <w:top w:val="dashed" w:sz="4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Acétone chargée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kg</w:t>
            </w:r>
          </w:p>
        </w:tc>
        <w:tc>
          <w:tcPr>
            <w:tcW w:w="177" w:type="pct"/>
            <w:tcBorders>
              <w:top w:val="dashed" w:sz="4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dashed" w:sz="4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326DAB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dashed" w:sz="4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326DAB">
            <w:pPr>
              <w:tabs>
                <w:tab w:val="left" w:pos="1453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Recirculer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: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filtre Nutsche</w:t>
            </w:r>
          </w:p>
          <w:p w:rsidR="00102FAB" w:rsidRPr="00A82661" w:rsidRDefault="00102FAB" w:rsidP="00326DAB">
            <w:pPr>
              <w:tabs>
                <w:tab w:val="left" w:pos="1453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Via la pompe mobile</w:t>
            </w:r>
          </w:p>
          <w:p w:rsidR="00102FAB" w:rsidRPr="00A82661" w:rsidRDefault="00102FAB" w:rsidP="00326DAB">
            <w:pPr>
              <w:tabs>
                <w:tab w:val="left" w:pos="1453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Via direct m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inimum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5 minutes</w:t>
            </w:r>
          </w:p>
          <w:p w:rsidR="00102FAB" w:rsidRPr="00A82661" w:rsidRDefault="00102FAB" w:rsidP="00326DAB">
            <w:pPr>
              <w:tabs>
                <w:tab w:val="left" w:pos="1487"/>
              </w:tabs>
              <w:rPr>
                <w:rFonts w:asciiTheme="minorHAnsi" w:hAnsiTheme="minorHAnsi" w:cstheme="minorHAnsi"/>
                <w:b/>
                <w:bCs/>
                <w:kern w:val="32"/>
                <w:sz w:val="20"/>
                <w:szCs w:val="20"/>
                <w:u w:val="single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Via sprays m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inimum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5 minutes</w:t>
            </w:r>
          </w:p>
        </w:tc>
        <w:tc>
          <w:tcPr>
            <w:tcW w:w="2117" w:type="pct"/>
            <w:gridSpan w:val="2"/>
            <w:tcBorders>
              <w:top w:val="dashed" w:sz="4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Recirculation direct de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____h____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____h____</w:t>
            </w:r>
          </w:p>
          <w:p w:rsidR="00102FAB" w:rsidRPr="00A82661" w:rsidRDefault="00102FAB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Recirculation sprays de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____h____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____h____</w:t>
            </w:r>
          </w:p>
          <w:p w:rsidR="00102FAB" w:rsidRPr="00A82661" w:rsidRDefault="00102FAB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</w:tc>
        <w:tc>
          <w:tcPr>
            <w:tcW w:w="177" w:type="pct"/>
            <w:tcBorders>
              <w:top w:val="dashed" w:sz="4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dashed" w:sz="4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102FAB" w:rsidRPr="00A82661" w:rsidRDefault="00102FAB" w:rsidP="00326DAB">
            <w:pPr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dashed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102FAB" w:rsidRPr="00A82661" w:rsidRDefault="00102FAB" w:rsidP="00326DAB">
            <w:pPr>
              <w:rPr>
                <w:rFonts w:ascii="Calibri" w:hAnsi="Calibri" w:cs="Calibri"/>
                <w:sz w:val="20"/>
                <w:szCs w:val="20"/>
              </w:rPr>
            </w:pPr>
            <w:r w:rsidRPr="00A82661">
              <w:rPr>
                <w:rFonts w:ascii="Calibri" w:hAnsi="Calibri" w:cs="Calibri"/>
                <w:b/>
                <w:sz w:val="20"/>
                <w:szCs w:val="20"/>
                <w:u w:val="single"/>
              </w:rPr>
              <w:t xml:space="preserve">Rejet : </w:t>
            </w:r>
            <w:r w:rsidRPr="00A82661">
              <w:rPr>
                <w:rFonts w:ascii="Calibri" w:hAnsi="Calibri" w:cs="Calibri"/>
                <w:sz w:val="20"/>
                <w:szCs w:val="20"/>
              </w:rPr>
              <w:t>vers SRD acétone (à défaut égout)</w:t>
            </w:r>
          </w:p>
        </w:tc>
        <w:tc>
          <w:tcPr>
            <w:tcW w:w="2117" w:type="pct"/>
            <w:gridSpan w:val="2"/>
            <w:tcBorders>
              <w:top w:val="dashed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102FAB" w:rsidRPr="00A82661" w:rsidRDefault="00102FAB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Rejet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SRD acétone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égout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Autre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</w:p>
          <w:p w:rsidR="00102FAB" w:rsidRPr="00A82661" w:rsidRDefault="00102FAB" w:rsidP="00326DAB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326DAB">
            <w:pPr>
              <w:rPr>
                <w:rFonts w:ascii="Calibri" w:hAnsi="Calibri" w:cs="Calibr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Flexible n°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</w:t>
            </w:r>
          </w:p>
        </w:tc>
        <w:tc>
          <w:tcPr>
            <w:tcW w:w="177" w:type="pct"/>
            <w:tcBorders>
              <w:top w:val="dashed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102FAB" w:rsidRPr="00A82661" w:rsidRDefault="00102FAB" w:rsidP="00326DAB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  <w:r w:rsidRPr="00A82661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326DAB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102FAB" w:rsidRPr="00A82661" w:rsidRDefault="00102FAB" w:rsidP="00326DAB">
            <w:pPr>
              <w:rPr>
                <w:rFonts w:ascii="Calibri" w:hAnsi="Calibri" w:cs="Calibri"/>
                <w:sz w:val="20"/>
                <w:szCs w:val="20"/>
              </w:rPr>
            </w:pPr>
            <w:r w:rsidRPr="00A82661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dashed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102FAB" w:rsidRPr="00A82661" w:rsidRDefault="00102FAB" w:rsidP="00326DAB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102FAB" w:rsidRPr="001C148D" w:rsidTr="001B4F77"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left w:val="single" w:sz="4" w:space="0" w:color="auto"/>
              <w:bottom w:val="dashed" w:sz="4" w:space="0" w:color="auto"/>
              <w:right w:val="single" w:sz="4" w:space="0" w:color="auto"/>
            </w:tcBorders>
          </w:tcPr>
          <w:p w:rsidR="00102FAB" w:rsidRPr="001C148D" w:rsidRDefault="00102FAB" w:rsidP="00362746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dashed" w:sz="4" w:space="0" w:color="auto"/>
              <w:left w:val="single" w:sz="4" w:space="0" w:color="auto"/>
              <w:bottom w:val="dashed" w:sz="4" w:space="0" w:color="auto"/>
              <w:right w:val="single" w:sz="4" w:space="0" w:color="auto"/>
            </w:tcBorders>
          </w:tcPr>
          <w:p w:rsidR="00102FAB" w:rsidRPr="001C148D" w:rsidRDefault="00102FAB" w:rsidP="00832DBF">
            <w:pPr>
              <w:shd w:val="clear" w:color="auto" w:fill="92CDDC" w:themeFill="accent5" w:themeFillTint="99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1C148D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Contrôle IPC</w:t>
            </w: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 – suite à la mise en milieu acétone</w:t>
            </w:r>
          </w:p>
          <w:p w:rsidR="00102FAB" w:rsidRPr="001C148D" w:rsidRDefault="00102FAB" w:rsidP="00F5637B">
            <w:pPr>
              <w:jc w:val="center"/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102FAB" w:rsidRPr="0047209E" w:rsidRDefault="00102FAB" w:rsidP="00362746">
            <w:pPr>
              <w:rPr>
                <w:rFonts w:asciiTheme="minorHAnsi" w:hAnsiTheme="minorHAnsi" w:cstheme="minorHAnsi"/>
                <w:bCs/>
                <w:sz w:val="20"/>
                <w:szCs w:val="20"/>
                <w:lang w:val="en-US"/>
              </w:rPr>
            </w:pPr>
            <w:r w:rsidRPr="0047209E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  <w:lang w:val="en-US"/>
              </w:rPr>
              <w:t>Methode </w:t>
            </w:r>
            <w:r w:rsidRPr="0047209E">
              <w:rPr>
                <w:rFonts w:asciiTheme="minorHAnsi" w:hAnsiTheme="minorHAnsi" w:cstheme="minorHAnsi"/>
                <w:bCs/>
                <w:sz w:val="20"/>
                <w:szCs w:val="20"/>
                <w:lang w:val="en-US"/>
              </w:rPr>
              <w:t xml:space="preserve">: </w:t>
            </w:r>
            <w:r w:rsidRPr="0047209E">
              <w:rPr>
                <w:rFonts w:asciiTheme="minorHAnsi" w:hAnsiTheme="minorHAnsi" w:cstheme="minorHAnsi"/>
                <w:bCs/>
                <w:sz w:val="20"/>
                <w:szCs w:val="20"/>
                <w:lang w:val="en-US"/>
              </w:rPr>
              <w:tab/>
              <w:t>CBC IPC002 ; CBC IPC 003</w:t>
            </w:r>
          </w:p>
          <w:p w:rsidR="00102FAB" w:rsidRPr="0047209E" w:rsidRDefault="00102FAB" w:rsidP="00362746">
            <w:pPr>
              <w:rPr>
                <w:rFonts w:asciiTheme="minorHAnsi" w:hAnsiTheme="minorHAnsi" w:cstheme="minorHAnsi"/>
                <w:bCs/>
                <w:sz w:val="20"/>
                <w:szCs w:val="20"/>
                <w:lang w:val="en-US"/>
              </w:rPr>
            </w:pPr>
          </w:p>
          <w:p w:rsidR="00102FAB" w:rsidRPr="001C148D" w:rsidRDefault="00102FAB" w:rsidP="00362746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1C148D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Prélèvement</w:t>
            </w:r>
            <w:r w:rsidRPr="001C148D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: </w:t>
            </w:r>
            <w:r w:rsidRPr="001C148D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</w:r>
            <w:r w:rsidRPr="001C148D">
              <w:rPr>
                <w:rFonts w:asciiTheme="minorHAnsi" w:hAnsiTheme="minorHAnsi" w:cstheme="minorHAnsi"/>
                <w:sz w:val="20"/>
                <w:szCs w:val="20"/>
              </w:rPr>
              <w:t>KT</w:t>
            </w:r>
            <w:r w:rsidRPr="001C148D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1C148D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1C148D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1C148D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1C148D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102FAB" w:rsidRPr="001C148D" w:rsidRDefault="00102FAB" w:rsidP="00362746">
            <w:pPr>
              <w:tabs>
                <w:tab w:val="left" w:pos="92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1C148D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</w:r>
            <w:r w:rsidRPr="001C148D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  <w:t xml:space="preserve">Via prise échantillon sous </w:t>
            </w:r>
            <w:r w:rsidRPr="001C148D">
              <w:rPr>
                <w:rFonts w:asciiTheme="minorHAnsi" w:hAnsiTheme="minorHAnsi" w:cstheme="minorHAnsi"/>
                <w:sz w:val="20"/>
                <w:szCs w:val="20"/>
              </w:rPr>
              <w:t>KT</w:t>
            </w:r>
            <w:r w:rsidRPr="001C148D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1C148D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1C148D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1C148D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1C148D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102FAB" w:rsidRPr="001C148D" w:rsidRDefault="00102FAB" w:rsidP="00362746">
            <w:pPr>
              <w:tabs>
                <w:tab w:val="left" w:pos="92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1C148D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1C148D">
              <w:rPr>
                <w:rFonts w:asciiTheme="minorHAnsi" w:hAnsiTheme="minorHAnsi" w:cstheme="minorHAnsi"/>
                <w:sz w:val="20"/>
                <w:szCs w:val="20"/>
              </w:rPr>
              <w:tab/>
              <w:t>Pendant rejet</w:t>
            </w:r>
          </w:p>
          <w:p w:rsidR="00102FAB" w:rsidRPr="001C148D" w:rsidRDefault="00102FAB" w:rsidP="00362746">
            <w:pPr>
              <w:tabs>
                <w:tab w:val="left" w:pos="928"/>
              </w:tabs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102FAB" w:rsidRPr="001C148D" w:rsidRDefault="00102FAB" w:rsidP="00362746">
            <w:pPr>
              <w:tabs>
                <w:tab w:val="left" w:pos="928"/>
              </w:tabs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1C148D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Spécification</w:t>
            </w:r>
            <w:r w:rsidRPr="001C148D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 : </w:t>
            </w:r>
            <w:r w:rsidRPr="001C148D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  <w:t>teneur en eau ≤ 0.5%</w:t>
            </w:r>
          </w:p>
          <w:p w:rsidR="00102FAB" w:rsidRPr="001C148D" w:rsidRDefault="00102FAB" w:rsidP="00362746">
            <w:pPr>
              <w:tabs>
                <w:tab w:val="left" w:pos="928"/>
              </w:tabs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1C148D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</w:r>
            <w:r w:rsidRPr="001C148D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  <w:t>Teneur en alcool totaux (methanol, ethanol) : ≤ 0.5%</w:t>
            </w:r>
          </w:p>
          <w:p w:rsidR="00102FAB" w:rsidRPr="001C148D" w:rsidRDefault="00102FAB" w:rsidP="00362746">
            <w:pPr>
              <w:tabs>
                <w:tab w:val="left" w:pos="972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102FAB" w:rsidRPr="001C148D" w:rsidRDefault="00102FAB" w:rsidP="00362746">
            <w:pPr>
              <w:tabs>
                <w:tab w:val="left" w:pos="972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1C148D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Si « non conforme », imprimer et reproduire l’opération de mise en milieu </w:t>
            </w:r>
            <w:r w:rsidRPr="001C148D">
              <w:rPr>
                <w:rFonts w:asciiTheme="minorHAnsi" w:hAnsiTheme="minorHAnsi" w:cstheme="minorHAnsi"/>
                <w:b/>
                <w:bCs/>
                <w:i/>
                <w:sz w:val="20"/>
                <w:szCs w:val="20"/>
              </w:rPr>
              <w:t>acétone</w:t>
            </w:r>
            <w:r w:rsidRPr="001C148D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 jusqu’à conformité.</w:t>
            </w:r>
          </w:p>
          <w:p w:rsidR="00102FAB" w:rsidRPr="001C148D" w:rsidRDefault="00102FAB" w:rsidP="00362746">
            <w:pPr>
              <w:tabs>
                <w:tab w:val="left" w:pos="972"/>
              </w:tabs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102FAB" w:rsidRPr="001C148D" w:rsidRDefault="00102FAB" w:rsidP="00832DBF">
            <w:pPr>
              <w:tabs>
                <w:tab w:val="left" w:pos="972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1C148D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Si « conforme », réaliser  l’opération de mise en milieu </w:t>
            </w:r>
            <w:r w:rsidRPr="001C148D">
              <w:rPr>
                <w:rFonts w:asciiTheme="minorHAnsi" w:hAnsiTheme="minorHAnsi" w:cstheme="minorHAnsi"/>
                <w:b/>
                <w:bCs/>
                <w:i/>
                <w:sz w:val="20"/>
                <w:szCs w:val="20"/>
              </w:rPr>
              <w:t>dichlorométhane</w:t>
            </w:r>
            <w:r w:rsidRPr="001C148D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 jusqu’à conformité. </w:t>
            </w:r>
          </w:p>
        </w:tc>
        <w:tc>
          <w:tcPr>
            <w:tcW w:w="2117" w:type="pct"/>
            <w:gridSpan w:val="2"/>
            <w:tcBorders>
              <w:top w:val="dashed" w:sz="4" w:space="0" w:color="auto"/>
              <w:left w:val="single" w:sz="4" w:space="0" w:color="auto"/>
              <w:bottom w:val="dashed" w:sz="4" w:space="0" w:color="auto"/>
              <w:right w:val="single" w:sz="4" w:space="0" w:color="auto"/>
            </w:tcBorders>
          </w:tcPr>
          <w:p w:rsidR="00102FAB" w:rsidRPr="001C148D" w:rsidRDefault="00102FAB" w:rsidP="00362746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1C148D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Résultat :KF = </w:t>
            </w:r>
            <w:r w:rsidRPr="001C148D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</w:t>
            </w:r>
            <w:r w:rsidRPr="001C148D">
              <w:rPr>
                <w:rFonts w:asciiTheme="minorHAnsi" w:hAnsiTheme="minorHAnsi" w:cstheme="minorHAnsi"/>
                <w:sz w:val="20"/>
                <w:szCs w:val="20"/>
              </w:rPr>
              <w:t xml:space="preserve"> % Conforme ? </w:t>
            </w:r>
            <w:r w:rsidRPr="001C148D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C148D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1C148D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1C148D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</w:t>
            </w:r>
            <w:r w:rsidRPr="001C148D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ab/>
            </w:r>
            <w:r w:rsidRPr="001C148D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C148D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1C148D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1C148D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  <w:p w:rsidR="00102FAB" w:rsidRPr="001C148D" w:rsidRDefault="00102FAB" w:rsidP="00362746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  <w:p w:rsidR="00102FAB" w:rsidRPr="001C148D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1C148D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Teneur en alcool  = </w:t>
            </w:r>
            <w:r w:rsidRPr="001C148D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</w:t>
            </w:r>
            <w:r w:rsidRPr="001C148D">
              <w:rPr>
                <w:rFonts w:asciiTheme="minorHAnsi" w:hAnsiTheme="minorHAnsi" w:cstheme="minorHAnsi"/>
                <w:sz w:val="20"/>
                <w:szCs w:val="20"/>
              </w:rPr>
              <w:t xml:space="preserve"> % Conforme ? </w:t>
            </w:r>
            <w:r w:rsidRPr="001C148D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C148D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1C148D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1C148D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</w:t>
            </w:r>
            <w:r w:rsidRPr="001C148D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ab/>
            </w:r>
            <w:r w:rsidRPr="001C148D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1C148D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1C148D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1C148D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77" w:type="pct"/>
            <w:tcBorders>
              <w:top w:val="dashed" w:sz="4" w:space="0" w:color="auto"/>
              <w:left w:val="single" w:sz="4" w:space="0" w:color="auto"/>
              <w:bottom w:val="dashed" w:sz="4" w:space="0" w:color="auto"/>
              <w:right w:val="single" w:sz="4" w:space="0" w:color="auto"/>
            </w:tcBorders>
          </w:tcPr>
          <w:p w:rsidR="00102FAB" w:rsidRPr="001C148D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1C148D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1C148D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1C148D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1C148D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1C148D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dashed" w:sz="4" w:space="0" w:color="auto"/>
              <w:left w:val="single" w:sz="4" w:space="0" w:color="auto"/>
              <w:bottom w:val="dashed" w:sz="4" w:space="0" w:color="auto"/>
              <w:right w:val="single" w:sz="4" w:space="0" w:color="auto"/>
            </w:tcBorders>
          </w:tcPr>
          <w:p w:rsidR="00102FAB" w:rsidRPr="001C148D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1C148D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1C148D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1C148D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1C148D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1C148D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dashed" w:sz="4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  <w:shd w:val="clear" w:color="auto" w:fill="auto"/>
          </w:tcPr>
          <w:p w:rsidR="00102FAB" w:rsidRPr="007600C8" w:rsidRDefault="00102FAB" w:rsidP="00832DBF">
            <w:pPr>
              <w:shd w:val="clear" w:color="auto" w:fill="92CDDC" w:themeFill="accent5" w:themeFillTint="99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Mise en milieu dichloromethane</w:t>
            </w:r>
          </w:p>
          <w:p w:rsidR="00102FAB" w:rsidRDefault="00102FAB" w:rsidP="005C77C2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Charger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filtre Nutsche</w:t>
            </w:r>
          </w:p>
          <w:p w:rsidR="00102FAB" w:rsidRPr="00A82661" w:rsidRDefault="00102FAB" w:rsidP="005C77C2">
            <w:pPr>
              <w:ind w:left="972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Via piquage local</w:t>
            </w:r>
          </w:p>
          <w:p w:rsidR="00102FAB" w:rsidRPr="00A82661" w:rsidRDefault="00102FAB" w:rsidP="00EE73CD">
            <w:pPr>
              <w:tabs>
                <w:tab w:val="left" w:pos="656"/>
              </w:tabs>
              <w:ind w:left="972"/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100 kg de dichloromethane</w:t>
            </w:r>
          </w:p>
        </w:tc>
        <w:tc>
          <w:tcPr>
            <w:tcW w:w="2117" w:type="pct"/>
            <w:gridSpan w:val="2"/>
            <w:tcBorders>
              <w:top w:val="dashed" w:sz="4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Acétone chargée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kg</w:t>
            </w:r>
          </w:p>
        </w:tc>
        <w:tc>
          <w:tcPr>
            <w:tcW w:w="177" w:type="pct"/>
            <w:tcBorders>
              <w:top w:val="dashed" w:sz="4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dashed" w:sz="4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dashed" w:sz="4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5C77C2">
            <w:pPr>
              <w:tabs>
                <w:tab w:val="left" w:pos="1453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Recirculer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: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filtre Nutsche</w:t>
            </w:r>
          </w:p>
          <w:p w:rsidR="00102FAB" w:rsidRPr="00A82661" w:rsidRDefault="00102FAB" w:rsidP="005C77C2">
            <w:pPr>
              <w:tabs>
                <w:tab w:val="left" w:pos="1453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Via la pompe mobile</w:t>
            </w:r>
          </w:p>
          <w:p w:rsidR="00102FAB" w:rsidRPr="00A82661" w:rsidRDefault="00102FAB" w:rsidP="005C77C2">
            <w:pPr>
              <w:tabs>
                <w:tab w:val="left" w:pos="1453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Via direct m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inimum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5 minutes</w:t>
            </w:r>
          </w:p>
          <w:p w:rsidR="00102FAB" w:rsidRPr="00A82661" w:rsidRDefault="00102FAB" w:rsidP="005C77C2">
            <w:pPr>
              <w:tabs>
                <w:tab w:val="left" w:pos="1487"/>
              </w:tabs>
              <w:rPr>
                <w:rFonts w:asciiTheme="minorHAnsi" w:hAnsiTheme="minorHAnsi" w:cstheme="minorHAnsi"/>
                <w:b/>
                <w:bCs/>
                <w:kern w:val="32"/>
                <w:sz w:val="20"/>
                <w:szCs w:val="20"/>
                <w:u w:val="single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Via sprays m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inimum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5 minutes</w:t>
            </w:r>
          </w:p>
        </w:tc>
        <w:tc>
          <w:tcPr>
            <w:tcW w:w="2117" w:type="pct"/>
            <w:gridSpan w:val="2"/>
            <w:tcBorders>
              <w:top w:val="dashed" w:sz="4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Recirculation direct de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____h____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____h____</w:t>
            </w: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Recirculation sprays de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____h____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____h____</w:t>
            </w: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</w:p>
        </w:tc>
        <w:tc>
          <w:tcPr>
            <w:tcW w:w="177" w:type="pct"/>
            <w:tcBorders>
              <w:top w:val="dashed" w:sz="4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dashed" w:sz="4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  <w:shd w:val="clear" w:color="auto" w:fill="auto"/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102FAB" w:rsidRPr="00A82661" w:rsidRDefault="00102FAB" w:rsidP="005C77C2">
            <w:pPr>
              <w:rPr>
                <w:rFonts w:ascii="Calibri" w:hAnsi="Calibri" w:cs="Calibr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dashed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102FAB" w:rsidRPr="00A82661" w:rsidRDefault="00102FAB" w:rsidP="00A82661">
            <w:pPr>
              <w:rPr>
                <w:rFonts w:ascii="Calibri" w:hAnsi="Calibri" w:cs="Calibri"/>
                <w:sz w:val="20"/>
                <w:szCs w:val="20"/>
              </w:rPr>
            </w:pPr>
            <w:r w:rsidRPr="00A82661">
              <w:rPr>
                <w:rFonts w:ascii="Calibri" w:hAnsi="Calibri" w:cs="Calibri"/>
                <w:b/>
                <w:sz w:val="20"/>
                <w:szCs w:val="20"/>
                <w:u w:val="single"/>
              </w:rPr>
              <w:t xml:space="preserve">Rejet : </w:t>
            </w:r>
            <w:r w:rsidRPr="00A82661">
              <w:rPr>
                <w:rFonts w:ascii="Calibri" w:hAnsi="Calibri" w:cs="Calibri"/>
                <w:sz w:val="20"/>
                <w:szCs w:val="20"/>
              </w:rPr>
              <w:t>vers SRD CH</w:t>
            </w:r>
            <w:r w:rsidRPr="00A82661">
              <w:rPr>
                <w:rFonts w:ascii="Calibri" w:hAnsi="Calibri" w:cs="Calibri"/>
                <w:sz w:val="20"/>
                <w:szCs w:val="20"/>
                <w:vertAlign w:val="subscript"/>
              </w:rPr>
              <w:t>2</w:t>
            </w:r>
            <w:r w:rsidRPr="00A82661">
              <w:rPr>
                <w:rFonts w:ascii="Calibri" w:hAnsi="Calibri" w:cs="Calibri"/>
                <w:sz w:val="20"/>
                <w:szCs w:val="20"/>
              </w:rPr>
              <w:t>Cl</w:t>
            </w:r>
            <w:r w:rsidRPr="00A82661">
              <w:rPr>
                <w:rFonts w:ascii="Calibri" w:hAnsi="Calibri" w:cs="Calibri"/>
                <w:sz w:val="20"/>
                <w:szCs w:val="20"/>
                <w:vertAlign w:val="subscript"/>
              </w:rPr>
              <w:t>2</w:t>
            </w:r>
            <w:r w:rsidRPr="00A82661">
              <w:rPr>
                <w:rFonts w:ascii="Calibri" w:hAnsi="Calibri" w:cs="Calibri"/>
                <w:sz w:val="20"/>
                <w:szCs w:val="20"/>
              </w:rPr>
              <w:t xml:space="preserve"> </w:t>
            </w:r>
          </w:p>
        </w:tc>
        <w:tc>
          <w:tcPr>
            <w:tcW w:w="2117" w:type="pct"/>
            <w:gridSpan w:val="2"/>
            <w:tcBorders>
              <w:top w:val="dashed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Rejet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SRD </w:t>
            </w:r>
            <w:r w:rsidRPr="00A82661">
              <w:rPr>
                <w:rFonts w:ascii="Calibri" w:hAnsi="Calibri" w:cs="Calibri"/>
                <w:sz w:val="20"/>
                <w:szCs w:val="20"/>
              </w:rPr>
              <w:t>CH</w:t>
            </w:r>
            <w:r w:rsidRPr="00A82661">
              <w:rPr>
                <w:rFonts w:ascii="Calibri" w:hAnsi="Calibri" w:cs="Calibri"/>
                <w:sz w:val="20"/>
                <w:szCs w:val="20"/>
                <w:vertAlign w:val="subscript"/>
              </w:rPr>
              <w:t>2</w:t>
            </w:r>
            <w:r w:rsidRPr="00A82661">
              <w:rPr>
                <w:rFonts w:ascii="Calibri" w:hAnsi="Calibri" w:cs="Calibri"/>
                <w:sz w:val="20"/>
                <w:szCs w:val="20"/>
              </w:rPr>
              <w:t>Cl</w:t>
            </w:r>
            <w:r w:rsidRPr="00A82661">
              <w:rPr>
                <w:rFonts w:ascii="Calibri" w:hAnsi="Calibri" w:cs="Calibri"/>
                <w:sz w:val="20"/>
                <w:szCs w:val="20"/>
                <w:vertAlign w:val="subscript"/>
              </w:rPr>
              <w:t>2</w:t>
            </w:r>
            <w:r w:rsidRPr="00A82661">
              <w:rPr>
                <w:rFonts w:ascii="Calibri" w:hAnsi="Calibri" w:cs="Calibri"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Autre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</w:p>
          <w:p w:rsidR="00102FAB" w:rsidRPr="00A82661" w:rsidRDefault="00102FAB" w:rsidP="005C77C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5C77C2">
            <w:pPr>
              <w:rPr>
                <w:rFonts w:ascii="Calibri" w:hAnsi="Calibri" w:cs="Calibr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Flexible n°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</w:t>
            </w:r>
          </w:p>
        </w:tc>
        <w:tc>
          <w:tcPr>
            <w:tcW w:w="177" w:type="pct"/>
            <w:tcBorders>
              <w:top w:val="dashed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102FAB" w:rsidRPr="00A82661" w:rsidRDefault="00102FAB" w:rsidP="005C77C2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  <w:r w:rsidRPr="00A82661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5C77C2">
            <w:pPr>
              <w:rPr>
                <w:rFonts w:ascii="Calibri" w:hAnsi="Calibri" w:cs="Calibri"/>
                <w:sz w:val="20"/>
                <w:szCs w:val="20"/>
                <w:highlight w:val="yellow"/>
              </w:rPr>
            </w:pPr>
          </w:p>
          <w:p w:rsidR="00102FAB" w:rsidRPr="00A82661" w:rsidRDefault="00102FAB" w:rsidP="005C77C2">
            <w:pPr>
              <w:rPr>
                <w:rFonts w:ascii="Calibri" w:hAnsi="Calibri" w:cs="Calibri"/>
                <w:sz w:val="20"/>
                <w:szCs w:val="20"/>
              </w:rPr>
            </w:pPr>
            <w:r w:rsidRPr="00A82661">
              <w:rPr>
                <w:rFonts w:ascii="Calibri" w:hAnsi="Calibri" w:cs="Calibr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dashed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102FAB" w:rsidRPr="00A82661" w:rsidRDefault="00102FAB" w:rsidP="005C77C2">
            <w:pPr>
              <w:rPr>
                <w:rFonts w:ascii="Calibri" w:hAnsi="Calibri" w:cs="Calibri"/>
                <w:sz w:val="20"/>
                <w:szCs w:val="20"/>
              </w:rPr>
            </w:pPr>
          </w:p>
        </w:tc>
      </w:tr>
      <w:tr w:rsidR="00102FAB" w:rsidRPr="00A304B3" w:rsidTr="001B4F77"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02FAB" w:rsidRPr="00A304B3" w:rsidRDefault="00102FAB" w:rsidP="00362746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02FAB" w:rsidRPr="00A304B3" w:rsidRDefault="00102FAB" w:rsidP="0059292C">
            <w:pPr>
              <w:numPr>
                <w:ilvl w:val="0"/>
                <w:numId w:val="2"/>
              </w:numPr>
              <w:shd w:val="clear" w:color="auto" w:fill="92CDDC" w:themeFill="accent5" w:themeFillTint="99"/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</w:pPr>
            <w:r w:rsidRPr="00A304B3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 xml:space="preserve">Contrôle IPC </w:t>
            </w: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– suite à la mise en milieu dichlorométhane</w:t>
            </w:r>
          </w:p>
          <w:p w:rsidR="00102FAB" w:rsidRPr="00A304B3" w:rsidRDefault="00102FAB" w:rsidP="00362746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102FAB" w:rsidRPr="00A304B3" w:rsidRDefault="00102FAB" w:rsidP="00362746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304B3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Methode </w:t>
            </w:r>
            <w:r w:rsidRPr="00A304B3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: </w:t>
            </w:r>
            <w:r w:rsidRPr="00A304B3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  <w:t>visuelle ; CBC IPC005</w:t>
            </w:r>
          </w:p>
          <w:p w:rsidR="00102FAB" w:rsidRPr="00A304B3" w:rsidRDefault="00102FAB" w:rsidP="00362746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102FAB" w:rsidRPr="00A304B3" w:rsidRDefault="00102FAB" w:rsidP="00362746">
            <w:pPr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304B3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Prélèvement</w:t>
            </w:r>
            <w:r w:rsidRPr="00A304B3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: </w:t>
            </w:r>
            <w:r w:rsidRPr="00A304B3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</w:r>
            <w:r w:rsidRPr="00A304B3">
              <w:rPr>
                <w:rFonts w:asciiTheme="minorHAnsi" w:hAnsiTheme="minorHAnsi" w:cstheme="minorHAnsi"/>
                <w:sz w:val="20"/>
                <w:szCs w:val="20"/>
              </w:rPr>
              <w:t>Nutsche</w:t>
            </w:r>
          </w:p>
          <w:p w:rsidR="00102FAB" w:rsidRPr="00A304B3" w:rsidRDefault="00102FAB" w:rsidP="00362746">
            <w:pPr>
              <w:tabs>
                <w:tab w:val="left" w:pos="92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304B3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</w:r>
            <w:r w:rsidRPr="00A304B3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</w:r>
            <w:r w:rsidRPr="00A304B3">
              <w:rPr>
                <w:rFonts w:asciiTheme="minorHAnsi" w:hAnsiTheme="minorHAnsi" w:cstheme="minorHAnsi"/>
                <w:sz w:val="20"/>
                <w:szCs w:val="20"/>
              </w:rPr>
              <w:t>Pendant rejet</w:t>
            </w:r>
          </w:p>
          <w:p w:rsidR="00102FAB" w:rsidRPr="00A304B3" w:rsidRDefault="00102FAB" w:rsidP="00362746">
            <w:pPr>
              <w:tabs>
                <w:tab w:val="left" w:pos="928"/>
              </w:tabs>
              <w:rPr>
                <w:rFonts w:asciiTheme="minorHAnsi" w:hAnsiTheme="minorHAnsi" w:cstheme="minorHAnsi"/>
                <w:bCs/>
                <w:sz w:val="20"/>
                <w:szCs w:val="20"/>
              </w:rPr>
            </w:pPr>
          </w:p>
          <w:p w:rsidR="00102FAB" w:rsidRPr="00A304B3" w:rsidRDefault="00102FAB" w:rsidP="00362746">
            <w:pPr>
              <w:tabs>
                <w:tab w:val="left" w:pos="928"/>
              </w:tabs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304B3">
              <w:rPr>
                <w:rFonts w:asciiTheme="minorHAnsi" w:hAnsiTheme="minorHAnsi" w:cstheme="minorHAnsi"/>
                <w:b/>
                <w:bCs/>
                <w:sz w:val="20"/>
                <w:szCs w:val="20"/>
                <w:u w:val="single"/>
              </w:rPr>
              <w:t>Spécification</w:t>
            </w:r>
            <w:r w:rsidRPr="00A304B3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 : </w:t>
            </w:r>
            <w:r w:rsidRPr="00A304B3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  <w:t>incolore</w:t>
            </w:r>
          </w:p>
          <w:p w:rsidR="00102FAB" w:rsidRPr="00A304B3" w:rsidRDefault="00102FAB" w:rsidP="00362746">
            <w:pPr>
              <w:tabs>
                <w:tab w:val="left" w:pos="928"/>
              </w:tabs>
              <w:rPr>
                <w:rFonts w:asciiTheme="minorHAnsi" w:hAnsiTheme="minorHAnsi" w:cstheme="minorHAnsi"/>
                <w:bCs/>
                <w:sz w:val="20"/>
                <w:szCs w:val="20"/>
              </w:rPr>
            </w:pPr>
            <w:r w:rsidRPr="00A304B3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</w:r>
            <w:r w:rsidRPr="00A304B3">
              <w:rPr>
                <w:rFonts w:asciiTheme="minorHAnsi" w:hAnsiTheme="minorHAnsi" w:cstheme="minorHAnsi"/>
                <w:bCs/>
                <w:sz w:val="20"/>
                <w:szCs w:val="20"/>
              </w:rPr>
              <w:tab/>
              <w:t>teneur en acétone ≤ 0.2%</w:t>
            </w:r>
          </w:p>
          <w:p w:rsidR="00102FAB" w:rsidRPr="00A304B3" w:rsidRDefault="00102FAB" w:rsidP="00362746">
            <w:pPr>
              <w:tabs>
                <w:tab w:val="left" w:pos="972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102FAB" w:rsidRPr="00A304B3" w:rsidRDefault="00102FAB" w:rsidP="00362746">
            <w:pPr>
              <w:tabs>
                <w:tab w:val="left" w:pos="972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304B3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Si « non conforme », imprimer et reproduire l’opération de mise en milieu </w:t>
            </w:r>
            <w:r w:rsidRPr="00A304B3">
              <w:rPr>
                <w:rFonts w:asciiTheme="minorHAnsi" w:hAnsiTheme="minorHAnsi" w:cstheme="minorHAnsi"/>
                <w:b/>
                <w:bCs/>
                <w:i/>
                <w:sz w:val="20"/>
                <w:szCs w:val="20"/>
              </w:rPr>
              <w:t>dichloromethane</w:t>
            </w:r>
            <w:r w:rsidRPr="00A304B3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 jusqu’à conformité.</w:t>
            </w:r>
          </w:p>
          <w:p w:rsidR="00102FAB" w:rsidRPr="00A304B3" w:rsidRDefault="00102FAB" w:rsidP="00362746">
            <w:pPr>
              <w:tabs>
                <w:tab w:val="left" w:pos="972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</w:p>
          <w:p w:rsidR="00102FAB" w:rsidRPr="00A304B3" w:rsidRDefault="00102FAB" w:rsidP="00362746">
            <w:pPr>
              <w:tabs>
                <w:tab w:val="left" w:pos="972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304B3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 xml:space="preserve">Si « conforme », enchainer les opérations décrites dans le mode opératoire de synthèse </w:t>
            </w:r>
          </w:p>
        </w:tc>
        <w:tc>
          <w:tcPr>
            <w:tcW w:w="2117" w:type="pct"/>
            <w:gridSpan w:val="2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02FAB" w:rsidRPr="00A304B3" w:rsidRDefault="00102FAB" w:rsidP="00362746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304B3">
              <w:rPr>
                <w:rFonts w:asciiTheme="minorHAnsi" w:hAnsiTheme="minorHAnsi" w:cstheme="minorHAnsi"/>
                <w:bCs/>
                <w:sz w:val="20"/>
                <w:szCs w:val="20"/>
              </w:rPr>
              <w:t xml:space="preserve">Couleur : </w:t>
            </w:r>
            <w:r w:rsidRPr="00A304B3">
              <w:rPr>
                <w:rFonts w:asciiTheme="minorHAnsi" w:hAnsiTheme="minorHAnsi" w:cstheme="minorHAnsi"/>
                <w:bCs/>
                <w:sz w:val="20"/>
                <w:szCs w:val="20"/>
                <w:highlight w:val="yellow"/>
              </w:rPr>
              <w:t>_________</w:t>
            </w:r>
            <w:r w:rsidRPr="00A304B3">
              <w:rPr>
                <w:rFonts w:asciiTheme="minorHAnsi" w:hAnsiTheme="minorHAnsi" w:cstheme="minorHAnsi"/>
                <w:sz w:val="20"/>
                <w:szCs w:val="20"/>
              </w:rPr>
              <w:t xml:space="preserve"> Conforme ? </w:t>
            </w:r>
            <w:r w:rsidRPr="00A304B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304B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304B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304B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</w:t>
            </w:r>
            <w:r w:rsidRPr="00A304B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ab/>
            </w:r>
            <w:r w:rsidRPr="00A304B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304B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304B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304B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  <w:p w:rsidR="00102FAB" w:rsidRPr="00A304B3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304B3" w:rsidRDefault="00102FAB" w:rsidP="00362746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304B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Teneur en acétone  = </w:t>
            </w:r>
            <w:r w:rsidRPr="00A304B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</w:t>
            </w:r>
            <w:r w:rsidRPr="00A304B3">
              <w:rPr>
                <w:rFonts w:asciiTheme="minorHAnsi" w:hAnsiTheme="minorHAnsi" w:cstheme="minorHAnsi"/>
                <w:sz w:val="20"/>
                <w:szCs w:val="20"/>
              </w:rPr>
              <w:t xml:space="preserve"> % Conforme ? </w:t>
            </w:r>
            <w:r w:rsidRPr="00A304B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304B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304B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304B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</w:t>
            </w:r>
            <w:r w:rsidRPr="00A304B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ab/>
            </w:r>
            <w:r w:rsidRPr="00A304B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304B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304B3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304B3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  <w:p w:rsidR="00102FAB" w:rsidRPr="00A304B3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7" w:type="pct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02FAB" w:rsidRPr="00A304B3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304B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304B3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304B3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304B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304B3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02FAB" w:rsidRPr="00A304B3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304B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304B3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304B3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304B3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304B3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</w:tcPr>
          <w:p w:rsidR="00102FAB" w:rsidRPr="00A82661" w:rsidRDefault="00102FAB" w:rsidP="00D9278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</w:tcPr>
          <w:p w:rsidR="00102FAB" w:rsidRPr="00A82661" w:rsidRDefault="00102FAB" w:rsidP="00D92786">
            <w:pPr>
              <w:pStyle w:val="TitreOp"/>
              <w:rPr>
                <w:sz w:val="20"/>
              </w:rPr>
            </w:pPr>
            <w:r w:rsidRPr="00A82661">
              <w:rPr>
                <w:sz w:val="20"/>
              </w:rPr>
              <w:t>Contact avant filtration</w:t>
            </w:r>
          </w:p>
          <w:p w:rsidR="00102FAB" w:rsidRPr="00A82661" w:rsidRDefault="00102FAB" w:rsidP="00D92786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102FAB" w:rsidRPr="00A82661" w:rsidRDefault="00102FAB" w:rsidP="00D92786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Contact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102FAB" w:rsidRPr="00A82661" w:rsidRDefault="00102FAB" w:rsidP="00D92786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20±5°C</w:t>
            </w:r>
          </w:p>
          <w:p w:rsidR="00102FAB" w:rsidRPr="00A82661" w:rsidRDefault="00102FAB" w:rsidP="00D92786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60 minutes</w:t>
            </w:r>
          </w:p>
          <w:p w:rsidR="00102FAB" w:rsidRPr="00A82661" w:rsidRDefault="00102FAB" w:rsidP="00D92786">
            <w:pPr>
              <w:tabs>
                <w:tab w:val="left" w:pos="1026"/>
              </w:tabs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  <w:p w:rsidR="00102FAB" w:rsidRPr="00A82661" w:rsidRDefault="00102FAB" w:rsidP="00D555B1">
            <w:pPr>
              <w:tabs>
                <w:tab w:val="left" w:pos="1026"/>
              </w:tabs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bCs/>
                <w:i/>
                <w:sz w:val="20"/>
                <w:szCs w:val="20"/>
              </w:rPr>
              <w:tab/>
              <w:t>Mode interne / SP 20°C / 90 trs/min</w:t>
            </w:r>
          </w:p>
        </w:tc>
        <w:tc>
          <w:tcPr>
            <w:tcW w:w="2117" w:type="pct"/>
            <w:gridSpan w:val="2"/>
          </w:tcPr>
          <w:p w:rsidR="00102FAB" w:rsidRPr="00A82661" w:rsidRDefault="00102FAB" w:rsidP="00D9278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Contact de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</w:tc>
        <w:tc>
          <w:tcPr>
            <w:tcW w:w="177" w:type="pct"/>
          </w:tcPr>
          <w:p w:rsidR="00102FAB" w:rsidRPr="00A82661" w:rsidRDefault="00102FAB" w:rsidP="00D9278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</w:tcPr>
          <w:p w:rsidR="00102FAB" w:rsidRPr="00A82661" w:rsidRDefault="00102FAB" w:rsidP="00D9278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102FAB" w:rsidRPr="00A82661" w:rsidRDefault="00102FAB" w:rsidP="00AA2AB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3</w:t>
            </w: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102FAB" w:rsidRPr="00A82661" w:rsidRDefault="00102FAB" w:rsidP="00AA2AB9">
            <w:pPr>
              <w:pStyle w:val="TitreOp"/>
              <w:rPr>
                <w:sz w:val="20"/>
              </w:rPr>
            </w:pPr>
            <w:r w:rsidRPr="00A82661">
              <w:rPr>
                <w:sz w:val="20"/>
              </w:rPr>
              <w:t xml:space="preserve"> </w:t>
            </w:r>
            <w:bookmarkStart w:id="25" w:name="_Ref456688824"/>
            <w:r w:rsidRPr="00A82661">
              <w:rPr>
                <w:sz w:val="20"/>
              </w:rPr>
              <w:t>Préparation FT</w:t>
            </w:r>
            <w:r w:rsidRPr="00A82661">
              <w:rPr>
                <w:sz w:val="20"/>
              </w:rPr>
              <w:fldChar w:fldCharType="begin"/>
            </w:r>
            <w:r w:rsidRPr="00A82661">
              <w:rPr>
                <w:sz w:val="20"/>
              </w:rPr>
              <w:instrText xml:space="preserve"> REF  filtre  \* MERGEFORMAT </w:instrText>
            </w:r>
            <w:r w:rsidRPr="00A82661">
              <w:rPr>
                <w:sz w:val="20"/>
              </w:rPr>
              <w:fldChar w:fldCharType="separate"/>
            </w:r>
            <w:r w:rsidR="002115BB">
              <w:rPr>
                <w:noProof/>
                <w:sz w:val="20"/>
              </w:rPr>
              <w:t>32</w:t>
            </w:r>
            <w:r w:rsidRPr="00A82661">
              <w:rPr>
                <w:noProof/>
                <w:sz w:val="20"/>
              </w:rPr>
              <w:fldChar w:fldCharType="end"/>
            </w:r>
            <w:r w:rsidRPr="00A82661">
              <w:rPr>
                <w:sz w:val="20"/>
              </w:rPr>
              <w:t>101</w:t>
            </w:r>
            <w:bookmarkEnd w:id="25"/>
          </w:p>
          <w:p w:rsidR="00102FAB" w:rsidRPr="00A82661" w:rsidRDefault="00102FAB" w:rsidP="00AA2AB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Default="00102FAB" w:rsidP="00AA2AB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Vérifications avant filtration</w:t>
            </w:r>
          </w:p>
          <w:p w:rsidR="00102FAB" w:rsidRDefault="00102FAB" w:rsidP="00AA2AB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A2AB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A2AB9">
            <w:pPr>
              <w:rPr>
                <w:rFonts w:asciiTheme="minorHAnsi" w:hAnsiTheme="minorHAnsi" w:cstheme="minorHAnsi"/>
                <w:b/>
                <w:sz w:val="20"/>
                <w:szCs w:val="20"/>
                <w:shd w:val="clear" w:color="auto" w:fill="CCFFFF"/>
              </w:rPr>
            </w:pPr>
          </w:p>
        </w:tc>
        <w:tc>
          <w:tcPr>
            <w:tcW w:w="2117" w:type="pct"/>
            <w:gridSpan w:val="2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102FAB" w:rsidRPr="00A82661" w:rsidRDefault="00102FAB" w:rsidP="00AA2AB9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Si une mise en milieu est nécessaire, vérifier qu’elle a bien été effectuée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à l’OP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>
              <w:rPr>
                <w:rFonts w:asciiTheme="minorHAnsi" w:hAnsiTheme="minorHAnsi" w:cstheme="minorHAnsi"/>
                <w:sz w:val="20"/>
                <w:szCs w:val="20"/>
              </w:rPr>
              <w:instrText xml:space="preserve"> REF _Ref456110731 \r \h </w:instrText>
            </w:r>
            <w:r>
              <w:rPr>
                <w:rFonts w:asciiTheme="minorHAnsi" w:hAnsiTheme="minorHAnsi" w:cstheme="minorHAnsi"/>
                <w:sz w:val="20"/>
                <w:szCs w:val="20"/>
              </w:rPr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sz w:val="20"/>
                <w:szCs w:val="20"/>
              </w:rPr>
              <w:t>8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(cf. tableau OP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_Ref440361444 \w \h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sz w:val="20"/>
                <w:szCs w:val="20"/>
              </w:rPr>
              <w:t>1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)</w:t>
            </w:r>
          </w:p>
          <w:p w:rsidR="00102FAB" w:rsidRPr="00A82661" w:rsidRDefault="00102FAB" w:rsidP="00AA2AB9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A2AB9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Flexibles, coude et prise d’échantillon à mettre en place</w:t>
            </w:r>
          </w:p>
          <w:p w:rsidR="00102FAB" w:rsidRPr="00A82661" w:rsidRDefault="00102FAB" w:rsidP="00AA2AB9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A2AB9">
            <w:pPr>
              <w:tabs>
                <w:tab w:val="left" w:pos="1545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Test en pression OK ?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t xml:space="preserve">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  <w:p w:rsidR="00102FAB" w:rsidRPr="00A82661" w:rsidRDefault="00102FAB" w:rsidP="00AA2AB9">
            <w:pPr>
              <w:tabs>
                <w:tab w:val="left" w:pos="1545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  <w:p w:rsidR="00102FAB" w:rsidRPr="00A82661" w:rsidRDefault="00102FAB" w:rsidP="00AA2AB9">
            <w:pPr>
              <w:tabs>
                <w:tab w:val="left" w:pos="1545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Séchage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OK ?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t xml:space="preserve">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 </w:t>
            </w:r>
          </w:p>
          <w:p w:rsidR="00102FAB" w:rsidRPr="00A82661" w:rsidRDefault="00102FAB" w:rsidP="00AA2AB9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A2AB9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DE mise à 20°C et agitation en position haute </w:t>
            </w:r>
          </w:p>
          <w:p w:rsidR="00102FAB" w:rsidRPr="00A82661" w:rsidRDefault="00102FAB" w:rsidP="00AA2AB9">
            <w:pPr>
              <w:tabs>
                <w:tab w:val="left" w:pos="1545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C1742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Logbook et ardoise du filtre à jour</w:t>
            </w:r>
          </w:p>
        </w:tc>
        <w:tc>
          <w:tcPr>
            <w:tcW w:w="177" w:type="pct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102FAB" w:rsidRPr="00A82661" w:rsidRDefault="00102FAB" w:rsidP="00AA2AB9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102FAB" w:rsidRPr="00A82661" w:rsidRDefault="00102FAB" w:rsidP="00AA2AB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AA2AB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A2AB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AA2AB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A2AB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AA2AB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A2AB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AA2AB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A2AB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AA2AB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A2AB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102FAB" w:rsidRPr="00A82661" w:rsidRDefault="00102FAB" w:rsidP="00AA2AB9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102FAB" w:rsidRPr="00A82661" w:rsidRDefault="00102FAB" w:rsidP="00AA2AB9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AA2AB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2" w:space="0" w:color="auto"/>
            <w:insideV w:val="single" w:sz="2" w:space="0" w:color="auto"/>
          </w:tblBorders>
        </w:tblPrEx>
        <w:trPr>
          <w:cantSplit/>
          <w:trHeight w:val="20"/>
        </w:trPr>
        <w:tc>
          <w:tcPr>
            <w:tcW w:w="250" w:type="pct"/>
          </w:tcPr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</w:tcPr>
          <w:p w:rsidR="00102FAB" w:rsidRDefault="00102FAB" w:rsidP="00362746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Mise en milieu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>
              <w:rPr>
                <w:rFonts w:asciiTheme="minorHAnsi" w:hAnsiTheme="minorHAnsi" w:cstheme="minorHAnsi"/>
                <w:sz w:val="20"/>
                <w:szCs w:val="20"/>
              </w:rPr>
              <w:t>Flexibles pour connexion suivantes</w:t>
            </w:r>
          </w:p>
          <w:p w:rsidR="00102FAB" w:rsidRDefault="00102FAB" w:rsidP="008B4DBA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Sortie 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vers filtre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FT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filtre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102FAB" w:rsidRPr="00A82661" w:rsidRDefault="00102FAB" w:rsidP="008B4DBA">
            <w:pPr>
              <w:tabs>
                <w:tab w:val="left" w:pos="1026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ab/>
              <w:t>Avec du dichloromethane</w:t>
            </w:r>
          </w:p>
        </w:tc>
        <w:tc>
          <w:tcPr>
            <w:tcW w:w="2117" w:type="pct"/>
            <w:gridSpan w:val="2"/>
          </w:tcPr>
          <w:p w:rsidR="00102FAB" w:rsidRPr="00A82661" w:rsidRDefault="00102FAB" w:rsidP="00362746">
            <w:pPr>
              <w:tabs>
                <w:tab w:val="left" w:pos="301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Flexibles n°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,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 ,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mis en milieu</w:t>
            </w:r>
          </w:p>
        </w:tc>
        <w:tc>
          <w:tcPr>
            <w:tcW w:w="177" w:type="pct"/>
          </w:tcPr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</w:tcPr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20"/>
        </w:trPr>
        <w:tc>
          <w:tcPr>
            <w:tcW w:w="250" w:type="pct"/>
            <w:shd w:val="clear" w:color="auto" w:fill="F2DBDB" w:themeFill="accent2" w:themeFillTint="33"/>
          </w:tcPr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shd w:val="clear" w:color="auto" w:fill="F2DBDB" w:themeFill="accent2" w:themeFillTint="33"/>
          </w:tcPr>
          <w:p w:rsidR="00102FAB" w:rsidRPr="00E26115" w:rsidRDefault="00102FAB" w:rsidP="00362746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E26115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Paramètre critique</w:t>
            </w:r>
            <w:r w:rsidRPr="00E26115">
              <w:rPr>
                <w:rFonts w:asciiTheme="minorHAnsi" w:hAnsiTheme="minorHAnsi" w:cstheme="minorHAnsi"/>
                <w:b/>
                <w:sz w:val="20"/>
                <w:szCs w:val="20"/>
              </w:rPr>
              <w:t> : Pas d’introduction d’eau</w:t>
            </w:r>
          </w:p>
          <w:p w:rsidR="00102FAB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Mise en milieu des flexibles réalisée </w:t>
            </w:r>
          </w:p>
        </w:tc>
        <w:tc>
          <w:tcPr>
            <w:tcW w:w="2117" w:type="pct"/>
            <w:gridSpan w:val="2"/>
            <w:shd w:val="clear" w:color="auto" w:fill="F2DBDB" w:themeFill="accent2" w:themeFillTint="33"/>
          </w:tcPr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Paramètre respecté ?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Oui  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Non</w:t>
            </w:r>
          </w:p>
        </w:tc>
        <w:tc>
          <w:tcPr>
            <w:tcW w:w="177" w:type="pct"/>
            <w:shd w:val="clear" w:color="auto" w:fill="F2DBDB" w:themeFill="accent2" w:themeFillTint="33"/>
          </w:tcPr>
          <w:p w:rsidR="00102FAB" w:rsidRPr="00981964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shd w:val="clear" w:color="auto" w:fill="F2DBDB" w:themeFill="accent2" w:themeFillTint="33"/>
          </w:tcPr>
          <w:p w:rsidR="00102FAB" w:rsidRPr="00A82661" w:rsidRDefault="00102FAB" w:rsidP="00362746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</w:tr>
      <w:tr w:rsidR="00102FAB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102FAB" w:rsidRPr="00A82661" w:rsidRDefault="00102FAB" w:rsidP="00FF690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FF690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FF690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FF690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FF690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FF690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FF690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FF690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FF690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FF690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FF690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6</w:t>
            </w:r>
          </w:p>
          <w:p w:rsidR="00102FAB" w:rsidRPr="00A82661" w:rsidRDefault="00102FAB" w:rsidP="00FF690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102FAB" w:rsidRPr="00A82661" w:rsidRDefault="00102FAB" w:rsidP="00FF6908">
            <w:pPr>
              <w:pStyle w:val="TitreOp"/>
              <w:rPr>
                <w:sz w:val="20"/>
              </w:rPr>
            </w:pPr>
            <w:r w:rsidRPr="00A82661">
              <w:rPr>
                <w:sz w:val="20"/>
              </w:rPr>
              <w:t>Filtration</w:t>
            </w:r>
          </w:p>
          <w:p w:rsidR="00102FAB" w:rsidRPr="00A82661" w:rsidRDefault="00102FAB" w:rsidP="00FF690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FF6908">
            <w:pPr>
              <w:tabs>
                <w:tab w:val="left" w:pos="1107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Transfert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vers FT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filtre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102FAB" w:rsidRPr="00A82661" w:rsidRDefault="00102FAB" w:rsidP="00FF6908">
            <w:pPr>
              <w:tabs>
                <w:tab w:val="left" w:pos="1107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2 portions si nécessaire</w:t>
            </w:r>
          </w:p>
          <w:p w:rsidR="00102FAB" w:rsidRPr="00A82661" w:rsidRDefault="00102FAB" w:rsidP="00FF6908">
            <w:pPr>
              <w:tabs>
                <w:tab w:val="left" w:pos="1107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20°C</w:t>
            </w:r>
          </w:p>
          <w:p w:rsidR="00102FAB" w:rsidRPr="00A82661" w:rsidRDefault="00102FAB" w:rsidP="00FF690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FF690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Dès que le KT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b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101 est libre, enchainer avec la préparation du lavage (OP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instrText xml:space="preserve"> REF _Ref456627371 \r \h </w:instrTex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b/>
                <w:sz w:val="20"/>
                <w:szCs w:val="20"/>
              </w:rPr>
              <w:t>36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).</w:t>
            </w:r>
          </w:p>
          <w:p w:rsidR="00102FAB" w:rsidRPr="00A82661" w:rsidRDefault="00102FAB" w:rsidP="00FF690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102FAB" w:rsidRPr="00A82661" w:rsidRDefault="00102FAB" w:rsidP="00FF690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Sédimentation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 15 min environ (première portion)</w:t>
            </w:r>
          </w:p>
          <w:p w:rsidR="00102FAB" w:rsidRPr="00A82661" w:rsidRDefault="00102FAB" w:rsidP="00FF690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102FAB" w:rsidRPr="00A82661" w:rsidRDefault="00102FAB" w:rsidP="00FF6908">
            <w:pPr>
              <w:tabs>
                <w:tab w:val="left" w:pos="109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Filtration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FT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filtre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vers containers à la Dispatching</w:t>
            </w:r>
          </w:p>
          <w:p w:rsidR="00102FAB" w:rsidRPr="00A82661" w:rsidRDefault="00102FAB" w:rsidP="00FF6908">
            <w:pPr>
              <w:tabs>
                <w:tab w:val="left" w:pos="109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20°C</w:t>
            </w:r>
          </w:p>
          <w:p w:rsidR="00102FAB" w:rsidRPr="00A82661" w:rsidRDefault="00102FAB" w:rsidP="00FF690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FF690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Essorage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 20 min minimum (2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vertAlign w:val="superscript"/>
              </w:rPr>
              <w:t>ème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portion)</w:t>
            </w:r>
          </w:p>
        </w:tc>
        <w:tc>
          <w:tcPr>
            <w:tcW w:w="2473" w:type="pct"/>
            <w:gridSpan w:val="4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tbl>
            <w:tblPr>
              <w:tblW w:w="0" w:type="auto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1E0" w:firstRow="1" w:lastRow="1" w:firstColumn="1" w:lastColumn="1" w:noHBand="0" w:noVBand="0"/>
            </w:tblPr>
            <w:tblGrid>
              <w:gridCol w:w="1471"/>
              <w:gridCol w:w="2474"/>
              <w:gridCol w:w="615"/>
              <w:gridCol w:w="2474"/>
              <w:gridCol w:w="615"/>
            </w:tblGrid>
            <w:tr w:rsidR="00102FAB" w:rsidRPr="00A82661" w:rsidTr="001C148D">
              <w:trPr>
                <w:trHeight w:val="20"/>
                <w:jc w:val="center"/>
              </w:trPr>
              <w:tc>
                <w:tcPr>
                  <w:tcW w:w="1737" w:type="dxa"/>
                  <w:shd w:val="clear" w:color="auto" w:fill="B6DDE8" w:themeFill="accent5" w:themeFillTint="66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Portion</w:t>
                  </w:r>
                </w:p>
              </w:tc>
              <w:tc>
                <w:tcPr>
                  <w:tcW w:w="2474" w:type="dxa"/>
                  <w:shd w:val="clear" w:color="auto" w:fill="B6DDE8" w:themeFill="accent5" w:themeFillTint="66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1</w:t>
                  </w:r>
                </w:p>
              </w:tc>
              <w:tc>
                <w:tcPr>
                  <w:tcW w:w="615" w:type="dxa"/>
                  <w:shd w:val="clear" w:color="auto" w:fill="B6DDE8" w:themeFill="accent5" w:themeFillTint="66"/>
                  <w:vAlign w:val="center"/>
                </w:tcPr>
                <w:p w:rsidR="00102FAB" w:rsidRDefault="00102FAB" w:rsidP="00D2382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</w:t>
                  </w:r>
                </w:p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par</w:t>
                  </w:r>
                </w:p>
              </w:tc>
              <w:tc>
                <w:tcPr>
                  <w:tcW w:w="2474" w:type="dxa"/>
                  <w:shd w:val="clear" w:color="auto" w:fill="B6DDE8" w:themeFill="accent5" w:themeFillTint="66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2</w:t>
                  </w:r>
                </w:p>
              </w:tc>
              <w:tc>
                <w:tcPr>
                  <w:tcW w:w="615" w:type="dxa"/>
                  <w:shd w:val="clear" w:color="auto" w:fill="B6DDE8" w:themeFill="accent5" w:themeFillTint="66"/>
                  <w:vAlign w:val="center"/>
                </w:tcPr>
                <w:p w:rsidR="00102FAB" w:rsidRDefault="00102FAB" w:rsidP="00D2382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</w:t>
                  </w:r>
                </w:p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par</w:t>
                  </w:r>
                </w:p>
              </w:tc>
            </w:tr>
            <w:tr w:rsidR="00102FAB" w:rsidRPr="00A82661" w:rsidTr="001C148D">
              <w:trPr>
                <w:trHeight w:val="20"/>
                <w:jc w:val="center"/>
              </w:trPr>
              <w:tc>
                <w:tcPr>
                  <w:tcW w:w="1737" w:type="dxa"/>
                  <w:shd w:val="clear" w:color="auto" w:fill="B6DDE8" w:themeFill="accent5" w:themeFillTint="66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Transfert de</w:t>
                  </w:r>
                </w:p>
              </w:tc>
              <w:tc>
                <w:tcPr>
                  <w:tcW w:w="2474" w:type="dxa"/>
                  <w:vAlign w:val="center"/>
                </w:tcPr>
                <w:p w:rsidR="00102FAB" w:rsidRPr="00A82661" w:rsidRDefault="00102FAB" w:rsidP="0086256C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 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____h____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 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à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 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____h____</w:t>
                  </w:r>
                </w:p>
              </w:tc>
              <w:tc>
                <w:tcPr>
                  <w:tcW w:w="615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2474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 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____h____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 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à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 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____h____</w:t>
                  </w:r>
                </w:p>
              </w:tc>
              <w:tc>
                <w:tcPr>
                  <w:tcW w:w="615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102FAB" w:rsidRPr="00A82661" w:rsidTr="001C148D">
              <w:trPr>
                <w:trHeight w:val="20"/>
                <w:jc w:val="center"/>
              </w:trPr>
              <w:tc>
                <w:tcPr>
                  <w:tcW w:w="1737" w:type="dxa"/>
                  <w:shd w:val="clear" w:color="auto" w:fill="B6DDE8" w:themeFill="accent5" w:themeFillTint="66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Flexible transfert n°</w:t>
                  </w:r>
                </w:p>
              </w:tc>
              <w:tc>
                <w:tcPr>
                  <w:tcW w:w="2474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</w:p>
              </w:tc>
              <w:tc>
                <w:tcPr>
                  <w:tcW w:w="615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2474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</w:p>
              </w:tc>
              <w:tc>
                <w:tcPr>
                  <w:tcW w:w="615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102FAB" w:rsidRPr="00A82661" w:rsidTr="001C148D">
              <w:trPr>
                <w:trHeight w:val="20"/>
                <w:jc w:val="center"/>
              </w:trPr>
              <w:tc>
                <w:tcPr>
                  <w:tcW w:w="1737" w:type="dxa"/>
                  <w:shd w:val="clear" w:color="auto" w:fill="B6DDE8" w:themeFill="accent5" w:themeFillTint="66"/>
                  <w:vAlign w:val="center"/>
                </w:tcPr>
                <w:p w:rsidR="00102FAB" w:rsidRPr="00A82661" w:rsidRDefault="00102FAB" w:rsidP="0086256C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Flexible </w:t>
                  </w:r>
                  <w: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rejet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n°</w:t>
                  </w:r>
                </w:p>
              </w:tc>
              <w:tc>
                <w:tcPr>
                  <w:tcW w:w="2474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</w:p>
              </w:tc>
              <w:tc>
                <w:tcPr>
                  <w:tcW w:w="615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2474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</w:p>
              </w:tc>
              <w:tc>
                <w:tcPr>
                  <w:tcW w:w="615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102FAB" w:rsidRPr="00A82661" w:rsidTr="001C148D">
              <w:trPr>
                <w:trHeight w:val="20"/>
                <w:jc w:val="center"/>
              </w:trPr>
              <w:tc>
                <w:tcPr>
                  <w:tcW w:w="1737" w:type="dxa"/>
                  <w:shd w:val="clear" w:color="auto" w:fill="B6DDE8" w:themeFill="accent5" w:themeFillTint="66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Sédimentation</w:t>
                  </w:r>
                </w:p>
              </w:tc>
              <w:tc>
                <w:tcPr>
                  <w:tcW w:w="2474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 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____h____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 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à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 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____h____</w:t>
                  </w:r>
                </w:p>
              </w:tc>
              <w:tc>
                <w:tcPr>
                  <w:tcW w:w="615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2474" w:type="dxa"/>
                  <w:shd w:val="clear" w:color="auto" w:fill="DAEEF3" w:themeFill="accent5" w:themeFillTint="33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N/A</w:t>
                  </w:r>
                </w:p>
              </w:tc>
              <w:tc>
                <w:tcPr>
                  <w:tcW w:w="615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102FAB" w:rsidRPr="00A82661" w:rsidTr="001C148D">
              <w:trPr>
                <w:trHeight w:val="20"/>
                <w:jc w:val="center"/>
              </w:trPr>
              <w:tc>
                <w:tcPr>
                  <w:tcW w:w="1737" w:type="dxa"/>
                  <w:shd w:val="clear" w:color="auto" w:fill="B6DDE8" w:themeFill="accent5" w:themeFillTint="66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Filtration</w:t>
                  </w:r>
                </w:p>
              </w:tc>
              <w:tc>
                <w:tcPr>
                  <w:tcW w:w="2474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 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____h____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 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à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 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____h____</w:t>
                  </w:r>
                </w:p>
              </w:tc>
              <w:tc>
                <w:tcPr>
                  <w:tcW w:w="615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2474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 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____h____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 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à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 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____h____</w:t>
                  </w:r>
                </w:p>
              </w:tc>
              <w:tc>
                <w:tcPr>
                  <w:tcW w:w="615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102FAB" w:rsidRPr="00A82661" w:rsidTr="001C148D">
              <w:trPr>
                <w:trHeight w:val="20"/>
                <w:jc w:val="center"/>
              </w:trPr>
              <w:tc>
                <w:tcPr>
                  <w:tcW w:w="1737" w:type="dxa"/>
                  <w:shd w:val="clear" w:color="auto" w:fill="B6DDE8" w:themeFill="accent5" w:themeFillTint="66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Essorage</w:t>
                  </w:r>
                </w:p>
              </w:tc>
              <w:tc>
                <w:tcPr>
                  <w:tcW w:w="2474" w:type="dxa"/>
                  <w:shd w:val="clear" w:color="auto" w:fill="DAEEF3" w:themeFill="accent5" w:themeFillTint="33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N/A</w:t>
                  </w:r>
                </w:p>
              </w:tc>
              <w:tc>
                <w:tcPr>
                  <w:tcW w:w="615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2474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 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____h____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 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à</w:t>
                  </w:r>
                  <w:r>
                    <w:rPr>
                      <w:rFonts w:asciiTheme="minorHAnsi" w:hAnsiTheme="minorHAnsi" w:cstheme="minorHAnsi"/>
                      <w:sz w:val="20"/>
                      <w:szCs w:val="20"/>
                    </w:rPr>
                    <w:t> 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____h____</w:t>
                  </w:r>
                </w:p>
              </w:tc>
              <w:tc>
                <w:tcPr>
                  <w:tcW w:w="615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102FAB" w:rsidRPr="00A82661" w:rsidTr="001C148D">
              <w:trPr>
                <w:trHeight w:val="20"/>
                <w:jc w:val="center"/>
              </w:trPr>
              <w:tc>
                <w:tcPr>
                  <w:tcW w:w="1737" w:type="dxa"/>
                  <w:shd w:val="clear" w:color="auto" w:fill="B6DDE8" w:themeFill="accent5" w:themeFillTint="66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Cristaux restants dans</w:t>
                  </w:r>
                  <w:r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 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KT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101 ?</w:t>
                  </w:r>
                </w:p>
              </w:tc>
              <w:tc>
                <w:tcPr>
                  <w:tcW w:w="2474" w:type="dxa"/>
                  <w:shd w:val="clear" w:color="auto" w:fill="DAEEF3" w:themeFill="accent5" w:themeFillTint="33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N/A</w:t>
                  </w:r>
                </w:p>
              </w:tc>
              <w:tc>
                <w:tcPr>
                  <w:tcW w:w="615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2474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615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102FAB" w:rsidRPr="00A82661" w:rsidTr="001C148D">
              <w:trPr>
                <w:trHeight w:val="20"/>
                <w:jc w:val="center"/>
              </w:trPr>
              <w:tc>
                <w:tcPr>
                  <w:tcW w:w="1737" w:type="dxa"/>
                  <w:shd w:val="clear" w:color="auto" w:fill="B6DDE8" w:themeFill="accent5" w:themeFillTint="66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Présence de fines dans les jus ?</w:t>
                  </w:r>
                </w:p>
              </w:tc>
              <w:tc>
                <w:tcPr>
                  <w:tcW w:w="2474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615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2474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615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102FAB" w:rsidRPr="00A82661" w:rsidTr="001C148D">
              <w:trPr>
                <w:trHeight w:val="20"/>
                <w:jc w:val="center"/>
              </w:trPr>
              <w:tc>
                <w:tcPr>
                  <w:tcW w:w="1737" w:type="dxa"/>
                  <w:shd w:val="clear" w:color="auto" w:fill="B6DDE8" w:themeFill="accent5" w:themeFillTint="66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Hauteur gâteau</w:t>
                  </w:r>
                </w:p>
              </w:tc>
              <w:tc>
                <w:tcPr>
                  <w:tcW w:w="2474" w:type="dxa"/>
                  <w:shd w:val="clear" w:color="auto" w:fill="DAEEF3" w:themeFill="accent5" w:themeFillTint="33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N/A</w:t>
                  </w:r>
                </w:p>
              </w:tc>
              <w:tc>
                <w:tcPr>
                  <w:tcW w:w="615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2474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mm</w:t>
                  </w:r>
                </w:p>
              </w:tc>
              <w:tc>
                <w:tcPr>
                  <w:tcW w:w="615" w:type="dxa"/>
                  <w:vAlign w:val="center"/>
                </w:tcPr>
                <w:p w:rsidR="00102FAB" w:rsidRPr="00A82661" w:rsidRDefault="00102FAB" w:rsidP="00D2382A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</w:tbl>
          <w:p w:rsidR="00102FAB" w:rsidRPr="00A82661" w:rsidRDefault="00102FAB" w:rsidP="00FF690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102FAB" w:rsidRPr="00A82661" w:rsidRDefault="00102FAB" w:rsidP="00AD398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D398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D398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D398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D398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D398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D398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D398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D398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D398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D398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D398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D398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D3989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6</w:t>
            </w: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102FAB" w:rsidRPr="00A82661" w:rsidRDefault="00102FAB" w:rsidP="00AD3989">
            <w:pPr>
              <w:pStyle w:val="TitreOp"/>
              <w:rPr>
                <w:sz w:val="20"/>
                <w:lang w:val="en-GB"/>
              </w:rPr>
            </w:pPr>
            <w:r w:rsidRPr="00A82661">
              <w:rPr>
                <w:sz w:val="20"/>
                <w:lang w:val="en-GB"/>
              </w:rPr>
              <w:t>Lavage n°1</w:t>
            </w:r>
          </w:p>
          <w:p w:rsidR="00102FAB" w:rsidRPr="00A82661" w:rsidRDefault="00102FAB" w:rsidP="00AD3989">
            <w:pPr>
              <w:rPr>
                <w:rFonts w:asciiTheme="minorHAnsi" w:hAnsiTheme="minorHAnsi" w:cstheme="minorHAnsi"/>
                <w:b/>
                <w:sz w:val="20"/>
                <w:szCs w:val="20"/>
                <w:lang w:val="en-GB"/>
              </w:rPr>
            </w:pPr>
          </w:p>
          <w:p w:rsidR="00102FAB" w:rsidRPr="00A82661" w:rsidRDefault="00102FAB" w:rsidP="00AD3989">
            <w:pPr>
              <w:tabs>
                <w:tab w:val="left" w:pos="123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  <w:lang w:val="en-GB"/>
              </w:rPr>
              <w:t>Charger :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lang w:val="en-GB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  <w:lang w:val="en-GB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noProof/>
                <w:sz w:val="20"/>
                <w:szCs w:val="20"/>
                <w:lang w:val="en-GB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  <w:lang w:val="en-GB"/>
              </w:rPr>
              <w:t xml:space="preserve">101 </w:t>
            </w:r>
          </w:p>
          <w:p w:rsidR="00102FAB" w:rsidRPr="00A82661" w:rsidRDefault="00102FAB" w:rsidP="00AD3989">
            <w:pPr>
              <w:tabs>
                <w:tab w:val="left" w:pos="123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Via les sprays </w:t>
            </w:r>
          </w:p>
          <w:p w:rsidR="00102FAB" w:rsidRPr="00A417E1" w:rsidRDefault="00102FAB" w:rsidP="00AD3989">
            <w:pPr>
              <w:tabs>
                <w:tab w:val="left" w:pos="1238"/>
              </w:tabs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</w:pPr>
            <w:r w:rsidRPr="00A417E1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ab/>
              <w:t xml:space="preserve">(0.684 x B) ± 5 kg d’heptane </w:t>
            </w:r>
            <w:r w:rsidRPr="00A417E1">
              <w:rPr>
                <w:rFonts w:asciiTheme="minorHAnsi" w:hAnsiTheme="minorHAnsi" w:cstheme="minorHAnsi"/>
                <w:b/>
                <w:bCs/>
                <w:sz w:val="20"/>
                <w:szCs w:val="20"/>
                <w:lang w:val="en-US"/>
              </w:rPr>
              <w:t>(</w:t>
            </w:r>
            <w:r w:rsidRPr="00A417E1">
              <w:rPr>
                <w:rFonts w:asciiTheme="minorHAnsi" w:hAnsiTheme="minorHAnsi" w:cstheme="minorHAnsi"/>
                <w:bCs/>
                <w:sz w:val="20"/>
                <w:szCs w:val="20"/>
                <w:lang w:val="en-US"/>
              </w:rPr>
              <w:t xml:space="preserve">cf </w:t>
            </w:r>
            <w:r w:rsidRPr="00A417E1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>OP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417E1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instrText xml:space="preserve"> REF _Ref384818173 \r \h  \* MERGEFORMAT </w:instrTex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>10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Pr="00A417E1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>)</w:t>
            </w:r>
          </w:p>
          <w:p w:rsidR="00102FAB" w:rsidRPr="00A82661" w:rsidRDefault="00102FAB" w:rsidP="00AD3989">
            <w:pPr>
              <w:tabs>
                <w:tab w:val="left" w:pos="1238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417E1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ab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(std : 152 kg)</w:t>
            </w:r>
          </w:p>
          <w:p w:rsidR="00102FAB" w:rsidRPr="00A82661" w:rsidRDefault="00102FAB" w:rsidP="00AD3989">
            <w:pPr>
              <w:tabs>
                <w:tab w:val="left" w:pos="123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D3989">
            <w:pPr>
              <w:tabs>
                <w:tab w:val="left" w:pos="1238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mode DE / SP 20°C / 30 trs/min</w:t>
            </w:r>
          </w:p>
          <w:p w:rsidR="00102FAB" w:rsidRPr="00A82661" w:rsidRDefault="00102FAB" w:rsidP="00AD3989">
            <w:pPr>
              <w:tabs>
                <w:tab w:val="left" w:pos="1238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p w:rsidR="00102FAB" w:rsidRPr="00A82661" w:rsidRDefault="00102FAB" w:rsidP="00AD3989">
            <w:pPr>
              <w:tabs>
                <w:tab w:val="left" w:pos="123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Transférer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vers FT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filtre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102FAB" w:rsidRPr="00A82661" w:rsidRDefault="00102FAB" w:rsidP="00AD3989">
            <w:pPr>
              <w:tabs>
                <w:tab w:val="left" w:pos="123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D3989">
            <w:pPr>
              <w:tabs>
                <w:tab w:val="left" w:pos="123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Lavage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par déplacement</w:t>
            </w:r>
          </w:p>
          <w:p w:rsidR="00102FAB" w:rsidRPr="00A82661" w:rsidRDefault="00102FAB" w:rsidP="00AD3989">
            <w:pPr>
              <w:tabs>
                <w:tab w:val="left" w:pos="1238"/>
              </w:tabs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102FAB" w:rsidRPr="00A82661" w:rsidRDefault="00102FAB" w:rsidP="00AD3989">
            <w:pPr>
              <w:tabs>
                <w:tab w:val="left" w:pos="123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Filtration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FT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filtre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vers container à la Dispatching</w:t>
            </w:r>
          </w:p>
          <w:p w:rsidR="00102FAB" w:rsidRPr="00A82661" w:rsidRDefault="00102FAB" w:rsidP="00AD3989">
            <w:pPr>
              <w:tabs>
                <w:tab w:val="left" w:pos="123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20°C</w:t>
            </w:r>
          </w:p>
          <w:p w:rsidR="00102FAB" w:rsidRPr="00A82661" w:rsidRDefault="00102FAB" w:rsidP="00AD3989">
            <w:pPr>
              <w:tabs>
                <w:tab w:val="left" w:pos="123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AD3989">
            <w:pPr>
              <w:tabs>
                <w:tab w:val="left" w:pos="123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Essorage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20 min minimum</w:t>
            </w:r>
          </w:p>
        </w:tc>
        <w:tc>
          <w:tcPr>
            <w:tcW w:w="2473" w:type="pct"/>
            <w:gridSpan w:val="4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1E0" w:firstRow="1" w:lastRow="1" w:firstColumn="1" w:lastColumn="1" w:noHBand="0" w:noVBand="0"/>
            </w:tblPr>
            <w:tblGrid>
              <w:gridCol w:w="2230"/>
              <w:gridCol w:w="3267"/>
              <w:gridCol w:w="1090"/>
              <w:gridCol w:w="1067"/>
            </w:tblGrid>
            <w:tr w:rsidR="00102FAB" w:rsidRPr="00A82661" w:rsidTr="001C148D">
              <w:trPr>
                <w:trHeight w:val="20"/>
              </w:trPr>
              <w:tc>
                <w:tcPr>
                  <w:tcW w:w="1457" w:type="pct"/>
                  <w:tcBorders>
                    <w:left w:val="nil"/>
                    <w:right w:val="nil"/>
                  </w:tcBorders>
                  <w:shd w:val="clear" w:color="auto" w:fill="auto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2134" w:type="pct"/>
                  <w:tcBorders>
                    <w:left w:val="nil"/>
                  </w:tcBorders>
                  <w:shd w:val="clear" w:color="auto" w:fill="auto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12" w:type="pct"/>
                  <w:shd w:val="clear" w:color="auto" w:fill="B6DDE8" w:themeFill="accent5" w:themeFillTint="66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</w:tc>
              <w:tc>
                <w:tcPr>
                  <w:tcW w:w="697" w:type="pct"/>
                  <w:shd w:val="clear" w:color="auto" w:fill="B6DDE8" w:themeFill="accent5" w:themeFillTint="66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Vérif par</w:t>
                  </w:r>
                </w:p>
              </w:tc>
            </w:tr>
            <w:tr w:rsidR="00102FAB" w:rsidRPr="00A82661" w:rsidTr="001C148D">
              <w:trPr>
                <w:trHeight w:val="20"/>
              </w:trPr>
              <w:tc>
                <w:tcPr>
                  <w:tcW w:w="1457" w:type="pct"/>
                  <w:shd w:val="clear" w:color="auto" w:fill="B6DDE8" w:themeFill="accent5" w:themeFillTint="66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A charger</w:t>
                  </w:r>
                </w:p>
              </w:tc>
              <w:tc>
                <w:tcPr>
                  <w:tcW w:w="2134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kg </w:t>
                  </w:r>
                </w:p>
              </w:tc>
              <w:tc>
                <w:tcPr>
                  <w:tcW w:w="712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697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102FAB" w:rsidRPr="00A82661" w:rsidTr="001C148D">
              <w:trPr>
                <w:trHeight w:val="20"/>
              </w:trPr>
              <w:tc>
                <w:tcPr>
                  <w:tcW w:w="1457" w:type="pct"/>
                  <w:shd w:val="clear" w:color="auto" w:fill="B6DDE8" w:themeFill="accent5" w:themeFillTint="66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Chargé</w:t>
                  </w:r>
                </w:p>
              </w:tc>
              <w:tc>
                <w:tcPr>
                  <w:tcW w:w="2134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kg de TK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</w:p>
              </w:tc>
              <w:tc>
                <w:tcPr>
                  <w:tcW w:w="712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697" w:type="pct"/>
                  <w:shd w:val="clear" w:color="auto" w:fill="DAEEF3" w:themeFill="accent5" w:themeFillTint="33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N/A</w:t>
                  </w:r>
                </w:p>
              </w:tc>
            </w:tr>
            <w:tr w:rsidR="00102FAB" w:rsidRPr="00A82661" w:rsidTr="001C148D">
              <w:trPr>
                <w:trHeight w:val="20"/>
              </w:trPr>
              <w:tc>
                <w:tcPr>
                  <w:tcW w:w="1457" w:type="pct"/>
                  <w:shd w:val="clear" w:color="auto" w:fill="B6DDE8" w:themeFill="accent5" w:themeFillTint="66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Chargement </w:t>
                  </w:r>
                </w:p>
              </w:tc>
              <w:tc>
                <w:tcPr>
                  <w:tcW w:w="2134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 xml:space="preserve"> _____h_____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à   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_____h_____</w:t>
                  </w:r>
                </w:p>
              </w:tc>
              <w:tc>
                <w:tcPr>
                  <w:tcW w:w="712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697" w:type="pct"/>
                  <w:shd w:val="clear" w:color="auto" w:fill="DAEEF3" w:themeFill="accent5" w:themeFillTint="33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N/A</w:t>
                  </w:r>
                </w:p>
              </w:tc>
            </w:tr>
            <w:tr w:rsidR="00102FAB" w:rsidRPr="00A82661" w:rsidTr="001C148D">
              <w:trPr>
                <w:trHeight w:val="20"/>
              </w:trPr>
              <w:tc>
                <w:tcPr>
                  <w:tcW w:w="1457" w:type="pct"/>
                  <w:shd w:val="clear" w:color="auto" w:fill="B6DDE8" w:themeFill="accent5" w:themeFillTint="66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Transfert vers 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filtre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2134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 xml:space="preserve"> _____h_____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à   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_____h_____</w:t>
                  </w:r>
                </w:p>
              </w:tc>
              <w:tc>
                <w:tcPr>
                  <w:tcW w:w="712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697" w:type="pct"/>
                  <w:shd w:val="clear" w:color="auto" w:fill="DAEEF3" w:themeFill="accent5" w:themeFillTint="33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N/A</w:t>
                  </w:r>
                </w:p>
              </w:tc>
            </w:tr>
            <w:tr w:rsidR="00102FAB" w:rsidRPr="00A82661" w:rsidTr="001C148D">
              <w:trPr>
                <w:trHeight w:val="20"/>
              </w:trPr>
              <w:tc>
                <w:tcPr>
                  <w:tcW w:w="1457" w:type="pct"/>
                  <w:shd w:val="clear" w:color="auto" w:fill="B6DDE8" w:themeFill="accent5" w:themeFillTint="66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Flexible n°</w:t>
                  </w:r>
                </w:p>
              </w:tc>
              <w:tc>
                <w:tcPr>
                  <w:tcW w:w="2134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</w:p>
              </w:tc>
              <w:tc>
                <w:tcPr>
                  <w:tcW w:w="712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697" w:type="pct"/>
                  <w:shd w:val="clear" w:color="auto" w:fill="DAEEF3" w:themeFill="accent5" w:themeFillTint="33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N/A</w:t>
                  </w:r>
                </w:p>
              </w:tc>
            </w:tr>
            <w:tr w:rsidR="00102FAB" w:rsidRPr="00A82661" w:rsidTr="001C148D">
              <w:trPr>
                <w:trHeight w:val="20"/>
              </w:trPr>
              <w:tc>
                <w:tcPr>
                  <w:tcW w:w="1457" w:type="pct"/>
                  <w:shd w:val="clear" w:color="auto" w:fill="B6DDE8" w:themeFill="accent5" w:themeFillTint="66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Filtration</w:t>
                  </w:r>
                </w:p>
              </w:tc>
              <w:tc>
                <w:tcPr>
                  <w:tcW w:w="2134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 xml:space="preserve"> _____h_____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à   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_____h_____</w:t>
                  </w:r>
                </w:p>
              </w:tc>
              <w:tc>
                <w:tcPr>
                  <w:tcW w:w="712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697" w:type="pct"/>
                  <w:shd w:val="clear" w:color="auto" w:fill="DAEEF3" w:themeFill="accent5" w:themeFillTint="33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N/A</w:t>
                  </w:r>
                </w:p>
              </w:tc>
            </w:tr>
            <w:tr w:rsidR="00102FAB" w:rsidRPr="00A82661" w:rsidTr="001C148D">
              <w:trPr>
                <w:trHeight w:val="20"/>
              </w:trPr>
              <w:tc>
                <w:tcPr>
                  <w:tcW w:w="1457" w:type="pct"/>
                  <w:shd w:val="clear" w:color="auto" w:fill="B6DDE8" w:themeFill="accent5" w:themeFillTint="66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Cristaux restants dans</w:t>
                  </w:r>
                </w:p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KT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101 ?</w:t>
                  </w:r>
                </w:p>
              </w:tc>
              <w:tc>
                <w:tcPr>
                  <w:tcW w:w="2134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712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697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102FAB" w:rsidRPr="00A82661" w:rsidTr="001C148D">
              <w:trPr>
                <w:trHeight w:val="20"/>
              </w:trPr>
              <w:tc>
                <w:tcPr>
                  <w:tcW w:w="1457" w:type="pct"/>
                  <w:shd w:val="clear" w:color="auto" w:fill="B6DDE8" w:themeFill="accent5" w:themeFillTint="66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Présence de fines dans les jus ?</w:t>
                  </w:r>
                </w:p>
              </w:tc>
              <w:tc>
                <w:tcPr>
                  <w:tcW w:w="2134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712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697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102FAB" w:rsidRPr="00A82661" w:rsidTr="001C148D">
              <w:trPr>
                <w:trHeight w:val="20"/>
              </w:trPr>
              <w:tc>
                <w:tcPr>
                  <w:tcW w:w="1457" w:type="pct"/>
                  <w:shd w:val="clear" w:color="auto" w:fill="B6DDE8" w:themeFill="accent5" w:themeFillTint="66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Essorage</w:t>
                  </w:r>
                </w:p>
              </w:tc>
              <w:tc>
                <w:tcPr>
                  <w:tcW w:w="2134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 xml:space="preserve"> _____h_____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à   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_____h_____</w:t>
                  </w:r>
                </w:p>
              </w:tc>
              <w:tc>
                <w:tcPr>
                  <w:tcW w:w="712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697" w:type="pct"/>
                  <w:shd w:val="clear" w:color="auto" w:fill="DAEEF3" w:themeFill="accent5" w:themeFillTint="33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N/A</w:t>
                  </w:r>
                </w:p>
              </w:tc>
            </w:tr>
            <w:tr w:rsidR="00102FAB" w:rsidRPr="00A82661" w:rsidTr="001C148D">
              <w:trPr>
                <w:trHeight w:val="20"/>
              </w:trPr>
              <w:tc>
                <w:tcPr>
                  <w:tcW w:w="1457" w:type="pct"/>
                  <w:shd w:val="clear" w:color="auto" w:fill="B6DDE8" w:themeFill="accent5" w:themeFillTint="66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Couleur gâteau</w:t>
                  </w:r>
                </w:p>
              </w:tc>
              <w:tc>
                <w:tcPr>
                  <w:tcW w:w="2134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_____________</w:t>
                  </w:r>
                </w:p>
              </w:tc>
              <w:tc>
                <w:tcPr>
                  <w:tcW w:w="712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697" w:type="pct"/>
                  <w:shd w:val="clear" w:color="auto" w:fill="DAEEF3" w:themeFill="accent5" w:themeFillTint="33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N/A</w:t>
                  </w:r>
                </w:p>
              </w:tc>
            </w:tr>
            <w:tr w:rsidR="00102FAB" w:rsidRPr="00A82661" w:rsidTr="001C148D">
              <w:trPr>
                <w:trHeight w:val="20"/>
              </w:trPr>
              <w:tc>
                <w:tcPr>
                  <w:tcW w:w="1457" w:type="pct"/>
                  <w:shd w:val="clear" w:color="auto" w:fill="B6DDE8" w:themeFill="accent5" w:themeFillTint="66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Hauteur gâteau</w:t>
                  </w:r>
                </w:p>
              </w:tc>
              <w:tc>
                <w:tcPr>
                  <w:tcW w:w="2134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mm</w:t>
                  </w:r>
                </w:p>
              </w:tc>
              <w:tc>
                <w:tcPr>
                  <w:tcW w:w="712" w:type="pct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697" w:type="pct"/>
                  <w:shd w:val="clear" w:color="auto" w:fill="DAEEF3" w:themeFill="accent5" w:themeFillTint="33"/>
                  <w:vAlign w:val="center"/>
                </w:tcPr>
                <w:p w:rsidR="00102FAB" w:rsidRPr="00A82661" w:rsidRDefault="00102FAB" w:rsidP="00AD3989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N/A</w:t>
                  </w:r>
                </w:p>
              </w:tc>
            </w:tr>
          </w:tbl>
          <w:p w:rsidR="00102FAB" w:rsidRPr="00A82661" w:rsidRDefault="00102FAB" w:rsidP="00AD3989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102FAB" w:rsidRPr="00A82661" w:rsidRDefault="00102FAB" w:rsidP="00144C55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144C55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144C55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144C55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144C55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144C55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144C55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144C55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144C55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144C55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144C55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144C55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144C55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144C55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144C55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144C55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6</w:t>
            </w: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p w:rsidR="00102FAB" w:rsidRPr="00A82661" w:rsidRDefault="00102FAB" w:rsidP="00144C55">
            <w:pPr>
              <w:pStyle w:val="TitreOp"/>
              <w:rPr>
                <w:sz w:val="20"/>
                <w:lang w:val="en-GB"/>
              </w:rPr>
            </w:pPr>
            <w:bookmarkStart w:id="26" w:name="_Ref456627371"/>
            <w:bookmarkStart w:id="27" w:name="_Ref460491971"/>
            <w:r w:rsidRPr="00A82661">
              <w:rPr>
                <w:sz w:val="20"/>
                <w:lang w:val="en-GB"/>
              </w:rPr>
              <w:t>Lavage</w:t>
            </w:r>
            <w:bookmarkEnd w:id="26"/>
            <w:r w:rsidRPr="00A82661">
              <w:rPr>
                <w:sz w:val="20"/>
                <w:lang w:val="en-GB"/>
              </w:rPr>
              <w:t xml:space="preserve"> n°2</w:t>
            </w:r>
            <w:bookmarkEnd w:id="27"/>
          </w:p>
          <w:p w:rsidR="00102FAB" w:rsidRPr="00A82661" w:rsidRDefault="00102FAB" w:rsidP="00144C55">
            <w:pPr>
              <w:rPr>
                <w:rFonts w:asciiTheme="minorHAnsi" w:hAnsiTheme="minorHAnsi" w:cstheme="minorHAnsi"/>
                <w:b/>
                <w:sz w:val="20"/>
                <w:szCs w:val="20"/>
                <w:lang w:val="en-GB"/>
              </w:rPr>
            </w:pPr>
          </w:p>
          <w:p w:rsidR="00102FAB" w:rsidRPr="00A82661" w:rsidRDefault="00102FAB" w:rsidP="00144C55">
            <w:pPr>
              <w:tabs>
                <w:tab w:val="left" w:pos="123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  <w:lang w:val="en-GB"/>
              </w:rPr>
              <w:t>Charger :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lang w:val="en-GB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  <w:lang w:val="en-GB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noProof/>
                <w:sz w:val="20"/>
                <w:szCs w:val="20"/>
                <w:lang w:val="en-GB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  <w:lang w:val="en-GB"/>
              </w:rPr>
              <w:t xml:space="preserve">101 </w:t>
            </w:r>
          </w:p>
          <w:p w:rsidR="00102FAB" w:rsidRPr="00A82661" w:rsidRDefault="00102FAB" w:rsidP="00144C55">
            <w:pPr>
              <w:tabs>
                <w:tab w:val="left" w:pos="123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Via les sprays </w:t>
            </w:r>
          </w:p>
          <w:p w:rsidR="00102FAB" w:rsidRPr="00A417E1" w:rsidRDefault="00102FAB" w:rsidP="00144C55">
            <w:pPr>
              <w:tabs>
                <w:tab w:val="left" w:pos="1238"/>
              </w:tabs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</w:pPr>
            <w:r w:rsidRPr="00A417E1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ab/>
              <w:t xml:space="preserve">(0.684 x B) ± 5 kg d’heptane </w:t>
            </w:r>
            <w:r w:rsidRPr="00A417E1">
              <w:rPr>
                <w:rFonts w:asciiTheme="minorHAnsi" w:hAnsiTheme="minorHAnsi" w:cstheme="minorHAnsi"/>
                <w:b/>
                <w:bCs/>
                <w:sz w:val="20"/>
                <w:szCs w:val="20"/>
                <w:lang w:val="en-US"/>
              </w:rPr>
              <w:t>(</w:t>
            </w:r>
            <w:r w:rsidRPr="00A417E1">
              <w:rPr>
                <w:rFonts w:asciiTheme="minorHAnsi" w:hAnsiTheme="minorHAnsi" w:cstheme="minorHAnsi"/>
                <w:bCs/>
                <w:sz w:val="20"/>
                <w:szCs w:val="20"/>
                <w:lang w:val="en-US"/>
              </w:rPr>
              <w:t xml:space="preserve">cf </w:t>
            </w:r>
            <w:r w:rsidRPr="00A417E1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>OP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begin"/>
            </w:r>
            <w:r w:rsidRPr="00A417E1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instrText xml:space="preserve"> REF _Ref384818173 \r \h  \* MERGEFORMAT </w:instrTex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>10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fldChar w:fldCharType="end"/>
            </w:r>
            <w:r w:rsidRPr="00A417E1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>)</w:t>
            </w:r>
          </w:p>
          <w:p w:rsidR="00102FAB" w:rsidRPr="00A82661" w:rsidRDefault="00102FAB" w:rsidP="00144C55">
            <w:pPr>
              <w:tabs>
                <w:tab w:val="left" w:pos="1238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417E1">
              <w:rPr>
                <w:rFonts w:asciiTheme="minorHAnsi" w:hAnsiTheme="minorHAnsi" w:cstheme="minorHAnsi"/>
                <w:b/>
                <w:sz w:val="20"/>
                <w:szCs w:val="20"/>
                <w:lang w:val="en-US"/>
              </w:rPr>
              <w:tab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(std : 152 kg)</w:t>
            </w:r>
          </w:p>
          <w:p w:rsidR="00102FAB" w:rsidRPr="00A82661" w:rsidRDefault="00102FAB" w:rsidP="00144C55">
            <w:pPr>
              <w:tabs>
                <w:tab w:val="left" w:pos="123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144C55">
            <w:pPr>
              <w:tabs>
                <w:tab w:val="left" w:pos="1238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mode DE / SP 20°C / 30 trs/min</w:t>
            </w:r>
          </w:p>
          <w:p w:rsidR="00102FAB" w:rsidRPr="00A82661" w:rsidRDefault="00102FAB" w:rsidP="00144C55">
            <w:pPr>
              <w:tabs>
                <w:tab w:val="left" w:pos="1238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p w:rsidR="00102FAB" w:rsidRPr="00A82661" w:rsidRDefault="00102FAB" w:rsidP="007A68F7">
            <w:pPr>
              <w:tabs>
                <w:tab w:val="left" w:pos="1238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Note :</w:t>
            </w:r>
          </w:p>
          <w:p w:rsidR="00102FAB" w:rsidRPr="00A82661" w:rsidRDefault="00102FAB" w:rsidP="007A68F7">
            <w:pPr>
              <w:tabs>
                <w:tab w:val="left" w:pos="1238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Si il n’y a plus de cristaux dans le KT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101, possibilité de charger directement dans le FT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instrText xml:space="preserve"> REF  filtre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101</w:t>
            </w:r>
          </w:p>
          <w:p w:rsidR="00102FAB" w:rsidRPr="00A82661" w:rsidRDefault="00102FAB" w:rsidP="00144C55">
            <w:pPr>
              <w:tabs>
                <w:tab w:val="left" w:pos="1238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</w:p>
          <w:p w:rsidR="00102FAB" w:rsidRPr="00A82661" w:rsidRDefault="00102FAB" w:rsidP="00144C55">
            <w:pPr>
              <w:tabs>
                <w:tab w:val="left" w:pos="123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Transférer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KT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vers FT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filtre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102FAB" w:rsidRPr="00A82661" w:rsidRDefault="00102FAB" w:rsidP="00144C55">
            <w:pPr>
              <w:tabs>
                <w:tab w:val="left" w:pos="123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144C55">
            <w:pPr>
              <w:tabs>
                <w:tab w:val="left" w:pos="123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Lavage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par déplacement</w:t>
            </w:r>
          </w:p>
          <w:p w:rsidR="00102FAB" w:rsidRPr="00A82661" w:rsidRDefault="00102FAB" w:rsidP="00144C55">
            <w:pPr>
              <w:tabs>
                <w:tab w:val="left" w:pos="1238"/>
              </w:tabs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102FAB" w:rsidRPr="00A82661" w:rsidRDefault="00102FAB" w:rsidP="00144C55">
            <w:pPr>
              <w:tabs>
                <w:tab w:val="left" w:pos="123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Filtration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FT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filtre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 vers container à la Dispatching</w:t>
            </w:r>
          </w:p>
          <w:p w:rsidR="00102FAB" w:rsidRPr="00A82661" w:rsidRDefault="00102FAB" w:rsidP="00144C55">
            <w:pPr>
              <w:tabs>
                <w:tab w:val="left" w:pos="123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20°C</w:t>
            </w:r>
          </w:p>
          <w:p w:rsidR="00102FAB" w:rsidRPr="00A82661" w:rsidRDefault="00102FAB" w:rsidP="00144C55">
            <w:pPr>
              <w:tabs>
                <w:tab w:val="left" w:pos="123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E12492">
            <w:pPr>
              <w:tabs>
                <w:tab w:val="left" w:pos="123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Essorage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20 min minimum</w:t>
            </w:r>
          </w:p>
        </w:tc>
        <w:tc>
          <w:tcPr>
            <w:tcW w:w="2473" w:type="pct"/>
            <w:gridSpan w:val="4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2" w:space="0" w:color="auto"/>
            </w:tcBorders>
          </w:tcPr>
          <w:tbl>
            <w:tblPr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1E0" w:firstRow="1" w:lastRow="1" w:firstColumn="1" w:lastColumn="1" w:noHBand="0" w:noVBand="0"/>
            </w:tblPr>
            <w:tblGrid>
              <w:gridCol w:w="2230"/>
              <w:gridCol w:w="3267"/>
              <w:gridCol w:w="1090"/>
              <w:gridCol w:w="1067"/>
            </w:tblGrid>
            <w:tr w:rsidR="00102FAB" w:rsidRPr="00A82661" w:rsidTr="00D2382A">
              <w:trPr>
                <w:trHeight w:val="20"/>
              </w:trPr>
              <w:tc>
                <w:tcPr>
                  <w:tcW w:w="1457" w:type="pct"/>
                  <w:tcBorders>
                    <w:left w:val="nil"/>
                    <w:right w:val="nil"/>
                  </w:tcBorders>
                  <w:shd w:val="clear" w:color="auto" w:fill="auto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2134" w:type="pct"/>
                  <w:tcBorders>
                    <w:left w:val="nil"/>
                  </w:tcBorders>
                  <w:shd w:val="clear" w:color="auto" w:fill="auto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712" w:type="pct"/>
                  <w:shd w:val="clear" w:color="auto" w:fill="F3F3F3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Fait par</w:t>
                  </w:r>
                </w:p>
              </w:tc>
              <w:tc>
                <w:tcPr>
                  <w:tcW w:w="697" w:type="pct"/>
                  <w:shd w:val="clear" w:color="auto" w:fill="F3F3F3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Vérif par</w:t>
                  </w:r>
                </w:p>
              </w:tc>
            </w:tr>
            <w:tr w:rsidR="00102FAB" w:rsidRPr="00A82661" w:rsidTr="00D2382A">
              <w:trPr>
                <w:trHeight w:val="20"/>
              </w:trPr>
              <w:tc>
                <w:tcPr>
                  <w:tcW w:w="1457" w:type="pct"/>
                  <w:shd w:val="clear" w:color="auto" w:fill="F3F3F3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A charger</w:t>
                  </w:r>
                </w:p>
              </w:tc>
              <w:tc>
                <w:tcPr>
                  <w:tcW w:w="2134" w:type="pct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kg </w:t>
                  </w:r>
                </w:p>
              </w:tc>
              <w:tc>
                <w:tcPr>
                  <w:tcW w:w="712" w:type="pct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697" w:type="pct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102FAB" w:rsidRPr="00A82661" w:rsidTr="00D2382A">
              <w:trPr>
                <w:trHeight w:val="20"/>
              </w:trPr>
              <w:tc>
                <w:tcPr>
                  <w:tcW w:w="1457" w:type="pct"/>
                  <w:shd w:val="clear" w:color="auto" w:fill="F3F3F3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Chargé</w:t>
                  </w:r>
                </w:p>
              </w:tc>
              <w:tc>
                <w:tcPr>
                  <w:tcW w:w="2134" w:type="pct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kg de TK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</w:t>
                  </w:r>
                </w:p>
              </w:tc>
              <w:tc>
                <w:tcPr>
                  <w:tcW w:w="712" w:type="pct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697" w:type="pct"/>
                  <w:shd w:val="clear" w:color="auto" w:fill="D9D9D9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N/A</w:t>
                  </w:r>
                </w:p>
              </w:tc>
            </w:tr>
            <w:tr w:rsidR="00102FAB" w:rsidRPr="00A82661" w:rsidTr="00D2382A">
              <w:trPr>
                <w:trHeight w:val="20"/>
              </w:trPr>
              <w:tc>
                <w:tcPr>
                  <w:tcW w:w="1457" w:type="pct"/>
                  <w:shd w:val="clear" w:color="auto" w:fill="F3F3F3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Chargement </w:t>
                  </w:r>
                </w:p>
              </w:tc>
              <w:tc>
                <w:tcPr>
                  <w:tcW w:w="2134" w:type="pct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 xml:space="preserve"> _____h_____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à   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_____h_____</w:t>
                  </w:r>
                </w:p>
              </w:tc>
              <w:tc>
                <w:tcPr>
                  <w:tcW w:w="712" w:type="pct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697" w:type="pct"/>
                  <w:shd w:val="clear" w:color="auto" w:fill="D9D9D9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N/A</w:t>
                  </w:r>
                </w:p>
              </w:tc>
            </w:tr>
            <w:tr w:rsidR="00102FAB" w:rsidRPr="00A82661" w:rsidTr="00D2382A">
              <w:trPr>
                <w:trHeight w:val="20"/>
              </w:trPr>
              <w:tc>
                <w:tcPr>
                  <w:tcW w:w="1457" w:type="pct"/>
                  <w:shd w:val="clear" w:color="auto" w:fill="F3F3F3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 xml:space="preserve">Transfert vers 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FT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instrText xml:space="preserve"> REF  filtre  \* MERGEFORMAT </w:instrTex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separate"/>
                  </w:r>
                  <w:r w:rsidR="002115BB">
                    <w:rPr>
                      <w:rFonts w:asciiTheme="minorHAnsi" w:hAnsiTheme="minorHAnsi" w:cstheme="minorHAnsi"/>
                      <w:noProof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101</w:t>
                  </w:r>
                </w:p>
              </w:tc>
              <w:tc>
                <w:tcPr>
                  <w:tcW w:w="2134" w:type="pct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 xml:space="preserve"> _____h_____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à   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_____h_____</w:t>
                  </w:r>
                </w:p>
              </w:tc>
              <w:tc>
                <w:tcPr>
                  <w:tcW w:w="712" w:type="pct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697" w:type="pct"/>
                  <w:shd w:val="clear" w:color="auto" w:fill="D9D9D9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N/A</w:t>
                  </w:r>
                </w:p>
              </w:tc>
            </w:tr>
            <w:tr w:rsidR="00102FAB" w:rsidRPr="00A82661" w:rsidTr="00D2382A">
              <w:trPr>
                <w:trHeight w:val="20"/>
              </w:trPr>
              <w:tc>
                <w:tcPr>
                  <w:tcW w:w="1457" w:type="pct"/>
                  <w:shd w:val="clear" w:color="auto" w:fill="F3F3F3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Flexible n°</w:t>
                  </w:r>
                </w:p>
              </w:tc>
              <w:tc>
                <w:tcPr>
                  <w:tcW w:w="2134" w:type="pct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</w:t>
                  </w:r>
                </w:p>
              </w:tc>
              <w:tc>
                <w:tcPr>
                  <w:tcW w:w="712" w:type="pct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697" w:type="pct"/>
                  <w:shd w:val="clear" w:color="auto" w:fill="D9D9D9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N/A</w:t>
                  </w:r>
                </w:p>
              </w:tc>
            </w:tr>
            <w:tr w:rsidR="00102FAB" w:rsidRPr="00A82661" w:rsidTr="00D2382A">
              <w:trPr>
                <w:trHeight w:val="20"/>
              </w:trPr>
              <w:tc>
                <w:tcPr>
                  <w:tcW w:w="1457" w:type="pct"/>
                  <w:shd w:val="clear" w:color="auto" w:fill="F3F3F3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Filtration</w:t>
                  </w:r>
                </w:p>
              </w:tc>
              <w:tc>
                <w:tcPr>
                  <w:tcW w:w="2134" w:type="pct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 xml:space="preserve"> _____h_____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à   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_____h_____</w:t>
                  </w:r>
                </w:p>
              </w:tc>
              <w:tc>
                <w:tcPr>
                  <w:tcW w:w="712" w:type="pct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697" w:type="pct"/>
                  <w:shd w:val="clear" w:color="auto" w:fill="D9D9D9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N/A</w:t>
                  </w:r>
                </w:p>
              </w:tc>
            </w:tr>
            <w:tr w:rsidR="00102FAB" w:rsidRPr="00A82661" w:rsidTr="00D2382A">
              <w:trPr>
                <w:trHeight w:val="20"/>
              </w:trPr>
              <w:tc>
                <w:tcPr>
                  <w:tcW w:w="1457" w:type="pct"/>
                  <w:shd w:val="clear" w:color="auto" w:fill="F3F3F3"/>
                  <w:vAlign w:val="center"/>
                </w:tcPr>
                <w:p w:rsidR="00102FAB" w:rsidRPr="00A82661" w:rsidRDefault="00102FAB" w:rsidP="0016123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Cristaux restants dans</w:t>
                  </w:r>
                </w:p>
                <w:p w:rsidR="00102FAB" w:rsidRPr="00A82661" w:rsidRDefault="00102FAB" w:rsidP="0016123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KT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begin"/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instrText xml:space="preserve"> REF  réacteur  \* MERGEFORMAT </w:instrTex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separate"/>
                  </w:r>
                  <w:r w:rsidR="002115BB" w:rsidRPr="002115BB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32</w:t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101 ?</w:t>
                  </w:r>
                </w:p>
              </w:tc>
              <w:tc>
                <w:tcPr>
                  <w:tcW w:w="2134" w:type="pct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712" w:type="pct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697" w:type="pct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102FAB" w:rsidRPr="00A82661" w:rsidTr="00D2382A">
              <w:trPr>
                <w:trHeight w:val="20"/>
              </w:trPr>
              <w:tc>
                <w:tcPr>
                  <w:tcW w:w="1457" w:type="pct"/>
                  <w:shd w:val="clear" w:color="auto" w:fill="F3F3F3"/>
                  <w:vAlign w:val="center"/>
                </w:tcPr>
                <w:p w:rsidR="00102FAB" w:rsidRPr="00A82661" w:rsidRDefault="00102FAB" w:rsidP="00161234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Présence de fines dans les jus ?</w:t>
                  </w:r>
                </w:p>
              </w:tc>
              <w:tc>
                <w:tcPr>
                  <w:tcW w:w="2134" w:type="pct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7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oui  </w:t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begin">
                      <w:ffData>
                        <w:name w:val="CaseACocher8"/>
                        <w:enabled/>
                        <w:calcOnExit w:val="0"/>
                        <w:checkBox>
                          <w:sizeAuto/>
                          <w:default w:val="0"/>
                        </w:checkBox>
                      </w:ffData>
                    </w:fldChar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instrText xml:space="preserve"> FORMCHECKBOX </w:instrText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r>
                  <w:r w:rsidR="00313904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separate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  <w:fldChar w:fldCharType="end"/>
                  </w:r>
                  <w:r w:rsidRPr="00A82661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 xml:space="preserve"> non</w:t>
                  </w:r>
                </w:p>
              </w:tc>
              <w:tc>
                <w:tcPr>
                  <w:tcW w:w="712" w:type="pct"/>
                  <w:vAlign w:val="center"/>
                </w:tcPr>
                <w:p w:rsidR="00102FAB" w:rsidRPr="00A82661" w:rsidRDefault="00102FAB" w:rsidP="00161234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697" w:type="pct"/>
                  <w:vAlign w:val="center"/>
                </w:tcPr>
                <w:p w:rsidR="00102FAB" w:rsidRPr="00A82661" w:rsidRDefault="00102FAB" w:rsidP="00161234">
                  <w:pPr>
                    <w:jc w:val="center"/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</w:tr>
            <w:tr w:rsidR="00102FAB" w:rsidRPr="00A82661" w:rsidTr="00D2382A">
              <w:trPr>
                <w:trHeight w:val="20"/>
              </w:trPr>
              <w:tc>
                <w:tcPr>
                  <w:tcW w:w="1457" w:type="pct"/>
                  <w:shd w:val="clear" w:color="auto" w:fill="F3F3F3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Essorage</w:t>
                  </w:r>
                </w:p>
              </w:tc>
              <w:tc>
                <w:tcPr>
                  <w:tcW w:w="2134" w:type="pct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De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 xml:space="preserve"> _____h_____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à   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_____h_____</w:t>
                  </w:r>
                </w:p>
              </w:tc>
              <w:tc>
                <w:tcPr>
                  <w:tcW w:w="712" w:type="pct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697" w:type="pct"/>
                  <w:shd w:val="clear" w:color="auto" w:fill="D9D9D9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N/A</w:t>
                  </w:r>
                </w:p>
              </w:tc>
            </w:tr>
            <w:tr w:rsidR="00102FAB" w:rsidRPr="00A82661" w:rsidTr="00D2382A">
              <w:trPr>
                <w:trHeight w:val="20"/>
              </w:trPr>
              <w:tc>
                <w:tcPr>
                  <w:tcW w:w="1457" w:type="pct"/>
                  <w:shd w:val="clear" w:color="auto" w:fill="F3F3F3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Couleur gâteau</w:t>
                  </w:r>
                </w:p>
              </w:tc>
              <w:tc>
                <w:tcPr>
                  <w:tcW w:w="2134" w:type="pct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_____________</w:t>
                  </w:r>
                </w:p>
              </w:tc>
              <w:tc>
                <w:tcPr>
                  <w:tcW w:w="712" w:type="pct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697" w:type="pct"/>
                  <w:shd w:val="clear" w:color="auto" w:fill="D9D9D9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N/A</w:t>
                  </w:r>
                </w:p>
              </w:tc>
            </w:tr>
            <w:tr w:rsidR="00102FAB" w:rsidRPr="00A82661" w:rsidTr="00D2382A">
              <w:trPr>
                <w:trHeight w:val="20"/>
              </w:trPr>
              <w:tc>
                <w:tcPr>
                  <w:tcW w:w="1457" w:type="pct"/>
                  <w:shd w:val="clear" w:color="auto" w:fill="F3F3F3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b/>
                      <w:sz w:val="20"/>
                      <w:szCs w:val="20"/>
                    </w:rPr>
                    <w:t>Hauteur gâteau</w:t>
                  </w:r>
                </w:p>
              </w:tc>
              <w:tc>
                <w:tcPr>
                  <w:tcW w:w="2134" w:type="pct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_____</w:t>
                  </w: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 xml:space="preserve"> mm</w:t>
                  </w:r>
                </w:p>
              </w:tc>
              <w:tc>
                <w:tcPr>
                  <w:tcW w:w="712" w:type="pct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  <w:highlight w:val="yellow"/>
                    </w:rPr>
                    <w:t>____</w:t>
                  </w:r>
                </w:p>
              </w:tc>
              <w:tc>
                <w:tcPr>
                  <w:tcW w:w="697" w:type="pct"/>
                  <w:shd w:val="clear" w:color="auto" w:fill="D9D9D9"/>
                  <w:vAlign w:val="center"/>
                </w:tcPr>
                <w:p w:rsidR="00102FAB" w:rsidRPr="00A82661" w:rsidRDefault="00102FAB" w:rsidP="00144C55">
                  <w:pPr>
                    <w:jc w:val="center"/>
                    <w:rPr>
                      <w:rFonts w:asciiTheme="minorHAnsi" w:hAnsiTheme="minorHAnsi" w:cstheme="minorHAnsi"/>
                      <w:sz w:val="20"/>
                      <w:szCs w:val="20"/>
                    </w:rPr>
                  </w:pPr>
                  <w:r w:rsidRPr="00A82661">
                    <w:rPr>
                      <w:rFonts w:asciiTheme="minorHAnsi" w:hAnsiTheme="minorHAnsi" w:cstheme="minorHAnsi"/>
                      <w:sz w:val="20"/>
                      <w:szCs w:val="20"/>
                    </w:rPr>
                    <w:t>N/A</w:t>
                  </w:r>
                </w:p>
              </w:tc>
            </w:tr>
          </w:tbl>
          <w:p w:rsidR="00102FAB" w:rsidRPr="00A82661" w:rsidRDefault="00102FAB" w:rsidP="00144C55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102FAB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02FAB" w:rsidRPr="00A82661" w:rsidRDefault="00102FAB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4394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02FAB" w:rsidRPr="00A82661" w:rsidRDefault="00102FAB" w:rsidP="00161234">
            <w:pPr>
              <w:pStyle w:val="TitreOp"/>
              <w:rPr>
                <w:sz w:val="20"/>
              </w:rPr>
            </w:pPr>
            <w:bookmarkStart w:id="28" w:name="_Ref456958049"/>
            <w:r w:rsidRPr="00A82661">
              <w:rPr>
                <w:sz w:val="20"/>
              </w:rPr>
              <w:t>Séchage</w:t>
            </w:r>
            <w:bookmarkEnd w:id="28"/>
          </w:p>
          <w:p w:rsidR="00102FAB" w:rsidRPr="00A82661" w:rsidRDefault="00102FAB" w:rsidP="00161234">
            <w:pPr>
              <w:rPr>
                <w:rFonts w:asciiTheme="minorHAnsi" w:hAnsiTheme="minorHAnsi" w:cstheme="minorHAnsi"/>
                <w:b/>
                <w:iCs/>
                <w:sz w:val="20"/>
                <w:szCs w:val="20"/>
              </w:rPr>
            </w:pPr>
            <w:r>
              <w:rPr>
                <w:noProof/>
              </w:rPr>
              <w:drawing>
                <wp:inline distT="0" distB="0" distL="0" distR="0" wp14:anchorId="1DE6D44D" wp14:editId="3B6B55AE">
                  <wp:extent cx="161925" cy="142875"/>
                  <wp:effectExtent l="0" t="0" r="9525" b="9525"/>
                  <wp:docPr id="24" name="Imag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 1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1925" cy="1428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A82661">
              <w:rPr>
                <w:rFonts w:asciiTheme="minorHAnsi" w:hAnsiTheme="minorHAnsi" w:cstheme="minorHAnsi"/>
                <w:b/>
                <w:iCs/>
                <w:sz w:val="20"/>
                <w:szCs w:val="20"/>
              </w:rPr>
              <w:t xml:space="preserve"> T</w:t>
            </w:r>
            <w:r w:rsidRPr="00A82661">
              <w:rPr>
                <w:rFonts w:asciiTheme="minorHAnsi" w:hAnsiTheme="minorHAnsi" w:cstheme="minorHAnsi"/>
                <w:b/>
                <w:iCs/>
                <w:sz w:val="20"/>
                <w:szCs w:val="20"/>
                <w:vertAlign w:val="subscript"/>
              </w:rPr>
              <w:t xml:space="preserve">fusion </w:t>
            </w:r>
            <w:r w:rsidRPr="00A82661">
              <w:rPr>
                <w:rFonts w:asciiTheme="minorHAnsi" w:hAnsiTheme="minorHAnsi" w:cstheme="minorHAnsi"/>
                <w:b/>
                <w:iCs/>
                <w:sz w:val="20"/>
                <w:szCs w:val="20"/>
              </w:rPr>
              <w:t>= 65°C.</w:t>
            </w:r>
          </w:p>
          <w:p w:rsidR="00102FAB" w:rsidRDefault="00102FAB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tbl>
            <w:tblPr>
              <w:tblW w:w="5000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000" w:firstRow="0" w:lastRow="0" w:firstColumn="0" w:lastColumn="0" w:noHBand="0" w:noVBand="0"/>
            </w:tblPr>
            <w:tblGrid>
              <w:gridCol w:w="2016"/>
              <w:gridCol w:w="1993"/>
              <w:gridCol w:w="1682"/>
              <w:gridCol w:w="1068"/>
              <w:gridCol w:w="994"/>
              <w:gridCol w:w="1288"/>
              <w:gridCol w:w="820"/>
              <w:gridCol w:w="1729"/>
              <w:gridCol w:w="1002"/>
              <w:gridCol w:w="1173"/>
            </w:tblGrid>
            <w:tr w:rsidR="00102FAB" w:rsidRPr="00943B3D" w:rsidTr="001C148D">
              <w:trPr>
                <w:trHeight w:val="20"/>
                <w:jc w:val="center"/>
              </w:trPr>
              <w:tc>
                <w:tcPr>
                  <w:tcW w:w="732" w:type="pct"/>
                  <w:tcBorders>
                    <w:bottom w:val="double" w:sz="4" w:space="0" w:color="auto"/>
                  </w:tcBorders>
                  <w:shd w:val="clear" w:color="auto" w:fill="DAEEF3" w:themeFill="accent5" w:themeFillTint="33"/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Description Séquence</w:t>
                  </w:r>
                </w:p>
              </w:tc>
              <w:tc>
                <w:tcPr>
                  <w:tcW w:w="724" w:type="pct"/>
                  <w:tcBorders>
                    <w:bottom w:val="double" w:sz="4" w:space="0" w:color="auto"/>
                  </w:tcBorders>
                  <w:shd w:val="clear" w:color="auto" w:fill="DAEEF3" w:themeFill="accent5" w:themeFillTint="33"/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Durée</w:t>
                  </w:r>
                </w:p>
              </w:tc>
              <w:tc>
                <w:tcPr>
                  <w:tcW w:w="611" w:type="pct"/>
                  <w:tcBorders>
                    <w:bottom w:val="double" w:sz="4" w:space="0" w:color="auto"/>
                  </w:tcBorders>
                  <w:shd w:val="clear" w:color="auto" w:fill="DAEEF3" w:themeFill="accent5" w:themeFillTint="33"/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Hauteur agitation</w:t>
                  </w:r>
                </w:p>
              </w:tc>
              <w:tc>
                <w:tcPr>
                  <w:tcW w:w="388" w:type="pct"/>
                  <w:tcBorders>
                    <w:bottom w:val="double" w:sz="4" w:space="0" w:color="auto"/>
                  </w:tcBorders>
                  <w:shd w:val="clear" w:color="auto" w:fill="DAEEF3" w:themeFill="accent5" w:themeFillTint="33"/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Rotation</w:t>
                  </w:r>
                </w:p>
              </w:tc>
              <w:tc>
                <w:tcPr>
                  <w:tcW w:w="361" w:type="pct"/>
                  <w:tcBorders>
                    <w:bottom w:val="double" w:sz="4" w:space="0" w:color="auto"/>
                  </w:tcBorders>
                  <w:shd w:val="clear" w:color="auto" w:fill="DAEEF3" w:themeFill="accent5" w:themeFillTint="33"/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agitation</w:t>
                  </w:r>
                </w:p>
              </w:tc>
              <w:tc>
                <w:tcPr>
                  <w:tcW w:w="468" w:type="pct"/>
                  <w:tcBorders>
                    <w:bottom w:val="double" w:sz="4" w:space="0" w:color="auto"/>
                  </w:tcBorders>
                  <w:shd w:val="clear" w:color="auto" w:fill="DAEEF3" w:themeFill="accent5" w:themeFillTint="33"/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T°C N</w:t>
                  </w: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vertAlign w:val="subscript"/>
                      <w:lang w:eastAsia="ja-JP"/>
                    </w:rPr>
                    <w:t>2</w:t>
                  </w:r>
                </w:p>
              </w:tc>
              <w:tc>
                <w:tcPr>
                  <w:tcW w:w="298" w:type="pct"/>
                  <w:tcBorders>
                    <w:bottom w:val="double" w:sz="4" w:space="0" w:color="auto"/>
                  </w:tcBorders>
                  <w:shd w:val="clear" w:color="auto" w:fill="DAEEF3" w:themeFill="accent5" w:themeFillTint="33"/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T°C DE</w:t>
                  </w:r>
                </w:p>
              </w:tc>
              <w:tc>
                <w:tcPr>
                  <w:tcW w:w="628" w:type="pct"/>
                  <w:tcBorders>
                    <w:bottom w:val="double" w:sz="4" w:space="0" w:color="auto"/>
                  </w:tcBorders>
                  <w:shd w:val="clear" w:color="auto" w:fill="DAEEF3" w:themeFill="accent5" w:themeFillTint="33"/>
                  <w:vAlign w:val="center"/>
                </w:tcPr>
                <w:p w:rsidR="00102FAB" w:rsidRPr="00943B3D" w:rsidRDefault="00102FAB" w:rsidP="00571184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T°C Interne</w:t>
                  </w:r>
                  <w:r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 xml:space="preserve"> &lt; 60</w:t>
                  </w: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°C</w:t>
                  </w:r>
                </w:p>
              </w:tc>
              <w:tc>
                <w:tcPr>
                  <w:tcW w:w="364" w:type="pct"/>
                  <w:tcBorders>
                    <w:bottom w:val="double" w:sz="4" w:space="0" w:color="auto"/>
                  </w:tcBorders>
                  <w:shd w:val="clear" w:color="auto" w:fill="DAEEF3" w:themeFill="accent5" w:themeFillTint="33"/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Débit N</w:t>
                  </w: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vertAlign w:val="subscript"/>
                      <w:lang w:eastAsia="ja-JP"/>
                    </w:rPr>
                    <w:t>2</w:t>
                  </w:r>
                </w:p>
              </w:tc>
              <w:tc>
                <w:tcPr>
                  <w:tcW w:w="426" w:type="pct"/>
                  <w:tcBorders>
                    <w:bottom w:val="double" w:sz="4" w:space="0" w:color="auto"/>
                  </w:tcBorders>
                  <w:shd w:val="clear" w:color="auto" w:fill="DAEEF3" w:themeFill="accent5" w:themeFillTint="33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Pression N</w:t>
                  </w: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vertAlign w:val="subscript"/>
                      <w:lang w:eastAsia="ja-JP"/>
                    </w:rPr>
                    <w:t>2</w:t>
                  </w:r>
                </w:p>
              </w:tc>
            </w:tr>
            <w:tr w:rsidR="00102FAB" w:rsidRPr="00943B3D" w:rsidTr="001C148D">
              <w:trPr>
                <w:trHeight w:val="20"/>
                <w:jc w:val="center"/>
              </w:trPr>
              <w:tc>
                <w:tcPr>
                  <w:tcW w:w="732" w:type="pct"/>
                  <w:tcBorders>
                    <w:top w:val="doub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b/>
                      <w:sz w:val="18"/>
                      <w:szCs w:val="18"/>
                      <w:lang w:eastAsia="ja-JP"/>
                    </w:rPr>
                    <w:t xml:space="preserve">Séchage froid </w:t>
                  </w:r>
                </w:p>
              </w:tc>
              <w:tc>
                <w:tcPr>
                  <w:tcW w:w="724" w:type="pct"/>
                  <w:tcBorders>
                    <w:top w:val="doub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120</w:t>
                  </w: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min</w:t>
                  </w:r>
                </w:p>
              </w:tc>
              <w:tc>
                <w:tcPr>
                  <w:tcW w:w="611" w:type="pct"/>
                  <w:tcBorders>
                    <w:top w:val="doub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haute</w:t>
                  </w:r>
                </w:p>
              </w:tc>
              <w:tc>
                <w:tcPr>
                  <w:tcW w:w="388" w:type="pct"/>
                  <w:tcBorders>
                    <w:top w:val="doub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N/A</w:t>
                  </w:r>
                </w:p>
              </w:tc>
              <w:tc>
                <w:tcPr>
                  <w:tcW w:w="361" w:type="pct"/>
                  <w:tcBorders>
                    <w:top w:val="doub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0 trs/min</w:t>
                  </w:r>
                </w:p>
              </w:tc>
              <w:tc>
                <w:tcPr>
                  <w:tcW w:w="468" w:type="pct"/>
                  <w:tcBorders>
                    <w:top w:val="doub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Environ</w:t>
                  </w:r>
                  <w:r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 xml:space="preserve"> </w:t>
                  </w: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20°C</w:t>
                  </w:r>
                </w:p>
              </w:tc>
              <w:tc>
                <w:tcPr>
                  <w:tcW w:w="298" w:type="pct"/>
                  <w:tcBorders>
                    <w:top w:val="doub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30°C</w:t>
                  </w:r>
                </w:p>
              </w:tc>
              <w:tc>
                <w:tcPr>
                  <w:tcW w:w="628" w:type="pct"/>
                  <w:tcBorders>
                    <w:top w:val="doub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Environ</w:t>
                  </w:r>
                </w:p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20°C</w:t>
                  </w:r>
                </w:p>
              </w:tc>
              <w:tc>
                <w:tcPr>
                  <w:tcW w:w="364" w:type="pct"/>
                  <w:tcBorders>
                    <w:top w:val="doub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Pour info</w:t>
                  </w:r>
                </w:p>
              </w:tc>
              <w:tc>
                <w:tcPr>
                  <w:tcW w:w="426" w:type="pct"/>
                  <w:tcBorders>
                    <w:top w:val="double" w:sz="4" w:space="0" w:color="auto"/>
                  </w:tcBorders>
                  <w:shd w:val="clear" w:color="auto" w:fill="auto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1,2bars</w:t>
                  </w:r>
                </w:p>
              </w:tc>
            </w:tr>
            <w:tr w:rsidR="00102FAB" w:rsidRPr="00943B3D" w:rsidTr="001C148D">
              <w:trPr>
                <w:trHeight w:val="20"/>
                <w:jc w:val="center"/>
              </w:trPr>
              <w:tc>
                <w:tcPr>
                  <w:tcW w:w="732" w:type="pct"/>
                  <w:tcBorders>
                    <w:top w:val="doub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b/>
                      <w:sz w:val="18"/>
                      <w:szCs w:val="18"/>
                      <w:lang w:eastAsia="ja-JP"/>
                    </w:rPr>
                    <w:t xml:space="preserve">Séchage </w:t>
                  </w: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chaud N°</w:t>
                  </w:r>
                  <w:r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1</w:t>
                  </w:r>
                </w:p>
              </w:tc>
              <w:tc>
                <w:tcPr>
                  <w:tcW w:w="724" w:type="pct"/>
                  <w:tcBorders>
                    <w:top w:val="double" w:sz="4" w:space="0" w:color="auto"/>
                  </w:tcBorders>
                  <w:vAlign w:val="center"/>
                </w:tcPr>
                <w:p w:rsidR="00102FAB" w:rsidRPr="00943B3D" w:rsidRDefault="00102FAB" w:rsidP="00571184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180</w:t>
                  </w: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min</w:t>
                  </w:r>
                </w:p>
              </w:tc>
              <w:tc>
                <w:tcPr>
                  <w:tcW w:w="611" w:type="pct"/>
                  <w:tcBorders>
                    <w:top w:val="double" w:sz="4" w:space="0" w:color="auto"/>
                    <w:bottom w:val="sing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haute</w:t>
                  </w:r>
                </w:p>
              </w:tc>
              <w:tc>
                <w:tcPr>
                  <w:tcW w:w="388" w:type="pct"/>
                  <w:tcBorders>
                    <w:top w:val="double" w:sz="4" w:space="0" w:color="auto"/>
                    <w:bottom w:val="sing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N/A</w:t>
                  </w:r>
                </w:p>
              </w:tc>
              <w:tc>
                <w:tcPr>
                  <w:tcW w:w="361" w:type="pct"/>
                  <w:tcBorders>
                    <w:top w:val="double" w:sz="4" w:space="0" w:color="auto"/>
                    <w:bottom w:val="sing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0 trs/min</w:t>
                  </w:r>
                </w:p>
              </w:tc>
              <w:tc>
                <w:tcPr>
                  <w:tcW w:w="468" w:type="pct"/>
                  <w:tcBorders>
                    <w:top w:val="doub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Environ</w:t>
                  </w:r>
                  <w:r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 xml:space="preserve"> 5</w:t>
                  </w: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0°C</w:t>
                  </w:r>
                </w:p>
              </w:tc>
              <w:tc>
                <w:tcPr>
                  <w:tcW w:w="298" w:type="pct"/>
                  <w:tcBorders>
                    <w:top w:val="doub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≤50°C*</w:t>
                  </w:r>
                </w:p>
              </w:tc>
              <w:tc>
                <w:tcPr>
                  <w:tcW w:w="628" w:type="pct"/>
                  <w:tcBorders>
                    <w:top w:val="double" w:sz="4" w:space="0" w:color="auto"/>
                  </w:tcBorders>
                  <w:vAlign w:val="center"/>
                </w:tcPr>
                <w:p w:rsidR="00102FAB" w:rsidRPr="00943B3D" w:rsidRDefault="00102FAB" w:rsidP="00D2382A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≤50°C</w:t>
                  </w:r>
                </w:p>
              </w:tc>
              <w:tc>
                <w:tcPr>
                  <w:tcW w:w="364" w:type="pct"/>
                  <w:tcBorders>
                    <w:top w:val="double" w:sz="4" w:space="0" w:color="auto"/>
                  </w:tcBorders>
                  <w:vAlign w:val="center"/>
                </w:tcPr>
                <w:p w:rsidR="00102FAB" w:rsidRPr="00943B3D" w:rsidRDefault="00102FAB" w:rsidP="00A304B3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Pour inf</w:t>
                  </w:r>
                  <w:r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o</w:t>
                  </w:r>
                </w:p>
              </w:tc>
              <w:tc>
                <w:tcPr>
                  <w:tcW w:w="426" w:type="pct"/>
                  <w:tcBorders>
                    <w:top w:val="double" w:sz="4" w:space="0" w:color="auto"/>
                  </w:tcBorders>
                  <w:shd w:val="clear" w:color="auto" w:fill="auto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1,2bars</w:t>
                  </w:r>
                </w:p>
              </w:tc>
            </w:tr>
            <w:tr w:rsidR="00102FAB" w:rsidRPr="00943B3D" w:rsidTr="001C148D">
              <w:trPr>
                <w:trHeight w:val="20"/>
                <w:jc w:val="center"/>
              </w:trPr>
              <w:tc>
                <w:tcPr>
                  <w:tcW w:w="732" w:type="pct"/>
                  <w:tcBorders>
                    <w:top w:val="doub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b/>
                      <w:sz w:val="18"/>
                      <w:szCs w:val="18"/>
                      <w:lang w:eastAsia="ja-JP"/>
                    </w:rPr>
                    <w:t xml:space="preserve">Séchage </w:t>
                  </w: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chaud</w:t>
                  </w:r>
                  <w:r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 xml:space="preserve"> N°2</w:t>
                  </w:r>
                </w:p>
              </w:tc>
              <w:tc>
                <w:tcPr>
                  <w:tcW w:w="724" w:type="pct"/>
                  <w:tcBorders>
                    <w:top w:val="doub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Jusqu’à IPC conforme</w:t>
                  </w:r>
                </w:p>
              </w:tc>
              <w:tc>
                <w:tcPr>
                  <w:tcW w:w="611" w:type="pct"/>
                  <w:tcBorders>
                    <w:top w:val="double" w:sz="4" w:space="0" w:color="auto"/>
                    <w:bottom w:val="sing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Basse</w:t>
                  </w:r>
                  <w:r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**</w:t>
                  </w:r>
                </w:p>
              </w:tc>
              <w:tc>
                <w:tcPr>
                  <w:tcW w:w="388" w:type="pct"/>
                  <w:tcBorders>
                    <w:top w:val="double" w:sz="4" w:space="0" w:color="auto"/>
                    <w:bottom w:val="sing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Raclage</w:t>
                  </w:r>
                  <w:r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**</w:t>
                  </w:r>
                </w:p>
              </w:tc>
              <w:tc>
                <w:tcPr>
                  <w:tcW w:w="361" w:type="pct"/>
                  <w:tcBorders>
                    <w:top w:val="double" w:sz="4" w:space="0" w:color="auto"/>
                    <w:bottom w:val="sing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5 trs/min</w:t>
                  </w:r>
                </w:p>
              </w:tc>
              <w:tc>
                <w:tcPr>
                  <w:tcW w:w="468" w:type="pct"/>
                  <w:tcBorders>
                    <w:top w:val="doub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Environ</w:t>
                  </w:r>
                  <w:r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 xml:space="preserve"> </w:t>
                  </w: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45°C</w:t>
                  </w:r>
                </w:p>
              </w:tc>
              <w:tc>
                <w:tcPr>
                  <w:tcW w:w="298" w:type="pct"/>
                  <w:tcBorders>
                    <w:top w:val="doub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≤50°C*</w:t>
                  </w:r>
                </w:p>
              </w:tc>
              <w:tc>
                <w:tcPr>
                  <w:tcW w:w="628" w:type="pct"/>
                  <w:tcBorders>
                    <w:top w:val="doub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≤50°C</w:t>
                  </w:r>
                </w:p>
              </w:tc>
              <w:tc>
                <w:tcPr>
                  <w:tcW w:w="364" w:type="pct"/>
                  <w:tcBorders>
                    <w:top w:val="double" w:sz="4" w:space="0" w:color="auto"/>
                  </w:tcBorders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5</w:t>
                  </w: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0 m</w:t>
                  </w: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vertAlign w:val="superscript"/>
                      <w:lang w:eastAsia="ja-JP"/>
                    </w:rPr>
                    <w:t>3</w:t>
                  </w: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/h</w:t>
                  </w:r>
                  <w:r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*</w:t>
                  </w:r>
                </w:p>
              </w:tc>
              <w:tc>
                <w:tcPr>
                  <w:tcW w:w="426" w:type="pct"/>
                  <w:tcBorders>
                    <w:top w:val="double" w:sz="4" w:space="0" w:color="auto"/>
                  </w:tcBorders>
                  <w:shd w:val="clear" w:color="auto" w:fill="auto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vAlign w:val="center"/>
                </w:tcPr>
                <w:p w:rsidR="00102FAB" w:rsidRPr="00943B3D" w:rsidRDefault="00102FAB" w:rsidP="00362746">
                  <w:pPr>
                    <w:jc w:val="center"/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</w:pPr>
                  <w:r w:rsidRPr="00943B3D">
                    <w:rPr>
                      <w:rFonts w:asciiTheme="minorHAnsi" w:eastAsia="MS Mincho" w:hAnsiTheme="minorHAnsi" w:cstheme="minorHAnsi"/>
                      <w:sz w:val="18"/>
                      <w:szCs w:val="18"/>
                      <w:lang w:eastAsia="ja-JP"/>
                    </w:rPr>
                    <w:t>Pour info</w:t>
                  </w:r>
                </w:p>
              </w:tc>
            </w:tr>
          </w:tbl>
          <w:p w:rsidR="00102FAB" w:rsidRDefault="00102FAB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Default="00102FAB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Lisser le gateau avant de démarrer le séchage</w:t>
            </w:r>
          </w:p>
          <w:p w:rsidR="00102FAB" w:rsidRPr="00A304B3" w:rsidRDefault="00102FAB" w:rsidP="00A304B3">
            <w:pPr>
              <w:tabs>
                <w:tab w:val="left" w:pos="671"/>
              </w:tabs>
              <w:rPr>
                <w:rFonts w:asciiTheme="minorHAnsi" w:hAnsiTheme="minorHAnsi" w:cstheme="minorHAnsi"/>
                <w:iCs/>
                <w:sz w:val="20"/>
                <w:szCs w:val="20"/>
              </w:rPr>
            </w:pPr>
            <w:r w:rsidRPr="00A304B3">
              <w:rPr>
                <w:rFonts w:asciiTheme="minorHAnsi" w:hAnsiTheme="minorHAnsi" w:cstheme="minorHAnsi"/>
                <w:iCs/>
                <w:sz w:val="20"/>
                <w:szCs w:val="20"/>
              </w:rPr>
              <w:t>* adapter en fonction de la volatilité de la poudre</w:t>
            </w:r>
          </w:p>
          <w:p w:rsidR="00102FAB" w:rsidRPr="00A304B3" w:rsidRDefault="00102FAB" w:rsidP="00A304B3">
            <w:pPr>
              <w:tabs>
                <w:tab w:val="left" w:pos="671"/>
              </w:tabs>
              <w:rPr>
                <w:rFonts w:asciiTheme="minorHAnsi" w:hAnsiTheme="minorHAnsi" w:cstheme="minorHAnsi"/>
                <w:iCs/>
                <w:sz w:val="20"/>
                <w:szCs w:val="20"/>
              </w:rPr>
            </w:pPr>
            <w:r w:rsidRPr="00A304B3">
              <w:rPr>
                <w:rFonts w:asciiTheme="minorHAnsi" w:hAnsiTheme="minorHAnsi" w:cstheme="minorHAnsi"/>
                <w:iCs/>
                <w:sz w:val="20"/>
                <w:szCs w:val="20"/>
              </w:rPr>
              <w:t>**agiter quand l'aspect le permet.</w:t>
            </w:r>
          </w:p>
          <w:p w:rsidR="00102FAB" w:rsidRDefault="00102FAB" w:rsidP="00161234">
            <w:pPr>
              <w:rPr>
                <w:rFonts w:asciiTheme="minorHAnsi" w:hAnsiTheme="minorHAnsi" w:cstheme="minorHAnsi"/>
                <w:iCs/>
                <w:sz w:val="20"/>
                <w:szCs w:val="20"/>
              </w:rPr>
            </w:pPr>
          </w:p>
          <w:p w:rsidR="00B26A11" w:rsidRDefault="00B26A11" w:rsidP="00161234">
            <w:pPr>
              <w:rPr>
                <w:rFonts w:asciiTheme="minorHAnsi" w:hAnsiTheme="minorHAnsi" w:cstheme="minorHAnsi"/>
                <w:iCs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iCs/>
                <w:sz w:val="20"/>
                <w:szCs w:val="20"/>
              </w:rPr>
              <w:t>Arrêt possible avant, pendant et après le séchage.</w:t>
            </w:r>
          </w:p>
          <w:p w:rsidR="00B26A11" w:rsidRPr="00A82661" w:rsidRDefault="00B26A11" w:rsidP="00161234">
            <w:pPr>
              <w:rPr>
                <w:rFonts w:asciiTheme="minorHAnsi" w:hAnsiTheme="minorHAnsi" w:cstheme="minorHAnsi"/>
                <w:iCs/>
                <w:sz w:val="20"/>
                <w:szCs w:val="20"/>
              </w:rPr>
            </w:pPr>
          </w:p>
          <w:p w:rsidR="00102FAB" w:rsidRPr="00A82661" w:rsidRDefault="00102FAB" w:rsidP="00161234">
            <w:pP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Note :</w:t>
            </w:r>
          </w:p>
          <w:p w:rsidR="00102FAB" w:rsidRPr="00A82661" w:rsidRDefault="00102FAB" w:rsidP="00A304B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Remettre le gâteau en conditions de séchage pendant les contrôles IPC.</w:t>
            </w:r>
            <w:r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 xml:space="preserve"> </w:t>
            </w:r>
            <w:r w:rsidRPr="00A82661">
              <w:rPr>
                <w:rFonts w:asciiTheme="minorHAnsi" w:hAnsiTheme="minorHAnsi" w:cstheme="minorHAnsi"/>
                <w:i/>
                <w:iCs/>
                <w:sz w:val="20"/>
                <w:szCs w:val="20"/>
              </w:rPr>
              <w:t>Ne pas dépasser 60°C.</w:t>
            </w:r>
          </w:p>
        </w:tc>
        <w:tc>
          <w:tcPr>
            <w:tcW w:w="17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2" w:space="0" w:color="auto"/>
            </w:tcBorders>
          </w:tcPr>
          <w:p w:rsidR="00102FAB" w:rsidRPr="00A82661" w:rsidRDefault="00102FAB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4" w:space="0" w:color="auto"/>
            </w:tcBorders>
          </w:tcPr>
          <w:p w:rsidR="00102FAB" w:rsidRPr="00A82661" w:rsidRDefault="00102FAB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102FAB" w:rsidRPr="00A82661" w:rsidRDefault="00102FAB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B26A11" w:rsidRPr="00A82661" w:rsidTr="00B26A11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6E3BC" w:themeFill="accent3" w:themeFillTint="66"/>
          </w:tcPr>
          <w:p w:rsidR="00B26A11" w:rsidRPr="00A82661" w:rsidRDefault="00B26A11" w:rsidP="003E50D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19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6E3BC" w:themeFill="accent3" w:themeFillTint="66"/>
          </w:tcPr>
          <w:p w:rsidR="00B26A11" w:rsidRPr="00A82661" w:rsidRDefault="00B26A11" w:rsidP="003E50D2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caps/>
                <w:sz w:val="20"/>
                <w:szCs w:val="20"/>
              </w:rPr>
              <w:t>Point d’ARRET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 </w:t>
            </w:r>
          </w:p>
          <w:p w:rsidR="00B26A11" w:rsidRPr="00A82661" w:rsidRDefault="00B26A11" w:rsidP="003E50D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3E50D2">
            <w:pPr>
              <w:tabs>
                <w:tab w:val="left" w:pos="2194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FT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réacteur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</w:t>
            </w:r>
            <w:r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ab/>
              <w:t>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vertAlign w:val="subscript"/>
              </w:rPr>
              <w:t xml:space="preserve">INTERNE 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= TA / DE à l’arrêt / Agitation à l’arrêt /</w:t>
            </w:r>
          </w:p>
          <w:p w:rsidR="00B26A11" w:rsidRPr="00A82661" w:rsidRDefault="00B26A11" w:rsidP="00B26A11">
            <w:pPr>
              <w:tabs>
                <w:tab w:val="left" w:pos="2194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ab/>
              <w:t xml:space="preserve">Sous azote / jusqu’à </w:t>
            </w:r>
            <w:r>
              <w:rPr>
                <w:rFonts w:asciiTheme="minorHAnsi" w:hAnsiTheme="minorHAnsi" w:cstheme="minorHAnsi"/>
                <w:i/>
                <w:sz w:val="20"/>
                <w:szCs w:val="20"/>
              </w:rPr>
              <w:t>3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jours</w:t>
            </w:r>
          </w:p>
        </w:tc>
        <w:tc>
          <w:tcPr>
            <w:tcW w:w="2197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6E3BC" w:themeFill="accent3" w:themeFillTint="66"/>
          </w:tcPr>
          <w:p w:rsidR="00B26A11" w:rsidRPr="00A82661" w:rsidRDefault="00B26A11" w:rsidP="003E50D2">
            <w:pPr>
              <w:tabs>
                <w:tab w:val="left" w:pos="891"/>
                <w:tab w:val="left" w:pos="174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Arrêt ?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ab/>
              <w:t xml:space="preserve">du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  <w:p w:rsidR="00B26A11" w:rsidRPr="00A82661" w:rsidRDefault="00B26A11" w:rsidP="003E50D2">
            <w:pPr>
              <w:tabs>
                <w:tab w:val="left" w:pos="891"/>
                <w:tab w:val="left" w:pos="1741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  <w:p w:rsidR="00B26A11" w:rsidRPr="00A82661" w:rsidRDefault="00B26A11" w:rsidP="003E50D2">
            <w:pPr>
              <w:tabs>
                <w:tab w:val="left" w:pos="891"/>
                <w:tab w:val="left" w:pos="1741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ab/>
              <w:t xml:space="preserve">Au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 </w:t>
            </w:r>
          </w:p>
          <w:p w:rsidR="00B26A11" w:rsidRPr="00A82661" w:rsidRDefault="00B26A11" w:rsidP="003E50D2">
            <w:pPr>
              <w:tabs>
                <w:tab w:val="left" w:pos="891"/>
              </w:tabs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</w:tc>
        <w:tc>
          <w:tcPr>
            <w:tcW w:w="17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2" w:space="0" w:color="auto"/>
            </w:tcBorders>
            <w:shd w:val="clear" w:color="auto" w:fill="D6E3BC" w:themeFill="accent3" w:themeFillTint="66"/>
          </w:tcPr>
          <w:p w:rsidR="00B26A11" w:rsidRPr="00A82661" w:rsidRDefault="00B26A11" w:rsidP="003E50D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B26A11" w:rsidRPr="00A82661" w:rsidRDefault="00B26A11" w:rsidP="003E50D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3E50D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B26A11" w:rsidRPr="00A82661" w:rsidRDefault="00B26A11" w:rsidP="003E50D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4" w:space="0" w:color="auto"/>
            </w:tcBorders>
            <w:shd w:val="clear" w:color="auto" w:fill="D6E3BC" w:themeFill="accent3" w:themeFillTint="66"/>
          </w:tcPr>
          <w:p w:rsidR="00B26A11" w:rsidRPr="00A82661" w:rsidRDefault="00B26A11" w:rsidP="003E50D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3E50D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3E50D2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B26A11" w:rsidRPr="00A82661" w:rsidRDefault="00B26A11" w:rsidP="003E50D2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B26A11" w:rsidRPr="00A82661" w:rsidTr="00A417E1">
        <w:trPr>
          <w:cantSplit/>
          <w:trHeight w:val="20"/>
        </w:trPr>
        <w:tc>
          <w:tcPr>
            <w:tcW w:w="5000" w:type="pct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top w:w="68" w:type="dxa"/>
                <w:bottom w:w="68" w:type="dxa"/>
              </w:tblCellMar>
              <w:tblLook w:val="01E0" w:firstRow="1" w:lastRow="1" w:firstColumn="1" w:lastColumn="1" w:noHBand="0" w:noVBand="0"/>
            </w:tblPr>
            <w:tblGrid>
              <w:gridCol w:w="2003"/>
              <w:gridCol w:w="1517"/>
              <w:gridCol w:w="2271"/>
              <w:gridCol w:w="1431"/>
              <w:gridCol w:w="854"/>
              <w:gridCol w:w="642"/>
              <w:gridCol w:w="891"/>
              <w:gridCol w:w="848"/>
              <w:gridCol w:w="829"/>
              <w:gridCol w:w="614"/>
              <w:gridCol w:w="614"/>
              <w:gridCol w:w="2268"/>
              <w:gridCol w:w="495"/>
            </w:tblGrid>
            <w:tr w:rsidR="00B26A11" w:rsidRPr="0086256C" w:rsidTr="00A304B3">
              <w:trPr>
                <w:trHeight w:val="20"/>
              </w:trPr>
              <w:tc>
                <w:tcPr>
                  <w:tcW w:w="0" w:type="auto"/>
                  <w:shd w:val="clear" w:color="auto" w:fill="F3F3F3"/>
                  <w:vAlign w:val="center"/>
                </w:tcPr>
                <w:p w:rsidR="00B26A11" w:rsidRPr="0086256C" w:rsidRDefault="00B26A11" w:rsidP="00161234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Date</w:t>
                  </w:r>
                </w:p>
              </w:tc>
              <w:tc>
                <w:tcPr>
                  <w:tcW w:w="0" w:type="auto"/>
                  <w:shd w:val="clear" w:color="auto" w:fill="F3F3F3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Position</w:t>
                  </w:r>
                </w:p>
              </w:tc>
              <w:tc>
                <w:tcPr>
                  <w:tcW w:w="0" w:type="auto"/>
                  <w:shd w:val="clear" w:color="auto" w:fill="F3F3F3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Mode</w:t>
                  </w:r>
                </w:p>
              </w:tc>
              <w:tc>
                <w:tcPr>
                  <w:tcW w:w="0" w:type="auto"/>
                  <w:shd w:val="clear" w:color="auto" w:fill="F3F3F3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Vitesse agitation</w:t>
                  </w:r>
                </w:p>
              </w:tc>
              <w:tc>
                <w:tcPr>
                  <w:tcW w:w="0" w:type="auto"/>
                  <w:shd w:val="clear" w:color="auto" w:fill="F3F3F3"/>
                  <w:vAlign w:val="center"/>
                </w:tcPr>
                <w:p w:rsidR="00B26A11" w:rsidRPr="0086256C" w:rsidRDefault="00B26A11" w:rsidP="00161234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Débit N</w:t>
                  </w:r>
                  <w:r w:rsidRPr="0086256C">
                    <w:rPr>
                      <w:rFonts w:asciiTheme="minorHAnsi" w:hAnsiTheme="minorHAnsi" w:cstheme="minorHAnsi"/>
                      <w:b/>
                      <w:sz w:val="18"/>
                      <w:szCs w:val="18"/>
                      <w:vertAlign w:val="subscript"/>
                    </w:rPr>
                    <w:t>2</w:t>
                  </w:r>
                </w:p>
              </w:tc>
              <w:tc>
                <w:tcPr>
                  <w:tcW w:w="0" w:type="auto"/>
                  <w:shd w:val="clear" w:color="auto" w:fill="F3F3F3"/>
                  <w:vAlign w:val="center"/>
                </w:tcPr>
                <w:p w:rsidR="00B26A11" w:rsidRPr="0086256C" w:rsidRDefault="00B26A11" w:rsidP="00C777E9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T N</w:t>
                  </w:r>
                  <w:r w:rsidRPr="0086256C">
                    <w:rPr>
                      <w:rFonts w:asciiTheme="minorHAnsi" w:hAnsiTheme="minorHAnsi" w:cstheme="minorHAnsi"/>
                      <w:b/>
                      <w:sz w:val="18"/>
                      <w:szCs w:val="18"/>
                      <w:vertAlign w:val="subscript"/>
                    </w:rPr>
                    <w:t>2</w:t>
                  </w:r>
                </w:p>
              </w:tc>
              <w:tc>
                <w:tcPr>
                  <w:tcW w:w="0" w:type="auto"/>
                  <w:shd w:val="clear" w:color="auto" w:fill="F3F3F3"/>
                  <w:vAlign w:val="center"/>
                </w:tcPr>
                <w:p w:rsidR="00B26A11" w:rsidRPr="0086256C" w:rsidRDefault="00B26A11" w:rsidP="00C777E9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T interne</w:t>
                  </w:r>
                </w:p>
              </w:tc>
              <w:tc>
                <w:tcPr>
                  <w:tcW w:w="0" w:type="auto"/>
                  <w:shd w:val="clear" w:color="auto" w:fill="F3F3F3"/>
                  <w:vAlign w:val="center"/>
                </w:tcPr>
                <w:p w:rsidR="00B26A11" w:rsidRPr="0086256C" w:rsidRDefault="00B26A11" w:rsidP="00161234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Pression</w:t>
                  </w:r>
                </w:p>
              </w:tc>
              <w:tc>
                <w:tcPr>
                  <w:tcW w:w="0" w:type="auto"/>
                  <w:shd w:val="clear" w:color="auto" w:fill="F3F3F3"/>
                  <w:vAlign w:val="center"/>
                </w:tcPr>
                <w:p w:rsidR="00B26A11" w:rsidRPr="0086256C" w:rsidRDefault="00B26A11" w:rsidP="00161234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Hauteur</w:t>
                  </w:r>
                </w:p>
                <w:p w:rsidR="00B26A11" w:rsidRPr="0086256C" w:rsidRDefault="00B26A11" w:rsidP="00161234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gâteau</w:t>
                  </w:r>
                </w:p>
              </w:tc>
              <w:tc>
                <w:tcPr>
                  <w:tcW w:w="0" w:type="auto"/>
                  <w:shd w:val="clear" w:color="auto" w:fill="F3F3F3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LOD</w:t>
                  </w:r>
                </w:p>
              </w:tc>
              <w:tc>
                <w:tcPr>
                  <w:tcW w:w="0" w:type="auto"/>
                  <w:shd w:val="clear" w:color="auto" w:fill="F3F3F3"/>
                  <w:vAlign w:val="center"/>
                </w:tcPr>
                <w:p w:rsidR="00B26A11" w:rsidRPr="0086256C" w:rsidRDefault="00B26A11" w:rsidP="00161234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GC</w:t>
                  </w:r>
                </w:p>
              </w:tc>
              <w:tc>
                <w:tcPr>
                  <w:tcW w:w="2268" w:type="dxa"/>
                  <w:shd w:val="clear" w:color="auto" w:fill="F3F3F3"/>
                  <w:vAlign w:val="center"/>
                </w:tcPr>
                <w:p w:rsidR="00B26A11" w:rsidRPr="0086256C" w:rsidRDefault="00B26A11" w:rsidP="00161234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Commentaires</w:t>
                  </w:r>
                </w:p>
              </w:tc>
              <w:tc>
                <w:tcPr>
                  <w:tcW w:w="0" w:type="auto"/>
                  <w:shd w:val="clear" w:color="auto" w:fill="F3F3F3"/>
                  <w:vAlign w:val="center"/>
                </w:tcPr>
                <w:p w:rsidR="00B26A11" w:rsidRPr="0086256C" w:rsidRDefault="00B26A11" w:rsidP="00161234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Fait</w:t>
                  </w:r>
                </w:p>
                <w:p w:rsidR="00B26A11" w:rsidRPr="0086256C" w:rsidRDefault="00B26A11" w:rsidP="00161234">
                  <w:pPr>
                    <w:jc w:val="center"/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b/>
                      <w:sz w:val="18"/>
                      <w:szCs w:val="18"/>
                    </w:rPr>
                    <w:t>par</w:t>
                  </w:r>
                </w:p>
              </w:tc>
            </w:tr>
            <w:tr w:rsidR="00B26A11" w:rsidRPr="0086256C" w:rsidTr="00A304B3">
              <w:trPr>
                <w:trHeight w:val="20"/>
              </w:trPr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à 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h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86256C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Haute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Basse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A304B3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Raclage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Lissage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N/A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trs/min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86256C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vertAlign w:val="superscript"/>
                    </w:rPr>
                    <w:t>3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/h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86256C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86256C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86256C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b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86256C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mm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86256C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86256C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2268" w:type="dxa"/>
                  <w:vAlign w:val="center"/>
                </w:tcPr>
                <w:p w:rsidR="00B26A11" w:rsidRPr="0086256C" w:rsidRDefault="00B26A11" w:rsidP="0086256C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86256C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B26A11" w:rsidRPr="0086256C" w:rsidTr="00A304B3">
              <w:trPr>
                <w:trHeight w:val="20"/>
              </w:trPr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à 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h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Haute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Basse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Raclage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Lissage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N/A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trs/min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vertAlign w:val="superscript"/>
                    </w:rPr>
                    <w:t>3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/h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b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mm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2268" w:type="dxa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B26A11" w:rsidRPr="0086256C" w:rsidTr="00A304B3">
              <w:trPr>
                <w:trHeight w:val="20"/>
              </w:trPr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à 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h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Haute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Basse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Raclage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Lissage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N/A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trs/min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vertAlign w:val="superscript"/>
                    </w:rPr>
                    <w:t>3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/h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b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mm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2268" w:type="dxa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B26A11" w:rsidRPr="0086256C" w:rsidTr="00A304B3">
              <w:trPr>
                <w:trHeight w:val="20"/>
              </w:trPr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à 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h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Haute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Basse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Raclage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Lissage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N/A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trs/min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vertAlign w:val="superscript"/>
                    </w:rPr>
                    <w:t>3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/h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b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mm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2268" w:type="dxa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B26A11" w:rsidRPr="0086256C" w:rsidTr="00A304B3">
              <w:trPr>
                <w:trHeight w:val="20"/>
              </w:trPr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à 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h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Haute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Basse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Raclage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Lissage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N/A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trs/min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vertAlign w:val="superscript"/>
                    </w:rPr>
                    <w:t>3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/h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b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mm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2268" w:type="dxa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B26A11" w:rsidRPr="0086256C" w:rsidTr="00A304B3">
              <w:trPr>
                <w:trHeight w:val="20"/>
              </w:trPr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à 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h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Haute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Basse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Raclage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Lissage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N/A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trs/min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vertAlign w:val="superscript"/>
                    </w:rPr>
                    <w:t>3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/h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b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mm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2268" w:type="dxa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B26A11" w:rsidRPr="0086256C" w:rsidTr="00A304B3">
              <w:trPr>
                <w:trHeight w:val="20"/>
              </w:trPr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à 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h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Haute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Basse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Raclage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Lissage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N/A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trs/min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vertAlign w:val="superscript"/>
                    </w:rPr>
                    <w:t>3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/h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b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mm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2268" w:type="dxa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B26A11" w:rsidRPr="0086256C" w:rsidTr="00A304B3">
              <w:trPr>
                <w:trHeight w:val="20"/>
              </w:trPr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à 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h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Haute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Basse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Raclage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Lissage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N/A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trs/min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vertAlign w:val="superscript"/>
                    </w:rPr>
                    <w:t>3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/h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b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mm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2268" w:type="dxa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B26A11" w:rsidRPr="0086256C" w:rsidTr="00A304B3">
              <w:trPr>
                <w:trHeight w:val="20"/>
              </w:trPr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à 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h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Haute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Basse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Raclage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Lissage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N/A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trs/min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vertAlign w:val="superscript"/>
                    </w:rPr>
                    <w:t>3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/h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b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mm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2268" w:type="dxa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B26A11" w:rsidRPr="0086256C" w:rsidTr="00A304B3">
              <w:trPr>
                <w:trHeight w:val="20"/>
              </w:trPr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à 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h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Haute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Basse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Raclage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Lissage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N/A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trs/min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vertAlign w:val="superscript"/>
                    </w:rPr>
                    <w:t>3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/h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b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mm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2268" w:type="dxa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B26A11" w:rsidRPr="0086256C" w:rsidTr="00A304B3">
              <w:trPr>
                <w:trHeight w:val="20"/>
              </w:trPr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à 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h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Haute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Basse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Raclage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Lissage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N/A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trs/min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vertAlign w:val="superscript"/>
                    </w:rPr>
                    <w:t>3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/h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b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mm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2268" w:type="dxa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B26A11" w:rsidRPr="0086256C" w:rsidTr="00A304B3">
              <w:trPr>
                <w:trHeight w:val="20"/>
              </w:trPr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à 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h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Haute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Basse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Raclage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Lissage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N/A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trs/min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vertAlign w:val="superscript"/>
                    </w:rPr>
                    <w:t>3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/h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b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mm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2268" w:type="dxa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B26A11" w:rsidRPr="0086256C" w:rsidTr="00A304B3">
              <w:trPr>
                <w:trHeight w:val="20"/>
              </w:trPr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à 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h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Haute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Basse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Raclage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Lissage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N/A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trs/min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vertAlign w:val="superscript"/>
                    </w:rPr>
                    <w:t>3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/h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b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mm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2268" w:type="dxa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B26A11" w:rsidRPr="0086256C" w:rsidTr="00A304B3">
              <w:trPr>
                <w:trHeight w:val="20"/>
              </w:trPr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à 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h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Haute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Basse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Raclage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Lissage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N/A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trs/min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vertAlign w:val="superscript"/>
                    </w:rPr>
                    <w:t>3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/h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b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mm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2268" w:type="dxa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B26A11" w:rsidRPr="0086256C" w:rsidTr="00A304B3">
              <w:trPr>
                <w:trHeight w:val="20"/>
              </w:trPr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à 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h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Haute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Basse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Raclage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Lissage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N/A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trs/min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vertAlign w:val="superscript"/>
                    </w:rPr>
                    <w:t>3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/h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b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mm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2268" w:type="dxa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B26A11" w:rsidRPr="0086256C" w:rsidTr="00A304B3">
              <w:trPr>
                <w:trHeight w:val="20"/>
              </w:trPr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à 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h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Haute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Basse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Raclage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Lissage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N/A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trs/min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vertAlign w:val="superscript"/>
                    </w:rPr>
                    <w:t>3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/h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b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mm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2268" w:type="dxa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  <w:tr w:rsidR="00B26A11" w:rsidRPr="0086256C" w:rsidTr="00A304B3">
              <w:trPr>
                <w:trHeight w:val="20"/>
              </w:trPr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spacing w:line="276" w:lineRule="auto"/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___________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 xml:space="preserve">à 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h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Haute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Basse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Raclage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Lissage</w:t>
                  </w:r>
                  <w:r>
                    <w:rPr>
                      <w:rFonts w:asciiTheme="minorHAnsi" w:hAnsiTheme="minorHAnsi" w:cstheme="minorHAnsi"/>
                      <w:sz w:val="18"/>
                      <w:szCs w:val="18"/>
                    </w:rPr>
                    <w:t> 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sym w:font="Wingdings" w:char="F0A8"/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 N/A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964382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trs/min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vertAlign w:val="superscript"/>
                    </w:rPr>
                    <w:t>3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/h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°C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b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mm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</w:rPr>
                    <w:t>%</w:t>
                  </w:r>
                </w:p>
              </w:tc>
              <w:tc>
                <w:tcPr>
                  <w:tcW w:w="2268" w:type="dxa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</w:p>
              </w:tc>
              <w:tc>
                <w:tcPr>
                  <w:tcW w:w="0" w:type="auto"/>
                  <w:vAlign w:val="center"/>
                </w:tcPr>
                <w:p w:rsidR="00B26A11" w:rsidRPr="0086256C" w:rsidRDefault="00B26A11" w:rsidP="00D2382A">
                  <w:pPr>
                    <w:jc w:val="center"/>
                    <w:rPr>
                      <w:rFonts w:asciiTheme="minorHAnsi" w:hAnsiTheme="minorHAnsi" w:cstheme="minorHAnsi"/>
                      <w:sz w:val="18"/>
                      <w:szCs w:val="18"/>
                    </w:rPr>
                  </w:pPr>
                  <w:r w:rsidRPr="0086256C">
                    <w:rPr>
                      <w:rFonts w:asciiTheme="minorHAnsi" w:hAnsiTheme="minorHAnsi" w:cstheme="minorHAnsi"/>
                      <w:sz w:val="18"/>
                      <w:szCs w:val="18"/>
                      <w:highlight w:val="yellow"/>
                    </w:rPr>
                    <w:t>___</w:t>
                  </w:r>
                </w:p>
              </w:tc>
            </w:tr>
          </w:tbl>
          <w:p w:rsidR="00B26A11" w:rsidRPr="00A82661" w:rsidRDefault="00B26A11" w:rsidP="00161234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</w:tc>
      </w:tr>
      <w:tr w:rsidR="00B26A11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B26A11" w:rsidRPr="00A82661" w:rsidRDefault="00B26A11" w:rsidP="006521C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B26A11" w:rsidRPr="00A82661" w:rsidRDefault="00B26A11" w:rsidP="006521C8">
            <w:pPr>
              <w:pStyle w:val="TitreOp"/>
              <w:rPr>
                <w:sz w:val="20"/>
              </w:rPr>
            </w:pPr>
            <w:r w:rsidRPr="00A82661">
              <w:rPr>
                <w:sz w:val="20"/>
              </w:rPr>
              <w:t xml:space="preserve"> </w:t>
            </w:r>
            <w:bookmarkStart w:id="29" w:name="_Ref436661155"/>
            <w:r w:rsidRPr="00A82661">
              <w:rPr>
                <w:sz w:val="20"/>
              </w:rPr>
              <w:t>Vidange du scrubber</w:t>
            </w:r>
            <w:bookmarkEnd w:id="29"/>
          </w:p>
          <w:p w:rsidR="00B26A11" w:rsidRPr="00A82661" w:rsidRDefault="00B26A11" w:rsidP="008B6C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8B6CD8">
            <w:pPr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Vérifier avec le CE que les reliquat de SOCl2 et le distillat ont été détruire avant de vidanger le scrubber</w:t>
            </w:r>
          </w:p>
          <w:p w:rsidR="00B26A11" w:rsidRPr="00A82661" w:rsidRDefault="00B26A11" w:rsidP="008B6CD8">
            <w:pPr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</w:pPr>
          </w:p>
          <w:p w:rsidR="00B26A11" w:rsidRPr="00A82661" w:rsidRDefault="00B26A11" w:rsidP="006521C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Rejet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TK121-122</w:t>
            </w:r>
          </w:p>
          <w:p w:rsidR="00B26A11" w:rsidRPr="00A82661" w:rsidRDefault="00B26A11" w:rsidP="006521C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6521C8">
            <w:pPr>
              <w:tabs>
                <w:tab w:val="left" w:pos="918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Note :</w:t>
            </w:r>
          </w:p>
          <w:p w:rsidR="00B26A11" w:rsidRPr="00A82661" w:rsidRDefault="00B26A11" w:rsidP="006521C8">
            <w:pPr>
              <w:tabs>
                <w:tab w:val="left" w:pos="918"/>
              </w:tabs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>Le volume du scrubber est plus élevé qu’au moment du chargement (environ 100L d’eau formé par la neutralisation)</w:t>
            </w:r>
          </w:p>
        </w:tc>
        <w:tc>
          <w:tcPr>
            <w:tcW w:w="2117" w:type="pct"/>
            <w:gridSpan w:val="2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B26A11" w:rsidRPr="00A82661" w:rsidRDefault="00B26A11" w:rsidP="008B6CD8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Dernier lot de campagne ?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t xml:space="preserve">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  <w:p w:rsidR="00B26A11" w:rsidRPr="00A82661" w:rsidRDefault="00B26A11" w:rsidP="008B6CD8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  <w:p w:rsidR="00B26A11" w:rsidRPr="00A82661" w:rsidRDefault="00B26A11" w:rsidP="006521C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Volume rejet :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L</w:t>
            </w:r>
          </w:p>
          <w:p w:rsidR="00B26A11" w:rsidRPr="00A82661" w:rsidRDefault="00B26A11" w:rsidP="006521C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6521C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pH scrubber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    Température scrubber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_________°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C</w:t>
            </w:r>
          </w:p>
          <w:p w:rsidR="00B26A11" w:rsidRPr="00A82661" w:rsidRDefault="00B26A11" w:rsidP="006521C8">
            <w:pPr>
              <w:tabs>
                <w:tab w:val="left" w:pos="2191"/>
                <w:tab w:val="left" w:pos="3692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7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B26A11" w:rsidRPr="00A82661" w:rsidRDefault="00B26A11" w:rsidP="006521C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B26A11" w:rsidRPr="00A82661" w:rsidRDefault="00B26A11" w:rsidP="006521C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6521C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B26A11" w:rsidRPr="00A82661" w:rsidRDefault="00B26A11" w:rsidP="008B6CD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8B6CD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B26A11" w:rsidRPr="00A82661" w:rsidRDefault="00B26A11" w:rsidP="006521C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B26A11" w:rsidRPr="00A82661" w:rsidRDefault="00B26A11" w:rsidP="006521C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B26A11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B26A11" w:rsidRPr="00A82661" w:rsidRDefault="00B26A11" w:rsidP="006521C8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B26A11" w:rsidRPr="00A82661" w:rsidRDefault="00B26A11" w:rsidP="006521C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Rinçer :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Lancer un rinçage du scrubber en automatique (représente environ 1800L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d’eau)</w:t>
            </w:r>
          </w:p>
          <w:p w:rsidR="00B26A11" w:rsidRPr="00A82661" w:rsidRDefault="00B26A11" w:rsidP="006521C8">
            <w:pPr>
              <w:tabs>
                <w:tab w:val="left" w:pos="918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117" w:type="pct"/>
            <w:gridSpan w:val="2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B26A11" w:rsidRPr="00A82661" w:rsidRDefault="00B26A11" w:rsidP="006521C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Rincage auto lancé</w:t>
            </w:r>
          </w:p>
          <w:p w:rsidR="00B26A11" w:rsidRPr="00A82661" w:rsidRDefault="00B26A11" w:rsidP="006521C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6521C8">
            <w:pPr>
              <w:tabs>
                <w:tab w:val="left" w:pos="2191"/>
                <w:tab w:val="left" w:pos="3692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Présence de sels ?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5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0" w:name="CaseACocher50"/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bookmarkEnd w:id="30"/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oui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begin">
                <w:ffData>
                  <w:name w:val="CaseACocher5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1" w:name="CaseACocher51"/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fldChar w:fldCharType="end"/>
            </w:r>
            <w:bookmarkEnd w:id="31"/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non</w:t>
            </w:r>
          </w:p>
        </w:tc>
        <w:tc>
          <w:tcPr>
            <w:tcW w:w="177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B26A11" w:rsidRPr="00A82661" w:rsidRDefault="00B26A11" w:rsidP="006521C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B26A11" w:rsidRPr="00A82661" w:rsidRDefault="00B26A11" w:rsidP="006521C8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B26A11" w:rsidRPr="00A82661" w:rsidRDefault="00B26A11" w:rsidP="006521C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single" w:sz="4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B26A11" w:rsidRPr="00A82661" w:rsidRDefault="00B26A11" w:rsidP="006521C8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B26A11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2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161234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3</w:t>
            </w:r>
          </w:p>
        </w:tc>
        <w:tc>
          <w:tcPr>
            <w:tcW w:w="2277" w:type="pct"/>
            <w:gridSpan w:val="2"/>
            <w:tcBorders>
              <w:top w:val="single" w:sz="2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</w:tcPr>
          <w:p w:rsidR="00B26A11" w:rsidRPr="00A82661" w:rsidRDefault="00B26A11" w:rsidP="00161234">
            <w:pPr>
              <w:pStyle w:val="TitreOp"/>
              <w:rPr>
                <w:sz w:val="20"/>
              </w:rPr>
            </w:pPr>
            <w:r w:rsidRPr="00A82661">
              <w:rPr>
                <w:sz w:val="20"/>
              </w:rPr>
              <w:t xml:space="preserve"> </w:t>
            </w:r>
            <w:bookmarkStart w:id="32" w:name="_Ref456688424"/>
            <w:r w:rsidRPr="00A82661">
              <w:rPr>
                <w:sz w:val="20"/>
              </w:rPr>
              <w:t>Contrôle IPC : LOD</w:t>
            </w:r>
            <w:bookmarkEnd w:id="32"/>
          </w:p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161234">
            <w:pPr>
              <w:tabs>
                <w:tab w:val="left" w:pos="145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Prélèvement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FT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filtre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B26A11" w:rsidRPr="00A82661" w:rsidRDefault="00B26A11" w:rsidP="00161234">
            <w:pPr>
              <w:tabs>
                <w:tab w:val="left" w:pos="145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Prise d’échantillon</w:t>
            </w:r>
          </w:p>
          <w:p w:rsidR="00B26A11" w:rsidRPr="00A82661" w:rsidRDefault="00B26A11" w:rsidP="00161234">
            <w:pPr>
              <w:tabs>
                <w:tab w:val="left" w:pos="145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161234">
            <w:pPr>
              <w:tabs>
                <w:tab w:val="left" w:pos="145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Spécification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LOD ≤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4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%</w:t>
            </w:r>
          </w:p>
          <w:p w:rsidR="00B26A11" w:rsidRPr="00A82661" w:rsidRDefault="00B26A11" w:rsidP="00161234">
            <w:pPr>
              <w:tabs>
                <w:tab w:val="left" w:pos="145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161234">
            <w:pPr>
              <w:tabs>
                <w:tab w:val="left" w:pos="145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Méthode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 :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CBC IPC 001</w:t>
            </w:r>
          </w:p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Si « non conforme », poursuivre le séchage et/ou prélever un nouvel échantillon. Reproduire l’OP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_Ref456688424 \r \h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sz w:val="20"/>
                <w:szCs w:val="20"/>
              </w:rPr>
              <w:t>39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jusqu’à conformité.</w:t>
            </w:r>
          </w:p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57118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Quand LOD conforme, lancer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réaliser l’IPC teneur heptane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>
              <w:rPr>
                <w:rFonts w:asciiTheme="minorHAnsi" w:hAnsiTheme="minorHAnsi" w:cstheme="minorHAnsi"/>
                <w:sz w:val="20"/>
                <w:szCs w:val="20"/>
              </w:rPr>
              <w:instrText xml:space="preserve"> REF _Ref497897143 \r \h </w:instrText>
            </w:r>
            <w:r>
              <w:rPr>
                <w:rFonts w:asciiTheme="minorHAnsi" w:hAnsiTheme="minorHAnsi" w:cstheme="minorHAnsi"/>
                <w:sz w:val="20"/>
                <w:szCs w:val="20"/>
              </w:rPr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sz w:val="20"/>
                <w:szCs w:val="20"/>
              </w:rPr>
              <w:t>40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>
              <w:rPr>
                <w:rFonts w:asciiTheme="minorHAnsi" w:hAnsiTheme="minorHAnsi" w:cstheme="minorHAnsi"/>
                <w:sz w:val="20"/>
                <w:szCs w:val="20"/>
              </w:rPr>
              <w:t>.</w:t>
            </w:r>
          </w:p>
        </w:tc>
        <w:tc>
          <w:tcPr>
            <w:tcW w:w="2117" w:type="pct"/>
            <w:gridSpan w:val="2"/>
            <w:tcBorders>
              <w:top w:val="single" w:sz="2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</w:tcPr>
          <w:p w:rsidR="00B26A11" w:rsidRPr="00A82661" w:rsidRDefault="00B26A11" w:rsidP="00161234">
            <w:pPr>
              <w:tabs>
                <w:tab w:val="left" w:pos="-13"/>
              </w:tabs>
              <w:jc w:val="both"/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LOD final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%        conforme ?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  <w:p w:rsidR="00B26A11" w:rsidRPr="00A82661" w:rsidRDefault="00B26A11" w:rsidP="00161234">
            <w:pPr>
              <w:tabs>
                <w:tab w:val="left" w:pos="-13"/>
              </w:tabs>
              <w:jc w:val="both"/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  <w:p w:rsidR="00B26A11" w:rsidRPr="00A82661" w:rsidRDefault="00B26A11" w:rsidP="00161234">
            <w:pPr>
              <w:tabs>
                <w:tab w:val="left" w:pos="-13"/>
              </w:tabs>
              <w:jc w:val="both"/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Feuille de LOD</w:t>
            </w:r>
          </w:p>
          <w:p w:rsidR="00B26A11" w:rsidRPr="00A82661" w:rsidRDefault="00B26A11" w:rsidP="00161234">
            <w:pPr>
              <w:tabs>
                <w:tab w:val="left" w:pos="-13"/>
              </w:tabs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161234">
            <w:pPr>
              <w:tabs>
                <w:tab w:val="left" w:pos="-13"/>
              </w:tabs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7" w:type="pct"/>
            <w:tcBorders>
              <w:top w:val="single" w:sz="2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</w:tcPr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single" w:sz="2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</w:tcPr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B26A11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2" w:space="0" w:color="auto"/>
              <w:left w:val="single" w:sz="2" w:space="0" w:color="auto"/>
              <w:bottom w:val="dashed" w:sz="4" w:space="0" w:color="auto"/>
              <w:right w:val="single" w:sz="2" w:space="0" w:color="auto"/>
            </w:tcBorders>
          </w:tcPr>
          <w:p w:rsidR="00B26A11" w:rsidRPr="00A82661" w:rsidRDefault="00B26A11" w:rsidP="00D2382A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D2382A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3</w:t>
            </w:r>
          </w:p>
        </w:tc>
        <w:tc>
          <w:tcPr>
            <w:tcW w:w="2277" w:type="pct"/>
            <w:gridSpan w:val="2"/>
            <w:tcBorders>
              <w:top w:val="single" w:sz="2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</w:tcPr>
          <w:p w:rsidR="00B26A11" w:rsidRPr="00A82661" w:rsidRDefault="00B26A11" w:rsidP="00D2382A">
            <w:pPr>
              <w:pStyle w:val="TitreOp"/>
              <w:rPr>
                <w:sz w:val="20"/>
              </w:rPr>
            </w:pPr>
            <w:r w:rsidRPr="00A82661">
              <w:rPr>
                <w:sz w:val="20"/>
              </w:rPr>
              <w:t xml:space="preserve"> </w:t>
            </w:r>
            <w:bookmarkStart w:id="33" w:name="_Ref497897143"/>
            <w:r w:rsidRPr="00A82661">
              <w:rPr>
                <w:sz w:val="20"/>
              </w:rPr>
              <w:t xml:space="preserve">Contrôle IPC : </w:t>
            </w:r>
            <w:r>
              <w:rPr>
                <w:sz w:val="20"/>
              </w:rPr>
              <w:t>GC</w:t>
            </w:r>
            <w:bookmarkEnd w:id="33"/>
          </w:p>
          <w:p w:rsidR="00B26A11" w:rsidRPr="00A82661" w:rsidRDefault="00B26A11" w:rsidP="00D2382A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D2382A">
            <w:pPr>
              <w:tabs>
                <w:tab w:val="left" w:pos="145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Prélèvement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 :</w:t>
            </w: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ab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FT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filtre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 lorsque LOD conforme</w:t>
            </w:r>
          </w:p>
          <w:p w:rsidR="00B26A11" w:rsidRPr="00A82661" w:rsidRDefault="00B26A11" w:rsidP="00D2382A">
            <w:pPr>
              <w:tabs>
                <w:tab w:val="left" w:pos="145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Prise d’échantillon</w:t>
            </w:r>
          </w:p>
          <w:p w:rsidR="00B26A11" w:rsidRPr="00A82661" w:rsidRDefault="00B26A11" w:rsidP="00D2382A">
            <w:pPr>
              <w:tabs>
                <w:tab w:val="left" w:pos="145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D2382A">
            <w:pPr>
              <w:tabs>
                <w:tab w:val="left" w:pos="145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Spécification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 :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ab/>
              <w:t xml:space="preserve">Heptane résiduel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≤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5000 ppm</w:t>
            </w:r>
          </w:p>
          <w:p w:rsidR="00B26A11" w:rsidRPr="00A82661" w:rsidRDefault="00B26A11" w:rsidP="00D2382A">
            <w:pPr>
              <w:tabs>
                <w:tab w:val="left" w:pos="145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D2382A">
            <w:pPr>
              <w:tabs>
                <w:tab w:val="left" w:pos="1451"/>
              </w:tabs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>Méthode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 xml:space="preserve"> :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ab/>
              <w:t>CBC IPC 004</w:t>
            </w:r>
          </w:p>
          <w:p w:rsidR="00B26A11" w:rsidRPr="00A82661" w:rsidRDefault="00B26A11" w:rsidP="00D2382A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D2382A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Si « non conforme », poursuivre le séchage et/ou prélever un nouvel échantillon. Reproduire l’OP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_Ref456688424 \r \h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sz w:val="20"/>
                <w:szCs w:val="20"/>
              </w:rPr>
              <w:t>39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jusqu’à conformité.</w:t>
            </w:r>
          </w:p>
          <w:p w:rsidR="00B26A11" w:rsidRPr="00A82661" w:rsidRDefault="00B26A11" w:rsidP="00D2382A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B6614B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Quand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GC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conforme, lancer le refroidissement et réaliser l’OP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>
              <w:rPr>
                <w:rFonts w:asciiTheme="minorHAnsi" w:hAnsiTheme="minorHAnsi" w:cstheme="minorHAnsi"/>
                <w:sz w:val="20"/>
                <w:szCs w:val="20"/>
              </w:rPr>
              <w:instrText xml:space="preserve"> REF _Ref516563855 \r \h </w:instrText>
            </w:r>
            <w:r>
              <w:rPr>
                <w:rFonts w:asciiTheme="minorHAnsi" w:hAnsiTheme="minorHAnsi" w:cstheme="minorHAnsi"/>
                <w:sz w:val="20"/>
                <w:szCs w:val="20"/>
              </w:rPr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sz w:val="20"/>
                <w:szCs w:val="20"/>
              </w:rPr>
              <w:t>41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2117" w:type="pct"/>
            <w:gridSpan w:val="2"/>
            <w:tcBorders>
              <w:top w:val="single" w:sz="2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</w:tcPr>
          <w:p w:rsidR="00B26A11" w:rsidRPr="00A82661" w:rsidRDefault="00B26A11" w:rsidP="00D2382A">
            <w:pPr>
              <w:tabs>
                <w:tab w:val="left" w:pos="-13"/>
              </w:tabs>
              <w:jc w:val="both"/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LOD final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%        conforme ?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  <w:p w:rsidR="00B26A11" w:rsidRPr="00A82661" w:rsidRDefault="00B26A11" w:rsidP="00D2382A">
            <w:pPr>
              <w:tabs>
                <w:tab w:val="left" w:pos="-13"/>
              </w:tabs>
              <w:jc w:val="both"/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</w:p>
          <w:p w:rsidR="00B26A11" w:rsidRPr="00A82661" w:rsidRDefault="00B26A11" w:rsidP="00D2382A">
            <w:pPr>
              <w:tabs>
                <w:tab w:val="left" w:pos="-13"/>
              </w:tabs>
              <w:jc w:val="both"/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>Feuille de LOD</w:t>
            </w:r>
          </w:p>
          <w:p w:rsidR="00B26A11" w:rsidRPr="00A82661" w:rsidRDefault="00B26A11" w:rsidP="00D2382A">
            <w:pPr>
              <w:tabs>
                <w:tab w:val="left" w:pos="-13"/>
              </w:tabs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D2382A">
            <w:pPr>
              <w:tabs>
                <w:tab w:val="left" w:pos="-13"/>
              </w:tabs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7" w:type="pct"/>
            <w:tcBorders>
              <w:top w:val="single" w:sz="2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</w:tcPr>
          <w:p w:rsidR="00B26A11" w:rsidRPr="00A82661" w:rsidRDefault="00B26A11" w:rsidP="00D2382A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B26A11" w:rsidRPr="00A82661" w:rsidRDefault="00B26A11" w:rsidP="00D2382A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D2382A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B26A11" w:rsidRPr="00A82661" w:rsidRDefault="00B26A11" w:rsidP="00D2382A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single" w:sz="2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</w:tcPr>
          <w:p w:rsidR="00B26A11" w:rsidRPr="00A82661" w:rsidRDefault="00B26A11" w:rsidP="00D2382A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B26A11" w:rsidRPr="00A82661" w:rsidRDefault="00B26A11" w:rsidP="00D2382A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B26A11" w:rsidRPr="00A82661" w:rsidTr="001B4F77">
        <w:trPr>
          <w:cantSplit/>
          <w:trHeight w:val="20"/>
        </w:trPr>
        <w:tc>
          <w:tcPr>
            <w:tcW w:w="250" w:type="pct"/>
            <w:tcBorders>
              <w:top w:val="dashed" w:sz="4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2277" w:type="pct"/>
            <w:gridSpan w:val="2"/>
            <w:tcBorders>
              <w:top w:val="dashed" w:sz="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  <w:u w:val="single"/>
              </w:rPr>
              <w:t xml:space="preserve">Refroidir 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: FT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 filtre  \* MERGEFORMAT </w:instrTex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noProof/>
                <w:sz w:val="20"/>
                <w:szCs w:val="20"/>
              </w:rPr>
              <w:t>32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101</w:t>
            </w:r>
          </w:p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ab/>
              <w:t>Gâteau &lt; 30°C</w:t>
            </w:r>
          </w:p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161234">
            <w:pPr>
              <w:rPr>
                <w:rFonts w:asciiTheme="minorHAnsi" w:hAnsiTheme="minorHAnsi" w:cstheme="minorHAnsi"/>
                <w:i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FT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begin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instrText xml:space="preserve"> REF  filtre  \* MERGEFORMAT </w:instrTex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separate"/>
            </w:r>
            <w:r w:rsidR="002115BB" w:rsidRPr="002115BB">
              <w:rPr>
                <w:rFonts w:asciiTheme="minorHAnsi" w:hAnsiTheme="minorHAnsi" w:cstheme="minorHAnsi"/>
                <w:i/>
                <w:noProof/>
                <w:sz w:val="20"/>
                <w:szCs w:val="20"/>
                <w:u w:val="single"/>
              </w:rPr>
              <w:t>32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fldChar w:fldCharType="end"/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  <w:u w:val="single"/>
              </w:rPr>
              <w:t>101</w:t>
            </w:r>
            <w:r w:rsidRPr="00A82661">
              <w:rPr>
                <w:rFonts w:asciiTheme="minorHAnsi" w:hAnsiTheme="minorHAnsi" w:cstheme="minorHAnsi"/>
                <w:i/>
                <w:sz w:val="20"/>
                <w:szCs w:val="20"/>
              </w:rPr>
              <w:t xml:space="preserve"> : DE 10°C </w:t>
            </w:r>
          </w:p>
        </w:tc>
        <w:tc>
          <w:tcPr>
            <w:tcW w:w="2117" w:type="pct"/>
            <w:gridSpan w:val="2"/>
            <w:tcBorders>
              <w:top w:val="dashed" w:sz="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B26A11" w:rsidRPr="00A82661" w:rsidRDefault="00B26A11" w:rsidP="00161234">
            <w:pPr>
              <w:tabs>
                <w:tab w:val="left" w:pos="-13"/>
              </w:tabs>
              <w:jc w:val="both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Temp. Gâteau :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_______</w:t>
            </w: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°C atteint à </w:t>
            </w: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_____h_____</w:t>
            </w:r>
          </w:p>
        </w:tc>
        <w:tc>
          <w:tcPr>
            <w:tcW w:w="177" w:type="pct"/>
            <w:tcBorders>
              <w:top w:val="dashed" w:sz="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dashed" w:sz="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B26A11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2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</w:tcPr>
          <w:p w:rsidR="00B26A11" w:rsidRPr="00423B85" w:rsidRDefault="00B26A11" w:rsidP="00161234">
            <w:pPr>
              <w:rPr>
                <w:rFonts w:asciiTheme="minorHAnsi" w:hAnsiTheme="minorHAnsi" w:cstheme="minorHAnsi"/>
                <w:color w:val="FF0000"/>
                <w:sz w:val="20"/>
                <w:szCs w:val="20"/>
              </w:rPr>
            </w:pPr>
          </w:p>
          <w:p w:rsidR="00B26A11" w:rsidRPr="00423B85" w:rsidRDefault="00B26A11" w:rsidP="00161234">
            <w:pPr>
              <w:rPr>
                <w:rFonts w:asciiTheme="minorHAnsi" w:hAnsiTheme="minorHAnsi" w:cstheme="minorHAnsi"/>
                <w:color w:val="FF0000"/>
                <w:sz w:val="20"/>
                <w:szCs w:val="20"/>
              </w:rPr>
            </w:pPr>
          </w:p>
          <w:p w:rsidR="00B26A11" w:rsidRPr="00423B85" w:rsidRDefault="00B26A11" w:rsidP="00161234">
            <w:pPr>
              <w:rPr>
                <w:rFonts w:asciiTheme="minorHAnsi" w:hAnsiTheme="minorHAnsi" w:cstheme="minorHAnsi"/>
                <w:color w:val="FF0000"/>
                <w:sz w:val="20"/>
                <w:szCs w:val="20"/>
              </w:rPr>
            </w:pPr>
          </w:p>
          <w:p w:rsidR="00B26A11" w:rsidRPr="00423B85" w:rsidRDefault="00B26A11" w:rsidP="00423B85">
            <w:pPr>
              <w:jc w:val="center"/>
              <w:rPr>
                <w:rFonts w:asciiTheme="minorHAnsi" w:hAnsiTheme="minorHAnsi" w:cstheme="minorHAnsi"/>
                <w:color w:val="FF0000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color w:val="FF0000"/>
                <w:sz w:val="20"/>
                <w:szCs w:val="20"/>
              </w:rPr>
              <w:t>1</w:t>
            </w:r>
          </w:p>
        </w:tc>
        <w:tc>
          <w:tcPr>
            <w:tcW w:w="2277" w:type="pct"/>
            <w:gridSpan w:val="2"/>
            <w:tcBorders>
              <w:top w:val="single" w:sz="2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</w:tcPr>
          <w:p w:rsidR="00B26A11" w:rsidRPr="00423B85" w:rsidRDefault="00B26A11" w:rsidP="00423B85">
            <w:pPr>
              <w:pStyle w:val="TitreOp"/>
              <w:rPr>
                <w:color w:val="FF0000"/>
                <w:sz w:val="20"/>
              </w:rPr>
            </w:pPr>
            <w:r w:rsidRPr="00423B85">
              <w:rPr>
                <w:color w:val="FF0000"/>
                <w:sz w:val="20"/>
              </w:rPr>
              <w:t xml:space="preserve"> </w:t>
            </w:r>
            <w:bookmarkStart w:id="34" w:name="_Ref516563855"/>
            <w:r w:rsidRPr="00423B85">
              <w:rPr>
                <w:color w:val="FF0000"/>
                <w:sz w:val="20"/>
              </w:rPr>
              <w:t>Préparation du filtre avant dépotage</w:t>
            </w:r>
            <w:bookmarkEnd w:id="34"/>
          </w:p>
          <w:p w:rsidR="00B26A11" w:rsidRPr="00423B85" w:rsidRDefault="00B26A11" w:rsidP="00423B85">
            <w:pPr>
              <w:rPr>
                <w:rFonts w:asciiTheme="minorHAnsi" w:hAnsiTheme="minorHAnsi" w:cs="Arial"/>
                <w:bCs/>
                <w:color w:val="FF0000"/>
                <w:sz w:val="20"/>
                <w:szCs w:val="20"/>
              </w:rPr>
            </w:pPr>
          </w:p>
          <w:p w:rsidR="00B26A11" w:rsidRPr="00423B85" w:rsidRDefault="00B26A11" w:rsidP="00423B85">
            <w:pPr>
              <w:rPr>
                <w:rFonts w:asciiTheme="minorHAnsi" w:hAnsiTheme="minorHAnsi" w:cs="Arial"/>
                <w:i/>
                <w:iCs/>
                <w:color w:val="FF0000"/>
                <w:sz w:val="20"/>
                <w:szCs w:val="20"/>
              </w:rPr>
            </w:pPr>
            <w:r w:rsidRPr="00423B85">
              <w:rPr>
                <w:rFonts w:asciiTheme="minorHAnsi" w:hAnsiTheme="minorHAnsi" w:cs="Arial"/>
                <w:bCs/>
                <w:color w:val="FF0000"/>
                <w:sz w:val="20"/>
                <w:szCs w:val="20"/>
              </w:rPr>
              <w:t xml:space="preserve">Vérifier la propreté visuelle de la chambre et de la goulotte de déchargement. </w:t>
            </w:r>
            <w:r w:rsidRPr="00423B85">
              <w:rPr>
                <w:rFonts w:asciiTheme="minorHAnsi" w:hAnsiTheme="minorHAnsi" w:cs="Arial"/>
                <w:i/>
                <w:iCs/>
                <w:color w:val="FF0000"/>
                <w:sz w:val="20"/>
                <w:szCs w:val="20"/>
              </w:rPr>
              <w:t xml:space="preserve">protection type 9 </w:t>
            </w:r>
          </w:p>
          <w:p w:rsidR="00B26A11" w:rsidRPr="00423B85" w:rsidRDefault="00B26A11" w:rsidP="00423B85">
            <w:pPr>
              <w:rPr>
                <w:rFonts w:asciiTheme="minorHAnsi" w:hAnsiTheme="minorHAnsi" w:cs="Arial"/>
                <w:i/>
                <w:iCs/>
                <w:color w:val="FF0000"/>
                <w:sz w:val="20"/>
                <w:szCs w:val="20"/>
              </w:rPr>
            </w:pPr>
          </w:p>
          <w:p w:rsidR="00B26A11" w:rsidRPr="00423B85" w:rsidRDefault="00B26A11" w:rsidP="00423B85">
            <w:pPr>
              <w:jc w:val="both"/>
              <w:rPr>
                <w:rFonts w:asciiTheme="minorHAnsi" w:hAnsiTheme="minorHAnsi" w:cs="Arial"/>
                <w:b/>
                <w:color w:val="FF0000"/>
                <w:sz w:val="20"/>
                <w:szCs w:val="20"/>
              </w:rPr>
            </w:pPr>
            <w:r w:rsidRPr="00423B85">
              <w:rPr>
                <w:rFonts w:asciiTheme="minorHAnsi" w:hAnsiTheme="minorHAnsi" w:cs="Arial"/>
                <w:bCs/>
                <w:color w:val="FF0000"/>
                <w:sz w:val="20"/>
                <w:szCs w:val="20"/>
              </w:rPr>
              <w:t xml:space="preserve">Si chambre non propre et/ou </w:t>
            </w:r>
            <w:r w:rsidRPr="00423B85">
              <w:rPr>
                <w:rFonts w:asciiTheme="minorHAnsi" w:hAnsiTheme="minorHAnsi" w:cs="Arial"/>
                <w:color w:val="FF0000"/>
                <w:sz w:val="20"/>
                <w:szCs w:val="20"/>
              </w:rPr>
              <w:t>présence de coulée de liquide dans la goulotte</w:t>
            </w:r>
            <w:r w:rsidRPr="00423B85">
              <w:rPr>
                <w:rFonts w:asciiTheme="minorHAnsi" w:hAnsiTheme="minorHAnsi" w:cs="Arial"/>
                <w:bCs/>
                <w:color w:val="FF0000"/>
                <w:sz w:val="20"/>
                <w:szCs w:val="20"/>
              </w:rPr>
              <w:t xml:space="preserve">, </w:t>
            </w:r>
            <w:r w:rsidRPr="00423B85">
              <w:rPr>
                <w:rFonts w:asciiTheme="minorHAnsi" w:hAnsiTheme="minorHAnsi" w:cs="Arial"/>
                <w:b/>
                <w:color w:val="FF0000"/>
                <w:sz w:val="20"/>
                <w:szCs w:val="20"/>
              </w:rPr>
              <w:t>imprimer et réaliser le mode opératoire de nettoyage : Nettoyage_DEC_seul_porte_fermée_ed1.0.</w:t>
            </w:r>
          </w:p>
          <w:p w:rsidR="00B26A11" w:rsidRPr="00423B85" w:rsidRDefault="00B26A11" w:rsidP="00423B85">
            <w:pPr>
              <w:jc w:val="both"/>
              <w:rPr>
                <w:rFonts w:asciiTheme="minorHAnsi" w:hAnsiTheme="minorHAnsi" w:cs="Arial"/>
                <w:color w:val="FF0000"/>
                <w:sz w:val="20"/>
                <w:szCs w:val="20"/>
              </w:rPr>
            </w:pPr>
            <w:r w:rsidRPr="00423B85">
              <w:rPr>
                <w:rFonts w:asciiTheme="minorHAnsi" w:hAnsiTheme="minorHAnsi" w:cs="Arial"/>
                <w:b/>
                <w:color w:val="FF0000"/>
                <w:sz w:val="20"/>
                <w:szCs w:val="20"/>
              </w:rPr>
              <w:t xml:space="preserve">Nommée le mode opératoire : </w:t>
            </w:r>
            <w:r w:rsidRPr="00423B85">
              <w:rPr>
                <w:rFonts w:asciiTheme="minorHAnsi" w:hAnsiTheme="minorHAnsi" w:cs="Arial"/>
                <w:color w:val="FF0000"/>
                <w:sz w:val="22"/>
                <w:szCs w:val="22"/>
              </w:rPr>
              <w:t>OP</w:t>
            </w:r>
            <w:r>
              <w:rPr>
                <w:rFonts w:asciiTheme="minorHAnsi" w:hAnsiTheme="minorHAnsi" w:cs="Arial"/>
                <w:color w:val="FF0000"/>
                <w:sz w:val="22"/>
                <w:szCs w:val="22"/>
              </w:rPr>
              <w:fldChar w:fldCharType="begin"/>
            </w:r>
            <w:r>
              <w:rPr>
                <w:rFonts w:asciiTheme="minorHAnsi" w:hAnsiTheme="minorHAnsi" w:cs="Arial"/>
                <w:color w:val="FF0000"/>
                <w:sz w:val="22"/>
                <w:szCs w:val="22"/>
              </w:rPr>
              <w:instrText xml:space="preserve"> REF _Ref516563855 \r \h </w:instrText>
            </w:r>
            <w:r>
              <w:rPr>
                <w:rFonts w:asciiTheme="minorHAnsi" w:hAnsiTheme="minorHAnsi" w:cs="Arial"/>
                <w:color w:val="FF0000"/>
                <w:sz w:val="22"/>
                <w:szCs w:val="22"/>
              </w:rPr>
            </w:r>
            <w:r>
              <w:rPr>
                <w:rFonts w:asciiTheme="minorHAnsi" w:hAnsiTheme="minorHAnsi" w:cs="Arial"/>
                <w:color w:val="FF0000"/>
                <w:sz w:val="22"/>
                <w:szCs w:val="22"/>
              </w:rPr>
              <w:fldChar w:fldCharType="separate"/>
            </w:r>
            <w:r w:rsidR="002115BB">
              <w:rPr>
                <w:rFonts w:asciiTheme="minorHAnsi" w:hAnsiTheme="minorHAnsi" w:cs="Arial"/>
                <w:color w:val="FF0000"/>
                <w:sz w:val="22"/>
                <w:szCs w:val="22"/>
              </w:rPr>
              <w:t>41</w:t>
            </w:r>
            <w:r>
              <w:rPr>
                <w:rFonts w:asciiTheme="minorHAnsi" w:hAnsiTheme="minorHAnsi" w:cs="Arial"/>
                <w:color w:val="FF0000"/>
                <w:sz w:val="22"/>
                <w:szCs w:val="22"/>
              </w:rPr>
              <w:fldChar w:fldCharType="end"/>
            </w:r>
            <w:r w:rsidRPr="00423B85">
              <w:rPr>
                <w:rFonts w:asciiTheme="minorHAnsi" w:hAnsiTheme="minorHAnsi" w:cs="Arial"/>
                <w:color w:val="FF0000"/>
                <w:sz w:val="22"/>
                <w:szCs w:val="22"/>
              </w:rPr>
              <w:t xml:space="preserve"> </w:t>
            </w:r>
            <w:r w:rsidRPr="00423B85">
              <w:rPr>
                <w:rFonts w:asciiTheme="minorHAnsi" w:hAnsiTheme="minorHAnsi" w:cs="Arial"/>
                <w:color w:val="FF0000"/>
                <w:sz w:val="20"/>
                <w:szCs w:val="20"/>
              </w:rPr>
              <w:t>et l’annexer en fin de mode opératoire.</w:t>
            </w:r>
          </w:p>
          <w:p w:rsidR="00B26A11" w:rsidRPr="00423B85" w:rsidRDefault="00B26A11" w:rsidP="00423B85">
            <w:pPr>
              <w:jc w:val="both"/>
              <w:rPr>
                <w:rFonts w:asciiTheme="minorHAnsi" w:hAnsiTheme="minorHAnsi" w:cs="Arial"/>
                <w:color w:val="FF0000"/>
                <w:sz w:val="20"/>
                <w:szCs w:val="20"/>
              </w:rPr>
            </w:pPr>
          </w:p>
          <w:p w:rsidR="00B26A11" w:rsidRPr="00423B85" w:rsidRDefault="00B26A11" w:rsidP="00423B85">
            <w:pPr>
              <w:jc w:val="both"/>
              <w:rPr>
                <w:rFonts w:asciiTheme="minorHAnsi" w:hAnsiTheme="minorHAnsi" w:cs="Arial"/>
                <w:color w:val="FF0000"/>
                <w:sz w:val="20"/>
                <w:szCs w:val="20"/>
              </w:rPr>
            </w:pPr>
            <w:r w:rsidRPr="00423B85">
              <w:rPr>
                <w:rFonts w:asciiTheme="minorHAnsi" w:hAnsiTheme="minorHAnsi" w:cs="Arial"/>
                <w:color w:val="FF0000"/>
                <w:sz w:val="20"/>
                <w:szCs w:val="20"/>
              </w:rPr>
              <w:t xml:space="preserve">Solvant utilisé : </w:t>
            </w:r>
            <w:r w:rsidRPr="00423B85">
              <w:rPr>
                <w:rFonts w:asciiTheme="minorHAnsi" w:hAnsiTheme="minorHAnsi" w:cs="Arial"/>
                <w:b/>
                <w:color w:val="FF0000"/>
                <w:sz w:val="20"/>
                <w:szCs w:val="20"/>
              </w:rPr>
              <w:t>Acétone.</w:t>
            </w:r>
          </w:p>
        </w:tc>
        <w:tc>
          <w:tcPr>
            <w:tcW w:w="2117" w:type="pct"/>
            <w:gridSpan w:val="2"/>
            <w:tcBorders>
              <w:top w:val="single" w:sz="2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</w:tcPr>
          <w:p w:rsidR="00B26A11" w:rsidRDefault="00B26A11" w:rsidP="00423B85">
            <w:pPr>
              <w:tabs>
                <w:tab w:val="left" w:pos="2981"/>
                <w:tab w:val="left" w:pos="3701"/>
                <w:tab w:val="left" w:pos="5681"/>
              </w:tabs>
              <w:rPr>
                <w:rFonts w:asciiTheme="minorHAnsi" w:hAnsiTheme="minorHAnsi" w:cstheme="minorHAnsi"/>
                <w:color w:val="FF0000"/>
                <w:sz w:val="20"/>
                <w:szCs w:val="20"/>
              </w:rPr>
            </w:pPr>
          </w:p>
          <w:p w:rsidR="00B26A11" w:rsidRDefault="00B26A11" w:rsidP="00423B85">
            <w:pPr>
              <w:tabs>
                <w:tab w:val="left" w:pos="2981"/>
                <w:tab w:val="left" w:pos="3701"/>
                <w:tab w:val="left" w:pos="5681"/>
              </w:tabs>
              <w:rPr>
                <w:rFonts w:asciiTheme="minorHAnsi" w:hAnsiTheme="minorHAnsi" w:cstheme="minorHAnsi"/>
                <w:color w:val="FF0000"/>
                <w:sz w:val="20"/>
                <w:szCs w:val="20"/>
              </w:rPr>
            </w:pPr>
          </w:p>
          <w:p w:rsidR="00B26A11" w:rsidRPr="003673C8" w:rsidRDefault="00B26A11" w:rsidP="00423B85">
            <w:pPr>
              <w:tabs>
                <w:tab w:val="left" w:pos="2981"/>
                <w:tab w:val="left" w:pos="3701"/>
                <w:tab w:val="left" w:pos="5681"/>
              </w:tabs>
              <w:rPr>
                <w:rFonts w:asciiTheme="minorHAnsi" w:hAnsiTheme="minorHAnsi" w:cstheme="minorHAnsi"/>
                <w:color w:val="FF0000"/>
                <w:sz w:val="20"/>
                <w:szCs w:val="20"/>
              </w:rPr>
            </w:pPr>
          </w:p>
          <w:p w:rsidR="00B26A11" w:rsidRPr="003673C8" w:rsidRDefault="00B26A11" w:rsidP="00423B85">
            <w:pPr>
              <w:tabs>
                <w:tab w:val="left" w:pos="2981"/>
                <w:tab w:val="left" w:pos="3701"/>
                <w:tab w:val="left" w:pos="5681"/>
              </w:tabs>
              <w:rPr>
                <w:rFonts w:asciiTheme="minorHAnsi" w:hAnsiTheme="minorHAnsi" w:cstheme="minorHAnsi"/>
                <w:color w:val="FF0000"/>
                <w:sz w:val="20"/>
                <w:szCs w:val="20"/>
              </w:rPr>
            </w:pPr>
            <w:r w:rsidRPr="003673C8">
              <w:rPr>
                <w:rFonts w:asciiTheme="minorHAnsi" w:hAnsiTheme="minorHAnsi" w:cstheme="minorHAnsi"/>
                <w:color w:val="FF0000"/>
                <w:sz w:val="20"/>
                <w:szCs w:val="20"/>
              </w:rPr>
              <w:t xml:space="preserve">Chambre propre ? </w:t>
            </w:r>
            <w:r w:rsidRPr="003673C8">
              <w:rPr>
                <w:rFonts w:asciiTheme="minorHAnsi" w:hAnsiTheme="minorHAnsi" w:cstheme="minorHAnsi"/>
                <w:color w:val="FF0000"/>
                <w:sz w:val="20"/>
                <w:szCs w:val="20"/>
                <w:highlight w:val="yellow"/>
              </w:rPr>
              <w:fldChar w:fldCharType="begin">
                <w:ffData>
                  <w:name w:val="CaseACocher5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673C8">
              <w:rPr>
                <w:rFonts w:asciiTheme="minorHAnsi" w:hAnsiTheme="minorHAnsi" w:cstheme="minorHAnsi"/>
                <w:color w:val="FF0000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color w:val="FF0000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color w:val="FF0000"/>
                <w:sz w:val="20"/>
                <w:szCs w:val="20"/>
                <w:highlight w:val="yellow"/>
              </w:rPr>
              <w:fldChar w:fldCharType="separate"/>
            </w:r>
            <w:r w:rsidRPr="003673C8">
              <w:rPr>
                <w:rFonts w:asciiTheme="minorHAnsi" w:hAnsiTheme="minorHAnsi" w:cstheme="minorHAnsi"/>
                <w:color w:val="FF0000"/>
                <w:sz w:val="20"/>
                <w:szCs w:val="20"/>
                <w:highlight w:val="yellow"/>
              </w:rPr>
              <w:fldChar w:fldCharType="end"/>
            </w:r>
            <w:r w:rsidRPr="003673C8">
              <w:rPr>
                <w:rFonts w:asciiTheme="minorHAnsi" w:hAnsiTheme="minorHAnsi" w:cstheme="minorHAnsi"/>
                <w:color w:val="FF0000"/>
                <w:sz w:val="20"/>
                <w:szCs w:val="20"/>
              </w:rPr>
              <w:t xml:space="preserve"> Oui  </w:t>
            </w:r>
            <w:r w:rsidRPr="003673C8">
              <w:rPr>
                <w:rFonts w:asciiTheme="minorHAnsi" w:hAnsiTheme="minorHAnsi" w:cstheme="minorHAnsi"/>
                <w:color w:val="FF0000"/>
                <w:sz w:val="20"/>
                <w:szCs w:val="20"/>
                <w:highlight w:val="yellow"/>
              </w:rPr>
              <w:fldChar w:fldCharType="begin">
                <w:ffData>
                  <w:name w:val="CaseACocher5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673C8">
              <w:rPr>
                <w:rFonts w:asciiTheme="minorHAnsi" w:hAnsiTheme="minorHAnsi" w:cstheme="minorHAnsi"/>
                <w:color w:val="FF0000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color w:val="FF0000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color w:val="FF0000"/>
                <w:sz w:val="20"/>
                <w:szCs w:val="20"/>
                <w:highlight w:val="yellow"/>
              </w:rPr>
              <w:fldChar w:fldCharType="separate"/>
            </w:r>
            <w:r w:rsidRPr="003673C8">
              <w:rPr>
                <w:rFonts w:asciiTheme="minorHAnsi" w:hAnsiTheme="minorHAnsi" w:cstheme="minorHAnsi"/>
                <w:color w:val="FF0000"/>
                <w:sz w:val="20"/>
                <w:szCs w:val="20"/>
                <w:highlight w:val="yellow"/>
              </w:rPr>
              <w:fldChar w:fldCharType="end"/>
            </w:r>
            <w:r w:rsidRPr="003673C8">
              <w:rPr>
                <w:rFonts w:asciiTheme="minorHAnsi" w:hAnsiTheme="minorHAnsi" w:cstheme="minorHAnsi"/>
                <w:color w:val="FF0000"/>
                <w:sz w:val="20"/>
                <w:szCs w:val="20"/>
              </w:rPr>
              <w:t xml:space="preserve"> Non</w:t>
            </w:r>
          </w:p>
          <w:p w:rsidR="00B26A11" w:rsidRPr="003673C8" w:rsidRDefault="00B26A11" w:rsidP="00423B85">
            <w:pPr>
              <w:tabs>
                <w:tab w:val="left" w:pos="2981"/>
                <w:tab w:val="left" w:pos="3701"/>
                <w:tab w:val="left" w:pos="5681"/>
              </w:tabs>
              <w:rPr>
                <w:rFonts w:asciiTheme="minorHAnsi" w:hAnsiTheme="minorHAnsi" w:cstheme="minorHAnsi"/>
                <w:color w:val="FF0000"/>
                <w:sz w:val="20"/>
                <w:szCs w:val="20"/>
              </w:rPr>
            </w:pPr>
          </w:p>
          <w:p w:rsidR="00B26A11" w:rsidRDefault="00B26A11" w:rsidP="00423B85">
            <w:pPr>
              <w:rPr>
                <w:rFonts w:asciiTheme="minorHAnsi" w:hAnsiTheme="minorHAnsi" w:cstheme="minorHAnsi"/>
                <w:color w:val="FF0000"/>
                <w:sz w:val="20"/>
                <w:szCs w:val="20"/>
              </w:rPr>
            </w:pPr>
            <w:r w:rsidRPr="003673C8">
              <w:rPr>
                <w:rFonts w:asciiTheme="minorHAnsi" w:hAnsiTheme="minorHAnsi" w:cstheme="minorHAnsi"/>
                <w:color w:val="FF0000"/>
                <w:sz w:val="20"/>
                <w:szCs w:val="20"/>
              </w:rPr>
              <w:t xml:space="preserve">Coulée présente sur la goulotte du DEC ? </w:t>
            </w:r>
            <w:r w:rsidRPr="003673C8">
              <w:rPr>
                <w:rFonts w:asciiTheme="minorHAnsi" w:hAnsiTheme="minorHAnsi" w:cstheme="minorHAnsi"/>
                <w:color w:val="FF0000"/>
                <w:sz w:val="20"/>
                <w:szCs w:val="20"/>
                <w:highlight w:val="yellow"/>
              </w:rPr>
              <w:fldChar w:fldCharType="begin">
                <w:ffData>
                  <w:name w:val="CaseACocher5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673C8">
              <w:rPr>
                <w:rFonts w:asciiTheme="minorHAnsi" w:hAnsiTheme="minorHAnsi" w:cstheme="minorHAnsi"/>
                <w:color w:val="FF0000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color w:val="FF0000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color w:val="FF0000"/>
                <w:sz w:val="20"/>
                <w:szCs w:val="20"/>
                <w:highlight w:val="yellow"/>
              </w:rPr>
              <w:fldChar w:fldCharType="separate"/>
            </w:r>
            <w:r w:rsidRPr="003673C8">
              <w:rPr>
                <w:rFonts w:asciiTheme="minorHAnsi" w:hAnsiTheme="minorHAnsi" w:cstheme="minorHAnsi"/>
                <w:color w:val="FF0000"/>
                <w:sz w:val="20"/>
                <w:szCs w:val="20"/>
                <w:highlight w:val="yellow"/>
              </w:rPr>
              <w:fldChar w:fldCharType="end"/>
            </w:r>
            <w:r w:rsidRPr="003673C8">
              <w:rPr>
                <w:rFonts w:asciiTheme="minorHAnsi" w:hAnsiTheme="minorHAnsi" w:cstheme="minorHAnsi"/>
                <w:color w:val="FF0000"/>
                <w:sz w:val="20"/>
                <w:szCs w:val="20"/>
              </w:rPr>
              <w:t xml:space="preserve"> Oui  </w:t>
            </w:r>
            <w:r w:rsidRPr="003673C8">
              <w:rPr>
                <w:rFonts w:asciiTheme="minorHAnsi" w:hAnsiTheme="minorHAnsi" w:cstheme="minorHAnsi"/>
                <w:color w:val="FF0000"/>
                <w:sz w:val="20"/>
                <w:szCs w:val="20"/>
                <w:highlight w:val="yellow"/>
              </w:rPr>
              <w:fldChar w:fldCharType="begin">
                <w:ffData>
                  <w:name w:val="CaseACocher5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673C8">
              <w:rPr>
                <w:rFonts w:asciiTheme="minorHAnsi" w:hAnsiTheme="minorHAnsi" w:cstheme="minorHAnsi"/>
                <w:color w:val="FF0000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color w:val="FF0000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color w:val="FF0000"/>
                <w:sz w:val="20"/>
                <w:szCs w:val="20"/>
                <w:highlight w:val="yellow"/>
              </w:rPr>
              <w:fldChar w:fldCharType="separate"/>
            </w:r>
            <w:r w:rsidRPr="003673C8">
              <w:rPr>
                <w:rFonts w:asciiTheme="minorHAnsi" w:hAnsiTheme="minorHAnsi" w:cstheme="minorHAnsi"/>
                <w:color w:val="FF0000"/>
                <w:sz w:val="20"/>
                <w:szCs w:val="20"/>
                <w:highlight w:val="yellow"/>
              </w:rPr>
              <w:fldChar w:fldCharType="end"/>
            </w:r>
            <w:r w:rsidRPr="003673C8">
              <w:rPr>
                <w:rFonts w:asciiTheme="minorHAnsi" w:hAnsiTheme="minorHAnsi" w:cstheme="minorHAnsi"/>
                <w:color w:val="FF0000"/>
                <w:sz w:val="20"/>
                <w:szCs w:val="20"/>
              </w:rPr>
              <w:t xml:space="preserve"> Non</w:t>
            </w:r>
          </w:p>
          <w:p w:rsidR="00B26A11" w:rsidRPr="00A82661" w:rsidRDefault="00B26A11" w:rsidP="00423B85">
            <w:pPr>
              <w:rPr>
                <w:sz w:val="20"/>
              </w:rPr>
            </w:pPr>
          </w:p>
        </w:tc>
        <w:tc>
          <w:tcPr>
            <w:tcW w:w="177" w:type="pct"/>
            <w:tcBorders>
              <w:top w:val="single" w:sz="2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</w:tcPr>
          <w:p w:rsidR="00B26A11" w:rsidRDefault="00B26A11" w:rsidP="00423B85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B26A11" w:rsidRDefault="00B26A11" w:rsidP="00423B85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B26A11" w:rsidRDefault="00B26A11" w:rsidP="00423B85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B26A11" w:rsidRPr="00A82661" w:rsidRDefault="00B26A11" w:rsidP="00423B85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B26A11" w:rsidRDefault="00B26A11" w:rsidP="00423B85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B26A11" w:rsidRPr="00A82661" w:rsidRDefault="00B26A11" w:rsidP="00423B85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B26A1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single" w:sz="2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</w:tcPr>
          <w:p w:rsidR="00B26A11" w:rsidRDefault="00B26A11" w:rsidP="00423B85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B26A11" w:rsidRDefault="00B26A11" w:rsidP="00423B85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B26A11" w:rsidRDefault="00B26A11" w:rsidP="00423B85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B26A11" w:rsidRPr="00A82661" w:rsidRDefault="00B26A11" w:rsidP="00423B85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B26A11" w:rsidRDefault="00B26A11" w:rsidP="00423B85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B26A11" w:rsidRPr="00A82661" w:rsidRDefault="00B26A11" w:rsidP="00423B85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B26A11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2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</w:tcPr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161234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</w:t>
            </w:r>
          </w:p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4394" w:type="pct"/>
            <w:gridSpan w:val="4"/>
            <w:tcBorders>
              <w:top w:val="single" w:sz="2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</w:tcPr>
          <w:p w:rsidR="00B26A11" w:rsidRPr="00A82661" w:rsidRDefault="00B26A11" w:rsidP="00161234">
            <w:pPr>
              <w:pStyle w:val="TitreOp"/>
              <w:rPr>
                <w:sz w:val="20"/>
              </w:rPr>
            </w:pPr>
            <w:bookmarkStart w:id="35" w:name="_Ref456688893"/>
            <w:r w:rsidRPr="00A82661">
              <w:rPr>
                <w:sz w:val="20"/>
              </w:rPr>
              <w:t>Dépotage</w:t>
            </w:r>
            <w:bookmarkEnd w:id="35"/>
          </w:p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0B112A" w:rsidRDefault="00B26A11" w:rsidP="00AE4E18">
            <w:pPr>
              <w:rPr>
                <w:rFonts w:asciiTheme="minorHAnsi" w:hAnsiTheme="minorHAnsi" w:cs="Arial"/>
                <w:bCs/>
                <w:color w:val="FF0000"/>
                <w:sz w:val="20"/>
              </w:rPr>
            </w:pPr>
            <w:r w:rsidRPr="00D23322">
              <w:rPr>
                <w:rFonts w:asciiTheme="minorHAnsi" w:hAnsiTheme="minorHAnsi" w:cs="Arial"/>
                <w:color w:val="FF0000"/>
                <w:sz w:val="20"/>
                <w:szCs w:val="20"/>
              </w:rPr>
              <w:t>Le produit est conditionné en</w:t>
            </w:r>
            <w:r w:rsidRPr="00D23322">
              <w:rPr>
                <w:rFonts w:asciiTheme="minorHAnsi" w:hAnsiTheme="minorHAnsi" w:cs="Arial"/>
                <w:bCs/>
                <w:color w:val="FF0000"/>
                <w:sz w:val="20"/>
              </w:rPr>
              <w:t xml:space="preserve"> 20 kg net en fûts krafts doublés de deux sacs PE à l’aide du DEC.</w:t>
            </w:r>
            <w:r>
              <w:rPr>
                <w:rFonts w:asciiTheme="minorHAnsi" w:hAnsiTheme="minorHAnsi" w:cs="Arial"/>
                <w:bCs/>
                <w:color w:val="FF0000"/>
                <w:sz w:val="20"/>
              </w:rPr>
              <w:t xml:space="preserve"> </w:t>
            </w:r>
            <w:r w:rsidRPr="000B112A">
              <w:rPr>
                <w:rFonts w:asciiTheme="minorHAnsi" w:hAnsiTheme="minorHAnsi" w:cs="Arial"/>
                <w:bCs/>
                <w:color w:val="FF0000"/>
                <w:sz w:val="20"/>
              </w:rPr>
              <w:t>Imprimer le mode opératoire « DEC_Packaging » et réaliser l’échantillonnage selon les paramètres suivants :</w:t>
            </w:r>
          </w:p>
          <w:tbl>
            <w:tblPr>
              <w:tblW w:w="5000" w:type="pct"/>
              <w:tblCellMar>
                <w:top w:w="28" w:type="dxa"/>
                <w:left w:w="70" w:type="dxa"/>
                <w:bottom w:w="28" w:type="dxa"/>
                <w:right w:w="70" w:type="dxa"/>
              </w:tblCellMar>
              <w:tblLook w:val="04A0" w:firstRow="1" w:lastRow="0" w:firstColumn="1" w:lastColumn="0" w:noHBand="0" w:noVBand="1"/>
            </w:tblPr>
            <w:tblGrid>
              <w:gridCol w:w="1208"/>
              <w:gridCol w:w="1306"/>
              <w:gridCol w:w="5218"/>
              <w:gridCol w:w="6033"/>
            </w:tblGrid>
            <w:tr w:rsidR="00B26A11" w:rsidRPr="004D12DA" w:rsidTr="00AE4E18">
              <w:trPr>
                <w:trHeight w:val="20"/>
              </w:trPr>
              <w:tc>
                <w:tcPr>
                  <w:tcW w:w="2461" w:type="dxa"/>
                  <w:gridSpan w:val="2"/>
                  <w:tcBorders>
                    <w:top w:val="single" w:sz="4" w:space="0" w:color="auto"/>
                    <w:left w:val="single" w:sz="4" w:space="0" w:color="auto"/>
                    <w:bottom w:val="single" w:sz="4" w:space="0" w:color="000000"/>
                    <w:right w:val="single" w:sz="4" w:space="0" w:color="auto"/>
                  </w:tcBorders>
                  <w:shd w:val="clear" w:color="auto" w:fill="F2F2F2" w:themeFill="background1" w:themeFillShade="F2"/>
                  <w:noWrap/>
                  <w:vAlign w:val="bottom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> </w:t>
                  </w:r>
                </w:p>
              </w:tc>
              <w:tc>
                <w:tcPr>
                  <w:tcW w:w="5107" w:type="dxa"/>
                  <w:tcBorders>
                    <w:top w:val="single" w:sz="4" w:space="0" w:color="auto"/>
                    <w:left w:val="nil"/>
                    <w:right w:val="single" w:sz="4" w:space="0" w:color="auto"/>
                  </w:tcBorders>
                  <w:shd w:val="clear" w:color="auto" w:fill="DBE5F1" w:themeFill="accent1" w:themeFillTint="33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 xml:space="preserve">Produit </w:t>
                  </w:r>
                </w:p>
              </w:tc>
              <w:tc>
                <w:tcPr>
                  <w:tcW w:w="5905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shd w:val="clear" w:color="auto" w:fill="F2DBDB" w:themeFill="accent2" w:themeFillTint="33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>CBC</w:t>
                  </w:r>
                </w:p>
              </w:tc>
            </w:tr>
            <w:tr w:rsidR="00B26A11" w:rsidRPr="004D12DA" w:rsidTr="00AE4E18">
              <w:trPr>
                <w:trHeight w:val="51"/>
              </w:trPr>
              <w:tc>
                <w:tcPr>
                  <w:tcW w:w="1183" w:type="dxa"/>
                  <w:vMerge w:val="restart"/>
                  <w:tcBorders>
                    <w:top w:val="nil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F2F2" w:themeFill="background1" w:themeFillShade="F2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sz w:val="20"/>
                      <w:szCs w:val="20"/>
                    </w:rPr>
                    <w:t>Prélèvement</w:t>
                  </w:r>
                </w:p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sz w:val="20"/>
                      <w:szCs w:val="20"/>
                    </w:rPr>
                    <w:t>des</w:t>
                  </w:r>
                </w:p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sz w:val="20"/>
                      <w:szCs w:val="20"/>
                    </w:rPr>
                    <w:t xml:space="preserve">échantillons </w:t>
                  </w:r>
                </w:p>
              </w:tc>
              <w:tc>
                <w:tcPr>
                  <w:tcW w:w="1278" w:type="dxa"/>
                  <w:vMerge w:val="restart"/>
                  <w:tcBorders>
                    <w:top w:val="nil"/>
                    <w:left w:val="single" w:sz="4" w:space="0" w:color="auto"/>
                    <w:bottom w:val="single" w:sz="4" w:space="0" w:color="auto"/>
                    <w:right w:val="single" w:sz="4" w:space="0" w:color="000000"/>
                  </w:tcBorders>
                  <w:shd w:val="clear" w:color="auto" w:fill="F2F2F2" w:themeFill="background1" w:themeFillShade="F2"/>
                  <w:noWrap/>
                  <w:vAlign w:val="center"/>
                  <w:hideMark/>
                </w:tcPr>
                <w:p w:rsidR="00B26A11" w:rsidRPr="00AE4E18" w:rsidRDefault="00B26A11" w:rsidP="0096438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E4E18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ROUTINE </w:t>
                  </w:r>
                </w:p>
              </w:tc>
              <w:tc>
                <w:tcPr>
                  <w:tcW w:w="5107" w:type="dxa"/>
                  <w:tcBorders>
                    <w:top w:val="nil"/>
                    <w:left w:val="nil"/>
                    <w:bottom w:val="single" w:sz="4" w:space="0" w:color="auto"/>
                    <w:right w:val="single" w:sz="4" w:space="0" w:color="auto"/>
                  </w:tcBorders>
                  <w:shd w:val="clear" w:color="auto" w:fill="DBE5F1" w:themeFill="accent1" w:themeFillTint="33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 xml:space="preserve">Nombre de flacons à prélever </w:t>
                  </w:r>
                </w:p>
              </w:tc>
              <w:tc>
                <w:tcPr>
                  <w:tcW w:w="5905" w:type="dxa"/>
                  <w:tcBorders>
                    <w:top w:val="single" w:sz="4" w:space="0" w:color="auto"/>
                    <w:left w:val="nil"/>
                    <w:right w:val="single" w:sz="4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sz w:val="20"/>
                      <w:szCs w:val="20"/>
                    </w:rPr>
                    <w:t xml:space="preserve">3 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(</w:t>
                  </w:r>
                  <w:r w:rsidRPr="004D12DA">
                    <w:rPr>
                      <w:rFonts w:ascii="Calibri" w:hAnsi="Calibri" w:cs="Calibri"/>
                      <w:sz w:val="20"/>
                      <w:szCs w:val="20"/>
                    </w:rPr>
                    <w:t>Début / milieu / fin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)</w:t>
                  </w:r>
                </w:p>
              </w:tc>
            </w:tr>
            <w:tr w:rsidR="00B26A11" w:rsidRPr="004D12DA" w:rsidTr="00AE4E18">
              <w:trPr>
                <w:trHeight w:val="20"/>
              </w:trPr>
              <w:tc>
                <w:tcPr>
                  <w:tcW w:w="1183" w:type="dxa"/>
                  <w:vMerge/>
                  <w:tcBorders>
                    <w:top w:val="nil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F2F2" w:themeFill="background1" w:themeFillShade="F2"/>
                  <w:vAlign w:val="center"/>
                  <w:hideMark/>
                </w:tcPr>
                <w:p w:rsidR="00B26A11" w:rsidRPr="004D12DA" w:rsidRDefault="00B26A11" w:rsidP="00964382">
                  <w:pPr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1278" w:type="dxa"/>
                  <w:vMerge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000000"/>
                  </w:tcBorders>
                  <w:shd w:val="clear" w:color="auto" w:fill="F2F2F2" w:themeFill="background1" w:themeFillShade="F2"/>
                  <w:vAlign w:val="center"/>
                  <w:hideMark/>
                </w:tcPr>
                <w:p w:rsidR="00B26A11" w:rsidRPr="00AE4E18" w:rsidRDefault="00B26A11" w:rsidP="00964382">
                  <w:pPr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5107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shd w:val="clear" w:color="auto" w:fill="DBE5F1" w:themeFill="accent1" w:themeFillTint="33"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>Pourcentage du remplissage d'un flacon</w:t>
                  </w:r>
                </w:p>
              </w:tc>
              <w:tc>
                <w:tcPr>
                  <w:tcW w:w="5905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shd w:val="clear" w:color="000000" w:fill="FFFFFF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sz w:val="20"/>
                      <w:szCs w:val="20"/>
                    </w:rPr>
                    <w:t>50%</w:t>
                  </w:r>
                </w:p>
              </w:tc>
            </w:tr>
            <w:tr w:rsidR="00B26A11" w:rsidRPr="004D12DA" w:rsidTr="00AE4E18">
              <w:trPr>
                <w:trHeight w:val="20"/>
              </w:trPr>
              <w:tc>
                <w:tcPr>
                  <w:tcW w:w="1183" w:type="dxa"/>
                  <w:vMerge/>
                  <w:tcBorders>
                    <w:top w:val="nil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F2F2" w:themeFill="background1" w:themeFillShade="F2"/>
                  <w:vAlign w:val="center"/>
                  <w:hideMark/>
                </w:tcPr>
                <w:p w:rsidR="00B26A11" w:rsidRPr="004D12DA" w:rsidRDefault="00B26A11" w:rsidP="00964382">
                  <w:pPr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1278" w:type="dxa"/>
                  <w:vMerge/>
                  <w:tcBorders>
                    <w:top w:val="nil"/>
                    <w:left w:val="single" w:sz="4" w:space="0" w:color="auto"/>
                    <w:bottom w:val="single" w:sz="4" w:space="0" w:color="auto"/>
                    <w:right w:val="single" w:sz="4" w:space="0" w:color="000000"/>
                  </w:tcBorders>
                  <w:shd w:val="clear" w:color="auto" w:fill="F2F2F2" w:themeFill="background1" w:themeFillShade="F2"/>
                  <w:vAlign w:val="center"/>
                  <w:hideMark/>
                </w:tcPr>
                <w:p w:rsidR="00B26A11" w:rsidRPr="00AE4E18" w:rsidRDefault="00B26A11" w:rsidP="00964382">
                  <w:pPr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5107" w:type="dxa"/>
                  <w:tcBorders>
                    <w:top w:val="nil"/>
                    <w:left w:val="nil"/>
                    <w:bottom w:val="single" w:sz="4" w:space="0" w:color="auto"/>
                    <w:right w:val="single" w:sz="4" w:space="0" w:color="auto"/>
                  </w:tcBorders>
                  <w:shd w:val="clear" w:color="auto" w:fill="DBE5F1" w:themeFill="accent1" w:themeFillTint="33"/>
                  <w:vAlign w:val="center"/>
                  <w:hideMark/>
                </w:tcPr>
                <w:p w:rsidR="00B26A11" w:rsidRPr="004D12DA" w:rsidRDefault="00B26A11" w:rsidP="00AE4E18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 xml:space="preserve">Nombre de cycle par flacon (soit 1 cycle = 50ml) </w:t>
                  </w:r>
                </w:p>
              </w:tc>
              <w:tc>
                <w:tcPr>
                  <w:tcW w:w="5905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shd w:val="clear" w:color="000000" w:fill="FFFFFF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sz w:val="20"/>
                      <w:szCs w:val="20"/>
                    </w:rPr>
                    <w:t>5</w:t>
                  </w:r>
                </w:p>
              </w:tc>
            </w:tr>
            <w:tr w:rsidR="00B26A11" w:rsidRPr="004D12DA" w:rsidTr="00AE4E18">
              <w:trPr>
                <w:trHeight w:val="51"/>
              </w:trPr>
              <w:tc>
                <w:tcPr>
                  <w:tcW w:w="1183" w:type="dxa"/>
                  <w:vMerge/>
                  <w:tcBorders>
                    <w:top w:val="nil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F2F2" w:themeFill="background1" w:themeFillShade="F2"/>
                  <w:vAlign w:val="center"/>
                  <w:hideMark/>
                </w:tcPr>
                <w:p w:rsidR="00B26A11" w:rsidRPr="004D12DA" w:rsidRDefault="00B26A11" w:rsidP="00964382">
                  <w:pPr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1278" w:type="dxa"/>
                  <w:vMerge w:val="restart"/>
                  <w:tcBorders>
                    <w:top w:val="nil"/>
                    <w:left w:val="single" w:sz="4" w:space="0" w:color="auto"/>
                    <w:bottom w:val="single" w:sz="4" w:space="0" w:color="auto"/>
                    <w:right w:val="single" w:sz="4" w:space="0" w:color="000000"/>
                  </w:tcBorders>
                  <w:shd w:val="clear" w:color="auto" w:fill="F2F2F2" w:themeFill="background1" w:themeFillShade="F2"/>
                  <w:noWrap/>
                  <w:vAlign w:val="center"/>
                  <w:hideMark/>
                </w:tcPr>
                <w:p w:rsidR="00B26A11" w:rsidRPr="00AE4E18" w:rsidRDefault="00B26A11" w:rsidP="00964382">
                  <w:pPr>
                    <w:jc w:val="center"/>
                    <w:rPr>
                      <w:rFonts w:ascii="Calibri" w:hAnsi="Calibri" w:cs="Calibri"/>
                      <w:b/>
                      <w:sz w:val="20"/>
                      <w:szCs w:val="20"/>
                    </w:rPr>
                  </w:pPr>
                  <w:r w:rsidRPr="00AE4E18">
                    <w:rPr>
                      <w:rFonts w:ascii="Calibri" w:hAnsi="Calibri" w:cs="Calibri"/>
                      <w:b/>
                      <w:sz w:val="20"/>
                      <w:szCs w:val="20"/>
                    </w:rPr>
                    <w:t xml:space="preserve">VALIDATION </w:t>
                  </w:r>
                </w:p>
              </w:tc>
              <w:tc>
                <w:tcPr>
                  <w:tcW w:w="5107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shd w:val="clear" w:color="auto" w:fill="DBE5F1" w:themeFill="accent1" w:themeFillTint="33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 xml:space="preserve">Nombre de flacons à prélever </w:t>
                  </w:r>
                </w:p>
              </w:tc>
              <w:tc>
                <w:tcPr>
                  <w:tcW w:w="5905" w:type="dxa"/>
                  <w:tcBorders>
                    <w:top w:val="single" w:sz="4" w:space="0" w:color="auto"/>
                    <w:left w:val="nil"/>
                    <w:right w:val="single" w:sz="4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sz w:val="20"/>
                      <w:szCs w:val="20"/>
                    </w:rPr>
                    <w:t xml:space="preserve">4 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(</w:t>
                  </w:r>
                  <w:r w:rsidRPr="004D12DA">
                    <w:rPr>
                      <w:rFonts w:ascii="Calibri" w:hAnsi="Calibri" w:cs="Calibri"/>
                      <w:sz w:val="20"/>
                      <w:szCs w:val="20"/>
                    </w:rPr>
                    <w:t>Début / Milieu / Fin / Talon</w:t>
                  </w:r>
                  <w:r>
                    <w:rPr>
                      <w:rFonts w:ascii="Calibri" w:hAnsi="Calibri" w:cs="Calibri"/>
                      <w:sz w:val="20"/>
                      <w:szCs w:val="20"/>
                    </w:rPr>
                    <w:t>)</w:t>
                  </w:r>
                </w:p>
              </w:tc>
            </w:tr>
            <w:tr w:rsidR="00B26A11" w:rsidRPr="004D12DA" w:rsidTr="00AE4E18">
              <w:trPr>
                <w:trHeight w:val="20"/>
              </w:trPr>
              <w:tc>
                <w:tcPr>
                  <w:tcW w:w="1183" w:type="dxa"/>
                  <w:vMerge/>
                  <w:tcBorders>
                    <w:top w:val="nil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F2F2" w:themeFill="background1" w:themeFillShade="F2"/>
                  <w:vAlign w:val="center"/>
                  <w:hideMark/>
                </w:tcPr>
                <w:p w:rsidR="00B26A11" w:rsidRPr="004D12DA" w:rsidRDefault="00B26A11" w:rsidP="00964382">
                  <w:pPr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1278" w:type="dxa"/>
                  <w:vMerge/>
                  <w:tcBorders>
                    <w:top w:val="nil"/>
                    <w:left w:val="single" w:sz="4" w:space="0" w:color="auto"/>
                    <w:bottom w:val="single" w:sz="4" w:space="0" w:color="auto"/>
                    <w:right w:val="single" w:sz="4" w:space="0" w:color="000000"/>
                  </w:tcBorders>
                  <w:shd w:val="clear" w:color="auto" w:fill="F2F2F2" w:themeFill="background1" w:themeFillShade="F2"/>
                  <w:vAlign w:val="center"/>
                  <w:hideMark/>
                </w:tcPr>
                <w:p w:rsidR="00B26A11" w:rsidRPr="004D12DA" w:rsidRDefault="00B26A11" w:rsidP="00964382">
                  <w:pPr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5107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shd w:val="clear" w:color="auto" w:fill="DBE5F1" w:themeFill="accent1" w:themeFillTint="33"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>Pourcentage du remplissage d'un flacon</w:t>
                  </w:r>
                </w:p>
              </w:tc>
              <w:tc>
                <w:tcPr>
                  <w:tcW w:w="5905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shd w:val="clear" w:color="000000" w:fill="FFFFFF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sz w:val="20"/>
                      <w:szCs w:val="20"/>
                    </w:rPr>
                    <w:t>40%</w:t>
                  </w:r>
                </w:p>
              </w:tc>
            </w:tr>
            <w:tr w:rsidR="00B26A11" w:rsidRPr="004D12DA" w:rsidTr="00AE4E18">
              <w:trPr>
                <w:trHeight w:val="20"/>
              </w:trPr>
              <w:tc>
                <w:tcPr>
                  <w:tcW w:w="1183" w:type="dxa"/>
                  <w:vMerge/>
                  <w:tcBorders>
                    <w:top w:val="nil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F2F2" w:themeFill="background1" w:themeFillShade="F2"/>
                  <w:vAlign w:val="center"/>
                  <w:hideMark/>
                </w:tcPr>
                <w:p w:rsidR="00B26A11" w:rsidRPr="004D12DA" w:rsidRDefault="00B26A11" w:rsidP="00964382">
                  <w:pPr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1278" w:type="dxa"/>
                  <w:vMerge/>
                  <w:tcBorders>
                    <w:top w:val="nil"/>
                    <w:left w:val="single" w:sz="4" w:space="0" w:color="auto"/>
                    <w:bottom w:val="single" w:sz="4" w:space="0" w:color="auto"/>
                    <w:right w:val="single" w:sz="4" w:space="0" w:color="000000"/>
                  </w:tcBorders>
                  <w:shd w:val="clear" w:color="auto" w:fill="F2F2F2" w:themeFill="background1" w:themeFillShade="F2"/>
                  <w:vAlign w:val="center"/>
                  <w:hideMark/>
                </w:tcPr>
                <w:p w:rsidR="00B26A11" w:rsidRPr="004D12DA" w:rsidRDefault="00B26A11" w:rsidP="00964382">
                  <w:pPr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5107" w:type="dxa"/>
                  <w:tcBorders>
                    <w:top w:val="nil"/>
                    <w:left w:val="nil"/>
                    <w:bottom w:val="single" w:sz="4" w:space="0" w:color="auto"/>
                    <w:right w:val="single" w:sz="4" w:space="0" w:color="auto"/>
                  </w:tcBorders>
                  <w:shd w:val="clear" w:color="auto" w:fill="DBE5F1" w:themeFill="accent1" w:themeFillTint="33"/>
                  <w:vAlign w:val="center"/>
                  <w:hideMark/>
                </w:tcPr>
                <w:p w:rsidR="00B26A11" w:rsidRPr="004D12DA" w:rsidRDefault="00B26A11" w:rsidP="00AE4E18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</w:pPr>
                  <w:r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>Nombre de cycle par flacon</w:t>
                  </w:r>
                  <w:r w:rsidRPr="004D12D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 xml:space="preserve"> (soit 1 cycle = 50ml) </w:t>
                  </w:r>
                </w:p>
              </w:tc>
              <w:tc>
                <w:tcPr>
                  <w:tcW w:w="5905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shd w:val="clear" w:color="000000" w:fill="FFFFFF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sz w:val="20"/>
                      <w:szCs w:val="20"/>
                    </w:rPr>
                    <w:t>4</w:t>
                  </w:r>
                </w:p>
              </w:tc>
            </w:tr>
            <w:tr w:rsidR="00B26A11" w:rsidRPr="004D12DA" w:rsidTr="00AE4E18">
              <w:trPr>
                <w:trHeight w:val="20"/>
              </w:trPr>
              <w:tc>
                <w:tcPr>
                  <w:tcW w:w="2461" w:type="dxa"/>
                  <w:gridSpan w:val="2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F2F2" w:themeFill="background1" w:themeFillShade="F2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sz w:val="20"/>
                      <w:szCs w:val="20"/>
                    </w:rPr>
                    <w:t>Conditionnement</w:t>
                  </w:r>
                </w:p>
              </w:tc>
              <w:tc>
                <w:tcPr>
                  <w:tcW w:w="5107" w:type="dxa"/>
                  <w:tcBorders>
                    <w:top w:val="nil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DBE5F1" w:themeFill="accent1" w:themeFillTint="33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>Conditionnement (kg/fût)</w:t>
                  </w:r>
                </w:p>
              </w:tc>
              <w:tc>
                <w:tcPr>
                  <w:tcW w:w="5905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pPr>
                  <w:r w:rsidRPr="004D12DA">
                    <w:rPr>
                      <w:rFonts w:ascii="Calibri" w:hAnsi="Calibri" w:cs="Calibri"/>
                      <w:sz w:val="20"/>
                      <w:szCs w:val="20"/>
                    </w:rPr>
                    <w:t>20</w:t>
                  </w:r>
                </w:p>
              </w:tc>
            </w:tr>
            <w:tr w:rsidR="00B26A11" w:rsidRPr="004D12DA" w:rsidTr="00AE4E18">
              <w:trPr>
                <w:trHeight w:val="20"/>
              </w:trPr>
              <w:tc>
                <w:tcPr>
                  <w:tcW w:w="2461" w:type="dxa"/>
                  <w:gridSpan w:val="2"/>
                  <w:vMerge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F2F2" w:themeFill="background1" w:themeFillShade="F2"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5107" w:type="dxa"/>
                  <w:tcBorders>
                    <w:top w:val="nil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DBE5F1" w:themeFill="accent1" w:themeFillTint="33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 xml:space="preserve">Packaging primaire </w:t>
                  </w:r>
                </w:p>
              </w:tc>
              <w:tc>
                <w:tcPr>
                  <w:tcW w:w="5905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sz w:val="20"/>
                      <w:szCs w:val="20"/>
                    </w:rPr>
                    <w:t xml:space="preserve">Liner </w:t>
                  </w:r>
                </w:p>
              </w:tc>
            </w:tr>
            <w:tr w:rsidR="00B26A11" w:rsidRPr="004D12DA" w:rsidTr="00AE4E18">
              <w:trPr>
                <w:trHeight w:val="20"/>
              </w:trPr>
              <w:tc>
                <w:tcPr>
                  <w:tcW w:w="2461" w:type="dxa"/>
                  <w:gridSpan w:val="2"/>
                  <w:vMerge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F2F2" w:themeFill="background1" w:themeFillShade="F2"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5107" w:type="dxa"/>
                  <w:tcBorders>
                    <w:top w:val="nil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DBE5F1" w:themeFill="accent1" w:themeFillTint="33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 xml:space="preserve">Packaging secondaire </w:t>
                  </w:r>
                </w:p>
              </w:tc>
              <w:tc>
                <w:tcPr>
                  <w:tcW w:w="5905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pPr>
                  <w:r w:rsidRPr="004D12DA">
                    <w:rPr>
                      <w:rFonts w:ascii="Calibri" w:hAnsi="Calibri" w:cs="Calibri"/>
                      <w:sz w:val="20"/>
                      <w:szCs w:val="20"/>
                    </w:rPr>
                    <w:t>SAC ALU 1000 * 1400 mm</w:t>
                  </w:r>
                </w:p>
              </w:tc>
            </w:tr>
            <w:tr w:rsidR="00B26A11" w:rsidRPr="004D12DA" w:rsidTr="00AE4E18">
              <w:trPr>
                <w:trHeight w:val="20"/>
              </w:trPr>
              <w:tc>
                <w:tcPr>
                  <w:tcW w:w="2461" w:type="dxa"/>
                  <w:gridSpan w:val="2"/>
                  <w:vMerge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F2F2" w:themeFill="background1" w:themeFillShade="F2"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5107" w:type="dxa"/>
                  <w:tcBorders>
                    <w:top w:val="nil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DBE5F1" w:themeFill="accent1" w:themeFillTint="33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 xml:space="preserve">Type de fût </w:t>
                  </w:r>
                </w:p>
              </w:tc>
              <w:tc>
                <w:tcPr>
                  <w:tcW w:w="5905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pPr>
                  <w:r w:rsidRPr="004D12DA">
                    <w:rPr>
                      <w:rFonts w:ascii="Calibri" w:hAnsi="Calibri" w:cs="Calibri"/>
                      <w:sz w:val="20"/>
                      <w:szCs w:val="20"/>
                    </w:rPr>
                    <w:t>TONNELET PE BLEU 120 L</w:t>
                  </w:r>
                </w:p>
              </w:tc>
            </w:tr>
            <w:tr w:rsidR="00B26A11" w:rsidRPr="004D12DA" w:rsidTr="00AE4E18">
              <w:trPr>
                <w:trHeight w:val="20"/>
              </w:trPr>
              <w:tc>
                <w:tcPr>
                  <w:tcW w:w="2461" w:type="dxa"/>
                  <w:gridSpan w:val="2"/>
                  <w:vMerge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F2F2" w:themeFill="background1" w:themeFillShade="F2"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5107" w:type="dxa"/>
                  <w:tcBorders>
                    <w:top w:val="nil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DBE5F1" w:themeFill="accent1" w:themeFillTint="33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 xml:space="preserve">Ensemencement </w:t>
                  </w:r>
                </w:p>
              </w:tc>
              <w:tc>
                <w:tcPr>
                  <w:tcW w:w="5905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B26A11" w:rsidRPr="004D12DA" w:rsidRDefault="00B26A11" w:rsidP="00DF4F07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sz w:val="20"/>
                      <w:szCs w:val="20"/>
                    </w:rPr>
                    <w:t>N/A</w:t>
                  </w:r>
                </w:p>
              </w:tc>
            </w:tr>
            <w:tr w:rsidR="00B26A11" w:rsidRPr="004D12DA" w:rsidTr="00AE4E18">
              <w:trPr>
                <w:trHeight w:val="20"/>
              </w:trPr>
              <w:tc>
                <w:tcPr>
                  <w:tcW w:w="2461" w:type="dxa"/>
                  <w:gridSpan w:val="2"/>
                  <w:vMerge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F2F2" w:themeFill="background1" w:themeFillShade="F2"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5107" w:type="dxa"/>
                  <w:tcBorders>
                    <w:top w:val="nil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DBE5F1" w:themeFill="accent1" w:themeFillTint="33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 xml:space="preserve">Condition de stockage </w:t>
                  </w:r>
                </w:p>
              </w:tc>
              <w:tc>
                <w:tcPr>
                  <w:tcW w:w="5905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B26A11" w:rsidRPr="004D12DA" w:rsidRDefault="00B26A11" w:rsidP="00DF4F07">
                  <w:pPr>
                    <w:jc w:val="center"/>
                    <w:rPr>
                      <w:rFonts w:ascii="Calibri" w:hAnsi="Calibri" w:cs="Calibri"/>
                      <w:bCs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bCs/>
                      <w:sz w:val="20"/>
                      <w:szCs w:val="20"/>
                    </w:rPr>
                    <w:t>N/A</w:t>
                  </w:r>
                </w:p>
              </w:tc>
            </w:tr>
            <w:tr w:rsidR="00B26A11" w:rsidRPr="004D12DA" w:rsidTr="00AE4E18">
              <w:trPr>
                <w:trHeight w:val="197"/>
              </w:trPr>
              <w:tc>
                <w:tcPr>
                  <w:tcW w:w="2461" w:type="dxa"/>
                  <w:gridSpan w:val="2"/>
                  <w:vMerge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F2F2" w:themeFill="background1" w:themeFillShade="F2"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510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DBE5F1" w:themeFill="accent1" w:themeFillTint="33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</w:pPr>
                  <w:r w:rsidRPr="004D12DA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>Grille (µm)</w:t>
                  </w:r>
                </w:p>
              </w:tc>
              <w:tc>
                <w:tcPr>
                  <w:tcW w:w="5905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  <w:highlight w:val="yellow"/>
                    </w:rPr>
                  </w:pPr>
                  <w:r w:rsidRPr="004D12DA">
                    <w:rPr>
                      <w:rFonts w:ascii="Calibri" w:hAnsi="Calibri" w:cs="Calibri"/>
                      <w:sz w:val="20"/>
                      <w:szCs w:val="20"/>
                    </w:rPr>
                    <w:t>5000</w:t>
                  </w:r>
                </w:p>
              </w:tc>
            </w:tr>
            <w:tr w:rsidR="00B26A11" w:rsidRPr="004D12DA" w:rsidTr="00AE4E18">
              <w:trPr>
                <w:trHeight w:val="513"/>
              </w:trPr>
              <w:tc>
                <w:tcPr>
                  <w:tcW w:w="2461" w:type="dxa"/>
                  <w:gridSpan w:val="2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F2F2F2" w:themeFill="background1" w:themeFillShade="F2"/>
                  <w:vAlign w:val="center"/>
                </w:tcPr>
                <w:p w:rsidR="00B26A11" w:rsidRPr="004D12DA" w:rsidRDefault="00B26A11" w:rsidP="00964382">
                  <w:pPr>
                    <w:jc w:val="center"/>
                    <w:rPr>
                      <w:rFonts w:ascii="Calibri" w:hAnsi="Calibri" w:cs="Calibri"/>
                      <w:sz w:val="20"/>
                      <w:szCs w:val="20"/>
                    </w:rPr>
                  </w:pPr>
                </w:p>
              </w:tc>
              <w:tc>
                <w:tcPr>
                  <w:tcW w:w="510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shd w:val="clear" w:color="auto" w:fill="DBE5F1" w:themeFill="accent1" w:themeFillTint="33"/>
                  <w:noWrap/>
                  <w:vAlign w:val="center"/>
                </w:tcPr>
                <w:p w:rsidR="00B26A11" w:rsidRPr="00AE4E18" w:rsidRDefault="00B26A11" w:rsidP="00964382">
                  <w:pPr>
                    <w:jc w:val="center"/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</w:pPr>
                  <w:r w:rsidRPr="00AE4E18">
                    <w:rPr>
                      <w:rFonts w:ascii="Calibri" w:hAnsi="Calibri" w:cs="Calibri"/>
                      <w:b/>
                      <w:bCs/>
                      <w:sz w:val="20"/>
                      <w:szCs w:val="20"/>
                    </w:rPr>
                    <w:t>Remarques</w:t>
                  </w:r>
                </w:p>
              </w:tc>
              <w:tc>
                <w:tcPr>
                  <w:tcW w:w="5905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shd w:val="clear" w:color="auto" w:fill="auto"/>
                  <w:noWrap/>
                  <w:vAlign w:val="center"/>
                </w:tcPr>
                <w:p w:rsidR="00B26A11" w:rsidRPr="00AE4E18" w:rsidRDefault="00B26A11" w:rsidP="00AE4E18">
                  <w:pPr>
                    <w:rPr>
                      <w:rFonts w:asciiTheme="minorHAnsi" w:hAnsiTheme="minorHAnsi" w:cs="Arial"/>
                      <w:bCs/>
                      <w:sz w:val="20"/>
                      <w:szCs w:val="20"/>
                    </w:rPr>
                  </w:pPr>
                  <w:r w:rsidRPr="00AE4E18">
                    <w:rPr>
                      <w:rFonts w:asciiTheme="minorHAnsi" w:hAnsiTheme="minorHAnsi" w:cs="Arial"/>
                      <w:bCs/>
                      <w:sz w:val="20"/>
                      <w:szCs w:val="20"/>
                    </w:rPr>
                    <w:t>Il ne faut pas laisser de ciel gazeux à l'intérieur du sac, bien le fermer au ras de la poudre</w:t>
                  </w:r>
                </w:p>
                <w:p w:rsidR="00B26A11" w:rsidRPr="00AE4E18" w:rsidRDefault="00B26A11" w:rsidP="00AE4E18">
                  <w:pPr>
                    <w:rPr>
                      <w:rFonts w:asciiTheme="minorHAnsi" w:hAnsiTheme="minorHAnsi" w:cstheme="minorHAnsi"/>
                      <w:iCs/>
                      <w:sz w:val="20"/>
                      <w:szCs w:val="20"/>
                    </w:rPr>
                  </w:pPr>
                  <w:r w:rsidRPr="00AE4E18">
                    <w:rPr>
                      <w:rFonts w:asciiTheme="minorHAnsi" w:hAnsiTheme="minorHAnsi" w:cstheme="minorHAnsi"/>
                      <w:bCs/>
                      <w:kern w:val="32"/>
                      <w:sz w:val="20"/>
                      <w:szCs w:val="20"/>
                    </w:rPr>
                    <w:t>Mettre un sachet de desséchant dans le kit échantillon.</w:t>
                  </w:r>
                </w:p>
                <w:p w:rsidR="00B26A11" w:rsidRPr="00AE4E18" w:rsidRDefault="00B26A11" w:rsidP="00AE4E18">
                  <w:pPr>
                    <w:rPr>
                      <w:rFonts w:ascii="Calibri" w:hAnsi="Calibri" w:cs="Calibri"/>
                      <w:sz w:val="20"/>
                      <w:szCs w:val="20"/>
                    </w:rPr>
                  </w:pPr>
                  <w:r w:rsidRPr="00AE4E18">
                    <w:rPr>
                      <w:rFonts w:ascii="Calibri" w:hAnsi="Calibri" w:cs="Calibri"/>
                      <w:sz w:val="20"/>
                      <w:szCs w:val="20"/>
                    </w:rPr>
                    <w:t>Les saches alu seront soudées</w:t>
                  </w:r>
                </w:p>
              </w:tc>
            </w:tr>
          </w:tbl>
          <w:p w:rsidR="00B26A11" w:rsidRPr="000B112A" w:rsidRDefault="00B26A11" w:rsidP="00AE4E18">
            <w:pPr>
              <w:rPr>
                <w:rFonts w:asciiTheme="minorHAnsi" w:hAnsiTheme="minorHAnsi" w:cs="Arial"/>
                <w:b/>
                <w:bCs/>
                <w:color w:val="FF0000"/>
                <w:sz w:val="20"/>
                <w:szCs w:val="20"/>
              </w:rPr>
            </w:pPr>
            <w:r w:rsidRPr="000B112A">
              <w:rPr>
                <w:rFonts w:asciiTheme="minorHAnsi" w:hAnsiTheme="minorHAnsi" w:cs="Arial"/>
                <w:b/>
                <w:bCs/>
                <w:color w:val="FF0000"/>
                <w:sz w:val="20"/>
                <w:szCs w:val="20"/>
              </w:rPr>
              <w:t>Vérifier que les étiquettes fournies sont en adéquation avec le CCS de l'O.F.</w:t>
            </w:r>
          </w:p>
          <w:p w:rsidR="00B26A11" w:rsidRPr="000B112A" w:rsidRDefault="00B26A11" w:rsidP="00AE4E18">
            <w:pPr>
              <w:rPr>
                <w:rFonts w:asciiTheme="minorHAnsi" w:hAnsiTheme="minorHAnsi" w:cs="Arial"/>
                <w:b/>
                <w:bCs/>
                <w:color w:val="FF0000"/>
                <w:sz w:val="20"/>
                <w:szCs w:val="20"/>
              </w:rPr>
            </w:pPr>
          </w:p>
          <w:p w:rsidR="00B26A11" w:rsidRPr="000B112A" w:rsidRDefault="00B26A11" w:rsidP="00AE4E18">
            <w:pPr>
              <w:rPr>
                <w:rFonts w:asciiTheme="minorHAnsi" w:hAnsiTheme="minorHAnsi" w:cs="Arial"/>
                <w:bCs/>
                <w:color w:val="FF0000"/>
                <w:sz w:val="20"/>
                <w:szCs w:val="20"/>
              </w:rPr>
            </w:pPr>
            <w:r w:rsidRPr="000B112A">
              <w:rPr>
                <w:rFonts w:asciiTheme="minorHAnsi" w:hAnsiTheme="minorHAnsi" w:cs="Arial"/>
                <w:bCs/>
                <w:color w:val="FF0000"/>
                <w:sz w:val="20"/>
                <w:szCs w:val="20"/>
              </w:rPr>
              <w:t>Dépoter le talon à chaque lot, le join</w:t>
            </w:r>
            <w:r>
              <w:rPr>
                <w:rFonts w:asciiTheme="minorHAnsi" w:hAnsiTheme="minorHAnsi" w:cs="Arial"/>
                <w:bCs/>
                <w:color w:val="FF0000"/>
                <w:sz w:val="20"/>
                <w:szCs w:val="20"/>
              </w:rPr>
              <w:t>dre au lot et l’identifier en CBC</w:t>
            </w:r>
            <w:r w:rsidRPr="000B112A">
              <w:rPr>
                <w:rFonts w:asciiTheme="minorHAnsi" w:hAnsiTheme="minorHAnsi" w:cs="Arial"/>
                <w:bCs/>
                <w:color w:val="FF0000"/>
                <w:sz w:val="20"/>
                <w:szCs w:val="20"/>
              </w:rPr>
              <w:t>.</w:t>
            </w:r>
          </w:p>
          <w:p w:rsidR="00B26A11" w:rsidRPr="000B112A" w:rsidRDefault="00B26A11" w:rsidP="00AE4E18">
            <w:pPr>
              <w:rPr>
                <w:rFonts w:asciiTheme="minorHAnsi" w:hAnsiTheme="minorHAnsi" w:cs="Arial"/>
                <w:color w:val="FF0000"/>
                <w:sz w:val="20"/>
                <w:szCs w:val="20"/>
              </w:rPr>
            </w:pPr>
            <w:r w:rsidRPr="000B112A">
              <w:rPr>
                <w:rFonts w:asciiTheme="minorHAnsi" w:hAnsiTheme="minorHAnsi" w:cs="Arial"/>
                <w:bCs/>
                <w:color w:val="FF0000"/>
                <w:sz w:val="20"/>
                <w:szCs w:val="20"/>
              </w:rPr>
              <w:t>Si le talon ne peut être récupéré via le pusher, ne pas descendre le média pour récupérer le talon et avertir la hiérarchie pour définir la marche à suivre (rédiger un écart).</w:t>
            </w:r>
          </w:p>
          <w:p w:rsidR="00B26A11" w:rsidRPr="00A82661" w:rsidRDefault="00B26A11" w:rsidP="00AE4E1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0B112A">
              <w:rPr>
                <w:rFonts w:asciiTheme="minorHAnsi" w:hAnsiTheme="minorHAnsi" w:cs="Arial"/>
                <w:bCs/>
                <w:color w:val="FF0000"/>
                <w:sz w:val="20"/>
                <w:szCs w:val="20"/>
              </w:rPr>
              <w:t>Ne pas réaliser de descente média pour récupérer les dernière traces de produits ou</w:t>
            </w:r>
            <w:r w:rsidRPr="000B112A">
              <w:rPr>
                <w:rFonts w:asciiTheme="minorHAnsi" w:hAnsiTheme="minorHAnsi" w:cs="Arial"/>
                <w:bCs/>
                <w:iCs/>
                <w:color w:val="FF0000"/>
                <w:sz w:val="20"/>
                <w:szCs w:val="20"/>
              </w:rPr>
              <w:t xml:space="preserve"> nettoyer le tamis filtrant car la pellicule restante sera </w:t>
            </w:r>
            <w:r>
              <w:rPr>
                <w:rFonts w:asciiTheme="minorHAnsi" w:hAnsiTheme="minorHAnsi" w:cs="Arial"/>
                <w:bCs/>
                <w:iCs/>
                <w:color w:val="FF0000"/>
                <w:sz w:val="20"/>
                <w:szCs w:val="20"/>
              </w:rPr>
              <w:t>traité lors du</w:t>
            </w:r>
            <w:r w:rsidRPr="000B112A">
              <w:rPr>
                <w:rFonts w:asciiTheme="minorHAnsi" w:hAnsiTheme="minorHAnsi" w:cs="Arial"/>
                <w:bCs/>
                <w:iCs/>
                <w:color w:val="FF0000"/>
                <w:sz w:val="20"/>
                <w:szCs w:val="20"/>
              </w:rPr>
              <w:t xml:space="preserve"> prochain lot (campagne) ou dissoute (</w:t>
            </w:r>
            <w:r>
              <w:rPr>
                <w:rFonts w:asciiTheme="minorHAnsi" w:hAnsiTheme="minorHAnsi" w:cs="Arial"/>
                <w:bCs/>
                <w:iCs/>
                <w:color w:val="FF0000"/>
                <w:sz w:val="20"/>
                <w:szCs w:val="20"/>
              </w:rPr>
              <w:t>n</w:t>
            </w:r>
            <w:r w:rsidRPr="000B112A">
              <w:rPr>
                <w:rFonts w:asciiTheme="minorHAnsi" w:hAnsiTheme="minorHAnsi" w:cs="Arial"/>
                <w:bCs/>
                <w:iCs/>
                <w:color w:val="FF0000"/>
                <w:sz w:val="20"/>
                <w:szCs w:val="20"/>
              </w:rPr>
              <w:t>ettoyage</w:t>
            </w:r>
            <w:r>
              <w:rPr>
                <w:rFonts w:asciiTheme="minorHAnsi" w:hAnsiTheme="minorHAnsi" w:cs="Arial"/>
                <w:bCs/>
                <w:iCs/>
                <w:color w:val="FF0000"/>
                <w:sz w:val="20"/>
                <w:szCs w:val="20"/>
              </w:rPr>
              <w:t xml:space="preserve"> </w:t>
            </w:r>
            <w:r w:rsidRPr="000B112A">
              <w:rPr>
                <w:rFonts w:asciiTheme="minorHAnsi" w:hAnsiTheme="minorHAnsi" w:cs="Arial"/>
                <w:bCs/>
                <w:iCs/>
                <w:color w:val="FF0000"/>
                <w:sz w:val="20"/>
                <w:szCs w:val="20"/>
              </w:rPr>
              <w:t>fin de campagne).</w:t>
            </w:r>
          </w:p>
        </w:tc>
        <w:tc>
          <w:tcPr>
            <w:tcW w:w="177" w:type="pct"/>
            <w:tcBorders>
              <w:top w:val="single" w:sz="2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</w:tcPr>
          <w:p w:rsidR="00B26A1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7B1878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</w:tc>
        <w:tc>
          <w:tcPr>
            <w:tcW w:w="179" w:type="pct"/>
            <w:tcBorders>
              <w:top w:val="single" w:sz="2" w:space="0" w:color="auto"/>
              <w:left w:val="single" w:sz="2" w:space="0" w:color="auto"/>
              <w:bottom w:val="dashed" w:sz="8" w:space="0" w:color="auto"/>
              <w:right w:val="single" w:sz="2" w:space="0" w:color="auto"/>
            </w:tcBorders>
          </w:tcPr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</w:pPr>
          </w:p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  <w:tr w:rsidR="00B26A11" w:rsidRPr="00A82661" w:rsidTr="001B4F77">
        <w:trPr>
          <w:cantSplit/>
          <w:trHeight w:val="20"/>
        </w:trPr>
        <w:tc>
          <w:tcPr>
            <w:tcW w:w="250" w:type="pc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161234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1</w:t>
            </w:r>
          </w:p>
        </w:tc>
        <w:tc>
          <w:tcPr>
            <w:tcW w:w="2277" w:type="pct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B26A11" w:rsidRPr="00A82661" w:rsidRDefault="00B26A11" w:rsidP="00161234">
            <w:pPr>
              <w:pStyle w:val="TitreOp"/>
              <w:rPr>
                <w:sz w:val="20"/>
              </w:rPr>
            </w:pPr>
            <w:r w:rsidRPr="00A82661">
              <w:rPr>
                <w:sz w:val="20"/>
              </w:rPr>
              <w:t>Fin de campagne</w:t>
            </w:r>
          </w:p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  <w:p w:rsidR="00B26A11" w:rsidRPr="00A82661" w:rsidRDefault="00B26A11" w:rsidP="00A82661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0139BE">
              <w:rPr>
                <w:rFonts w:asciiTheme="minorHAnsi" w:hAnsiTheme="minorHAnsi" w:cstheme="minorHAnsi"/>
                <w:sz w:val="20"/>
                <w:szCs w:val="20"/>
              </w:rPr>
              <w:t xml:space="preserve">Si le lot est le </w:t>
            </w:r>
            <w:r w:rsidRPr="000139BE">
              <w:rPr>
                <w:rFonts w:asciiTheme="minorHAnsi" w:hAnsiTheme="minorHAnsi" w:cstheme="minorHAnsi"/>
                <w:b/>
                <w:sz w:val="20"/>
                <w:szCs w:val="20"/>
              </w:rPr>
              <w:t>dernier lot de campagne</w:t>
            </w:r>
            <w:r w:rsidRPr="000139BE">
              <w:rPr>
                <w:rFonts w:asciiTheme="minorHAnsi" w:hAnsiTheme="minorHAnsi" w:cstheme="minorHAnsi"/>
                <w:sz w:val="20"/>
                <w:szCs w:val="20"/>
              </w:rPr>
              <w:t>, détruire les reliquats de chlorure de thionyle selon</w:t>
            </w:r>
            <w:r w:rsidRPr="000139BE">
              <w:rPr>
                <w:rFonts w:asciiTheme="minorHAnsi" w:hAnsiTheme="minorHAnsi" w:cstheme="minorHAnsi"/>
                <w:b/>
                <w:sz w:val="20"/>
                <w:szCs w:val="20"/>
              </w:rPr>
              <w:t xml:space="preserve"> l’annexe 2.</w:t>
            </w:r>
          </w:p>
        </w:tc>
        <w:tc>
          <w:tcPr>
            <w:tcW w:w="2117" w:type="pct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B26A11" w:rsidRPr="00A82661" w:rsidRDefault="00B26A11" w:rsidP="00161234">
            <w:pPr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Dernier lot de campagne ?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t xml:space="preserve">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oui  </w:t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instrText xml:space="preserve"> FORMCHECKBOX </w:instrText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</w:r>
            <w:r w:rsidR="00313904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separate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  <w:highlight w:val="yellow"/>
              </w:rPr>
              <w:fldChar w:fldCharType="end"/>
            </w:r>
            <w:r w:rsidRPr="00A82661">
              <w:rPr>
                <w:rFonts w:asciiTheme="minorHAnsi" w:hAnsiTheme="minorHAnsi" w:cstheme="minorHAnsi"/>
                <w:bCs/>
                <w:kern w:val="32"/>
                <w:sz w:val="20"/>
                <w:szCs w:val="20"/>
              </w:rPr>
              <w:t xml:space="preserve"> non</w:t>
            </w:r>
          </w:p>
        </w:tc>
        <w:tc>
          <w:tcPr>
            <w:tcW w:w="177" w:type="pc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  <w:highlight w:val="yellow"/>
              </w:rPr>
              <w:t>___</w:t>
            </w:r>
          </w:p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  <w:tc>
          <w:tcPr>
            <w:tcW w:w="179" w:type="pc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B26A11" w:rsidRPr="00A82661" w:rsidRDefault="00B26A11" w:rsidP="00161234">
            <w:pPr>
              <w:rPr>
                <w:rFonts w:asciiTheme="minorHAnsi" w:hAnsiTheme="minorHAnsi" w:cstheme="minorHAnsi"/>
                <w:sz w:val="20"/>
                <w:szCs w:val="20"/>
              </w:rPr>
            </w:pPr>
          </w:p>
        </w:tc>
      </w:tr>
    </w:tbl>
    <w:p w:rsidR="00AA2AB9" w:rsidRPr="00A82661" w:rsidRDefault="00AA2AB9">
      <w:r w:rsidRPr="00A82661">
        <w:br w:type="page"/>
      </w:r>
    </w:p>
    <w:p w:rsidR="00C2294F" w:rsidRPr="00A82661" w:rsidRDefault="00C2294F">
      <w:pPr>
        <w:rPr>
          <w:rFonts w:asciiTheme="minorHAnsi" w:hAnsiTheme="minorHAnsi" w:cstheme="minorHAnsi"/>
          <w:b/>
          <w:sz w:val="2"/>
          <w:szCs w:val="2"/>
        </w:rPr>
      </w:pPr>
    </w:p>
    <w:p w:rsidR="0052103F" w:rsidRPr="00A82661" w:rsidRDefault="0052103F">
      <w:pPr>
        <w:rPr>
          <w:rFonts w:asciiTheme="minorHAnsi" w:hAnsiTheme="minorHAnsi" w:cstheme="minorHAnsi"/>
          <w:b/>
          <w:sz w:val="2"/>
          <w:szCs w:val="2"/>
        </w:rPr>
      </w:pPr>
    </w:p>
    <w:p w:rsidR="00BA00EB" w:rsidRPr="00A82661" w:rsidRDefault="00BA00EB" w:rsidP="00AE7D5A">
      <w:pPr>
        <w:rPr>
          <w:rFonts w:asciiTheme="minorHAnsi" w:hAnsiTheme="minorHAnsi" w:cstheme="minorHAnsi"/>
          <w:b/>
          <w:sz w:val="2"/>
          <w:szCs w:val="2"/>
        </w:rPr>
      </w:pPr>
    </w:p>
    <w:p w:rsidR="00563C74" w:rsidRPr="00A82661" w:rsidRDefault="00563C74">
      <w:pPr>
        <w:rPr>
          <w:rFonts w:asciiTheme="minorHAnsi" w:hAnsiTheme="minorHAnsi" w:cstheme="minorHAnsi"/>
          <w:b/>
          <w:sz w:val="2"/>
          <w:szCs w:val="2"/>
        </w:rPr>
      </w:pPr>
    </w:p>
    <w:p w:rsidR="0045063E" w:rsidRPr="00A82661" w:rsidRDefault="003F77A7" w:rsidP="006F31E0">
      <w:pPr>
        <w:jc w:val="center"/>
        <w:rPr>
          <w:rFonts w:asciiTheme="minorHAnsi" w:hAnsiTheme="minorHAnsi" w:cstheme="minorHAnsi"/>
          <w:b/>
          <w:sz w:val="20"/>
          <w:szCs w:val="20"/>
        </w:rPr>
      </w:pPr>
      <w:r w:rsidRPr="00A82661">
        <w:rPr>
          <w:rFonts w:asciiTheme="minorHAnsi" w:hAnsiTheme="minorHAnsi" w:cstheme="minorHAnsi"/>
          <w:b/>
          <w:sz w:val="20"/>
          <w:szCs w:val="20"/>
        </w:rPr>
        <w:t>A</w:t>
      </w:r>
      <w:r w:rsidR="00BD7583" w:rsidRPr="00A82661">
        <w:rPr>
          <w:rFonts w:asciiTheme="minorHAnsi" w:hAnsiTheme="minorHAnsi" w:cstheme="minorHAnsi"/>
          <w:b/>
          <w:sz w:val="20"/>
          <w:szCs w:val="20"/>
        </w:rPr>
        <w:t>nnexe 1 : Contrôle de zone</w:t>
      </w:r>
    </w:p>
    <w:p w:rsidR="000A6E13" w:rsidRPr="00A82661" w:rsidRDefault="000A6E13" w:rsidP="00BD7583">
      <w:pPr>
        <w:jc w:val="center"/>
        <w:rPr>
          <w:rFonts w:asciiTheme="minorHAnsi" w:hAnsiTheme="minorHAnsi" w:cstheme="minorHAnsi"/>
          <w:b/>
          <w:sz w:val="20"/>
          <w:szCs w:val="2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398"/>
        <w:gridCol w:w="4405"/>
      </w:tblGrid>
      <w:tr w:rsidR="0033623E" w:rsidRPr="00A82661" w:rsidTr="00643B86">
        <w:trPr>
          <w:jc w:val="center"/>
        </w:trPr>
        <w:tc>
          <w:tcPr>
            <w:tcW w:w="0" w:type="auto"/>
            <w:gridSpan w:val="2"/>
            <w:shd w:val="clear" w:color="auto" w:fill="B6DDE8" w:themeFill="accent5" w:themeFillTint="66"/>
          </w:tcPr>
          <w:p w:rsidR="00E023A0" w:rsidRPr="00A82661" w:rsidRDefault="00E023A0" w:rsidP="00BD7583">
            <w:pPr>
              <w:jc w:val="center"/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b/>
                <w:sz w:val="20"/>
                <w:szCs w:val="20"/>
              </w:rPr>
              <w:t>Contrôle de zone</w:t>
            </w:r>
          </w:p>
        </w:tc>
      </w:tr>
      <w:tr w:rsidR="005D0D9E" w:rsidRPr="00A82661" w:rsidTr="00643B86">
        <w:trPr>
          <w:trHeight w:val="397"/>
          <w:jc w:val="center"/>
        </w:trPr>
        <w:tc>
          <w:tcPr>
            <w:tcW w:w="0" w:type="auto"/>
            <w:vAlign w:val="center"/>
          </w:tcPr>
          <w:p w:rsidR="005D0D9E" w:rsidRPr="00A82661" w:rsidRDefault="005D0D9E" w:rsidP="00964382">
            <w:pPr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OP </w:t>
            </w:r>
            <w:r w:rsidR="009D61D7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9D61D7" w:rsidRPr="00A82661">
              <w:rPr>
                <w:rFonts w:asciiTheme="minorHAnsi" w:hAnsiTheme="minorHAnsi" w:cstheme="minorHAnsi"/>
                <w:sz w:val="20"/>
                <w:szCs w:val="20"/>
              </w:rPr>
              <w:instrText xml:space="preserve"> REF _Ref456688893 \w \h </w:instrText>
            </w:r>
            <w:r w:rsidR="009D61D7" w:rsidRPr="00A82661">
              <w:rPr>
                <w:rFonts w:asciiTheme="minorHAnsi" w:hAnsiTheme="minorHAnsi" w:cstheme="minorHAnsi"/>
                <w:sz w:val="20"/>
                <w:szCs w:val="20"/>
              </w:rPr>
            </w:r>
            <w:r w:rsidR="009D61D7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sz w:val="20"/>
                <w:szCs w:val="20"/>
              </w:rPr>
              <w:t>42</w:t>
            </w:r>
            <w:r w:rsidR="009D61D7" w:rsidRPr="00A82661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9D61D7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643B86" w:rsidRPr="00A82661">
              <w:rPr>
                <w:rFonts w:asciiTheme="minorHAnsi" w:hAnsiTheme="minorHAnsi" w:cstheme="minorHAnsi"/>
                <w:sz w:val="20"/>
                <w:szCs w:val="20"/>
              </w:rPr>
              <w:t>(+ Annexe 4 – OP</w:t>
            </w:r>
            <w:r w:rsidR="00787B06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787B06">
              <w:rPr>
                <w:rFonts w:asciiTheme="minorHAnsi" w:hAnsiTheme="minorHAnsi" w:cstheme="minorHAnsi"/>
                <w:sz w:val="20"/>
                <w:szCs w:val="20"/>
              </w:rPr>
              <w:instrText xml:space="preserve"> REF _Ref497208457 \r \h </w:instrText>
            </w:r>
            <w:r w:rsidR="00787B06">
              <w:rPr>
                <w:rFonts w:asciiTheme="minorHAnsi" w:hAnsiTheme="minorHAnsi" w:cstheme="minorHAnsi"/>
                <w:sz w:val="20"/>
                <w:szCs w:val="20"/>
              </w:rPr>
            </w:r>
            <w:r w:rsidR="00787B06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2115BB">
              <w:rPr>
                <w:rFonts w:asciiTheme="minorHAnsi" w:hAnsiTheme="minorHAnsi" w:cstheme="minorHAnsi"/>
                <w:sz w:val="20"/>
                <w:szCs w:val="20"/>
              </w:rPr>
              <w:t>26</w:t>
            </w:r>
            <w:r w:rsidR="00787B06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643B86" w:rsidRPr="00A82661">
              <w:rPr>
                <w:rFonts w:asciiTheme="minorHAnsi" w:hAnsiTheme="minorHAnsi" w:cstheme="minorHAnsi"/>
                <w:sz w:val="20"/>
                <w:szCs w:val="20"/>
              </w:rPr>
              <w:t>)</w:t>
            </w:r>
          </w:p>
        </w:tc>
        <w:tc>
          <w:tcPr>
            <w:tcW w:w="0" w:type="auto"/>
            <w:vAlign w:val="center"/>
          </w:tcPr>
          <w:p w:rsidR="005D0D9E" w:rsidRPr="00A82661" w:rsidRDefault="005D0D9E" w:rsidP="00BD7583">
            <w:pPr>
              <w:rPr>
                <w:rFonts w:asciiTheme="minorHAnsi" w:hAnsiTheme="minorHAnsi" w:cstheme="minorHAnsi"/>
                <w:sz w:val="20"/>
                <w:szCs w:val="20"/>
              </w:rPr>
            </w:pPr>
            <w:r w:rsidRPr="00A82661">
              <w:rPr>
                <w:rFonts w:asciiTheme="minorHAnsi" w:hAnsiTheme="minorHAnsi" w:cstheme="minorHAnsi"/>
                <w:sz w:val="20"/>
                <w:szCs w:val="20"/>
              </w:rPr>
              <w:t>Dépotage mezzanine + harvesting</w:t>
            </w:r>
            <w:r w:rsidR="009D61D7" w:rsidRPr="00A82661">
              <w:rPr>
                <w:rFonts w:asciiTheme="minorHAnsi" w:hAnsiTheme="minorHAnsi" w:cstheme="minorHAnsi"/>
                <w:sz w:val="20"/>
                <w:szCs w:val="20"/>
              </w:rPr>
              <w:t xml:space="preserve"> +</w:t>
            </w:r>
            <w:r w:rsidR="00787B06" w:rsidRPr="00A82661">
              <w:rPr>
                <w:rFonts w:asciiTheme="minorHAnsi" w:hAnsiTheme="minorHAnsi" w:cstheme="minorHAnsi"/>
                <w:sz w:val="20"/>
                <w:szCs w:val="20"/>
              </w:rPr>
              <w:t>échantillonnage</w:t>
            </w:r>
          </w:p>
        </w:tc>
      </w:tr>
    </w:tbl>
    <w:p w:rsidR="0045063E" w:rsidRPr="00A82661" w:rsidRDefault="0045063E" w:rsidP="00BD7583">
      <w:pPr>
        <w:rPr>
          <w:rFonts w:asciiTheme="minorHAnsi" w:hAnsiTheme="minorHAnsi" w:cstheme="minorHAnsi"/>
          <w:sz w:val="20"/>
          <w:szCs w:val="20"/>
        </w:rPr>
      </w:pPr>
    </w:p>
    <w:sectPr w:rsidR="0045063E" w:rsidRPr="00A82661" w:rsidSect="00AC22CF">
      <w:headerReference w:type="even" r:id="rId18"/>
      <w:footerReference w:type="default" r:id="rId19"/>
      <w:headerReference w:type="first" r:id="rId20"/>
      <w:pgSz w:w="16838" w:h="11906" w:orient="landscape"/>
      <w:pgMar w:top="2268" w:right="567" w:bottom="567" w:left="567" w:header="567" w:footer="454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175C1" w:rsidRDefault="007175C1">
      <w:r>
        <w:separator/>
      </w:r>
    </w:p>
  </w:endnote>
  <w:endnote w:type="continuationSeparator" w:id="0">
    <w:p w:rsidR="007175C1" w:rsidRDefault="007175C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175C1" w:rsidRPr="006770AC" w:rsidRDefault="007175C1">
    <w:pPr>
      <w:pStyle w:val="Pieddepage"/>
      <w:rPr>
        <w:rFonts w:asciiTheme="minorHAnsi" w:hAnsiTheme="minorHAnsi" w:cstheme="minorHAnsi"/>
        <w:sz w:val="20"/>
        <w:szCs w:val="20"/>
      </w:rPr>
    </w:pPr>
    <w:r w:rsidRPr="006770AC">
      <w:rPr>
        <w:rFonts w:asciiTheme="minorHAnsi" w:hAnsiTheme="minorHAnsi" w:cstheme="minorHAnsi"/>
        <w:sz w:val="20"/>
        <w:szCs w:val="20"/>
      </w:rPr>
      <w:t>Remarques et incidents : écrire au dos de la page précédente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175C1" w:rsidRDefault="007175C1">
      <w:r>
        <w:separator/>
      </w:r>
    </w:p>
  </w:footnote>
  <w:footnote w:type="continuationSeparator" w:id="0">
    <w:p w:rsidR="007175C1" w:rsidRDefault="007175C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175C1" w:rsidRPr="000363F6" w:rsidRDefault="007175C1" w:rsidP="00B13206">
    <w:pPr>
      <w:pStyle w:val="En-tte"/>
      <w:tabs>
        <w:tab w:val="clear" w:pos="4536"/>
        <w:tab w:val="clear" w:pos="9072"/>
        <w:tab w:val="left" w:pos="3960"/>
        <w:tab w:val="left" w:pos="5557"/>
        <w:tab w:val="left" w:pos="7797"/>
        <w:tab w:val="right" w:pos="15593"/>
      </w:tabs>
      <w:spacing w:before="120"/>
      <w:rPr>
        <w:rFonts w:asciiTheme="minorHAnsi" w:hAnsiTheme="minorHAnsi" w:cstheme="minorHAnsi"/>
        <w:sz w:val="20"/>
        <w:szCs w:val="20"/>
      </w:rPr>
    </w:pPr>
    <w:r w:rsidRPr="0052103F">
      <w:rPr>
        <w:rFonts w:asciiTheme="minorHAnsi" w:hAnsiTheme="minorHAnsi" w:cstheme="minorHAnsi"/>
        <w:noProof/>
        <w:sz w:val="20"/>
        <w:szCs w:val="20"/>
      </w:rPr>
      <w:drawing>
        <wp:inline distT="0" distB="0" distL="0" distR="0" wp14:anchorId="21B5E043" wp14:editId="596937D1">
          <wp:extent cx="1444625" cy="158750"/>
          <wp:effectExtent l="0" t="0" r="3175" b="0"/>
          <wp:docPr id="5" name="Image 5" descr="Description : Valdephar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2" descr="Description : Valdepharm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44625" cy="1587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rFonts w:asciiTheme="minorHAnsi" w:hAnsiTheme="minorHAnsi" w:cstheme="minorHAnsi"/>
        <w:sz w:val="20"/>
        <w:szCs w:val="20"/>
      </w:rPr>
      <w:tab/>
      <w:t>Edition n° : 4.0</w:t>
    </w:r>
    <w:r>
      <w:rPr>
        <w:rFonts w:asciiTheme="minorHAnsi" w:hAnsiTheme="minorHAnsi" w:cstheme="minorHAnsi"/>
        <w:sz w:val="20"/>
        <w:szCs w:val="20"/>
      </w:rPr>
      <w:tab/>
    </w:r>
    <w:r>
      <w:rPr>
        <w:rFonts w:asciiTheme="minorHAnsi" w:hAnsiTheme="minorHAnsi" w:cstheme="minorHAnsi"/>
        <w:sz w:val="20"/>
        <w:szCs w:val="20"/>
      </w:rPr>
      <w:tab/>
    </w:r>
    <w:r w:rsidRPr="000363F6">
      <w:rPr>
        <w:rFonts w:asciiTheme="minorHAnsi" w:hAnsiTheme="minorHAnsi" w:cstheme="minorHAnsi"/>
        <w:sz w:val="20"/>
        <w:szCs w:val="20"/>
      </w:rPr>
      <w:t xml:space="preserve">Date d’impression : </w:t>
    </w:r>
    <w:r>
      <w:rPr>
        <w:rFonts w:asciiTheme="minorHAnsi" w:hAnsiTheme="minorHAnsi" w:cstheme="minorHAnsi"/>
        <w:sz w:val="20"/>
        <w:szCs w:val="20"/>
      </w:rPr>
      <w:fldChar w:fldCharType="begin"/>
    </w:r>
    <w:r>
      <w:rPr>
        <w:rFonts w:asciiTheme="minorHAnsi" w:hAnsiTheme="minorHAnsi" w:cstheme="minorHAnsi"/>
        <w:sz w:val="20"/>
        <w:szCs w:val="20"/>
      </w:rPr>
      <w:instrText xml:space="preserve"> DATE  \@ "dd MMMM yyyy"  \* MERGEFORMAT </w:instrText>
    </w:r>
    <w:r>
      <w:rPr>
        <w:rFonts w:asciiTheme="minorHAnsi" w:hAnsiTheme="minorHAnsi" w:cstheme="minorHAnsi"/>
        <w:sz w:val="20"/>
        <w:szCs w:val="20"/>
      </w:rPr>
      <w:fldChar w:fldCharType="separate"/>
    </w:r>
    <w:r w:rsidR="00AE44AB">
      <w:rPr>
        <w:rFonts w:asciiTheme="minorHAnsi" w:hAnsiTheme="minorHAnsi" w:cstheme="minorHAnsi"/>
        <w:noProof/>
        <w:sz w:val="20"/>
        <w:szCs w:val="20"/>
      </w:rPr>
      <w:t>11 décembre 2018</w:t>
    </w:r>
    <w:r>
      <w:rPr>
        <w:rFonts w:asciiTheme="minorHAnsi" w:hAnsiTheme="minorHAnsi" w:cstheme="minorHAnsi"/>
        <w:sz w:val="20"/>
        <w:szCs w:val="20"/>
      </w:rPr>
      <w:fldChar w:fldCharType="end"/>
    </w:r>
    <w:r w:rsidRPr="000363F6">
      <w:rPr>
        <w:rFonts w:asciiTheme="minorHAnsi" w:hAnsiTheme="minorHAnsi" w:cstheme="minorHAnsi"/>
        <w:sz w:val="20"/>
        <w:szCs w:val="20"/>
      </w:rPr>
      <w:tab/>
      <w:t xml:space="preserve">Par  </w:t>
    </w:r>
    <w:r w:rsidRPr="0052103F">
      <w:rPr>
        <w:rFonts w:asciiTheme="minorHAnsi" w:hAnsiTheme="minorHAnsi" w:cstheme="minorHAnsi"/>
        <w:sz w:val="20"/>
        <w:szCs w:val="20"/>
      </w:rPr>
      <w:fldChar w:fldCharType="begin"/>
    </w:r>
    <w:r w:rsidRPr="000363F6">
      <w:rPr>
        <w:rFonts w:asciiTheme="minorHAnsi" w:hAnsiTheme="minorHAnsi" w:cstheme="minorHAnsi"/>
        <w:sz w:val="20"/>
        <w:szCs w:val="20"/>
      </w:rPr>
      <w:instrText xml:space="preserve"> USERNAME  \* Upper  \* MERGEFORMAT </w:instrText>
    </w:r>
    <w:r w:rsidRPr="0052103F">
      <w:rPr>
        <w:rFonts w:asciiTheme="minorHAnsi" w:hAnsiTheme="minorHAnsi" w:cstheme="minorHAnsi"/>
        <w:sz w:val="20"/>
        <w:szCs w:val="20"/>
      </w:rPr>
      <w:fldChar w:fldCharType="separate"/>
    </w:r>
    <w:r w:rsidR="002115BB">
      <w:rPr>
        <w:rFonts w:asciiTheme="minorHAnsi" w:hAnsiTheme="minorHAnsi" w:cstheme="minorHAnsi"/>
        <w:noProof/>
        <w:sz w:val="20"/>
        <w:szCs w:val="20"/>
      </w:rPr>
      <w:t>HENRY, CYRIL</w:t>
    </w:r>
    <w:r w:rsidRPr="0052103F">
      <w:rPr>
        <w:rFonts w:asciiTheme="minorHAnsi" w:hAnsiTheme="minorHAnsi" w:cstheme="minorHAnsi"/>
        <w:sz w:val="20"/>
        <w:szCs w:val="20"/>
      </w:rPr>
      <w:fldChar w:fldCharType="end"/>
    </w:r>
  </w:p>
  <w:p w:rsidR="007175C1" w:rsidRPr="0052103F" w:rsidRDefault="007175C1" w:rsidP="00265A3F">
    <w:pPr>
      <w:pStyle w:val="En-tte"/>
      <w:tabs>
        <w:tab w:val="clear" w:pos="4536"/>
        <w:tab w:val="clear" w:pos="9072"/>
        <w:tab w:val="left" w:pos="3960"/>
        <w:tab w:val="right" w:pos="15593"/>
      </w:tabs>
      <w:rPr>
        <w:rStyle w:val="Numrodepage"/>
        <w:rFonts w:asciiTheme="minorHAnsi" w:hAnsiTheme="minorHAnsi" w:cstheme="minorHAnsi"/>
        <w:sz w:val="20"/>
        <w:szCs w:val="20"/>
      </w:rPr>
    </w:pPr>
    <w:r w:rsidRPr="000363F6">
      <w:rPr>
        <w:rFonts w:asciiTheme="minorHAnsi" w:hAnsiTheme="minorHAnsi" w:cstheme="minorHAnsi"/>
        <w:sz w:val="20"/>
        <w:szCs w:val="20"/>
      </w:rPr>
      <w:tab/>
    </w:r>
    <w:r w:rsidRPr="0052103F">
      <w:rPr>
        <w:rFonts w:asciiTheme="minorHAnsi" w:hAnsiTheme="minorHAnsi" w:cstheme="minorHAnsi"/>
        <w:sz w:val="20"/>
        <w:szCs w:val="20"/>
      </w:rPr>
      <w:t>Fichi</w:t>
    </w:r>
    <w:r>
      <w:rPr>
        <w:rFonts w:asciiTheme="minorHAnsi" w:hAnsiTheme="minorHAnsi" w:cstheme="minorHAnsi"/>
        <w:sz w:val="20"/>
        <w:szCs w:val="20"/>
      </w:rPr>
      <w:t>er Chimie : CBC_KT32_ed4.0</w:t>
    </w:r>
    <w:r w:rsidRPr="0052103F">
      <w:rPr>
        <w:rFonts w:asciiTheme="minorHAnsi" w:hAnsiTheme="minorHAnsi" w:cstheme="minorHAnsi"/>
        <w:sz w:val="20"/>
        <w:szCs w:val="20"/>
      </w:rPr>
      <w:tab/>
      <w:t xml:space="preserve">Page : </w:t>
    </w:r>
    <w:r w:rsidRPr="0052103F">
      <w:rPr>
        <w:rStyle w:val="Numrodepage"/>
        <w:rFonts w:asciiTheme="minorHAnsi" w:hAnsiTheme="minorHAnsi" w:cstheme="minorHAnsi"/>
        <w:sz w:val="20"/>
        <w:szCs w:val="20"/>
      </w:rPr>
      <w:fldChar w:fldCharType="begin"/>
    </w:r>
    <w:r w:rsidRPr="0052103F">
      <w:rPr>
        <w:rStyle w:val="Numrodepage"/>
        <w:rFonts w:asciiTheme="minorHAnsi" w:hAnsiTheme="minorHAnsi" w:cstheme="minorHAnsi"/>
        <w:sz w:val="20"/>
        <w:szCs w:val="20"/>
      </w:rPr>
      <w:instrText xml:space="preserve"> PAGE </w:instrText>
    </w:r>
    <w:r w:rsidRPr="0052103F">
      <w:rPr>
        <w:rStyle w:val="Numrodepage"/>
        <w:rFonts w:asciiTheme="minorHAnsi" w:hAnsiTheme="minorHAnsi" w:cstheme="minorHAnsi"/>
        <w:sz w:val="20"/>
        <w:szCs w:val="20"/>
      </w:rPr>
      <w:fldChar w:fldCharType="separate"/>
    </w:r>
    <w:r w:rsidR="00313904">
      <w:rPr>
        <w:rStyle w:val="Numrodepage"/>
        <w:rFonts w:asciiTheme="minorHAnsi" w:hAnsiTheme="minorHAnsi" w:cstheme="minorHAnsi"/>
        <w:noProof/>
        <w:sz w:val="20"/>
        <w:szCs w:val="20"/>
      </w:rPr>
      <w:t>2</w:t>
    </w:r>
    <w:r w:rsidRPr="0052103F">
      <w:rPr>
        <w:rStyle w:val="Numrodepage"/>
        <w:rFonts w:asciiTheme="minorHAnsi" w:hAnsiTheme="minorHAnsi" w:cstheme="minorHAnsi"/>
        <w:sz w:val="20"/>
        <w:szCs w:val="20"/>
      </w:rPr>
      <w:fldChar w:fldCharType="end"/>
    </w:r>
    <w:r w:rsidRPr="0052103F">
      <w:rPr>
        <w:rStyle w:val="Numrodepage"/>
        <w:rFonts w:asciiTheme="minorHAnsi" w:hAnsiTheme="minorHAnsi" w:cstheme="minorHAnsi"/>
        <w:sz w:val="20"/>
        <w:szCs w:val="20"/>
      </w:rPr>
      <w:t>/</w:t>
    </w:r>
    <w:r w:rsidRPr="0052103F">
      <w:rPr>
        <w:rStyle w:val="Numrodepage"/>
        <w:rFonts w:asciiTheme="minorHAnsi" w:hAnsiTheme="minorHAnsi" w:cstheme="minorHAnsi"/>
        <w:sz w:val="20"/>
        <w:szCs w:val="20"/>
      </w:rPr>
      <w:fldChar w:fldCharType="begin"/>
    </w:r>
    <w:r w:rsidRPr="0052103F">
      <w:rPr>
        <w:rStyle w:val="Numrodepage"/>
        <w:rFonts w:asciiTheme="minorHAnsi" w:hAnsiTheme="minorHAnsi" w:cstheme="minorHAnsi"/>
        <w:sz w:val="20"/>
        <w:szCs w:val="20"/>
      </w:rPr>
      <w:instrText xml:space="preserve"> NUMPAGES </w:instrText>
    </w:r>
    <w:r w:rsidRPr="0052103F">
      <w:rPr>
        <w:rStyle w:val="Numrodepage"/>
        <w:rFonts w:asciiTheme="minorHAnsi" w:hAnsiTheme="minorHAnsi" w:cstheme="minorHAnsi"/>
        <w:sz w:val="20"/>
        <w:szCs w:val="20"/>
      </w:rPr>
      <w:fldChar w:fldCharType="separate"/>
    </w:r>
    <w:r w:rsidR="00313904">
      <w:rPr>
        <w:rStyle w:val="Numrodepage"/>
        <w:rFonts w:asciiTheme="minorHAnsi" w:hAnsiTheme="minorHAnsi" w:cstheme="minorHAnsi"/>
        <w:noProof/>
        <w:sz w:val="20"/>
        <w:szCs w:val="20"/>
      </w:rPr>
      <w:t>50</w:t>
    </w:r>
    <w:r w:rsidRPr="0052103F">
      <w:rPr>
        <w:rStyle w:val="Numrodepage"/>
        <w:rFonts w:asciiTheme="minorHAnsi" w:hAnsiTheme="minorHAnsi" w:cstheme="minorHAnsi"/>
        <w:sz w:val="20"/>
        <w:szCs w:val="20"/>
      </w:rPr>
      <w:fldChar w:fldCharType="end"/>
    </w:r>
  </w:p>
  <w:p w:rsidR="007175C1" w:rsidRPr="002E3525" w:rsidRDefault="007175C1" w:rsidP="00265A3F">
    <w:pPr>
      <w:pStyle w:val="En-tte"/>
      <w:tabs>
        <w:tab w:val="clear" w:pos="4536"/>
        <w:tab w:val="clear" w:pos="9072"/>
        <w:tab w:val="left" w:pos="3969"/>
        <w:tab w:val="center" w:pos="5103"/>
        <w:tab w:val="left" w:pos="5954"/>
        <w:tab w:val="right" w:pos="15593"/>
      </w:tabs>
      <w:rPr>
        <w:rFonts w:asciiTheme="minorHAnsi" w:hAnsiTheme="minorHAnsi" w:cstheme="minorHAnsi"/>
        <w:b/>
        <w:sz w:val="20"/>
        <w:szCs w:val="20"/>
        <w:u w:val="single"/>
      </w:rPr>
    </w:pPr>
    <w:r w:rsidRPr="0052103F">
      <w:rPr>
        <w:rFonts w:asciiTheme="minorHAnsi" w:hAnsiTheme="minorHAnsi" w:cstheme="minorHAnsi"/>
        <w:sz w:val="20"/>
        <w:szCs w:val="20"/>
      </w:rPr>
      <w:t>Production Chimie 2</w:t>
    </w:r>
    <w:r w:rsidRPr="0052103F">
      <w:rPr>
        <w:rFonts w:asciiTheme="minorHAnsi" w:hAnsiTheme="minorHAnsi" w:cstheme="minorHAnsi"/>
        <w:sz w:val="20"/>
        <w:szCs w:val="20"/>
      </w:rPr>
      <w:tab/>
      <w:t xml:space="preserve">Mode </w:t>
    </w:r>
    <w:r>
      <w:rPr>
        <w:rFonts w:asciiTheme="minorHAnsi" w:hAnsiTheme="minorHAnsi" w:cstheme="minorHAnsi"/>
        <w:sz w:val="20"/>
        <w:szCs w:val="20"/>
      </w:rPr>
      <w:t xml:space="preserve">opératoire du : </w:t>
    </w:r>
    <w:r w:rsidR="00964EBC">
      <w:rPr>
        <w:rFonts w:asciiTheme="minorHAnsi" w:hAnsiTheme="minorHAnsi" w:cstheme="minorHAnsi"/>
        <w:sz w:val="20"/>
        <w:szCs w:val="20"/>
      </w:rPr>
      <w:t>31 août</w:t>
    </w:r>
    <w:r>
      <w:rPr>
        <w:rFonts w:asciiTheme="minorHAnsi" w:hAnsiTheme="minorHAnsi" w:cstheme="minorHAnsi"/>
        <w:sz w:val="20"/>
        <w:szCs w:val="20"/>
      </w:rPr>
      <w:t xml:space="preserve"> 2018</w:t>
    </w:r>
    <w:r>
      <w:rPr>
        <w:rFonts w:asciiTheme="minorHAnsi" w:hAnsiTheme="minorHAnsi" w:cstheme="minorHAnsi"/>
        <w:sz w:val="20"/>
        <w:szCs w:val="20"/>
      </w:rPr>
      <w:tab/>
    </w:r>
    <w:r w:rsidR="00313904">
      <w:rPr>
        <w:rFonts w:asciiTheme="minorHAnsi" w:hAnsiTheme="minorHAnsi" w:cstheme="minorHAnsi"/>
        <w:b/>
        <w:sz w:val="20"/>
        <w:szCs w:val="20"/>
      </w:rPr>
      <w:t>DUPLICATA</w:t>
    </w:r>
  </w:p>
  <w:tbl>
    <w:tblPr>
      <w:tblW w:w="5000" w:type="pct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2155"/>
      <w:gridCol w:w="10444"/>
      <w:gridCol w:w="3321"/>
    </w:tblGrid>
    <w:tr w:rsidR="007175C1" w:rsidRPr="0052103F" w:rsidTr="0088163C">
      <w:tc>
        <w:tcPr>
          <w:tcW w:w="677" w:type="pct"/>
          <w:tcBorders>
            <w:top w:val="single" w:sz="4" w:space="0" w:color="auto"/>
            <w:left w:val="single" w:sz="4" w:space="0" w:color="auto"/>
            <w:bottom w:val="single" w:sz="4" w:space="0" w:color="auto"/>
            <w:right w:val="nil"/>
          </w:tcBorders>
        </w:tcPr>
        <w:p w:rsidR="007175C1" w:rsidRPr="0052103F" w:rsidRDefault="007175C1" w:rsidP="009173E4">
          <w:pPr>
            <w:tabs>
              <w:tab w:val="left" w:pos="1418"/>
            </w:tabs>
            <w:rPr>
              <w:rFonts w:asciiTheme="minorHAnsi" w:hAnsiTheme="minorHAnsi" w:cstheme="minorHAnsi"/>
              <w:sz w:val="20"/>
              <w:szCs w:val="20"/>
            </w:rPr>
          </w:pPr>
          <w:r w:rsidRPr="0052103F">
            <w:rPr>
              <w:rFonts w:asciiTheme="minorHAnsi" w:hAnsiTheme="minorHAnsi" w:cstheme="minorHAnsi"/>
              <w:sz w:val="20"/>
              <w:szCs w:val="20"/>
            </w:rPr>
            <w:t xml:space="preserve">Produit :  </w:t>
          </w:r>
        </w:p>
        <w:p w:rsidR="007175C1" w:rsidRPr="0052103F" w:rsidRDefault="007175C1" w:rsidP="009173E4">
          <w:pPr>
            <w:tabs>
              <w:tab w:val="left" w:pos="1418"/>
            </w:tabs>
            <w:rPr>
              <w:rFonts w:asciiTheme="minorHAnsi" w:hAnsiTheme="minorHAnsi" w:cstheme="minorHAnsi"/>
              <w:sz w:val="20"/>
              <w:szCs w:val="20"/>
            </w:rPr>
          </w:pPr>
          <w:r w:rsidRPr="0052103F">
            <w:rPr>
              <w:rFonts w:asciiTheme="minorHAnsi" w:hAnsiTheme="minorHAnsi" w:cstheme="minorHAnsi"/>
              <w:sz w:val="20"/>
              <w:szCs w:val="20"/>
            </w:rPr>
            <w:t>EDP n° :</w:t>
          </w:r>
        </w:p>
        <w:p w:rsidR="007175C1" w:rsidRPr="0052103F" w:rsidRDefault="007175C1" w:rsidP="009173E4">
          <w:pPr>
            <w:tabs>
              <w:tab w:val="left" w:pos="1418"/>
            </w:tabs>
            <w:rPr>
              <w:rFonts w:asciiTheme="minorHAnsi" w:hAnsiTheme="minorHAnsi" w:cstheme="minorHAnsi"/>
              <w:sz w:val="20"/>
              <w:szCs w:val="20"/>
            </w:rPr>
          </w:pPr>
          <w:r w:rsidRPr="0052103F">
            <w:rPr>
              <w:rFonts w:asciiTheme="minorHAnsi" w:hAnsiTheme="minorHAnsi" w:cstheme="minorHAnsi"/>
              <w:sz w:val="20"/>
              <w:szCs w:val="20"/>
            </w:rPr>
            <w:t>Unité n° :</w:t>
          </w:r>
        </w:p>
      </w:tc>
      <w:tc>
        <w:tcPr>
          <w:tcW w:w="3280" w:type="pct"/>
          <w:tcBorders>
            <w:top w:val="single" w:sz="4" w:space="0" w:color="auto"/>
            <w:left w:val="nil"/>
            <w:bottom w:val="single" w:sz="4" w:space="0" w:color="auto"/>
          </w:tcBorders>
        </w:tcPr>
        <w:p w:rsidR="007175C1" w:rsidRPr="0052103F" w:rsidRDefault="007175C1" w:rsidP="00771409">
          <w:pPr>
            <w:rPr>
              <w:rFonts w:asciiTheme="minorHAnsi" w:hAnsiTheme="minorHAnsi" w:cstheme="minorHAnsi"/>
              <w:sz w:val="20"/>
              <w:szCs w:val="20"/>
            </w:rPr>
          </w:pPr>
          <w:r>
            <w:rPr>
              <w:rFonts w:asciiTheme="minorHAnsi" w:hAnsiTheme="minorHAnsi" w:cstheme="minorHAnsi"/>
              <w:sz w:val="20"/>
              <w:szCs w:val="20"/>
            </w:rPr>
            <w:t>4-cyanobenzoyl chloride (CBC)</w:t>
          </w:r>
        </w:p>
        <w:p w:rsidR="007175C1" w:rsidRPr="008C0CF4" w:rsidRDefault="007175C1" w:rsidP="00771409">
          <w:pPr>
            <w:rPr>
              <w:rFonts w:asciiTheme="minorHAnsi" w:hAnsiTheme="minorHAnsi" w:cstheme="minorHAnsi"/>
              <w:sz w:val="20"/>
              <w:szCs w:val="20"/>
            </w:rPr>
          </w:pPr>
          <w:r>
            <w:rPr>
              <w:rFonts w:asciiTheme="minorHAnsi" w:hAnsiTheme="minorHAnsi" w:cstheme="minorHAnsi"/>
              <w:sz w:val="20"/>
              <w:szCs w:val="20"/>
            </w:rPr>
            <w:t>000202</w:t>
          </w:r>
        </w:p>
        <w:p w:rsidR="007175C1" w:rsidRPr="0052103F" w:rsidRDefault="007175C1" w:rsidP="00771409">
          <w:pPr>
            <w:rPr>
              <w:rFonts w:asciiTheme="minorHAnsi" w:hAnsiTheme="minorHAnsi" w:cstheme="minorHAnsi"/>
              <w:sz w:val="20"/>
              <w:szCs w:val="20"/>
            </w:rPr>
          </w:pPr>
          <w:r w:rsidRPr="00AC22CF">
            <w:rPr>
              <w:rFonts w:asciiTheme="minorHAnsi" w:hAnsiTheme="minorHAnsi" w:cstheme="minorHAnsi"/>
              <w:sz w:val="20"/>
              <w:szCs w:val="20"/>
            </w:rPr>
            <w:t>63599</w:t>
          </w:r>
        </w:p>
      </w:tc>
      <w:tc>
        <w:tcPr>
          <w:tcW w:w="1043" w:type="pct"/>
          <w:vAlign w:val="center"/>
        </w:tcPr>
        <w:p w:rsidR="007175C1" w:rsidRPr="0052103F" w:rsidRDefault="007175C1" w:rsidP="006A79E3">
          <w:pPr>
            <w:rPr>
              <w:rFonts w:asciiTheme="minorHAnsi" w:hAnsiTheme="minorHAnsi" w:cstheme="minorHAnsi"/>
              <w:sz w:val="20"/>
              <w:szCs w:val="20"/>
            </w:rPr>
          </w:pPr>
          <w:r w:rsidRPr="0052103F">
            <w:rPr>
              <w:rFonts w:asciiTheme="minorHAnsi" w:hAnsiTheme="minorHAnsi" w:cstheme="minorHAnsi"/>
              <w:sz w:val="20"/>
              <w:szCs w:val="20"/>
            </w:rPr>
            <w:t xml:space="preserve">N° Lot : </w:t>
          </w:r>
          <w:r w:rsidRPr="0052103F">
            <w:rPr>
              <w:rFonts w:asciiTheme="minorHAnsi" w:hAnsiTheme="minorHAnsi" w:cstheme="minorHAnsi"/>
              <w:sz w:val="20"/>
              <w:szCs w:val="20"/>
              <w:highlight w:val="yellow"/>
            </w:rPr>
            <w:fldChar w:fldCharType="begin"/>
          </w:r>
          <w:r w:rsidRPr="0052103F">
            <w:rPr>
              <w:rFonts w:asciiTheme="minorHAnsi" w:hAnsiTheme="minorHAnsi" w:cstheme="minorHAnsi"/>
              <w:sz w:val="20"/>
              <w:szCs w:val="20"/>
              <w:highlight w:val="yellow"/>
            </w:rPr>
            <w:instrText xml:space="preserve"> REF lot \* MERGEFORMAT </w:instrText>
          </w:r>
          <w:r w:rsidRPr="0052103F">
            <w:rPr>
              <w:rFonts w:asciiTheme="minorHAnsi" w:hAnsiTheme="minorHAnsi" w:cstheme="minorHAnsi"/>
              <w:sz w:val="20"/>
              <w:szCs w:val="20"/>
              <w:highlight w:val="yellow"/>
            </w:rPr>
            <w:fldChar w:fldCharType="separate"/>
          </w:r>
          <w:r w:rsidR="002115BB">
            <w:rPr>
              <w:rFonts w:asciiTheme="minorHAnsi" w:hAnsiTheme="minorHAnsi" w:cstheme="minorHAnsi"/>
              <w:noProof/>
              <w:sz w:val="20"/>
              <w:szCs w:val="20"/>
            </w:rPr>
            <w:t>CBC000</w:t>
          </w:r>
          <w:r w:rsidRPr="0052103F">
            <w:rPr>
              <w:rFonts w:asciiTheme="minorHAnsi" w:hAnsiTheme="minorHAnsi" w:cstheme="minorHAnsi"/>
              <w:sz w:val="20"/>
              <w:szCs w:val="20"/>
              <w:highlight w:val="yellow"/>
            </w:rPr>
            <w:fldChar w:fldCharType="end"/>
          </w:r>
        </w:p>
      </w:tc>
    </w:tr>
  </w:tbl>
  <w:p w:rsidR="007175C1" w:rsidRPr="0052103F" w:rsidRDefault="007175C1" w:rsidP="000B67AA">
    <w:pPr>
      <w:pStyle w:val="En-tte"/>
      <w:tabs>
        <w:tab w:val="clear" w:pos="4536"/>
        <w:tab w:val="clear" w:pos="9072"/>
        <w:tab w:val="left" w:pos="7434"/>
      </w:tabs>
      <w:rPr>
        <w:rFonts w:asciiTheme="minorHAnsi" w:hAnsiTheme="minorHAnsi" w:cstheme="minorHAnsi"/>
        <w:b/>
        <w:sz w:val="2"/>
        <w:szCs w:val="2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175C1" w:rsidRDefault="007175C1">
    <w:pPr>
      <w:pStyle w:val="En-tt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175C1" w:rsidRDefault="007175C1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28937B1"/>
    <w:multiLevelType w:val="hybridMultilevel"/>
    <w:tmpl w:val="7F78B062"/>
    <w:lvl w:ilvl="0" w:tplc="4A2870EC">
      <w:start w:val="1"/>
      <w:numFmt w:val="decimal"/>
      <w:pStyle w:val="TitreOp"/>
      <w:lvlText w:val="%1."/>
      <w:lvlJc w:val="left"/>
      <w:pPr>
        <w:tabs>
          <w:tab w:val="num" w:pos="284"/>
        </w:tabs>
        <w:ind w:left="0" w:firstLine="0"/>
      </w:pPr>
      <w:rPr>
        <w:rFonts w:asciiTheme="minorHAnsi" w:hAnsiTheme="minorHAnsi" w:cstheme="minorHAnsi" w:hint="default"/>
        <w:b/>
        <w:i w:val="0"/>
        <w:sz w:val="20"/>
        <w:szCs w:val="20"/>
      </w:rPr>
    </w:lvl>
    <w:lvl w:ilvl="1" w:tplc="040C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78A94849"/>
    <w:multiLevelType w:val="hybridMultilevel"/>
    <w:tmpl w:val="23D6133A"/>
    <w:lvl w:ilvl="0" w:tplc="236C5CDC">
      <w:start w:val="5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7EA26B81"/>
    <w:multiLevelType w:val="multilevel"/>
    <w:tmpl w:val="7A126BA0"/>
    <w:lvl w:ilvl="0">
      <w:start w:val="1"/>
      <w:numFmt w:val="decimal"/>
      <w:pStyle w:val="Titre1"/>
      <w:lvlText w:val="%1."/>
      <w:lvlJc w:val="left"/>
      <w:pPr>
        <w:tabs>
          <w:tab w:val="num" w:pos="720"/>
        </w:tabs>
        <w:ind w:left="360" w:hanging="360"/>
      </w:pPr>
      <w:rPr>
        <w:b/>
        <w:sz w:val="20"/>
        <w:szCs w:val="20"/>
      </w:rPr>
    </w:lvl>
    <w:lvl w:ilvl="1">
      <w:start w:val="1"/>
      <w:numFmt w:val="decimal"/>
      <w:pStyle w:val="Titre2"/>
      <w:lvlText w:val="%1.%2."/>
      <w:lvlJc w:val="left"/>
      <w:pPr>
        <w:tabs>
          <w:tab w:val="num" w:pos="1440"/>
        </w:tabs>
        <w:ind w:left="792" w:hanging="432"/>
      </w:pPr>
    </w:lvl>
    <w:lvl w:ilvl="2">
      <w:start w:val="1"/>
      <w:numFmt w:val="decimal"/>
      <w:pStyle w:val="Titre3"/>
      <w:lvlText w:val="%1.%2.%3."/>
      <w:lvlJc w:val="left"/>
      <w:pPr>
        <w:tabs>
          <w:tab w:val="num" w:pos="216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432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50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7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6480"/>
        </w:tabs>
        <w:ind w:left="4320" w:hanging="1440"/>
      </w:pPr>
    </w:lvl>
  </w:abstractNum>
  <w:num w:numId="1">
    <w:abstractNumId w:val="2"/>
  </w:num>
  <w:num w:numId="2">
    <w:abstractNumId w:val="0"/>
  </w:num>
  <w:num w:numId="3">
    <w:abstractNumId w:val="1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5"/>
  <w:activeWritingStyle w:appName="MSWord" w:lang="fr-FR" w:vendorID="64" w:dllVersion="131078" w:nlCheck="1" w:checkStyle="1"/>
  <w:activeWritingStyle w:appName="MSWord" w:lang="en-GB" w:vendorID="64" w:dllVersion="131078" w:nlCheck="1" w:checkStyle="1"/>
  <w:activeWritingStyle w:appName="MSWord" w:lang="de-DE" w:vendorID="64" w:dllVersion="131078" w:nlCheck="1" w:checkStyle="1"/>
  <w:activeWritingStyle w:appName="MSWord" w:lang="en-US" w:vendorID="64" w:dllVersion="131078" w:nlCheck="1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Formatting/>
  <w:documentProtection w:edit="readOnly" w:formatting="1" w:enforcement="1" w:cryptProviderType="rsaFull" w:cryptAlgorithmClass="hash" w:cryptAlgorithmType="typeAny" w:cryptAlgorithmSid="4" w:cryptSpinCount="100000" w:hash="GVroX9FAWTRYhFiu6jFZL6IslUU=" w:salt="Sh3TDPkZQVNHmbl2aNQlZw=="/>
  <w:defaultTabStop w:val="709"/>
  <w:hyphenationZone w:val="425"/>
  <w:drawingGridHorizontalSpacing w:val="120"/>
  <w:displayHorizontalDrawingGridEvery w:val="2"/>
  <w:doNotShadeFormData/>
  <w:characterSpacingControl w:val="doNotCompress"/>
  <w:hdrShapeDefaults>
    <o:shapedefaults v:ext="edit" spidmax="10241" fillcolor="#fc9" stroke="f">
      <v:fill color="#fc9"/>
      <v:stroke on="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37814"/>
    <w:rsid w:val="000003F5"/>
    <w:rsid w:val="0000048F"/>
    <w:rsid w:val="00002081"/>
    <w:rsid w:val="00002CF4"/>
    <w:rsid w:val="00003066"/>
    <w:rsid w:val="000030AF"/>
    <w:rsid w:val="000036CC"/>
    <w:rsid w:val="00004776"/>
    <w:rsid w:val="00005B82"/>
    <w:rsid w:val="00005E82"/>
    <w:rsid w:val="00006475"/>
    <w:rsid w:val="00007FD2"/>
    <w:rsid w:val="0001007F"/>
    <w:rsid w:val="00010803"/>
    <w:rsid w:val="00010A18"/>
    <w:rsid w:val="00010FB1"/>
    <w:rsid w:val="00011526"/>
    <w:rsid w:val="00011696"/>
    <w:rsid w:val="00013160"/>
    <w:rsid w:val="000139BE"/>
    <w:rsid w:val="000154A6"/>
    <w:rsid w:val="000156F4"/>
    <w:rsid w:val="0001591D"/>
    <w:rsid w:val="00015C27"/>
    <w:rsid w:val="00016058"/>
    <w:rsid w:val="000163B5"/>
    <w:rsid w:val="000170AB"/>
    <w:rsid w:val="000177D3"/>
    <w:rsid w:val="000177D7"/>
    <w:rsid w:val="00020133"/>
    <w:rsid w:val="00020477"/>
    <w:rsid w:val="00020F32"/>
    <w:rsid w:val="000211AB"/>
    <w:rsid w:val="000213D2"/>
    <w:rsid w:val="000221EF"/>
    <w:rsid w:val="000225F8"/>
    <w:rsid w:val="00024136"/>
    <w:rsid w:val="00024549"/>
    <w:rsid w:val="000250E1"/>
    <w:rsid w:val="000266A1"/>
    <w:rsid w:val="00026F07"/>
    <w:rsid w:val="000279A2"/>
    <w:rsid w:val="00027E89"/>
    <w:rsid w:val="000304F3"/>
    <w:rsid w:val="00030E26"/>
    <w:rsid w:val="00032F94"/>
    <w:rsid w:val="0003342F"/>
    <w:rsid w:val="000341B7"/>
    <w:rsid w:val="0003454B"/>
    <w:rsid w:val="00034E85"/>
    <w:rsid w:val="000363F6"/>
    <w:rsid w:val="00036A5C"/>
    <w:rsid w:val="00037677"/>
    <w:rsid w:val="00037E05"/>
    <w:rsid w:val="00040949"/>
    <w:rsid w:val="000410E0"/>
    <w:rsid w:val="00041E52"/>
    <w:rsid w:val="000429DD"/>
    <w:rsid w:val="000446D4"/>
    <w:rsid w:val="00044C30"/>
    <w:rsid w:val="00044E99"/>
    <w:rsid w:val="000460C8"/>
    <w:rsid w:val="000460D5"/>
    <w:rsid w:val="00046355"/>
    <w:rsid w:val="00047547"/>
    <w:rsid w:val="00047559"/>
    <w:rsid w:val="00047BED"/>
    <w:rsid w:val="00047F8C"/>
    <w:rsid w:val="0005155F"/>
    <w:rsid w:val="0005156D"/>
    <w:rsid w:val="000526DB"/>
    <w:rsid w:val="0005286E"/>
    <w:rsid w:val="00054C7A"/>
    <w:rsid w:val="0005524E"/>
    <w:rsid w:val="000555CB"/>
    <w:rsid w:val="00056527"/>
    <w:rsid w:val="000578D7"/>
    <w:rsid w:val="000579E6"/>
    <w:rsid w:val="00057B5E"/>
    <w:rsid w:val="000618DB"/>
    <w:rsid w:val="00062AD3"/>
    <w:rsid w:val="00062D88"/>
    <w:rsid w:val="00063E65"/>
    <w:rsid w:val="00065BEB"/>
    <w:rsid w:val="00065EF5"/>
    <w:rsid w:val="00066FF7"/>
    <w:rsid w:val="00071FDA"/>
    <w:rsid w:val="000729EB"/>
    <w:rsid w:val="00072CBB"/>
    <w:rsid w:val="00073706"/>
    <w:rsid w:val="0007421B"/>
    <w:rsid w:val="00074670"/>
    <w:rsid w:val="0007474E"/>
    <w:rsid w:val="000748C4"/>
    <w:rsid w:val="00074966"/>
    <w:rsid w:val="000754DF"/>
    <w:rsid w:val="00075A68"/>
    <w:rsid w:val="000775AF"/>
    <w:rsid w:val="00077C31"/>
    <w:rsid w:val="00077C39"/>
    <w:rsid w:val="00081FA3"/>
    <w:rsid w:val="00082507"/>
    <w:rsid w:val="00082D72"/>
    <w:rsid w:val="00083046"/>
    <w:rsid w:val="000831BB"/>
    <w:rsid w:val="00083E02"/>
    <w:rsid w:val="00084E1C"/>
    <w:rsid w:val="00085469"/>
    <w:rsid w:val="00085ADA"/>
    <w:rsid w:val="00086172"/>
    <w:rsid w:val="00086C33"/>
    <w:rsid w:val="000872BD"/>
    <w:rsid w:val="000875FA"/>
    <w:rsid w:val="00087C1C"/>
    <w:rsid w:val="00091B6B"/>
    <w:rsid w:val="00093385"/>
    <w:rsid w:val="00093894"/>
    <w:rsid w:val="00094208"/>
    <w:rsid w:val="000958C8"/>
    <w:rsid w:val="00096457"/>
    <w:rsid w:val="00096C0A"/>
    <w:rsid w:val="000979A2"/>
    <w:rsid w:val="000A049B"/>
    <w:rsid w:val="000A1A55"/>
    <w:rsid w:val="000A2D2F"/>
    <w:rsid w:val="000A3586"/>
    <w:rsid w:val="000A4F3D"/>
    <w:rsid w:val="000A4FBA"/>
    <w:rsid w:val="000A5373"/>
    <w:rsid w:val="000A5FAD"/>
    <w:rsid w:val="000A60CC"/>
    <w:rsid w:val="000A65A5"/>
    <w:rsid w:val="000A6BD2"/>
    <w:rsid w:val="000A6E13"/>
    <w:rsid w:val="000A7B68"/>
    <w:rsid w:val="000B0EBD"/>
    <w:rsid w:val="000B14BD"/>
    <w:rsid w:val="000B161B"/>
    <w:rsid w:val="000B1ADE"/>
    <w:rsid w:val="000B1FB7"/>
    <w:rsid w:val="000B28BF"/>
    <w:rsid w:val="000B3D06"/>
    <w:rsid w:val="000B3EFD"/>
    <w:rsid w:val="000B3F21"/>
    <w:rsid w:val="000B4E5C"/>
    <w:rsid w:val="000B67AA"/>
    <w:rsid w:val="000B697A"/>
    <w:rsid w:val="000B6ECD"/>
    <w:rsid w:val="000B7699"/>
    <w:rsid w:val="000B7D27"/>
    <w:rsid w:val="000B7EEB"/>
    <w:rsid w:val="000B7FA2"/>
    <w:rsid w:val="000C32EB"/>
    <w:rsid w:val="000C3690"/>
    <w:rsid w:val="000C5E45"/>
    <w:rsid w:val="000C6845"/>
    <w:rsid w:val="000C69B0"/>
    <w:rsid w:val="000D0D4E"/>
    <w:rsid w:val="000D16AD"/>
    <w:rsid w:val="000D230D"/>
    <w:rsid w:val="000D24EC"/>
    <w:rsid w:val="000D2520"/>
    <w:rsid w:val="000D268C"/>
    <w:rsid w:val="000D2C22"/>
    <w:rsid w:val="000D31D3"/>
    <w:rsid w:val="000D38ED"/>
    <w:rsid w:val="000D3DF7"/>
    <w:rsid w:val="000D3FC8"/>
    <w:rsid w:val="000D416C"/>
    <w:rsid w:val="000D5673"/>
    <w:rsid w:val="000D5BBF"/>
    <w:rsid w:val="000D6AD3"/>
    <w:rsid w:val="000D7A93"/>
    <w:rsid w:val="000E004F"/>
    <w:rsid w:val="000E053A"/>
    <w:rsid w:val="000E0A30"/>
    <w:rsid w:val="000E11C1"/>
    <w:rsid w:val="000E1281"/>
    <w:rsid w:val="000E147B"/>
    <w:rsid w:val="000E1936"/>
    <w:rsid w:val="000E1FBE"/>
    <w:rsid w:val="000E245C"/>
    <w:rsid w:val="000E27AC"/>
    <w:rsid w:val="000E3FBA"/>
    <w:rsid w:val="000E403B"/>
    <w:rsid w:val="000E467C"/>
    <w:rsid w:val="000F061E"/>
    <w:rsid w:val="000F1E91"/>
    <w:rsid w:val="000F3BF1"/>
    <w:rsid w:val="000F4825"/>
    <w:rsid w:val="000F4B41"/>
    <w:rsid w:val="000F5977"/>
    <w:rsid w:val="000F6381"/>
    <w:rsid w:val="000F6393"/>
    <w:rsid w:val="000F66AC"/>
    <w:rsid w:val="000F6D06"/>
    <w:rsid w:val="00100986"/>
    <w:rsid w:val="0010266C"/>
    <w:rsid w:val="00102EB3"/>
    <w:rsid w:val="00102FAB"/>
    <w:rsid w:val="001035E8"/>
    <w:rsid w:val="001038B9"/>
    <w:rsid w:val="00104485"/>
    <w:rsid w:val="00104F4C"/>
    <w:rsid w:val="0010575F"/>
    <w:rsid w:val="00106AAE"/>
    <w:rsid w:val="00110475"/>
    <w:rsid w:val="0011077F"/>
    <w:rsid w:val="00110DB9"/>
    <w:rsid w:val="00111596"/>
    <w:rsid w:val="001117A4"/>
    <w:rsid w:val="00112087"/>
    <w:rsid w:val="00113497"/>
    <w:rsid w:val="00113716"/>
    <w:rsid w:val="00113C0E"/>
    <w:rsid w:val="00114062"/>
    <w:rsid w:val="00114295"/>
    <w:rsid w:val="00114B07"/>
    <w:rsid w:val="00114E99"/>
    <w:rsid w:val="001150FC"/>
    <w:rsid w:val="0011582B"/>
    <w:rsid w:val="00115D78"/>
    <w:rsid w:val="0011673B"/>
    <w:rsid w:val="00116A89"/>
    <w:rsid w:val="00116AF2"/>
    <w:rsid w:val="00117A52"/>
    <w:rsid w:val="00117B53"/>
    <w:rsid w:val="00120212"/>
    <w:rsid w:val="0012055F"/>
    <w:rsid w:val="00120D87"/>
    <w:rsid w:val="0012144B"/>
    <w:rsid w:val="0012205C"/>
    <w:rsid w:val="00123022"/>
    <w:rsid w:val="0012311A"/>
    <w:rsid w:val="00123D8D"/>
    <w:rsid w:val="00125910"/>
    <w:rsid w:val="00126209"/>
    <w:rsid w:val="0012697B"/>
    <w:rsid w:val="00126AC3"/>
    <w:rsid w:val="001305EE"/>
    <w:rsid w:val="00130A48"/>
    <w:rsid w:val="00131049"/>
    <w:rsid w:val="00131FB3"/>
    <w:rsid w:val="00132805"/>
    <w:rsid w:val="00132D6B"/>
    <w:rsid w:val="00132EEB"/>
    <w:rsid w:val="00134DDC"/>
    <w:rsid w:val="00135480"/>
    <w:rsid w:val="0013689A"/>
    <w:rsid w:val="00136912"/>
    <w:rsid w:val="00136C96"/>
    <w:rsid w:val="00137331"/>
    <w:rsid w:val="001376D3"/>
    <w:rsid w:val="00137E49"/>
    <w:rsid w:val="00140269"/>
    <w:rsid w:val="00141439"/>
    <w:rsid w:val="00141D9F"/>
    <w:rsid w:val="00141FA6"/>
    <w:rsid w:val="00142DF3"/>
    <w:rsid w:val="00142F29"/>
    <w:rsid w:val="0014416A"/>
    <w:rsid w:val="001442AD"/>
    <w:rsid w:val="0014490B"/>
    <w:rsid w:val="00144C55"/>
    <w:rsid w:val="00145D7B"/>
    <w:rsid w:val="00145F77"/>
    <w:rsid w:val="001465D0"/>
    <w:rsid w:val="0014699B"/>
    <w:rsid w:val="00146F52"/>
    <w:rsid w:val="001476D9"/>
    <w:rsid w:val="0014789B"/>
    <w:rsid w:val="00147DF2"/>
    <w:rsid w:val="00152183"/>
    <w:rsid w:val="00152469"/>
    <w:rsid w:val="001534CC"/>
    <w:rsid w:val="0015408F"/>
    <w:rsid w:val="00155072"/>
    <w:rsid w:val="001552C8"/>
    <w:rsid w:val="00155FA6"/>
    <w:rsid w:val="00156E4B"/>
    <w:rsid w:val="00156EE9"/>
    <w:rsid w:val="00156F05"/>
    <w:rsid w:val="00157091"/>
    <w:rsid w:val="00157295"/>
    <w:rsid w:val="00157E27"/>
    <w:rsid w:val="00160B38"/>
    <w:rsid w:val="001611CF"/>
    <w:rsid w:val="00161234"/>
    <w:rsid w:val="001616EE"/>
    <w:rsid w:val="0016184D"/>
    <w:rsid w:val="00161A92"/>
    <w:rsid w:val="0016284C"/>
    <w:rsid w:val="00163A42"/>
    <w:rsid w:val="00163A5D"/>
    <w:rsid w:val="00164706"/>
    <w:rsid w:val="00165E3A"/>
    <w:rsid w:val="0016767F"/>
    <w:rsid w:val="00167F19"/>
    <w:rsid w:val="001706E3"/>
    <w:rsid w:val="001707CE"/>
    <w:rsid w:val="001709ED"/>
    <w:rsid w:val="00170AFC"/>
    <w:rsid w:val="0017184F"/>
    <w:rsid w:val="001736FD"/>
    <w:rsid w:val="00173750"/>
    <w:rsid w:val="00173B0D"/>
    <w:rsid w:val="001742D5"/>
    <w:rsid w:val="00174745"/>
    <w:rsid w:val="001749AB"/>
    <w:rsid w:val="0017528B"/>
    <w:rsid w:val="0017541A"/>
    <w:rsid w:val="00176872"/>
    <w:rsid w:val="00177587"/>
    <w:rsid w:val="001777BD"/>
    <w:rsid w:val="00180E56"/>
    <w:rsid w:val="0018116D"/>
    <w:rsid w:val="001830F4"/>
    <w:rsid w:val="001831FB"/>
    <w:rsid w:val="00184361"/>
    <w:rsid w:val="00184426"/>
    <w:rsid w:val="00184807"/>
    <w:rsid w:val="00185001"/>
    <w:rsid w:val="0018563C"/>
    <w:rsid w:val="00185C47"/>
    <w:rsid w:val="00185D35"/>
    <w:rsid w:val="00186152"/>
    <w:rsid w:val="001867F3"/>
    <w:rsid w:val="00186E34"/>
    <w:rsid w:val="00187945"/>
    <w:rsid w:val="00187A99"/>
    <w:rsid w:val="00190788"/>
    <w:rsid w:val="001911DD"/>
    <w:rsid w:val="00192864"/>
    <w:rsid w:val="00192945"/>
    <w:rsid w:val="0019364D"/>
    <w:rsid w:val="001940A4"/>
    <w:rsid w:val="001946CB"/>
    <w:rsid w:val="001957CC"/>
    <w:rsid w:val="00195E20"/>
    <w:rsid w:val="00196666"/>
    <w:rsid w:val="001A0010"/>
    <w:rsid w:val="001A3013"/>
    <w:rsid w:val="001A3CB5"/>
    <w:rsid w:val="001A3D41"/>
    <w:rsid w:val="001A461C"/>
    <w:rsid w:val="001A48F9"/>
    <w:rsid w:val="001A578A"/>
    <w:rsid w:val="001A60AB"/>
    <w:rsid w:val="001A6512"/>
    <w:rsid w:val="001A6554"/>
    <w:rsid w:val="001A73AF"/>
    <w:rsid w:val="001A7C84"/>
    <w:rsid w:val="001B07DB"/>
    <w:rsid w:val="001B26A5"/>
    <w:rsid w:val="001B38F9"/>
    <w:rsid w:val="001B4287"/>
    <w:rsid w:val="001B489E"/>
    <w:rsid w:val="001B4F77"/>
    <w:rsid w:val="001B4FE2"/>
    <w:rsid w:val="001B544B"/>
    <w:rsid w:val="001B562D"/>
    <w:rsid w:val="001B5765"/>
    <w:rsid w:val="001B611B"/>
    <w:rsid w:val="001B6254"/>
    <w:rsid w:val="001B6282"/>
    <w:rsid w:val="001B714B"/>
    <w:rsid w:val="001B7D22"/>
    <w:rsid w:val="001B7EB1"/>
    <w:rsid w:val="001C0AED"/>
    <w:rsid w:val="001C0B41"/>
    <w:rsid w:val="001C0DF6"/>
    <w:rsid w:val="001C135A"/>
    <w:rsid w:val="001C148D"/>
    <w:rsid w:val="001C1617"/>
    <w:rsid w:val="001C1F19"/>
    <w:rsid w:val="001C217C"/>
    <w:rsid w:val="001C2577"/>
    <w:rsid w:val="001C28C5"/>
    <w:rsid w:val="001C362B"/>
    <w:rsid w:val="001C3FF1"/>
    <w:rsid w:val="001C60E8"/>
    <w:rsid w:val="001C7573"/>
    <w:rsid w:val="001C792E"/>
    <w:rsid w:val="001C7E60"/>
    <w:rsid w:val="001C7F88"/>
    <w:rsid w:val="001D0344"/>
    <w:rsid w:val="001D102B"/>
    <w:rsid w:val="001D266A"/>
    <w:rsid w:val="001D28CD"/>
    <w:rsid w:val="001D2C77"/>
    <w:rsid w:val="001D326A"/>
    <w:rsid w:val="001D350A"/>
    <w:rsid w:val="001D36E7"/>
    <w:rsid w:val="001D4834"/>
    <w:rsid w:val="001D4897"/>
    <w:rsid w:val="001D4A37"/>
    <w:rsid w:val="001D4BA2"/>
    <w:rsid w:val="001D5326"/>
    <w:rsid w:val="001D5400"/>
    <w:rsid w:val="001D67DA"/>
    <w:rsid w:val="001D6D71"/>
    <w:rsid w:val="001D710F"/>
    <w:rsid w:val="001E0926"/>
    <w:rsid w:val="001E12EC"/>
    <w:rsid w:val="001E1BF7"/>
    <w:rsid w:val="001E1C78"/>
    <w:rsid w:val="001E2085"/>
    <w:rsid w:val="001E2127"/>
    <w:rsid w:val="001E2487"/>
    <w:rsid w:val="001E2D23"/>
    <w:rsid w:val="001E362A"/>
    <w:rsid w:val="001E58EB"/>
    <w:rsid w:val="001E671F"/>
    <w:rsid w:val="001E6832"/>
    <w:rsid w:val="001E7C9C"/>
    <w:rsid w:val="001F03E4"/>
    <w:rsid w:val="001F06E1"/>
    <w:rsid w:val="001F0783"/>
    <w:rsid w:val="001F10BE"/>
    <w:rsid w:val="001F11E8"/>
    <w:rsid w:val="001F1434"/>
    <w:rsid w:val="001F1669"/>
    <w:rsid w:val="001F32F7"/>
    <w:rsid w:val="001F3A34"/>
    <w:rsid w:val="001F3B64"/>
    <w:rsid w:val="001F48D5"/>
    <w:rsid w:val="001F49AD"/>
    <w:rsid w:val="001F4B16"/>
    <w:rsid w:val="001F50A0"/>
    <w:rsid w:val="001F6F01"/>
    <w:rsid w:val="001F6FEA"/>
    <w:rsid w:val="001F7530"/>
    <w:rsid w:val="001F770A"/>
    <w:rsid w:val="00200E3B"/>
    <w:rsid w:val="00200F76"/>
    <w:rsid w:val="00201087"/>
    <w:rsid w:val="002018F2"/>
    <w:rsid w:val="00201C6B"/>
    <w:rsid w:val="00202FBC"/>
    <w:rsid w:val="00203313"/>
    <w:rsid w:val="002039EB"/>
    <w:rsid w:val="00205855"/>
    <w:rsid w:val="002064B9"/>
    <w:rsid w:val="0020697E"/>
    <w:rsid w:val="00206B55"/>
    <w:rsid w:val="002075F1"/>
    <w:rsid w:val="00207979"/>
    <w:rsid w:val="00207B82"/>
    <w:rsid w:val="00210264"/>
    <w:rsid w:val="002103E3"/>
    <w:rsid w:val="002109F6"/>
    <w:rsid w:val="00210BCF"/>
    <w:rsid w:val="00210C4B"/>
    <w:rsid w:val="002115BB"/>
    <w:rsid w:val="00211C13"/>
    <w:rsid w:val="0021229A"/>
    <w:rsid w:val="00213CD4"/>
    <w:rsid w:val="00214234"/>
    <w:rsid w:val="0021482F"/>
    <w:rsid w:val="00214C81"/>
    <w:rsid w:val="002150E8"/>
    <w:rsid w:val="00216E57"/>
    <w:rsid w:val="002176AE"/>
    <w:rsid w:val="0022087C"/>
    <w:rsid w:val="002217ED"/>
    <w:rsid w:val="00221DF5"/>
    <w:rsid w:val="002223BB"/>
    <w:rsid w:val="002227C1"/>
    <w:rsid w:val="00222AAB"/>
    <w:rsid w:val="00223393"/>
    <w:rsid w:val="0022397F"/>
    <w:rsid w:val="002245A9"/>
    <w:rsid w:val="00224A00"/>
    <w:rsid w:val="00224AF9"/>
    <w:rsid w:val="00224DE1"/>
    <w:rsid w:val="00225317"/>
    <w:rsid w:val="00226317"/>
    <w:rsid w:val="00227A6A"/>
    <w:rsid w:val="00227F91"/>
    <w:rsid w:val="002300B2"/>
    <w:rsid w:val="0023051B"/>
    <w:rsid w:val="002305E0"/>
    <w:rsid w:val="00231A1B"/>
    <w:rsid w:val="002323FF"/>
    <w:rsid w:val="00233E22"/>
    <w:rsid w:val="0023442D"/>
    <w:rsid w:val="0023472B"/>
    <w:rsid w:val="002347BF"/>
    <w:rsid w:val="002348C8"/>
    <w:rsid w:val="00235DAC"/>
    <w:rsid w:val="00235DC8"/>
    <w:rsid w:val="0023678B"/>
    <w:rsid w:val="002408DF"/>
    <w:rsid w:val="00240C24"/>
    <w:rsid w:val="002416CA"/>
    <w:rsid w:val="002417DA"/>
    <w:rsid w:val="00243845"/>
    <w:rsid w:val="0024397E"/>
    <w:rsid w:val="00243994"/>
    <w:rsid w:val="00243AC7"/>
    <w:rsid w:val="00244596"/>
    <w:rsid w:val="00245CF1"/>
    <w:rsid w:val="00245F0E"/>
    <w:rsid w:val="0024636C"/>
    <w:rsid w:val="00246921"/>
    <w:rsid w:val="00246DB8"/>
    <w:rsid w:val="00246E52"/>
    <w:rsid w:val="002477B3"/>
    <w:rsid w:val="00250410"/>
    <w:rsid w:val="00250622"/>
    <w:rsid w:val="002507CD"/>
    <w:rsid w:val="0025081F"/>
    <w:rsid w:val="00250A7B"/>
    <w:rsid w:val="0025255F"/>
    <w:rsid w:val="00252668"/>
    <w:rsid w:val="00253B8F"/>
    <w:rsid w:val="00253FB1"/>
    <w:rsid w:val="00254178"/>
    <w:rsid w:val="002545D6"/>
    <w:rsid w:val="00254992"/>
    <w:rsid w:val="002552AA"/>
    <w:rsid w:val="0025570A"/>
    <w:rsid w:val="0025608B"/>
    <w:rsid w:val="00256D81"/>
    <w:rsid w:val="00261A03"/>
    <w:rsid w:val="00261DD6"/>
    <w:rsid w:val="0026225B"/>
    <w:rsid w:val="00262A16"/>
    <w:rsid w:val="00262A91"/>
    <w:rsid w:val="002634C8"/>
    <w:rsid w:val="002645DD"/>
    <w:rsid w:val="002654A9"/>
    <w:rsid w:val="00265A3F"/>
    <w:rsid w:val="00265A77"/>
    <w:rsid w:val="00267174"/>
    <w:rsid w:val="00267850"/>
    <w:rsid w:val="00270879"/>
    <w:rsid w:val="00271B41"/>
    <w:rsid w:val="00273526"/>
    <w:rsid w:val="002738EF"/>
    <w:rsid w:val="00276616"/>
    <w:rsid w:val="00277961"/>
    <w:rsid w:val="0027798F"/>
    <w:rsid w:val="00280650"/>
    <w:rsid w:val="00281758"/>
    <w:rsid w:val="00282322"/>
    <w:rsid w:val="00283AD6"/>
    <w:rsid w:val="002841AD"/>
    <w:rsid w:val="002857B4"/>
    <w:rsid w:val="0028584D"/>
    <w:rsid w:val="00285A2D"/>
    <w:rsid w:val="00285FB1"/>
    <w:rsid w:val="00286277"/>
    <w:rsid w:val="00286FA1"/>
    <w:rsid w:val="00287993"/>
    <w:rsid w:val="00287D68"/>
    <w:rsid w:val="002912AF"/>
    <w:rsid w:val="00291532"/>
    <w:rsid w:val="0029189C"/>
    <w:rsid w:val="00292288"/>
    <w:rsid w:val="00292B6B"/>
    <w:rsid w:val="00292DBB"/>
    <w:rsid w:val="00293451"/>
    <w:rsid w:val="00296FC2"/>
    <w:rsid w:val="00297ECC"/>
    <w:rsid w:val="002A1A95"/>
    <w:rsid w:val="002A24A3"/>
    <w:rsid w:val="002A2BC9"/>
    <w:rsid w:val="002A32D5"/>
    <w:rsid w:val="002A388A"/>
    <w:rsid w:val="002A4B6C"/>
    <w:rsid w:val="002A4EED"/>
    <w:rsid w:val="002A4F45"/>
    <w:rsid w:val="002A5420"/>
    <w:rsid w:val="002A5C5C"/>
    <w:rsid w:val="002A67A1"/>
    <w:rsid w:val="002A681D"/>
    <w:rsid w:val="002A7138"/>
    <w:rsid w:val="002B1FA6"/>
    <w:rsid w:val="002B2447"/>
    <w:rsid w:val="002B36B6"/>
    <w:rsid w:val="002B3FD9"/>
    <w:rsid w:val="002B4183"/>
    <w:rsid w:val="002B433A"/>
    <w:rsid w:val="002B44B0"/>
    <w:rsid w:val="002B51FF"/>
    <w:rsid w:val="002B5821"/>
    <w:rsid w:val="002B5A50"/>
    <w:rsid w:val="002B5AA3"/>
    <w:rsid w:val="002B7E17"/>
    <w:rsid w:val="002C034B"/>
    <w:rsid w:val="002C1724"/>
    <w:rsid w:val="002C1959"/>
    <w:rsid w:val="002C3B74"/>
    <w:rsid w:val="002C3BF3"/>
    <w:rsid w:val="002C4D17"/>
    <w:rsid w:val="002C5553"/>
    <w:rsid w:val="002C56B0"/>
    <w:rsid w:val="002C585E"/>
    <w:rsid w:val="002C5F08"/>
    <w:rsid w:val="002C6F15"/>
    <w:rsid w:val="002C6FD6"/>
    <w:rsid w:val="002C7CDE"/>
    <w:rsid w:val="002D01EC"/>
    <w:rsid w:val="002D044D"/>
    <w:rsid w:val="002D0B6D"/>
    <w:rsid w:val="002D10BB"/>
    <w:rsid w:val="002D1BB2"/>
    <w:rsid w:val="002D42E1"/>
    <w:rsid w:val="002D4D63"/>
    <w:rsid w:val="002D4D87"/>
    <w:rsid w:val="002D5B05"/>
    <w:rsid w:val="002D725C"/>
    <w:rsid w:val="002D77FB"/>
    <w:rsid w:val="002E032B"/>
    <w:rsid w:val="002E1D84"/>
    <w:rsid w:val="002E1FEC"/>
    <w:rsid w:val="002E2796"/>
    <w:rsid w:val="002E299F"/>
    <w:rsid w:val="002E3525"/>
    <w:rsid w:val="002E3ADA"/>
    <w:rsid w:val="002E473A"/>
    <w:rsid w:val="002E48F1"/>
    <w:rsid w:val="002E4C10"/>
    <w:rsid w:val="002E4D48"/>
    <w:rsid w:val="002E59D1"/>
    <w:rsid w:val="002E6F0B"/>
    <w:rsid w:val="002E72E4"/>
    <w:rsid w:val="002E74D4"/>
    <w:rsid w:val="002F024C"/>
    <w:rsid w:val="002F0B79"/>
    <w:rsid w:val="002F0C72"/>
    <w:rsid w:val="002F1F6F"/>
    <w:rsid w:val="002F2158"/>
    <w:rsid w:val="002F21DC"/>
    <w:rsid w:val="002F2297"/>
    <w:rsid w:val="002F3124"/>
    <w:rsid w:val="002F36B7"/>
    <w:rsid w:val="002F3DB3"/>
    <w:rsid w:val="002F500F"/>
    <w:rsid w:val="002F53A8"/>
    <w:rsid w:val="002F5F2E"/>
    <w:rsid w:val="002F6475"/>
    <w:rsid w:val="002F72FD"/>
    <w:rsid w:val="002F7766"/>
    <w:rsid w:val="003008CD"/>
    <w:rsid w:val="00300B9C"/>
    <w:rsid w:val="0030169B"/>
    <w:rsid w:val="00301DD5"/>
    <w:rsid w:val="003025AD"/>
    <w:rsid w:val="00302781"/>
    <w:rsid w:val="00302898"/>
    <w:rsid w:val="00302D3E"/>
    <w:rsid w:val="00302DF6"/>
    <w:rsid w:val="00303422"/>
    <w:rsid w:val="003063A7"/>
    <w:rsid w:val="0030788F"/>
    <w:rsid w:val="003079DF"/>
    <w:rsid w:val="003101E1"/>
    <w:rsid w:val="003102F9"/>
    <w:rsid w:val="00310788"/>
    <w:rsid w:val="00311215"/>
    <w:rsid w:val="003118D0"/>
    <w:rsid w:val="00311B8B"/>
    <w:rsid w:val="00311F61"/>
    <w:rsid w:val="0031281D"/>
    <w:rsid w:val="003129D7"/>
    <w:rsid w:val="00312A3D"/>
    <w:rsid w:val="00313904"/>
    <w:rsid w:val="0031418F"/>
    <w:rsid w:val="003146E9"/>
    <w:rsid w:val="00314804"/>
    <w:rsid w:val="00314810"/>
    <w:rsid w:val="00314CBE"/>
    <w:rsid w:val="00315098"/>
    <w:rsid w:val="00315465"/>
    <w:rsid w:val="003159D9"/>
    <w:rsid w:val="00315E6A"/>
    <w:rsid w:val="00317057"/>
    <w:rsid w:val="00317087"/>
    <w:rsid w:val="0031798D"/>
    <w:rsid w:val="00317F8A"/>
    <w:rsid w:val="00320DB1"/>
    <w:rsid w:val="00321A62"/>
    <w:rsid w:val="00321AAE"/>
    <w:rsid w:val="00321B11"/>
    <w:rsid w:val="00322C6D"/>
    <w:rsid w:val="0032465D"/>
    <w:rsid w:val="003247F8"/>
    <w:rsid w:val="0032539F"/>
    <w:rsid w:val="00325DA9"/>
    <w:rsid w:val="0032612D"/>
    <w:rsid w:val="00326DAB"/>
    <w:rsid w:val="0032753C"/>
    <w:rsid w:val="00327DF5"/>
    <w:rsid w:val="00327ED6"/>
    <w:rsid w:val="00330B73"/>
    <w:rsid w:val="00330E64"/>
    <w:rsid w:val="003310B9"/>
    <w:rsid w:val="00331228"/>
    <w:rsid w:val="003319CF"/>
    <w:rsid w:val="003332A0"/>
    <w:rsid w:val="00333324"/>
    <w:rsid w:val="00333972"/>
    <w:rsid w:val="003342A5"/>
    <w:rsid w:val="0033546B"/>
    <w:rsid w:val="0033623E"/>
    <w:rsid w:val="003365B1"/>
    <w:rsid w:val="00336762"/>
    <w:rsid w:val="00336782"/>
    <w:rsid w:val="003369DB"/>
    <w:rsid w:val="00336D93"/>
    <w:rsid w:val="003375BE"/>
    <w:rsid w:val="00337759"/>
    <w:rsid w:val="00337C50"/>
    <w:rsid w:val="00337D14"/>
    <w:rsid w:val="00337F4B"/>
    <w:rsid w:val="0034044B"/>
    <w:rsid w:val="003404A7"/>
    <w:rsid w:val="00340FD2"/>
    <w:rsid w:val="00341821"/>
    <w:rsid w:val="00341CB4"/>
    <w:rsid w:val="003431D0"/>
    <w:rsid w:val="0034387B"/>
    <w:rsid w:val="00344681"/>
    <w:rsid w:val="0034564D"/>
    <w:rsid w:val="0034574E"/>
    <w:rsid w:val="00347427"/>
    <w:rsid w:val="00350846"/>
    <w:rsid w:val="00350852"/>
    <w:rsid w:val="003510E0"/>
    <w:rsid w:val="00351630"/>
    <w:rsid w:val="00352A01"/>
    <w:rsid w:val="00352D4E"/>
    <w:rsid w:val="003532E3"/>
    <w:rsid w:val="003537BA"/>
    <w:rsid w:val="00354A40"/>
    <w:rsid w:val="00354BA3"/>
    <w:rsid w:val="00354E2A"/>
    <w:rsid w:val="0035554B"/>
    <w:rsid w:val="00355A8A"/>
    <w:rsid w:val="0035617F"/>
    <w:rsid w:val="0035628D"/>
    <w:rsid w:val="00356503"/>
    <w:rsid w:val="00356847"/>
    <w:rsid w:val="00357C9F"/>
    <w:rsid w:val="00361621"/>
    <w:rsid w:val="00361C8D"/>
    <w:rsid w:val="00361F80"/>
    <w:rsid w:val="00362746"/>
    <w:rsid w:val="003628E4"/>
    <w:rsid w:val="00362DFB"/>
    <w:rsid w:val="00363C36"/>
    <w:rsid w:val="00364156"/>
    <w:rsid w:val="00364389"/>
    <w:rsid w:val="0036460F"/>
    <w:rsid w:val="00364900"/>
    <w:rsid w:val="00364CAD"/>
    <w:rsid w:val="00364ECD"/>
    <w:rsid w:val="00365278"/>
    <w:rsid w:val="00365583"/>
    <w:rsid w:val="00365B50"/>
    <w:rsid w:val="00366694"/>
    <w:rsid w:val="003669AD"/>
    <w:rsid w:val="00367BC1"/>
    <w:rsid w:val="00367FE5"/>
    <w:rsid w:val="003702DC"/>
    <w:rsid w:val="003705E0"/>
    <w:rsid w:val="00370D89"/>
    <w:rsid w:val="00371988"/>
    <w:rsid w:val="00371A82"/>
    <w:rsid w:val="00371AEE"/>
    <w:rsid w:val="00371B9F"/>
    <w:rsid w:val="00371CAA"/>
    <w:rsid w:val="00371FC9"/>
    <w:rsid w:val="003727EB"/>
    <w:rsid w:val="0037299F"/>
    <w:rsid w:val="00373222"/>
    <w:rsid w:val="003733FF"/>
    <w:rsid w:val="00373B4E"/>
    <w:rsid w:val="003742ED"/>
    <w:rsid w:val="00374F33"/>
    <w:rsid w:val="00375A43"/>
    <w:rsid w:val="00376692"/>
    <w:rsid w:val="003805D8"/>
    <w:rsid w:val="00380C5D"/>
    <w:rsid w:val="003812A5"/>
    <w:rsid w:val="00381496"/>
    <w:rsid w:val="00382722"/>
    <w:rsid w:val="0038353F"/>
    <w:rsid w:val="00384B68"/>
    <w:rsid w:val="003851F2"/>
    <w:rsid w:val="00385C2E"/>
    <w:rsid w:val="00386098"/>
    <w:rsid w:val="0038611D"/>
    <w:rsid w:val="00387E98"/>
    <w:rsid w:val="00390230"/>
    <w:rsid w:val="003902C9"/>
    <w:rsid w:val="0039092E"/>
    <w:rsid w:val="00390CA1"/>
    <w:rsid w:val="00390CF0"/>
    <w:rsid w:val="003920CC"/>
    <w:rsid w:val="003924BF"/>
    <w:rsid w:val="00392966"/>
    <w:rsid w:val="00393BB6"/>
    <w:rsid w:val="00393D8A"/>
    <w:rsid w:val="00394542"/>
    <w:rsid w:val="00394D2D"/>
    <w:rsid w:val="00395327"/>
    <w:rsid w:val="003963C3"/>
    <w:rsid w:val="003963D9"/>
    <w:rsid w:val="0039667D"/>
    <w:rsid w:val="00397A5C"/>
    <w:rsid w:val="00397ED9"/>
    <w:rsid w:val="003A0083"/>
    <w:rsid w:val="003A02AF"/>
    <w:rsid w:val="003A0D5A"/>
    <w:rsid w:val="003A21A5"/>
    <w:rsid w:val="003A2B64"/>
    <w:rsid w:val="003A2BD4"/>
    <w:rsid w:val="003A321A"/>
    <w:rsid w:val="003A32AB"/>
    <w:rsid w:val="003A33EE"/>
    <w:rsid w:val="003A3664"/>
    <w:rsid w:val="003A3CD1"/>
    <w:rsid w:val="003A4016"/>
    <w:rsid w:val="003A58A7"/>
    <w:rsid w:val="003A5D46"/>
    <w:rsid w:val="003A5E93"/>
    <w:rsid w:val="003A7FAE"/>
    <w:rsid w:val="003B0A92"/>
    <w:rsid w:val="003B0F3A"/>
    <w:rsid w:val="003B10CC"/>
    <w:rsid w:val="003B127C"/>
    <w:rsid w:val="003B17EA"/>
    <w:rsid w:val="003B34F9"/>
    <w:rsid w:val="003B35B5"/>
    <w:rsid w:val="003B3B55"/>
    <w:rsid w:val="003B459F"/>
    <w:rsid w:val="003B55D0"/>
    <w:rsid w:val="003B5CAA"/>
    <w:rsid w:val="003B5DD1"/>
    <w:rsid w:val="003B5EC6"/>
    <w:rsid w:val="003B69DF"/>
    <w:rsid w:val="003B6B58"/>
    <w:rsid w:val="003B6D7D"/>
    <w:rsid w:val="003B6DA9"/>
    <w:rsid w:val="003C07C3"/>
    <w:rsid w:val="003C0A1D"/>
    <w:rsid w:val="003C0CED"/>
    <w:rsid w:val="003C0DB7"/>
    <w:rsid w:val="003C157F"/>
    <w:rsid w:val="003C17F6"/>
    <w:rsid w:val="003C1AC2"/>
    <w:rsid w:val="003C2626"/>
    <w:rsid w:val="003C4549"/>
    <w:rsid w:val="003C485E"/>
    <w:rsid w:val="003C4999"/>
    <w:rsid w:val="003C49C3"/>
    <w:rsid w:val="003D05CF"/>
    <w:rsid w:val="003D08F0"/>
    <w:rsid w:val="003D0B06"/>
    <w:rsid w:val="003D0DBB"/>
    <w:rsid w:val="003D1A09"/>
    <w:rsid w:val="003D338B"/>
    <w:rsid w:val="003D3960"/>
    <w:rsid w:val="003D46A8"/>
    <w:rsid w:val="003D5212"/>
    <w:rsid w:val="003D6177"/>
    <w:rsid w:val="003D760A"/>
    <w:rsid w:val="003D78CD"/>
    <w:rsid w:val="003E0375"/>
    <w:rsid w:val="003E0F54"/>
    <w:rsid w:val="003E1556"/>
    <w:rsid w:val="003E1B23"/>
    <w:rsid w:val="003E2123"/>
    <w:rsid w:val="003E4298"/>
    <w:rsid w:val="003E5195"/>
    <w:rsid w:val="003E5731"/>
    <w:rsid w:val="003E677D"/>
    <w:rsid w:val="003E6EA0"/>
    <w:rsid w:val="003E79F1"/>
    <w:rsid w:val="003E7B83"/>
    <w:rsid w:val="003E7F5A"/>
    <w:rsid w:val="003F014C"/>
    <w:rsid w:val="003F113C"/>
    <w:rsid w:val="003F1924"/>
    <w:rsid w:val="003F2B05"/>
    <w:rsid w:val="003F3281"/>
    <w:rsid w:val="003F32A9"/>
    <w:rsid w:val="003F3765"/>
    <w:rsid w:val="003F3E8A"/>
    <w:rsid w:val="003F4D67"/>
    <w:rsid w:val="003F4E0A"/>
    <w:rsid w:val="003F4EB8"/>
    <w:rsid w:val="003F7105"/>
    <w:rsid w:val="003F75E2"/>
    <w:rsid w:val="003F77A7"/>
    <w:rsid w:val="0040075A"/>
    <w:rsid w:val="00401B8F"/>
    <w:rsid w:val="00403797"/>
    <w:rsid w:val="00406C5E"/>
    <w:rsid w:val="004070B4"/>
    <w:rsid w:val="00410201"/>
    <w:rsid w:val="00410D09"/>
    <w:rsid w:val="00410DCE"/>
    <w:rsid w:val="00411064"/>
    <w:rsid w:val="004110FB"/>
    <w:rsid w:val="00411214"/>
    <w:rsid w:val="00411511"/>
    <w:rsid w:val="00412390"/>
    <w:rsid w:val="00412FB1"/>
    <w:rsid w:val="004137AB"/>
    <w:rsid w:val="00413EFF"/>
    <w:rsid w:val="004143E1"/>
    <w:rsid w:val="00414D57"/>
    <w:rsid w:val="004150D5"/>
    <w:rsid w:val="004153A3"/>
    <w:rsid w:val="00415BEC"/>
    <w:rsid w:val="00415E56"/>
    <w:rsid w:val="004163A8"/>
    <w:rsid w:val="004167F8"/>
    <w:rsid w:val="00417255"/>
    <w:rsid w:val="00417845"/>
    <w:rsid w:val="004178BD"/>
    <w:rsid w:val="00420F83"/>
    <w:rsid w:val="004217CA"/>
    <w:rsid w:val="00421893"/>
    <w:rsid w:val="00421BEE"/>
    <w:rsid w:val="0042298B"/>
    <w:rsid w:val="00422FBA"/>
    <w:rsid w:val="004234E5"/>
    <w:rsid w:val="00423B85"/>
    <w:rsid w:val="00423C14"/>
    <w:rsid w:val="00424687"/>
    <w:rsid w:val="00424AA7"/>
    <w:rsid w:val="00424E50"/>
    <w:rsid w:val="004252EA"/>
    <w:rsid w:val="00425466"/>
    <w:rsid w:val="004267E0"/>
    <w:rsid w:val="00426BF9"/>
    <w:rsid w:val="00426D37"/>
    <w:rsid w:val="00426F69"/>
    <w:rsid w:val="00427523"/>
    <w:rsid w:val="00427D8E"/>
    <w:rsid w:val="00431112"/>
    <w:rsid w:val="00431762"/>
    <w:rsid w:val="00431896"/>
    <w:rsid w:val="00432F43"/>
    <w:rsid w:val="00432F73"/>
    <w:rsid w:val="00433DCB"/>
    <w:rsid w:val="00433FFB"/>
    <w:rsid w:val="004362EB"/>
    <w:rsid w:val="00436CDC"/>
    <w:rsid w:val="00436E0D"/>
    <w:rsid w:val="00436E86"/>
    <w:rsid w:val="00440633"/>
    <w:rsid w:val="004412AF"/>
    <w:rsid w:val="00442E11"/>
    <w:rsid w:val="00442F45"/>
    <w:rsid w:val="00443D93"/>
    <w:rsid w:val="0044403E"/>
    <w:rsid w:val="00444228"/>
    <w:rsid w:val="00444BF5"/>
    <w:rsid w:val="00444F16"/>
    <w:rsid w:val="00445392"/>
    <w:rsid w:val="00445BF9"/>
    <w:rsid w:val="004473FE"/>
    <w:rsid w:val="004478A8"/>
    <w:rsid w:val="00447F02"/>
    <w:rsid w:val="0045033B"/>
    <w:rsid w:val="0045063E"/>
    <w:rsid w:val="00450BDA"/>
    <w:rsid w:val="004514F3"/>
    <w:rsid w:val="004517A8"/>
    <w:rsid w:val="00452139"/>
    <w:rsid w:val="004522CA"/>
    <w:rsid w:val="004524CD"/>
    <w:rsid w:val="00452717"/>
    <w:rsid w:val="00452BA8"/>
    <w:rsid w:val="0045334E"/>
    <w:rsid w:val="0045484F"/>
    <w:rsid w:val="00454C83"/>
    <w:rsid w:val="004553D3"/>
    <w:rsid w:val="00455A60"/>
    <w:rsid w:val="00455C82"/>
    <w:rsid w:val="00456736"/>
    <w:rsid w:val="00456857"/>
    <w:rsid w:val="0045685A"/>
    <w:rsid w:val="00456B8B"/>
    <w:rsid w:val="00456DF4"/>
    <w:rsid w:val="00456E7A"/>
    <w:rsid w:val="00460283"/>
    <w:rsid w:val="00461539"/>
    <w:rsid w:val="004616BB"/>
    <w:rsid w:val="00463F54"/>
    <w:rsid w:val="00463F77"/>
    <w:rsid w:val="00465984"/>
    <w:rsid w:val="004667F0"/>
    <w:rsid w:val="00467A83"/>
    <w:rsid w:val="004710AE"/>
    <w:rsid w:val="0047125D"/>
    <w:rsid w:val="00471DD2"/>
    <w:rsid w:val="0047209E"/>
    <w:rsid w:val="00472889"/>
    <w:rsid w:val="004730B5"/>
    <w:rsid w:val="00474193"/>
    <w:rsid w:val="00474430"/>
    <w:rsid w:val="0047492B"/>
    <w:rsid w:val="00475C94"/>
    <w:rsid w:val="0047602A"/>
    <w:rsid w:val="00477763"/>
    <w:rsid w:val="004779D6"/>
    <w:rsid w:val="004800CC"/>
    <w:rsid w:val="004811B6"/>
    <w:rsid w:val="00481310"/>
    <w:rsid w:val="00481BDC"/>
    <w:rsid w:val="00481F8C"/>
    <w:rsid w:val="0048312E"/>
    <w:rsid w:val="004843CA"/>
    <w:rsid w:val="0048516D"/>
    <w:rsid w:val="0048593E"/>
    <w:rsid w:val="0048626B"/>
    <w:rsid w:val="00486909"/>
    <w:rsid w:val="00486BBD"/>
    <w:rsid w:val="00486F61"/>
    <w:rsid w:val="004903AF"/>
    <w:rsid w:val="00490732"/>
    <w:rsid w:val="00490745"/>
    <w:rsid w:val="00491656"/>
    <w:rsid w:val="00491B74"/>
    <w:rsid w:val="004942A5"/>
    <w:rsid w:val="004945F5"/>
    <w:rsid w:val="004975FD"/>
    <w:rsid w:val="004979C1"/>
    <w:rsid w:val="004A150B"/>
    <w:rsid w:val="004A158E"/>
    <w:rsid w:val="004A1B31"/>
    <w:rsid w:val="004A20AF"/>
    <w:rsid w:val="004A25B7"/>
    <w:rsid w:val="004A271F"/>
    <w:rsid w:val="004A34AB"/>
    <w:rsid w:val="004A4077"/>
    <w:rsid w:val="004A46B2"/>
    <w:rsid w:val="004A4729"/>
    <w:rsid w:val="004A47EE"/>
    <w:rsid w:val="004A492B"/>
    <w:rsid w:val="004A5416"/>
    <w:rsid w:val="004A68D2"/>
    <w:rsid w:val="004A6FD9"/>
    <w:rsid w:val="004B0170"/>
    <w:rsid w:val="004B0B5D"/>
    <w:rsid w:val="004B0E87"/>
    <w:rsid w:val="004B2B09"/>
    <w:rsid w:val="004B2CBB"/>
    <w:rsid w:val="004B2E78"/>
    <w:rsid w:val="004B3BBF"/>
    <w:rsid w:val="004B414A"/>
    <w:rsid w:val="004B46BF"/>
    <w:rsid w:val="004B4A41"/>
    <w:rsid w:val="004B4F6D"/>
    <w:rsid w:val="004B5F7C"/>
    <w:rsid w:val="004B5FE3"/>
    <w:rsid w:val="004B6388"/>
    <w:rsid w:val="004B6A38"/>
    <w:rsid w:val="004B6B9F"/>
    <w:rsid w:val="004B6CFA"/>
    <w:rsid w:val="004B7146"/>
    <w:rsid w:val="004B72EB"/>
    <w:rsid w:val="004B77A1"/>
    <w:rsid w:val="004C01C7"/>
    <w:rsid w:val="004C0610"/>
    <w:rsid w:val="004C065B"/>
    <w:rsid w:val="004C1169"/>
    <w:rsid w:val="004C157B"/>
    <w:rsid w:val="004C1E28"/>
    <w:rsid w:val="004C30FC"/>
    <w:rsid w:val="004C362C"/>
    <w:rsid w:val="004C3658"/>
    <w:rsid w:val="004C3734"/>
    <w:rsid w:val="004C4BE6"/>
    <w:rsid w:val="004C55CB"/>
    <w:rsid w:val="004C62C1"/>
    <w:rsid w:val="004C6F1E"/>
    <w:rsid w:val="004C740D"/>
    <w:rsid w:val="004C7FE2"/>
    <w:rsid w:val="004D10E7"/>
    <w:rsid w:val="004D12DA"/>
    <w:rsid w:val="004D16BD"/>
    <w:rsid w:val="004D17CC"/>
    <w:rsid w:val="004D18ED"/>
    <w:rsid w:val="004D2622"/>
    <w:rsid w:val="004D29F5"/>
    <w:rsid w:val="004D2C8A"/>
    <w:rsid w:val="004D47CB"/>
    <w:rsid w:val="004D495D"/>
    <w:rsid w:val="004D529B"/>
    <w:rsid w:val="004D5B2D"/>
    <w:rsid w:val="004D5FAC"/>
    <w:rsid w:val="004D7A6B"/>
    <w:rsid w:val="004D7AB6"/>
    <w:rsid w:val="004E11CA"/>
    <w:rsid w:val="004E129B"/>
    <w:rsid w:val="004E1CF7"/>
    <w:rsid w:val="004E1D1F"/>
    <w:rsid w:val="004E1F65"/>
    <w:rsid w:val="004E1FBB"/>
    <w:rsid w:val="004E22E5"/>
    <w:rsid w:val="004E2367"/>
    <w:rsid w:val="004E23AB"/>
    <w:rsid w:val="004E25C7"/>
    <w:rsid w:val="004E359B"/>
    <w:rsid w:val="004E36F5"/>
    <w:rsid w:val="004E43B2"/>
    <w:rsid w:val="004E4712"/>
    <w:rsid w:val="004E4EF1"/>
    <w:rsid w:val="004E5711"/>
    <w:rsid w:val="004E5888"/>
    <w:rsid w:val="004E6704"/>
    <w:rsid w:val="004E6E6F"/>
    <w:rsid w:val="004F000A"/>
    <w:rsid w:val="004F0850"/>
    <w:rsid w:val="004F092C"/>
    <w:rsid w:val="004F0F8B"/>
    <w:rsid w:val="004F2D9E"/>
    <w:rsid w:val="004F3ED3"/>
    <w:rsid w:val="004F5A23"/>
    <w:rsid w:val="004F66DE"/>
    <w:rsid w:val="004F72B1"/>
    <w:rsid w:val="004F768F"/>
    <w:rsid w:val="005019B7"/>
    <w:rsid w:val="005028A7"/>
    <w:rsid w:val="00502924"/>
    <w:rsid w:val="00503281"/>
    <w:rsid w:val="005034FD"/>
    <w:rsid w:val="00503EA9"/>
    <w:rsid w:val="00504444"/>
    <w:rsid w:val="00504C6B"/>
    <w:rsid w:val="005052B0"/>
    <w:rsid w:val="00505325"/>
    <w:rsid w:val="0050566F"/>
    <w:rsid w:val="00505850"/>
    <w:rsid w:val="00505B85"/>
    <w:rsid w:val="00505E4F"/>
    <w:rsid w:val="00505E94"/>
    <w:rsid w:val="0051019B"/>
    <w:rsid w:val="005103EF"/>
    <w:rsid w:val="00511126"/>
    <w:rsid w:val="00512BF8"/>
    <w:rsid w:val="00513344"/>
    <w:rsid w:val="0051371D"/>
    <w:rsid w:val="00513B74"/>
    <w:rsid w:val="005145EA"/>
    <w:rsid w:val="00514F77"/>
    <w:rsid w:val="005154A6"/>
    <w:rsid w:val="0051650E"/>
    <w:rsid w:val="0051757B"/>
    <w:rsid w:val="00517C8A"/>
    <w:rsid w:val="00517C94"/>
    <w:rsid w:val="00520319"/>
    <w:rsid w:val="00520952"/>
    <w:rsid w:val="005209FD"/>
    <w:rsid w:val="0052103F"/>
    <w:rsid w:val="0052164F"/>
    <w:rsid w:val="00521895"/>
    <w:rsid w:val="00521C6E"/>
    <w:rsid w:val="00521E55"/>
    <w:rsid w:val="00522FEA"/>
    <w:rsid w:val="00524364"/>
    <w:rsid w:val="00524BA8"/>
    <w:rsid w:val="0052539D"/>
    <w:rsid w:val="005255DB"/>
    <w:rsid w:val="00525899"/>
    <w:rsid w:val="00525948"/>
    <w:rsid w:val="00525E36"/>
    <w:rsid w:val="00525F1D"/>
    <w:rsid w:val="00526C85"/>
    <w:rsid w:val="00526D59"/>
    <w:rsid w:val="0052704B"/>
    <w:rsid w:val="0052712B"/>
    <w:rsid w:val="0052713C"/>
    <w:rsid w:val="005303C6"/>
    <w:rsid w:val="00530B3E"/>
    <w:rsid w:val="00530EB6"/>
    <w:rsid w:val="005315E3"/>
    <w:rsid w:val="00535121"/>
    <w:rsid w:val="00535636"/>
    <w:rsid w:val="005367BF"/>
    <w:rsid w:val="00536B05"/>
    <w:rsid w:val="00536BD2"/>
    <w:rsid w:val="00536E45"/>
    <w:rsid w:val="00536ED8"/>
    <w:rsid w:val="005370B5"/>
    <w:rsid w:val="005375D5"/>
    <w:rsid w:val="00540A3E"/>
    <w:rsid w:val="00541761"/>
    <w:rsid w:val="0054195D"/>
    <w:rsid w:val="0054247F"/>
    <w:rsid w:val="00542488"/>
    <w:rsid w:val="00543662"/>
    <w:rsid w:val="0054394A"/>
    <w:rsid w:val="00543E9C"/>
    <w:rsid w:val="00544D29"/>
    <w:rsid w:val="00545751"/>
    <w:rsid w:val="00546D07"/>
    <w:rsid w:val="0054753E"/>
    <w:rsid w:val="00547E0E"/>
    <w:rsid w:val="00550533"/>
    <w:rsid w:val="00551750"/>
    <w:rsid w:val="0055184E"/>
    <w:rsid w:val="00552B0A"/>
    <w:rsid w:val="00552E9F"/>
    <w:rsid w:val="00554E6A"/>
    <w:rsid w:val="0055602A"/>
    <w:rsid w:val="0055681A"/>
    <w:rsid w:val="00556E6B"/>
    <w:rsid w:val="00556F6C"/>
    <w:rsid w:val="00557949"/>
    <w:rsid w:val="00557A45"/>
    <w:rsid w:val="00557CEA"/>
    <w:rsid w:val="00560B30"/>
    <w:rsid w:val="00560B65"/>
    <w:rsid w:val="0056125A"/>
    <w:rsid w:val="0056178E"/>
    <w:rsid w:val="005617BB"/>
    <w:rsid w:val="005628B5"/>
    <w:rsid w:val="00562941"/>
    <w:rsid w:val="005629D4"/>
    <w:rsid w:val="00562AC2"/>
    <w:rsid w:val="00562BF5"/>
    <w:rsid w:val="00562C27"/>
    <w:rsid w:val="005635BC"/>
    <w:rsid w:val="00563882"/>
    <w:rsid w:val="00563C74"/>
    <w:rsid w:val="005642E2"/>
    <w:rsid w:val="00566280"/>
    <w:rsid w:val="00566846"/>
    <w:rsid w:val="005675FE"/>
    <w:rsid w:val="0056773C"/>
    <w:rsid w:val="00570132"/>
    <w:rsid w:val="00571005"/>
    <w:rsid w:val="00571184"/>
    <w:rsid w:val="00571518"/>
    <w:rsid w:val="00571E8F"/>
    <w:rsid w:val="0057210A"/>
    <w:rsid w:val="00573043"/>
    <w:rsid w:val="005738BE"/>
    <w:rsid w:val="005750F9"/>
    <w:rsid w:val="0057553C"/>
    <w:rsid w:val="00576595"/>
    <w:rsid w:val="005765F1"/>
    <w:rsid w:val="00576A00"/>
    <w:rsid w:val="005773B8"/>
    <w:rsid w:val="005774F5"/>
    <w:rsid w:val="00577D93"/>
    <w:rsid w:val="0058082A"/>
    <w:rsid w:val="00580EC8"/>
    <w:rsid w:val="005812A4"/>
    <w:rsid w:val="0058144F"/>
    <w:rsid w:val="00582190"/>
    <w:rsid w:val="00583243"/>
    <w:rsid w:val="005833A3"/>
    <w:rsid w:val="00583CB3"/>
    <w:rsid w:val="00584206"/>
    <w:rsid w:val="005847B8"/>
    <w:rsid w:val="00585EE7"/>
    <w:rsid w:val="005863BA"/>
    <w:rsid w:val="00586405"/>
    <w:rsid w:val="005869AF"/>
    <w:rsid w:val="00586FAD"/>
    <w:rsid w:val="0059086A"/>
    <w:rsid w:val="00591318"/>
    <w:rsid w:val="00591A44"/>
    <w:rsid w:val="005922CB"/>
    <w:rsid w:val="0059292C"/>
    <w:rsid w:val="005931D3"/>
    <w:rsid w:val="0059339F"/>
    <w:rsid w:val="00593B32"/>
    <w:rsid w:val="00593D11"/>
    <w:rsid w:val="00593F26"/>
    <w:rsid w:val="00594CB0"/>
    <w:rsid w:val="0059506E"/>
    <w:rsid w:val="00597633"/>
    <w:rsid w:val="00597814"/>
    <w:rsid w:val="00597C44"/>
    <w:rsid w:val="005A091A"/>
    <w:rsid w:val="005A0A6B"/>
    <w:rsid w:val="005A197C"/>
    <w:rsid w:val="005A1E54"/>
    <w:rsid w:val="005A2178"/>
    <w:rsid w:val="005A27FF"/>
    <w:rsid w:val="005A2E5E"/>
    <w:rsid w:val="005A3C4B"/>
    <w:rsid w:val="005A4688"/>
    <w:rsid w:val="005A67D9"/>
    <w:rsid w:val="005A6FB7"/>
    <w:rsid w:val="005A76F0"/>
    <w:rsid w:val="005B04FF"/>
    <w:rsid w:val="005B105B"/>
    <w:rsid w:val="005B14AE"/>
    <w:rsid w:val="005B14E2"/>
    <w:rsid w:val="005B1774"/>
    <w:rsid w:val="005B3F50"/>
    <w:rsid w:val="005B4E25"/>
    <w:rsid w:val="005B5584"/>
    <w:rsid w:val="005B5EAA"/>
    <w:rsid w:val="005B61F4"/>
    <w:rsid w:val="005B666B"/>
    <w:rsid w:val="005B6E91"/>
    <w:rsid w:val="005B6F14"/>
    <w:rsid w:val="005B73FB"/>
    <w:rsid w:val="005B747B"/>
    <w:rsid w:val="005B7BC9"/>
    <w:rsid w:val="005B7CD4"/>
    <w:rsid w:val="005C145D"/>
    <w:rsid w:val="005C3815"/>
    <w:rsid w:val="005C3BCF"/>
    <w:rsid w:val="005C49A4"/>
    <w:rsid w:val="005C4B86"/>
    <w:rsid w:val="005C52A5"/>
    <w:rsid w:val="005C77C2"/>
    <w:rsid w:val="005C7D57"/>
    <w:rsid w:val="005D006C"/>
    <w:rsid w:val="005D05FF"/>
    <w:rsid w:val="005D09C7"/>
    <w:rsid w:val="005D0D9E"/>
    <w:rsid w:val="005D1CE6"/>
    <w:rsid w:val="005D22EC"/>
    <w:rsid w:val="005D22FD"/>
    <w:rsid w:val="005D24C1"/>
    <w:rsid w:val="005D2AAA"/>
    <w:rsid w:val="005D3578"/>
    <w:rsid w:val="005D35B2"/>
    <w:rsid w:val="005D3F05"/>
    <w:rsid w:val="005D545B"/>
    <w:rsid w:val="005D5479"/>
    <w:rsid w:val="005D5A7B"/>
    <w:rsid w:val="005D614A"/>
    <w:rsid w:val="005D655A"/>
    <w:rsid w:val="005D688A"/>
    <w:rsid w:val="005D6B64"/>
    <w:rsid w:val="005D6CDB"/>
    <w:rsid w:val="005D6DB5"/>
    <w:rsid w:val="005D6DE1"/>
    <w:rsid w:val="005D7035"/>
    <w:rsid w:val="005D7FBA"/>
    <w:rsid w:val="005E03EC"/>
    <w:rsid w:val="005E1FA6"/>
    <w:rsid w:val="005E25C6"/>
    <w:rsid w:val="005E272B"/>
    <w:rsid w:val="005E313A"/>
    <w:rsid w:val="005E3619"/>
    <w:rsid w:val="005E3767"/>
    <w:rsid w:val="005E38EE"/>
    <w:rsid w:val="005E3945"/>
    <w:rsid w:val="005E3C99"/>
    <w:rsid w:val="005E52C1"/>
    <w:rsid w:val="005E53C1"/>
    <w:rsid w:val="005E5599"/>
    <w:rsid w:val="005E62B3"/>
    <w:rsid w:val="005E6B10"/>
    <w:rsid w:val="005E737D"/>
    <w:rsid w:val="005F20EE"/>
    <w:rsid w:val="005F3508"/>
    <w:rsid w:val="005F3A4B"/>
    <w:rsid w:val="005F3B6B"/>
    <w:rsid w:val="005F5F5B"/>
    <w:rsid w:val="005F6478"/>
    <w:rsid w:val="005F6C0C"/>
    <w:rsid w:val="005F6F83"/>
    <w:rsid w:val="005F72E2"/>
    <w:rsid w:val="005F79AE"/>
    <w:rsid w:val="005F7CD4"/>
    <w:rsid w:val="00602185"/>
    <w:rsid w:val="0060233D"/>
    <w:rsid w:val="00602AEE"/>
    <w:rsid w:val="00602CD0"/>
    <w:rsid w:val="006032BB"/>
    <w:rsid w:val="006046D2"/>
    <w:rsid w:val="00605137"/>
    <w:rsid w:val="00605336"/>
    <w:rsid w:val="006065F0"/>
    <w:rsid w:val="00607F10"/>
    <w:rsid w:val="00610A9B"/>
    <w:rsid w:val="0061183F"/>
    <w:rsid w:val="006135C3"/>
    <w:rsid w:val="00613609"/>
    <w:rsid w:val="00613B0F"/>
    <w:rsid w:val="00613C9E"/>
    <w:rsid w:val="006144F8"/>
    <w:rsid w:val="0061617E"/>
    <w:rsid w:val="006168E1"/>
    <w:rsid w:val="00616B4B"/>
    <w:rsid w:val="00617491"/>
    <w:rsid w:val="00617A83"/>
    <w:rsid w:val="00617C6D"/>
    <w:rsid w:val="006200C7"/>
    <w:rsid w:val="0062208B"/>
    <w:rsid w:val="00622255"/>
    <w:rsid w:val="00622CA2"/>
    <w:rsid w:val="0062373E"/>
    <w:rsid w:val="00623760"/>
    <w:rsid w:val="006257CE"/>
    <w:rsid w:val="006266F7"/>
    <w:rsid w:val="006274E6"/>
    <w:rsid w:val="00627B60"/>
    <w:rsid w:val="006309D1"/>
    <w:rsid w:val="00631E84"/>
    <w:rsid w:val="00634C87"/>
    <w:rsid w:val="00635C19"/>
    <w:rsid w:val="00636E76"/>
    <w:rsid w:val="0063724B"/>
    <w:rsid w:val="00637E83"/>
    <w:rsid w:val="00640535"/>
    <w:rsid w:val="0064068E"/>
    <w:rsid w:val="00640AAE"/>
    <w:rsid w:val="00641C86"/>
    <w:rsid w:val="00643B86"/>
    <w:rsid w:val="00643CC1"/>
    <w:rsid w:val="00644B44"/>
    <w:rsid w:val="00645122"/>
    <w:rsid w:val="006455EF"/>
    <w:rsid w:val="006460AD"/>
    <w:rsid w:val="0064641A"/>
    <w:rsid w:val="00646CB4"/>
    <w:rsid w:val="00647671"/>
    <w:rsid w:val="006478BD"/>
    <w:rsid w:val="00647A4A"/>
    <w:rsid w:val="00650A54"/>
    <w:rsid w:val="00650E49"/>
    <w:rsid w:val="00650F06"/>
    <w:rsid w:val="00650F39"/>
    <w:rsid w:val="00650F4F"/>
    <w:rsid w:val="006511A3"/>
    <w:rsid w:val="0065139A"/>
    <w:rsid w:val="00651EA3"/>
    <w:rsid w:val="006521C8"/>
    <w:rsid w:val="00652412"/>
    <w:rsid w:val="00653A20"/>
    <w:rsid w:val="00654C8B"/>
    <w:rsid w:val="0065504D"/>
    <w:rsid w:val="0065520A"/>
    <w:rsid w:val="006562BA"/>
    <w:rsid w:val="00656640"/>
    <w:rsid w:val="00656E65"/>
    <w:rsid w:val="00657304"/>
    <w:rsid w:val="00657438"/>
    <w:rsid w:val="0066051F"/>
    <w:rsid w:val="0066113C"/>
    <w:rsid w:val="00661188"/>
    <w:rsid w:val="006617AF"/>
    <w:rsid w:val="006621BC"/>
    <w:rsid w:val="006627A0"/>
    <w:rsid w:val="00662D92"/>
    <w:rsid w:val="00663B2C"/>
    <w:rsid w:val="00664020"/>
    <w:rsid w:val="00664A1B"/>
    <w:rsid w:val="00664C33"/>
    <w:rsid w:val="0066571B"/>
    <w:rsid w:val="00665F56"/>
    <w:rsid w:val="006664B9"/>
    <w:rsid w:val="00666A9D"/>
    <w:rsid w:val="00667AEE"/>
    <w:rsid w:val="0067159B"/>
    <w:rsid w:val="0067169E"/>
    <w:rsid w:val="00671D94"/>
    <w:rsid w:val="00672306"/>
    <w:rsid w:val="006726F6"/>
    <w:rsid w:val="0067290F"/>
    <w:rsid w:val="00672D0D"/>
    <w:rsid w:val="006738F2"/>
    <w:rsid w:val="0067464A"/>
    <w:rsid w:val="00674D23"/>
    <w:rsid w:val="00674DAB"/>
    <w:rsid w:val="00675176"/>
    <w:rsid w:val="006764A8"/>
    <w:rsid w:val="006770AC"/>
    <w:rsid w:val="00677386"/>
    <w:rsid w:val="00681F98"/>
    <w:rsid w:val="00682316"/>
    <w:rsid w:val="00682604"/>
    <w:rsid w:val="00682F58"/>
    <w:rsid w:val="00683677"/>
    <w:rsid w:val="00685AD6"/>
    <w:rsid w:val="0068604B"/>
    <w:rsid w:val="00686683"/>
    <w:rsid w:val="0069150F"/>
    <w:rsid w:val="006926F4"/>
    <w:rsid w:val="00692983"/>
    <w:rsid w:val="006929B2"/>
    <w:rsid w:val="00692CAE"/>
    <w:rsid w:val="00692F51"/>
    <w:rsid w:val="00693618"/>
    <w:rsid w:val="00694002"/>
    <w:rsid w:val="00694260"/>
    <w:rsid w:val="00694371"/>
    <w:rsid w:val="0069444B"/>
    <w:rsid w:val="006945B0"/>
    <w:rsid w:val="006947E1"/>
    <w:rsid w:val="0069661B"/>
    <w:rsid w:val="00697070"/>
    <w:rsid w:val="006978B6"/>
    <w:rsid w:val="006A11F9"/>
    <w:rsid w:val="006A196D"/>
    <w:rsid w:val="006A1AAA"/>
    <w:rsid w:val="006A1ABD"/>
    <w:rsid w:val="006A1E9D"/>
    <w:rsid w:val="006A2306"/>
    <w:rsid w:val="006A24A8"/>
    <w:rsid w:val="006A2573"/>
    <w:rsid w:val="006A27F3"/>
    <w:rsid w:val="006A294D"/>
    <w:rsid w:val="006A3744"/>
    <w:rsid w:val="006A3C10"/>
    <w:rsid w:val="006A50C0"/>
    <w:rsid w:val="006A5330"/>
    <w:rsid w:val="006A5BDB"/>
    <w:rsid w:val="006A75AA"/>
    <w:rsid w:val="006A7662"/>
    <w:rsid w:val="006A79E3"/>
    <w:rsid w:val="006B00E2"/>
    <w:rsid w:val="006B05C8"/>
    <w:rsid w:val="006B0F77"/>
    <w:rsid w:val="006B1441"/>
    <w:rsid w:val="006B261D"/>
    <w:rsid w:val="006B2B37"/>
    <w:rsid w:val="006B3658"/>
    <w:rsid w:val="006B414E"/>
    <w:rsid w:val="006B4574"/>
    <w:rsid w:val="006B458A"/>
    <w:rsid w:val="006B4594"/>
    <w:rsid w:val="006B46BF"/>
    <w:rsid w:val="006B47B6"/>
    <w:rsid w:val="006B4995"/>
    <w:rsid w:val="006B499C"/>
    <w:rsid w:val="006B5CA9"/>
    <w:rsid w:val="006B602A"/>
    <w:rsid w:val="006B65B6"/>
    <w:rsid w:val="006B7B51"/>
    <w:rsid w:val="006B7B8D"/>
    <w:rsid w:val="006B7EAA"/>
    <w:rsid w:val="006C0DBE"/>
    <w:rsid w:val="006C14B5"/>
    <w:rsid w:val="006C1979"/>
    <w:rsid w:val="006C24B6"/>
    <w:rsid w:val="006C2865"/>
    <w:rsid w:val="006C2D56"/>
    <w:rsid w:val="006C2F73"/>
    <w:rsid w:val="006C390D"/>
    <w:rsid w:val="006C450A"/>
    <w:rsid w:val="006C4E94"/>
    <w:rsid w:val="006C511D"/>
    <w:rsid w:val="006C5DB9"/>
    <w:rsid w:val="006C6C83"/>
    <w:rsid w:val="006C6CDF"/>
    <w:rsid w:val="006D11C7"/>
    <w:rsid w:val="006D1A75"/>
    <w:rsid w:val="006D1C8B"/>
    <w:rsid w:val="006D3A25"/>
    <w:rsid w:val="006D3B18"/>
    <w:rsid w:val="006D3FED"/>
    <w:rsid w:val="006D4F24"/>
    <w:rsid w:val="006D686F"/>
    <w:rsid w:val="006D7066"/>
    <w:rsid w:val="006E057A"/>
    <w:rsid w:val="006E0C74"/>
    <w:rsid w:val="006E144E"/>
    <w:rsid w:val="006E1DB7"/>
    <w:rsid w:val="006E27B1"/>
    <w:rsid w:val="006E2DD7"/>
    <w:rsid w:val="006E5E2C"/>
    <w:rsid w:val="006E62F6"/>
    <w:rsid w:val="006E639C"/>
    <w:rsid w:val="006E6A13"/>
    <w:rsid w:val="006E6C1F"/>
    <w:rsid w:val="006E727D"/>
    <w:rsid w:val="006E7394"/>
    <w:rsid w:val="006F03DC"/>
    <w:rsid w:val="006F0E8B"/>
    <w:rsid w:val="006F1291"/>
    <w:rsid w:val="006F1B9E"/>
    <w:rsid w:val="006F1F05"/>
    <w:rsid w:val="006F2875"/>
    <w:rsid w:val="006F2BA5"/>
    <w:rsid w:val="006F2CEF"/>
    <w:rsid w:val="006F31E0"/>
    <w:rsid w:val="006F3A0C"/>
    <w:rsid w:val="006F493E"/>
    <w:rsid w:val="006F5ED6"/>
    <w:rsid w:val="006F634D"/>
    <w:rsid w:val="006F63C5"/>
    <w:rsid w:val="006F68DB"/>
    <w:rsid w:val="006F7C24"/>
    <w:rsid w:val="0070088E"/>
    <w:rsid w:val="007016AE"/>
    <w:rsid w:val="007020C6"/>
    <w:rsid w:val="0070237B"/>
    <w:rsid w:val="0070299A"/>
    <w:rsid w:val="00702C42"/>
    <w:rsid w:val="00704146"/>
    <w:rsid w:val="007042D2"/>
    <w:rsid w:val="007043BB"/>
    <w:rsid w:val="00705580"/>
    <w:rsid w:val="007057FC"/>
    <w:rsid w:val="0070587F"/>
    <w:rsid w:val="0070613A"/>
    <w:rsid w:val="00706248"/>
    <w:rsid w:val="007063CC"/>
    <w:rsid w:val="0070658F"/>
    <w:rsid w:val="007071EA"/>
    <w:rsid w:val="00707310"/>
    <w:rsid w:val="0070740F"/>
    <w:rsid w:val="0070775C"/>
    <w:rsid w:val="00710613"/>
    <w:rsid w:val="00710C1E"/>
    <w:rsid w:val="007113AB"/>
    <w:rsid w:val="00711BCF"/>
    <w:rsid w:val="007121D5"/>
    <w:rsid w:val="007133B1"/>
    <w:rsid w:val="00713641"/>
    <w:rsid w:val="0071421D"/>
    <w:rsid w:val="007143BC"/>
    <w:rsid w:val="007175C1"/>
    <w:rsid w:val="007212B6"/>
    <w:rsid w:val="007217A6"/>
    <w:rsid w:val="0072332D"/>
    <w:rsid w:val="00723809"/>
    <w:rsid w:val="007238B0"/>
    <w:rsid w:val="00723C8A"/>
    <w:rsid w:val="00723DC7"/>
    <w:rsid w:val="00723EB9"/>
    <w:rsid w:val="007242AE"/>
    <w:rsid w:val="007244EB"/>
    <w:rsid w:val="007248A1"/>
    <w:rsid w:val="00725154"/>
    <w:rsid w:val="00726548"/>
    <w:rsid w:val="00726CCB"/>
    <w:rsid w:val="0073095C"/>
    <w:rsid w:val="007314CE"/>
    <w:rsid w:val="0073190F"/>
    <w:rsid w:val="00732975"/>
    <w:rsid w:val="00733189"/>
    <w:rsid w:val="0073403B"/>
    <w:rsid w:val="00734114"/>
    <w:rsid w:val="007352A0"/>
    <w:rsid w:val="007374D2"/>
    <w:rsid w:val="007378DE"/>
    <w:rsid w:val="0074062E"/>
    <w:rsid w:val="0074074D"/>
    <w:rsid w:val="00741641"/>
    <w:rsid w:val="00741959"/>
    <w:rsid w:val="007419C0"/>
    <w:rsid w:val="00742C24"/>
    <w:rsid w:val="007431FC"/>
    <w:rsid w:val="007445DE"/>
    <w:rsid w:val="00744859"/>
    <w:rsid w:val="0074537C"/>
    <w:rsid w:val="00745486"/>
    <w:rsid w:val="0075078F"/>
    <w:rsid w:val="00750B86"/>
    <w:rsid w:val="007532D2"/>
    <w:rsid w:val="0075380E"/>
    <w:rsid w:val="007557F9"/>
    <w:rsid w:val="00755B16"/>
    <w:rsid w:val="00755B61"/>
    <w:rsid w:val="00755CE1"/>
    <w:rsid w:val="007561FF"/>
    <w:rsid w:val="00756ACE"/>
    <w:rsid w:val="00757A35"/>
    <w:rsid w:val="00760110"/>
    <w:rsid w:val="007602AD"/>
    <w:rsid w:val="007607E5"/>
    <w:rsid w:val="007612D4"/>
    <w:rsid w:val="00761A6D"/>
    <w:rsid w:val="007623D7"/>
    <w:rsid w:val="00762575"/>
    <w:rsid w:val="007645C0"/>
    <w:rsid w:val="007648C6"/>
    <w:rsid w:val="00764CFE"/>
    <w:rsid w:val="0076538E"/>
    <w:rsid w:val="00765823"/>
    <w:rsid w:val="00766388"/>
    <w:rsid w:val="00766C5B"/>
    <w:rsid w:val="0076769B"/>
    <w:rsid w:val="00767ACB"/>
    <w:rsid w:val="00767DE8"/>
    <w:rsid w:val="00770400"/>
    <w:rsid w:val="0077055F"/>
    <w:rsid w:val="00770818"/>
    <w:rsid w:val="007709F4"/>
    <w:rsid w:val="00771409"/>
    <w:rsid w:val="0077148E"/>
    <w:rsid w:val="0077238B"/>
    <w:rsid w:val="007738E3"/>
    <w:rsid w:val="00774049"/>
    <w:rsid w:val="007749C6"/>
    <w:rsid w:val="00775CED"/>
    <w:rsid w:val="007763BE"/>
    <w:rsid w:val="00776542"/>
    <w:rsid w:val="00777067"/>
    <w:rsid w:val="007800E1"/>
    <w:rsid w:val="00782C27"/>
    <w:rsid w:val="00783526"/>
    <w:rsid w:val="007836FC"/>
    <w:rsid w:val="00784B2A"/>
    <w:rsid w:val="0078521E"/>
    <w:rsid w:val="00785497"/>
    <w:rsid w:val="00785B60"/>
    <w:rsid w:val="00785E18"/>
    <w:rsid w:val="0078603D"/>
    <w:rsid w:val="00786EBF"/>
    <w:rsid w:val="00787B06"/>
    <w:rsid w:val="00787B9E"/>
    <w:rsid w:val="00790ADE"/>
    <w:rsid w:val="007912D1"/>
    <w:rsid w:val="007942CF"/>
    <w:rsid w:val="0079462F"/>
    <w:rsid w:val="00794734"/>
    <w:rsid w:val="00795672"/>
    <w:rsid w:val="00795B09"/>
    <w:rsid w:val="00796784"/>
    <w:rsid w:val="007A04FF"/>
    <w:rsid w:val="007A05C1"/>
    <w:rsid w:val="007A0616"/>
    <w:rsid w:val="007A0CBF"/>
    <w:rsid w:val="007A2205"/>
    <w:rsid w:val="007A46FC"/>
    <w:rsid w:val="007A5599"/>
    <w:rsid w:val="007A56B9"/>
    <w:rsid w:val="007A5B9B"/>
    <w:rsid w:val="007A68F7"/>
    <w:rsid w:val="007A6A83"/>
    <w:rsid w:val="007A6CC2"/>
    <w:rsid w:val="007A6F82"/>
    <w:rsid w:val="007A7132"/>
    <w:rsid w:val="007A7291"/>
    <w:rsid w:val="007A7555"/>
    <w:rsid w:val="007A75E5"/>
    <w:rsid w:val="007A7993"/>
    <w:rsid w:val="007A7C96"/>
    <w:rsid w:val="007A7D79"/>
    <w:rsid w:val="007B0A61"/>
    <w:rsid w:val="007B0CAE"/>
    <w:rsid w:val="007B0F3A"/>
    <w:rsid w:val="007B1091"/>
    <w:rsid w:val="007B14FA"/>
    <w:rsid w:val="007B1878"/>
    <w:rsid w:val="007B2483"/>
    <w:rsid w:val="007B263F"/>
    <w:rsid w:val="007B3022"/>
    <w:rsid w:val="007B4105"/>
    <w:rsid w:val="007B4139"/>
    <w:rsid w:val="007B4BAA"/>
    <w:rsid w:val="007B4BCE"/>
    <w:rsid w:val="007B4C34"/>
    <w:rsid w:val="007B4E3E"/>
    <w:rsid w:val="007B5675"/>
    <w:rsid w:val="007B5E60"/>
    <w:rsid w:val="007B5FF9"/>
    <w:rsid w:val="007B62AB"/>
    <w:rsid w:val="007B66CC"/>
    <w:rsid w:val="007B67BF"/>
    <w:rsid w:val="007B67C6"/>
    <w:rsid w:val="007B6822"/>
    <w:rsid w:val="007B697F"/>
    <w:rsid w:val="007B69B2"/>
    <w:rsid w:val="007B6B7D"/>
    <w:rsid w:val="007B7747"/>
    <w:rsid w:val="007C1997"/>
    <w:rsid w:val="007C2A4F"/>
    <w:rsid w:val="007C301A"/>
    <w:rsid w:val="007C32C3"/>
    <w:rsid w:val="007C32D2"/>
    <w:rsid w:val="007C48B3"/>
    <w:rsid w:val="007C5479"/>
    <w:rsid w:val="007C551E"/>
    <w:rsid w:val="007C5689"/>
    <w:rsid w:val="007C5889"/>
    <w:rsid w:val="007C6365"/>
    <w:rsid w:val="007C70DE"/>
    <w:rsid w:val="007D0A3D"/>
    <w:rsid w:val="007D0BA3"/>
    <w:rsid w:val="007D2770"/>
    <w:rsid w:val="007D2BDA"/>
    <w:rsid w:val="007D2C3A"/>
    <w:rsid w:val="007D3116"/>
    <w:rsid w:val="007D3D69"/>
    <w:rsid w:val="007D426E"/>
    <w:rsid w:val="007D4466"/>
    <w:rsid w:val="007D4B0F"/>
    <w:rsid w:val="007D69E2"/>
    <w:rsid w:val="007D6ACA"/>
    <w:rsid w:val="007D6DB7"/>
    <w:rsid w:val="007D73C2"/>
    <w:rsid w:val="007D76B2"/>
    <w:rsid w:val="007D7CC7"/>
    <w:rsid w:val="007D7E75"/>
    <w:rsid w:val="007E00A9"/>
    <w:rsid w:val="007E04E9"/>
    <w:rsid w:val="007E0FB7"/>
    <w:rsid w:val="007E1173"/>
    <w:rsid w:val="007E1517"/>
    <w:rsid w:val="007E19E5"/>
    <w:rsid w:val="007E1DCF"/>
    <w:rsid w:val="007E29FF"/>
    <w:rsid w:val="007E3F12"/>
    <w:rsid w:val="007E40C8"/>
    <w:rsid w:val="007E5583"/>
    <w:rsid w:val="007E5B6F"/>
    <w:rsid w:val="007E77C1"/>
    <w:rsid w:val="007E789B"/>
    <w:rsid w:val="007E7DE0"/>
    <w:rsid w:val="007F0B02"/>
    <w:rsid w:val="007F0DB8"/>
    <w:rsid w:val="007F1F27"/>
    <w:rsid w:val="007F37FE"/>
    <w:rsid w:val="007F3986"/>
    <w:rsid w:val="007F4038"/>
    <w:rsid w:val="007F4081"/>
    <w:rsid w:val="007F473D"/>
    <w:rsid w:val="007F4845"/>
    <w:rsid w:val="007F5052"/>
    <w:rsid w:val="007F6958"/>
    <w:rsid w:val="0080007B"/>
    <w:rsid w:val="00800C71"/>
    <w:rsid w:val="00801876"/>
    <w:rsid w:val="008022D3"/>
    <w:rsid w:val="0080232B"/>
    <w:rsid w:val="00803199"/>
    <w:rsid w:val="008031C9"/>
    <w:rsid w:val="00803743"/>
    <w:rsid w:val="00803E8E"/>
    <w:rsid w:val="00805104"/>
    <w:rsid w:val="00805A6F"/>
    <w:rsid w:val="00806125"/>
    <w:rsid w:val="00807B5D"/>
    <w:rsid w:val="008126E4"/>
    <w:rsid w:val="00812714"/>
    <w:rsid w:val="00813138"/>
    <w:rsid w:val="00813292"/>
    <w:rsid w:val="008133F8"/>
    <w:rsid w:val="008137C0"/>
    <w:rsid w:val="008139CF"/>
    <w:rsid w:val="00813B36"/>
    <w:rsid w:val="00814119"/>
    <w:rsid w:val="00814584"/>
    <w:rsid w:val="00814B4B"/>
    <w:rsid w:val="00814BC8"/>
    <w:rsid w:val="00815B23"/>
    <w:rsid w:val="0081605B"/>
    <w:rsid w:val="00816160"/>
    <w:rsid w:val="008167EE"/>
    <w:rsid w:val="00816AAC"/>
    <w:rsid w:val="0081722F"/>
    <w:rsid w:val="00817CC6"/>
    <w:rsid w:val="0082078C"/>
    <w:rsid w:val="00820850"/>
    <w:rsid w:val="00820AC8"/>
    <w:rsid w:val="008210ED"/>
    <w:rsid w:val="00821AC6"/>
    <w:rsid w:val="00821C77"/>
    <w:rsid w:val="00822568"/>
    <w:rsid w:val="00822B64"/>
    <w:rsid w:val="00822C0F"/>
    <w:rsid w:val="00824C14"/>
    <w:rsid w:val="0082536D"/>
    <w:rsid w:val="0082578F"/>
    <w:rsid w:val="00825806"/>
    <w:rsid w:val="00825C28"/>
    <w:rsid w:val="00825DC2"/>
    <w:rsid w:val="00826068"/>
    <w:rsid w:val="0082611B"/>
    <w:rsid w:val="0082647E"/>
    <w:rsid w:val="00826780"/>
    <w:rsid w:val="00826B8C"/>
    <w:rsid w:val="008270C7"/>
    <w:rsid w:val="00827214"/>
    <w:rsid w:val="00827BC4"/>
    <w:rsid w:val="0083057B"/>
    <w:rsid w:val="008311E7"/>
    <w:rsid w:val="00831566"/>
    <w:rsid w:val="00832744"/>
    <w:rsid w:val="00832DBF"/>
    <w:rsid w:val="00833155"/>
    <w:rsid w:val="00833206"/>
    <w:rsid w:val="00833667"/>
    <w:rsid w:val="008336E1"/>
    <w:rsid w:val="0083389C"/>
    <w:rsid w:val="0083438C"/>
    <w:rsid w:val="008345A6"/>
    <w:rsid w:val="00835477"/>
    <w:rsid w:val="008362D0"/>
    <w:rsid w:val="0083635D"/>
    <w:rsid w:val="0083683F"/>
    <w:rsid w:val="00836904"/>
    <w:rsid w:val="00837814"/>
    <w:rsid w:val="00840195"/>
    <w:rsid w:val="008401A8"/>
    <w:rsid w:val="0084030A"/>
    <w:rsid w:val="00840B80"/>
    <w:rsid w:val="00841B42"/>
    <w:rsid w:val="00841F43"/>
    <w:rsid w:val="008442B8"/>
    <w:rsid w:val="00844643"/>
    <w:rsid w:val="00844A45"/>
    <w:rsid w:val="00844A75"/>
    <w:rsid w:val="0084511E"/>
    <w:rsid w:val="00846FDA"/>
    <w:rsid w:val="00847E3F"/>
    <w:rsid w:val="00847F9D"/>
    <w:rsid w:val="00847FBB"/>
    <w:rsid w:val="00851440"/>
    <w:rsid w:val="008521E5"/>
    <w:rsid w:val="0085231D"/>
    <w:rsid w:val="00852629"/>
    <w:rsid w:val="008527CD"/>
    <w:rsid w:val="00852B25"/>
    <w:rsid w:val="00853569"/>
    <w:rsid w:val="008537FD"/>
    <w:rsid w:val="00853D6B"/>
    <w:rsid w:val="00855A1D"/>
    <w:rsid w:val="00855FCF"/>
    <w:rsid w:val="00856107"/>
    <w:rsid w:val="00856DEA"/>
    <w:rsid w:val="0085726F"/>
    <w:rsid w:val="008579DB"/>
    <w:rsid w:val="00857ED7"/>
    <w:rsid w:val="00860415"/>
    <w:rsid w:val="00860C58"/>
    <w:rsid w:val="00860EC2"/>
    <w:rsid w:val="008615B0"/>
    <w:rsid w:val="008620C0"/>
    <w:rsid w:val="0086256C"/>
    <w:rsid w:val="00862B30"/>
    <w:rsid w:val="008638F6"/>
    <w:rsid w:val="00863BCA"/>
    <w:rsid w:val="0086434B"/>
    <w:rsid w:val="008643F6"/>
    <w:rsid w:val="008645AF"/>
    <w:rsid w:val="00864BAE"/>
    <w:rsid w:val="00864EF6"/>
    <w:rsid w:val="0086610E"/>
    <w:rsid w:val="0087054D"/>
    <w:rsid w:val="00870628"/>
    <w:rsid w:val="00872DEE"/>
    <w:rsid w:val="00873777"/>
    <w:rsid w:val="00873DB3"/>
    <w:rsid w:val="00873E32"/>
    <w:rsid w:val="00875149"/>
    <w:rsid w:val="00875271"/>
    <w:rsid w:val="00875634"/>
    <w:rsid w:val="008765EF"/>
    <w:rsid w:val="0087712A"/>
    <w:rsid w:val="0087717A"/>
    <w:rsid w:val="0087752E"/>
    <w:rsid w:val="008777F3"/>
    <w:rsid w:val="008778F9"/>
    <w:rsid w:val="00877BC1"/>
    <w:rsid w:val="00880A2B"/>
    <w:rsid w:val="00881244"/>
    <w:rsid w:val="0088163C"/>
    <w:rsid w:val="008831AC"/>
    <w:rsid w:val="0088333D"/>
    <w:rsid w:val="008835F4"/>
    <w:rsid w:val="00883920"/>
    <w:rsid w:val="00883FA7"/>
    <w:rsid w:val="00884991"/>
    <w:rsid w:val="00887118"/>
    <w:rsid w:val="008874A4"/>
    <w:rsid w:val="00887719"/>
    <w:rsid w:val="00887780"/>
    <w:rsid w:val="0089001D"/>
    <w:rsid w:val="008900B1"/>
    <w:rsid w:val="00891E2B"/>
    <w:rsid w:val="0089203B"/>
    <w:rsid w:val="0089211B"/>
    <w:rsid w:val="008923E5"/>
    <w:rsid w:val="008926EF"/>
    <w:rsid w:val="00892B5E"/>
    <w:rsid w:val="00892BDB"/>
    <w:rsid w:val="0089355B"/>
    <w:rsid w:val="0089412F"/>
    <w:rsid w:val="00894A44"/>
    <w:rsid w:val="00895207"/>
    <w:rsid w:val="00896EC1"/>
    <w:rsid w:val="0089716E"/>
    <w:rsid w:val="008A0599"/>
    <w:rsid w:val="008A0658"/>
    <w:rsid w:val="008A17B7"/>
    <w:rsid w:val="008A1EE9"/>
    <w:rsid w:val="008A2A27"/>
    <w:rsid w:val="008A31DF"/>
    <w:rsid w:val="008A3214"/>
    <w:rsid w:val="008A3D35"/>
    <w:rsid w:val="008A3EE9"/>
    <w:rsid w:val="008A51DA"/>
    <w:rsid w:val="008A63B6"/>
    <w:rsid w:val="008B0945"/>
    <w:rsid w:val="008B16F7"/>
    <w:rsid w:val="008B1834"/>
    <w:rsid w:val="008B1A46"/>
    <w:rsid w:val="008B1C00"/>
    <w:rsid w:val="008B20FE"/>
    <w:rsid w:val="008B24DF"/>
    <w:rsid w:val="008B2DCD"/>
    <w:rsid w:val="008B2E20"/>
    <w:rsid w:val="008B3117"/>
    <w:rsid w:val="008B3E20"/>
    <w:rsid w:val="008B4B30"/>
    <w:rsid w:val="008B4B95"/>
    <w:rsid w:val="008B4D63"/>
    <w:rsid w:val="008B4DBA"/>
    <w:rsid w:val="008B4E6F"/>
    <w:rsid w:val="008B6CD8"/>
    <w:rsid w:val="008B6F89"/>
    <w:rsid w:val="008C0CF4"/>
    <w:rsid w:val="008C1285"/>
    <w:rsid w:val="008C1F8A"/>
    <w:rsid w:val="008C4700"/>
    <w:rsid w:val="008C4904"/>
    <w:rsid w:val="008C4EE6"/>
    <w:rsid w:val="008C5FFC"/>
    <w:rsid w:val="008C60BC"/>
    <w:rsid w:val="008C67AE"/>
    <w:rsid w:val="008C6916"/>
    <w:rsid w:val="008C784E"/>
    <w:rsid w:val="008C79F7"/>
    <w:rsid w:val="008D112A"/>
    <w:rsid w:val="008D1AB3"/>
    <w:rsid w:val="008D1C95"/>
    <w:rsid w:val="008D2DBD"/>
    <w:rsid w:val="008D3302"/>
    <w:rsid w:val="008D35F4"/>
    <w:rsid w:val="008D36D2"/>
    <w:rsid w:val="008D3A14"/>
    <w:rsid w:val="008D4B61"/>
    <w:rsid w:val="008D57D7"/>
    <w:rsid w:val="008D6640"/>
    <w:rsid w:val="008D6BD9"/>
    <w:rsid w:val="008D6E4C"/>
    <w:rsid w:val="008D7843"/>
    <w:rsid w:val="008D7E97"/>
    <w:rsid w:val="008E2AF4"/>
    <w:rsid w:val="008E3310"/>
    <w:rsid w:val="008E38B6"/>
    <w:rsid w:val="008E3C6B"/>
    <w:rsid w:val="008E454F"/>
    <w:rsid w:val="008E4698"/>
    <w:rsid w:val="008E5714"/>
    <w:rsid w:val="008E6979"/>
    <w:rsid w:val="008E6A9C"/>
    <w:rsid w:val="008E6E08"/>
    <w:rsid w:val="008F045D"/>
    <w:rsid w:val="008F06B3"/>
    <w:rsid w:val="008F13D6"/>
    <w:rsid w:val="008F32F8"/>
    <w:rsid w:val="008F394B"/>
    <w:rsid w:val="008F3EE0"/>
    <w:rsid w:val="008F3F27"/>
    <w:rsid w:val="008F434C"/>
    <w:rsid w:val="008F444A"/>
    <w:rsid w:val="008F4D0A"/>
    <w:rsid w:val="008F4E25"/>
    <w:rsid w:val="008F520B"/>
    <w:rsid w:val="008F5244"/>
    <w:rsid w:val="008F5E3C"/>
    <w:rsid w:val="008F604E"/>
    <w:rsid w:val="008F6997"/>
    <w:rsid w:val="008F6A09"/>
    <w:rsid w:val="008F6C29"/>
    <w:rsid w:val="008F7F25"/>
    <w:rsid w:val="0090058D"/>
    <w:rsid w:val="00900AA7"/>
    <w:rsid w:val="0090143B"/>
    <w:rsid w:val="009017A4"/>
    <w:rsid w:val="00902085"/>
    <w:rsid w:val="00903EAE"/>
    <w:rsid w:val="0090474B"/>
    <w:rsid w:val="00904BC7"/>
    <w:rsid w:val="0090620A"/>
    <w:rsid w:val="00906826"/>
    <w:rsid w:val="009069E5"/>
    <w:rsid w:val="00906C20"/>
    <w:rsid w:val="00906DA1"/>
    <w:rsid w:val="009070F7"/>
    <w:rsid w:val="0090785E"/>
    <w:rsid w:val="0091019D"/>
    <w:rsid w:val="0091073B"/>
    <w:rsid w:val="0091083A"/>
    <w:rsid w:val="00910CF0"/>
    <w:rsid w:val="00911376"/>
    <w:rsid w:val="00912148"/>
    <w:rsid w:val="009122D6"/>
    <w:rsid w:val="00913514"/>
    <w:rsid w:val="009138EE"/>
    <w:rsid w:val="00913B64"/>
    <w:rsid w:val="009142D9"/>
    <w:rsid w:val="009145AB"/>
    <w:rsid w:val="009147A4"/>
    <w:rsid w:val="00915360"/>
    <w:rsid w:val="00915A4D"/>
    <w:rsid w:val="00916493"/>
    <w:rsid w:val="009173E4"/>
    <w:rsid w:val="0091760D"/>
    <w:rsid w:val="0091773D"/>
    <w:rsid w:val="00921DF4"/>
    <w:rsid w:val="00922198"/>
    <w:rsid w:val="00922914"/>
    <w:rsid w:val="0092296F"/>
    <w:rsid w:val="00922F3D"/>
    <w:rsid w:val="00923503"/>
    <w:rsid w:val="0092363B"/>
    <w:rsid w:val="00923C25"/>
    <w:rsid w:val="009244FC"/>
    <w:rsid w:val="009260C0"/>
    <w:rsid w:val="00926243"/>
    <w:rsid w:val="00926DBE"/>
    <w:rsid w:val="009277E0"/>
    <w:rsid w:val="00927C01"/>
    <w:rsid w:val="0093004A"/>
    <w:rsid w:val="00930251"/>
    <w:rsid w:val="0093031D"/>
    <w:rsid w:val="009303CA"/>
    <w:rsid w:val="00931023"/>
    <w:rsid w:val="009311D3"/>
    <w:rsid w:val="00931D62"/>
    <w:rsid w:val="00931DE6"/>
    <w:rsid w:val="00931F97"/>
    <w:rsid w:val="00932331"/>
    <w:rsid w:val="009342D5"/>
    <w:rsid w:val="009344A7"/>
    <w:rsid w:val="00934AA6"/>
    <w:rsid w:val="00935396"/>
    <w:rsid w:val="00937015"/>
    <w:rsid w:val="0093735F"/>
    <w:rsid w:val="009410CC"/>
    <w:rsid w:val="00941876"/>
    <w:rsid w:val="00941DCB"/>
    <w:rsid w:val="00942030"/>
    <w:rsid w:val="009428AB"/>
    <w:rsid w:val="00942D39"/>
    <w:rsid w:val="00943983"/>
    <w:rsid w:val="00943D99"/>
    <w:rsid w:val="009441A5"/>
    <w:rsid w:val="00945032"/>
    <w:rsid w:val="00947FE2"/>
    <w:rsid w:val="009501A8"/>
    <w:rsid w:val="009507F6"/>
    <w:rsid w:val="00950A33"/>
    <w:rsid w:val="0095125B"/>
    <w:rsid w:val="00951355"/>
    <w:rsid w:val="0095237B"/>
    <w:rsid w:val="00953270"/>
    <w:rsid w:val="0095359D"/>
    <w:rsid w:val="00953706"/>
    <w:rsid w:val="009537B4"/>
    <w:rsid w:val="00953D98"/>
    <w:rsid w:val="009548A5"/>
    <w:rsid w:val="00954A9B"/>
    <w:rsid w:val="00955178"/>
    <w:rsid w:val="00955E11"/>
    <w:rsid w:val="00957240"/>
    <w:rsid w:val="009572A7"/>
    <w:rsid w:val="0095778D"/>
    <w:rsid w:val="00957871"/>
    <w:rsid w:val="00957FE0"/>
    <w:rsid w:val="00961374"/>
    <w:rsid w:val="00961AB0"/>
    <w:rsid w:val="00964237"/>
    <w:rsid w:val="00964382"/>
    <w:rsid w:val="009645E1"/>
    <w:rsid w:val="00964EBC"/>
    <w:rsid w:val="009652DF"/>
    <w:rsid w:val="0096596B"/>
    <w:rsid w:val="00965D3D"/>
    <w:rsid w:val="00965FAF"/>
    <w:rsid w:val="009665F3"/>
    <w:rsid w:val="00967D9C"/>
    <w:rsid w:val="0097032F"/>
    <w:rsid w:val="0097048D"/>
    <w:rsid w:val="00970B4B"/>
    <w:rsid w:val="00971D32"/>
    <w:rsid w:val="00972939"/>
    <w:rsid w:val="009744A8"/>
    <w:rsid w:val="009746DB"/>
    <w:rsid w:val="00974DC6"/>
    <w:rsid w:val="00975258"/>
    <w:rsid w:val="0097609F"/>
    <w:rsid w:val="00976307"/>
    <w:rsid w:val="00980201"/>
    <w:rsid w:val="00980BF4"/>
    <w:rsid w:val="00980DE9"/>
    <w:rsid w:val="009813B4"/>
    <w:rsid w:val="00981964"/>
    <w:rsid w:val="0098369E"/>
    <w:rsid w:val="00983BF6"/>
    <w:rsid w:val="00983C03"/>
    <w:rsid w:val="00985267"/>
    <w:rsid w:val="009856E4"/>
    <w:rsid w:val="009864E5"/>
    <w:rsid w:val="00987520"/>
    <w:rsid w:val="009900AC"/>
    <w:rsid w:val="00990406"/>
    <w:rsid w:val="00990C91"/>
    <w:rsid w:val="00991041"/>
    <w:rsid w:val="009911A9"/>
    <w:rsid w:val="00991DD2"/>
    <w:rsid w:val="00992377"/>
    <w:rsid w:val="00992615"/>
    <w:rsid w:val="009926E5"/>
    <w:rsid w:val="009931EC"/>
    <w:rsid w:val="009949FB"/>
    <w:rsid w:val="00994ED6"/>
    <w:rsid w:val="00994FDE"/>
    <w:rsid w:val="009950BA"/>
    <w:rsid w:val="009961BE"/>
    <w:rsid w:val="00996479"/>
    <w:rsid w:val="009965F0"/>
    <w:rsid w:val="00996BF0"/>
    <w:rsid w:val="00996CA7"/>
    <w:rsid w:val="00997BE2"/>
    <w:rsid w:val="00997CAB"/>
    <w:rsid w:val="009A07A6"/>
    <w:rsid w:val="009A0BE8"/>
    <w:rsid w:val="009A1BCB"/>
    <w:rsid w:val="009A1C68"/>
    <w:rsid w:val="009A1F5B"/>
    <w:rsid w:val="009A26AB"/>
    <w:rsid w:val="009A2747"/>
    <w:rsid w:val="009A29FC"/>
    <w:rsid w:val="009A2F96"/>
    <w:rsid w:val="009A45B9"/>
    <w:rsid w:val="009A5550"/>
    <w:rsid w:val="009A62BD"/>
    <w:rsid w:val="009B0027"/>
    <w:rsid w:val="009B0212"/>
    <w:rsid w:val="009B1D1A"/>
    <w:rsid w:val="009B1F05"/>
    <w:rsid w:val="009B2140"/>
    <w:rsid w:val="009B2335"/>
    <w:rsid w:val="009B417E"/>
    <w:rsid w:val="009B4402"/>
    <w:rsid w:val="009B5954"/>
    <w:rsid w:val="009B6136"/>
    <w:rsid w:val="009B66C7"/>
    <w:rsid w:val="009B6D34"/>
    <w:rsid w:val="009C1775"/>
    <w:rsid w:val="009C1C65"/>
    <w:rsid w:val="009C200C"/>
    <w:rsid w:val="009C2B0F"/>
    <w:rsid w:val="009C2B68"/>
    <w:rsid w:val="009C391C"/>
    <w:rsid w:val="009C3C91"/>
    <w:rsid w:val="009C3D43"/>
    <w:rsid w:val="009C50BB"/>
    <w:rsid w:val="009C5185"/>
    <w:rsid w:val="009D004E"/>
    <w:rsid w:val="009D0C84"/>
    <w:rsid w:val="009D166C"/>
    <w:rsid w:val="009D1ABD"/>
    <w:rsid w:val="009D2FFE"/>
    <w:rsid w:val="009D3071"/>
    <w:rsid w:val="009D33A7"/>
    <w:rsid w:val="009D3C13"/>
    <w:rsid w:val="009D3D47"/>
    <w:rsid w:val="009D49FD"/>
    <w:rsid w:val="009D5691"/>
    <w:rsid w:val="009D5C54"/>
    <w:rsid w:val="009D61D7"/>
    <w:rsid w:val="009D68EE"/>
    <w:rsid w:val="009D7E99"/>
    <w:rsid w:val="009E0594"/>
    <w:rsid w:val="009E22DE"/>
    <w:rsid w:val="009E30EE"/>
    <w:rsid w:val="009E33A8"/>
    <w:rsid w:val="009E3A96"/>
    <w:rsid w:val="009E4293"/>
    <w:rsid w:val="009E53CD"/>
    <w:rsid w:val="009E5696"/>
    <w:rsid w:val="009E58A5"/>
    <w:rsid w:val="009E6588"/>
    <w:rsid w:val="009E6E3D"/>
    <w:rsid w:val="009E6E79"/>
    <w:rsid w:val="009E709B"/>
    <w:rsid w:val="009E7C0E"/>
    <w:rsid w:val="009F0AEB"/>
    <w:rsid w:val="009F15F0"/>
    <w:rsid w:val="009F1E57"/>
    <w:rsid w:val="009F2E3D"/>
    <w:rsid w:val="009F2E5C"/>
    <w:rsid w:val="009F3430"/>
    <w:rsid w:val="009F4025"/>
    <w:rsid w:val="009F42F4"/>
    <w:rsid w:val="009F472A"/>
    <w:rsid w:val="009F479E"/>
    <w:rsid w:val="009F502D"/>
    <w:rsid w:val="009F54E3"/>
    <w:rsid w:val="009F6E54"/>
    <w:rsid w:val="009F6F0C"/>
    <w:rsid w:val="009F719B"/>
    <w:rsid w:val="009F7749"/>
    <w:rsid w:val="009F7A20"/>
    <w:rsid w:val="009F7B21"/>
    <w:rsid w:val="00A00096"/>
    <w:rsid w:val="00A008A6"/>
    <w:rsid w:val="00A00A0E"/>
    <w:rsid w:val="00A01202"/>
    <w:rsid w:val="00A01A08"/>
    <w:rsid w:val="00A02161"/>
    <w:rsid w:val="00A023F3"/>
    <w:rsid w:val="00A02B86"/>
    <w:rsid w:val="00A02B8B"/>
    <w:rsid w:val="00A032D5"/>
    <w:rsid w:val="00A03D05"/>
    <w:rsid w:val="00A03DA6"/>
    <w:rsid w:val="00A03EAC"/>
    <w:rsid w:val="00A03FE9"/>
    <w:rsid w:val="00A04192"/>
    <w:rsid w:val="00A0548A"/>
    <w:rsid w:val="00A058EE"/>
    <w:rsid w:val="00A06676"/>
    <w:rsid w:val="00A07CBA"/>
    <w:rsid w:val="00A07FAD"/>
    <w:rsid w:val="00A10527"/>
    <w:rsid w:val="00A11315"/>
    <w:rsid w:val="00A1153F"/>
    <w:rsid w:val="00A11668"/>
    <w:rsid w:val="00A11707"/>
    <w:rsid w:val="00A12562"/>
    <w:rsid w:val="00A1297E"/>
    <w:rsid w:val="00A12EC7"/>
    <w:rsid w:val="00A13B7A"/>
    <w:rsid w:val="00A14214"/>
    <w:rsid w:val="00A1421C"/>
    <w:rsid w:val="00A14A33"/>
    <w:rsid w:val="00A156F0"/>
    <w:rsid w:val="00A1590F"/>
    <w:rsid w:val="00A15D22"/>
    <w:rsid w:val="00A16732"/>
    <w:rsid w:val="00A17E26"/>
    <w:rsid w:val="00A17ED9"/>
    <w:rsid w:val="00A20651"/>
    <w:rsid w:val="00A21564"/>
    <w:rsid w:val="00A21E67"/>
    <w:rsid w:val="00A220B6"/>
    <w:rsid w:val="00A224A3"/>
    <w:rsid w:val="00A22B2B"/>
    <w:rsid w:val="00A23B85"/>
    <w:rsid w:val="00A240F1"/>
    <w:rsid w:val="00A244EA"/>
    <w:rsid w:val="00A2463D"/>
    <w:rsid w:val="00A2516D"/>
    <w:rsid w:val="00A267CA"/>
    <w:rsid w:val="00A26C03"/>
    <w:rsid w:val="00A26CAB"/>
    <w:rsid w:val="00A304B3"/>
    <w:rsid w:val="00A30AAC"/>
    <w:rsid w:val="00A31312"/>
    <w:rsid w:val="00A316E2"/>
    <w:rsid w:val="00A318FF"/>
    <w:rsid w:val="00A319CE"/>
    <w:rsid w:val="00A3200E"/>
    <w:rsid w:val="00A33827"/>
    <w:rsid w:val="00A33E53"/>
    <w:rsid w:val="00A3418A"/>
    <w:rsid w:val="00A35220"/>
    <w:rsid w:val="00A366BC"/>
    <w:rsid w:val="00A36ADF"/>
    <w:rsid w:val="00A377AD"/>
    <w:rsid w:val="00A37D94"/>
    <w:rsid w:val="00A4075A"/>
    <w:rsid w:val="00A4126E"/>
    <w:rsid w:val="00A417E1"/>
    <w:rsid w:val="00A41CD3"/>
    <w:rsid w:val="00A41FC8"/>
    <w:rsid w:val="00A427BD"/>
    <w:rsid w:val="00A42E10"/>
    <w:rsid w:val="00A42E23"/>
    <w:rsid w:val="00A43C31"/>
    <w:rsid w:val="00A43F76"/>
    <w:rsid w:val="00A44879"/>
    <w:rsid w:val="00A449C4"/>
    <w:rsid w:val="00A453C8"/>
    <w:rsid w:val="00A459F6"/>
    <w:rsid w:val="00A45F0E"/>
    <w:rsid w:val="00A467C9"/>
    <w:rsid w:val="00A47958"/>
    <w:rsid w:val="00A47A8D"/>
    <w:rsid w:val="00A47F81"/>
    <w:rsid w:val="00A5065F"/>
    <w:rsid w:val="00A5145E"/>
    <w:rsid w:val="00A514FF"/>
    <w:rsid w:val="00A51C14"/>
    <w:rsid w:val="00A528E4"/>
    <w:rsid w:val="00A52D71"/>
    <w:rsid w:val="00A530C6"/>
    <w:rsid w:val="00A53111"/>
    <w:rsid w:val="00A533AD"/>
    <w:rsid w:val="00A537CE"/>
    <w:rsid w:val="00A542B1"/>
    <w:rsid w:val="00A54BAE"/>
    <w:rsid w:val="00A552E8"/>
    <w:rsid w:val="00A56130"/>
    <w:rsid w:val="00A561B7"/>
    <w:rsid w:val="00A56E9D"/>
    <w:rsid w:val="00A573D7"/>
    <w:rsid w:val="00A60901"/>
    <w:rsid w:val="00A60BF7"/>
    <w:rsid w:val="00A60CD3"/>
    <w:rsid w:val="00A60D18"/>
    <w:rsid w:val="00A615A4"/>
    <w:rsid w:val="00A61AF7"/>
    <w:rsid w:val="00A61B83"/>
    <w:rsid w:val="00A61C49"/>
    <w:rsid w:val="00A62A1B"/>
    <w:rsid w:val="00A62FED"/>
    <w:rsid w:val="00A6356F"/>
    <w:rsid w:val="00A63C2C"/>
    <w:rsid w:val="00A64494"/>
    <w:rsid w:val="00A656DA"/>
    <w:rsid w:val="00A65D26"/>
    <w:rsid w:val="00A65E4D"/>
    <w:rsid w:val="00A667CC"/>
    <w:rsid w:val="00A66E15"/>
    <w:rsid w:val="00A671AD"/>
    <w:rsid w:val="00A67309"/>
    <w:rsid w:val="00A67686"/>
    <w:rsid w:val="00A70439"/>
    <w:rsid w:val="00A70D39"/>
    <w:rsid w:val="00A713D8"/>
    <w:rsid w:val="00A71791"/>
    <w:rsid w:val="00A721F9"/>
    <w:rsid w:val="00A7280B"/>
    <w:rsid w:val="00A72C5D"/>
    <w:rsid w:val="00A72EAC"/>
    <w:rsid w:val="00A731B6"/>
    <w:rsid w:val="00A7327C"/>
    <w:rsid w:val="00A7359F"/>
    <w:rsid w:val="00A7390F"/>
    <w:rsid w:val="00A73D4C"/>
    <w:rsid w:val="00A73E5E"/>
    <w:rsid w:val="00A7434F"/>
    <w:rsid w:val="00A74428"/>
    <w:rsid w:val="00A747C6"/>
    <w:rsid w:val="00A74907"/>
    <w:rsid w:val="00A75DB6"/>
    <w:rsid w:val="00A7622E"/>
    <w:rsid w:val="00A765D4"/>
    <w:rsid w:val="00A76DB4"/>
    <w:rsid w:val="00A77592"/>
    <w:rsid w:val="00A8037C"/>
    <w:rsid w:val="00A81594"/>
    <w:rsid w:val="00A8182B"/>
    <w:rsid w:val="00A81B31"/>
    <w:rsid w:val="00A81C98"/>
    <w:rsid w:val="00A8244E"/>
    <w:rsid w:val="00A82661"/>
    <w:rsid w:val="00A83192"/>
    <w:rsid w:val="00A83263"/>
    <w:rsid w:val="00A832E1"/>
    <w:rsid w:val="00A84069"/>
    <w:rsid w:val="00A840F8"/>
    <w:rsid w:val="00A85905"/>
    <w:rsid w:val="00A85C7B"/>
    <w:rsid w:val="00A85E91"/>
    <w:rsid w:val="00A85F22"/>
    <w:rsid w:val="00A86B5A"/>
    <w:rsid w:val="00A87353"/>
    <w:rsid w:val="00A921D1"/>
    <w:rsid w:val="00A92C17"/>
    <w:rsid w:val="00A93219"/>
    <w:rsid w:val="00A93CC6"/>
    <w:rsid w:val="00A94625"/>
    <w:rsid w:val="00A94C4D"/>
    <w:rsid w:val="00A95AC1"/>
    <w:rsid w:val="00A96CA2"/>
    <w:rsid w:val="00A97E6B"/>
    <w:rsid w:val="00AA0122"/>
    <w:rsid w:val="00AA029F"/>
    <w:rsid w:val="00AA0706"/>
    <w:rsid w:val="00AA15B2"/>
    <w:rsid w:val="00AA25C4"/>
    <w:rsid w:val="00AA28B2"/>
    <w:rsid w:val="00AA2AB9"/>
    <w:rsid w:val="00AA2B80"/>
    <w:rsid w:val="00AA2EE4"/>
    <w:rsid w:val="00AA35CD"/>
    <w:rsid w:val="00AA44EC"/>
    <w:rsid w:val="00AA47EE"/>
    <w:rsid w:val="00AA49BD"/>
    <w:rsid w:val="00AA5134"/>
    <w:rsid w:val="00AA69FE"/>
    <w:rsid w:val="00AA7816"/>
    <w:rsid w:val="00AA7EB0"/>
    <w:rsid w:val="00AB0A65"/>
    <w:rsid w:val="00AB0D8A"/>
    <w:rsid w:val="00AB2183"/>
    <w:rsid w:val="00AB3233"/>
    <w:rsid w:val="00AB3603"/>
    <w:rsid w:val="00AB383B"/>
    <w:rsid w:val="00AB3C7E"/>
    <w:rsid w:val="00AB4815"/>
    <w:rsid w:val="00AB560F"/>
    <w:rsid w:val="00AB67FD"/>
    <w:rsid w:val="00AB7532"/>
    <w:rsid w:val="00AC0A42"/>
    <w:rsid w:val="00AC0DF1"/>
    <w:rsid w:val="00AC0E4B"/>
    <w:rsid w:val="00AC13E2"/>
    <w:rsid w:val="00AC1D1E"/>
    <w:rsid w:val="00AC22CF"/>
    <w:rsid w:val="00AC242E"/>
    <w:rsid w:val="00AC2B12"/>
    <w:rsid w:val="00AC3BCE"/>
    <w:rsid w:val="00AC4BB2"/>
    <w:rsid w:val="00AC512C"/>
    <w:rsid w:val="00AC635C"/>
    <w:rsid w:val="00AC65EA"/>
    <w:rsid w:val="00AC6D41"/>
    <w:rsid w:val="00AC75DB"/>
    <w:rsid w:val="00AC7B6C"/>
    <w:rsid w:val="00AD1107"/>
    <w:rsid w:val="00AD14CA"/>
    <w:rsid w:val="00AD1ED5"/>
    <w:rsid w:val="00AD3112"/>
    <w:rsid w:val="00AD3989"/>
    <w:rsid w:val="00AD5AFC"/>
    <w:rsid w:val="00AD5EB5"/>
    <w:rsid w:val="00AD67EA"/>
    <w:rsid w:val="00AD69D0"/>
    <w:rsid w:val="00AD73BF"/>
    <w:rsid w:val="00AE0DDE"/>
    <w:rsid w:val="00AE1052"/>
    <w:rsid w:val="00AE259F"/>
    <w:rsid w:val="00AE30B2"/>
    <w:rsid w:val="00AE39FB"/>
    <w:rsid w:val="00AE3D05"/>
    <w:rsid w:val="00AE4325"/>
    <w:rsid w:val="00AE44AB"/>
    <w:rsid w:val="00AE4E18"/>
    <w:rsid w:val="00AE5321"/>
    <w:rsid w:val="00AE5D8D"/>
    <w:rsid w:val="00AE618E"/>
    <w:rsid w:val="00AE61DA"/>
    <w:rsid w:val="00AE69DA"/>
    <w:rsid w:val="00AE6FCD"/>
    <w:rsid w:val="00AE71B2"/>
    <w:rsid w:val="00AE71BE"/>
    <w:rsid w:val="00AE7D5A"/>
    <w:rsid w:val="00AF27D7"/>
    <w:rsid w:val="00AF2A47"/>
    <w:rsid w:val="00AF31DA"/>
    <w:rsid w:val="00AF3260"/>
    <w:rsid w:val="00AF35F0"/>
    <w:rsid w:val="00AF644F"/>
    <w:rsid w:val="00AF6941"/>
    <w:rsid w:val="00B0086D"/>
    <w:rsid w:val="00B00F58"/>
    <w:rsid w:val="00B017AB"/>
    <w:rsid w:val="00B017D8"/>
    <w:rsid w:val="00B025C2"/>
    <w:rsid w:val="00B031EC"/>
    <w:rsid w:val="00B03C5E"/>
    <w:rsid w:val="00B04EC2"/>
    <w:rsid w:val="00B05486"/>
    <w:rsid w:val="00B059A7"/>
    <w:rsid w:val="00B06322"/>
    <w:rsid w:val="00B07627"/>
    <w:rsid w:val="00B07B6B"/>
    <w:rsid w:val="00B10EC1"/>
    <w:rsid w:val="00B1185C"/>
    <w:rsid w:val="00B11F50"/>
    <w:rsid w:val="00B12136"/>
    <w:rsid w:val="00B13206"/>
    <w:rsid w:val="00B1396D"/>
    <w:rsid w:val="00B13A93"/>
    <w:rsid w:val="00B1434D"/>
    <w:rsid w:val="00B16012"/>
    <w:rsid w:val="00B162AF"/>
    <w:rsid w:val="00B165D8"/>
    <w:rsid w:val="00B17A2E"/>
    <w:rsid w:val="00B17B1A"/>
    <w:rsid w:val="00B226E2"/>
    <w:rsid w:val="00B22985"/>
    <w:rsid w:val="00B229E8"/>
    <w:rsid w:val="00B22B50"/>
    <w:rsid w:val="00B22F28"/>
    <w:rsid w:val="00B23129"/>
    <w:rsid w:val="00B23154"/>
    <w:rsid w:val="00B2403F"/>
    <w:rsid w:val="00B240F8"/>
    <w:rsid w:val="00B247BB"/>
    <w:rsid w:val="00B253AE"/>
    <w:rsid w:val="00B26A11"/>
    <w:rsid w:val="00B26ABA"/>
    <w:rsid w:val="00B26C1E"/>
    <w:rsid w:val="00B26E4F"/>
    <w:rsid w:val="00B271C9"/>
    <w:rsid w:val="00B27A61"/>
    <w:rsid w:val="00B30595"/>
    <w:rsid w:val="00B30D50"/>
    <w:rsid w:val="00B3136D"/>
    <w:rsid w:val="00B32BF8"/>
    <w:rsid w:val="00B32EFC"/>
    <w:rsid w:val="00B34474"/>
    <w:rsid w:val="00B3563A"/>
    <w:rsid w:val="00B35B09"/>
    <w:rsid w:val="00B362F6"/>
    <w:rsid w:val="00B369EB"/>
    <w:rsid w:val="00B36B21"/>
    <w:rsid w:val="00B37263"/>
    <w:rsid w:val="00B373D5"/>
    <w:rsid w:val="00B37DD2"/>
    <w:rsid w:val="00B404B9"/>
    <w:rsid w:val="00B40554"/>
    <w:rsid w:val="00B406ED"/>
    <w:rsid w:val="00B4094C"/>
    <w:rsid w:val="00B409C8"/>
    <w:rsid w:val="00B40BE6"/>
    <w:rsid w:val="00B4272A"/>
    <w:rsid w:val="00B42D08"/>
    <w:rsid w:val="00B43191"/>
    <w:rsid w:val="00B43477"/>
    <w:rsid w:val="00B43D2B"/>
    <w:rsid w:val="00B4409A"/>
    <w:rsid w:val="00B44787"/>
    <w:rsid w:val="00B450C4"/>
    <w:rsid w:val="00B46601"/>
    <w:rsid w:val="00B5017D"/>
    <w:rsid w:val="00B50572"/>
    <w:rsid w:val="00B50708"/>
    <w:rsid w:val="00B510C1"/>
    <w:rsid w:val="00B5151F"/>
    <w:rsid w:val="00B517B0"/>
    <w:rsid w:val="00B52214"/>
    <w:rsid w:val="00B522BE"/>
    <w:rsid w:val="00B5244A"/>
    <w:rsid w:val="00B5246F"/>
    <w:rsid w:val="00B527AF"/>
    <w:rsid w:val="00B52AEF"/>
    <w:rsid w:val="00B53128"/>
    <w:rsid w:val="00B534EC"/>
    <w:rsid w:val="00B5466F"/>
    <w:rsid w:val="00B54BC3"/>
    <w:rsid w:val="00B54F71"/>
    <w:rsid w:val="00B55EF1"/>
    <w:rsid w:val="00B568AB"/>
    <w:rsid w:val="00B57AB9"/>
    <w:rsid w:val="00B57CA0"/>
    <w:rsid w:val="00B6031D"/>
    <w:rsid w:val="00B60A89"/>
    <w:rsid w:val="00B6214D"/>
    <w:rsid w:val="00B6295F"/>
    <w:rsid w:val="00B63578"/>
    <w:rsid w:val="00B63BE1"/>
    <w:rsid w:val="00B65CEC"/>
    <w:rsid w:val="00B6614B"/>
    <w:rsid w:val="00B66795"/>
    <w:rsid w:val="00B66C77"/>
    <w:rsid w:val="00B6734C"/>
    <w:rsid w:val="00B70472"/>
    <w:rsid w:val="00B705F7"/>
    <w:rsid w:val="00B7070E"/>
    <w:rsid w:val="00B72B59"/>
    <w:rsid w:val="00B72C47"/>
    <w:rsid w:val="00B74145"/>
    <w:rsid w:val="00B74270"/>
    <w:rsid w:val="00B746F1"/>
    <w:rsid w:val="00B74D7E"/>
    <w:rsid w:val="00B758C4"/>
    <w:rsid w:val="00B764E9"/>
    <w:rsid w:val="00B80641"/>
    <w:rsid w:val="00B807F1"/>
    <w:rsid w:val="00B80BE7"/>
    <w:rsid w:val="00B817B0"/>
    <w:rsid w:val="00B826D1"/>
    <w:rsid w:val="00B83CFC"/>
    <w:rsid w:val="00B83DC8"/>
    <w:rsid w:val="00B843D6"/>
    <w:rsid w:val="00B849AA"/>
    <w:rsid w:val="00B851A5"/>
    <w:rsid w:val="00B85B58"/>
    <w:rsid w:val="00B86BEB"/>
    <w:rsid w:val="00B90BAF"/>
    <w:rsid w:val="00B912FC"/>
    <w:rsid w:val="00B91554"/>
    <w:rsid w:val="00B92077"/>
    <w:rsid w:val="00B926DA"/>
    <w:rsid w:val="00B9389E"/>
    <w:rsid w:val="00B943E1"/>
    <w:rsid w:val="00B947E0"/>
    <w:rsid w:val="00B94937"/>
    <w:rsid w:val="00B9725E"/>
    <w:rsid w:val="00B9791A"/>
    <w:rsid w:val="00B9795E"/>
    <w:rsid w:val="00BA0053"/>
    <w:rsid w:val="00BA00EB"/>
    <w:rsid w:val="00BA0B60"/>
    <w:rsid w:val="00BA2564"/>
    <w:rsid w:val="00BA2AC2"/>
    <w:rsid w:val="00BA3347"/>
    <w:rsid w:val="00BA383D"/>
    <w:rsid w:val="00BA3993"/>
    <w:rsid w:val="00BA3B9D"/>
    <w:rsid w:val="00BA3DC5"/>
    <w:rsid w:val="00BA41A3"/>
    <w:rsid w:val="00BA4623"/>
    <w:rsid w:val="00BA52ED"/>
    <w:rsid w:val="00BA573E"/>
    <w:rsid w:val="00BA669B"/>
    <w:rsid w:val="00BA6C25"/>
    <w:rsid w:val="00BB0FA5"/>
    <w:rsid w:val="00BB157C"/>
    <w:rsid w:val="00BB1EBE"/>
    <w:rsid w:val="00BB2F1C"/>
    <w:rsid w:val="00BB36CF"/>
    <w:rsid w:val="00BB3CCE"/>
    <w:rsid w:val="00BB44B4"/>
    <w:rsid w:val="00BB4504"/>
    <w:rsid w:val="00BB53BC"/>
    <w:rsid w:val="00BB5514"/>
    <w:rsid w:val="00BB5F09"/>
    <w:rsid w:val="00BB639B"/>
    <w:rsid w:val="00BB6C95"/>
    <w:rsid w:val="00BB6E3B"/>
    <w:rsid w:val="00BB7814"/>
    <w:rsid w:val="00BB7E20"/>
    <w:rsid w:val="00BB7F96"/>
    <w:rsid w:val="00BC0ED8"/>
    <w:rsid w:val="00BC0F46"/>
    <w:rsid w:val="00BC1C7B"/>
    <w:rsid w:val="00BC1D67"/>
    <w:rsid w:val="00BC1F03"/>
    <w:rsid w:val="00BC1FBB"/>
    <w:rsid w:val="00BC2B24"/>
    <w:rsid w:val="00BC2B44"/>
    <w:rsid w:val="00BC2E91"/>
    <w:rsid w:val="00BC2F5B"/>
    <w:rsid w:val="00BC3009"/>
    <w:rsid w:val="00BC3616"/>
    <w:rsid w:val="00BC3C17"/>
    <w:rsid w:val="00BC3DE1"/>
    <w:rsid w:val="00BC3F86"/>
    <w:rsid w:val="00BC4EEF"/>
    <w:rsid w:val="00BC5282"/>
    <w:rsid w:val="00BC5C1B"/>
    <w:rsid w:val="00BC5CD8"/>
    <w:rsid w:val="00BC5D2F"/>
    <w:rsid w:val="00BC6CA6"/>
    <w:rsid w:val="00BD060D"/>
    <w:rsid w:val="00BD0788"/>
    <w:rsid w:val="00BD0F93"/>
    <w:rsid w:val="00BD1259"/>
    <w:rsid w:val="00BD12ED"/>
    <w:rsid w:val="00BD1BAA"/>
    <w:rsid w:val="00BD1D10"/>
    <w:rsid w:val="00BD1E0F"/>
    <w:rsid w:val="00BD2140"/>
    <w:rsid w:val="00BD28D0"/>
    <w:rsid w:val="00BD3778"/>
    <w:rsid w:val="00BD4E65"/>
    <w:rsid w:val="00BD539A"/>
    <w:rsid w:val="00BD60FA"/>
    <w:rsid w:val="00BD626E"/>
    <w:rsid w:val="00BD7010"/>
    <w:rsid w:val="00BD7511"/>
    <w:rsid w:val="00BD7583"/>
    <w:rsid w:val="00BE0221"/>
    <w:rsid w:val="00BE05A7"/>
    <w:rsid w:val="00BE05E2"/>
    <w:rsid w:val="00BE080A"/>
    <w:rsid w:val="00BE1AE8"/>
    <w:rsid w:val="00BE1F79"/>
    <w:rsid w:val="00BE20C3"/>
    <w:rsid w:val="00BE258F"/>
    <w:rsid w:val="00BE2AB5"/>
    <w:rsid w:val="00BE3945"/>
    <w:rsid w:val="00BE3B52"/>
    <w:rsid w:val="00BE445F"/>
    <w:rsid w:val="00BE4AE6"/>
    <w:rsid w:val="00BE4D6E"/>
    <w:rsid w:val="00BE4E03"/>
    <w:rsid w:val="00BF08C4"/>
    <w:rsid w:val="00BF0BAB"/>
    <w:rsid w:val="00BF0D0A"/>
    <w:rsid w:val="00BF1065"/>
    <w:rsid w:val="00BF1585"/>
    <w:rsid w:val="00BF1D74"/>
    <w:rsid w:val="00BF22CB"/>
    <w:rsid w:val="00BF277C"/>
    <w:rsid w:val="00BF288F"/>
    <w:rsid w:val="00BF28A8"/>
    <w:rsid w:val="00BF3326"/>
    <w:rsid w:val="00BF343A"/>
    <w:rsid w:val="00BF364D"/>
    <w:rsid w:val="00BF3B49"/>
    <w:rsid w:val="00BF4643"/>
    <w:rsid w:val="00BF5591"/>
    <w:rsid w:val="00BF59E6"/>
    <w:rsid w:val="00BF6410"/>
    <w:rsid w:val="00BF6DBC"/>
    <w:rsid w:val="00C00338"/>
    <w:rsid w:val="00C0070D"/>
    <w:rsid w:val="00C01DFD"/>
    <w:rsid w:val="00C0293D"/>
    <w:rsid w:val="00C0366B"/>
    <w:rsid w:val="00C04CD7"/>
    <w:rsid w:val="00C05A6C"/>
    <w:rsid w:val="00C05A8A"/>
    <w:rsid w:val="00C06079"/>
    <w:rsid w:val="00C061D7"/>
    <w:rsid w:val="00C06C6B"/>
    <w:rsid w:val="00C0735A"/>
    <w:rsid w:val="00C07570"/>
    <w:rsid w:val="00C075E0"/>
    <w:rsid w:val="00C10305"/>
    <w:rsid w:val="00C10758"/>
    <w:rsid w:val="00C1076A"/>
    <w:rsid w:val="00C10984"/>
    <w:rsid w:val="00C11503"/>
    <w:rsid w:val="00C11C1F"/>
    <w:rsid w:val="00C11D30"/>
    <w:rsid w:val="00C1296B"/>
    <w:rsid w:val="00C12B22"/>
    <w:rsid w:val="00C12B3F"/>
    <w:rsid w:val="00C1335D"/>
    <w:rsid w:val="00C139FA"/>
    <w:rsid w:val="00C13D39"/>
    <w:rsid w:val="00C13DFE"/>
    <w:rsid w:val="00C1456B"/>
    <w:rsid w:val="00C156A7"/>
    <w:rsid w:val="00C16803"/>
    <w:rsid w:val="00C16B87"/>
    <w:rsid w:val="00C17428"/>
    <w:rsid w:val="00C1767D"/>
    <w:rsid w:val="00C20B3F"/>
    <w:rsid w:val="00C20E17"/>
    <w:rsid w:val="00C213E4"/>
    <w:rsid w:val="00C21B36"/>
    <w:rsid w:val="00C2294F"/>
    <w:rsid w:val="00C22BB8"/>
    <w:rsid w:val="00C22DFE"/>
    <w:rsid w:val="00C2359B"/>
    <w:rsid w:val="00C2437E"/>
    <w:rsid w:val="00C24433"/>
    <w:rsid w:val="00C24FE1"/>
    <w:rsid w:val="00C25504"/>
    <w:rsid w:val="00C26107"/>
    <w:rsid w:val="00C26993"/>
    <w:rsid w:val="00C26C53"/>
    <w:rsid w:val="00C27896"/>
    <w:rsid w:val="00C27BF3"/>
    <w:rsid w:val="00C301A0"/>
    <w:rsid w:val="00C30234"/>
    <w:rsid w:val="00C30664"/>
    <w:rsid w:val="00C325C7"/>
    <w:rsid w:val="00C32BED"/>
    <w:rsid w:val="00C3393B"/>
    <w:rsid w:val="00C33E27"/>
    <w:rsid w:val="00C341B9"/>
    <w:rsid w:val="00C34355"/>
    <w:rsid w:val="00C3486F"/>
    <w:rsid w:val="00C3543A"/>
    <w:rsid w:val="00C357C9"/>
    <w:rsid w:val="00C35AF4"/>
    <w:rsid w:val="00C37C26"/>
    <w:rsid w:val="00C402E0"/>
    <w:rsid w:val="00C40FBA"/>
    <w:rsid w:val="00C41F98"/>
    <w:rsid w:val="00C422E0"/>
    <w:rsid w:val="00C42674"/>
    <w:rsid w:val="00C4279D"/>
    <w:rsid w:val="00C4285F"/>
    <w:rsid w:val="00C43A02"/>
    <w:rsid w:val="00C44573"/>
    <w:rsid w:val="00C45E56"/>
    <w:rsid w:val="00C45FEE"/>
    <w:rsid w:val="00C4624A"/>
    <w:rsid w:val="00C46614"/>
    <w:rsid w:val="00C4706C"/>
    <w:rsid w:val="00C479B0"/>
    <w:rsid w:val="00C47B71"/>
    <w:rsid w:val="00C47F32"/>
    <w:rsid w:val="00C501AE"/>
    <w:rsid w:val="00C5040E"/>
    <w:rsid w:val="00C50B17"/>
    <w:rsid w:val="00C5342E"/>
    <w:rsid w:val="00C55044"/>
    <w:rsid w:val="00C55B00"/>
    <w:rsid w:val="00C561EF"/>
    <w:rsid w:val="00C56704"/>
    <w:rsid w:val="00C56909"/>
    <w:rsid w:val="00C576FA"/>
    <w:rsid w:val="00C57FAC"/>
    <w:rsid w:val="00C60117"/>
    <w:rsid w:val="00C61132"/>
    <w:rsid w:val="00C61519"/>
    <w:rsid w:val="00C61589"/>
    <w:rsid w:val="00C61CC3"/>
    <w:rsid w:val="00C63441"/>
    <w:rsid w:val="00C64EDD"/>
    <w:rsid w:val="00C65769"/>
    <w:rsid w:val="00C66138"/>
    <w:rsid w:val="00C66C92"/>
    <w:rsid w:val="00C67824"/>
    <w:rsid w:val="00C67EEE"/>
    <w:rsid w:val="00C7048E"/>
    <w:rsid w:val="00C70AED"/>
    <w:rsid w:val="00C70DC8"/>
    <w:rsid w:val="00C70E51"/>
    <w:rsid w:val="00C71E71"/>
    <w:rsid w:val="00C72BAA"/>
    <w:rsid w:val="00C731DE"/>
    <w:rsid w:val="00C73C3A"/>
    <w:rsid w:val="00C74914"/>
    <w:rsid w:val="00C75D94"/>
    <w:rsid w:val="00C76CD5"/>
    <w:rsid w:val="00C7739B"/>
    <w:rsid w:val="00C77799"/>
    <w:rsid w:val="00C777E9"/>
    <w:rsid w:val="00C77C90"/>
    <w:rsid w:val="00C80318"/>
    <w:rsid w:val="00C82D93"/>
    <w:rsid w:val="00C8415B"/>
    <w:rsid w:val="00C845C4"/>
    <w:rsid w:val="00C85DA0"/>
    <w:rsid w:val="00C8600D"/>
    <w:rsid w:val="00C87192"/>
    <w:rsid w:val="00C8744F"/>
    <w:rsid w:val="00C91F67"/>
    <w:rsid w:val="00C932A8"/>
    <w:rsid w:val="00C93EA8"/>
    <w:rsid w:val="00C94392"/>
    <w:rsid w:val="00C94E6A"/>
    <w:rsid w:val="00C951E6"/>
    <w:rsid w:val="00C95A2D"/>
    <w:rsid w:val="00C96F1C"/>
    <w:rsid w:val="00C96F4A"/>
    <w:rsid w:val="00C973EF"/>
    <w:rsid w:val="00CA03EB"/>
    <w:rsid w:val="00CA10CA"/>
    <w:rsid w:val="00CA149B"/>
    <w:rsid w:val="00CA2A69"/>
    <w:rsid w:val="00CA2E52"/>
    <w:rsid w:val="00CA30BA"/>
    <w:rsid w:val="00CA35C8"/>
    <w:rsid w:val="00CA3C76"/>
    <w:rsid w:val="00CA3FE8"/>
    <w:rsid w:val="00CA4E97"/>
    <w:rsid w:val="00CA6184"/>
    <w:rsid w:val="00CA6C8A"/>
    <w:rsid w:val="00CA70AB"/>
    <w:rsid w:val="00CA748D"/>
    <w:rsid w:val="00CA77D4"/>
    <w:rsid w:val="00CB008B"/>
    <w:rsid w:val="00CB1653"/>
    <w:rsid w:val="00CB2CC1"/>
    <w:rsid w:val="00CB364D"/>
    <w:rsid w:val="00CB3E76"/>
    <w:rsid w:val="00CB454A"/>
    <w:rsid w:val="00CB45A3"/>
    <w:rsid w:val="00CB4F47"/>
    <w:rsid w:val="00CB5728"/>
    <w:rsid w:val="00CB5812"/>
    <w:rsid w:val="00CB6162"/>
    <w:rsid w:val="00CB65C6"/>
    <w:rsid w:val="00CB707B"/>
    <w:rsid w:val="00CB7916"/>
    <w:rsid w:val="00CB7C67"/>
    <w:rsid w:val="00CC010A"/>
    <w:rsid w:val="00CC0385"/>
    <w:rsid w:val="00CC18C0"/>
    <w:rsid w:val="00CC1A42"/>
    <w:rsid w:val="00CC2504"/>
    <w:rsid w:val="00CC3F33"/>
    <w:rsid w:val="00CC4875"/>
    <w:rsid w:val="00CC4A20"/>
    <w:rsid w:val="00CC6B70"/>
    <w:rsid w:val="00CC6ED4"/>
    <w:rsid w:val="00CD01F7"/>
    <w:rsid w:val="00CD0DD9"/>
    <w:rsid w:val="00CD178D"/>
    <w:rsid w:val="00CD1AF2"/>
    <w:rsid w:val="00CD28A7"/>
    <w:rsid w:val="00CD3525"/>
    <w:rsid w:val="00CD4BC9"/>
    <w:rsid w:val="00CD5071"/>
    <w:rsid w:val="00CD56C9"/>
    <w:rsid w:val="00CD69F1"/>
    <w:rsid w:val="00CD6C3B"/>
    <w:rsid w:val="00CD705C"/>
    <w:rsid w:val="00CD7562"/>
    <w:rsid w:val="00CD7E5D"/>
    <w:rsid w:val="00CE0066"/>
    <w:rsid w:val="00CE0782"/>
    <w:rsid w:val="00CE107A"/>
    <w:rsid w:val="00CE2C6A"/>
    <w:rsid w:val="00CE32BA"/>
    <w:rsid w:val="00CE3356"/>
    <w:rsid w:val="00CE3E24"/>
    <w:rsid w:val="00CE3FC5"/>
    <w:rsid w:val="00CE4428"/>
    <w:rsid w:val="00CE47FF"/>
    <w:rsid w:val="00CE504C"/>
    <w:rsid w:val="00CE5943"/>
    <w:rsid w:val="00CE5DC3"/>
    <w:rsid w:val="00CE5F50"/>
    <w:rsid w:val="00CF0458"/>
    <w:rsid w:val="00CF092B"/>
    <w:rsid w:val="00CF0CAB"/>
    <w:rsid w:val="00CF1545"/>
    <w:rsid w:val="00CF1961"/>
    <w:rsid w:val="00CF20CE"/>
    <w:rsid w:val="00CF25E1"/>
    <w:rsid w:val="00CF2A88"/>
    <w:rsid w:val="00CF35D3"/>
    <w:rsid w:val="00CF4B38"/>
    <w:rsid w:val="00CF5ADB"/>
    <w:rsid w:val="00CF5CB8"/>
    <w:rsid w:val="00CF64A2"/>
    <w:rsid w:val="00CF6B61"/>
    <w:rsid w:val="00CF76C5"/>
    <w:rsid w:val="00D00735"/>
    <w:rsid w:val="00D0074D"/>
    <w:rsid w:val="00D0089F"/>
    <w:rsid w:val="00D0095C"/>
    <w:rsid w:val="00D00AE6"/>
    <w:rsid w:val="00D011DB"/>
    <w:rsid w:val="00D013B1"/>
    <w:rsid w:val="00D016C1"/>
    <w:rsid w:val="00D02352"/>
    <w:rsid w:val="00D02652"/>
    <w:rsid w:val="00D02D17"/>
    <w:rsid w:val="00D03BBD"/>
    <w:rsid w:val="00D04927"/>
    <w:rsid w:val="00D05FB6"/>
    <w:rsid w:val="00D0688B"/>
    <w:rsid w:val="00D0693D"/>
    <w:rsid w:val="00D074BD"/>
    <w:rsid w:val="00D07B69"/>
    <w:rsid w:val="00D10991"/>
    <w:rsid w:val="00D10EF7"/>
    <w:rsid w:val="00D10F09"/>
    <w:rsid w:val="00D11056"/>
    <w:rsid w:val="00D1133B"/>
    <w:rsid w:val="00D11453"/>
    <w:rsid w:val="00D11FA5"/>
    <w:rsid w:val="00D12C58"/>
    <w:rsid w:val="00D1394C"/>
    <w:rsid w:val="00D13E9F"/>
    <w:rsid w:val="00D14249"/>
    <w:rsid w:val="00D147ED"/>
    <w:rsid w:val="00D14AEB"/>
    <w:rsid w:val="00D16A87"/>
    <w:rsid w:val="00D16B52"/>
    <w:rsid w:val="00D2081C"/>
    <w:rsid w:val="00D20D5A"/>
    <w:rsid w:val="00D20E1A"/>
    <w:rsid w:val="00D20FB7"/>
    <w:rsid w:val="00D211CC"/>
    <w:rsid w:val="00D21276"/>
    <w:rsid w:val="00D219FD"/>
    <w:rsid w:val="00D22419"/>
    <w:rsid w:val="00D22758"/>
    <w:rsid w:val="00D22A42"/>
    <w:rsid w:val="00D2382A"/>
    <w:rsid w:val="00D23A6E"/>
    <w:rsid w:val="00D23FFD"/>
    <w:rsid w:val="00D2455C"/>
    <w:rsid w:val="00D2458A"/>
    <w:rsid w:val="00D248EA"/>
    <w:rsid w:val="00D251D1"/>
    <w:rsid w:val="00D261F1"/>
    <w:rsid w:val="00D26377"/>
    <w:rsid w:val="00D2655F"/>
    <w:rsid w:val="00D27308"/>
    <w:rsid w:val="00D27938"/>
    <w:rsid w:val="00D30006"/>
    <w:rsid w:val="00D3004E"/>
    <w:rsid w:val="00D303EA"/>
    <w:rsid w:val="00D308C9"/>
    <w:rsid w:val="00D30C79"/>
    <w:rsid w:val="00D31CD7"/>
    <w:rsid w:val="00D32E82"/>
    <w:rsid w:val="00D32EE6"/>
    <w:rsid w:val="00D35A62"/>
    <w:rsid w:val="00D36E5F"/>
    <w:rsid w:val="00D41543"/>
    <w:rsid w:val="00D4368C"/>
    <w:rsid w:val="00D43786"/>
    <w:rsid w:val="00D437AA"/>
    <w:rsid w:val="00D45CFC"/>
    <w:rsid w:val="00D47228"/>
    <w:rsid w:val="00D47565"/>
    <w:rsid w:val="00D478A5"/>
    <w:rsid w:val="00D479A3"/>
    <w:rsid w:val="00D50C78"/>
    <w:rsid w:val="00D5173B"/>
    <w:rsid w:val="00D52838"/>
    <w:rsid w:val="00D52A1D"/>
    <w:rsid w:val="00D52B83"/>
    <w:rsid w:val="00D53B05"/>
    <w:rsid w:val="00D53DA3"/>
    <w:rsid w:val="00D53F1B"/>
    <w:rsid w:val="00D54A47"/>
    <w:rsid w:val="00D555B1"/>
    <w:rsid w:val="00D5681E"/>
    <w:rsid w:val="00D57938"/>
    <w:rsid w:val="00D61068"/>
    <w:rsid w:val="00D61881"/>
    <w:rsid w:val="00D618C6"/>
    <w:rsid w:val="00D618CB"/>
    <w:rsid w:val="00D61C6C"/>
    <w:rsid w:val="00D635DA"/>
    <w:rsid w:val="00D63D08"/>
    <w:rsid w:val="00D644F0"/>
    <w:rsid w:val="00D64848"/>
    <w:rsid w:val="00D64C42"/>
    <w:rsid w:val="00D65A38"/>
    <w:rsid w:val="00D67C11"/>
    <w:rsid w:val="00D67D25"/>
    <w:rsid w:val="00D70B8D"/>
    <w:rsid w:val="00D70C48"/>
    <w:rsid w:val="00D7107C"/>
    <w:rsid w:val="00D71F7C"/>
    <w:rsid w:val="00D72635"/>
    <w:rsid w:val="00D72707"/>
    <w:rsid w:val="00D72CAC"/>
    <w:rsid w:val="00D72E1D"/>
    <w:rsid w:val="00D749BD"/>
    <w:rsid w:val="00D764FA"/>
    <w:rsid w:val="00D77F79"/>
    <w:rsid w:val="00D8117D"/>
    <w:rsid w:val="00D82177"/>
    <w:rsid w:val="00D8258F"/>
    <w:rsid w:val="00D82596"/>
    <w:rsid w:val="00D8432C"/>
    <w:rsid w:val="00D86D21"/>
    <w:rsid w:val="00D9003D"/>
    <w:rsid w:val="00D908EB"/>
    <w:rsid w:val="00D90AC6"/>
    <w:rsid w:val="00D919A9"/>
    <w:rsid w:val="00D91C40"/>
    <w:rsid w:val="00D91DD8"/>
    <w:rsid w:val="00D91E26"/>
    <w:rsid w:val="00D91E5F"/>
    <w:rsid w:val="00D92786"/>
    <w:rsid w:val="00D927BA"/>
    <w:rsid w:val="00D92F82"/>
    <w:rsid w:val="00D93126"/>
    <w:rsid w:val="00D93807"/>
    <w:rsid w:val="00D94243"/>
    <w:rsid w:val="00D94DBE"/>
    <w:rsid w:val="00D9563B"/>
    <w:rsid w:val="00D95F12"/>
    <w:rsid w:val="00D961EE"/>
    <w:rsid w:val="00D96EF3"/>
    <w:rsid w:val="00D9736E"/>
    <w:rsid w:val="00D97F41"/>
    <w:rsid w:val="00DA1032"/>
    <w:rsid w:val="00DA14D0"/>
    <w:rsid w:val="00DA505D"/>
    <w:rsid w:val="00DA599F"/>
    <w:rsid w:val="00DA5B56"/>
    <w:rsid w:val="00DA7E8E"/>
    <w:rsid w:val="00DB081C"/>
    <w:rsid w:val="00DB0A80"/>
    <w:rsid w:val="00DB0AEF"/>
    <w:rsid w:val="00DB0EB1"/>
    <w:rsid w:val="00DB18CE"/>
    <w:rsid w:val="00DB2DDC"/>
    <w:rsid w:val="00DB3017"/>
    <w:rsid w:val="00DB44E9"/>
    <w:rsid w:val="00DB4F96"/>
    <w:rsid w:val="00DB5DC6"/>
    <w:rsid w:val="00DB6385"/>
    <w:rsid w:val="00DB64CF"/>
    <w:rsid w:val="00DB68C8"/>
    <w:rsid w:val="00DB6982"/>
    <w:rsid w:val="00DB6DC8"/>
    <w:rsid w:val="00DB6DE6"/>
    <w:rsid w:val="00DB6E73"/>
    <w:rsid w:val="00DB6EEF"/>
    <w:rsid w:val="00DB78C2"/>
    <w:rsid w:val="00DB7AD0"/>
    <w:rsid w:val="00DB7BBF"/>
    <w:rsid w:val="00DC0030"/>
    <w:rsid w:val="00DC0998"/>
    <w:rsid w:val="00DC0B1A"/>
    <w:rsid w:val="00DC129F"/>
    <w:rsid w:val="00DC1B47"/>
    <w:rsid w:val="00DC388B"/>
    <w:rsid w:val="00DC4899"/>
    <w:rsid w:val="00DC50D4"/>
    <w:rsid w:val="00DC5EC5"/>
    <w:rsid w:val="00DC6B3E"/>
    <w:rsid w:val="00DC7FDF"/>
    <w:rsid w:val="00DD0096"/>
    <w:rsid w:val="00DD037E"/>
    <w:rsid w:val="00DD096D"/>
    <w:rsid w:val="00DD0CC6"/>
    <w:rsid w:val="00DD1EB0"/>
    <w:rsid w:val="00DD1EE4"/>
    <w:rsid w:val="00DD1FD2"/>
    <w:rsid w:val="00DD26F7"/>
    <w:rsid w:val="00DD27B6"/>
    <w:rsid w:val="00DD398A"/>
    <w:rsid w:val="00DD3A37"/>
    <w:rsid w:val="00DD41BA"/>
    <w:rsid w:val="00DD4825"/>
    <w:rsid w:val="00DD5C5E"/>
    <w:rsid w:val="00DD5C82"/>
    <w:rsid w:val="00DD607E"/>
    <w:rsid w:val="00DD635E"/>
    <w:rsid w:val="00DD68A7"/>
    <w:rsid w:val="00DD6A28"/>
    <w:rsid w:val="00DD7164"/>
    <w:rsid w:val="00DD73AD"/>
    <w:rsid w:val="00DD7924"/>
    <w:rsid w:val="00DD7C50"/>
    <w:rsid w:val="00DE0EFE"/>
    <w:rsid w:val="00DE12E1"/>
    <w:rsid w:val="00DE1C39"/>
    <w:rsid w:val="00DE24BF"/>
    <w:rsid w:val="00DE2966"/>
    <w:rsid w:val="00DE2DE7"/>
    <w:rsid w:val="00DE3EA3"/>
    <w:rsid w:val="00DE4CD8"/>
    <w:rsid w:val="00DE56CA"/>
    <w:rsid w:val="00DE616C"/>
    <w:rsid w:val="00DE6231"/>
    <w:rsid w:val="00DE64BC"/>
    <w:rsid w:val="00DE652F"/>
    <w:rsid w:val="00DE6AC2"/>
    <w:rsid w:val="00DE7619"/>
    <w:rsid w:val="00DE76A9"/>
    <w:rsid w:val="00DF0719"/>
    <w:rsid w:val="00DF1574"/>
    <w:rsid w:val="00DF1595"/>
    <w:rsid w:val="00DF1B3C"/>
    <w:rsid w:val="00DF26BE"/>
    <w:rsid w:val="00DF2DA9"/>
    <w:rsid w:val="00DF2DFB"/>
    <w:rsid w:val="00DF3534"/>
    <w:rsid w:val="00DF35DD"/>
    <w:rsid w:val="00DF380E"/>
    <w:rsid w:val="00DF38E6"/>
    <w:rsid w:val="00DF3947"/>
    <w:rsid w:val="00DF4191"/>
    <w:rsid w:val="00DF484F"/>
    <w:rsid w:val="00DF4948"/>
    <w:rsid w:val="00DF4F07"/>
    <w:rsid w:val="00DF5C79"/>
    <w:rsid w:val="00DF6422"/>
    <w:rsid w:val="00DF6A63"/>
    <w:rsid w:val="00DF6AC3"/>
    <w:rsid w:val="00DF6ACC"/>
    <w:rsid w:val="00DF73C7"/>
    <w:rsid w:val="00DF79C9"/>
    <w:rsid w:val="00E00511"/>
    <w:rsid w:val="00E0089D"/>
    <w:rsid w:val="00E023A0"/>
    <w:rsid w:val="00E025A1"/>
    <w:rsid w:val="00E02ACC"/>
    <w:rsid w:val="00E03609"/>
    <w:rsid w:val="00E038AF"/>
    <w:rsid w:val="00E03EA2"/>
    <w:rsid w:val="00E04190"/>
    <w:rsid w:val="00E045ED"/>
    <w:rsid w:val="00E046D3"/>
    <w:rsid w:val="00E04DCE"/>
    <w:rsid w:val="00E06260"/>
    <w:rsid w:val="00E0762F"/>
    <w:rsid w:val="00E10014"/>
    <w:rsid w:val="00E105FD"/>
    <w:rsid w:val="00E10775"/>
    <w:rsid w:val="00E108D6"/>
    <w:rsid w:val="00E12004"/>
    <w:rsid w:val="00E12492"/>
    <w:rsid w:val="00E12EA6"/>
    <w:rsid w:val="00E133DF"/>
    <w:rsid w:val="00E139E1"/>
    <w:rsid w:val="00E146F9"/>
    <w:rsid w:val="00E14B9C"/>
    <w:rsid w:val="00E15482"/>
    <w:rsid w:val="00E15D6C"/>
    <w:rsid w:val="00E17399"/>
    <w:rsid w:val="00E1762F"/>
    <w:rsid w:val="00E20056"/>
    <w:rsid w:val="00E20D39"/>
    <w:rsid w:val="00E2108F"/>
    <w:rsid w:val="00E2210D"/>
    <w:rsid w:val="00E235F1"/>
    <w:rsid w:val="00E24824"/>
    <w:rsid w:val="00E250D7"/>
    <w:rsid w:val="00E255E6"/>
    <w:rsid w:val="00E258BD"/>
    <w:rsid w:val="00E25B66"/>
    <w:rsid w:val="00E26115"/>
    <w:rsid w:val="00E26DA6"/>
    <w:rsid w:val="00E26F8D"/>
    <w:rsid w:val="00E30693"/>
    <w:rsid w:val="00E31953"/>
    <w:rsid w:val="00E336D5"/>
    <w:rsid w:val="00E3397C"/>
    <w:rsid w:val="00E342FE"/>
    <w:rsid w:val="00E3492A"/>
    <w:rsid w:val="00E34E4E"/>
    <w:rsid w:val="00E35E2F"/>
    <w:rsid w:val="00E371CC"/>
    <w:rsid w:val="00E40813"/>
    <w:rsid w:val="00E409A1"/>
    <w:rsid w:val="00E41474"/>
    <w:rsid w:val="00E4152F"/>
    <w:rsid w:val="00E415E2"/>
    <w:rsid w:val="00E41990"/>
    <w:rsid w:val="00E41A4B"/>
    <w:rsid w:val="00E41BF6"/>
    <w:rsid w:val="00E42184"/>
    <w:rsid w:val="00E434CE"/>
    <w:rsid w:val="00E4411E"/>
    <w:rsid w:val="00E452D6"/>
    <w:rsid w:val="00E4537F"/>
    <w:rsid w:val="00E455C4"/>
    <w:rsid w:val="00E45653"/>
    <w:rsid w:val="00E456D0"/>
    <w:rsid w:val="00E45DFE"/>
    <w:rsid w:val="00E46C5A"/>
    <w:rsid w:val="00E475DF"/>
    <w:rsid w:val="00E4778A"/>
    <w:rsid w:val="00E47C71"/>
    <w:rsid w:val="00E501D1"/>
    <w:rsid w:val="00E5397A"/>
    <w:rsid w:val="00E539C9"/>
    <w:rsid w:val="00E5407A"/>
    <w:rsid w:val="00E544E8"/>
    <w:rsid w:val="00E546A3"/>
    <w:rsid w:val="00E549F8"/>
    <w:rsid w:val="00E55687"/>
    <w:rsid w:val="00E5618F"/>
    <w:rsid w:val="00E561D7"/>
    <w:rsid w:val="00E56225"/>
    <w:rsid w:val="00E56832"/>
    <w:rsid w:val="00E572C2"/>
    <w:rsid w:val="00E5765C"/>
    <w:rsid w:val="00E57D20"/>
    <w:rsid w:val="00E57F97"/>
    <w:rsid w:val="00E60AEC"/>
    <w:rsid w:val="00E6185E"/>
    <w:rsid w:val="00E61EA8"/>
    <w:rsid w:val="00E620E3"/>
    <w:rsid w:val="00E622CB"/>
    <w:rsid w:val="00E627D7"/>
    <w:rsid w:val="00E62DCA"/>
    <w:rsid w:val="00E62F9B"/>
    <w:rsid w:val="00E64577"/>
    <w:rsid w:val="00E6548A"/>
    <w:rsid w:val="00E656CF"/>
    <w:rsid w:val="00E657AD"/>
    <w:rsid w:val="00E65917"/>
    <w:rsid w:val="00E6591B"/>
    <w:rsid w:val="00E662AC"/>
    <w:rsid w:val="00E669FE"/>
    <w:rsid w:val="00E67802"/>
    <w:rsid w:val="00E715D2"/>
    <w:rsid w:val="00E716E6"/>
    <w:rsid w:val="00E71C64"/>
    <w:rsid w:val="00E72822"/>
    <w:rsid w:val="00E737A7"/>
    <w:rsid w:val="00E73B73"/>
    <w:rsid w:val="00E73B85"/>
    <w:rsid w:val="00E73C0E"/>
    <w:rsid w:val="00E74B2B"/>
    <w:rsid w:val="00E750E3"/>
    <w:rsid w:val="00E757B8"/>
    <w:rsid w:val="00E75945"/>
    <w:rsid w:val="00E767E4"/>
    <w:rsid w:val="00E76D25"/>
    <w:rsid w:val="00E770F4"/>
    <w:rsid w:val="00E776C7"/>
    <w:rsid w:val="00E779CE"/>
    <w:rsid w:val="00E80372"/>
    <w:rsid w:val="00E80D7A"/>
    <w:rsid w:val="00E81870"/>
    <w:rsid w:val="00E8214F"/>
    <w:rsid w:val="00E82AA6"/>
    <w:rsid w:val="00E835A5"/>
    <w:rsid w:val="00E84189"/>
    <w:rsid w:val="00E842BC"/>
    <w:rsid w:val="00E84BE6"/>
    <w:rsid w:val="00E84F0B"/>
    <w:rsid w:val="00E85540"/>
    <w:rsid w:val="00E86853"/>
    <w:rsid w:val="00E86C58"/>
    <w:rsid w:val="00E86F92"/>
    <w:rsid w:val="00E876B9"/>
    <w:rsid w:val="00E87DA0"/>
    <w:rsid w:val="00E90C1A"/>
    <w:rsid w:val="00E90DBB"/>
    <w:rsid w:val="00E9283F"/>
    <w:rsid w:val="00E92AED"/>
    <w:rsid w:val="00E9319D"/>
    <w:rsid w:val="00E9333B"/>
    <w:rsid w:val="00E933D5"/>
    <w:rsid w:val="00E936E6"/>
    <w:rsid w:val="00E93B3D"/>
    <w:rsid w:val="00E9440C"/>
    <w:rsid w:val="00E948D3"/>
    <w:rsid w:val="00E9509E"/>
    <w:rsid w:val="00E964C2"/>
    <w:rsid w:val="00E964FF"/>
    <w:rsid w:val="00E970A1"/>
    <w:rsid w:val="00E974DC"/>
    <w:rsid w:val="00E9782A"/>
    <w:rsid w:val="00E97F12"/>
    <w:rsid w:val="00EA00FD"/>
    <w:rsid w:val="00EA0CBB"/>
    <w:rsid w:val="00EA0E4B"/>
    <w:rsid w:val="00EA0FD9"/>
    <w:rsid w:val="00EA14AA"/>
    <w:rsid w:val="00EA199F"/>
    <w:rsid w:val="00EA2FBD"/>
    <w:rsid w:val="00EA4362"/>
    <w:rsid w:val="00EA47FF"/>
    <w:rsid w:val="00EA4981"/>
    <w:rsid w:val="00EA4B21"/>
    <w:rsid w:val="00EA5C4A"/>
    <w:rsid w:val="00EA6A1A"/>
    <w:rsid w:val="00EA6E21"/>
    <w:rsid w:val="00EA7284"/>
    <w:rsid w:val="00EB1719"/>
    <w:rsid w:val="00EB29E9"/>
    <w:rsid w:val="00EB345B"/>
    <w:rsid w:val="00EB3754"/>
    <w:rsid w:val="00EB3D0D"/>
    <w:rsid w:val="00EB3D18"/>
    <w:rsid w:val="00EB3DF1"/>
    <w:rsid w:val="00EB3F6D"/>
    <w:rsid w:val="00EB4725"/>
    <w:rsid w:val="00EB49A0"/>
    <w:rsid w:val="00EB4F4F"/>
    <w:rsid w:val="00EB519A"/>
    <w:rsid w:val="00EB5ADA"/>
    <w:rsid w:val="00EB5B4C"/>
    <w:rsid w:val="00EB643D"/>
    <w:rsid w:val="00EB709B"/>
    <w:rsid w:val="00EB7EFA"/>
    <w:rsid w:val="00EC01CC"/>
    <w:rsid w:val="00EC0668"/>
    <w:rsid w:val="00EC1330"/>
    <w:rsid w:val="00EC1DE8"/>
    <w:rsid w:val="00EC360F"/>
    <w:rsid w:val="00EC3FDB"/>
    <w:rsid w:val="00EC46F7"/>
    <w:rsid w:val="00EC4715"/>
    <w:rsid w:val="00EC4770"/>
    <w:rsid w:val="00EC4A2A"/>
    <w:rsid w:val="00EC5E27"/>
    <w:rsid w:val="00EC64AC"/>
    <w:rsid w:val="00EC74EA"/>
    <w:rsid w:val="00EC788D"/>
    <w:rsid w:val="00EC7A17"/>
    <w:rsid w:val="00ED14D4"/>
    <w:rsid w:val="00ED1848"/>
    <w:rsid w:val="00ED387C"/>
    <w:rsid w:val="00ED3BF7"/>
    <w:rsid w:val="00ED4B10"/>
    <w:rsid w:val="00ED4EF4"/>
    <w:rsid w:val="00ED58E4"/>
    <w:rsid w:val="00ED5A06"/>
    <w:rsid w:val="00ED5D90"/>
    <w:rsid w:val="00ED6A47"/>
    <w:rsid w:val="00ED6E33"/>
    <w:rsid w:val="00ED7436"/>
    <w:rsid w:val="00EE1DB4"/>
    <w:rsid w:val="00EE3245"/>
    <w:rsid w:val="00EE3A05"/>
    <w:rsid w:val="00EE3B49"/>
    <w:rsid w:val="00EE4194"/>
    <w:rsid w:val="00EE41CA"/>
    <w:rsid w:val="00EE4528"/>
    <w:rsid w:val="00EE65F1"/>
    <w:rsid w:val="00EE6D83"/>
    <w:rsid w:val="00EE73CD"/>
    <w:rsid w:val="00EE787A"/>
    <w:rsid w:val="00EE7B0D"/>
    <w:rsid w:val="00EE7BF9"/>
    <w:rsid w:val="00EE7CD0"/>
    <w:rsid w:val="00EE7D4E"/>
    <w:rsid w:val="00EF131D"/>
    <w:rsid w:val="00EF1965"/>
    <w:rsid w:val="00EF1B8B"/>
    <w:rsid w:val="00EF2EF6"/>
    <w:rsid w:val="00EF2F76"/>
    <w:rsid w:val="00EF35A8"/>
    <w:rsid w:val="00EF3D0D"/>
    <w:rsid w:val="00EF4C09"/>
    <w:rsid w:val="00EF5394"/>
    <w:rsid w:val="00EF5781"/>
    <w:rsid w:val="00EF619F"/>
    <w:rsid w:val="00EF78D3"/>
    <w:rsid w:val="00F00460"/>
    <w:rsid w:val="00F01181"/>
    <w:rsid w:val="00F01F19"/>
    <w:rsid w:val="00F031FA"/>
    <w:rsid w:val="00F03419"/>
    <w:rsid w:val="00F04468"/>
    <w:rsid w:val="00F0461B"/>
    <w:rsid w:val="00F04BA4"/>
    <w:rsid w:val="00F04BF5"/>
    <w:rsid w:val="00F05720"/>
    <w:rsid w:val="00F0575C"/>
    <w:rsid w:val="00F063A7"/>
    <w:rsid w:val="00F0664F"/>
    <w:rsid w:val="00F06CFB"/>
    <w:rsid w:val="00F06E7C"/>
    <w:rsid w:val="00F07299"/>
    <w:rsid w:val="00F105B7"/>
    <w:rsid w:val="00F1064D"/>
    <w:rsid w:val="00F10D6D"/>
    <w:rsid w:val="00F10EFC"/>
    <w:rsid w:val="00F122DE"/>
    <w:rsid w:val="00F12557"/>
    <w:rsid w:val="00F126FA"/>
    <w:rsid w:val="00F12E58"/>
    <w:rsid w:val="00F130D5"/>
    <w:rsid w:val="00F13154"/>
    <w:rsid w:val="00F13C73"/>
    <w:rsid w:val="00F14D44"/>
    <w:rsid w:val="00F15327"/>
    <w:rsid w:val="00F15C0E"/>
    <w:rsid w:val="00F15F9A"/>
    <w:rsid w:val="00F177B1"/>
    <w:rsid w:val="00F17E0A"/>
    <w:rsid w:val="00F17E56"/>
    <w:rsid w:val="00F20E84"/>
    <w:rsid w:val="00F21737"/>
    <w:rsid w:val="00F21944"/>
    <w:rsid w:val="00F21ECB"/>
    <w:rsid w:val="00F21FF7"/>
    <w:rsid w:val="00F2224F"/>
    <w:rsid w:val="00F23961"/>
    <w:rsid w:val="00F23D36"/>
    <w:rsid w:val="00F243B5"/>
    <w:rsid w:val="00F24805"/>
    <w:rsid w:val="00F248FB"/>
    <w:rsid w:val="00F24AF6"/>
    <w:rsid w:val="00F24C5F"/>
    <w:rsid w:val="00F25B8E"/>
    <w:rsid w:val="00F268CE"/>
    <w:rsid w:val="00F26E64"/>
    <w:rsid w:val="00F27B59"/>
    <w:rsid w:val="00F27C76"/>
    <w:rsid w:val="00F30A02"/>
    <w:rsid w:val="00F3155A"/>
    <w:rsid w:val="00F31B36"/>
    <w:rsid w:val="00F31DBD"/>
    <w:rsid w:val="00F31F16"/>
    <w:rsid w:val="00F32421"/>
    <w:rsid w:val="00F329AA"/>
    <w:rsid w:val="00F32B26"/>
    <w:rsid w:val="00F32B8F"/>
    <w:rsid w:val="00F339D7"/>
    <w:rsid w:val="00F33ACC"/>
    <w:rsid w:val="00F35B71"/>
    <w:rsid w:val="00F3606C"/>
    <w:rsid w:val="00F3703B"/>
    <w:rsid w:val="00F3771E"/>
    <w:rsid w:val="00F37A49"/>
    <w:rsid w:val="00F405D6"/>
    <w:rsid w:val="00F40B82"/>
    <w:rsid w:val="00F40DD6"/>
    <w:rsid w:val="00F4245C"/>
    <w:rsid w:val="00F42847"/>
    <w:rsid w:val="00F42860"/>
    <w:rsid w:val="00F428C0"/>
    <w:rsid w:val="00F4369B"/>
    <w:rsid w:val="00F4388D"/>
    <w:rsid w:val="00F45438"/>
    <w:rsid w:val="00F466CB"/>
    <w:rsid w:val="00F46B9D"/>
    <w:rsid w:val="00F47F56"/>
    <w:rsid w:val="00F50495"/>
    <w:rsid w:val="00F518C7"/>
    <w:rsid w:val="00F5190E"/>
    <w:rsid w:val="00F51DC9"/>
    <w:rsid w:val="00F52ACF"/>
    <w:rsid w:val="00F52B93"/>
    <w:rsid w:val="00F53110"/>
    <w:rsid w:val="00F537C4"/>
    <w:rsid w:val="00F53923"/>
    <w:rsid w:val="00F5475F"/>
    <w:rsid w:val="00F54848"/>
    <w:rsid w:val="00F548A4"/>
    <w:rsid w:val="00F549D7"/>
    <w:rsid w:val="00F54DFB"/>
    <w:rsid w:val="00F5560B"/>
    <w:rsid w:val="00F5564D"/>
    <w:rsid w:val="00F55AF4"/>
    <w:rsid w:val="00F56369"/>
    <w:rsid w:val="00F5637B"/>
    <w:rsid w:val="00F563F4"/>
    <w:rsid w:val="00F5669A"/>
    <w:rsid w:val="00F56F2E"/>
    <w:rsid w:val="00F6087D"/>
    <w:rsid w:val="00F60F0E"/>
    <w:rsid w:val="00F615F7"/>
    <w:rsid w:val="00F6165A"/>
    <w:rsid w:val="00F634C9"/>
    <w:rsid w:val="00F63B9F"/>
    <w:rsid w:val="00F6678B"/>
    <w:rsid w:val="00F66C72"/>
    <w:rsid w:val="00F66DE0"/>
    <w:rsid w:val="00F66E39"/>
    <w:rsid w:val="00F67563"/>
    <w:rsid w:val="00F67815"/>
    <w:rsid w:val="00F6791C"/>
    <w:rsid w:val="00F7004C"/>
    <w:rsid w:val="00F70D41"/>
    <w:rsid w:val="00F712E5"/>
    <w:rsid w:val="00F72065"/>
    <w:rsid w:val="00F73B61"/>
    <w:rsid w:val="00F750EE"/>
    <w:rsid w:val="00F75592"/>
    <w:rsid w:val="00F756B2"/>
    <w:rsid w:val="00F76128"/>
    <w:rsid w:val="00F762DF"/>
    <w:rsid w:val="00F7635A"/>
    <w:rsid w:val="00F76680"/>
    <w:rsid w:val="00F76FB5"/>
    <w:rsid w:val="00F7736B"/>
    <w:rsid w:val="00F7742D"/>
    <w:rsid w:val="00F77A21"/>
    <w:rsid w:val="00F805AD"/>
    <w:rsid w:val="00F81DDD"/>
    <w:rsid w:val="00F81F88"/>
    <w:rsid w:val="00F8201E"/>
    <w:rsid w:val="00F82521"/>
    <w:rsid w:val="00F82B79"/>
    <w:rsid w:val="00F831BC"/>
    <w:rsid w:val="00F835E8"/>
    <w:rsid w:val="00F83F1D"/>
    <w:rsid w:val="00F84184"/>
    <w:rsid w:val="00F84662"/>
    <w:rsid w:val="00F84BA7"/>
    <w:rsid w:val="00F85B09"/>
    <w:rsid w:val="00F875A4"/>
    <w:rsid w:val="00F9019D"/>
    <w:rsid w:val="00F90826"/>
    <w:rsid w:val="00F90F30"/>
    <w:rsid w:val="00F9128F"/>
    <w:rsid w:val="00F914B0"/>
    <w:rsid w:val="00F914C1"/>
    <w:rsid w:val="00F9296C"/>
    <w:rsid w:val="00F92EF9"/>
    <w:rsid w:val="00F93E05"/>
    <w:rsid w:val="00F940FD"/>
    <w:rsid w:val="00F947B2"/>
    <w:rsid w:val="00F9562B"/>
    <w:rsid w:val="00F95F20"/>
    <w:rsid w:val="00F96085"/>
    <w:rsid w:val="00F96494"/>
    <w:rsid w:val="00F967DA"/>
    <w:rsid w:val="00F971A5"/>
    <w:rsid w:val="00F97417"/>
    <w:rsid w:val="00FA06AB"/>
    <w:rsid w:val="00FA0DEB"/>
    <w:rsid w:val="00FA0FD3"/>
    <w:rsid w:val="00FA2612"/>
    <w:rsid w:val="00FA269F"/>
    <w:rsid w:val="00FA2B81"/>
    <w:rsid w:val="00FA2B89"/>
    <w:rsid w:val="00FA317E"/>
    <w:rsid w:val="00FA3789"/>
    <w:rsid w:val="00FA3A8C"/>
    <w:rsid w:val="00FA45FB"/>
    <w:rsid w:val="00FA4D80"/>
    <w:rsid w:val="00FA529A"/>
    <w:rsid w:val="00FA55FB"/>
    <w:rsid w:val="00FA5A96"/>
    <w:rsid w:val="00FA5B36"/>
    <w:rsid w:val="00FA6F10"/>
    <w:rsid w:val="00FA7016"/>
    <w:rsid w:val="00FA7073"/>
    <w:rsid w:val="00FA7278"/>
    <w:rsid w:val="00FA78F6"/>
    <w:rsid w:val="00FA7D24"/>
    <w:rsid w:val="00FA7E14"/>
    <w:rsid w:val="00FB0988"/>
    <w:rsid w:val="00FB184F"/>
    <w:rsid w:val="00FB1D28"/>
    <w:rsid w:val="00FB1DA9"/>
    <w:rsid w:val="00FB2496"/>
    <w:rsid w:val="00FB2654"/>
    <w:rsid w:val="00FB2EDA"/>
    <w:rsid w:val="00FB3160"/>
    <w:rsid w:val="00FB346C"/>
    <w:rsid w:val="00FB3770"/>
    <w:rsid w:val="00FB3D5D"/>
    <w:rsid w:val="00FB3F85"/>
    <w:rsid w:val="00FB3FA4"/>
    <w:rsid w:val="00FB400B"/>
    <w:rsid w:val="00FB48EF"/>
    <w:rsid w:val="00FB52ED"/>
    <w:rsid w:val="00FB5DB3"/>
    <w:rsid w:val="00FB6694"/>
    <w:rsid w:val="00FB7328"/>
    <w:rsid w:val="00FB773C"/>
    <w:rsid w:val="00FC0910"/>
    <w:rsid w:val="00FC0C30"/>
    <w:rsid w:val="00FC10F5"/>
    <w:rsid w:val="00FC1527"/>
    <w:rsid w:val="00FC1709"/>
    <w:rsid w:val="00FC3446"/>
    <w:rsid w:val="00FC3521"/>
    <w:rsid w:val="00FC376B"/>
    <w:rsid w:val="00FC39C5"/>
    <w:rsid w:val="00FC4E50"/>
    <w:rsid w:val="00FC51A5"/>
    <w:rsid w:val="00FC5454"/>
    <w:rsid w:val="00FC5D1E"/>
    <w:rsid w:val="00FC68DC"/>
    <w:rsid w:val="00FC6AA9"/>
    <w:rsid w:val="00FC725A"/>
    <w:rsid w:val="00FC7B1E"/>
    <w:rsid w:val="00FC7E16"/>
    <w:rsid w:val="00FC7E61"/>
    <w:rsid w:val="00FD00CA"/>
    <w:rsid w:val="00FD06C2"/>
    <w:rsid w:val="00FD2BDA"/>
    <w:rsid w:val="00FD2E14"/>
    <w:rsid w:val="00FD30D5"/>
    <w:rsid w:val="00FD30F0"/>
    <w:rsid w:val="00FD3665"/>
    <w:rsid w:val="00FD47D4"/>
    <w:rsid w:val="00FD49CC"/>
    <w:rsid w:val="00FD4C85"/>
    <w:rsid w:val="00FD6487"/>
    <w:rsid w:val="00FD67FC"/>
    <w:rsid w:val="00FD7640"/>
    <w:rsid w:val="00FD7E25"/>
    <w:rsid w:val="00FE018B"/>
    <w:rsid w:val="00FE03F2"/>
    <w:rsid w:val="00FE0646"/>
    <w:rsid w:val="00FE0E69"/>
    <w:rsid w:val="00FE2D60"/>
    <w:rsid w:val="00FE2E25"/>
    <w:rsid w:val="00FE34F7"/>
    <w:rsid w:val="00FE378E"/>
    <w:rsid w:val="00FE4BD8"/>
    <w:rsid w:val="00FE4C0E"/>
    <w:rsid w:val="00FE4E8C"/>
    <w:rsid w:val="00FE4FD1"/>
    <w:rsid w:val="00FE4FE8"/>
    <w:rsid w:val="00FE50B3"/>
    <w:rsid w:val="00FE52D7"/>
    <w:rsid w:val="00FE6499"/>
    <w:rsid w:val="00FE659D"/>
    <w:rsid w:val="00FE67D9"/>
    <w:rsid w:val="00FE6E6B"/>
    <w:rsid w:val="00FE6EC3"/>
    <w:rsid w:val="00FE7643"/>
    <w:rsid w:val="00FE769B"/>
    <w:rsid w:val="00FE76EB"/>
    <w:rsid w:val="00FE7C69"/>
    <w:rsid w:val="00FE7DEF"/>
    <w:rsid w:val="00FF0A4B"/>
    <w:rsid w:val="00FF15CD"/>
    <w:rsid w:val="00FF22E9"/>
    <w:rsid w:val="00FF2538"/>
    <w:rsid w:val="00FF28E3"/>
    <w:rsid w:val="00FF2C06"/>
    <w:rsid w:val="00FF35D8"/>
    <w:rsid w:val="00FF3D9D"/>
    <w:rsid w:val="00FF461B"/>
    <w:rsid w:val="00FF6224"/>
    <w:rsid w:val="00FF6908"/>
    <w:rsid w:val="00FF73A2"/>
    <w:rsid w:val="00FF7A5C"/>
    <w:rsid w:val="00FF7C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 fillcolor="#fc9" stroke="f">
      <v:fill color="#fc9"/>
      <v:stroke on="f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27896"/>
    <w:rPr>
      <w:sz w:val="24"/>
      <w:szCs w:val="24"/>
    </w:rPr>
  </w:style>
  <w:style w:type="paragraph" w:styleId="Titre1">
    <w:name w:val="heading 1"/>
    <w:basedOn w:val="Normal"/>
    <w:next w:val="Normal"/>
    <w:qFormat/>
    <w:rsid w:val="00C75D94"/>
    <w:pPr>
      <w:keepNext/>
      <w:numPr>
        <w:numId w:val="1"/>
      </w:numPr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Titre2">
    <w:name w:val="heading 2"/>
    <w:basedOn w:val="Normal"/>
    <w:next w:val="Normal"/>
    <w:qFormat/>
    <w:rsid w:val="00C75D94"/>
    <w:pPr>
      <w:keepNext/>
      <w:numPr>
        <w:ilvl w:val="1"/>
        <w:numId w:val="1"/>
      </w:numPr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Titre3">
    <w:name w:val="heading 3"/>
    <w:basedOn w:val="Normal"/>
    <w:next w:val="Normal"/>
    <w:qFormat/>
    <w:rsid w:val="00C75D94"/>
    <w:pPr>
      <w:keepNext/>
      <w:numPr>
        <w:ilvl w:val="2"/>
        <w:numId w:val="1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rsid w:val="00C75D94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rsid w:val="00C75D94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  <w:rsid w:val="00C75D94"/>
  </w:style>
  <w:style w:type="table" w:styleId="Grilledutableau">
    <w:name w:val="Table Grid"/>
    <w:basedOn w:val="TableauNormal"/>
    <w:rsid w:val="00C75D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traitcorpsdetexte">
    <w:name w:val="Body Text Indent"/>
    <w:basedOn w:val="Normal"/>
    <w:semiHidden/>
    <w:rsid w:val="00C75D94"/>
    <w:pPr>
      <w:ind w:left="142"/>
    </w:pPr>
    <w:rPr>
      <w:sz w:val="20"/>
      <w:szCs w:val="20"/>
      <w:lang w:val="en-US" w:eastAsia="en-US"/>
    </w:rPr>
  </w:style>
  <w:style w:type="table" w:styleId="Tableaucontemporain">
    <w:name w:val="Table Contemporary"/>
    <w:basedOn w:val="TableauNormal"/>
    <w:rsid w:val="00C75D94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Textedebulles">
    <w:name w:val="Balloon Text"/>
    <w:basedOn w:val="Normal"/>
    <w:link w:val="TextedebullesCar"/>
    <w:rsid w:val="00424687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424687"/>
    <w:rPr>
      <w:rFonts w:ascii="Tahoma" w:hAnsi="Tahoma" w:cs="Tahoma"/>
      <w:sz w:val="16"/>
      <w:szCs w:val="16"/>
    </w:rPr>
  </w:style>
  <w:style w:type="character" w:styleId="Marquedecommentaire">
    <w:name w:val="annotation reference"/>
    <w:semiHidden/>
    <w:rsid w:val="00826B8C"/>
    <w:rPr>
      <w:sz w:val="16"/>
      <w:szCs w:val="16"/>
    </w:rPr>
  </w:style>
  <w:style w:type="paragraph" w:styleId="Commentaire">
    <w:name w:val="annotation text"/>
    <w:basedOn w:val="Normal"/>
    <w:semiHidden/>
    <w:rsid w:val="00826B8C"/>
    <w:rPr>
      <w:sz w:val="20"/>
      <w:szCs w:val="20"/>
    </w:rPr>
  </w:style>
  <w:style w:type="paragraph" w:styleId="Objetducommentaire">
    <w:name w:val="annotation subject"/>
    <w:basedOn w:val="Commentaire"/>
    <w:next w:val="Commentaire"/>
    <w:semiHidden/>
    <w:rsid w:val="00826B8C"/>
    <w:rPr>
      <w:b/>
      <w:bCs/>
    </w:rPr>
  </w:style>
  <w:style w:type="paragraph" w:customStyle="1" w:styleId="Style1">
    <w:name w:val="Style1"/>
    <w:basedOn w:val="Normal"/>
    <w:rsid w:val="00EF2F76"/>
    <w:pPr>
      <w:ind w:left="256" w:hanging="256"/>
    </w:pPr>
    <w:rPr>
      <w:rFonts w:ascii="Arial" w:hAnsi="Arial" w:cs="Arial"/>
      <w:b/>
      <w:sz w:val="20"/>
      <w:szCs w:val="20"/>
    </w:rPr>
  </w:style>
  <w:style w:type="paragraph" w:styleId="Textebrut">
    <w:name w:val="Plain Text"/>
    <w:basedOn w:val="Normal"/>
    <w:rsid w:val="00896EC1"/>
    <w:rPr>
      <w:rFonts w:ascii="Courier New" w:hAnsi="Courier New" w:cs="Courier New"/>
      <w:sz w:val="20"/>
      <w:szCs w:val="20"/>
    </w:rPr>
  </w:style>
  <w:style w:type="character" w:customStyle="1" w:styleId="En-tteCar">
    <w:name w:val="En-tête Car"/>
    <w:link w:val="En-tte"/>
    <w:semiHidden/>
    <w:locked/>
    <w:rsid w:val="0012144B"/>
    <w:rPr>
      <w:sz w:val="24"/>
      <w:szCs w:val="24"/>
      <w:lang w:val="fr-FR" w:eastAsia="fr-FR" w:bidi="ar-SA"/>
    </w:rPr>
  </w:style>
  <w:style w:type="character" w:styleId="Textedelespacerserv">
    <w:name w:val="Placeholder Text"/>
    <w:uiPriority w:val="99"/>
    <w:semiHidden/>
    <w:rsid w:val="00351630"/>
    <w:rPr>
      <w:color w:val="808080"/>
    </w:rPr>
  </w:style>
  <w:style w:type="paragraph" w:styleId="Paragraphedeliste">
    <w:name w:val="List Paragraph"/>
    <w:basedOn w:val="Normal"/>
    <w:uiPriority w:val="34"/>
    <w:qFormat/>
    <w:rsid w:val="00A21564"/>
    <w:pPr>
      <w:ind w:left="720"/>
      <w:contextualSpacing/>
    </w:pPr>
  </w:style>
  <w:style w:type="paragraph" w:styleId="Lgende">
    <w:name w:val="caption"/>
    <w:basedOn w:val="Normal"/>
    <w:next w:val="Normal"/>
    <w:unhideWhenUsed/>
    <w:qFormat/>
    <w:rsid w:val="00225317"/>
    <w:pPr>
      <w:spacing w:after="200"/>
    </w:pPr>
    <w:rPr>
      <w:b/>
      <w:bCs/>
      <w:color w:val="4F81BD"/>
      <w:sz w:val="18"/>
      <w:szCs w:val="18"/>
    </w:rPr>
  </w:style>
  <w:style w:type="paragraph" w:customStyle="1" w:styleId="TitreOp">
    <w:name w:val="Titre Op"/>
    <w:basedOn w:val="Normal"/>
    <w:link w:val="TitreOpCar"/>
    <w:qFormat/>
    <w:rsid w:val="00EA7284"/>
    <w:pPr>
      <w:numPr>
        <w:numId w:val="2"/>
      </w:numPr>
      <w:shd w:val="clear" w:color="auto" w:fill="92CDDC" w:themeFill="accent5" w:themeFillTint="99"/>
    </w:pPr>
    <w:rPr>
      <w:rFonts w:asciiTheme="minorHAnsi" w:hAnsiTheme="minorHAnsi" w:cstheme="minorHAnsi"/>
      <w:b/>
      <w:bCs/>
      <w:sz w:val="22"/>
      <w:szCs w:val="20"/>
    </w:rPr>
  </w:style>
  <w:style w:type="character" w:customStyle="1" w:styleId="TitreOpCar">
    <w:name w:val="Titre Op Car"/>
    <w:basedOn w:val="Policepardfaut"/>
    <w:link w:val="TitreOp"/>
    <w:rsid w:val="00EA7284"/>
    <w:rPr>
      <w:rFonts w:asciiTheme="minorHAnsi" w:hAnsiTheme="minorHAnsi" w:cstheme="minorHAnsi"/>
      <w:b/>
      <w:bCs/>
      <w:sz w:val="22"/>
      <w:shd w:val="clear" w:color="auto" w:fill="92CDDC" w:themeFill="accent5" w:themeFillTint="99"/>
    </w:rPr>
  </w:style>
  <w:style w:type="paragraph" w:customStyle="1" w:styleId="Style3">
    <w:name w:val="Style3"/>
    <w:basedOn w:val="Normal"/>
    <w:next w:val="Normal"/>
    <w:link w:val="Style3Car"/>
    <w:rsid w:val="0033623E"/>
    <w:pPr>
      <w:tabs>
        <w:tab w:val="left" w:pos="930"/>
      </w:tabs>
      <w:ind w:left="70"/>
    </w:pPr>
    <w:rPr>
      <w:rFonts w:ascii="Arial" w:hAnsi="Arial" w:cs="Arial"/>
      <w:sz w:val="20"/>
      <w:szCs w:val="20"/>
    </w:rPr>
  </w:style>
  <w:style w:type="character" w:customStyle="1" w:styleId="Style3Car">
    <w:name w:val="Style3 Car"/>
    <w:link w:val="Style3"/>
    <w:rsid w:val="0033623E"/>
    <w:rPr>
      <w:rFonts w:ascii="Arial" w:hAnsi="Arial" w:cs="Arial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27896"/>
    <w:rPr>
      <w:sz w:val="24"/>
      <w:szCs w:val="24"/>
    </w:rPr>
  </w:style>
  <w:style w:type="paragraph" w:styleId="Titre1">
    <w:name w:val="heading 1"/>
    <w:basedOn w:val="Normal"/>
    <w:next w:val="Normal"/>
    <w:qFormat/>
    <w:rsid w:val="00C75D94"/>
    <w:pPr>
      <w:keepNext/>
      <w:numPr>
        <w:numId w:val="1"/>
      </w:numPr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Titre2">
    <w:name w:val="heading 2"/>
    <w:basedOn w:val="Normal"/>
    <w:next w:val="Normal"/>
    <w:qFormat/>
    <w:rsid w:val="00C75D94"/>
    <w:pPr>
      <w:keepNext/>
      <w:numPr>
        <w:ilvl w:val="1"/>
        <w:numId w:val="1"/>
      </w:numPr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Titre3">
    <w:name w:val="heading 3"/>
    <w:basedOn w:val="Normal"/>
    <w:next w:val="Normal"/>
    <w:qFormat/>
    <w:rsid w:val="00C75D94"/>
    <w:pPr>
      <w:keepNext/>
      <w:numPr>
        <w:ilvl w:val="2"/>
        <w:numId w:val="1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rsid w:val="00C75D94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rsid w:val="00C75D94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  <w:rsid w:val="00C75D94"/>
  </w:style>
  <w:style w:type="table" w:styleId="Grilledutableau">
    <w:name w:val="Table Grid"/>
    <w:basedOn w:val="TableauNormal"/>
    <w:rsid w:val="00C75D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traitcorpsdetexte">
    <w:name w:val="Body Text Indent"/>
    <w:basedOn w:val="Normal"/>
    <w:semiHidden/>
    <w:rsid w:val="00C75D94"/>
    <w:pPr>
      <w:ind w:left="142"/>
    </w:pPr>
    <w:rPr>
      <w:sz w:val="20"/>
      <w:szCs w:val="20"/>
      <w:lang w:val="en-US" w:eastAsia="en-US"/>
    </w:rPr>
  </w:style>
  <w:style w:type="table" w:styleId="Tableaucontemporain">
    <w:name w:val="Table Contemporary"/>
    <w:basedOn w:val="TableauNormal"/>
    <w:rsid w:val="00C75D94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Textedebulles">
    <w:name w:val="Balloon Text"/>
    <w:basedOn w:val="Normal"/>
    <w:link w:val="TextedebullesCar"/>
    <w:rsid w:val="00424687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424687"/>
    <w:rPr>
      <w:rFonts w:ascii="Tahoma" w:hAnsi="Tahoma" w:cs="Tahoma"/>
      <w:sz w:val="16"/>
      <w:szCs w:val="16"/>
    </w:rPr>
  </w:style>
  <w:style w:type="character" w:styleId="Marquedecommentaire">
    <w:name w:val="annotation reference"/>
    <w:semiHidden/>
    <w:rsid w:val="00826B8C"/>
    <w:rPr>
      <w:sz w:val="16"/>
      <w:szCs w:val="16"/>
    </w:rPr>
  </w:style>
  <w:style w:type="paragraph" w:styleId="Commentaire">
    <w:name w:val="annotation text"/>
    <w:basedOn w:val="Normal"/>
    <w:semiHidden/>
    <w:rsid w:val="00826B8C"/>
    <w:rPr>
      <w:sz w:val="20"/>
      <w:szCs w:val="20"/>
    </w:rPr>
  </w:style>
  <w:style w:type="paragraph" w:styleId="Objetducommentaire">
    <w:name w:val="annotation subject"/>
    <w:basedOn w:val="Commentaire"/>
    <w:next w:val="Commentaire"/>
    <w:semiHidden/>
    <w:rsid w:val="00826B8C"/>
    <w:rPr>
      <w:b/>
      <w:bCs/>
    </w:rPr>
  </w:style>
  <w:style w:type="paragraph" w:customStyle="1" w:styleId="Style1">
    <w:name w:val="Style1"/>
    <w:basedOn w:val="Normal"/>
    <w:rsid w:val="00EF2F76"/>
    <w:pPr>
      <w:ind w:left="256" w:hanging="256"/>
    </w:pPr>
    <w:rPr>
      <w:rFonts w:ascii="Arial" w:hAnsi="Arial" w:cs="Arial"/>
      <w:b/>
      <w:sz w:val="20"/>
      <w:szCs w:val="20"/>
    </w:rPr>
  </w:style>
  <w:style w:type="paragraph" w:styleId="Textebrut">
    <w:name w:val="Plain Text"/>
    <w:basedOn w:val="Normal"/>
    <w:rsid w:val="00896EC1"/>
    <w:rPr>
      <w:rFonts w:ascii="Courier New" w:hAnsi="Courier New" w:cs="Courier New"/>
      <w:sz w:val="20"/>
      <w:szCs w:val="20"/>
    </w:rPr>
  </w:style>
  <w:style w:type="character" w:customStyle="1" w:styleId="En-tteCar">
    <w:name w:val="En-tête Car"/>
    <w:link w:val="En-tte"/>
    <w:semiHidden/>
    <w:locked/>
    <w:rsid w:val="0012144B"/>
    <w:rPr>
      <w:sz w:val="24"/>
      <w:szCs w:val="24"/>
      <w:lang w:val="fr-FR" w:eastAsia="fr-FR" w:bidi="ar-SA"/>
    </w:rPr>
  </w:style>
  <w:style w:type="character" w:styleId="Textedelespacerserv">
    <w:name w:val="Placeholder Text"/>
    <w:uiPriority w:val="99"/>
    <w:semiHidden/>
    <w:rsid w:val="00351630"/>
    <w:rPr>
      <w:color w:val="808080"/>
    </w:rPr>
  </w:style>
  <w:style w:type="paragraph" w:styleId="Paragraphedeliste">
    <w:name w:val="List Paragraph"/>
    <w:basedOn w:val="Normal"/>
    <w:uiPriority w:val="34"/>
    <w:qFormat/>
    <w:rsid w:val="00A21564"/>
    <w:pPr>
      <w:ind w:left="720"/>
      <w:contextualSpacing/>
    </w:pPr>
  </w:style>
  <w:style w:type="paragraph" w:styleId="Lgende">
    <w:name w:val="caption"/>
    <w:basedOn w:val="Normal"/>
    <w:next w:val="Normal"/>
    <w:unhideWhenUsed/>
    <w:qFormat/>
    <w:rsid w:val="00225317"/>
    <w:pPr>
      <w:spacing w:after="200"/>
    </w:pPr>
    <w:rPr>
      <w:b/>
      <w:bCs/>
      <w:color w:val="4F81BD"/>
      <w:sz w:val="18"/>
      <w:szCs w:val="18"/>
    </w:rPr>
  </w:style>
  <w:style w:type="paragraph" w:customStyle="1" w:styleId="TitreOp">
    <w:name w:val="Titre Op"/>
    <w:basedOn w:val="Normal"/>
    <w:link w:val="TitreOpCar"/>
    <w:qFormat/>
    <w:rsid w:val="00EA7284"/>
    <w:pPr>
      <w:numPr>
        <w:numId w:val="2"/>
      </w:numPr>
      <w:shd w:val="clear" w:color="auto" w:fill="92CDDC" w:themeFill="accent5" w:themeFillTint="99"/>
    </w:pPr>
    <w:rPr>
      <w:rFonts w:asciiTheme="minorHAnsi" w:hAnsiTheme="minorHAnsi" w:cstheme="minorHAnsi"/>
      <w:b/>
      <w:bCs/>
      <w:sz w:val="22"/>
      <w:szCs w:val="20"/>
    </w:rPr>
  </w:style>
  <w:style w:type="character" w:customStyle="1" w:styleId="TitreOpCar">
    <w:name w:val="Titre Op Car"/>
    <w:basedOn w:val="Policepardfaut"/>
    <w:link w:val="TitreOp"/>
    <w:rsid w:val="00EA7284"/>
    <w:rPr>
      <w:rFonts w:asciiTheme="minorHAnsi" w:hAnsiTheme="minorHAnsi" w:cstheme="minorHAnsi"/>
      <w:b/>
      <w:bCs/>
      <w:sz w:val="22"/>
      <w:shd w:val="clear" w:color="auto" w:fill="92CDDC" w:themeFill="accent5" w:themeFillTint="99"/>
    </w:rPr>
  </w:style>
  <w:style w:type="paragraph" w:customStyle="1" w:styleId="Style3">
    <w:name w:val="Style3"/>
    <w:basedOn w:val="Normal"/>
    <w:next w:val="Normal"/>
    <w:link w:val="Style3Car"/>
    <w:rsid w:val="0033623E"/>
    <w:pPr>
      <w:tabs>
        <w:tab w:val="left" w:pos="930"/>
      </w:tabs>
      <w:ind w:left="70"/>
    </w:pPr>
    <w:rPr>
      <w:rFonts w:ascii="Arial" w:hAnsi="Arial" w:cs="Arial"/>
      <w:sz w:val="20"/>
      <w:szCs w:val="20"/>
    </w:rPr>
  </w:style>
  <w:style w:type="character" w:customStyle="1" w:styleId="Style3Car">
    <w:name w:val="Style3 Car"/>
    <w:link w:val="Style3"/>
    <w:rsid w:val="0033623E"/>
    <w:rPr>
      <w:rFonts w:ascii="Arial" w:hAnsi="Arial" w:cs="Ari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91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7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5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7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5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29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63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68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6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06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56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54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17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8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39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61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34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7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6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35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24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49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47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75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41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79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38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26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25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4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33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99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0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09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61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62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2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86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01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1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5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6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5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8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43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3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44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3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24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1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9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2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85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83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90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839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460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041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847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007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862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639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953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999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35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741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858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859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981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451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564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83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652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304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345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38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45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774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90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370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529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98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025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87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149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730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80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75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8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708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324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37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616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684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195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27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05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921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42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28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76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877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96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975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820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565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214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530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977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67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450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909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914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306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76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15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418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584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234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36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059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209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989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921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006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63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792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267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927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383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70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918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351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128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438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10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9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347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400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482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261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191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13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565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959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162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45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459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769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011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75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170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797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98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65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559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917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297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153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850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894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15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353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631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596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597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517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75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530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803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647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241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23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181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194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53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88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379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09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828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066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139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332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760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708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754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138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37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61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114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031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071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923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648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499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437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78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322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98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777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626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0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600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032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420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69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517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100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69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99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42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523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230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624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548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511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285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747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206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447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84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389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350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810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78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62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562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01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337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613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662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00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26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869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944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33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422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494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87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635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944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141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830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023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692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14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734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603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89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788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78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980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371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676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067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21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364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790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342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926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716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883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802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082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496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634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826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5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446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148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643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107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92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550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175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437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590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022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449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74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847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110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163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67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570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80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87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455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81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77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017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01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425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930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706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163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87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95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954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149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346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43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828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12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037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135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879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038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820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895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630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24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759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495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268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241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940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86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07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8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802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037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275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47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048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320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511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784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609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999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12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175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368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256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371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17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18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397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06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603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60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803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56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06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234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24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63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989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854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87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389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442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601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494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731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411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811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65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59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598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801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062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299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05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159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132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04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129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17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66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640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58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33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14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22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305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631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937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086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521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637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61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140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460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081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272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696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01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381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61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928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271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827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335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479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527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959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50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330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227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09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521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78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11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409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95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802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741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354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863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129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628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80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949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405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713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019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77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46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691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07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88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395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664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255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10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143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60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256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768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998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306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304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84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045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93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1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913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914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760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704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400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365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063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638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112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697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8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563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369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41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91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88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39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35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282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597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249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376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43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830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602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57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592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165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48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402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871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37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643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112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03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628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725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990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3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38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513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09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259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371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405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398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44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552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20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976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36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943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56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10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777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842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661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971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624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08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249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294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603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42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786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43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751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666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31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503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36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91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98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870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02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624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230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744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819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293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49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619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820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086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400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1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86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02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6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08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93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567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11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687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45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617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58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827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678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875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81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291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956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24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589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25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01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28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488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756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035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510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792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90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030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739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434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579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20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180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907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834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588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78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13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17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598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88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89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540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925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325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82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980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830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984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098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58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01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319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247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630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62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628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637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90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94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66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600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6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849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278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50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345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277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65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430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474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31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069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995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92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071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115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163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50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023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269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463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811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896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242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366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765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39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411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07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163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05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74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285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373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159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817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20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441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594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842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084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159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011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560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184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87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30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png"/><Relationship Id="rId18" Type="http://schemas.openxmlformats.org/officeDocument/2006/relationships/header" Target="head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image" Target="media/image8.png"/><Relationship Id="rId2" Type="http://schemas.openxmlformats.org/officeDocument/2006/relationships/customXml" Target="../customXml/item1.xml"/><Relationship Id="rId16" Type="http://schemas.openxmlformats.org/officeDocument/2006/relationships/image" Target="media/image7.png"/><Relationship Id="rId20" Type="http://schemas.openxmlformats.org/officeDocument/2006/relationships/header" Target="header3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image" Target="media/image2.emf"/><Relationship Id="rId5" Type="http://schemas.microsoft.com/office/2007/relationships/stylesWithEffects" Target="stylesWithEffects.xml"/><Relationship Id="rId15" Type="http://schemas.openxmlformats.org/officeDocument/2006/relationships/image" Target="media/image6.png"/><Relationship Id="rId10" Type="http://schemas.openxmlformats.org/officeDocument/2006/relationships/image" Target="media/image1.emf"/><Relationship Id="rId19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5.png"/><Relationship Id="rId22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91117DB-3070-44EB-8677-7E6B1ED179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CBC_KT32_ed4.0.dotx</Template>
  <TotalTime>0</TotalTime>
  <Pages>50</Pages>
  <Words>11010</Words>
  <Characters>60556</Characters>
  <Application>Microsoft Office Word</Application>
  <DocSecurity>8</DocSecurity>
  <Lines>504</Lines>
  <Paragraphs>142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Produit :</vt:lpstr>
    </vt:vector>
  </TitlesOfParts>
  <Company>FAREVA</Company>
  <LinksUpToDate>false</LinksUpToDate>
  <CharactersWithSpaces>71424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Produit :</dc:title>
  <dc:creator>Weiss, Nicolas</dc:creator>
  <cp:lastModifiedBy>Eckert, Ambre</cp:lastModifiedBy>
  <cp:revision>2</cp:revision>
  <cp:lastPrinted>2018-11-07T13:32:00Z</cp:lastPrinted>
  <dcterms:created xsi:type="dcterms:W3CDTF">2018-12-11T15:25:00Z</dcterms:created>
  <dcterms:modified xsi:type="dcterms:W3CDTF">2018-12-11T15:25:00Z</dcterms:modified>
</cp:coreProperties>
</file>