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CDE9" w14:textId="77777777" w:rsidR="00162DE5" w:rsidRPr="006D1894" w:rsidRDefault="00162DE5" w:rsidP="00162DE5">
      <w:pPr>
        <w:jc w:val="center"/>
        <w:rPr>
          <w:rFonts w:ascii="宋体" w:eastAsia="宋体" w:hAnsi="宋体"/>
          <w:b/>
          <w:sz w:val="44"/>
          <w:szCs w:val="44"/>
          <w:lang w:val="en-US"/>
        </w:rPr>
      </w:pPr>
      <w:r w:rsidRPr="006D1894">
        <w:rPr>
          <w:rFonts w:ascii="宋体" w:eastAsia="宋体" w:hAnsi="宋体" w:hint="eastAsia"/>
          <w:b/>
          <w:sz w:val="44"/>
          <w:szCs w:val="44"/>
          <w:lang w:val="en-US"/>
        </w:rPr>
        <w:t>即时聊天软件：吾亦聊</w:t>
      </w:r>
    </w:p>
    <w:p w14:paraId="66E95981" w14:textId="0F5F53F7" w:rsidR="00162DE5" w:rsidRPr="00EC1357" w:rsidRDefault="00CB010A" w:rsidP="00162DE5">
      <w:pPr>
        <w:jc w:val="center"/>
        <w:rPr>
          <w:sz w:val="18"/>
          <w:lang w:val="en-US"/>
        </w:rPr>
      </w:pPr>
      <w:r>
        <w:rPr>
          <w:rFonts w:ascii="宋体" w:eastAsia="宋体" w:hAnsi="宋体" w:cs="宋体" w:hint="eastAsia"/>
          <w:sz w:val="32"/>
          <w:lang w:val="en-US"/>
        </w:rPr>
        <w:t>测试分析报告</w:t>
      </w:r>
      <w:r w:rsidR="00162DE5" w:rsidRPr="00587F1A">
        <w:rPr>
          <w:rFonts w:ascii="Georgia"/>
          <w:sz w:val="32"/>
          <w:lang w:val="en-US"/>
        </w:rPr>
        <w:t>v</w:t>
      </w:r>
      <w:r w:rsidR="00E47C45">
        <w:rPr>
          <w:rFonts w:ascii="Georgia"/>
          <w:sz w:val="32"/>
          <w:lang w:val="en-US"/>
        </w:rPr>
        <w:t>1.3</w:t>
      </w:r>
    </w:p>
    <w:p w14:paraId="3FFE53F8" w14:textId="5CD4FC30" w:rsidR="004A7A28" w:rsidRPr="001112E9" w:rsidRDefault="004A7A28" w:rsidP="00162DE5">
      <w:pPr>
        <w:spacing w:before="215"/>
        <w:ind w:left="1083" w:right="1144" w:firstLine="640"/>
        <w:rPr>
          <w:rFonts w:ascii="Georgia" w:eastAsiaTheme="minorEastAsia" w:hint="eastAsia"/>
          <w:sz w:val="32"/>
          <w:lang w:val="en-US"/>
        </w:rPr>
        <w:sectPr w:rsidR="004A7A28" w:rsidRPr="001112E9" w:rsidSect="00311B74">
          <w:footerReference w:type="default" r:id="rId8"/>
          <w:pgSz w:w="11910" w:h="16840" w:code="9"/>
          <w:pgMar w:top="919" w:right="1520" w:bottom="1123" w:left="1582" w:header="720" w:footer="936" w:gutter="0"/>
          <w:cols w:space="720"/>
          <w:vAlign w:val="center"/>
        </w:sectPr>
      </w:pPr>
    </w:p>
    <w:p w14:paraId="57CF63FA" w14:textId="6BCAFE9F" w:rsidR="004A7A28" w:rsidRPr="00DD3A22" w:rsidRDefault="004A7A28" w:rsidP="00DD3A22">
      <w:pPr>
        <w:pStyle w:val="a3"/>
        <w:spacing w:before="2"/>
        <w:rPr>
          <w:rFonts w:ascii="Georgia"/>
          <w:sz w:val="20"/>
          <w:lang w:val="en-US"/>
        </w:rPr>
      </w:pPr>
    </w:p>
    <w:p w14:paraId="65970282" w14:textId="77777777" w:rsidR="00571F51" w:rsidRPr="00587F1A" w:rsidRDefault="00571F51" w:rsidP="004A7A28">
      <w:pPr>
        <w:pStyle w:val="a3"/>
        <w:spacing w:before="2"/>
        <w:ind w:firstLine="420"/>
        <w:rPr>
          <w:rFonts w:ascii="Georgia" w:hint="eastAsia"/>
          <w:sz w:val="21"/>
          <w:lang w:val="en-US"/>
        </w:rPr>
      </w:pPr>
    </w:p>
    <w:p w14:paraId="4A3B5D17" w14:textId="77777777" w:rsidR="004A7A28" w:rsidRDefault="00935372" w:rsidP="004A7A28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00EB727B">
          <v:group id="_x0000_s1111" style="width:418.3pt;height:.75pt;mso-position-horizontal-relative:char;mso-position-vertical-relative:line" coordsize="8366,15">
            <v:line id="_x0000_s1112" style="position:absolute" from="0,7" to="8365,7" strokeweight=".72pt"/>
            <w10:anchorlock/>
          </v:group>
        </w:pict>
      </w:r>
    </w:p>
    <w:p w14:paraId="626F0B14" w14:textId="77777777" w:rsidR="004A7A28" w:rsidRDefault="004A7A28" w:rsidP="004A7A28">
      <w:pPr>
        <w:pStyle w:val="a3"/>
        <w:spacing w:before="6"/>
        <w:ind w:firstLine="420"/>
        <w:rPr>
          <w:rFonts w:ascii="Georgia"/>
          <w:sz w:val="21"/>
        </w:rPr>
      </w:pPr>
    </w:p>
    <w:p w14:paraId="5908E24B" w14:textId="77777777" w:rsidR="004A7A28" w:rsidRDefault="004A7A28" w:rsidP="004A5E6B">
      <w:pPr>
        <w:spacing w:before="112"/>
        <w:rPr>
          <w:rFonts w:ascii="Georgia" w:eastAsiaTheme="minorEastAsia"/>
          <w:b/>
          <w:sz w:val="36"/>
        </w:rPr>
      </w:pPr>
      <w:r>
        <w:rPr>
          <w:rFonts w:ascii="Georgia" w:eastAsiaTheme="minorEastAsia" w:hint="eastAsia"/>
          <w:b/>
          <w:sz w:val="36"/>
        </w:rPr>
        <w:t>修订历史记录</w:t>
      </w:r>
    </w:p>
    <w:p w14:paraId="44DE43E4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2131"/>
        <w:gridCol w:w="2132"/>
        <w:gridCol w:w="2132"/>
      </w:tblGrid>
      <w:tr w:rsidR="004A7A28" w:rsidRPr="0027404C" w14:paraId="3A53280A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DDF6A35" w14:textId="77777777" w:rsidR="004A7A28" w:rsidRPr="00326B3F" w:rsidRDefault="004A7A28" w:rsidP="00006000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日期</w:t>
            </w:r>
          </w:p>
        </w:tc>
        <w:tc>
          <w:tcPr>
            <w:tcW w:w="1250" w:type="pct"/>
            <w:shd w:val="clear" w:color="auto" w:fill="auto"/>
          </w:tcPr>
          <w:p w14:paraId="1EFA27B5" w14:textId="77777777" w:rsidR="004A7A28" w:rsidRPr="00326B3F" w:rsidRDefault="004A7A28" w:rsidP="00006000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版本</w:t>
            </w:r>
          </w:p>
        </w:tc>
        <w:tc>
          <w:tcPr>
            <w:tcW w:w="1250" w:type="pct"/>
            <w:shd w:val="clear" w:color="auto" w:fill="auto"/>
          </w:tcPr>
          <w:p w14:paraId="7DD203EC" w14:textId="77777777" w:rsidR="004A7A28" w:rsidRPr="00326B3F" w:rsidRDefault="004A7A28" w:rsidP="00006000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50" w:type="pct"/>
            <w:shd w:val="clear" w:color="auto" w:fill="auto"/>
          </w:tcPr>
          <w:p w14:paraId="7CED6546" w14:textId="77777777" w:rsidR="004A7A28" w:rsidRPr="00326B3F" w:rsidRDefault="004A7A28" w:rsidP="00006000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作者</w:t>
            </w:r>
          </w:p>
        </w:tc>
      </w:tr>
      <w:tr w:rsidR="004A7A28" w:rsidRPr="0027404C" w14:paraId="6A32F095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333D9FB" w14:textId="6DEE50E4" w:rsidR="004A7A28" w:rsidRPr="004735D7" w:rsidRDefault="004A7A28" w:rsidP="007B33DE">
            <w:pPr>
              <w:jc w:val="center"/>
              <w:rPr>
                <w:rFonts w:ascii="微软雅黑" w:hAnsi="微软雅黑" w:hint="eastAsia"/>
              </w:rPr>
            </w:pPr>
            <w:r w:rsidRPr="004735D7">
              <w:rPr>
                <w:rFonts w:ascii="微软雅黑" w:hAnsi="微软雅黑"/>
              </w:rPr>
              <w:t>2018/</w:t>
            </w:r>
            <w:r w:rsidR="0030571C">
              <w:rPr>
                <w:rFonts w:ascii="微软雅黑" w:hAnsi="微软雅黑"/>
              </w:rPr>
              <w:t>12</w:t>
            </w:r>
            <w:r w:rsidR="0030571C">
              <w:rPr>
                <w:rFonts w:ascii="微软雅黑" w:hAnsi="微软雅黑" w:hint="eastAsia"/>
              </w:rPr>
              <w:t>/1</w:t>
            </w:r>
            <w:r w:rsidR="0030571C">
              <w:rPr>
                <w:rFonts w:ascii="微软雅黑" w:hAnsi="微软雅黑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14:paraId="173E3D90" w14:textId="7D03CFD9" w:rsidR="004A7A28" w:rsidRPr="00285600" w:rsidRDefault="00051954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 w:rsidR="004A7A28" w:rsidRPr="00285600">
              <w:rPr>
                <w:rFonts w:ascii="微软雅黑" w:hAnsi="微软雅黑"/>
              </w:rPr>
              <w:t>1</w:t>
            </w:r>
            <w:r w:rsidR="004A7A28" w:rsidRPr="00285600">
              <w:rPr>
                <w:rFonts w:ascii="微软雅黑" w:hAnsi="微软雅黑" w:hint="eastAsia"/>
              </w:rPr>
              <w:t>.</w:t>
            </w:r>
            <w:r w:rsidR="004A7A28" w:rsidRPr="00285600">
              <w:rPr>
                <w:rFonts w:ascii="微软雅黑" w:hAnsi="微软雅黑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49CC8CD0" w14:textId="76411C12" w:rsidR="004A7A28" w:rsidRPr="00285600" w:rsidRDefault="00A60446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测试报告</w:t>
            </w:r>
            <w:r w:rsidR="00065605">
              <w:rPr>
                <w:rFonts w:ascii="微软雅黑" w:hAnsi="微软雅黑" w:hint="eastAsia"/>
              </w:rPr>
              <w:t>初版</w:t>
            </w:r>
          </w:p>
        </w:tc>
        <w:tc>
          <w:tcPr>
            <w:tcW w:w="1250" w:type="pct"/>
            <w:shd w:val="clear" w:color="auto" w:fill="auto"/>
          </w:tcPr>
          <w:p w14:paraId="4742D6B0" w14:textId="2507394C" w:rsidR="004A7A28" w:rsidRPr="0044676F" w:rsidRDefault="00ED763B" w:rsidP="007B33DE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杨健威</w:t>
            </w:r>
          </w:p>
        </w:tc>
      </w:tr>
      <w:tr w:rsidR="00276F30" w:rsidRPr="0027404C" w14:paraId="3BDDAC7C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0BE8369" w14:textId="20A02D48" w:rsidR="00276F30" w:rsidRPr="004735D7" w:rsidRDefault="00276F30" w:rsidP="007B33DE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</w:t>
            </w:r>
            <w:r w:rsidR="0030571C">
              <w:rPr>
                <w:rFonts w:ascii="微软雅黑" w:hAnsi="微软雅黑" w:hint="eastAsia"/>
              </w:rPr>
              <w:t>/1</w:t>
            </w:r>
            <w:r w:rsidR="0030571C">
              <w:rPr>
                <w:rFonts w:ascii="微软雅黑" w:hAnsi="微软雅黑"/>
              </w:rPr>
              <w:t>2</w:t>
            </w:r>
            <w:r w:rsidR="0030571C">
              <w:rPr>
                <w:rFonts w:ascii="微软雅黑" w:hAnsi="微软雅黑" w:hint="eastAsia"/>
              </w:rPr>
              <w:t>/1</w:t>
            </w:r>
            <w:r w:rsidR="0030571C">
              <w:rPr>
                <w:rFonts w:ascii="微软雅黑" w:hAnsi="微软雅黑"/>
              </w:rPr>
              <w:t>4</w:t>
            </w:r>
          </w:p>
        </w:tc>
        <w:tc>
          <w:tcPr>
            <w:tcW w:w="1250" w:type="pct"/>
            <w:shd w:val="clear" w:color="auto" w:fill="auto"/>
          </w:tcPr>
          <w:p w14:paraId="77C4098A" w14:textId="13136CB0" w:rsidR="00276F30" w:rsidRDefault="00ED763B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1.1</w:t>
            </w:r>
          </w:p>
        </w:tc>
        <w:tc>
          <w:tcPr>
            <w:tcW w:w="1250" w:type="pct"/>
            <w:shd w:val="clear" w:color="auto" w:fill="auto"/>
          </w:tcPr>
          <w:p w14:paraId="36AEEE64" w14:textId="67DEF8FC" w:rsidR="00276F30" w:rsidRDefault="00A60446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审阅</w:t>
            </w:r>
          </w:p>
        </w:tc>
        <w:tc>
          <w:tcPr>
            <w:tcW w:w="1250" w:type="pct"/>
            <w:shd w:val="clear" w:color="auto" w:fill="auto"/>
          </w:tcPr>
          <w:p w14:paraId="6FFC4486" w14:textId="6CD5D279" w:rsidR="00276F30" w:rsidRDefault="0091040F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张媚</w:t>
            </w:r>
          </w:p>
        </w:tc>
      </w:tr>
      <w:tr w:rsidR="00CC777E" w:rsidRPr="0027404C" w14:paraId="78A36FDD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AB9DBDB" w14:textId="2F52CDD6" w:rsidR="00CC777E" w:rsidRPr="0044676F" w:rsidRDefault="00CC777E" w:rsidP="00CC777E">
            <w:pPr>
              <w:jc w:val="center"/>
              <w:rPr>
                <w:rFonts w:ascii="微软雅黑" w:hAnsi="微软雅黑"/>
              </w:rPr>
            </w:pPr>
            <w:r w:rsidRPr="004735D7">
              <w:rPr>
                <w:rFonts w:ascii="微软雅黑" w:hAnsi="微软雅黑"/>
              </w:rPr>
              <w:t>2018/</w:t>
            </w:r>
            <w:r>
              <w:rPr>
                <w:rFonts w:ascii="微软雅黑" w:hAnsi="微软雅黑"/>
              </w:rPr>
              <w:t>12</w:t>
            </w:r>
            <w:r>
              <w:rPr>
                <w:rFonts w:ascii="微软雅黑" w:hAnsi="微软雅黑" w:hint="eastAsia"/>
              </w:rPr>
              <w:t>/</w:t>
            </w:r>
            <w:r w:rsidR="0030571C">
              <w:rPr>
                <w:rFonts w:ascii="微软雅黑" w:hAnsi="微软雅黑"/>
              </w:rPr>
              <w:t>15</w:t>
            </w:r>
          </w:p>
        </w:tc>
        <w:tc>
          <w:tcPr>
            <w:tcW w:w="1250" w:type="pct"/>
            <w:shd w:val="clear" w:color="auto" w:fill="auto"/>
          </w:tcPr>
          <w:p w14:paraId="6734111C" w14:textId="659581B0" w:rsidR="00CC777E" w:rsidRPr="0044676F" w:rsidRDefault="00CC777E" w:rsidP="00CC77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 w:rsidRPr="00285600">
              <w:rPr>
                <w:rFonts w:ascii="微软雅黑" w:hAnsi="微软雅黑"/>
              </w:rPr>
              <w:t>1</w:t>
            </w:r>
            <w:r w:rsidRPr="00285600">
              <w:rPr>
                <w:rFonts w:ascii="微软雅黑" w:hAnsi="微软雅黑" w:hint="eastAsia"/>
              </w:rPr>
              <w:t>.</w:t>
            </w:r>
            <w:r w:rsidR="00ED763B">
              <w:rPr>
                <w:rFonts w:ascii="微软雅黑" w:hAnsi="微软雅黑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14:paraId="538153FC" w14:textId="30E935BF" w:rsidR="00CC777E" w:rsidRPr="00A92B00" w:rsidRDefault="00A60446" w:rsidP="00CC777E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完整版</w:t>
            </w:r>
          </w:p>
        </w:tc>
        <w:tc>
          <w:tcPr>
            <w:tcW w:w="1250" w:type="pct"/>
            <w:shd w:val="clear" w:color="auto" w:fill="auto"/>
          </w:tcPr>
          <w:p w14:paraId="237FCB35" w14:textId="1D2E0680" w:rsidR="00CC777E" w:rsidRPr="0044676F" w:rsidRDefault="0091040F" w:rsidP="00CC77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卢越兴</w:t>
            </w:r>
          </w:p>
        </w:tc>
      </w:tr>
      <w:tr w:rsidR="00276F30" w:rsidRPr="0027404C" w14:paraId="73D8DD26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C074C59" w14:textId="77905B7D" w:rsidR="00276F30" w:rsidRPr="00DF4F8A" w:rsidRDefault="00276F30" w:rsidP="00276F30">
            <w:pPr>
              <w:jc w:val="center"/>
              <w:rPr>
                <w:lang w:val="en-US"/>
              </w:rPr>
            </w:pPr>
            <w:r w:rsidRPr="004735D7">
              <w:rPr>
                <w:rFonts w:ascii="微软雅黑" w:hAnsi="微软雅黑"/>
              </w:rPr>
              <w:t>2018/</w:t>
            </w:r>
            <w:r>
              <w:rPr>
                <w:rFonts w:ascii="微软雅黑" w:hAnsi="微软雅黑"/>
              </w:rPr>
              <w:t>12</w:t>
            </w:r>
            <w:r>
              <w:rPr>
                <w:rFonts w:ascii="微软雅黑" w:hAnsi="微软雅黑" w:hint="eastAsia"/>
              </w:rPr>
              <w:t>/1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250" w:type="pct"/>
            <w:shd w:val="clear" w:color="auto" w:fill="auto"/>
          </w:tcPr>
          <w:p w14:paraId="3F08E1E7" w14:textId="1D4574EF" w:rsidR="00276F30" w:rsidRPr="00DF4F8A" w:rsidRDefault="00276F30" w:rsidP="00276F30">
            <w:pPr>
              <w:jc w:val="center"/>
              <w:rPr>
                <w:lang w:val="en-US"/>
              </w:rPr>
            </w:pPr>
            <w:r>
              <w:rPr>
                <w:rFonts w:ascii="微软雅黑" w:hAnsi="微软雅黑"/>
              </w:rPr>
              <w:t>V</w:t>
            </w:r>
            <w:r w:rsidRPr="00285600">
              <w:rPr>
                <w:rFonts w:ascii="微软雅黑" w:hAnsi="微软雅黑"/>
              </w:rPr>
              <w:t>1</w:t>
            </w:r>
            <w:r w:rsidRPr="00285600">
              <w:rPr>
                <w:rFonts w:ascii="微软雅黑" w:hAnsi="微软雅黑" w:hint="eastAsia"/>
              </w:rPr>
              <w:t>.</w:t>
            </w:r>
            <w:r w:rsidR="00DA22B4">
              <w:rPr>
                <w:rFonts w:ascii="微软雅黑" w:hAnsi="微软雅黑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14:paraId="52CF203A" w14:textId="4ECCE145" w:rsidR="00276F30" w:rsidRPr="00DF4F8A" w:rsidRDefault="0084764A" w:rsidP="00276F30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排版校对</w:t>
            </w:r>
          </w:p>
        </w:tc>
        <w:tc>
          <w:tcPr>
            <w:tcW w:w="1250" w:type="pct"/>
            <w:shd w:val="clear" w:color="auto" w:fill="auto"/>
          </w:tcPr>
          <w:p w14:paraId="6F142B95" w14:textId="0D54ECD2" w:rsidR="00276F30" w:rsidRPr="002870C7" w:rsidRDefault="00276F30" w:rsidP="00276F30">
            <w:pPr>
              <w:jc w:val="center"/>
              <w:rPr>
                <w:lang w:val="en-US"/>
              </w:rPr>
            </w:pPr>
            <w:r>
              <w:rPr>
                <w:rFonts w:ascii="微软雅黑" w:hAnsi="微软雅黑" w:hint="eastAsia"/>
              </w:rPr>
              <w:t>魏芸</w:t>
            </w:r>
          </w:p>
        </w:tc>
      </w:tr>
      <w:tr w:rsidR="00276F30" w:rsidRPr="0027404C" w14:paraId="1EACF3F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310779A8" w14:textId="760A9D82" w:rsidR="00276F30" w:rsidRPr="006D1894" w:rsidRDefault="00276F30" w:rsidP="00276F30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06D2EBFD" w14:textId="5DFE0B76" w:rsidR="00276F30" w:rsidRPr="006D1894" w:rsidRDefault="00276F30" w:rsidP="00276F30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4B40719" w14:textId="63F23592" w:rsidR="00276F30" w:rsidRPr="006D1894" w:rsidRDefault="00276F30" w:rsidP="00276F30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9814124" w14:textId="0EFB90E4" w:rsidR="00276F30" w:rsidRPr="006D1894" w:rsidRDefault="00276F30" w:rsidP="00276F30">
            <w:pPr>
              <w:jc w:val="center"/>
              <w:rPr>
                <w:lang w:val="en-US"/>
              </w:rPr>
            </w:pPr>
          </w:p>
        </w:tc>
      </w:tr>
      <w:tr w:rsidR="00276F30" w:rsidRPr="0027404C" w14:paraId="251D89AC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43BA284C" w14:textId="7BC226BC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7A8B1BE" w14:textId="74585502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DB7A075" w14:textId="6D5F193E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93B1ED" w14:textId="104976CC" w:rsidR="00276F30" w:rsidRDefault="00276F30" w:rsidP="00276F30">
            <w:pPr>
              <w:jc w:val="center"/>
            </w:pPr>
          </w:p>
        </w:tc>
      </w:tr>
      <w:tr w:rsidR="00276F30" w:rsidRPr="0027404C" w14:paraId="72C015E3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04EC01A" w14:textId="445886D3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2C7B8B" w14:textId="29AF478C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2D8C2BA9" w14:textId="6D607D2E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573B3A7" w14:textId="6254E19F" w:rsidR="00276F30" w:rsidRDefault="00276F30" w:rsidP="00276F30">
            <w:pPr>
              <w:jc w:val="center"/>
            </w:pPr>
          </w:p>
        </w:tc>
      </w:tr>
      <w:tr w:rsidR="00276F30" w:rsidRPr="0027404C" w14:paraId="2B43D07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3B48FCE" w14:textId="14386655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0FDBCFB" w14:textId="263D2EC8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147DFCB" w14:textId="0F8CC3B8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4D615D44" w14:textId="133912A3" w:rsidR="00276F30" w:rsidRDefault="00276F30" w:rsidP="00276F30">
            <w:pPr>
              <w:jc w:val="center"/>
            </w:pPr>
          </w:p>
        </w:tc>
      </w:tr>
    </w:tbl>
    <w:p w14:paraId="6C184E87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7B897E49" w14:textId="77777777" w:rsidR="004A7A28" w:rsidRPr="005C7E00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64BEB06D" w14:textId="77777777" w:rsidR="004A7A28" w:rsidRDefault="004A7A28" w:rsidP="004A7A28">
      <w:pPr>
        <w:pStyle w:val="a3"/>
        <w:spacing w:before="1"/>
        <w:ind w:firstLine="260"/>
        <w:rPr>
          <w:rFonts w:ascii="Georgia"/>
          <w:b/>
          <w:sz w:val="13"/>
        </w:rPr>
      </w:pPr>
    </w:p>
    <w:p w14:paraId="028333D2" w14:textId="77777777" w:rsidR="00BF6563" w:rsidRDefault="00BF6563" w:rsidP="004A7A82">
      <w:pPr>
        <w:sectPr w:rsidR="00BF6563" w:rsidSect="00571F51">
          <w:headerReference w:type="default" r:id="rId9"/>
          <w:pgSz w:w="11910" w:h="16840"/>
          <w:pgMar w:top="1440" w:right="1800" w:bottom="1440" w:left="1800" w:header="704" w:footer="938" w:gutter="0"/>
          <w:pgNumType w:start="1"/>
          <w:cols w:space="720"/>
          <w:docGrid w:linePitch="272"/>
        </w:sectPr>
      </w:pPr>
    </w:p>
    <w:p w14:paraId="7E67BA2E" w14:textId="77777777" w:rsidR="00BF6563" w:rsidRDefault="00BF6563">
      <w:pPr>
        <w:pStyle w:val="a3"/>
        <w:ind w:firstLine="400"/>
        <w:rPr>
          <w:rFonts w:ascii="Georgia"/>
          <w:b/>
          <w:sz w:val="20"/>
        </w:rPr>
      </w:pPr>
    </w:p>
    <w:p w14:paraId="6C5E6E12" w14:textId="77777777" w:rsidR="00BF6563" w:rsidRDefault="00BF6563">
      <w:pPr>
        <w:pStyle w:val="a3"/>
        <w:spacing w:before="2"/>
        <w:ind w:firstLine="420"/>
        <w:rPr>
          <w:rFonts w:ascii="Georgia"/>
          <w:b/>
          <w:sz w:val="21"/>
        </w:rPr>
      </w:pPr>
    </w:p>
    <w:p w14:paraId="7DB1A6F1" w14:textId="77777777" w:rsidR="00BF6563" w:rsidRDefault="00935372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2C6F69D9">
          <v:group id="_x0000_s1097" style="width:418.3pt;height:.75pt;mso-position-horizontal-relative:char;mso-position-vertical-relative:line" coordsize="8366,15">
            <v:line id="_x0000_s1098" style="position:absolute" from="0,7" to="8365,7" strokeweight=".72pt"/>
            <w10:anchorlock/>
          </v:group>
        </w:pict>
      </w:r>
    </w:p>
    <w:p w14:paraId="235E55E0" w14:textId="77777777" w:rsidR="00BF6563" w:rsidRDefault="00BF6563">
      <w:pPr>
        <w:pStyle w:val="a3"/>
        <w:spacing w:before="5"/>
        <w:ind w:firstLine="160"/>
        <w:rPr>
          <w:rFonts w:ascii="Georgia"/>
          <w:b/>
          <w:sz w:val="8"/>
        </w:rPr>
      </w:pPr>
    </w:p>
    <w:p w14:paraId="7511429F" w14:textId="77777777" w:rsidR="00BF6563" w:rsidRPr="0053006D" w:rsidRDefault="00E8251D" w:rsidP="0073177C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53006D">
        <w:rPr>
          <w:rFonts w:asciiTheme="majorEastAsia" w:eastAsiaTheme="majorEastAsia" w:hAnsiTheme="majorEastAsia" w:hint="eastAsia"/>
          <w:b/>
          <w:sz w:val="36"/>
          <w:szCs w:val="36"/>
        </w:rPr>
        <w:t>目录</w:t>
      </w:r>
    </w:p>
    <w:p w14:paraId="3235BC35" w14:textId="77777777" w:rsidR="00BF6563" w:rsidRDefault="00BF6563" w:rsidP="004A7A82">
      <w:pPr>
        <w:sectPr w:rsidR="00BF6563">
          <w:pgSz w:w="11910" w:h="16840"/>
          <w:pgMar w:top="940" w:right="1520" w:bottom="1540" w:left="1580" w:header="704" w:footer="938" w:gutter="0"/>
          <w:cols w:space="720"/>
        </w:sectPr>
      </w:pPr>
    </w:p>
    <w:p w14:paraId="21E74168" w14:textId="29CB68FB" w:rsidR="00A27B2A" w:rsidRDefault="00D77E45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r>
        <w:fldChar w:fldCharType="begin"/>
      </w:r>
      <w:r>
        <w:instrText xml:space="preserve"> TOC \h \z \u \t "T1,1,T2,2" </w:instrText>
      </w:r>
      <w:r>
        <w:fldChar w:fldCharType="separate"/>
      </w:r>
      <w:hyperlink w:anchor="_Toc532900231" w:history="1">
        <w:r w:rsidR="00A27B2A" w:rsidRPr="006F715E">
          <w:rPr>
            <w:rStyle w:val="ab"/>
            <w:noProof/>
          </w:rPr>
          <w:t>1</w:t>
        </w:r>
        <w:r w:rsidR="00A27B2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A27B2A" w:rsidRPr="006F715E">
          <w:rPr>
            <w:rStyle w:val="ab"/>
            <w:noProof/>
          </w:rPr>
          <w:t>引言</w:t>
        </w:r>
        <w:r w:rsidR="00A27B2A">
          <w:rPr>
            <w:noProof/>
            <w:webHidden/>
          </w:rPr>
          <w:tab/>
        </w:r>
        <w:r w:rsidR="00A27B2A">
          <w:rPr>
            <w:noProof/>
            <w:webHidden/>
          </w:rPr>
          <w:fldChar w:fldCharType="begin"/>
        </w:r>
        <w:r w:rsidR="00A27B2A">
          <w:rPr>
            <w:noProof/>
            <w:webHidden/>
          </w:rPr>
          <w:instrText xml:space="preserve"> PAGEREF _Toc532900231 \h </w:instrText>
        </w:r>
        <w:r w:rsidR="00A27B2A">
          <w:rPr>
            <w:noProof/>
            <w:webHidden/>
          </w:rPr>
        </w:r>
        <w:r w:rsidR="00A27B2A">
          <w:rPr>
            <w:noProof/>
            <w:webHidden/>
          </w:rPr>
          <w:fldChar w:fldCharType="separate"/>
        </w:r>
        <w:r w:rsidR="00A27B2A">
          <w:rPr>
            <w:noProof/>
            <w:webHidden/>
          </w:rPr>
          <w:t>3</w:t>
        </w:r>
        <w:r w:rsidR="00A27B2A">
          <w:rPr>
            <w:noProof/>
            <w:webHidden/>
          </w:rPr>
          <w:fldChar w:fldCharType="end"/>
        </w:r>
      </w:hyperlink>
    </w:p>
    <w:p w14:paraId="3FC4F22C" w14:textId="06BEBE95" w:rsidR="00A27B2A" w:rsidRDefault="00A27B2A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900232" w:history="1">
        <w:r w:rsidRPr="006F715E">
          <w:rPr>
            <w:rStyle w:val="ab"/>
            <w:rFonts w:asciiTheme="majorEastAsia" w:hAnsiTheme="majorEastAsia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6F715E">
          <w:rPr>
            <w:rStyle w:val="ab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_Toc532900232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8B4F17" w14:textId="2EBD455F" w:rsidR="00A27B2A" w:rsidRDefault="00A27B2A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900233" w:history="1">
        <w:r w:rsidRPr="006F715E">
          <w:rPr>
            <w:rStyle w:val="ab"/>
            <w:rFonts w:asciiTheme="majorEastAsia" w:hAnsiTheme="majorEastAsia"/>
            <w:noProof/>
            <w:lang w:val="en-US"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6F715E">
          <w:rPr>
            <w:rStyle w:val="ab"/>
            <w:noProof/>
            <w:lang w:val="en-US"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_Toc532900233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65D54F" w14:textId="266FC0DA" w:rsidR="00A27B2A" w:rsidRDefault="00A27B2A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900234" w:history="1">
        <w:r w:rsidRPr="006F715E">
          <w:rPr>
            <w:rStyle w:val="ab"/>
            <w:rFonts w:asciiTheme="majorEastAsia" w:hAnsiTheme="majorEastAsia"/>
            <w:noProof/>
            <w:lang w:val="en-US"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6F715E">
          <w:rPr>
            <w:rStyle w:val="ab"/>
            <w:noProof/>
            <w:lang w:val="en-US"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_Toc532900234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B51B21" w14:textId="1AD36E71" w:rsidR="00A27B2A" w:rsidRDefault="00A27B2A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900235" w:history="1">
        <w:r w:rsidRPr="006F715E">
          <w:rPr>
            <w:rStyle w:val="ab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6F715E">
          <w:rPr>
            <w:rStyle w:val="ab"/>
            <w:noProof/>
          </w:rPr>
          <w:t>测试结果及发现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_Toc532900235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DEA7B8" w14:textId="02EB70AE" w:rsidR="00A27B2A" w:rsidRDefault="00A27B2A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900236" w:history="1">
        <w:r w:rsidRPr="006F715E">
          <w:rPr>
            <w:rStyle w:val="ab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6F715E">
          <w:rPr>
            <w:rStyle w:val="ab"/>
            <w:noProof/>
          </w:rPr>
          <w:t>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_Toc532900236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D4F272" w14:textId="322B9FDA" w:rsidR="00A27B2A" w:rsidRDefault="00A27B2A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900237" w:history="1">
        <w:r w:rsidRPr="006F715E">
          <w:rPr>
            <w:rStyle w:val="ab"/>
            <w:rFonts w:asciiTheme="majorEastAsia" w:hAnsiTheme="majorEastAsia"/>
            <w:noProof/>
            <w:lang w:val="en-US"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6F715E">
          <w:rPr>
            <w:rStyle w:val="ab"/>
            <w:noProof/>
            <w:lang w:val="en-US"/>
          </w:rPr>
          <w:t>缺陷和限制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_Toc532900237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65C685" w14:textId="1DF44DE3" w:rsidR="00A27B2A" w:rsidRDefault="00A27B2A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900238" w:history="1">
        <w:r w:rsidRPr="006F715E">
          <w:rPr>
            <w:rStyle w:val="ab"/>
            <w:rFonts w:asciiTheme="majorEastAsia" w:hAnsiTheme="majorEastAsia"/>
            <w:noProof/>
            <w:lang w:val="en-US"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6F715E">
          <w:rPr>
            <w:rStyle w:val="ab"/>
            <w:noProof/>
            <w:lang w:val="en-US"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_Toc532900238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7DC49E" w14:textId="2D781DA5" w:rsidR="00A27B2A" w:rsidRDefault="00A27B2A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900239" w:history="1">
        <w:r w:rsidRPr="006F715E">
          <w:rPr>
            <w:rStyle w:val="ab"/>
            <w:rFonts w:asciiTheme="majorEastAsia" w:hAnsiTheme="majorEastAsia"/>
            <w:noProof/>
            <w:lang w:val="en-US"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6F715E">
          <w:rPr>
            <w:rStyle w:val="ab"/>
            <w:noProof/>
            <w:lang w:val="en-US"/>
          </w:rPr>
          <w:t>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_Toc532900239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17DDD5" w14:textId="1FE4A6FF" w:rsidR="00BF6563" w:rsidRDefault="00D77E45" w:rsidP="00D11D19">
      <w:pPr>
        <w:pStyle w:val="31"/>
        <w:tabs>
          <w:tab w:val="left" w:pos="1733"/>
          <w:tab w:val="right" w:leader="dot" w:pos="8017"/>
        </w:tabs>
        <w:spacing w:before="88"/>
        <w:ind w:left="1732"/>
      </w:pPr>
      <w:r>
        <w:fldChar w:fldCharType="end"/>
      </w:r>
      <w:bookmarkStart w:id="0" w:name="_GoBack"/>
      <w:bookmarkEnd w:id="0"/>
    </w:p>
    <w:p w14:paraId="37A5F3FE" w14:textId="77777777" w:rsidR="00BF6563" w:rsidRPr="001C747B" w:rsidRDefault="00BF6563" w:rsidP="004A7A82">
      <w:pPr>
        <w:sectPr w:rsidR="00BF6563" w:rsidRPr="001C747B">
          <w:type w:val="continuous"/>
          <w:pgSz w:w="11910" w:h="16840"/>
          <w:pgMar w:top="1437" w:right="1520" w:bottom="1540" w:left="1580" w:header="720" w:footer="720" w:gutter="0"/>
          <w:cols w:space="720"/>
        </w:sectPr>
      </w:pPr>
    </w:p>
    <w:p w14:paraId="6CC90A11" w14:textId="77777777" w:rsidR="00D82848" w:rsidRPr="00521419" w:rsidRDefault="00D82848" w:rsidP="00D82848">
      <w:pPr>
        <w:pStyle w:val="a3"/>
        <w:spacing w:before="1"/>
        <w:rPr>
          <w:rFonts w:eastAsiaTheme="minorEastAsia"/>
          <w:sz w:val="22"/>
          <w:lang w:val="en-US"/>
        </w:rPr>
      </w:pPr>
    </w:p>
    <w:p w14:paraId="77942323" w14:textId="77777777" w:rsidR="00D82848" w:rsidRDefault="00D82848" w:rsidP="00D82848">
      <w:pPr>
        <w:pStyle w:val="T1"/>
      </w:pPr>
      <w:bookmarkStart w:id="1" w:name="_Toc532899648"/>
      <w:bookmarkStart w:id="2" w:name="_Toc532900231"/>
      <w:r>
        <w:rPr>
          <w:rFonts w:hint="eastAsia"/>
        </w:rPr>
        <w:t>引言</w:t>
      </w:r>
      <w:bookmarkEnd w:id="1"/>
      <w:bookmarkEnd w:id="2"/>
    </w:p>
    <w:p w14:paraId="0914E463" w14:textId="77777777" w:rsidR="00D82848" w:rsidRPr="00662FA2" w:rsidRDefault="00D82848" w:rsidP="00D82848"/>
    <w:p w14:paraId="018A6862" w14:textId="77777777" w:rsidR="00D82848" w:rsidRPr="009D7CC9" w:rsidRDefault="00D82848" w:rsidP="00D82848">
      <w:pPr>
        <w:pStyle w:val="T2"/>
      </w:pPr>
      <w:bookmarkStart w:id="3" w:name="_Toc532899649"/>
      <w:bookmarkStart w:id="4" w:name="_Toc532900232"/>
      <w:r>
        <w:rPr>
          <w:rFonts w:hint="eastAsia"/>
        </w:rPr>
        <w:t>目的</w:t>
      </w:r>
      <w:bookmarkEnd w:id="3"/>
      <w:bookmarkEnd w:id="4"/>
    </w:p>
    <w:p w14:paraId="35D336D8" w14:textId="77777777" w:rsidR="00D82848" w:rsidRPr="008F0997" w:rsidRDefault="00D82848" w:rsidP="00D82848">
      <w:pPr>
        <w:rPr>
          <w:szCs w:val="20"/>
          <w:lang w:val="en-US"/>
        </w:rPr>
      </w:pPr>
    </w:p>
    <w:p w14:paraId="02EBBBA3" w14:textId="59A3D45D" w:rsidR="00D82848" w:rsidRPr="008F0997" w:rsidRDefault="00D82848" w:rsidP="00D82848">
      <w:pPr>
        <w:spacing w:afterLines="50" w:after="120"/>
        <w:ind w:firstLine="720"/>
        <w:rPr>
          <w:szCs w:val="20"/>
          <w:lang w:val="en-US"/>
        </w:rPr>
      </w:pPr>
      <w:r w:rsidRPr="008F0997">
        <w:rPr>
          <w:rFonts w:hint="eastAsia"/>
          <w:szCs w:val="20"/>
          <w:lang w:val="en-US"/>
        </w:rPr>
        <w:t>本文档旨在</w:t>
      </w:r>
      <w:r w:rsidR="0033175C" w:rsidRPr="008F0997">
        <w:rPr>
          <w:rFonts w:hint="eastAsia"/>
          <w:szCs w:val="20"/>
          <w:lang w:val="en-US"/>
        </w:rPr>
        <w:t>本记录</w:t>
      </w:r>
      <w:proofErr w:type="gramStart"/>
      <w:r w:rsidR="0033175C" w:rsidRPr="008F0997">
        <w:rPr>
          <w:rFonts w:hint="eastAsia"/>
          <w:szCs w:val="20"/>
          <w:lang w:val="en-US"/>
        </w:rPr>
        <w:t>对吾亦聊</w:t>
      </w:r>
      <w:proofErr w:type="gramEnd"/>
      <w:r w:rsidR="0033175C" w:rsidRPr="008F0997">
        <w:rPr>
          <w:rFonts w:hint="eastAsia"/>
          <w:szCs w:val="20"/>
          <w:lang w:val="en-US"/>
        </w:rPr>
        <w:t>Chat</w:t>
      </w:r>
      <w:r w:rsidR="0033175C" w:rsidRPr="008F0997">
        <w:rPr>
          <w:szCs w:val="20"/>
          <w:lang w:val="en-US"/>
        </w:rPr>
        <w:t xml:space="preserve"> S</w:t>
      </w:r>
      <w:r w:rsidR="0033175C" w:rsidRPr="008F0997">
        <w:rPr>
          <w:rFonts w:hint="eastAsia"/>
          <w:szCs w:val="20"/>
          <w:lang w:val="en-US"/>
        </w:rPr>
        <w:t>tyle</w:t>
      </w:r>
      <w:r w:rsidR="0033175C" w:rsidRPr="008F0997">
        <w:rPr>
          <w:rFonts w:hint="eastAsia"/>
          <w:szCs w:val="20"/>
          <w:lang w:val="en-US"/>
        </w:rPr>
        <w:t>进行</w:t>
      </w:r>
      <w:r w:rsidR="00AA479F" w:rsidRPr="008F0997">
        <w:rPr>
          <w:rFonts w:hint="eastAsia"/>
          <w:szCs w:val="20"/>
          <w:lang w:val="en-US"/>
        </w:rPr>
        <w:t>软件</w:t>
      </w:r>
      <w:r w:rsidR="0033175C" w:rsidRPr="008F0997">
        <w:rPr>
          <w:rFonts w:hint="eastAsia"/>
          <w:szCs w:val="20"/>
          <w:lang w:val="en-US"/>
        </w:rPr>
        <w:t>测试的结果。适用于整个</w:t>
      </w:r>
      <w:proofErr w:type="gramStart"/>
      <w:r w:rsidR="0033175C" w:rsidRPr="008F0997">
        <w:rPr>
          <w:rFonts w:hint="eastAsia"/>
          <w:szCs w:val="20"/>
          <w:lang w:val="en-US"/>
        </w:rPr>
        <w:t>吾亦聊系统开发</w:t>
      </w:r>
      <w:proofErr w:type="gramEnd"/>
      <w:r w:rsidR="00AA479F" w:rsidRPr="008F0997">
        <w:rPr>
          <w:rFonts w:hint="eastAsia"/>
          <w:szCs w:val="20"/>
          <w:lang w:val="en-US"/>
        </w:rPr>
        <w:t>的</w:t>
      </w:r>
      <w:r w:rsidR="0033175C" w:rsidRPr="008F0997">
        <w:rPr>
          <w:rFonts w:hint="eastAsia"/>
          <w:szCs w:val="20"/>
          <w:lang w:val="en-US"/>
        </w:rPr>
        <w:t>范围</w:t>
      </w:r>
      <w:r w:rsidRPr="008F0997">
        <w:rPr>
          <w:rFonts w:hint="eastAsia"/>
          <w:szCs w:val="20"/>
          <w:lang w:val="en-US"/>
        </w:rPr>
        <w:t>。</w:t>
      </w:r>
    </w:p>
    <w:p w14:paraId="01DCB884" w14:textId="0B9F5934" w:rsidR="00D215DC" w:rsidRDefault="00D215DC" w:rsidP="00D82848">
      <w:pPr>
        <w:rPr>
          <w:rFonts w:hint="eastAsia"/>
          <w:lang w:val="en-US"/>
        </w:rPr>
      </w:pPr>
    </w:p>
    <w:p w14:paraId="55F5AF0A" w14:textId="77777777" w:rsidR="00D82848" w:rsidRDefault="00D82848" w:rsidP="00D82848">
      <w:pPr>
        <w:pStyle w:val="T2"/>
        <w:rPr>
          <w:lang w:val="en-US"/>
        </w:rPr>
      </w:pPr>
      <w:bookmarkStart w:id="5" w:name="_Toc532899650"/>
      <w:bookmarkStart w:id="6" w:name="_Toc532900233"/>
      <w:r>
        <w:rPr>
          <w:rFonts w:hint="eastAsia"/>
          <w:lang w:val="en-US"/>
        </w:rPr>
        <w:t>背景</w:t>
      </w:r>
      <w:bookmarkEnd w:id="5"/>
      <w:bookmarkEnd w:id="6"/>
    </w:p>
    <w:p w14:paraId="4D48FB3B" w14:textId="77777777" w:rsidR="00D82848" w:rsidRDefault="00D82848" w:rsidP="00D82848">
      <w:pPr>
        <w:rPr>
          <w:lang w:val="en-US"/>
        </w:rPr>
      </w:pPr>
    </w:p>
    <w:p w14:paraId="1EE1110B" w14:textId="77777777" w:rsidR="00653536" w:rsidRDefault="00653536" w:rsidP="00653536">
      <w:pPr>
        <w:numPr>
          <w:ilvl w:val="0"/>
          <w:numId w:val="73"/>
        </w:numPr>
        <w:autoSpaceDE/>
        <w:autoSpaceDN/>
        <w:jc w:val="both"/>
        <w:rPr>
          <w:rFonts w:ascii="Times New Roman" w:eastAsia="宋体" w:hAnsi="Times New Roman" w:cs="Times New Roman"/>
          <w:lang w:val="en-US" w:bidi="ar-SA"/>
        </w:rPr>
      </w:pPr>
      <w:r>
        <w:rPr>
          <w:rFonts w:hint="eastAsia"/>
        </w:rPr>
        <w:t>测试系统：吾亦聊（</w:t>
      </w:r>
      <w:r>
        <w:t>Chatstyle</w:t>
      </w:r>
      <w:r>
        <w:rPr>
          <w:rFonts w:hint="eastAsia"/>
        </w:rPr>
        <w:t>）</w:t>
      </w:r>
    </w:p>
    <w:p w14:paraId="3B578400" w14:textId="77777777" w:rsidR="00653536" w:rsidRDefault="00653536" w:rsidP="00653536">
      <w:pPr>
        <w:numPr>
          <w:ilvl w:val="0"/>
          <w:numId w:val="73"/>
        </w:numPr>
        <w:autoSpaceDE/>
        <w:autoSpaceDN/>
        <w:jc w:val="both"/>
      </w:pPr>
      <w:r>
        <w:rPr>
          <w:rFonts w:hint="eastAsia"/>
        </w:rPr>
        <w:t>提出者：魏芸、罗锦昊</w:t>
      </w:r>
    </w:p>
    <w:p w14:paraId="276FC5E6" w14:textId="77777777" w:rsidR="00653536" w:rsidRDefault="00653536" w:rsidP="00653536">
      <w:pPr>
        <w:numPr>
          <w:ilvl w:val="0"/>
          <w:numId w:val="73"/>
        </w:numPr>
        <w:autoSpaceDE/>
        <w:autoSpaceDN/>
        <w:jc w:val="both"/>
      </w:pPr>
      <w:r>
        <w:rPr>
          <w:rFonts w:hint="eastAsia"/>
        </w:rPr>
        <w:t>开发者：卢越兴、张媚、杨玉卿、罗锦昊、魏芸</w:t>
      </w:r>
    </w:p>
    <w:p w14:paraId="0607D07D" w14:textId="77777777" w:rsidR="00653536" w:rsidRDefault="00653536" w:rsidP="00653536">
      <w:pPr>
        <w:numPr>
          <w:ilvl w:val="0"/>
          <w:numId w:val="73"/>
        </w:numPr>
        <w:autoSpaceDE/>
        <w:autoSpaceDN/>
        <w:jc w:val="both"/>
      </w:pPr>
      <w:r>
        <w:rPr>
          <w:rFonts w:hint="eastAsia"/>
        </w:rPr>
        <w:t>用户：</w:t>
      </w:r>
      <w:r>
        <w:t>3D</w:t>
      </w:r>
      <w:r>
        <w:rPr>
          <w:rFonts w:hint="eastAsia"/>
        </w:rPr>
        <w:t>聊天工具使用者，吾</w:t>
      </w:r>
      <w:proofErr w:type="gramStart"/>
      <w:r>
        <w:rPr>
          <w:rFonts w:hint="eastAsia"/>
        </w:rPr>
        <w:t>亦聊系统</w:t>
      </w:r>
      <w:proofErr w:type="gramEnd"/>
      <w:r>
        <w:rPr>
          <w:rFonts w:hint="eastAsia"/>
        </w:rPr>
        <w:t>管理员</w:t>
      </w:r>
    </w:p>
    <w:p w14:paraId="74D60D45" w14:textId="77777777" w:rsidR="00653536" w:rsidRDefault="00653536" w:rsidP="00653536">
      <w:pPr>
        <w:numPr>
          <w:ilvl w:val="0"/>
          <w:numId w:val="73"/>
        </w:numPr>
        <w:autoSpaceDE/>
        <w:autoSpaceDN/>
        <w:jc w:val="both"/>
      </w:pPr>
      <w:r>
        <w:rPr>
          <w:rFonts w:hint="eastAsia"/>
        </w:rPr>
        <w:t>计算中心：</w:t>
      </w:r>
      <w:proofErr w:type="gramStart"/>
      <w:r>
        <w:rPr>
          <w:rFonts w:hint="eastAsia"/>
        </w:rPr>
        <w:t>腾讯云</w:t>
      </w:r>
      <w:proofErr w:type="gramEnd"/>
    </w:p>
    <w:p w14:paraId="52C8034E" w14:textId="77777777" w:rsidR="00653536" w:rsidRDefault="00653536" w:rsidP="00653536">
      <w:pPr>
        <w:numPr>
          <w:ilvl w:val="0"/>
          <w:numId w:val="73"/>
        </w:numPr>
        <w:autoSpaceDE/>
        <w:autoSpaceDN/>
        <w:jc w:val="both"/>
      </w:pPr>
      <w:r>
        <w:rPr>
          <w:rFonts w:hint="eastAsia"/>
        </w:rPr>
        <w:t>测试环境与实际运行环境之间可能存在的差异：</w:t>
      </w:r>
    </w:p>
    <w:p w14:paraId="5E33AF43" w14:textId="77777777" w:rsidR="00653536" w:rsidRDefault="00653536" w:rsidP="00653536">
      <w:pPr>
        <w:numPr>
          <w:ilvl w:val="1"/>
          <w:numId w:val="73"/>
        </w:numPr>
        <w:autoSpaceDE/>
        <w:autoSpaceDN/>
        <w:jc w:val="both"/>
      </w:pPr>
      <w:r>
        <w:rPr>
          <w:rFonts w:hint="eastAsia"/>
        </w:rPr>
        <w:t>测试环境使用的网络是基于型号为“优酷路由宝</w:t>
      </w:r>
      <w:r>
        <w:t>L1</w:t>
      </w:r>
      <w:r>
        <w:rPr>
          <w:rFonts w:hint="eastAsia"/>
        </w:rPr>
        <w:t>”的无线路由器搭建的局域网</w:t>
      </w:r>
    </w:p>
    <w:p w14:paraId="7FD774B4" w14:textId="77777777" w:rsidR="00653536" w:rsidRDefault="00653536" w:rsidP="00653536">
      <w:pPr>
        <w:numPr>
          <w:ilvl w:val="1"/>
          <w:numId w:val="73"/>
        </w:numPr>
        <w:autoSpaceDE/>
        <w:autoSpaceDN/>
        <w:jc w:val="both"/>
      </w:pPr>
      <w:r>
        <w:rPr>
          <w:rFonts w:hint="eastAsia"/>
        </w:rPr>
        <w:t>实际运行环境中</w:t>
      </w:r>
      <w:r>
        <w:t>Web</w:t>
      </w:r>
      <w:r>
        <w:rPr>
          <w:rFonts w:hint="eastAsia"/>
        </w:rPr>
        <w:t>服务器和</w:t>
      </w:r>
      <w:r>
        <w:t>Chatstyle</w:t>
      </w:r>
      <w:r>
        <w:rPr>
          <w:rFonts w:hint="eastAsia"/>
        </w:rPr>
        <w:t>服务端之间的连接都是基于有线网络的广域网。</w:t>
      </w:r>
    </w:p>
    <w:p w14:paraId="07A515A8" w14:textId="77777777" w:rsidR="00653536" w:rsidRDefault="00653536" w:rsidP="00653536">
      <w:pPr>
        <w:numPr>
          <w:ilvl w:val="0"/>
          <w:numId w:val="73"/>
        </w:numPr>
        <w:autoSpaceDE/>
        <w:autoSpaceDN/>
        <w:jc w:val="both"/>
      </w:pPr>
      <w:r>
        <w:rPr>
          <w:rFonts w:hint="eastAsia"/>
        </w:rPr>
        <w:t>测试环境与实际运行环境之间的差异对测试结果的影响：</w:t>
      </w:r>
    </w:p>
    <w:p w14:paraId="633C6FAC" w14:textId="77777777" w:rsidR="00653536" w:rsidRDefault="00653536" w:rsidP="00653536">
      <w:pPr>
        <w:numPr>
          <w:ilvl w:val="1"/>
          <w:numId w:val="73"/>
        </w:numPr>
        <w:autoSpaceDE/>
        <w:autoSpaceDN/>
        <w:jc w:val="both"/>
      </w:pPr>
      <w:r>
        <w:rPr>
          <w:rFonts w:hint="eastAsia"/>
        </w:rPr>
        <w:t>测试环境中使用无线路由器搭建局域网，</w:t>
      </w:r>
      <w:r>
        <w:t>web</w:t>
      </w:r>
      <w:r>
        <w:rPr>
          <w:rFonts w:hint="eastAsia"/>
        </w:rPr>
        <w:t>服务器与</w:t>
      </w:r>
      <w:r>
        <w:t>Chatstyle</w:t>
      </w:r>
      <w:r>
        <w:rPr>
          <w:rFonts w:hint="eastAsia"/>
        </w:rPr>
        <w:t>服务端之间延迟较有线网络高，会出现部分数据包延迟过大的现象</w:t>
      </w:r>
    </w:p>
    <w:p w14:paraId="209508AE" w14:textId="77777777" w:rsidR="00653536" w:rsidRDefault="00653536" w:rsidP="00653536">
      <w:pPr>
        <w:numPr>
          <w:ilvl w:val="1"/>
          <w:numId w:val="73"/>
        </w:numPr>
        <w:autoSpaceDE/>
        <w:autoSpaceDN/>
        <w:jc w:val="both"/>
      </w:pPr>
      <w:r>
        <w:rPr>
          <w:rFonts w:hint="eastAsia"/>
        </w:rPr>
        <w:t>实际运行环境中</w:t>
      </w:r>
      <w:r>
        <w:t>web</w:t>
      </w:r>
      <w:r>
        <w:rPr>
          <w:rFonts w:hint="eastAsia"/>
        </w:rPr>
        <w:t>服务器和</w:t>
      </w:r>
      <w:r>
        <w:t>Chatstyle</w:t>
      </w:r>
      <w:r>
        <w:rPr>
          <w:rFonts w:hint="eastAsia"/>
        </w:rPr>
        <w:t>服务端的连接基于优质的有线网络，网络延迟较低。</w:t>
      </w:r>
    </w:p>
    <w:p w14:paraId="6ECD19E8" w14:textId="157F225F" w:rsidR="00D82848" w:rsidRPr="0077747F" w:rsidRDefault="00D82848" w:rsidP="00D82848">
      <w:pPr>
        <w:rPr>
          <w:lang w:val="en-US"/>
        </w:rPr>
      </w:pPr>
    </w:p>
    <w:p w14:paraId="4D67C82D" w14:textId="77777777" w:rsidR="00D82848" w:rsidRDefault="00D82848" w:rsidP="00D82848">
      <w:pPr>
        <w:rPr>
          <w:lang w:val="en-US"/>
        </w:rPr>
      </w:pPr>
    </w:p>
    <w:p w14:paraId="217750AC" w14:textId="77777777" w:rsidR="00D82848" w:rsidRDefault="00D82848" w:rsidP="00D82848">
      <w:pPr>
        <w:pStyle w:val="T2"/>
        <w:rPr>
          <w:lang w:val="en-US"/>
        </w:rPr>
      </w:pPr>
      <w:bookmarkStart w:id="7" w:name="_Toc532899651"/>
      <w:bookmarkStart w:id="8" w:name="_Toc532900234"/>
      <w:r>
        <w:rPr>
          <w:rFonts w:hint="eastAsia"/>
          <w:lang w:val="en-US"/>
        </w:rPr>
        <w:t>定义</w:t>
      </w:r>
      <w:bookmarkEnd w:id="7"/>
      <w:bookmarkEnd w:id="8"/>
    </w:p>
    <w:p w14:paraId="795EA6A8" w14:textId="77777777" w:rsidR="00D82848" w:rsidRDefault="00D82848" w:rsidP="00D82848">
      <w:pPr>
        <w:rPr>
          <w:lang w:val="en-US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6084"/>
      </w:tblGrid>
      <w:tr w:rsidR="00D82848" w:rsidRPr="0027404C" w14:paraId="3DBEFAEF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3F2C6282" w14:textId="77777777" w:rsidR="00D82848" w:rsidRPr="003E0014" w:rsidRDefault="00D82848" w:rsidP="00DB5BCE">
            <w:pPr>
              <w:rPr>
                <w:b/>
              </w:rPr>
            </w:pPr>
            <w:r w:rsidRPr="003E0014">
              <w:rPr>
                <w:rFonts w:hint="eastAsia"/>
                <w:b/>
              </w:rPr>
              <w:t>术语</w:t>
            </w:r>
          </w:p>
        </w:tc>
        <w:tc>
          <w:tcPr>
            <w:tcW w:w="3370" w:type="pct"/>
            <w:shd w:val="clear" w:color="auto" w:fill="auto"/>
          </w:tcPr>
          <w:p w14:paraId="24CBE939" w14:textId="77777777" w:rsidR="00D82848" w:rsidRPr="003E0014" w:rsidRDefault="00D82848" w:rsidP="00DB5BCE">
            <w:pPr>
              <w:rPr>
                <w:b/>
              </w:rPr>
            </w:pPr>
            <w:r w:rsidRPr="003E0014">
              <w:rPr>
                <w:rFonts w:hint="eastAsia"/>
                <w:b/>
              </w:rPr>
              <w:t>解释</w:t>
            </w:r>
          </w:p>
        </w:tc>
      </w:tr>
      <w:tr w:rsidR="00D82848" w:rsidRPr="0027404C" w14:paraId="35A0B3CC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62AD8ABF" w14:textId="77777777" w:rsidR="00D82848" w:rsidRPr="00D10400" w:rsidRDefault="00D82848" w:rsidP="00DB5BCE">
            <w:r>
              <w:t>DCD</w:t>
            </w:r>
          </w:p>
        </w:tc>
        <w:tc>
          <w:tcPr>
            <w:tcW w:w="3370" w:type="pct"/>
            <w:shd w:val="clear" w:color="auto" w:fill="auto"/>
          </w:tcPr>
          <w:p w14:paraId="36B0BF1E" w14:textId="77777777" w:rsidR="00D82848" w:rsidRPr="000E1F01" w:rsidRDefault="00D82848" w:rsidP="00DB5BCE">
            <w:r>
              <w:rPr>
                <w:rFonts w:hint="eastAsia"/>
              </w:rPr>
              <w:t>D</w:t>
            </w:r>
            <w:r>
              <w:t>omain Class Diagram</w:t>
            </w:r>
            <w:r>
              <w:rPr>
                <w:rFonts w:hint="eastAsia"/>
              </w:rPr>
              <w:t>，</w:t>
            </w:r>
            <w:r w:rsidRPr="000E1F01">
              <w:rPr>
                <w:rFonts w:hint="eastAsia"/>
              </w:rPr>
              <w:t>显示了模型的静态结构，特别是模型中存在的类、类的内部结构以及它们与其他类的关系</w:t>
            </w:r>
            <w:r>
              <w:rPr>
                <w:rFonts w:hint="eastAsia"/>
              </w:rPr>
              <w:t>。</w:t>
            </w:r>
          </w:p>
        </w:tc>
      </w:tr>
      <w:tr w:rsidR="00AA55A4" w:rsidRPr="0027404C" w14:paraId="14573706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1AA47C27" w14:textId="6BF963DB" w:rsidR="00AA55A4" w:rsidRDefault="00AA55A4" w:rsidP="00DB5BCE"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3370" w:type="pct"/>
            <w:shd w:val="clear" w:color="auto" w:fill="auto"/>
          </w:tcPr>
          <w:p w14:paraId="333BB338" w14:textId="22D9B997" w:rsidR="00AA55A4" w:rsidRDefault="00AA55A4" w:rsidP="00AA55A4">
            <w:pPr>
              <w:rPr>
                <w:rFonts w:hint="eastAsia"/>
              </w:rPr>
            </w:pPr>
            <w:r>
              <w:rPr>
                <w:rFonts w:hint="eastAsia"/>
              </w:rPr>
              <w:t>网络，本文中泛指计算机网络</w:t>
            </w:r>
            <w:r>
              <w:rPr>
                <w:rFonts w:hint="eastAsia"/>
              </w:rPr>
              <w:t>。</w:t>
            </w:r>
          </w:p>
        </w:tc>
      </w:tr>
      <w:tr w:rsidR="00AA55A4" w:rsidRPr="0027404C" w14:paraId="4A682033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34541732" w14:textId="75FC6201" w:rsidR="00AA55A4" w:rsidRDefault="00AA55A4" w:rsidP="00DB5BCE">
            <w:r>
              <w:rPr>
                <w:rFonts w:hint="eastAsia"/>
              </w:rPr>
              <w:t>C</w:t>
            </w:r>
            <w:r>
              <w:t>hat Style</w:t>
            </w:r>
          </w:p>
        </w:tc>
        <w:tc>
          <w:tcPr>
            <w:tcW w:w="3370" w:type="pct"/>
            <w:shd w:val="clear" w:color="auto" w:fill="auto"/>
          </w:tcPr>
          <w:p w14:paraId="190AB255" w14:textId="072F308C" w:rsidR="00AA55A4" w:rsidRDefault="0096098F" w:rsidP="00DB5BCE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英文名称</w:t>
            </w:r>
            <w:r>
              <w:rPr>
                <w:rFonts w:hint="eastAsia"/>
              </w:rPr>
              <w:t>。</w:t>
            </w:r>
          </w:p>
        </w:tc>
      </w:tr>
      <w:tr w:rsidR="00D82848" w:rsidRPr="0027404C" w14:paraId="302A58E0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711E610A" w14:textId="77777777" w:rsidR="00D82848" w:rsidRPr="0009758A" w:rsidRDefault="00D82848" w:rsidP="00DB5BCE">
            <w:pPr>
              <w:rPr>
                <w:lang w:val="en-US"/>
              </w:rPr>
            </w:pPr>
            <w:r>
              <w:rPr>
                <w:rFonts w:hint="eastAsia"/>
              </w:rPr>
              <w:t>房间</w:t>
            </w:r>
          </w:p>
        </w:tc>
        <w:tc>
          <w:tcPr>
            <w:tcW w:w="3370" w:type="pct"/>
            <w:shd w:val="clear" w:color="auto" w:fill="auto"/>
          </w:tcPr>
          <w:p w14:paraId="357DA4DC" w14:textId="77777777" w:rsidR="00D82848" w:rsidRPr="0009758A" w:rsidRDefault="00D82848" w:rsidP="00DB5BC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一个服务端程序可以有多个不同的房间，不同的房间中的模型可互不相同。在房间一中的用户无法看见房间二中的用户，房间二中的用户可以接收到来自房间一中用户的信息仅</w:t>
            </w:r>
            <w:proofErr w:type="gramStart"/>
            <w:r>
              <w:rPr>
                <w:rFonts w:hint="eastAsia"/>
                <w:lang w:val="en-US"/>
              </w:rPr>
              <w:t>为私聊频道</w:t>
            </w:r>
            <w:proofErr w:type="gramEnd"/>
            <w:r>
              <w:rPr>
                <w:rFonts w:hint="eastAsia"/>
                <w:lang w:val="en-US"/>
              </w:rPr>
              <w:t>消息和世界频道消息。</w:t>
            </w:r>
          </w:p>
        </w:tc>
      </w:tr>
      <w:tr w:rsidR="00D82848" w:rsidRPr="0027404C" w14:paraId="32F4AD89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63A051C1" w14:textId="77777777" w:rsidR="00D82848" w:rsidRDefault="00D82848" w:rsidP="00DB5BCE">
            <w:r>
              <w:rPr>
                <w:rFonts w:hint="eastAsia"/>
              </w:rPr>
              <w:t>广场</w:t>
            </w:r>
          </w:p>
        </w:tc>
        <w:tc>
          <w:tcPr>
            <w:tcW w:w="3370" w:type="pct"/>
            <w:shd w:val="clear" w:color="auto" w:fill="auto"/>
          </w:tcPr>
          <w:p w14:paraId="186D44CA" w14:textId="77777777" w:rsidR="00D82848" w:rsidRDefault="00D82848" w:rsidP="00DB5BCE">
            <w:r>
              <w:rPr>
                <w:rFonts w:hint="eastAsia"/>
              </w:rPr>
              <w:t>对所有用户开放的多人在线聊天房间。</w:t>
            </w:r>
          </w:p>
        </w:tc>
      </w:tr>
      <w:tr w:rsidR="00D82848" w:rsidRPr="0027404C" w14:paraId="10CF445F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6FB2246D" w14:textId="77777777" w:rsidR="00D82848" w:rsidRDefault="00D82848" w:rsidP="00DB5BCE">
            <w:r>
              <w:rPr>
                <w:rFonts w:hint="eastAsia"/>
              </w:rPr>
              <w:t>家园</w:t>
            </w:r>
          </w:p>
          <w:p w14:paraId="202C6AA0" w14:textId="77777777" w:rsidR="00D82848" w:rsidRPr="00250B40" w:rsidRDefault="00D82848" w:rsidP="00DB5BCE"/>
        </w:tc>
        <w:tc>
          <w:tcPr>
            <w:tcW w:w="3370" w:type="pct"/>
            <w:shd w:val="clear" w:color="auto" w:fill="auto"/>
          </w:tcPr>
          <w:p w14:paraId="63034DDF" w14:textId="77777777" w:rsidR="00D82848" w:rsidRDefault="00D82848" w:rsidP="00DB5BCE">
            <w:r>
              <w:rPr>
                <w:rFonts w:hint="eastAsia"/>
              </w:rPr>
              <w:t>由用户所私有的多人在线聊天房间。</w:t>
            </w:r>
          </w:p>
        </w:tc>
      </w:tr>
      <w:tr w:rsidR="00D82848" w:rsidRPr="0027404C" w14:paraId="6429027F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7A7EBA9D" w14:textId="77777777" w:rsidR="00D82848" w:rsidRDefault="00D82848" w:rsidP="00DB5BCE">
            <w:r>
              <w:rPr>
                <w:rFonts w:hint="eastAsia"/>
              </w:rPr>
              <w:lastRenderedPageBreak/>
              <w:t>虚拟角色</w:t>
            </w:r>
          </w:p>
        </w:tc>
        <w:tc>
          <w:tcPr>
            <w:tcW w:w="3370" w:type="pct"/>
            <w:shd w:val="clear" w:color="auto" w:fill="auto"/>
          </w:tcPr>
          <w:p w14:paraId="6ACA0B86" w14:textId="77777777" w:rsidR="00D82848" w:rsidRDefault="00D82848" w:rsidP="00DB5BCE">
            <w:r>
              <w:rPr>
                <w:rFonts w:hint="eastAsia"/>
              </w:rPr>
              <w:t>用户所控制的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人物。</w:t>
            </w:r>
          </w:p>
        </w:tc>
      </w:tr>
      <w:tr w:rsidR="00D82848" w:rsidRPr="0027404C" w14:paraId="4EE6E9DD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1451B4DB" w14:textId="77777777" w:rsidR="00D82848" w:rsidRDefault="00D82848" w:rsidP="00DB5BCE">
            <w:r>
              <w:rPr>
                <w:rFonts w:hint="eastAsia"/>
              </w:rPr>
              <w:t>上线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在线</w:t>
            </w:r>
          </w:p>
        </w:tc>
        <w:tc>
          <w:tcPr>
            <w:tcW w:w="3370" w:type="pct"/>
            <w:shd w:val="clear" w:color="auto" w:fill="auto"/>
          </w:tcPr>
          <w:p w14:paraId="1D93EC8F" w14:textId="77777777" w:rsidR="00D82848" w:rsidRDefault="00D82848" w:rsidP="00DB5BCE">
            <w:r>
              <w:rPr>
                <w:rFonts w:hint="eastAsia"/>
              </w:rPr>
              <w:t>表明用户已连接到服务器。与之相对的是“下线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离线”。</w:t>
            </w:r>
          </w:p>
        </w:tc>
      </w:tr>
      <w:tr w:rsidR="00D82848" w:rsidRPr="0027404C" w14:paraId="7DFFB863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0BA69ACE" w14:textId="77777777" w:rsidR="00D82848" w:rsidRDefault="00D82848" w:rsidP="00DB5BCE">
            <w:r>
              <w:rPr>
                <w:rFonts w:hint="eastAsia"/>
              </w:rPr>
              <w:t>同屏其他用户</w:t>
            </w:r>
          </w:p>
        </w:tc>
        <w:tc>
          <w:tcPr>
            <w:tcW w:w="3370" w:type="pct"/>
            <w:shd w:val="clear" w:color="auto" w:fill="auto"/>
          </w:tcPr>
          <w:p w14:paraId="118D8A4F" w14:textId="77777777" w:rsidR="00D82848" w:rsidRDefault="00D82848" w:rsidP="00DB5BCE">
            <w:r>
              <w:rPr>
                <w:rFonts w:hint="eastAsia"/>
              </w:rPr>
              <w:t>指可以观察到当前用户的虚拟角色的用户们。</w:t>
            </w:r>
          </w:p>
        </w:tc>
      </w:tr>
      <w:tr w:rsidR="00D82848" w:rsidRPr="0027404C" w14:paraId="295FB167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565196F0" w14:textId="77777777" w:rsidR="00D82848" w:rsidRDefault="00D82848" w:rsidP="00DB5BCE">
            <w:r>
              <w:rPr>
                <w:rFonts w:hint="eastAsia"/>
              </w:rPr>
              <w:t>外观</w:t>
            </w:r>
          </w:p>
        </w:tc>
        <w:tc>
          <w:tcPr>
            <w:tcW w:w="3370" w:type="pct"/>
            <w:shd w:val="clear" w:color="auto" w:fill="auto"/>
          </w:tcPr>
          <w:p w14:paraId="13186176" w14:textId="77777777" w:rsidR="00D82848" w:rsidRDefault="00D82848" w:rsidP="00DB5BCE">
            <w:r>
              <w:rPr>
                <w:rFonts w:hint="eastAsia"/>
              </w:rPr>
              <w:t>虚拟角色的体型、涂装、装饰等可进行自定义的造型组合。</w:t>
            </w:r>
          </w:p>
        </w:tc>
      </w:tr>
      <w:tr w:rsidR="00D82848" w:rsidRPr="0027404C" w14:paraId="69E7992F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57258579" w14:textId="77777777" w:rsidR="00D82848" w:rsidRDefault="00D82848" w:rsidP="00DB5BCE">
            <w:r>
              <w:rPr>
                <w:rFonts w:hint="eastAsia"/>
              </w:rPr>
              <w:t>涂装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皮肤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预设</w:t>
            </w:r>
          </w:p>
        </w:tc>
        <w:tc>
          <w:tcPr>
            <w:tcW w:w="3370" w:type="pct"/>
            <w:shd w:val="clear" w:color="auto" w:fill="auto"/>
          </w:tcPr>
          <w:p w14:paraId="557E509E" w14:textId="77777777" w:rsidR="00D82848" w:rsidRDefault="00D82848" w:rsidP="00DB5BCE">
            <w:r>
              <w:rPr>
                <w:rFonts w:hint="eastAsia"/>
              </w:rPr>
              <w:t>指虚拟角色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模型的贴图，可自定义。</w:t>
            </w:r>
          </w:p>
        </w:tc>
      </w:tr>
      <w:tr w:rsidR="00D82848" w:rsidRPr="0027404C" w14:paraId="2EE1FD24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74EC8D77" w14:textId="77777777" w:rsidR="00D82848" w:rsidRDefault="00D82848" w:rsidP="00DB5BCE">
            <w:r>
              <w:rPr>
                <w:rFonts w:hint="eastAsia"/>
              </w:rPr>
              <w:t>消息</w:t>
            </w:r>
          </w:p>
        </w:tc>
        <w:tc>
          <w:tcPr>
            <w:tcW w:w="3370" w:type="pct"/>
            <w:shd w:val="clear" w:color="auto" w:fill="auto"/>
          </w:tcPr>
          <w:p w14:paraId="31FC15ED" w14:textId="77777777" w:rsidR="00D82848" w:rsidRDefault="00D82848" w:rsidP="00DB5BCE">
            <w:r>
              <w:rPr>
                <w:rFonts w:hint="eastAsia"/>
              </w:rPr>
              <w:t>聊天的基本单元，由文字、表情图片、其他附件组成。</w:t>
            </w:r>
          </w:p>
        </w:tc>
      </w:tr>
      <w:tr w:rsidR="00D82848" w:rsidRPr="0027404C" w14:paraId="606B316B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2EB911F7" w14:textId="77777777" w:rsidR="00D82848" w:rsidRDefault="00D82848" w:rsidP="00DB5BCE">
            <w:r>
              <w:rPr>
                <w:rFonts w:hint="eastAsia"/>
              </w:rPr>
              <w:t>转发消息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推送消息</w:t>
            </w:r>
          </w:p>
        </w:tc>
        <w:tc>
          <w:tcPr>
            <w:tcW w:w="3370" w:type="pct"/>
            <w:shd w:val="clear" w:color="auto" w:fill="auto"/>
          </w:tcPr>
          <w:p w14:paraId="0CF2F9F0" w14:textId="77777777" w:rsidR="00D82848" w:rsidRDefault="00D82848" w:rsidP="00DB5BCE">
            <w:r>
              <w:rPr>
                <w:rFonts w:hint="eastAsia"/>
              </w:rPr>
              <w:t>指服务器将收到的用户发出的消息，再将消息分发给应当收到此消息的用户们。</w:t>
            </w:r>
          </w:p>
        </w:tc>
      </w:tr>
      <w:tr w:rsidR="00D82848" w:rsidRPr="0027404C" w14:paraId="07C5E9FB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0B53CFC8" w14:textId="77777777" w:rsidR="00D82848" w:rsidRDefault="00D82848" w:rsidP="00DB5BCE">
            <w:r>
              <w:rPr>
                <w:rFonts w:hint="eastAsia"/>
              </w:rPr>
              <w:t>聊天记录</w:t>
            </w:r>
          </w:p>
        </w:tc>
        <w:tc>
          <w:tcPr>
            <w:tcW w:w="3370" w:type="pct"/>
            <w:shd w:val="clear" w:color="auto" w:fill="auto"/>
          </w:tcPr>
          <w:p w14:paraId="2956F370" w14:textId="77777777" w:rsidR="00D82848" w:rsidRDefault="00D82848" w:rsidP="00DB5BCE">
            <w:r>
              <w:rPr>
                <w:rFonts w:hint="eastAsia"/>
              </w:rPr>
              <w:t>可以存储在本地，仅显示上线后收到的消息。</w:t>
            </w:r>
          </w:p>
        </w:tc>
      </w:tr>
      <w:tr w:rsidR="00D82848" w:rsidRPr="0027404C" w14:paraId="7D8B2473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4EADF0F0" w14:textId="77777777" w:rsidR="00D82848" w:rsidRDefault="00D82848" w:rsidP="00DB5BCE">
            <w:r>
              <w:rPr>
                <w:rFonts w:hint="eastAsia"/>
              </w:rPr>
              <w:t>频道</w:t>
            </w:r>
          </w:p>
        </w:tc>
        <w:tc>
          <w:tcPr>
            <w:tcW w:w="3370" w:type="pct"/>
            <w:shd w:val="clear" w:color="auto" w:fill="auto"/>
          </w:tcPr>
          <w:p w14:paraId="02010E38" w14:textId="77777777" w:rsidR="00D82848" w:rsidRPr="007D1B4F" w:rsidRDefault="00D82848" w:rsidP="00DB5BCE">
            <w:pPr>
              <w:rPr>
                <w:lang w:val="en-US"/>
              </w:rPr>
            </w:pPr>
            <w:r>
              <w:rPr>
                <w:rFonts w:hint="eastAsia"/>
              </w:rPr>
              <w:t>聊天记录的分类，分为“区域”、“世界”、“私聊”、“全部”四个频道。</w:t>
            </w:r>
          </w:p>
        </w:tc>
      </w:tr>
      <w:tr w:rsidR="00D82848" w:rsidRPr="0027404C" w14:paraId="08F67FA8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5E025321" w14:textId="77777777" w:rsidR="00D82848" w:rsidRDefault="00D82848" w:rsidP="00DB5BCE">
            <w:r>
              <w:rPr>
                <w:rFonts w:hint="eastAsia"/>
              </w:rPr>
              <w:t>区域</w:t>
            </w:r>
          </w:p>
        </w:tc>
        <w:tc>
          <w:tcPr>
            <w:tcW w:w="3370" w:type="pct"/>
            <w:shd w:val="clear" w:color="auto" w:fill="auto"/>
          </w:tcPr>
          <w:p w14:paraId="1A3BF36E" w14:textId="77777777" w:rsidR="00D82848" w:rsidRDefault="00D82848" w:rsidP="00DB5BCE">
            <w:r>
              <w:rPr>
                <w:rFonts w:hint="eastAsia"/>
              </w:rPr>
              <w:t>区域是指一个以用户为中心的几何区域，象征用户的听力范围。当用户在室外时，区域是半径一定的圆形区域，减去建筑截面；</w:t>
            </w:r>
            <w:r w:rsidRPr="006A2704">
              <w:rPr>
                <w:rFonts w:hint="eastAsia"/>
              </w:rPr>
              <w:t>当用户在室内时，</w:t>
            </w:r>
            <w:r>
              <w:rPr>
                <w:rFonts w:hint="eastAsia"/>
              </w:rPr>
              <w:t>区域是该</w:t>
            </w:r>
            <w:r w:rsidRPr="006A2704">
              <w:rPr>
                <w:rFonts w:hint="eastAsia"/>
              </w:rPr>
              <w:t>层建筑截面和半径一定</w:t>
            </w:r>
            <w:r>
              <w:rPr>
                <w:rFonts w:hint="eastAsia"/>
              </w:rPr>
              <w:t>的</w:t>
            </w:r>
            <w:r w:rsidRPr="006A2704">
              <w:rPr>
                <w:rFonts w:hint="eastAsia"/>
              </w:rPr>
              <w:t>圆形的交集。</w:t>
            </w:r>
          </w:p>
        </w:tc>
      </w:tr>
      <w:tr w:rsidR="00D82848" w:rsidRPr="0027404C" w14:paraId="037F94BB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738C0873" w14:textId="77777777" w:rsidR="00D82848" w:rsidRDefault="00D82848" w:rsidP="00DB5BCE">
            <w:r>
              <w:rPr>
                <w:rFonts w:hint="eastAsia"/>
              </w:rPr>
              <w:t>区域频道</w:t>
            </w:r>
          </w:p>
        </w:tc>
        <w:tc>
          <w:tcPr>
            <w:tcW w:w="3370" w:type="pct"/>
            <w:shd w:val="clear" w:color="auto" w:fill="auto"/>
          </w:tcPr>
          <w:p w14:paraId="5E2D1B5D" w14:textId="77777777" w:rsidR="00D82848" w:rsidRDefault="00D82848" w:rsidP="00DB5BCE">
            <w:r>
              <w:rPr>
                <w:rFonts w:hint="eastAsia"/>
              </w:rPr>
              <w:t>同区域的其他用户发出的消息进入此频道。</w:t>
            </w:r>
          </w:p>
        </w:tc>
      </w:tr>
      <w:tr w:rsidR="00D82848" w:rsidRPr="0027404C" w14:paraId="3747EC2F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50798A85" w14:textId="77777777" w:rsidR="00D82848" w:rsidRDefault="00D82848" w:rsidP="00DB5BCE">
            <w:r>
              <w:rPr>
                <w:rFonts w:hint="eastAsia"/>
              </w:rPr>
              <w:t>世界频道</w:t>
            </w:r>
          </w:p>
        </w:tc>
        <w:tc>
          <w:tcPr>
            <w:tcW w:w="3370" w:type="pct"/>
            <w:shd w:val="clear" w:color="auto" w:fill="auto"/>
          </w:tcPr>
          <w:p w14:paraId="61C4002F" w14:textId="77777777" w:rsidR="00D82848" w:rsidRDefault="00D82848" w:rsidP="00DB5BCE">
            <w:r>
              <w:rPr>
                <w:rFonts w:hint="eastAsia"/>
              </w:rPr>
              <w:t>其他用户发出的世界消息进入此频道。世界消息指有一定限制（如需要使用道具才能发布）、推送到同一服务器服务端程序中所有房间的用户的消息。</w:t>
            </w:r>
          </w:p>
        </w:tc>
      </w:tr>
      <w:tr w:rsidR="00D82848" w:rsidRPr="0027404C" w14:paraId="7A33E7D6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5D3C8A22" w14:textId="77777777" w:rsidR="00D82848" w:rsidRDefault="00D82848" w:rsidP="00DB5BCE">
            <w:proofErr w:type="gramStart"/>
            <w:r>
              <w:rPr>
                <w:rFonts w:hint="eastAsia"/>
              </w:rPr>
              <w:t>私聊频道</w:t>
            </w:r>
            <w:proofErr w:type="gramEnd"/>
          </w:p>
        </w:tc>
        <w:tc>
          <w:tcPr>
            <w:tcW w:w="3370" w:type="pct"/>
            <w:shd w:val="clear" w:color="auto" w:fill="auto"/>
          </w:tcPr>
          <w:p w14:paraId="768C29FE" w14:textId="77777777" w:rsidR="00D82848" w:rsidRDefault="00D82848" w:rsidP="00DB5BCE">
            <w:r>
              <w:rPr>
                <w:rFonts w:hint="eastAsia"/>
              </w:rPr>
              <w:t>与所有其他用户的跨</w:t>
            </w:r>
            <w:proofErr w:type="gramStart"/>
            <w:r>
              <w:rPr>
                <w:rFonts w:hint="eastAsia"/>
              </w:rPr>
              <w:t>房间私聊往来</w:t>
            </w:r>
            <w:proofErr w:type="gramEnd"/>
            <w:r>
              <w:rPr>
                <w:rFonts w:hint="eastAsia"/>
              </w:rPr>
              <w:t>消息进入此频道。</w:t>
            </w:r>
          </w:p>
        </w:tc>
      </w:tr>
      <w:tr w:rsidR="00D82848" w:rsidRPr="0027404C" w14:paraId="728E9BD7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3451F29B" w14:textId="77777777" w:rsidR="00D82848" w:rsidRDefault="00D82848" w:rsidP="00DB5BCE">
            <w:r>
              <w:rPr>
                <w:rFonts w:hint="eastAsia"/>
              </w:rPr>
              <w:t>全部频道</w:t>
            </w:r>
          </w:p>
        </w:tc>
        <w:tc>
          <w:tcPr>
            <w:tcW w:w="3370" w:type="pct"/>
            <w:shd w:val="clear" w:color="auto" w:fill="auto"/>
          </w:tcPr>
          <w:p w14:paraId="46D4F382" w14:textId="77777777" w:rsidR="00D82848" w:rsidRDefault="00D82848" w:rsidP="00DB5BCE">
            <w:r>
              <w:rPr>
                <w:rFonts w:hint="eastAsia"/>
              </w:rPr>
              <w:t>区域、世界、</w:t>
            </w:r>
            <w:proofErr w:type="gramStart"/>
            <w:r>
              <w:rPr>
                <w:rFonts w:hint="eastAsia"/>
              </w:rPr>
              <w:t>私聊频道</w:t>
            </w:r>
            <w:proofErr w:type="gramEnd"/>
            <w:r>
              <w:rPr>
                <w:rFonts w:hint="eastAsia"/>
              </w:rPr>
              <w:t>的消息全部汇总后的频道。</w:t>
            </w:r>
          </w:p>
        </w:tc>
      </w:tr>
      <w:tr w:rsidR="00D82848" w:rsidRPr="0027404C" w14:paraId="61047F31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63FD6A3C" w14:textId="77777777" w:rsidR="00D82848" w:rsidRDefault="00D82848" w:rsidP="00DB5BCE">
            <w:r>
              <w:rPr>
                <w:rFonts w:hint="eastAsia"/>
              </w:rPr>
              <w:t>动作</w:t>
            </w:r>
          </w:p>
        </w:tc>
        <w:tc>
          <w:tcPr>
            <w:tcW w:w="3370" w:type="pct"/>
            <w:shd w:val="clear" w:color="auto" w:fill="auto"/>
          </w:tcPr>
          <w:p w14:paraId="0BE165A1" w14:textId="77777777" w:rsidR="00D82848" w:rsidRDefault="00D82848" w:rsidP="00DB5BCE">
            <w:r>
              <w:rPr>
                <w:rFonts w:hint="eastAsia"/>
              </w:rPr>
              <w:t>虚拟角色依照预设的动画做出动作。</w:t>
            </w:r>
          </w:p>
        </w:tc>
      </w:tr>
      <w:tr w:rsidR="00D82848" w:rsidRPr="0027404C" w14:paraId="70C5ACCF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0490735D" w14:textId="77777777" w:rsidR="00D82848" w:rsidRDefault="00D82848" w:rsidP="00DB5BCE">
            <w:r>
              <w:rPr>
                <w:rFonts w:hint="eastAsia"/>
              </w:rPr>
              <w:t>房间物体</w:t>
            </w:r>
          </w:p>
        </w:tc>
        <w:tc>
          <w:tcPr>
            <w:tcW w:w="3370" w:type="pct"/>
            <w:shd w:val="clear" w:color="auto" w:fill="auto"/>
          </w:tcPr>
          <w:p w14:paraId="34A6743A" w14:textId="77777777" w:rsidR="00D82848" w:rsidRDefault="00D82848" w:rsidP="00DB5BCE">
            <w:r>
              <w:rPr>
                <w:rFonts w:hint="eastAsia"/>
              </w:rPr>
              <w:t>房间中的可进行互动的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模型。</w:t>
            </w:r>
          </w:p>
        </w:tc>
      </w:tr>
      <w:tr w:rsidR="00D82848" w:rsidRPr="0027404C" w14:paraId="3467A837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6A8375EF" w14:textId="77777777" w:rsidR="00D82848" w:rsidRDefault="00D82848" w:rsidP="00DB5BCE">
            <w:r>
              <w:rPr>
                <w:rFonts w:hint="eastAsia"/>
              </w:rPr>
              <w:t>互动</w:t>
            </w:r>
          </w:p>
        </w:tc>
        <w:tc>
          <w:tcPr>
            <w:tcW w:w="3370" w:type="pct"/>
            <w:shd w:val="clear" w:color="auto" w:fill="auto"/>
          </w:tcPr>
          <w:p w14:paraId="50505207" w14:textId="77777777" w:rsidR="00D82848" w:rsidRDefault="00D82848" w:rsidP="00DB5BCE">
            <w:r>
              <w:rPr>
                <w:rFonts w:hint="eastAsia"/>
              </w:rPr>
              <w:t>执行脚本，改变虚拟角色的动态，或改变房间的样子。</w:t>
            </w:r>
          </w:p>
        </w:tc>
      </w:tr>
      <w:tr w:rsidR="00D82848" w:rsidRPr="0027404C" w14:paraId="6F481769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07AD1F60" w14:textId="77777777" w:rsidR="00D82848" w:rsidRDefault="00D82848" w:rsidP="00DB5BCE">
            <w:r>
              <w:rPr>
                <w:rFonts w:hint="eastAsia"/>
              </w:rPr>
              <w:t>管理员</w:t>
            </w:r>
          </w:p>
        </w:tc>
        <w:tc>
          <w:tcPr>
            <w:tcW w:w="3370" w:type="pct"/>
            <w:shd w:val="clear" w:color="auto" w:fill="auto"/>
          </w:tcPr>
          <w:p w14:paraId="17994DBD" w14:textId="77777777" w:rsidR="00D82848" w:rsidRDefault="00D82848" w:rsidP="00DB5BCE">
            <w:r>
              <w:rPr>
                <w:rFonts w:hint="eastAsia"/>
              </w:rPr>
              <w:t>具有超越普通用户权限的用户，辅助维护社区秩序。</w:t>
            </w:r>
          </w:p>
        </w:tc>
      </w:tr>
      <w:tr w:rsidR="00D82848" w:rsidRPr="0027404C" w14:paraId="5C5CD0B8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3BB7097C" w14:textId="77777777" w:rsidR="00D82848" w:rsidRDefault="00D82848" w:rsidP="00DB5BCE">
            <w:r>
              <w:rPr>
                <w:rFonts w:hint="eastAsia"/>
              </w:rPr>
              <w:t>全服公告</w:t>
            </w:r>
          </w:p>
        </w:tc>
        <w:tc>
          <w:tcPr>
            <w:tcW w:w="3370" w:type="pct"/>
            <w:shd w:val="clear" w:color="auto" w:fill="auto"/>
          </w:tcPr>
          <w:p w14:paraId="77F3BB13" w14:textId="77777777" w:rsidR="00D82848" w:rsidRDefault="00D82848" w:rsidP="00DB5BCE">
            <w:r>
              <w:rPr>
                <w:rFonts w:hint="eastAsia"/>
              </w:rPr>
              <w:t>管理员发布的特殊消息，具有标识，将转发到同一服务器所有用户处。</w:t>
            </w:r>
          </w:p>
        </w:tc>
      </w:tr>
      <w:tr w:rsidR="00D82848" w:rsidRPr="0027404C" w14:paraId="2A681761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6FC016C1" w14:textId="77777777" w:rsidR="00D82848" w:rsidRDefault="00D82848" w:rsidP="00DB5BCE">
            <w:r>
              <w:rPr>
                <w:rFonts w:hint="eastAsia"/>
              </w:rPr>
              <w:t>家园主人</w:t>
            </w:r>
          </w:p>
        </w:tc>
        <w:tc>
          <w:tcPr>
            <w:tcW w:w="3370" w:type="pct"/>
            <w:shd w:val="clear" w:color="auto" w:fill="auto"/>
          </w:tcPr>
          <w:p w14:paraId="3735EA3E" w14:textId="77777777" w:rsidR="00D82848" w:rsidRDefault="00D82848" w:rsidP="00DB5BCE">
            <w:r>
              <w:rPr>
                <w:rFonts w:hint="eastAsia"/>
              </w:rPr>
              <w:t>家园的拥有者。</w:t>
            </w:r>
          </w:p>
        </w:tc>
      </w:tr>
      <w:tr w:rsidR="00D82848" w:rsidRPr="0027404C" w14:paraId="6F36FAF0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7655A952" w14:textId="77777777" w:rsidR="00D82848" w:rsidRDefault="00D82848" w:rsidP="00DB5BCE">
            <w:r>
              <w:rPr>
                <w:rFonts w:hint="eastAsia"/>
              </w:rPr>
              <w:t>访客</w:t>
            </w:r>
          </w:p>
        </w:tc>
        <w:tc>
          <w:tcPr>
            <w:tcW w:w="3370" w:type="pct"/>
            <w:shd w:val="clear" w:color="auto" w:fill="auto"/>
          </w:tcPr>
          <w:p w14:paraId="4F4D9AC3" w14:textId="77777777" w:rsidR="00D82848" w:rsidRDefault="00D82848" w:rsidP="00DB5BCE">
            <w:r>
              <w:rPr>
                <w:rFonts w:hint="eastAsia"/>
              </w:rPr>
              <w:t>指目前停留在家园中的其他用户，与家园是否公开无关。</w:t>
            </w:r>
          </w:p>
        </w:tc>
      </w:tr>
      <w:tr w:rsidR="00D82848" w:rsidRPr="0027404C" w14:paraId="549188A3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2B45A9B2" w14:textId="77777777" w:rsidR="00D82848" w:rsidRDefault="00D82848" w:rsidP="00DB5BCE">
            <w:r>
              <w:rPr>
                <w:rFonts w:hint="eastAsia"/>
              </w:rPr>
              <w:t>N</w:t>
            </w:r>
            <w:r>
              <w:t>PC</w:t>
            </w:r>
          </w:p>
        </w:tc>
        <w:tc>
          <w:tcPr>
            <w:tcW w:w="3370" w:type="pct"/>
            <w:shd w:val="clear" w:color="auto" w:fill="auto"/>
          </w:tcPr>
          <w:p w14:paraId="2A8BE9B5" w14:textId="77777777" w:rsidR="00D82848" w:rsidRDefault="00D82848" w:rsidP="00DB5BCE">
            <w:r>
              <w:rPr>
                <w:rFonts w:hint="eastAsia"/>
              </w:rPr>
              <w:t>指非用户可控角色，在房间中提供某些互动选项。</w:t>
            </w:r>
          </w:p>
        </w:tc>
      </w:tr>
    </w:tbl>
    <w:p w14:paraId="6E33C4C8" w14:textId="77777777" w:rsidR="00D82848" w:rsidRPr="00F83E27" w:rsidRDefault="00D82848" w:rsidP="00D82848">
      <w:pPr>
        <w:rPr>
          <w:lang w:val="en-US"/>
        </w:rPr>
      </w:pPr>
    </w:p>
    <w:p w14:paraId="7FDC0FFC" w14:textId="690E71A3" w:rsidR="00C249A9" w:rsidRPr="00D82848" w:rsidRDefault="00C249A9" w:rsidP="00AC4210">
      <w:pPr>
        <w:rPr>
          <w:sz w:val="22"/>
          <w:lang w:val="en-US"/>
        </w:rPr>
      </w:pPr>
    </w:p>
    <w:p w14:paraId="0CE81C8B" w14:textId="77777777" w:rsidR="0028631C" w:rsidRPr="00521419" w:rsidRDefault="0028631C" w:rsidP="00AC4210">
      <w:pPr>
        <w:rPr>
          <w:rFonts w:eastAsiaTheme="minorEastAsia"/>
          <w:sz w:val="22"/>
          <w:lang w:val="en-US"/>
        </w:rPr>
      </w:pPr>
    </w:p>
    <w:p w14:paraId="431006BE" w14:textId="34F43BA8" w:rsidR="0075140F" w:rsidRDefault="00082FE4" w:rsidP="0087242F">
      <w:pPr>
        <w:pStyle w:val="T1"/>
      </w:pPr>
      <w:bookmarkStart w:id="9" w:name="_Toc532900235"/>
      <w:r>
        <w:rPr>
          <w:rFonts w:hint="eastAsia"/>
        </w:rPr>
        <w:t>测试结果及发现</w:t>
      </w:r>
      <w:bookmarkEnd w:id="9"/>
    </w:p>
    <w:p w14:paraId="4CDEE000" w14:textId="554A55E9" w:rsidR="00F112C5" w:rsidRDefault="00F112C5" w:rsidP="00941783"/>
    <w:p w14:paraId="20747FC1" w14:textId="53B2C6CC" w:rsidR="00EF6D96" w:rsidRDefault="002F25A8" w:rsidP="00941783">
      <w:r>
        <w:rPr>
          <w:rFonts w:hint="eastAsia"/>
        </w:rPr>
        <w:t>用表格的形式列出每一项测试的标识符及其测试内容，以及相关的缺陷与通过情况</w:t>
      </w:r>
      <w:r>
        <w:rPr>
          <w:rFonts w:hint="eastAsia"/>
        </w:rPr>
        <w:t>：</w:t>
      </w:r>
    </w:p>
    <w:p w14:paraId="55D497DC" w14:textId="74E1CB5F" w:rsidR="00EF6D96" w:rsidRDefault="00EF6D96" w:rsidP="00941783"/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516"/>
        <w:gridCol w:w="4601"/>
        <w:gridCol w:w="1058"/>
      </w:tblGrid>
      <w:tr w:rsidR="005A5A85" w14:paraId="7DCCCCA3" w14:textId="38315503" w:rsidTr="005A5A85">
        <w:trPr>
          <w:trHeight w:val="567"/>
        </w:trPr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14:paraId="04B90106" w14:textId="4A3BF67F" w:rsidR="005A5A85" w:rsidRPr="00021A00" w:rsidRDefault="005A5A85" w:rsidP="005A5A85">
            <w:pPr>
              <w:rPr>
                <w:b/>
                <w:lang w:eastAsia="en-US"/>
              </w:rPr>
            </w:pPr>
            <w:proofErr w:type="spellStart"/>
            <w:r w:rsidRPr="00021A00">
              <w:rPr>
                <w:rFonts w:hint="eastAsia"/>
                <w:b/>
                <w:lang w:eastAsia="en-US"/>
              </w:rPr>
              <w:t>标识符</w:t>
            </w:r>
            <w:proofErr w:type="spellEnd"/>
          </w:p>
        </w:tc>
        <w:tc>
          <w:tcPr>
            <w:tcW w:w="1394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14:paraId="4868F6B1" w14:textId="796C3E66" w:rsidR="005A5A85" w:rsidRPr="00021A00" w:rsidRDefault="005A5A85" w:rsidP="005A5A85">
            <w:pPr>
              <w:rPr>
                <w:b/>
                <w:lang w:eastAsia="en-US"/>
              </w:rPr>
            </w:pPr>
            <w:proofErr w:type="spellStart"/>
            <w:r w:rsidRPr="00021A00">
              <w:rPr>
                <w:rFonts w:hint="eastAsia"/>
                <w:b/>
                <w:lang w:eastAsia="en-US"/>
              </w:rPr>
              <w:t>测试内容</w:t>
            </w:r>
            <w:proofErr w:type="spellEnd"/>
          </w:p>
        </w:tc>
        <w:tc>
          <w:tcPr>
            <w:tcW w:w="2548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14:paraId="504AE344" w14:textId="48A2CE35" w:rsidR="005A5A85" w:rsidRPr="00021A00" w:rsidRDefault="005A5A85" w:rsidP="005A5A85">
            <w:pPr>
              <w:rPr>
                <w:rFonts w:hint="eastAsia"/>
                <w:b/>
              </w:rPr>
            </w:pPr>
            <w:r w:rsidRPr="00021A00">
              <w:rPr>
                <w:rFonts w:hint="eastAsia"/>
                <w:b/>
              </w:rPr>
              <w:t>相关的缺陷</w:t>
            </w:r>
          </w:p>
        </w:tc>
        <w:tc>
          <w:tcPr>
            <w:tcW w:w="586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14:paraId="579732F3" w14:textId="28CDAA89" w:rsidR="005A5A85" w:rsidRPr="00021A00" w:rsidRDefault="005A5A85" w:rsidP="005A5A85">
            <w:pPr>
              <w:rPr>
                <w:rFonts w:hint="eastAsia"/>
                <w:b/>
              </w:rPr>
            </w:pPr>
            <w:r w:rsidRPr="00021A00">
              <w:rPr>
                <w:rFonts w:hint="eastAsia"/>
                <w:b/>
              </w:rPr>
              <w:t>通过情况</w:t>
            </w:r>
          </w:p>
        </w:tc>
      </w:tr>
      <w:tr w:rsidR="005A5A85" w14:paraId="69C1974A" w14:textId="77777777" w:rsidTr="005A5A85">
        <w:trPr>
          <w:trHeight w:val="567"/>
        </w:trPr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272A9" w14:textId="77777777" w:rsidR="005A5A85" w:rsidRDefault="005A5A85" w:rsidP="005A5A8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570A4" w14:textId="77777777" w:rsidR="005A5A85" w:rsidRDefault="005A5A85" w:rsidP="005A5A85">
            <w:pPr>
              <w:rPr>
                <w:lang w:eastAsia="en-US"/>
              </w:rPr>
            </w:pPr>
            <w:proofErr w:type="spellStart"/>
            <w:r>
              <w:rPr>
                <w:rFonts w:hint="eastAsia"/>
                <w:lang w:eastAsia="en-US"/>
              </w:rPr>
              <w:t>用户登录</w:t>
            </w:r>
            <w:proofErr w:type="spellEnd"/>
          </w:p>
        </w:tc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F4D12" w14:textId="77777777" w:rsidR="005A5A85" w:rsidRDefault="005A5A85" w:rsidP="005A5A85">
            <w:r>
              <w:rPr>
                <w:rFonts w:hint="eastAsia"/>
              </w:rPr>
              <w:t>暂无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DC915E" w14:textId="77777777" w:rsidR="005A5A85" w:rsidRDefault="005A5A85" w:rsidP="005A5A85">
            <w:r>
              <w:rPr>
                <w:rFonts w:hint="eastAsia"/>
              </w:rPr>
              <w:t>通过</w:t>
            </w:r>
          </w:p>
        </w:tc>
      </w:tr>
      <w:tr w:rsidR="005A5A85" w14:paraId="677E3A69" w14:textId="77777777" w:rsidTr="005A5A85">
        <w:trPr>
          <w:trHeight w:val="567"/>
        </w:trPr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D5F169" w14:textId="77777777" w:rsidR="005A5A85" w:rsidRDefault="005A5A85" w:rsidP="005A5A85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9B28D4" w14:textId="77777777" w:rsidR="005A5A85" w:rsidRDefault="005A5A85" w:rsidP="005A5A85">
            <w:pPr>
              <w:rPr>
                <w:lang w:eastAsia="en-US"/>
              </w:rPr>
            </w:pPr>
            <w:proofErr w:type="spellStart"/>
            <w:r>
              <w:rPr>
                <w:rFonts w:hint="eastAsia"/>
                <w:lang w:eastAsia="en-US"/>
              </w:rPr>
              <w:t>用户注册</w:t>
            </w:r>
            <w:proofErr w:type="spellEnd"/>
          </w:p>
        </w:tc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A2521" w14:textId="77777777" w:rsidR="005A5A85" w:rsidRDefault="005A5A85" w:rsidP="005A5A85">
            <w:r>
              <w:rPr>
                <w:rFonts w:hint="eastAsia"/>
              </w:rPr>
              <w:t>暂无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EF5435" w14:textId="77777777" w:rsidR="005A5A85" w:rsidRDefault="005A5A85" w:rsidP="005A5A85">
            <w:r>
              <w:rPr>
                <w:rFonts w:hint="eastAsia"/>
              </w:rPr>
              <w:t>通过</w:t>
            </w:r>
          </w:p>
        </w:tc>
      </w:tr>
      <w:tr w:rsidR="005A5A85" w14:paraId="29B9F5CF" w14:textId="77777777" w:rsidTr="005A5A85">
        <w:trPr>
          <w:trHeight w:val="567"/>
        </w:trPr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3C115" w14:textId="77777777" w:rsidR="005A5A85" w:rsidRDefault="005A5A85" w:rsidP="005A5A85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6334E4" w14:textId="77777777" w:rsidR="005A5A85" w:rsidRDefault="005A5A85" w:rsidP="005A5A85">
            <w:pPr>
              <w:rPr>
                <w:lang w:eastAsia="en-US"/>
              </w:rPr>
            </w:pPr>
            <w:proofErr w:type="spellStart"/>
            <w:r>
              <w:rPr>
                <w:rFonts w:hint="eastAsia"/>
                <w:lang w:eastAsia="en-US"/>
              </w:rPr>
              <w:t>用户发送私聊消息</w:t>
            </w:r>
            <w:proofErr w:type="spellEnd"/>
          </w:p>
        </w:tc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F10F2E" w14:textId="77777777" w:rsidR="005A5A85" w:rsidRDefault="005A5A85" w:rsidP="005A5A85">
            <w:r>
              <w:rPr>
                <w:rFonts w:hint="eastAsia"/>
              </w:rPr>
              <w:t>暂无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03764" w14:textId="77777777" w:rsidR="005A5A85" w:rsidRDefault="005A5A85" w:rsidP="005A5A85">
            <w:r>
              <w:rPr>
                <w:rFonts w:hint="eastAsia"/>
              </w:rPr>
              <w:t>通过</w:t>
            </w:r>
          </w:p>
        </w:tc>
      </w:tr>
      <w:tr w:rsidR="005A5A85" w14:paraId="558DFB10" w14:textId="77777777" w:rsidTr="005A5A85">
        <w:trPr>
          <w:trHeight w:val="567"/>
        </w:trPr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7D10D" w14:textId="77777777" w:rsidR="005A5A85" w:rsidRDefault="005A5A85" w:rsidP="005A5A85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BBCB2B" w14:textId="77777777" w:rsidR="005A5A85" w:rsidRDefault="005A5A85" w:rsidP="005A5A85">
            <w:pPr>
              <w:rPr>
                <w:lang w:eastAsia="en-US"/>
              </w:rPr>
            </w:pPr>
            <w:proofErr w:type="spellStart"/>
            <w:r>
              <w:rPr>
                <w:rFonts w:hint="eastAsia"/>
                <w:lang w:eastAsia="en-US"/>
              </w:rPr>
              <w:t>用户发送区域消息</w:t>
            </w:r>
            <w:proofErr w:type="spellEnd"/>
          </w:p>
        </w:tc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6E1C99" w14:textId="77777777" w:rsidR="005A5A85" w:rsidRDefault="005A5A85" w:rsidP="005A5A85">
            <w:r>
              <w:rPr>
                <w:rFonts w:hint="eastAsia"/>
              </w:rPr>
              <w:t>暂无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4BC33E" w14:textId="77777777" w:rsidR="005A5A85" w:rsidRDefault="005A5A85" w:rsidP="005A5A85">
            <w:r>
              <w:rPr>
                <w:rFonts w:hint="eastAsia"/>
              </w:rPr>
              <w:t>通过</w:t>
            </w:r>
          </w:p>
        </w:tc>
      </w:tr>
      <w:tr w:rsidR="005A5A85" w14:paraId="2B02EA8E" w14:textId="77777777" w:rsidTr="005A5A85">
        <w:trPr>
          <w:trHeight w:val="567"/>
        </w:trPr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570F9" w14:textId="77777777" w:rsidR="005A5A85" w:rsidRDefault="005A5A85" w:rsidP="005A5A85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2BEA54" w14:textId="77777777" w:rsidR="005A5A85" w:rsidRDefault="005A5A85" w:rsidP="005A5A85">
            <w:pPr>
              <w:rPr>
                <w:lang w:eastAsia="en-US"/>
              </w:rPr>
            </w:pPr>
            <w:proofErr w:type="spellStart"/>
            <w:r>
              <w:rPr>
                <w:rFonts w:hint="eastAsia"/>
                <w:lang w:eastAsia="en-US"/>
              </w:rPr>
              <w:t>用户在场景中移动</w:t>
            </w:r>
            <w:proofErr w:type="spellEnd"/>
          </w:p>
        </w:tc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C98B9A" w14:textId="77777777" w:rsidR="005A5A85" w:rsidRDefault="005A5A85" w:rsidP="005A5A85">
            <w:r>
              <w:rPr>
                <w:rFonts w:hint="eastAsia"/>
              </w:rPr>
              <w:t>在特定的模型上移动会出现模型消失的现象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FD9326" w14:textId="77777777" w:rsidR="005A5A85" w:rsidRDefault="005A5A85" w:rsidP="005A5A85">
            <w:r>
              <w:rPr>
                <w:rFonts w:hint="eastAsia"/>
              </w:rPr>
              <w:t>不通过</w:t>
            </w:r>
          </w:p>
        </w:tc>
      </w:tr>
      <w:tr w:rsidR="005A5A85" w14:paraId="1F4989DE" w14:textId="77777777" w:rsidTr="005A5A85">
        <w:trPr>
          <w:trHeight w:val="567"/>
        </w:trPr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D0395" w14:textId="77777777" w:rsidR="005A5A85" w:rsidRDefault="005A5A85" w:rsidP="005A5A85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AF353D" w14:textId="77777777" w:rsidR="005A5A85" w:rsidRDefault="005A5A85" w:rsidP="005A5A85">
            <w:pPr>
              <w:rPr>
                <w:lang w:eastAsia="en-US"/>
              </w:rPr>
            </w:pPr>
            <w:proofErr w:type="spellStart"/>
            <w:r>
              <w:rPr>
                <w:rFonts w:hint="eastAsia"/>
                <w:lang w:eastAsia="en-US"/>
              </w:rPr>
              <w:t>用户上线提示</w:t>
            </w:r>
            <w:proofErr w:type="spellEnd"/>
          </w:p>
        </w:tc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9A0AEC" w14:textId="77777777" w:rsidR="005A5A85" w:rsidRDefault="005A5A85" w:rsidP="005A5A85">
            <w:r>
              <w:rPr>
                <w:rFonts w:hint="eastAsia"/>
              </w:rPr>
              <w:t>用户名包含中文的情况下不能正常提示用户上线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A1EE8E" w14:textId="77777777" w:rsidR="005A5A85" w:rsidRDefault="005A5A85" w:rsidP="005A5A85">
            <w:r>
              <w:rPr>
                <w:rFonts w:hint="eastAsia"/>
              </w:rPr>
              <w:t>不通过</w:t>
            </w:r>
          </w:p>
        </w:tc>
      </w:tr>
      <w:tr w:rsidR="005A5A85" w14:paraId="4879E2D9" w14:textId="77777777" w:rsidTr="005A5A85">
        <w:trPr>
          <w:trHeight w:val="567"/>
        </w:trPr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AB9AD" w14:textId="77777777" w:rsidR="005A5A85" w:rsidRDefault="005A5A85" w:rsidP="005A5A85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20C3F" w14:textId="77777777" w:rsidR="005A5A85" w:rsidRDefault="005A5A85" w:rsidP="005A5A85">
            <w:pPr>
              <w:rPr>
                <w:lang w:eastAsia="en-US"/>
              </w:rPr>
            </w:pPr>
            <w:proofErr w:type="spellStart"/>
            <w:r>
              <w:rPr>
                <w:rFonts w:hint="eastAsia"/>
                <w:lang w:eastAsia="en-US"/>
              </w:rPr>
              <w:t>用户下线提示</w:t>
            </w:r>
            <w:proofErr w:type="spellEnd"/>
          </w:p>
        </w:tc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CCA408" w14:textId="77777777" w:rsidR="005A5A85" w:rsidRDefault="005A5A85" w:rsidP="005A5A85">
            <w:r>
              <w:rPr>
                <w:rFonts w:hint="eastAsia"/>
              </w:rPr>
              <w:t>用户名包含中文的情况下不能正常提示用户下线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BD83E5" w14:textId="77777777" w:rsidR="005A5A85" w:rsidRDefault="005A5A85" w:rsidP="005A5A85">
            <w:r>
              <w:rPr>
                <w:rFonts w:hint="eastAsia"/>
              </w:rPr>
              <w:t>不通过</w:t>
            </w:r>
          </w:p>
        </w:tc>
      </w:tr>
      <w:tr w:rsidR="005A5A85" w14:paraId="2F99C6CD" w14:textId="77777777" w:rsidTr="005A5A85">
        <w:trPr>
          <w:trHeight w:val="567"/>
        </w:trPr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08603" w14:textId="77777777" w:rsidR="005A5A85" w:rsidRDefault="005A5A85" w:rsidP="005A5A85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1D923" w14:textId="77777777" w:rsidR="005A5A85" w:rsidRDefault="005A5A85" w:rsidP="005A5A85">
            <w:r>
              <w:rPr>
                <w:rFonts w:hint="eastAsia"/>
              </w:rPr>
              <w:t>其他用户可见某用户移动</w:t>
            </w:r>
          </w:p>
        </w:tc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93E876" w14:textId="77777777" w:rsidR="005A5A85" w:rsidRDefault="005A5A85" w:rsidP="005A5A85">
            <w:r>
              <w:rPr>
                <w:rFonts w:hint="eastAsia"/>
              </w:rPr>
              <w:t>某用户位置波动过大，不符合实际情况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49BB0E" w14:textId="77777777" w:rsidR="005A5A85" w:rsidRDefault="005A5A85" w:rsidP="005A5A85">
            <w:r>
              <w:rPr>
                <w:rFonts w:hint="eastAsia"/>
              </w:rPr>
              <w:t>不通过</w:t>
            </w:r>
          </w:p>
        </w:tc>
      </w:tr>
      <w:tr w:rsidR="005A5A85" w14:paraId="4C378D48" w14:textId="77777777" w:rsidTr="005A5A85">
        <w:trPr>
          <w:trHeight w:val="567"/>
        </w:trPr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C8196" w14:textId="77777777" w:rsidR="005A5A85" w:rsidRDefault="005A5A85" w:rsidP="005A5A85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B42C8A" w14:textId="77777777" w:rsidR="005A5A85" w:rsidRDefault="005A5A85" w:rsidP="005A5A85">
            <w:pPr>
              <w:rPr>
                <w:lang w:eastAsia="en-US"/>
              </w:rPr>
            </w:pPr>
            <w:proofErr w:type="spellStart"/>
            <w:r>
              <w:rPr>
                <w:rFonts w:hint="eastAsia"/>
                <w:lang w:eastAsia="en-US"/>
              </w:rPr>
              <w:t>画面及时性</w:t>
            </w:r>
            <w:proofErr w:type="spellEnd"/>
          </w:p>
        </w:tc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1D63D4" w14:textId="77777777" w:rsidR="005A5A85" w:rsidRDefault="005A5A85" w:rsidP="005A5A85">
            <w:r>
              <w:rPr>
                <w:rFonts w:hint="eastAsia"/>
              </w:rPr>
              <w:t>延迟在肉眼可分辨之内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8B909B" w14:textId="77777777" w:rsidR="005A5A85" w:rsidRDefault="005A5A85" w:rsidP="005A5A85">
            <w:r>
              <w:rPr>
                <w:rFonts w:hint="eastAsia"/>
              </w:rPr>
              <w:t>通过</w:t>
            </w:r>
          </w:p>
        </w:tc>
      </w:tr>
    </w:tbl>
    <w:p w14:paraId="4AC1496A" w14:textId="77777777" w:rsidR="00EF6D96" w:rsidRDefault="00EF6D96" w:rsidP="00941783"/>
    <w:p w14:paraId="747A8CA5" w14:textId="7D5933AC" w:rsidR="00D4568D" w:rsidRDefault="00D4568D" w:rsidP="00F72169">
      <w:pPr>
        <w:rPr>
          <w:snapToGrid w:val="0"/>
          <w:lang w:val="en-US" w:bidi="ar-SA"/>
        </w:rPr>
      </w:pPr>
    </w:p>
    <w:p w14:paraId="62205ACC" w14:textId="77777777" w:rsidR="0049563C" w:rsidRPr="00410B85" w:rsidRDefault="0049563C" w:rsidP="00F72169">
      <w:pPr>
        <w:rPr>
          <w:rFonts w:hint="eastAsia"/>
          <w:snapToGrid w:val="0"/>
          <w:lang w:val="en-US" w:bidi="ar-SA"/>
        </w:rPr>
      </w:pPr>
    </w:p>
    <w:p w14:paraId="6BB64BF6" w14:textId="57AA9FF0" w:rsidR="00FD016D" w:rsidRDefault="00412099" w:rsidP="0033655E">
      <w:pPr>
        <w:pStyle w:val="T1"/>
      </w:pPr>
      <w:bookmarkStart w:id="10" w:name="_Toc532900236"/>
      <w:r>
        <w:rPr>
          <w:rFonts w:hint="eastAsia"/>
        </w:rPr>
        <w:t>分析</w:t>
      </w:r>
      <w:bookmarkEnd w:id="10"/>
    </w:p>
    <w:p w14:paraId="7B07E09B" w14:textId="68C0E54F" w:rsidR="006F09C5" w:rsidRDefault="006F09C5" w:rsidP="000F2C8D"/>
    <w:p w14:paraId="5FC6353A" w14:textId="0D0925EE" w:rsidR="00343C55" w:rsidRDefault="00443CA7" w:rsidP="00443CA7">
      <w:pPr>
        <w:pStyle w:val="T2"/>
        <w:rPr>
          <w:lang w:val="en-US"/>
        </w:rPr>
      </w:pPr>
      <w:bookmarkStart w:id="11" w:name="_Toc532900237"/>
      <w:r>
        <w:rPr>
          <w:rFonts w:hint="eastAsia"/>
          <w:lang w:val="en-US"/>
        </w:rPr>
        <w:t>缺陷和限制</w:t>
      </w:r>
      <w:bookmarkEnd w:id="11"/>
    </w:p>
    <w:p w14:paraId="3300DFB9" w14:textId="2DC3C8AF" w:rsidR="00443CA7" w:rsidRDefault="00443CA7" w:rsidP="00443CA7">
      <w:pPr>
        <w:rPr>
          <w:lang w:val="en-US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2618"/>
        <w:gridCol w:w="5782"/>
      </w:tblGrid>
      <w:tr w:rsidR="004B1814" w14:paraId="16C27275" w14:textId="77777777" w:rsidTr="004B1814">
        <w:trPr>
          <w:trHeight w:val="567"/>
        </w:trPr>
        <w:tc>
          <w:tcPr>
            <w:tcW w:w="347" w:type="pct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14:paraId="3BC59061" w14:textId="77777777" w:rsidR="004B1814" w:rsidRPr="00021A00" w:rsidRDefault="004B1814" w:rsidP="00DB5BCE">
            <w:pPr>
              <w:rPr>
                <w:b/>
                <w:lang w:eastAsia="en-US"/>
              </w:rPr>
            </w:pPr>
            <w:proofErr w:type="spellStart"/>
            <w:r w:rsidRPr="00021A00">
              <w:rPr>
                <w:rFonts w:hint="eastAsia"/>
                <w:b/>
                <w:lang w:eastAsia="en-US"/>
              </w:rPr>
              <w:t>标识符</w:t>
            </w:r>
            <w:proofErr w:type="spellEnd"/>
          </w:p>
        </w:tc>
        <w:tc>
          <w:tcPr>
            <w:tcW w:w="1450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14:paraId="2540AA03" w14:textId="5108D3A3" w:rsidR="004B1814" w:rsidRPr="00021A00" w:rsidRDefault="004B1814" w:rsidP="00DB5BCE">
            <w:pPr>
              <w:rPr>
                <w:b/>
                <w:lang w:eastAsia="en-US"/>
              </w:rPr>
            </w:pPr>
            <w:r w:rsidRPr="00021A00">
              <w:rPr>
                <w:rFonts w:hint="eastAsia"/>
                <w:b/>
              </w:rPr>
              <w:t>缺陷和限制</w:t>
            </w:r>
          </w:p>
        </w:tc>
        <w:tc>
          <w:tcPr>
            <w:tcW w:w="3202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14:paraId="3CC70796" w14:textId="53B2F416" w:rsidR="004B1814" w:rsidRPr="00021A00" w:rsidRDefault="004B1814" w:rsidP="00DB5BCE">
            <w:pPr>
              <w:rPr>
                <w:rFonts w:hint="eastAsia"/>
                <w:b/>
              </w:rPr>
            </w:pPr>
            <w:r w:rsidRPr="00021A00">
              <w:rPr>
                <w:rFonts w:hint="eastAsia"/>
                <w:b/>
              </w:rPr>
              <w:t>对软件功能、性能的影响</w:t>
            </w:r>
          </w:p>
        </w:tc>
      </w:tr>
      <w:tr w:rsidR="004B1814" w14:paraId="116687A1" w14:textId="77777777" w:rsidTr="004B1814">
        <w:trPr>
          <w:trHeight w:val="567"/>
        </w:trPr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7AB72E" w14:textId="77777777" w:rsidR="004B1814" w:rsidRPr="004B1814" w:rsidRDefault="004B1814" w:rsidP="004B1814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D236C8" w14:textId="77777777" w:rsidR="004B1814" w:rsidRDefault="004B1814">
            <w:r>
              <w:rPr>
                <w:rFonts w:hint="eastAsia"/>
              </w:rPr>
              <w:t>在特定的模型上移动会出现模型消失的现象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8C4CAE" w14:textId="77777777" w:rsidR="004B1814" w:rsidRDefault="004B1814">
            <w:r>
              <w:rPr>
                <w:rFonts w:hint="eastAsia"/>
              </w:rPr>
              <w:t>用户无法在所有的房间中的每一个角落自由移动，对用户非常不友好</w:t>
            </w:r>
          </w:p>
        </w:tc>
      </w:tr>
      <w:tr w:rsidR="004B1814" w14:paraId="785E714C" w14:textId="77777777" w:rsidTr="004B1814">
        <w:trPr>
          <w:trHeight w:val="567"/>
        </w:trPr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6DEBDB" w14:textId="77777777" w:rsidR="004B1814" w:rsidRDefault="004B1814" w:rsidP="004B1814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FDE52A" w14:textId="77777777" w:rsidR="004B1814" w:rsidRDefault="004B1814">
            <w:r>
              <w:rPr>
                <w:rFonts w:hint="eastAsia"/>
              </w:rPr>
              <w:t>用户名包含中文的情况下不能正常提示用户上线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4D1D01" w14:textId="77777777" w:rsidR="004B1814" w:rsidRDefault="004B1814">
            <w:r>
              <w:rPr>
                <w:rFonts w:hint="eastAsia"/>
              </w:rPr>
              <w:t>无法正常显示上线的用户</w:t>
            </w:r>
          </w:p>
        </w:tc>
      </w:tr>
      <w:tr w:rsidR="004B1814" w14:paraId="3B104955" w14:textId="77777777" w:rsidTr="004B1814">
        <w:trPr>
          <w:trHeight w:val="567"/>
        </w:trPr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D6AD1" w14:textId="77777777" w:rsidR="004B1814" w:rsidRDefault="004B1814" w:rsidP="004B1814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67B7A8" w14:textId="77777777" w:rsidR="004B1814" w:rsidRDefault="004B1814">
            <w:r>
              <w:rPr>
                <w:rFonts w:hint="eastAsia"/>
              </w:rPr>
              <w:t>用户名包含中文的情况下不能正常提示用户下线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FD78CD" w14:textId="77777777" w:rsidR="004B1814" w:rsidRDefault="004B1814">
            <w:r>
              <w:rPr>
                <w:rFonts w:hint="eastAsia"/>
              </w:rPr>
              <w:t>无法正常显示下线的用户</w:t>
            </w:r>
          </w:p>
        </w:tc>
      </w:tr>
      <w:tr w:rsidR="004B1814" w14:paraId="06F5A4FB" w14:textId="77777777" w:rsidTr="004B1814">
        <w:trPr>
          <w:trHeight w:val="567"/>
        </w:trPr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DA1B44" w14:textId="77777777" w:rsidR="004B1814" w:rsidRDefault="004B1814" w:rsidP="004B1814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54F44B" w14:textId="77777777" w:rsidR="004B1814" w:rsidRDefault="004B1814">
            <w:r>
              <w:rPr>
                <w:rFonts w:hint="eastAsia"/>
              </w:rPr>
              <w:t>某用户位置波动过大，不符合实际情况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2CAD01" w14:textId="77777777" w:rsidR="004B1814" w:rsidRDefault="004B1814">
            <w:r>
              <w:rPr>
                <w:rFonts w:hint="eastAsia"/>
              </w:rPr>
              <w:t>用户位置在他人程序中波动过大，非常影响本地程序对物体碰撞的检测</w:t>
            </w:r>
          </w:p>
        </w:tc>
      </w:tr>
      <w:tr w:rsidR="004B1814" w14:paraId="7EACB923" w14:textId="77777777" w:rsidTr="004B1814">
        <w:trPr>
          <w:trHeight w:val="567"/>
        </w:trPr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6EBB5" w14:textId="77777777" w:rsidR="004B1814" w:rsidRDefault="004B1814" w:rsidP="004B1814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4D43E8" w14:textId="77777777" w:rsidR="004B1814" w:rsidRDefault="004B1814">
            <w:r>
              <w:rPr>
                <w:rFonts w:hint="eastAsia"/>
              </w:rPr>
              <w:t>延迟在肉眼可分辨之内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32D89D" w14:textId="77777777" w:rsidR="004B1814" w:rsidRDefault="004B1814">
            <w:r>
              <w:rPr>
                <w:rFonts w:hint="eastAsia"/>
              </w:rPr>
              <w:t>在使用人数较少时，这样的网络延迟效果可以满足需求；在使用人数较多时（</w:t>
            </w:r>
            <w:r>
              <w:t>50</w:t>
            </w:r>
            <w:r>
              <w:rPr>
                <w:rFonts w:hint="eastAsia"/>
              </w:rPr>
              <w:t>人以上），还不能保证网络流畅性</w:t>
            </w:r>
          </w:p>
        </w:tc>
      </w:tr>
    </w:tbl>
    <w:p w14:paraId="4AF6BFAF" w14:textId="77247BCE" w:rsidR="009D7F14" w:rsidRDefault="009D7F14" w:rsidP="00443CA7">
      <w:pPr>
        <w:rPr>
          <w:lang w:val="en-US"/>
        </w:rPr>
      </w:pPr>
    </w:p>
    <w:p w14:paraId="4DAE88DE" w14:textId="77777777" w:rsidR="009D7F14" w:rsidRDefault="009D7F14" w:rsidP="00443CA7">
      <w:pPr>
        <w:rPr>
          <w:rFonts w:hint="eastAsia"/>
          <w:lang w:val="en-US"/>
        </w:rPr>
      </w:pPr>
    </w:p>
    <w:p w14:paraId="7CFCF137" w14:textId="6C76F35E" w:rsidR="00443CA7" w:rsidRDefault="00443CA7" w:rsidP="00443CA7">
      <w:pPr>
        <w:pStyle w:val="T2"/>
        <w:rPr>
          <w:lang w:val="en-US"/>
        </w:rPr>
      </w:pPr>
      <w:bookmarkStart w:id="12" w:name="_Toc532900238"/>
      <w:r>
        <w:rPr>
          <w:rFonts w:hint="eastAsia"/>
          <w:lang w:val="en-US"/>
        </w:rPr>
        <w:lastRenderedPageBreak/>
        <w:t>建议</w:t>
      </w:r>
      <w:bookmarkEnd w:id="12"/>
    </w:p>
    <w:p w14:paraId="2A633C62" w14:textId="3417DB42" w:rsidR="00443CA7" w:rsidRDefault="00443CA7" w:rsidP="00443CA7">
      <w:pPr>
        <w:rPr>
          <w:lang w:val="en-US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4926"/>
        <w:gridCol w:w="1702"/>
        <w:gridCol w:w="991"/>
        <w:gridCol w:w="702"/>
      </w:tblGrid>
      <w:tr w:rsidR="008F733C" w14:paraId="1D9DFA5E" w14:textId="69868BB8" w:rsidTr="000C1BC0">
        <w:trPr>
          <w:trHeight w:val="567"/>
        </w:trPr>
        <w:tc>
          <w:tcPr>
            <w:tcW w:w="390" w:type="pct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14:paraId="7549C39F" w14:textId="538DA0DA" w:rsidR="008F733C" w:rsidRPr="00021A00" w:rsidRDefault="008F733C" w:rsidP="008F733C">
            <w:pPr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2729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14:paraId="29E2ABDD" w14:textId="478DE616" w:rsidR="008F733C" w:rsidRPr="00021A00" w:rsidRDefault="008F733C" w:rsidP="008F733C">
            <w:pPr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可采用的修改方法</w:t>
            </w:r>
          </w:p>
        </w:tc>
        <w:tc>
          <w:tcPr>
            <w:tcW w:w="943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14:paraId="77E815EC" w14:textId="5FCE4EEA" w:rsidR="008F733C" w:rsidRPr="00021A00" w:rsidRDefault="008F733C" w:rsidP="008F733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紧迫程度（高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中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低）</w:t>
            </w:r>
          </w:p>
        </w:tc>
        <w:tc>
          <w:tcPr>
            <w:tcW w:w="549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14:paraId="76570B9F" w14:textId="08B6414D" w:rsidR="008F733C" w:rsidRPr="00021A00" w:rsidRDefault="008F733C" w:rsidP="008F733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预计工作量</w:t>
            </w:r>
          </w:p>
        </w:tc>
        <w:tc>
          <w:tcPr>
            <w:tcW w:w="389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14:paraId="69AB018F" w14:textId="52F3D5BA" w:rsidR="008F733C" w:rsidRPr="00021A00" w:rsidRDefault="008F733C" w:rsidP="008F733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 w:rsidR="00750E46" w14:paraId="24B0AC2D" w14:textId="77777777" w:rsidTr="000C1BC0">
        <w:trPr>
          <w:trHeight w:val="567"/>
        </w:trPr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06148" w14:textId="77777777" w:rsidR="00750E46" w:rsidRPr="00750E46" w:rsidRDefault="00750E46" w:rsidP="00750E46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810961" w14:textId="77777777" w:rsidR="00750E46" w:rsidRDefault="00750E46">
            <w:r>
              <w:rPr>
                <w:rFonts w:hint="eastAsia"/>
              </w:rPr>
              <w:t>检查模型与系统的兼容性，通过使用其他模型进行替代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51C2C1" w14:textId="77777777" w:rsidR="00750E46" w:rsidRDefault="00750E46">
            <w:r>
              <w:rPr>
                <w:rFonts w:hint="eastAsia"/>
              </w:rPr>
              <w:t>高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A92AE6" w14:textId="77777777" w:rsidR="00750E46" w:rsidRDefault="00750E46">
            <w: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DF89A8" w14:textId="77777777" w:rsidR="00750E46" w:rsidRDefault="00750E46">
            <w:r>
              <w:rPr>
                <w:rFonts w:hint="eastAsia"/>
              </w:rPr>
              <w:t>罗锦昊</w:t>
            </w:r>
          </w:p>
        </w:tc>
      </w:tr>
      <w:tr w:rsidR="00750E46" w14:paraId="14940995" w14:textId="77777777" w:rsidTr="000C1BC0">
        <w:trPr>
          <w:trHeight w:val="567"/>
        </w:trPr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A1264" w14:textId="77777777" w:rsidR="00750E46" w:rsidRDefault="00750E46" w:rsidP="00750E46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304A36" w14:textId="77777777" w:rsidR="00750E46" w:rsidRDefault="00750E46">
            <w:r>
              <w:rPr>
                <w:rFonts w:hint="eastAsia"/>
              </w:rPr>
              <w:t>追踪用户名变量的值变化，考虑字符集的不同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9BE930" w14:textId="77777777" w:rsidR="00750E46" w:rsidRDefault="00750E46">
            <w:r>
              <w:rPr>
                <w:rFonts w:hint="eastAsia"/>
              </w:rPr>
              <w:t>高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4D9BC0" w14:textId="77777777" w:rsidR="00750E46" w:rsidRDefault="00750E46">
            <w: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5CC8E7" w14:textId="77777777" w:rsidR="00750E46" w:rsidRDefault="00750E46">
            <w:r>
              <w:rPr>
                <w:rFonts w:hint="eastAsia"/>
              </w:rPr>
              <w:t>杨玉卿</w:t>
            </w:r>
          </w:p>
        </w:tc>
      </w:tr>
      <w:tr w:rsidR="00750E46" w14:paraId="4FE39479" w14:textId="77777777" w:rsidTr="000C1BC0">
        <w:trPr>
          <w:trHeight w:val="567"/>
        </w:trPr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404D6F" w14:textId="77777777" w:rsidR="00750E46" w:rsidRDefault="00750E46" w:rsidP="00750E46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E7468F" w14:textId="77777777" w:rsidR="00750E46" w:rsidRDefault="00750E46">
            <w:r>
              <w:rPr>
                <w:rFonts w:hint="eastAsia"/>
              </w:rPr>
              <w:t>追踪用户名变量的值变化，考虑字符集的不同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8AAE5E" w14:textId="77777777" w:rsidR="00750E46" w:rsidRDefault="00750E46">
            <w:r>
              <w:rPr>
                <w:rFonts w:hint="eastAsia"/>
              </w:rPr>
              <w:t>高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5044DB" w14:textId="77777777" w:rsidR="00750E46" w:rsidRDefault="00750E46">
            <w: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6E774D" w14:textId="77777777" w:rsidR="00750E46" w:rsidRDefault="00750E46">
            <w:r>
              <w:rPr>
                <w:rFonts w:hint="eastAsia"/>
              </w:rPr>
              <w:t>杨玉卿</w:t>
            </w:r>
          </w:p>
        </w:tc>
      </w:tr>
      <w:tr w:rsidR="00750E46" w14:paraId="52F6F53E" w14:textId="77777777" w:rsidTr="000C1BC0">
        <w:trPr>
          <w:trHeight w:val="567"/>
        </w:trPr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3B514" w14:textId="77777777" w:rsidR="00750E46" w:rsidRDefault="00750E46" w:rsidP="00750E46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6B947" w14:textId="77777777" w:rsidR="00750E46" w:rsidRDefault="00750E46">
            <w:r>
              <w:rPr>
                <w:rFonts w:hint="eastAsia"/>
              </w:rPr>
              <w:t>追踪用户位置变量的值变化，分析造成数值波动的原因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FE99AF" w14:textId="77777777" w:rsidR="00750E46" w:rsidRDefault="00750E46">
            <w:r>
              <w:rPr>
                <w:rFonts w:hint="eastAsia"/>
              </w:rPr>
              <w:t>高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5A8D97" w14:textId="77777777" w:rsidR="00750E46" w:rsidRDefault="00750E46">
            <w: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F6AA7B" w14:textId="77777777" w:rsidR="00750E46" w:rsidRDefault="00750E46">
            <w:r>
              <w:rPr>
                <w:rFonts w:hint="eastAsia"/>
              </w:rPr>
              <w:t>杨玉卿</w:t>
            </w:r>
          </w:p>
        </w:tc>
      </w:tr>
      <w:tr w:rsidR="00750E46" w14:paraId="3318C378" w14:textId="77777777" w:rsidTr="000C1BC0">
        <w:trPr>
          <w:trHeight w:val="567"/>
        </w:trPr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2B2D14" w14:textId="77777777" w:rsidR="00750E46" w:rsidRDefault="00750E46" w:rsidP="00750E46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2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6D4522" w14:textId="77777777" w:rsidR="00750E46" w:rsidRDefault="00750E46">
            <w:r>
              <w:rPr>
                <w:rFonts w:hint="eastAsia"/>
              </w:rPr>
              <w:t>尝试使用配置更好的路由器搭建局域网，或者寻求其他类型的部署方案。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0226A2" w14:textId="77777777" w:rsidR="00750E46" w:rsidRDefault="00750E46">
            <w:r>
              <w:rPr>
                <w:rFonts w:hint="eastAsia"/>
              </w:rPr>
              <w:t>低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90E34E" w14:textId="77777777" w:rsidR="00750E46" w:rsidRDefault="00750E46">
            <w: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6CE1A1" w14:textId="77777777" w:rsidR="00750E46" w:rsidRDefault="00750E46">
            <w:r>
              <w:rPr>
                <w:rFonts w:hint="eastAsia"/>
              </w:rPr>
              <w:t>杨健威</w:t>
            </w:r>
          </w:p>
        </w:tc>
      </w:tr>
    </w:tbl>
    <w:p w14:paraId="12433717" w14:textId="255128E2" w:rsidR="007E30A8" w:rsidRDefault="007E30A8" w:rsidP="00443CA7">
      <w:pPr>
        <w:rPr>
          <w:lang w:val="en-US"/>
        </w:rPr>
      </w:pPr>
    </w:p>
    <w:p w14:paraId="359A2352" w14:textId="77777777" w:rsidR="007E30A8" w:rsidRDefault="007E30A8" w:rsidP="00443CA7">
      <w:pPr>
        <w:rPr>
          <w:rFonts w:hint="eastAsia"/>
          <w:lang w:val="en-US"/>
        </w:rPr>
      </w:pPr>
    </w:p>
    <w:p w14:paraId="64510965" w14:textId="13E2522B" w:rsidR="00443CA7" w:rsidRDefault="00443CA7" w:rsidP="00443CA7">
      <w:pPr>
        <w:pStyle w:val="T2"/>
        <w:rPr>
          <w:lang w:val="en-US"/>
        </w:rPr>
      </w:pPr>
      <w:bookmarkStart w:id="13" w:name="_Toc532900239"/>
      <w:r>
        <w:rPr>
          <w:rFonts w:hint="eastAsia"/>
          <w:lang w:val="en-US"/>
        </w:rPr>
        <w:t>评价</w:t>
      </w:r>
      <w:bookmarkEnd w:id="13"/>
    </w:p>
    <w:p w14:paraId="3EA59EFE" w14:textId="72D14339" w:rsidR="00343C55" w:rsidRDefault="00343C55" w:rsidP="00693293">
      <w:pPr>
        <w:rPr>
          <w:lang w:val="en-US"/>
        </w:rPr>
      </w:pPr>
    </w:p>
    <w:p w14:paraId="47815108" w14:textId="22695D0F" w:rsidR="00343C55" w:rsidRPr="001D5FA2" w:rsidRDefault="001D5FA2" w:rsidP="001D5FA2">
      <w:pPr>
        <w:ind w:firstLine="420"/>
        <w:rPr>
          <w:rFonts w:ascii="Times New Roman" w:eastAsia="宋体" w:hAnsi="Times New Roman" w:cs="Times New Roman" w:hint="eastAsia"/>
          <w:lang w:val="en-US" w:bidi="ar-SA"/>
        </w:rPr>
      </w:pPr>
      <w:r>
        <w:rPr>
          <w:rFonts w:hint="eastAsia"/>
        </w:rPr>
        <w:t>本测试报告中的测试内容都是非常简单的功能测试，同时是本系统中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核心的功能需求，目前还不能百分之百地通过测试，尚不可实现交付，更不可将系统推上线供用户使用。</w:t>
      </w:r>
    </w:p>
    <w:sectPr w:rsidR="00343C55" w:rsidRPr="001D5FA2">
      <w:pgSz w:w="11910" w:h="16840"/>
      <w:pgMar w:top="940" w:right="1520" w:bottom="1120" w:left="1580" w:header="583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76DAE" w14:textId="77777777" w:rsidR="00935372" w:rsidRDefault="00935372">
      <w:r>
        <w:separator/>
      </w:r>
    </w:p>
    <w:p w14:paraId="18675C18" w14:textId="77777777" w:rsidR="00935372" w:rsidRDefault="00935372"/>
    <w:p w14:paraId="5044BAD1" w14:textId="77777777" w:rsidR="00935372" w:rsidRDefault="00935372"/>
    <w:p w14:paraId="77BFC34E" w14:textId="77777777" w:rsidR="00935372" w:rsidRDefault="00935372" w:rsidP="005778D5"/>
  </w:endnote>
  <w:endnote w:type="continuationSeparator" w:id="0">
    <w:p w14:paraId="3410DBAD" w14:textId="77777777" w:rsidR="00935372" w:rsidRDefault="00935372">
      <w:r>
        <w:continuationSeparator/>
      </w:r>
    </w:p>
    <w:p w14:paraId="05C83F70" w14:textId="77777777" w:rsidR="00935372" w:rsidRDefault="00935372"/>
    <w:p w14:paraId="6E365904" w14:textId="77777777" w:rsidR="00935372" w:rsidRDefault="00935372"/>
    <w:p w14:paraId="3601EA89" w14:textId="77777777" w:rsidR="00935372" w:rsidRDefault="00935372" w:rsidP="00577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0339F" w14:textId="0E715953" w:rsidR="004A1001" w:rsidRDefault="00935372">
    <w:pPr>
      <w:pStyle w:val="a3"/>
      <w:spacing w:line="14" w:lineRule="auto"/>
      <w:ind w:firstLine="480"/>
      <w:rPr>
        <w:sz w:val="20"/>
      </w:rPr>
    </w:pPr>
    <w:r>
      <w:pict w14:anchorId="260D1EED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left:0;text-align:left;margin-left:445.35pt;margin-top:784.05pt;width:99.5pt;height:19.7pt;z-index:-251655168;mso-position-horizontal-relative:page;mso-position-vertical-relative:page" filled="f" stroked="f">
          <v:textbox style="mso-next-textbox:#_x0000_s2069" inset="0,0,0,0">
            <w:txbxContent>
              <w:p w14:paraId="11BA6514" w14:textId="270823A3" w:rsidR="00D06E4E" w:rsidRDefault="004A1001" w:rsidP="00F334D3">
                <w:pPr>
                  <w:spacing w:before="26"/>
                  <w:ind w:right="720"/>
                  <w:rPr>
                    <w:rFonts w:ascii="微软雅黑" w:hAnsi="微软雅黑" w:cs="宋体" w:hint="eastAsia"/>
                    <w:sz w:val="18"/>
                    <w:szCs w:val="18"/>
                  </w:rPr>
                </w:pPr>
                <w:r w:rsidRPr="00250B40">
                  <w:rPr>
                    <w:rFonts w:ascii="微软雅黑" w:hAnsi="微软雅黑" w:cs="宋体" w:hint="eastAsia"/>
                    <w:sz w:val="18"/>
                    <w:szCs w:val="18"/>
                  </w:rPr>
                  <w:t>版本：</w:t>
                </w:r>
                <w:r w:rsidRPr="00250B40">
                  <w:rPr>
                    <w:rFonts w:ascii="微软雅黑" w:hAnsi="微软雅黑" w:cs="宋体"/>
                    <w:sz w:val="18"/>
                    <w:szCs w:val="18"/>
                  </w:rPr>
                  <w:t>V1.</w:t>
                </w:r>
                <w:r w:rsidR="00D06E4E">
                  <w:rPr>
                    <w:rFonts w:ascii="微软雅黑" w:hAnsi="微软雅黑" w:cs="宋体"/>
                    <w:sz w:val="18"/>
                    <w:szCs w:val="18"/>
                  </w:rPr>
                  <w:t>3</w:t>
                </w:r>
              </w:p>
              <w:p w14:paraId="6CA55DB5" w14:textId="77777777" w:rsidR="004A1001" w:rsidRPr="00250B40" w:rsidRDefault="004A1001" w:rsidP="0068656F">
                <w:pPr>
                  <w:spacing w:before="26"/>
                  <w:ind w:left="20" w:firstLine="360"/>
                  <w:jc w:val="right"/>
                  <w:rPr>
                    <w:rFonts w:ascii="微软雅黑" w:hAnsi="微软雅黑" w:cs="宋体"/>
                    <w:sz w:val="18"/>
                    <w:szCs w:val="18"/>
                    <w:lang w:val="en-US"/>
                  </w:rPr>
                </w:pPr>
              </w:p>
              <w:p w14:paraId="706AB066" w14:textId="77777777" w:rsidR="004A1001" w:rsidRPr="00250B40" w:rsidRDefault="004A1001" w:rsidP="0068656F">
                <w:pPr>
                  <w:spacing w:before="26"/>
                  <w:ind w:left="20" w:firstLine="360"/>
                  <w:jc w:val="right"/>
                  <w:rPr>
                    <w:rFonts w:ascii="微软雅黑" w:hAnsi="微软雅黑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pict w14:anchorId="32F9EF2A">
        <v:shape id="_x0000_s2067" type="#_x0000_t202" style="position:absolute;left:0;text-align:left;margin-left:89pt;margin-top:784.05pt;width:121pt;height:13.7pt;z-index:-251657216;mso-position-horizontal-relative:page;mso-position-vertical-relative:page" filled="f" stroked="f">
          <v:textbox style="mso-next-textbox:#_x0000_s2067" inset="0,0,0,0">
            <w:txbxContent>
              <w:p w14:paraId="60683D31" w14:textId="77777777" w:rsidR="004A1001" w:rsidRPr="00250B40" w:rsidRDefault="004A1001" w:rsidP="00F334D3">
                <w:pPr>
                  <w:spacing w:before="26"/>
                  <w:rPr>
                    <w:rFonts w:ascii="微软雅黑" w:hAnsi="微软雅黑"/>
                    <w:sz w:val="18"/>
                    <w:szCs w:val="18"/>
                  </w:rPr>
                </w:pPr>
                <w:r w:rsidRPr="00250B40">
                  <w:rPr>
                    <w:rFonts w:ascii="微软雅黑" w:hAnsi="微软雅黑" w:cs="宋体" w:hint="eastAsia"/>
                    <w:sz w:val="18"/>
                    <w:szCs w:val="18"/>
                  </w:rPr>
                  <w:t>华南理工大学软件学院</w:t>
                </w:r>
              </w:p>
            </w:txbxContent>
          </v:textbox>
          <w10:wrap anchorx="page" anchory="page"/>
        </v:shape>
      </w:pict>
    </w:r>
    <w:r>
      <w:pict w14:anchorId="3958FDCB">
        <v:shape id="_x0000_s2068" type="#_x0000_t202" style="position:absolute;left:0;text-align:left;margin-left:248.15pt;margin-top:784.05pt;width:99.2pt;height:13.7pt;z-index:-251656192;mso-position-horizontal-relative:page;mso-position-vertical-relative:page" filled="f" stroked="f">
          <v:textbox style="mso-next-textbox:#_x0000_s2068" inset="0,0,0,0">
            <w:txbxContent>
              <w:p w14:paraId="1D28DA27" w14:textId="33201E7C" w:rsidR="004A1001" w:rsidRPr="00250B40" w:rsidRDefault="004A1001" w:rsidP="00F334D3">
                <w:pPr>
                  <w:spacing w:before="26"/>
                  <w:ind w:left="20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  <w:r w:rsidRPr="00250B40">
                  <w:rPr>
                    <w:rFonts w:ascii="微软雅黑" w:hAnsi="微软雅黑" w:hint="eastAsia"/>
                    <w:sz w:val="18"/>
                    <w:szCs w:val="18"/>
                  </w:rPr>
                  <w:t>即时聊天软件：吾亦聊</w:t>
                </w:r>
              </w:p>
              <w:p w14:paraId="723E42FA" w14:textId="77777777" w:rsidR="004A1001" w:rsidRPr="00250B40" w:rsidRDefault="004A1001" w:rsidP="0068656F">
                <w:pPr>
                  <w:spacing w:before="26"/>
                  <w:ind w:left="20" w:firstLine="360"/>
                  <w:jc w:val="center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9E1B4" w14:textId="77777777" w:rsidR="00935372" w:rsidRDefault="00935372">
      <w:r>
        <w:separator/>
      </w:r>
    </w:p>
    <w:p w14:paraId="64B4C068" w14:textId="77777777" w:rsidR="00935372" w:rsidRDefault="00935372"/>
    <w:p w14:paraId="0546461A" w14:textId="77777777" w:rsidR="00935372" w:rsidRDefault="00935372"/>
    <w:p w14:paraId="73FC11A2" w14:textId="77777777" w:rsidR="00935372" w:rsidRDefault="00935372" w:rsidP="005778D5"/>
  </w:footnote>
  <w:footnote w:type="continuationSeparator" w:id="0">
    <w:p w14:paraId="573B5E9C" w14:textId="77777777" w:rsidR="00935372" w:rsidRDefault="00935372">
      <w:r>
        <w:continuationSeparator/>
      </w:r>
    </w:p>
    <w:p w14:paraId="1BA96B14" w14:textId="77777777" w:rsidR="00935372" w:rsidRDefault="00935372"/>
    <w:p w14:paraId="4D7DA107" w14:textId="77777777" w:rsidR="00935372" w:rsidRDefault="00935372"/>
    <w:p w14:paraId="67975D50" w14:textId="77777777" w:rsidR="00935372" w:rsidRDefault="00935372" w:rsidP="00577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4722805"/>
      <w:docPartObj>
        <w:docPartGallery w:val="Page Numbers (Top of Page)"/>
        <w:docPartUnique/>
      </w:docPartObj>
    </w:sdtPr>
    <w:sdtEndPr/>
    <w:sdtContent>
      <w:p w14:paraId="07AC9F25" w14:textId="5A23B966" w:rsidR="004A1001" w:rsidRDefault="004A1001">
        <w:pPr>
          <w:pStyle w:val="a6"/>
          <w:ind w:firstLine="360"/>
        </w:pPr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</w:t>
        </w:r>
        <w:r>
          <w:t xml:space="preserve">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4620D03" w14:textId="77777777" w:rsidR="004A1001" w:rsidRDefault="004A1001">
    <w:pPr>
      <w:pStyle w:val="a3"/>
      <w:spacing w:line="14" w:lineRule="auto"/>
      <w:ind w:firstLine="400"/>
      <w:rPr>
        <w:sz w:val="20"/>
      </w:rPr>
    </w:pPr>
  </w:p>
  <w:p w14:paraId="4099D2E7" w14:textId="77777777" w:rsidR="004A1001" w:rsidRDefault="004A10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A65807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" w15:restartNumberingAfterBreak="0">
    <w:nsid w:val="02204062"/>
    <w:multiLevelType w:val="singleLevel"/>
    <w:tmpl w:val="C0260E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" w15:restartNumberingAfterBreak="0">
    <w:nsid w:val="02CF6ADD"/>
    <w:multiLevelType w:val="hybridMultilevel"/>
    <w:tmpl w:val="FD86951E"/>
    <w:lvl w:ilvl="0" w:tplc="8370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8D07C5"/>
    <w:multiLevelType w:val="hybridMultilevel"/>
    <w:tmpl w:val="D5ACCB48"/>
    <w:lvl w:ilvl="0" w:tplc="34447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B70F8"/>
    <w:multiLevelType w:val="hybridMultilevel"/>
    <w:tmpl w:val="4112AC68"/>
    <w:lvl w:ilvl="0" w:tplc="2F44C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02742"/>
    <w:multiLevelType w:val="hybridMultilevel"/>
    <w:tmpl w:val="9E3AAC56"/>
    <w:lvl w:ilvl="0" w:tplc="EDC2A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6C439B"/>
    <w:multiLevelType w:val="hybridMultilevel"/>
    <w:tmpl w:val="C3C0156C"/>
    <w:lvl w:ilvl="0" w:tplc="ACFA8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772FFD"/>
    <w:multiLevelType w:val="hybridMultilevel"/>
    <w:tmpl w:val="6F28B744"/>
    <w:lvl w:ilvl="0" w:tplc="E7507402">
      <w:start w:val="5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9828E3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9" w15:restartNumberingAfterBreak="0">
    <w:nsid w:val="0BC948F8"/>
    <w:multiLevelType w:val="multilevel"/>
    <w:tmpl w:val="C6AC6E94"/>
    <w:lvl w:ilvl="0">
      <w:start w:val="1"/>
      <w:numFmt w:val="decimal"/>
      <w:pStyle w:val="T1"/>
      <w:isLgl/>
      <w:lvlText w:val="%1"/>
      <w:lvlJc w:val="left"/>
      <w:pPr>
        <w:ind w:left="425" w:hanging="425"/>
      </w:pPr>
      <w:rPr>
        <w:rFonts w:eastAsia="宋体" w:hint="eastAsia"/>
        <w:b/>
        <w:i w:val="0"/>
        <w:sz w:val="44"/>
      </w:rPr>
    </w:lvl>
    <w:lvl w:ilvl="1">
      <w:start w:val="1"/>
      <w:numFmt w:val="decimal"/>
      <w:pStyle w:val="T2"/>
      <w:isLgl/>
      <w:lvlText w:val="%1.%2"/>
      <w:lvlJc w:val="left"/>
      <w:pPr>
        <w:ind w:left="992" w:hanging="992"/>
      </w:pPr>
      <w:rPr>
        <w:rFonts w:asciiTheme="majorEastAsia" w:eastAsia="宋体" w:hAnsiTheme="majorEastAsia" w:hint="eastAsia"/>
        <w:b/>
        <w:i w:val="0"/>
        <w:sz w:val="36"/>
      </w:rPr>
    </w:lvl>
    <w:lvl w:ilvl="2">
      <w:start w:val="1"/>
      <w:numFmt w:val="decimal"/>
      <w:lvlText w:val="%1%2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0C6A6681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1" w15:restartNumberingAfterBreak="0">
    <w:nsid w:val="0D5D6A85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2" w15:restartNumberingAfterBreak="0">
    <w:nsid w:val="0DF068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3" w15:restartNumberingAfterBreak="0">
    <w:nsid w:val="0FC10109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4" w15:restartNumberingAfterBreak="0">
    <w:nsid w:val="104024F3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5" w15:restartNumberingAfterBreak="0">
    <w:nsid w:val="113B4394"/>
    <w:multiLevelType w:val="hybridMultilevel"/>
    <w:tmpl w:val="9A8C6BEE"/>
    <w:lvl w:ilvl="0" w:tplc="64548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907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7" w15:restartNumberingAfterBreak="0">
    <w:nsid w:val="130D0712"/>
    <w:multiLevelType w:val="hybridMultilevel"/>
    <w:tmpl w:val="C000315C"/>
    <w:lvl w:ilvl="0" w:tplc="65481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3FC6FF8"/>
    <w:multiLevelType w:val="hybridMultilevel"/>
    <w:tmpl w:val="0430E262"/>
    <w:lvl w:ilvl="0" w:tplc="1E9CA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73B59FA"/>
    <w:multiLevelType w:val="hybridMultilevel"/>
    <w:tmpl w:val="5BA4255E"/>
    <w:lvl w:ilvl="0" w:tplc="43B4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F8A2C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21" w15:restartNumberingAfterBreak="0">
    <w:nsid w:val="228E5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2" w15:restartNumberingAfterBreak="0">
    <w:nsid w:val="24865353"/>
    <w:multiLevelType w:val="singleLevel"/>
    <w:tmpl w:val="06983BE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3" w15:restartNumberingAfterBreak="0">
    <w:nsid w:val="24D715DC"/>
    <w:multiLevelType w:val="multilevel"/>
    <w:tmpl w:val="C0D8C83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58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6" w:hanging="1088"/>
      </w:pPr>
      <w:rPr>
        <w:rFonts w:hint="default"/>
      </w:rPr>
    </w:lvl>
  </w:abstractNum>
  <w:abstractNum w:abstractNumId="24" w15:restartNumberingAfterBreak="0">
    <w:nsid w:val="2A1A657C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5" w15:restartNumberingAfterBreak="0">
    <w:nsid w:val="2AD44842"/>
    <w:multiLevelType w:val="hybridMultilevel"/>
    <w:tmpl w:val="7146F78A"/>
    <w:lvl w:ilvl="0" w:tplc="EACAD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C59021D"/>
    <w:multiLevelType w:val="hybridMultilevel"/>
    <w:tmpl w:val="D98A158C"/>
    <w:lvl w:ilvl="0" w:tplc="4E0A2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D915728"/>
    <w:multiLevelType w:val="hybridMultilevel"/>
    <w:tmpl w:val="7682F994"/>
    <w:lvl w:ilvl="0" w:tplc="132CF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05D1AC1"/>
    <w:multiLevelType w:val="hybridMultilevel"/>
    <w:tmpl w:val="60D2C2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C2D053B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2C90588"/>
    <w:multiLevelType w:val="singleLevel"/>
    <w:tmpl w:val="E6A26750"/>
    <w:lvl w:ilvl="0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0" w15:restartNumberingAfterBreak="0">
    <w:nsid w:val="33157023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1" w15:restartNumberingAfterBreak="0">
    <w:nsid w:val="36115BC5"/>
    <w:multiLevelType w:val="hybridMultilevel"/>
    <w:tmpl w:val="CE02C6FE"/>
    <w:lvl w:ilvl="0" w:tplc="11ECE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718482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3" w15:restartNumberingAfterBreak="0">
    <w:nsid w:val="382053EF"/>
    <w:multiLevelType w:val="hybridMultilevel"/>
    <w:tmpl w:val="E28A56CC"/>
    <w:lvl w:ilvl="0" w:tplc="E61C6AFC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9831CF6"/>
    <w:multiLevelType w:val="hybridMultilevel"/>
    <w:tmpl w:val="EEF6011C"/>
    <w:lvl w:ilvl="0" w:tplc="D3D2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A95344E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6" w15:restartNumberingAfterBreak="0">
    <w:nsid w:val="3FC3513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7" w15:restartNumberingAfterBreak="0">
    <w:nsid w:val="40F40E5A"/>
    <w:multiLevelType w:val="hybridMultilevel"/>
    <w:tmpl w:val="655C078C"/>
    <w:lvl w:ilvl="0" w:tplc="7B3AEDAC">
      <w:start w:val="3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2C5415D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9" w15:restartNumberingAfterBreak="0">
    <w:nsid w:val="43B23C38"/>
    <w:multiLevelType w:val="singleLevel"/>
    <w:tmpl w:val="20BC2344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0" w15:restartNumberingAfterBreak="0">
    <w:nsid w:val="45342110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1" w15:restartNumberingAfterBreak="0">
    <w:nsid w:val="46335DF9"/>
    <w:multiLevelType w:val="hybridMultilevel"/>
    <w:tmpl w:val="BCB608E0"/>
    <w:lvl w:ilvl="0" w:tplc="297E3500">
      <w:start w:val="3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8873375"/>
    <w:multiLevelType w:val="singleLevel"/>
    <w:tmpl w:val="C2085432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3" w15:restartNumberingAfterBreak="0">
    <w:nsid w:val="48FF15EE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4" w15:restartNumberingAfterBreak="0">
    <w:nsid w:val="4D4B0A49"/>
    <w:multiLevelType w:val="singleLevel"/>
    <w:tmpl w:val="82DA84BE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5" w15:restartNumberingAfterBreak="0">
    <w:nsid w:val="4D725D2A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6" w15:restartNumberingAfterBreak="0">
    <w:nsid w:val="4D8408C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47" w15:restartNumberingAfterBreak="0">
    <w:nsid w:val="4F135C2D"/>
    <w:multiLevelType w:val="hybridMultilevel"/>
    <w:tmpl w:val="D9D08ED0"/>
    <w:lvl w:ilvl="0" w:tplc="7A487750">
      <w:start w:val="6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F2D3684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9" w15:restartNumberingAfterBreak="0">
    <w:nsid w:val="557D75AF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0" w15:restartNumberingAfterBreak="0">
    <w:nsid w:val="5597537E"/>
    <w:multiLevelType w:val="hybridMultilevel"/>
    <w:tmpl w:val="3EC433E2"/>
    <w:lvl w:ilvl="0" w:tplc="D8DC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86266F1"/>
    <w:multiLevelType w:val="hybridMultilevel"/>
    <w:tmpl w:val="4148FCA0"/>
    <w:lvl w:ilvl="0" w:tplc="B85E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93F1E46"/>
    <w:multiLevelType w:val="hybridMultilevel"/>
    <w:tmpl w:val="5CE2BE1E"/>
    <w:lvl w:ilvl="0" w:tplc="F09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9880E9A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4" w15:restartNumberingAfterBreak="0">
    <w:nsid w:val="5A884C5E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5" w15:restartNumberingAfterBreak="0">
    <w:nsid w:val="5D8200FF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6" w15:restartNumberingAfterBreak="0">
    <w:nsid w:val="608C21C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7" w15:restartNumberingAfterBreak="0">
    <w:nsid w:val="61140AE5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8" w15:restartNumberingAfterBreak="0">
    <w:nsid w:val="62AF26BF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9" w15:restartNumberingAfterBreak="0">
    <w:nsid w:val="6349330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0" w15:restartNumberingAfterBreak="0">
    <w:nsid w:val="67A86861"/>
    <w:multiLevelType w:val="hybridMultilevel"/>
    <w:tmpl w:val="3E362D8A"/>
    <w:lvl w:ilvl="0" w:tplc="C300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A9070C0"/>
    <w:multiLevelType w:val="hybridMultilevel"/>
    <w:tmpl w:val="7B4EEB44"/>
    <w:lvl w:ilvl="0" w:tplc="3A261444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ACF6208"/>
    <w:multiLevelType w:val="multilevel"/>
    <w:tmpl w:val="131A0F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6" w:hanging="1088"/>
      </w:pPr>
      <w:rPr>
        <w:rFonts w:hint="default"/>
      </w:rPr>
    </w:lvl>
  </w:abstractNum>
  <w:abstractNum w:abstractNumId="63" w15:restartNumberingAfterBreak="0">
    <w:nsid w:val="6D51108A"/>
    <w:multiLevelType w:val="hybridMultilevel"/>
    <w:tmpl w:val="47D4E608"/>
    <w:lvl w:ilvl="0" w:tplc="AE3CC5AC">
      <w:start w:val="4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65" w15:restartNumberingAfterBreak="0">
    <w:nsid w:val="71FD4F72"/>
    <w:multiLevelType w:val="hybridMultilevel"/>
    <w:tmpl w:val="0A9EAA2E"/>
    <w:lvl w:ilvl="0" w:tplc="D5B2B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35D7CA7"/>
    <w:multiLevelType w:val="hybridMultilevel"/>
    <w:tmpl w:val="AE941AC2"/>
    <w:lvl w:ilvl="0" w:tplc="321C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3EA2EBF"/>
    <w:multiLevelType w:val="hybridMultilevel"/>
    <w:tmpl w:val="A418B742"/>
    <w:lvl w:ilvl="0" w:tplc="BF56D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45A73BF"/>
    <w:multiLevelType w:val="singleLevel"/>
    <w:tmpl w:val="DDD48D2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ascii="微软雅黑" w:eastAsia="微软雅黑" w:hAnsi="微软雅黑" w:cs="Times New Roman"/>
      </w:rPr>
    </w:lvl>
  </w:abstractNum>
  <w:abstractNum w:abstractNumId="69" w15:restartNumberingAfterBreak="0">
    <w:nsid w:val="779E34B3"/>
    <w:multiLevelType w:val="hybridMultilevel"/>
    <w:tmpl w:val="1652CF2C"/>
    <w:lvl w:ilvl="0" w:tplc="EA0A0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C023A1A"/>
    <w:multiLevelType w:val="hybridMultilevel"/>
    <w:tmpl w:val="5C049DE0"/>
    <w:lvl w:ilvl="0" w:tplc="7208285E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EC22510"/>
    <w:multiLevelType w:val="hybridMultilevel"/>
    <w:tmpl w:val="03FC43C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140" w:hanging="420"/>
      </w:pPr>
    </w:lvl>
    <w:lvl w:ilvl="2" w:tplc="04090019">
      <w:start w:val="1"/>
      <w:numFmt w:val="lowerLetter"/>
      <w:lvlText w:val="%3)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29"/>
  </w:num>
  <w:num w:numId="3">
    <w:abstractNumId w:val="9"/>
  </w:num>
  <w:num w:numId="4">
    <w:abstractNumId w:val="32"/>
  </w:num>
  <w:num w:numId="5">
    <w:abstractNumId w:val="68"/>
  </w:num>
  <w:num w:numId="6">
    <w:abstractNumId w:val="36"/>
  </w:num>
  <w:num w:numId="7">
    <w:abstractNumId w:val="12"/>
  </w:num>
  <w:num w:numId="8">
    <w:abstractNumId w:val="59"/>
  </w:num>
  <w:num w:numId="9">
    <w:abstractNumId w:val="14"/>
  </w:num>
  <w:num w:numId="10">
    <w:abstractNumId w:val="53"/>
  </w:num>
  <w:num w:numId="11">
    <w:abstractNumId w:val="57"/>
  </w:num>
  <w:num w:numId="12">
    <w:abstractNumId w:val="20"/>
  </w:num>
  <w:num w:numId="13">
    <w:abstractNumId w:val="56"/>
  </w:num>
  <w:num w:numId="14">
    <w:abstractNumId w:val="44"/>
  </w:num>
  <w:num w:numId="15">
    <w:abstractNumId w:val="46"/>
  </w:num>
  <w:num w:numId="16">
    <w:abstractNumId w:val="30"/>
  </w:num>
  <w:num w:numId="17">
    <w:abstractNumId w:val="10"/>
  </w:num>
  <w:num w:numId="18">
    <w:abstractNumId w:val="38"/>
  </w:num>
  <w:num w:numId="19">
    <w:abstractNumId w:val="11"/>
  </w:num>
  <w:num w:numId="20">
    <w:abstractNumId w:val="35"/>
  </w:num>
  <w:num w:numId="21">
    <w:abstractNumId w:val="55"/>
  </w:num>
  <w:num w:numId="22">
    <w:abstractNumId w:val="23"/>
  </w:num>
  <w:num w:numId="23">
    <w:abstractNumId w:val="0"/>
    <w:lvlOverride w:ilvl="0">
      <w:startOverride w:val="1"/>
    </w:lvlOverride>
  </w:num>
  <w:num w:numId="24">
    <w:abstractNumId w:val="7"/>
  </w:num>
  <w:num w:numId="25">
    <w:abstractNumId w:val="63"/>
  </w:num>
  <w:num w:numId="26">
    <w:abstractNumId w:val="41"/>
  </w:num>
  <w:num w:numId="27">
    <w:abstractNumId w:val="37"/>
  </w:num>
  <w:num w:numId="28">
    <w:abstractNumId w:val="22"/>
  </w:num>
  <w:num w:numId="29">
    <w:abstractNumId w:val="61"/>
  </w:num>
  <w:num w:numId="30">
    <w:abstractNumId w:val="42"/>
  </w:num>
  <w:num w:numId="31">
    <w:abstractNumId w:val="13"/>
  </w:num>
  <w:num w:numId="32">
    <w:abstractNumId w:val="40"/>
  </w:num>
  <w:num w:numId="33">
    <w:abstractNumId w:val="47"/>
  </w:num>
  <w:num w:numId="34">
    <w:abstractNumId w:val="58"/>
  </w:num>
  <w:num w:numId="35">
    <w:abstractNumId w:val="1"/>
  </w:num>
  <w:num w:numId="36">
    <w:abstractNumId w:val="8"/>
  </w:num>
  <w:num w:numId="37">
    <w:abstractNumId w:val="45"/>
  </w:num>
  <w:num w:numId="38">
    <w:abstractNumId w:val="70"/>
  </w:num>
  <w:num w:numId="39">
    <w:abstractNumId w:val="33"/>
  </w:num>
  <w:num w:numId="40">
    <w:abstractNumId w:val="24"/>
  </w:num>
  <w:num w:numId="41">
    <w:abstractNumId w:val="48"/>
  </w:num>
  <w:num w:numId="42">
    <w:abstractNumId w:val="21"/>
  </w:num>
  <w:num w:numId="43">
    <w:abstractNumId w:val="54"/>
  </w:num>
  <w:num w:numId="44">
    <w:abstractNumId w:val="16"/>
  </w:num>
  <w:num w:numId="45">
    <w:abstractNumId w:val="39"/>
  </w:num>
  <w:num w:numId="46">
    <w:abstractNumId w:val="43"/>
  </w:num>
  <w:num w:numId="47">
    <w:abstractNumId w:val="49"/>
  </w:num>
  <w:num w:numId="48">
    <w:abstractNumId w:val="62"/>
  </w:num>
  <w:num w:numId="49">
    <w:abstractNumId w:val="31"/>
  </w:num>
  <w:num w:numId="50">
    <w:abstractNumId w:val="28"/>
  </w:num>
  <w:num w:numId="51">
    <w:abstractNumId w:val="71"/>
  </w:num>
  <w:num w:numId="52">
    <w:abstractNumId w:val="3"/>
  </w:num>
  <w:num w:numId="53">
    <w:abstractNumId w:val="50"/>
  </w:num>
  <w:num w:numId="54">
    <w:abstractNumId w:val="15"/>
  </w:num>
  <w:num w:numId="55">
    <w:abstractNumId w:val="51"/>
  </w:num>
  <w:num w:numId="56">
    <w:abstractNumId w:val="69"/>
  </w:num>
  <w:num w:numId="57">
    <w:abstractNumId w:val="5"/>
  </w:num>
  <w:num w:numId="58">
    <w:abstractNumId w:val="25"/>
  </w:num>
  <w:num w:numId="59">
    <w:abstractNumId w:val="52"/>
  </w:num>
  <w:num w:numId="60">
    <w:abstractNumId w:val="4"/>
  </w:num>
  <w:num w:numId="61">
    <w:abstractNumId w:val="17"/>
  </w:num>
  <w:num w:numId="62">
    <w:abstractNumId w:val="67"/>
  </w:num>
  <w:num w:numId="63">
    <w:abstractNumId w:val="65"/>
  </w:num>
  <w:num w:numId="64">
    <w:abstractNumId w:val="60"/>
  </w:num>
  <w:num w:numId="65">
    <w:abstractNumId w:val="26"/>
  </w:num>
  <w:num w:numId="66">
    <w:abstractNumId w:val="34"/>
  </w:num>
  <w:num w:numId="67">
    <w:abstractNumId w:val="27"/>
  </w:num>
  <w:num w:numId="68">
    <w:abstractNumId w:val="6"/>
  </w:num>
  <w:num w:numId="69">
    <w:abstractNumId w:val="19"/>
  </w:num>
  <w:num w:numId="70">
    <w:abstractNumId w:val="2"/>
  </w:num>
  <w:num w:numId="71">
    <w:abstractNumId w:val="66"/>
  </w:num>
  <w:num w:numId="72">
    <w:abstractNumId w:val="18"/>
  </w:num>
  <w:num w:numId="7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63"/>
    <w:rsid w:val="00001932"/>
    <w:rsid w:val="000021D4"/>
    <w:rsid w:val="00002C2A"/>
    <w:rsid w:val="0000380A"/>
    <w:rsid w:val="00006000"/>
    <w:rsid w:val="00007DC7"/>
    <w:rsid w:val="00015879"/>
    <w:rsid w:val="0001601A"/>
    <w:rsid w:val="000170A1"/>
    <w:rsid w:val="000173B0"/>
    <w:rsid w:val="00017BF8"/>
    <w:rsid w:val="00021A00"/>
    <w:rsid w:val="00021AC7"/>
    <w:rsid w:val="000232D7"/>
    <w:rsid w:val="000249D9"/>
    <w:rsid w:val="00025B6C"/>
    <w:rsid w:val="00027071"/>
    <w:rsid w:val="000319B8"/>
    <w:rsid w:val="00032449"/>
    <w:rsid w:val="00033A5C"/>
    <w:rsid w:val="00034591"/>
    <w:rsid w:val="00036798"/>
    <w:rsid w:val="00036BA4"/>
    <w:rsid w:val="00042283"/>
    <w:rsid w:val="000467E4"/>
    <w:rsid w:val="00046C5F"/>
    <w:rsid w:val="00050068"/>
    <w:rsid w:val="00051954"/>
    <w:rsid w:val="00054C1F"/>
    <w:rsid w:val="000562BD"/>
    <w:rsid w:val="0005792B"/>
    <w:rsid w:val="00057A94"/>
    <w:rsid w:val="0006045A"/>
    <w:rsid w:val="00062197"/>
    <w:rsid w:val="00065605"/>
    <w:rsid w:val="000663F3"/>
    <w:rsid w:val="00073E5B"/>
    <w:rsid w:val="00074970"/>
    <w:rsid w:val="00076790"/>
    <w:rsid w:val="00076CDE"/>
    <w:rsid w:val="00080719"/>
    <w:rsid w:val="00082FE4"/>
    <w:rsid w:val="0008371E"/>
    <w:rsid w:val="00083764"/>
    <w:rsid w:val="00084003"/>
    <w:rsid w:val="00084A94"/>
    <w:rsid w:val="0008596E"/>
    <w:rsid w:val="000864BC"/>
    <w:rsid w:val="000867C7"/>
    <w:rsid w:val="00086E2F"/>
    <w:rsid w:val="00090753"/>
    <w:rsid w:val="00092250"/>
    <w:rsid w:val="000927D0"/>
    <w:rsid w:val="0009606F"/>
    <w:rsid w:val="0009758A"/>
    <w:rsid w:val="000A476E"/>
    <w:rsid w:val="000A617B"/>
    <w:rsid w:val="000B09F3"/>
    <w:rsid w:val="000B104E"/>
    <w:rsid w:val="000B2525"/>
    <w:rsid w:val="000B6115"/>
    <w:rsid w:val="000B76C8"/>
    <w:rsid w:val="000C188B"/>
    <w:rsid w:val="000C1BC0"/>
    <w:rsid w:val="000C2C61"/>
    <w:rsid w:val="000C47A2"/>
    <w:rsid w:val="000C503A"/>
    <w:rsid w:val="000C53F9"/>
    <w:rsid w:val="000C6068"/>
    <w:rsid w:val="000C6BE3"/>
    <w:rsid w:val="000C7197"/>
    <w:rsid w:val="000D1A0B"/>
    <w:rsid w:val="000D2B7C"/>
    <w:rsid w:val="000D6BFC"/>
    <w:rsid w:val="000E0E0A"/>
    <w:rsid w:val="000E13E4"/>
    <w:rsid w:val="000E1F01"/>
    <w:rsid w:val="000E2294"/>
    <w:rsid w:val="000E4383"/>
    <w:rsid w:val="000E4732"/>
    <w:rsid w:val="000E698D"/>
    <w:rsid w:val="000E766E"/>
    <w:rsid w:val="000F07C0"/>
    <w:rsid w:val="000F1EB2"/>
    <w:rsid w:val="000F2C8D"/>
    <w:rsid w:val="000F4C47"/>
    <w:rsid w:val="000F52C9"/>
    <w:rsid w:val="000F7964"/>
    <w:rsid w:val="001009E7"/>
    <w:rsid w:val="00103578"/>
    <w:rsid w:val="00103883"/>
    <w:rsid w:val="001061B2"/>
    <w:rsid w:val="001074FC"/>
    <w:rsid w:val="001112E9"/>
    <w:rsid w:val="001115B7"/>
    <w:rsid w:val="0011353F"/>
    <w:rsid w:val="001142D9"/>
    <w:rsid w:val="00120E96"/>
    <w:rsid w:val="00122CF5"/>
    <w:rsid w:val="00130D7F"/>
    <w:rsid w:val="0013373C"/>
    <w:rsid w:val="00133742"/>
    <w:rsid w:val="0013383C"/>
    <w:rsid w:val="001341F9"/>
    <w:rsid w:val="001365DE"/>
    <w:rsid w:val="001374F2"/>
    <w:rsid w:val="00140C68"/>
    <w:rsid w:val="00142673"/>
    <w:rsid w:val="00142C60"/>
    <w:rsid w:val="00144FB3"/>
    <w:rsid w:val="00146BB0"/>
    <w:rsid w:val="00146ECE"/>
    <w:rsid w:val="001476D6"/>
    <w:rsid w:val="001503DB"/>
    <w:rsid w:val="00152051"/>
    <w:rsid w:val="00154736"/>
    <w:rsid w:val="00160799"/>
    <w:rsid w:val="0016143D"/>
    <w:rsid w:val="00162254"/>
    <w:rsid w:val="001629AE"/>
    <w:rsid w:val="00162A43"/>
    <w:rsid w:val="00162DE5"/>
    <w:rsid w:val="001665DE"/>
    <w:rsid w:val="001711F0"/>
    <w:rsid w:val="001713FB"/>
    <w:rsid w:val="00172812"/>
    <w:rsid w:val="00173722"/>
    <w:rsid w:val="001737E7"/>
    <w:rsid w:val="00173D5F"/>
    <w:rsid w:val="0018013B"/>
    <w:rsid w:val="001855B9"/>
    <w:rsid w:val="00185E96"/>
    <w:rsid w:val="00186604"/>
    <w:rsid w:val="00190697"/>
    <w:rsid w:val="00191A14"/>
    <w:rsid w:val="001922E5"/>
    <w:rsid w:val="00192987"/>
    <w:rsid w:val="001933AC"/>
    <w:rsid w:val="00194529"/>
    <w:rsid w:val="00196F72"/>
    <w:rsid w:val="001A1564"/>
    <w:rsid w:val="001A1975"/>
    <w:rsid w:val="001A2399"/>
    <w:rsid w:val="001A2761"/>
    <w:rsid w:val="001A381B"/>
    <w:rsid w:val="001A5B9B"/>
    <w:rsid w:val="001B23B4"/>
    <w:rsid w:val="001B43FC"/>
    <w:rsid w:val="001B5E57"/>
    <w:rsid w:val="001B72CB"/>
    <w:rsid w:val="001B7C07"/>
    <w:rsid w:val="001C0A51"/>
    <w:rsid w:val="001C0BFD"/>
    <w:rsid w:val="001C16E1"/>
    <w:rsid w:val="001C293E"/>
    <w:rsid w:val="001C45E0"/>
    <w:rsid w:val="001C747B"/>
    <w:rsid w:val="001D3D0C"/>
    <w:rsid w:val="001D5FA2"/>
    <w:rsid w:val="001D7510"/>
    <w:rsid w:val="001E0452"/>
    <w:rsid w:val="001E34A7"/>
    <w:rsid w:val="001E3CA6"/>
    <w:rsid w:val="001E65A6"/>
    <w:rsid w:val="001E7E38"/>
    <w:rsid w:val="001F1358"/>
    <w:rsid w:val="001F1689"/>
    <w:rsid w:val="001F3EE6"/>
    <w:rsid w:val="001F5C03"/>
    <w:rsid w:val="001F787F"/>
    <w:rsid w:val="00200FFE"/>
    <w:rsid w:val="002055FA"/>
    <w:rsid w:val="002070F7"/>
    <w:rsid w:val="0021003C"/>
    <w:rsid w:val="00210B9B"/>
    <w:rsid w:val="00212860"/>
    <w:rsid w:val="00213CE6"/>
    <w:rsid w:val="00213FB4"/>
    <w:rsid w:val="0021543A"/>
    <w:rsid w:val="00215A9B"/>
    <w:rsid w:val="00220668"/>
    <w:rsid w:val="002214BC"/>
    <w:rsid w:val="00222C7D"/>
    <w:rsid w:val="0022428F"/>
    <w:rsid w:val="002256C9"/>
    <w:rsid w:val="00225D0F"/>
    <w:rsid w:val="002309B6"/>
    <w:rsid w:val="002322ED"/>
    <w:rsid w:val="00232388"/>
    <w:rsid w:val="00232A1E"/>
    <w:rsid w:val="00232B7C"/>
    <w:rsid w:val="0023305C"/>
    <w:rsid w:val="0023315C"/>
    <w:rsid w:val="002336D5"/>
    <w:rsid w:val="00234F6A"/>
    <w:rsid w:val="0023707F"/>
    <w:rsid w:val="002417C2"/>
    <w:rsid w:val="00244138"/>
    <w:rsid w:val="002451A4"/>
    <w:rsid w:val="00250B40"/>
    <w:rsid w:val="00251A26"/>
    <w:rsid w:val="00254709"/>
    <w:rsid w:val="00256DD1"/>
    <w:rsid w:val="002602E5"/>
    <w:rsid w:val="00260E0E"/>
    <w:rsid w:val="00270D27"/>
    <w:rsid w:val="002769B4"/>
    <w:rsid w:val="00276B43"/>
    <w:rsid w:val="00276F30"/>
    <w:rsid w:val="00277ED1"/>
    <w:rsid w:val="0028351C"/>
    <w:rsid w:val="00284B8D"/>
    <w:rsid w:val="00284D5E"/>
    <w:rsid w:val="00285040"/>
    <w:rsid w:val="00285600"/>
    <w:rsid w:val="00285E5B"/>
    <w:rsid w:val="0028631C"/>
    <w:rsid w:val="002870C7"/>
    <w:rsid w:val="002927B0"/>
    <w:rsid w:val="0029370F"/>
    <w:rsid w:val="00296380"/>
    <w:rsid w:val="00297272"/>
    <w:rsid w:val="002A3230"/>
    <w:rsid w:val="002A338F"/>
    <w:rsid w:val="002A38F4"/>
    <w:rsid w:val="002A390B"/>
    <w:rsid w:val="002A49E1"/>
    <w:rsid w:val="002B17AE"/>
    <w:rsid w:val="002B2FB1"/>
    <w:rsid w:val="002B30E0"/>
    <w:rsid w:val="002B472F"/>
    <w:rsid w:val="002B51CD"/>
    <w:rsid w:val="002B547D"/>
    <w:rsid w:val="002B6934"/>
    <w:rsid w:val="002C2663"/>
    <w:rsid w:val="002C3DED"/>
    <w:rsid w:val="002C4B6D"/>
    <w:rsid w:val="002C5024"/>
    <w:rsid w:val="002C5619"/>
    <w:rsid w:val="002D0A3E"/>
    <w:rsid w:val="002D1C26"/>
    <w:rsid w:val="002D1E08"/>
    <w:rsid w:val="002D6E53"/>
    <w:rsid w:val="002E2FC9"/>
    <w:rsid w:val="002F028A"/>
    <w:rsid w:val="002F0692"/>
    <w:rsid w:val="002F0FBA"/>
    <w:rsid w:val="002F1840"/>
    <w:rsid w:val="002F25A8"/>
    <w:rsid w:val="002F4164"/>
    <w:rsid w:val="002F4612"/>
    <w:rsid w:val="002F5783"/>
    <w:rsid w:val="002F58CC"/>
    <w:rsid w:val="00300DEF"/>
    <w:rsid w:val="00302B1F"/>
    <w:rsid w:val="003050BF"/>
    <w:rsid w:val="0030571C"/>
    <w:rsid w:val="00306391"/>
    <w:rsid w:val="0030711C"/>
    <w:rsid w:val="003104A9"/>
    <w:rsid w:val="00311B74"/>
    <w:rsid w:val="00313D16"/>
    <w:rsid w:val="00316ABA"/>
    <w:rsid w:val="00317436"/>
    <w:rsid w:val="0032180D"/>
    <w:rsid w:val="00321A28"/>
    <w:rsid w:val="00322031"/>
    <w:rsid w:val="00323B80"/>
    <w:rsid w:val="003244A7"/>
    <w:rsid w:val="00326B3F"/>
    <w:rsid w:val="00327A37"/>
    <w:rsid w:val="0033175C"/>
    <w:rsid w:val="00332B8D"/>
    <w:rsid w:val="00335DFF"/>
    <w:rsid w:val="0033655E"/>
    <w:rsid w:val="0033664A"/>
    <w:rsid w:val="00336F0F"/>
    <w:rsid w:val="003404C7"/>
    <w:rsid w:val="003417C0"/>
    <w:rsid w:val="00341FD6"/>
    <w:rsid w:val="0034397B"/>
    <w:rsid w:val="00343C55"/>
    <w:rsid w:val="00346559"/>
    <w:rsid w:val="00347254"/>
    <w:rsid w:val="003475F3"/>
    <w:rsid w:val="00353337"/>
    <w:rsid w:val="00355CC7"/>
    <w:rsid w:val="00360050"/>
    <w:rsid w:val="00361AD4"/>
    <w:rsid w:val="00362492"/>
    <w:rsid w:val="00370EDE"/>
    <w:rsid w:val="00372ED9"/>
    <w:rsid w:val="00377585"/>
    <w:rsid w:val="00377950"/>
    <w:rsid w:val="00380D16"/>
    <w:rsid w:val="00383E47"/>
    <w:rsid w:val="003910D0"/>
    <w:rsid w:val="00391981"/>
    <w:rsid w:val="00393523"/>
    <w:rsid w:val="003A01B8"/>
    <w:rsid w:val="003A12E9"/>
    <w:rsid w:val="003A1409"/>
    <w:rsid w:val="003A3FDD"/>
    <w:rsid w:val="003A40CF"/>
    <w:rsid w:val="003A4D35"/>
    <w:rsid w:val="003A56F8"/>
    <w:rsid w:val="003A78A2"/>
    <w:rsid w:val="003A7ED7"/>
    <w:rsid w:val="003B11EE"/>
    <w:rsid w:val="003B140D"/>
    <w:rsid w:val="003B3672"/>
    <w:rsid w:val="003B36C3"/>
    <w:rsid w:val="003B5FB2"/>
    <w:rsid w:val="003B5FB5"/>
    <w:rsid w:val="003B6778"/>
    <w:rsid w:val="003B78C7"/>
    <w:rsid w:val="003C6AD8"/>
    <w:rsid w:val="003C6D73"/>
    <w:rsid w:val="003D03D8"/>
    <w:rsid w:val="003D2B4B"/>
    <w:rsid w:val="003D7801"/>
    <w:rsid w:val="003E0014"/>
    <w:rsid w:val="003E1961"/>
    <w:rsid w:val="003E262E"/>
    <w:rsid w:val="003E3B2E"/>
    <w:rsid w:val="003E5EAA"/>
    <w:rsid w:val="003E6348"/>
    <w:rsid w:val="003F0AA9"/>
    <w:rsid w:val="003F2851"/>
    <w:rsid w:val="003F4FA2"/>
    <w:rsid w:val="004007CE"/>
    <w:rsid w:val="00403050"/>
    <w:rsid w:val="004044C1"/>
    <w:rsid w:val="004102FD"/>
    <w:rsid w:val="00410B85"/>
    <w:rsid w:val="00412099"/>
    <w:rsid w:val="00413078"/>
    <w:rsid w:val="004153D8"/>
    <w:rsid w:val="00416441"/>
    <w:rsid w:val="004170CB"/>
    <w:rsid w:val="00423BE6"/>
    <w:rsid w:val="00427FD3"/>
    <w:rsid w:val="00431EC2"/>
    <w:rsid w:val="00434E96"/>
    <w:rsid w:val="00435E6F"/>
    <w:rsid w:val="004367A0"/>
    <w:rsid w:val="00436AC6"/>
    <w:rsid w:val="00437F49"/>
    <w:rsid w:val="0044268A"/>
    <w:rsid w:val="00443CA7"/>
    <w:rsid w:val="0044676F"/>
    <w:rsid w:val="00446FFF"/>
    <w:rsid w:val="004524AA"/>
    <w:rsid w:val="004568A0"/>
    <w:rsid w:val="00457644"/>
    <w:rsid w:val="004614EA"/>
    <w:rsid w:val="00461587"/>
    <w:rsid w:val="00466131"/>
    <w:rsid w:val="004704AC"/>
    <w:rsid w:val="0047087C"/>
    <w:rsid w:val="004735D7"/>
    <w:rsid w:val="00474814"/>
    <w:rsid w:val="00475E9E"/>
    <w:rsid w:val="0048488F"/>
    <w:rsid w:val="00491277"/>
    <w:rsid w:val="004924F2"/>
    <w:rsid w:val="0049563C"/>
    <w:rsid w:val="00496F8B"/>
    <w:rsid w:val="00496FAB"/>
    <w:rsid w:val="00497B9B"/>
    <w:rsid w:val="004A1001"/>
    <w:rsid w:val="004A2DEB"/>
    <w:rsid w:val="004A3E7B"/>
    <w:rsid w:val="004A5A2F"/>
    <w:rsid w:val="004A5E6B"/>
    <w:rsid w:val="004A7A28"/>
    <w:rsid w:val="004A7A82"/>
    <w:rsid w:val="004B0CCA"/>
    <w:rsid w:val="004B1814"/>
    <w:rsid w:val="004B5CE2"/>
    <w:rsid w:val="004C0C23"/>
    <w:rsid w:val="004C3A8A"/>
    <w:rsid w:val="004C77FD"/>
    <w:rsid w:val="004C7C72"/>
    <w:rsid w:val="004D2F4A"/>
    <w:rsid w:val="004D47F0"/>
    <w:rsid w:val="004D5C0B"/>
    <w:rsid w:val="004D62F4"/>
    <w:rsid w:val="004D6A2B"/>
    <w:rsid w:val="004E1599"/>
    <w:rsid w:val="004E1A3E"/>
    <w:rsid w:val="004E3C4D"/>
    <w:rsid w:val="004E4ADC"/>
    <w:rsid w:val="004F06D6"/>
    <w:rsid w:val="004F1850"/>
    <w:rsid w:val="004F195E"/>
    <w:rsid w:val="004F62E1"/>
    <w:rsid w:val="00501BC5"/>
    <w:rsid w:val="00502C81"/>
    <w:rsid w:val="00506E52"/>
    <w:rsid w:val="00507385"/>
    <w:rsid w:val="00513089"/>
    <w:rsid w:val="00514362"/>
    <w:rsid w:val="005169D6"/>
    <w:rsid w:val="00516E66"/>
    <w:rsid w:val="00521419"/>
    <w:rsid w:val="0052283F"/>
    <w:rsid w:val="005276AC"/>
    <w:rsid w:val="0053006D"/>
    <w:rsid w:val="00531B6A"/>
    <w:rsid w:val="005353C5"/>
    <w:rsid w:val="00536182"/>
    <w:rsid w:val="0054261E"/>
    <w:rsid w:val="0054500A"/>
    <w:rsid w:val="005454E7"/>
    <w:rsid w:val="005461AA"/>
    <w:rsid w:val="00546CDC"/>
    <w:rsid w:val="00547C02"/>
    <w:rsid w:val="00552EC6"/>
    <w:rsid w:val="005531F5"/>
    <w:rsid w:val="00555EF1"/>
    <w:rsid w:val="00557460"/>
    <w:rsid w:val="00560933"/>
    <w:rsid w:val="005623F7"/>
    <w:rsid w:val="00563090"/>
    <w:rsid w:val="005631D0"/>
    <w:rsid w:val="0056378F"/>
    <w:rsid w:val="00565D3A"/>
    <w:rsid w:val="00570DEB"/>
    <w:rsid w:val="00571F51"/>
    <w:rsid w:val="00573615"/>
    <w:rsid w:val="005763DF"/>
    <w:rsid w:val="005778BB"/>
    <w:rsid w:val="005778D5"/>
    <w:rsid w:val="0058110C"/>
    <w:rsid w:val="005819A2"/>
    <w:rsid w:val="0058202D"/>
    <w:rsid w:val="00585E26"/>
    <w:rsid w:val="00587503"/>
    <w:rsid w:val="00587F1A"/>
    <w:rsid w:val="005949D8"/>
    <w:rsid w:val="005956D2"/>
    <w:rsid w:val="00595F63"/>
    <w:rsid w:val="005A1006"/>
    <w:rsid w:val="005A19E3"/>
    <w:rsid w:val="005A5A85"/>
    <w:rsid w:val="005A5BA0"/>
    <w:rsid w:val="005A73BB"/>
    <w:rsid w:val="005B182D"/>
    <w:rsid w:val="005B2234"/>
    <w:rsid w:val="005B2A3A"/>
    <w:rsid w:val="005B2FCB"/>
    <w:rsid w:val="005B5144"/>
    <w:rsid w:val="005B5D54"/>
    <w:rsid w:val="005C19CA"/>
    <w:rsid w:val="005C55CB"/>
    <w:rsid w:val="005C5C1D"/>
    <w:rsid w:val="005C7E00"/>
    <w:rsid w:val="005D0106"/>
    <w:rsid w:val="005D0EA4"/>
    <w:rsid w:val="005D16B6"/>
    <w:rsid w:val="005D26AD"/>
    <w:rsid w:val="005D5F90"/>
    <w:rsid w:val="005D6020"/>
    <w:rsid w:val="005E0B7F"/>
    <w:rsid w:val="005E7F53"/>
    <w:rsid w:val="005F1EA8"/>
    <w:rsid w:val="005F1FD1"/>
    <w:rsid w:val="005F2109"/>
    <w:rsid w:val="005F3B3C"/>
    <w:rsid w:val="005F5F7B"/>
    <w:rsid w:val="00601CDA"/>
    <w:rsid w:val="006057B4"/>
    <w:rsid w:val="0060696E"/>
    <w:rsid w:val="0061081C"/>
    <w:rsid w:val="0061166C"/>
    <w:rsid w:val="00611817"/>
    <w:rsid w:val="00611D00"/>
    <w:rsid w:val="00613758"/>
    <w:rsid w:val="0061528A"/>
    <w:rsid w:val="006169EE"/>
    <w:rsid w:val="00616DD8"/>
    <w:rsid w:val="006214CF"/>
    <w:rsid w:val="006260DB"/>
    <w:rsid w:val="00631999"/>
    <w:rsid w:val="00632FEB"/>
    <w:rsid w:val="0063425A"/>
    <w:rsid w:val="00636146"/>
    <w:rsid w:val="00636C52"/>
    <w:rsid w:val="00637988"/>
    <w:rsid w:val="00640378"/>
    <w:rsid w:val="00641771"/>
    <w:rsid w:val="0064553A"/>
    <w:rsid w:val="006458F6"/>
    <w:rsid w:val="006468B8"/>
    <w:rsid w:val="00650642"/>
    <w:rsid w:val="00652FC7"/>
    <w:rsid w:val="00653536"/>
    <w:rsid w:val="0065425C"/>
    <w:rsid w:val="0065537D"/>
    <w:rsid w:val="00656C0F"/>
    <w:rsid w:val="00657FD6"/>
    <w:rsid w:val="0066290A"/>
    <w:rsid w:val="00662FA2"/>
    <w:rsid w:val="00670669"/>
    <w:rsid w:val="00672647"/>
    <w:rsid w:val="00676682"/>
    <w:rsid w:val="00677AED"/>
    <w:rsid w:val="00680069"/>
    <w:rsid w:val="006809FD"/>
    <w:rsid w:val="00682C03"/>
    <w:rsid w:val="00683CE5"/>
    <w:rsid w:val="0068414D"/>
    <w:rsid w:val="006845BC"/>
    <w:rsid w:val="0068656F"/>
    <w:rsid w:val="00686C9C"/>
    <w:rsid w:val="006877D4"/>
    <w:rsid w:val="00687991"/>
    <w:rsid w:val="00692339"/>
    <w:rsid w:val="00692E3A"/>
    <w:rsid w:val="00693293"/>
    <w:rsid w:val="0069414B"/>
    <w:rsid w:val="006966B1"/>
    <w:rsid w:val="00697BEC"/>
    <w:rsid w:val="006A2704"/>
    <w:rsid w:val="006A3323"/>
    <w:rsid w:val="006A35EC"/>
    <w:rsid w:val="006A49F1"/>
    <w:rsid w:val="006A502F"/>
    <w:rsid w:val="006A7DE1"/>
    <w:rsid w:val="006B2B70"/>
    <w:rsid w:val="006B5FF5"/>
    <w:rsid w:val="006B714E"/>
    <w:rsid w:val="006C0763"/>
    <w:rsid w:val="006C0B18"/>
    <w:rsid w:val="006C1426"/>
    <w:rsid w:val="006C2896"/>
    <w:rsid w:val="006C292A"/>
    <w:rsid w:val="006C2D0D"/>
    <w:rsid w:val="006C5F9E"/>
    <w:rsid w:val="006D1894"/>
    <w:rsid w:val="006D244A"/>
    <w:rsid w:val="006D5806"/>
    <w:rsid w:val="006D5AE5"/>
    <w:rsid w:val="006D611F"/>
    <w:rsid w:val="006D7788"/>
    <w:rsid w:val="006E14CB"/>
    <w:rsid w:val="006E2EFB"/>
    <w:rsid w:val="006E4000"/>
    <w:rsid w:val="006E6240"/>
    <w:rsid w:val="006E6402"/>
    <w:rsid w:val="006E6510"/>
    <w:rsid w:val="006F09C5"/>
    <w:rsid w:val="006F2E53"/>
    <w:rsid w:val="006F33F2"/>
    <w:rsid w:val="006F3823"/>
    <w:rsid w:val="006F5CEA"/>
    <w:rsid w:val="006F7EA3"/>
    <w:rsid w:val="00701D02"/>
    <w:rsid w:val="00701F01"/>
    <w:rsid w:val="00711AFE"/>
    <w:rsid w:val="00711D50"/>
    <w:rsid w:val="007132B5"/>
    <w:rsid w:val="00715377"/>
    <w:rsid w:val="00715E53"/>
    <w:rsid w:val="00723378"/>
    <w:rsid w:val="007256F9"/>
    <w:rsid w:val="00725857"/>
    <w:rsid w:val="00725B95"/>
    <w:rsid w:val="00727F47"/>
    <w:rsid w:val="0073177C"/>
    <w:rsid w:val="00731BC5"/>
    <w:rsid w:val="00732CEC"/>
    <w:rsid w:val="007330E9"/>
    <w:rsid w:val="00741AB2"/>
    <w:rsid w:val="00747954"/>
    <w:rsid w:val="0075020F"/>
    <w:rsid w:val="00750DF4"/>
    <w:rsid w:val="00750E46"/>
    <w:rsid w:val="0075140F"/>
    <w:rsid w:val="00753879"/>
    <w:rsid w:val="007538E8"/>
    <w:rsid w:val="00754AF3"/>
    <w:rsid w:val="00755936"/>
    <w:rsid w:val="00756177"/>
    <w:rsid w:val="00757652"/>
    <w:rsid w:val="00760494"/>
    <w:rsid w:val="00761ABD"/>
    <w:rsid w:val="00764B78"/>
    <w:rsid w:val="00765193"/>
    <w:rsid w:val="007705EA"/>
    <w:rsid w:val="0077090F"/>
    <w:rsid w:val="00774E16"/>
    <w:rsid w:val="00776807"/>
    <w:rsid w:val="0077747F"/>
    <w:rsid w:val="0078091F"/>
    <w:rsid w:val="00780986"/>
    <w:rsid w:val="00781366"/>
    <w:rsid w:val="00781414"/>
    <w:rsid w:val="00781F20"/>
    <w:rsid w:val="007824FD"/>
    <w:rsid w:val="00782611"/>
    <w:rsid w:val="00782C69"/>
    <w:rsid w:val="007846DB"/>
    <w:rsid w:val="007867E7"/>
    <w:rsid w:val="00786BB8"/>
    <w:rsid w:val="00790AB4"/>
    <w:rsid w:val="00793543"/>
    <w:rsid w:val="00793D05"/>
    <w:rsid w:val="0079726B"/>
    <w:rsid w:val="0079778B"/>
    <w:rsid w:val="007A0CB5"/>
    <w:rsid w:val="007B33DE"/>
    <w:rsid w:val="007B6FF0"/>
    <w:rsid w:val="007B7335"/>
    <w:rsid w:val="007C0424"/>
    <w:rsid w:val="007C10B7"/>
    <w:rsid w:val="007C6A14"/>
    <w:rsid w:val="007D1B4F"/>
    <w:rsid w:val="007D201B"/>
    <w:rsid w:val="007D234B"/>
    <w:rsid w:val="007D32E9"/>
    <w:rsid w:val="007D3BE7"/>
    <w:rsid w:val="007D57A0"/>
    <w:rsid w:val="007E06C5"/>
    <w:rsid w:val="007E092E"/>
    <w:rsid w:val="007E1688"/>
    <w:rsid w:val="007E30A8"/>
    <w:rsid w:val="007E3DBA"/>
    <w:rsid w:val="007F394F"/>
    <w:rsid w:val="007F3B53"/>
    <w:rsid w:val="007F5879"/>
    <w:rsid w:val="007F5D6B"/>
    <w:rsid w:val="007F76A1"/>
    <w:rsid w:val="007F78BB"/>
    <w:rsid w:val="00800081"/>
    <w:rsid w:val="0080565C"/>
    <w:rsid w:val="00806851"/>
    <w:rsid w:val="00810D92"/>
    <w:rsid w:val="00815659"/>
    <w:rsid w:val="008179B0"/>
    <w:rsid w:val="008233D5"/>
    <w:rsid w:val="00823630"/>
    <w:rsid w:val="00823B50"/>
    <w:rsid w:val="00823EB3"/>
    <w:rsid w:val="008255DB"/>
    <w:rsid w:val="008305D6"/>
    <w:rsid w:val="00835392"/>
    <w:rsid w:val="00840DC1"/>
    <w:rsid w:val="008443D7"/>
    <w:rsid w:val="00846C2C"/>
    <w:rsid w:val="0084764A"/>
    <w:rsid w:val="00850DEE"/>
    <w:rsid w:val="00852417"/>
    <w:rsid w:val="00852D8D"/>
    <w:rsid w:val="008539C5"/>
    <w:rsid w:val="00855B50"/>
    <w:rsid w:val="00857E61"/>
    <w:rsid w:val="00862244"/>
    <w:rsid w:val="008633B9"/>
    <w:rsid w:val="008636C9"/>
    <w:rsid w:val="00866672"/>
    <w:rsid w:val="00866E7B"/>
    <w:rsid w:val="0087242F"/>
    <w:rsid w:val="00874148"/>
    <w:rsid w:val="0087518A"/>
    <w:rsid w:val="00877421"/>
    <w:rsid w:val="0088008F"/>
    <w:rsid w:val="008808C9"/>
    <w:rsid w:val="00885B70"/>
    <w:rsid w:val="0088662F"/>
    <w:rsid w:val="008870BB"/>
    <w:rsid w:val="008879C7"/>
    <w:rsid w:val="0089517F"/>
    <w:rsid w:val="00897BAF"/>
    <w:rsid w:val="008A1DA5"/>
    <w:rsid w:val="008A264A"/>
    <w:rsid w:val="008A41DA"/>
    <w:rsid w:val="008A4D17"/>
    <w:rsid w:val="008A4DD5"/>
    <w:rsid w:val="008A74C5"/>
    <w:rsid w:val="008B2E19"/>
    <w:rsid w:val="008B2E6C"/>
    <w:rsid w:val="008B4F7E"/>
    <w:rsid w:val="008B67C2"/>
    <w:rsid w:val="008B6BED"/>
    <w:rsid w:val="008B7B80"/>
    <w:rsid w:val="008B7DC4"/>
    <w:rsid w:val="008C0100"/>
    <w:rsid w:val="008C09D0"/>
    <w:rsid w:val="008C1955"/>
    <w:rsid w:val="008C3098"/>
    <w:rsid w:val="008C4AA9"/>
    <w:rsid w:val="008C5174"/>
    <w:rsid w:val="008C5F66"/>
    <w:rsid w:val="008C6EC2"/>
    <w:rsid w:val="008C7B85"/>
    <w:rsid w:val="008C7BA8"/>
    <w:rsid w:val="008D3A1D"/>
    <w:rsid w:val="008D4DF2"/>
    <w:rsid w:val="008D679E"/>
    <w:rsid w:val="008D76BD"/>
    <w:rsid w:val="008E0A9E"/>
    <w:rsid w:val="008E0B5C"/>
    <w:rsid w:val="008E1253"/>
    <w:rsid w:val="008E5799"/>
    <w:rsid w:val="008E7967"/>
    <w:rsid w:val="008F0997"/>
    <w:rsid w:val="008F1308"/>
    <w:rsid w:val="008F21B8"/>
    <w:rsid w:val="008F2EBE"/>
    <w:rsid w:val="008F52F6"/>
    <w:rsid w:val="008F6053"/>
    <w:rsid w:val="008F733C"/>
    <w:rsid w:val="00902854"/>
    <w:rsid w:val="009049C7"/>
    <w:rsid w:val="009078F6"/>
    <w:rsid w:val="00907C10"/>
    <w:rsid w:val="0091040F"/>
    <w:rsid w:val="00911A2F"/>
    <w:rsid w:val="00916B09"/>
    <w:rsid w:val="009175B5"/>
    <w:rsid w:val="009178A4"/>
    <w:rsid w:val="00922C7F"/>
    <w:rsid w:val="009239EE"/>
    <w:rsid w:val="00930C95"/>
    <w:rsid w:val="00931DB8"/>
    <w:rsid w:val="009322CC"/>
    <w:rsid w:val="00932DED"/>
    <w:rsid w:val="00933185"/>
    <w:rsid w:val="00935372"/>
    <w:rsid w:val="00940DEF"/>
    <w:rsid w:val="00941783"/>
    <w:rsid w:val="00946F3B"/>
    <w:rsid w:val="009502F5"/>
    <w:rsid w:val="00953F89"/>
    <w:rsid w:val="0095403B"/>
    <w:rsid w:val="009570A5"/>
    <w:rsid w:val="00957D7A"/>
    <w:rsid w:val="0096098F"/>
    <w:rsid w:val="00964454"/>
    <w:rsid w:val="0096590F"/>
    <w:rsid w:val="00966BA5"/>
    <w:rsid w:val="009674F4"/>
    <w:rsid w:val="00970C93"/>
    <w:rsid w:val="00970D0B"/>
    <w:rsid w:val="0097353E"/>
    <w:rsid w:val="009751DB"/>
    <w:rsid w:val="00981179"/>
    <w:rsid w:val="00984D27"/>
    <w:rsid w:val="00986658"/>
    <w:rsid w:val="0099263E"/>
    <w:rsid w:val="0099445B"/>
    <w:rsid w:val="0099644E"/>
    <w:rsid w:val="0099671A"/>
    <w:rsid w:val="009A0359"/>
    <w:rsid w:val="009A5903"/>
    <w:rsid w:val="009A5E67"/>
    <w:rsid w:val="009A67D8"/>
    <w:rsid w:val="009A7EA2"/>
    <w:rsid w:val="009B21B0"/>
    <w:rsid w:val="009B5251"/>
    <w:rsid w:val="009B7793"/>
    <w:rsid w:val="009C05F6"/>
    <w:rsid w:val="009C53DE"/>
    <w:rsid w:val="009C60F3"/>
    <w:rsid w:val="009C707C"/>
    <w:rsid w:val="009C779F"/>
    <w:rsid w:val="009D2C4C"/>
    <w:rsid w:val="009D4CEB"/>
    <w:rsid w:val="009D5F87"/>
    <w:rsid w:val="009D64FB"/>
    <w:rsid w:val="009D7541"/>
    <w:rsid w:val="009D7CC9"/>
    <w:rsid w:val="009D7F14"/>
    <w:rsid w:val="009E1286"/>
    <w:rsid w:val="009E29A8"/>
    <w:rsid w:val="009E2EBC"/>
    <w:rsid w:val="009E3C33"/>
    <w:rsid w:val="009E4658"/>
    <w:rsid w:val="009E6BCF"/>
    <w:rsid w:val="009F0604"/>
    <w:rsid w:val="009F1EC9"/>
    <w:rsid w:val="009F2153"/>
    <w:rsid w:val="009F2D1C"/>
    <w:rsid w:val="009F2D56"/>
    <w:rsid w:val="009F3565"/>
    <w:rsid w:val="009F3790"/>
    <w:rsid w:val="009F57D8"/>
    <w:rsid w:val="009F75E4"/>
    <w:rsid w:val="00A00E80"/>
    <w:rsid w:val="00A02B5D"/>
    <w:rsid w:val="00A05492"/>
    <w:rsid w:val="00A07CAD"/>
    <w:rsid w:val="00A10F02"/>
    <w:rsid w:val="00A1124B"/>
    <w:rsid w:val="00A147D1"/>
    <w:rsid w:val="00A14C1B"/>
    <w:rsid w:val="00A15A52"/>
    <w:rsid w:val="00A165AC"/>
    <w:rsid w:val="00A21145"/>
    <w:rsid w:val="00A22992"/>
    <w:rsid w:val="00A234B9"/>
    <w:rsid w:val="00A24143"/>
    <w:rsid w:val="00A26AC4"/>
    <w:rsid w:val="00A27525"/>
    <w:rsid w:val="00A2787C"/>
    <w:rsid w:val="00A27B2A"/>
    <w:rsid w:val="00A30800"/>
    <w:rsid w:val="00A3502C"/>
    <w:rsid w:val="00A369A0"/>
    <w:rsid w:val="00A4141E"/>
    <w:rsid w:val="00A4169D"/>
    <w:rsid w:val="00A47300"/>
    <w:rsid w:val="00A475A8"/>
    <w:rsid w:val="00A5089D"/>
    <w:rsid w:val="00A60446"/>
    <w:rsid w:val="00A614F2"/>
    <w:rsid w:val="00A64A9A"/>
    <w:rsid w:val="00A71B9F"/>
    <w:rsid w:val="00A734DC"/>
    <w:rsid w:val="00A743C7"/>
    <w:rsid w:val="00A75E4C"/>
    <w:rsid w:val="00A81A68"/>
    <w:rsid w:val="00A81C10"/>
    <w:rsid w:val="00A81C80"/>
    <w:rsid w:val="00A82002"/>
    <w:rsid w:val="00A828DE"/>
    <w:rsid w:val="00A8493D"/>
    <w:rsid w:val="00A87659"/>
    <w:rsid w:val="00A90BA0"/>
    <w:rsid w:val="00A914D3"/>
    <w:rsid w:val="00A92B00"/>
    <w:rsid w:val="00A94C47"/>
    <w:rsid w:val="00A95769"/>
    <w:rsid w:val="00A95A37"/>
    <w:rsid w:val="00AA3744"/>
    <w:rsid w:val="00AA38E5"/>
    <w:rsid w:val="00AA43E5"/>
    <w:rsid w:val="00AA442E"/>
    <w:rsid w:val="00AA479F"/>
    <w:rsid w:val="00AA4CF0"/>
    <w:rsid w:val="00AA55A4"/>
    <w:rsid w:val="00AB243D"/>
    <w:rsid w:val="00AB4429"/>
    <w:rsid w:val="00AB58A2"/>
    <w:rsid w:val="00AB6AFC"/>
    <w:rsid w:val="00AC10BD"/>
    <w:rsid w:val="00AC1107"/>
    <w:rsid w:val="00AC1F54"/>
    <w:rsid w:val="00AC3E74"/>
    <w:rsid w:val="00AC4210"/>
    <w:rsid w:val="00AC7D20"/>
    <w:rsid w:val="00AD1C69"/>
    <w:rsid w:val="00AD345A"/>
    <w:rsid w:val="00AD7236"/>
    <w:rsid w:val="00AE4528"/>
    <w:rsid w:val="00AE4E8D"/>
    <w:rsid w:val="00AE59D3"/>
    <w:rsid w:val="00AE6057"/>
    <w:rsid w:val="00AE6718"/>
    <w:rsid w:val="00AE74CA"/>
    <w:rsid w:val="00AF38DB"/>
    <w:rsid w:val="00AF5585"/>
    <w:rsid w:val="00AF6698"/>
    <w:rsid w:val="00B031CA"/>
    <w:rsid w:val="00B036CB"/>
    <w:rsid w:val="00B1102D"/>
    <w:rsid w:val="00B124B2"/>
    <w:rsid w:val="00B13EBF"/>
    <w:rsid w:val="00B14E02"/>
    <w:rsid w:val="00B16A00"/>
    <w:rsid w:val="00B16D79"/>
    <w:rsid w:val="00B20393"/>
    <w:rsid w:val="00B222C4"/>
    <w:rsid w:val="00B23BCD"/>
    <w:rsid w:val="00B251A9"/>
    <w:rsid w:val="00B25A98"/>
    <w:rsid w:val="00B25F25"/>
    <w:rsid w:val="00B26551"/>
    <w:rsid w:val="00B26A45"/>
    <w:rsid w:val="00B27121"/>
    <w:rsid w:val="00B31C8E"/>
    <w:rsid w:val="00B32DF0"/>
    <w:rsid w:val="00B413BF"/>
    <w:rsid w:val="00B4353C"/>
    <w:rsid w:val="00B50C25"/>
    <w:rsid w:val="00B522B8"/>
    <w:rsid w:val="00B524FF"/>
    <w:rsid w:val="00B52CC8"/>
    <w:rsid w:val="00B55566"/>
    <w:rsid w:val="00B55D60"/>
    <w:rsid w:val="00B5612D"/>
    <w:rsid w:val="00B56795"/>
    <w:rsid w:val="00B57070"/>
    <w:rsid w:val="00B615DF"/>
    <w:rsid w:val="00B62EF6"/>
    <w:rsid w:val="00B63161"/>
    <w:rsid w:val="00B64537"/>
    <w:rsid w:val="00B665BA"/>
    <w:rsid w:val="00B709FB"/>
    <w:rsid w:val="00B70CDF"/>
    <w:rsid w:val="00B732C7"/>
    <w:rsid w:val="00B73717"/>
    <w:rsid w:val="00B752B6"/>
    <w:rsid w:val="00B76054"/>
    <w:rsid w:val="00B7679B"/>
    <w:rsid w:val="00B7688E"/>
    <w:rsid w:val="00B82ECC"/>
    <w:rsid w:val="00B83E22"/>
    <w:rsid w:val="00B87F3D"/>
    <w:rsid w:val="00B91514"/>
    <w:rsid w:val="00BA06B4"/>
    <w:rsid w:val="00BA09F3"/>
    <w:rsid w:val="00BA708E"/>
    <w:rsid w:val="00BA74DD"/>
    <w:rsid w:val="00BB135A"/>
    <w:rsid w:val="00BB13B9"/>
    <w:rsid w:val="00BB2464"/>
    <w:rsid w:val="00BB303D"/>
    <w:rsid w:val="00BB3BF9"/>
    <w:rsid w:val="00BB5014"/>
    <w:rsid w:val="00BC0BBE"/>
    <w:rsid w:val="00BC4DB2"/>
    <w:rsid w:val="00BC58E1"/>
    <w:rsid w:val="00BC7FC1"/>
    <w:rsid w:val="00BD07CF"/>
    <w:rsid w:val="00BD2679"/>
    <w:rsid w:val="00BD35AD"/>
    <w:rsid w:val="00BD35CF"/>
    <w:rsid w:val="00BD3EC4"/>
    <w:rsid w:val="00BD4C69"/>
    <w:rsid w:val="00BD643E"/>
    <w:rsid w:val="00BE2387"/>
    <w:rsid w:val="00BE4443"/>
    <w:rsid w:val="00BE667E"/>
    <w:rsid w:val="00BF26C2"/>
    <w:rsid w:val="00BF297C"/>
    <w:rsid w:val="00BF524E"/>
    <w:rsid w:val="00BF6563"/>
    <w:rsid w:val="00BF6BC4"/>
    <w:rsid w:val="00BF6CAD"/>
    <w:rsid w:val="00C00A5E"/>
    <w:rsid w:val="00C061F8"/>
    <w:rsid w:val="00C11647"/>
    <w:rsid w:val="00C129EC"/>
    <w:rsid w:val="00C12D70"/>
    <w:rsid w:val="00C12DEB"/>
    <w:rsid w:val="00C1429D"/>
    <w:rsid w:val="00C14400"/>
    <w:rsid w:val="00C14963"/>
    <w:rsid w:val="00C14D3E"/>
    <w:rsid w:val="00C15384"/>
    <w:rsid w:val="00C15563"/>
    <w:rsid w:val="00C16D99"/>
    <w:rsid w:val="00C203EA"/>
    <w:rsid w:val="00C20840"/>
    <w:rsid w:val="00C22762"/>
    <w:rsid w:val="00C2300A"/>
    <w:rsid w:val="00C249A9"/>
    <w:rsid w:val="00C24BE2"/>
    <w:rsid w:val="00C257E0"/>
    <w:rsid w:val="00C26576"/>
    <w:rsid w:val="00C30117"/>
    <w:rsid w:val="00C3133E"/>
    <w:rsid w:val="00C36275"/>
    <w:rsid w:val="00C40962"/>
    <w:rsid w:val="00C4126A"/>
    <w:rsid w:val="00C42544"/>
    <w:rsid w:val="00C4279E"/>
    <w:rsid w:val="00C50E09"/>
    <w:rsid w:val="00C54F43"/>
    <w:rsid w:val="00C605EB"/>
    <w:rsid w:val="00C6174B"/>
    <w:rsid w:val="00C7063F"/>
    <w:rsid w:val="00C71B39"/>
    <w:rsid w:val="00C724C3"/>
    <w:rsid w:val="00C74DD3"/>
    <w:rsid w:val="00C75563"/>
    <w:rsid w:val="00C758F7"/>
    <w:rsid w:val="00C82044"/>
    <w:rsid w:val="00C84E38"/>
    <w:rsid w:val="00C85F94"/>
    <w:rsid w:val="00C86CC6"/>
    <w:rsid w:val="00C87D57"/>
    <w:rsid w:val="00C93FD8"/>
    <w:rsid w:val="00C94A9E"/>
    <w:rsid w:val="00C94B68"/>
    <w:rsid w:val="00C95061"/>
    <w:rsid w:val="00C95F5D"/>
    <w:rsid w:val="00C963D5"/>
    <w:rsid w:val="00CA26E4"/>
    <w:rsid w:val="00CA43D2"/>
    <w:rsid w:val="00CA55C1"/>
    <w:rsid w:val="00CA684F"/>
    <w:rsid w:val="00CB010A"/>
    <w:rsid w:val="00CB2FD0"/>
    <w:rsid w:val="00CB36C9"/>
    <w:rsid w:val="00CB6751"/>
    <w:rsid w:val="00CB68AF"/>
    <w:rsid w:val="00CB6F19"/>
    <w:rsid w:val="00CC0FD9"/>
    <w:rsid w:val="00CC21A6"/>
    <w:rsid w:val="00CC3261"/>
    <w:rsid w:val="00CC3D39"/>
    <w:rsid w:val="00CC7539"/>
    <w:rsid w:val="00CC777E"/>
    <w:rsid w:val="00CC7F9D"/>
    <w:rsid w:val="00CD084A"/>
    <w:rsid w:val="00CD4267"/>
    <w:rsid w:val="00CD487F"/>
    <w:rsid w:val="00CD4EAC"/>
    <w:rsid w:val="00CD50D2"/>
    <w:rsid w:val="00CD52AA"/>
    <w:rsid w:val="00CD7995"/>
    <w:rsid w:val="00CE1FFD"/>
    <w:rsid w:val="00CE6BD0"/>
    <w:rsid w:val="00CE6C95"/>
    <w:rsid w:val="00CF28C3"/>
    <w:rsid w:val="00CF3947"/>
    <w:rsid w:val="00CF682D"/>
    <w:rsid w:val="00D00424"/>
    <w:rsid w:val="00D0044B"/>
    <w:rsid w:val="00D0446D"/>
    <w:rsid w:val="00D0611C"/>
    <w:rsid w:val="00D06E4E"/>
    <w:rsid w:val="00D10400"/>
    <w:rsid w:val="00D11923"/>
    <w:rsid w:val="00D11D19"/>
    <w:rsid w:val="00D14985"/>
    <w:rsid w:val="00D154DA"/>
    <w:rsid w:val="00D16BBB"/>
    <w:rsid w:val="00D215DC"/>
    <w:rsid w:val="00D24591"/>
    <w:rsid w:val="00D25AF6"/>
    <w:rsid w:val="00D31DAB"/>
    <w:rsid w:val="00D32B8A"/>
    <w:rsid w:val="00D335E8"/>
    <w:rsid w:val="00D33E1C"/>
    <w:rsid w:val="00D440C2"/>
    <w:rsid w:val="00D4568D"/>
    <w:rsid w:val="00D46CD7"/>
    <w:rsid w:val="00D505FC"/>
    <w:rsid w:val="00D5114F"/>
    <w:rsid w:val="00D602BF"/>
    <w:rsid w:val="00D61BEE"/>
    <w:rsid w:val="00D6592C"/>
    <w:rsid w:val="00D65C04"/>
    <w:rsid w:val="00D65CD0"/>
    <w:rsid w:val="00D67B10"/>
    <w:rsid w:val="00D716BE"/>
    <w:rsid w:val="00D72362"/>
    <w:rsid w:val="00D73F3B"/>
    <w:rsid w:val="00D77E45"/>
    <w:rsid w:val="00D802F8"/>
    <w:rsid w:val="00D80B4D"/>
    <w:rsid w:val="00D818DF"/>
    <w:rsid w:val="00D82848"/>
    <w:rsid w:val="00D82E40"/>
    <w:rsid w:val="00D847A1"/>
    <w:rsid w:val="00D862D9"/>
    <w:rsid w:val="00D86554"/>
    <w:rsid w:val="00D90A0D"/>
    <w:rsid w:val="00D91EDF"/>
    <w:rsid w:val="00D93C63"/>
    <w:rsid w:val="00DA22B4"/>
    <w:rsid w:val="00DA4118"/>
    <w:rsid w:val="00DB09A6"/>
    <w:rsid w:val="00DB6AE5"/>
    <w:rsid w:val="00DB7675"/>
    <w:rsid w:val="00DC129F"/>
    <w:rsid w:val="00DC1F2B"/>
    <w:rsid w:val="00DC3C4A"/>
    <w:rsid w:val="00DD094B"/>
    <w:rsid w:val="00DD190B"/>
    <w:rsid w:val="00DD1C13"/>
    <w:rsid w:val="00DD27C7"/>
    <w:rsid w:val="00DD2970"/>
    <w:rsid w:val="00DD3A22"/>
    <w:rsid w:val="00DD3FFF"/>
    <w:rsid w:val="00DD6890"/>
    <w:rsid w:val="00DE13E7"/>
    <w:rsid w:val="00DE453D"/>
    <w:rsid w:val="00DE483C"/>
    <w:rsid w:val="00DE5A16"/>
    <w:rsid w:val="00DE7A34"/>
    <w:rsid w:val="00DE7AE4"/>
    <w:rsid w:val="00DE7D6C"/>
    <w:rsid w:val="00DF492F"/>
    <w:rsid w:val="00DF4F8A"/>
    <w:rsid w:val="00DF6CC2"/>
    <w:rsid w:val="00E01409"/>
    <w:rsid w:val="00E01BFD"/>
    <w:rsid w:val="00E023A8"/>
    <w:rsid w:val="00E038E6"/>
    <w:rsid w:val="00E04F07"/>
    <w:rsid w:val="00E05FFA"/>
    <w:rsid w:val="00E06B53"/>
    <w:rsid w:val="00E14DE9"/>
    <w:rsid w:val="00E1573A"/>
    <w:rsid w:val="00E1679C"/>
    <w:rsid w:val="00E170B3"/>
    <w:rsid w:val="00E20011"/>
    <w:rsid w:val="00E20CD0"/>
    <w:rsid w:val="00E225DE"/>
    <w:rsid w:val="00E24EB8"/>
    <w:rsid w:val="00E31909"/>
    <w:rsid w:val="00E32769"/>
    <w:rsid w:val="00E35E26"/>
    <w:rsid w:val="00E36C1B"/>
    <w:rsid w:val="00E40682"/>
    <w:rsid w:val="00E411A4"/>
    <w:rsid w:val="00E4292A"/>
    <w:rsid w:val="00E44B8B"/>
    <w:rsid w:val="00E4717B"/>
    <w:rsid w:val="00E47C45"/>
    <w:rsid w:val="00E47CA0"/>
    <w:rsid w:val="00E54A15"/>
    <w:rsid w:val="00E54AF1"/>
    <w:rsid w:val="00E603FF"/>
    <w:rsid w:val="00E60485"/>
    <w:rsid w:val="00E60AB3"/>
    <w:rsid w:val="00E63F1F"/>
    <w:rsid w:val="00E6774C"/>
    <w:rsid w:val="00E67B42"/>
    <w:rsid w:val="00E67F9E"/>
    <w:rsid w:val="00E704AD"/>
    <w:rsid w:val="00E76007"/>
    <w:rsid w:val="00E8251D"/>
    <w:rsid w:val="00E8273C"/>
    <w:rsid w:val="00E828ED"/>
    <w:rsid w:val="00E833D8"/>
    <w:rsid w:val="00E83BEC"/>
    <w:rsid w:val="00E84FF0"/>
    <w:rsid w:val="00E860F5"/>
    <w:rsid w:val="00E8644F"/>
    <w:rsid w:val="00E90E88"/>
    <w:rsid w:val="00E9108E"/>
    <w:rsid w:val="00E978A0"/>
    <w:rsid w:val="00EA2505"/>
    <w:rsid w:val="00EA274B"/>
    <w:rsid w:val="00EA4D10"/>
    <w:rsid w:val="00EA649F"/>
    <w:rsid w:val="00EA69A4"/>
    <w:rsid w:val="00EB0D93"/>
    <w:rsid w:val="00EB2C0A"/>
    <w:rsid w:val="00EB2F41"/>
    <w:rsid w:val="00EB6534"/>
    <w:rsid w:val="00EC5AC2"/>
    <w:rsid w:val="00ED409D"/>
    <w:rsid w:val="00ED420F"/>
    <w:rsid w:val="00ED5F65"/>
    <w:rsid w:val="00ED6445"/>
    <w:rsid w:val="00ED763B"/>
    <w:rsid w:val="00EE00C3"/>
    <w:rsid w:val="00EE164F"/>
    <w:rsid w:val="00EE38C3"/>
    <w:rsid w:val="00EE5566"/>
    <w:rsid w:val="00EF17B6"/>
    <w:rsid w:val="00EF25F8"/>
    <w:rsid w:val="00EF6D96"/>
    <w:rsid w:val="00F041EE"/>
    <w:rsid w:val="00F04A8B"/>
    <w:rsid w:val="00F04BA9"/>
    <w:rsid w:val="00F05ACA"/>
    <w:rsid w:val="00F07059"/>
    <w:rsid w:val="00F112C5"/>
    <w:rsid w:val="00F12269"/>
    <w:rsid w:val="00F14411"/>
    <w:rsid w:val="00F148FF"/>
    <w:rsid w:val="00F157CE"/>
    <w:rsid w:val="00F166CA"/>
    <w:rsid w:val="00F17E9F"/>
    <w:rsid w:val="00F2026F"/>
    <w:rsid w:val="00F305E9"/>
    <w:rsid w:val="00F334D3"/>
    <w:rsid w:val="00F34FD7"/>
    <w:rsid w:val="00F372BB"/>
    <w:rsid w:val="00F40ADD"/>
    <w:rsid w:val="00F40BD4"/>
    <w:rsid w:val="00F419B8"/>
    <w:rsid w:val="00F50D96"/>
    <w:rsid w:val="00F54606"/>
    <w:rsid w:val="00F54820"/>
    <w:rsid w:val="00F56F59"/>
    <w:rsid w:val="00F600FD"/>
    <w:rsid w:val="00F60948"/>
    <w:rsid w:val="00F62475"/>
    <w:rsid w:val="00F64B0A"/>
    <w:rsid w:val="00F6521A"/>
    <w:rsid w:val="00F668E9"/>
    <w:rsid w:val="00F6746E"/>
    <w:rsid w:val="00F70CB0"/>
    <w:rsid w:val="00F72169"/>
    <w:rsid w:val="00F73CFB"/>
    <w:rsid w:val="00F756C1"/>
    <w:rsid w:val="00F758CC"/>
    <w:rsid w:val="00F804DC"/>
    <w:rsid w:val="00F83E27"/>
    <w:rsid w:val="00F84905"/>
    <w:rsid w:val="00F91FC4"/>
    <w:rsid w:val="00F91FF5"/>
    <w:rsid w:val="00F92955"/>
    <w:rsid w:val="00FA0220"/>
    <w:rsid w:val="00FA1E08"/>
    <w:rsid w:val="00FA4FF3"/>
    <w:rsid w:val="00FA6E58"/>
    <w:rsid w:val="00FA7ABB"/>
    <w:rsid w:val="00FB28BD"/>
    <w:rsid w:val="00FB4491"/>
    <w:rsid w:val="00FB5B35"/>
    <w:rsid w:val="00FB5D2A"/>
    <w:rsid w:val="00FC0970"/>
    <w:rsid w:val="00FC25D1"/>
    <w:rsid w:val="00FC2FC5"/>
    <w:rsid w:val="00FC44A4"/>
    <w:rsid w:val="00FD016D"/>
    <w:rsid w:val="00FD02A3"/>
    <w:rsid w:val="00FD0B38"/>
    <w:rsid w:val="00FD0CE9"/>
    <w:rsid w:val="00FD5665"/>
    <w:rsid w:val="00FD628D"/>
    <w:rsid w:val="00FD7011"/>
    <w:rsid w:val="00FE0C6E"/>
    <w:rsid w:val="00FE5064"/>
    <w:rsid w:val="00FE73EE"/>
    <w:rsid w:val="00FE7DB2"/>
    <w:rsid w:val="00FF1C68"/>
    <w:rsid w:val="00FF33F5"/>
    <w:rsid w:val="00FF5A56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26B7348F"/>
  <w15:docId w15:val="{ED433A45-F6BB-466F-B513-E7D50B21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A7A82"/>
    <w:rPr>
      <w:rFonts w:ascii="Arial" w:eastAsia="微软雅黑" w:hAnsi="Arial" w:cs="Arial"/>
      <w:sz w:val="20"/>
      <w:lang w:val="zh-CN" w:eastAsia="zh-CN" w:bidi="zh-CN"/>
    </w:rPr>
  </w:style>
  <w:style w:type="paragraph" w:styleId="1">
    <w:name w:val="heading 1"/>
    <w:basedOn w:val="8"/>
    <w:link w:val="10"/>
    <w:qFormat/>
    <w:rsid w:val="003B140D"/>
    <w:pPr>
      <w:outlineLvl w:val="0"/>
    </w:pPr>
  </w:style>
  <w:style w:type="paragraph" w:styleId="2">
    <w:name w:val="heading 2"/>
    <w:basedOn w:val="7"/>
    <w:link w:val="20"/>
    <w:qFormat/>
    <w:rsid w:val="003B140D"/>
    <w:pPr>
      <w:outlineLvl w:val="1"/>
    </w:pPr>
  </w:style>
  <w:style w:type="paragraph" w:styleId="3">
    <w:name w:val="heading 3"/>
    <w:basedOn w:val="a"/>
    <w:next w:val="a"/>
    <w:link w:val="30"/>
    <w:unhideWhenUsed/>
    <w:qFormat/>
    <w:rsid w:val="00092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E06C5"/>
    <w:pPr>
      <w:keepNext/>
      <w:widowControl/>
      <w:autoSpaceDE/>
      <w:snapToGrid w:val="0"/>
      <w:spacing w:before="120" w:after="60" w:line="240" w:lineRule="atLeast"/>
      <w:ind w:left="720" w:hanging="720"/>
      <w:outlineLvl w:val="3"/>
    </w:pPr>
    <w:rPr>
      <w:rFonts w:asciiTheme="majorEastAsia" w:eastAsiaTheme="majorEastAsia" w:hAnsiTheme="majorEastAsia" w:cs="Times New Roman"/>
      <w:b/>
      <w:snapToGrid w:val="0"/>
      <w:sz w:val="24"/>
      <w:szCs w:val="20"/>
      <w:lang w:val="en-US" w:bidi="ar-SA"/>
    </w:rPr>
  </w:style>
  <w:style w:type="paragraph" w:styleId="5">
    <w:name w:val="heading 5"/>
    <w:basedOn w:val="a"/>
    <w:next w:val="a"/>
    <w:link w:val="50"/>
    <w:uiPriority w:val="9"/>
    <w:unhideWhenUsed/>
    <w:qFormat/>
    <w:rsid w:val="009178A4"/>
    <w:pPr>
      <w:keepNext/>
      <w:widowControl/>
      <w:autoSpaceDE/>
      <w:snapToGrid w:val="0"/>
      <w:spacing w:before="120" w:after="60" w:line="240" w:lineRule="atLeast"/>
      <w:ind w:left="720" w:hanging="720"/>
      <w:outlineLvl w:val="4"/>
    </w:pPr>
    <w:rPr>
      <w:rFonts w:ascii="微软雅黑" w:hAnsi="微软雅黑" w:cs="Times New Roman"/>
      <w:b/>
      <w:snapToGrid w:val="0"/>
      <w:szCs w:val="20"/>
      <w:lang w:val="en-US" w:bidi="ar-SA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link w:val="12"/>
    <w:uiPriority w:val="39"/>
    <w:qFormat/>
    <w:rsid w:val="00C71B39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21">
    <w:name w:val="toc 2"/>
    <w:basedOn w:val="11"/>
    <w:link w:val="22"/>
    <w:uiPriority w:val="39"/>
    <w:qFormat/>
    <w:rsid w:val="00C71B39"/>
    <w:pPr>
      <w:spacing w:before="0" w:after="0"/>
      <w:ind w:left="220"/>
    </w:pPr>
    <w:rPr>
      <w:b w:val="0"/>
      <w:bCs w:val="0"/>
      <w:caps w:val="0"/>
      <w:smallCaps/>
    </w:rPr>
  </w:style>
  <w:style w:type="paragraph" w:styleId="31">
    <w:name w:val="toc 3"/>
    <w:basedOn w:val="a"/>
    <w:uiPriority w:val="1"/>
    <w:qFormat/>
    <w:pPr>
      <w:ind w:left="440"/>
    </w:pPr>
    <w:rPr>
      <w:rFonts w:asciiTheme="minorHAnsi" w:hAnsiTheme="minorHAnsi"/>
      <w:i/>
      <w:iCs/>
      <w:szCs w:val="20"/>
    </w:rPr>
  </w:style>
  <w:style w:type="paragraph" w:styleId="41">
    <w:name w:val="toc 4"/>
    <w:basedOn w:val="a"/>
    <w:uiPriority w:val="1"/>
    <w:qFormat/>
    <w:pPr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uiPriority w:val="1"/>
    <w:qFormat/>
    <w:pPr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uiPriority w:val="1"/>
    <w:qFormat/>
    <w:pPr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21"/>
    <w:link w:val="72"/>
    <w:uiPriority w:val="1"/>
    <w:qFormat/>
    <w:rsid w:val="00680069"/>
    <w:pPr>
      <w:ind w:left="1320"/>
    </w:pPr>
    <w:rPr>
      <w:smallCaps w:val="0"/>
      <w:sz w:val="18"/>
      <w:szCs w:val="18"/>
    </w:rPr>
  </w:style>
  <w:style w:type="paragraph" w:styleId="8">
    <w:name w:val="toc 8"/>
    <w:basedOn w:val="11"/>
    <w:link w:val="82"/>
    <w:uiPriority w:val="1"/>
    <w:qFormat/>
    <w:rsid w:val="009C05F6"/>
    <w:pPr>
      <w:spacing w:before="0" w:after="0"/>
      <w:ind w:left="1540"/>
    </w:pPr>
    <w:rPr>
      <w:b w:val="0"/>
      <w:bCs w:val="0"/>
      <w:caps w:val="0"/>
      <w:sz w:val="18"/>
      <w:szCs w:val="18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87"/>
      <w:ind w:left="616" w:hanging="396"/>
    </w:pPr>
  </w:style>
  <w:style w:type="paragraph" w:customStyle="1" w:styleId="TableParagraph">
    <w:name w:val="Table Paragraph"/>
    <w:basedOn w:val="a"/>
    <w:uiPriority w:val="2"/>
    <w:qFormat/>
    <w:rPr>
      <w:rFonts w:ascii="Georgia" w:eastAsia="Georgia" w:hAnsi="Georgia" w:cs="Georgia"/>
    </w:rPr>
  </w:style>
  <w:style w:type="paragraph" w:styleId="a6">
    <w:name w:val="header"/>
    <w:basedOn w:val="a"/>
    <w:link w:val="a7"/>
    <w:uiPriority w:val="99"/>
    <w:unhideWhenUsed/>
    <w:rsid w:val="00611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611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table" w:styleId="aa">
    <w:name w:val="Table Grid"/>
    <w:basedOn w:val="a1"/>
    <w:uiPriority w:val="39"/>
    <w:rsid w:val="005C7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rsid w:val="00326B3F"/>
    <w:pPr>
      <w:keepLines/>
      <w:autoSpaceDE/>
      <w:autoSpaceDN/>
      <w:spacing w:after="120" w:line="240" w:lineRule="atLeast"/>
    </w:pPr>
    <w:rPr>
      <w:rFonts w:ascii="宋体" w:eastAsia="宋体" w:hAnsi="Times New Roman" w:cs="Times New Roman"/>
      <w:snapToGrid w:val="0"/>
      <w:szCs w:val="20"/>
      <w:lang w:val="en-US" w:bidi="ar-SA"/>
    </w:rPr>
  </w:style>
  <w:style w:type="character" w:styleId="ab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92250"/>
    <w:rPr>
      <w:rFonts w:ascii="Arial" w:eastAsia="Arial" w:hAnsi="Arial" w:cs="Arial"/>
      <w:b/>
      <w:bCs/>
      <w:sz w:val="32"/>
      <w:szCs w:val="32"/>
      <w:lang w:val="zh-CN" w:eastAsia="zh-CN" w:bidi="zh-CN"/>
    </w:rPr>
  </w:style>
  <w:style w:type="character" w:customStyle="1" w:styleId="90">
    <w:name w:val="标题 9 字符"/>
    <w:basedOn w:val="a0"/>
    <w:link w:val="9"/>
    <w:uiPriority w:val="9"/>
    <w:semiHidden/>
    <w:rsid w:val="009C05F6"/>
    <w:rPr>
      <w:rFonts w:asciiTheme="majorHAnsi" w:eastAsiaTheme="majorEastAsia" w:hAnsiTheme="majorHAnsi" w:cstheme="majorBidi"/>
      <w:sz w:val="21"/>
      <w:szCs w:val="21"/>
      <w:lang w:val="zh-CN" w:eastAsia="zh-CN" w:bidi="zh-CN"/>
    </w:rPr>
  </w:style>
  <w:style w:type="character" w:customStyle="1" w:styleId="81">
    <w:name w:val="标题 8 字符"/>
    <w:basedOn w:val="a0"/>
    <w:link w:val="80"/>
    <w:uiPriority w:val="9"/>
    <w:semiHidden/>
    <w:rsid w:val="009C05F6"/>
    <w:rPr>
      <w:rFonts w:asciiTheme="majorHAnsi" w:eastAsiaTheme="majorEastAsia" w:hAnsiTheme="majorHAnsi" w:cstheme="majorBidi"/>
      <w:sz w:val="24"/>
      <w:szCs w:val="24"/>
      <w:lang w:val="zh-CN" w:eastAsia="zh-CN" w:bidi="zh-CN"/>
    </w:rPr>
  </w:style>
  <w:style w:type="character" w:customStyle="1" w:styleId="71">
    <w:name w:val="标题 7 字符"/>
    <w:basedOn w:val="a0"/>
    <w:link w:val="70"/>
    <w:uiPriority w:val="9"/>
    <w:semiHidden/>
    <w:rsid w:val="009C05F6"/>
    <w:rPr>
      <w:rFonts w:ascii="Arial" w:eastAsia="Arial" w:hAnsi="Arial" w:cs="Arial"/>
      <w:b/>
      <w:bCs/>
      <w:sz w:val="24"/>
      <w:szCs w:val="24"/>
      <w:lang w:val="zh-CN" w:eastAsia="zh-CN" w:bidi="zh-CN"/>
    </w:rPr>
  </w:style>
  <w:style w:type="paragraph" w:styleId="91">
    <w:name w:val="toc 9"/>
    <w:basedOn w:val="a"/>
    <w:next w:val="a"/>
    <w:autoRedefine/>
    <w:uiPriority w:val="39"/>
    <w:unhideWhenUsed/>
    <w:rsid w:val="009C05F6"/>
    <w:pPr>
      <w:ind w:left="1760"/>
    </w:pPr>
    <w:rPr>
      <w:rFonts w:asciiTheme="minorHAnsi" w:hAnsiTheme="minorHAnsi"/>
      <w:sz w:val="18"/>
      <w:szCs w:val="18"/>
    </w:rPr>
  </w:style>
  <w:style w:type="paragraph" w:customStyle="1" w:styleId="T1">
    <w:name w:val="T1"/>
    <w:basedOn w:val="1"/>
    <w:link w:val="T10"/>
    <w:uiPriority w:val="1"/>
    <w:qFormat/>
    <w:rsid w:val="007132B5"/>
    <w:pPr>
      <w:numPr>
        <w:numId w:val="3"/>
      </w:numPr>
      <w:jc w:val="both"/>
    </w:pPr>
    <w:rPr>
      <w:rFonts w:ascii="宋体" w:eastAsia="宋体" w:hAnsi="宋体"/>
      <w:b/>
      <w:sz w:val="44"/>
      <w:szCs w:val="44"/>
    </w:rPr>
  </w:style>
  <w:style w:type="paragraph" w:customStyle="1" w:styleId="T2">
    <w:name w:val="T2"/>
    <w:basedOn w:val="2"/>
    <w:link w:val="T20"/>
    <w:uiPriority w:val="1"/>
    <w:qFormat/>
    <w:rsid w:val="007132B5"/>
    <w:pPr>
      <w:numPr>
        <w:ilvl w:val="1"/>
        <w:numId w:val="3"/>
      </w:numPr>
    </w:pPr>
    <w:rPr>
      <w:rFonts w:ascii="宋体" w:eastAsia="宋体" w:hAnsi="宋体"/>
      <w:b/>
      <w:sz w:val="36"/>
      <w:szCs w:val="36"/>
    </w:rPr>
  </w:style>
  <w:style w:type="character" w:customStyle="1" w:styleId="12">
    <w:name w:val="目录 1 字符"/>
    <w:basedOn w:val="a0"/>
    <w:link w:val="11"/>
    <w:uiPriority w:val="39"/>
    <w:rsid w:val="00CD52AA"/>
    <w:rPr>
      <w:rFonts w:eastAsia="Arial" w:cs="Arial"/>
      <w:b/>
      <w:bCs/>
      <w:caps/>
      <w:sz w:val="20"/>
      <w:szCs w:val="20"/>
      <w:lang w:val="zh-CN" w:eastAsia="zh-CN" w:bidi="zh-CN"/>
    </w:rPr>
  </w:style>
  <w:style w:type="character" w:customStyle="1" w:styleId="82">
    <w:name w:val="目录 8 字符"/>
    <w:basedOn w:val="12"/>
    <w:link w:val="8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10">
    <w:name w:val="标题 1 字符"/>
    <w:basedOn w:val="82"/>
    <w:link w:val="1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T10">
    <w:name w:val="T1 字符"/>
    <w:basedOn w:val="10"/>
    <w:link w:val="T1"/>
    <w:uiPriority w:val="1"/>
    <w:rsid w:val="007132B5"/>
    <w:rPr>
      <w:rFonts w:ascii="宋体" w:eastAsia="宋体" w:hAnsi="宋体" w:cs="Arial"/>
      <w:b/>
      <w:bCs w:val="0"/>
      <w:caps w:val="0"/>
      <w:sz w:val="44"/>
      <w:szCs w:val="44"/>
      <w:lang w:val="zh-CN" w:eastAsia="zh-CN" w:bidi="zh-CN"/>
    </w:rPr>
  </w:style>
  <w:style w:type="character" w:customStyle="1" w:styleId="40">
    <w:name w:val="标题 4 字符"/>
    <w:basedOn w:val="a0"/>
    <w:link w:val="4"/>
    <w:rsid w:val="007E06C5"/>
    <w:rPr>
      <w:rFonts w:asciiTheme="majorEastAsia" w:eastAsiaTheme="majorEastAsia" w:hAnsiTheme="majorEastAsia" w:cs="Times New Roman"/>
      <w:b/>
      <w:snapToGrid w:val="0"/>
      <w:sz w:val="24"/>
      <w:szCs w:val="20"/>
      <w:lang w:eastAsia="zh-CN"/>
    </w:rPr>
  </w:style>
  <w:style w:type="character" w:customStyle="1" w:styleId="22">
    <w:name w:val="目录 2 字符"/>
    <w:basedOn w:val="12"/>
    <w:link w:val="21"/>
    <w:uiPriority w:val="39"/>
    <w:rsid w:val="00CD52AA"/>
    <w:rPr>
      <w:rFonts w:eastAsia="Arial" w:cs="Arial"/>
      <w:b w:val="0"/>
      <w:bCs w:val="0"/>
      <w:caps w:val="0"/>
      <w:smallCaps/>
      <w:sz w:val="20"/>
      <w:szCs w:val="20"/>
      <w:lang w:val="zh-CN" w:eastAsia="zh-CN" w:bidi="zh-CN"/>
    </w:rPr>
  </w:style>
  <w:style w:type="character" w:customStyle="1" w:styleId="72">
    <w:name w:val="目录 7 字符"/>
    <w:basedOn w:val="22"/>
    <w:link w:val="7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20">
    <w:name w:val="标题 2 字符"/>
    <w:basedOn w:val="72"/>
    <w:link w:val="2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T20">
    <w:name w:val="T2 字符"/>
    <w:basedOn w:val="20"/>
    <w:link w:val="T2"/>
    <w:uiPriority w:val="1"/>
    <w:rsid w:val="007132B5"/>
    <w:rPr>
      <w:rFonts w:ascii="宋体" w:eastAsia="宋体" w:hAnsi="宋体" w:cs="Arial"/>
      <w:b/>
      <w:bCs w:val="0"/>
      <w:caps w:val="0"/>
      <w:smallCaps w:val="0"/>
      <w:sz w:val="36"/>
      <w:szCs w:val="36"/>
      <w:lang w:val="zh-CN" w:eastAsia="zh-CN" w:bidi="zh-CN"/>
    </w:rPr>
  </w:style>
  <w:style w:type="character" w:customStyle="1" w:styleId="HTML">
    <w:name w:val="HTML 预设格式 字符"/>
    <w:link w:val="HTML0"/>
    <w:rsid w:val="00F12269"/>
    <w:rPr>
      <w:rFonts w:ascii="Arial" w:hAnsi="Arial" w:cs="Arial"/>
      <w:sz w:val="24"/>
      <w:szCs w:val="24"/>
    </w:rPr>
  </w:style>
  <w:style w:type="paragraph" w:customStyle="1" w:styleId="base2">
    <w:name w:val="base2"/>
    <w:basedOn w:val="a"/>
    <w:rsid w:val="00F12269"/>
    <w:pPr>
      <w:widowControl/>
      <w:autoSpaceDE/>
      <w:autoSpaceDN/>
      <w:spacing w:before="40" w:after="60"/>
      <w:ind w:left="75" w:right="40" w:firstLineChars="200" w:firstLine="200"/>
    </w:pPr>
    <w:rPr>
      <w:rFonts w:ascii="Arial Unicode MS" w:eastAsia="Arial Unicode MS" w:hAnsi="Arial Unicode MS" w:cs="Times New Roman"/>
      <w:kern w:val="2"/>
      <w:sz w:val="16"/>
      <w:szCs w:val="20"/>
      <w:lang w:val="en-US" w:bidi="ar-SA"/>
    </w:rPr>
  </w:style>
  <w:style w:type="paragraph" w:styleId="HTML0">
    <w:name w:val="HTML Preformatted"/>
    <w:basedOn w:val="a"/>
    <w:link w:val="HTML"/>
    <w:rsid w:val="00F12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Theme="minorEastAsia"/>
      <w:sz w:val="24"/>
      <w:szCs w:val="24"/>
      <w:lang w:val="en-US" w:eastAsia="en-US" w:bidi="ar-SA"/>
    </w:rPr>
  </w:style>
  <w:style w:type="character" w:customStyle="1" w:styleId="HTML1">
    <w:name w:val="HTML 预设格式 字符1"/>
    <w:basedOn w:val="a0"/>
    <w:uiPriority w:val="99"/>
    <w:semiHidden/>
    <w:rsid w:val="00F12269"/>
    <w:rPr>
      <w:rFonts w:ascii="Courier New" w:eastAsia="微软雅黑" w:hAnsi="Courier New" w:cs="Courier New"/>
      <w:sz w:val="20"/>
      <w:szCs w:val="20"/>
      <w:lang w:val="zh-CN" w:eastAsia="zh-CN" w:bidi="zh-CN"/>
    </w:rPr>
  </w:style>
  <w:style w:type="paragraph" w:customStyle="1" w:styleId="base2Verdana2">
    <w:name w:val="样式 base2 + (西文) Verdana (中文) 宋体 五号 黑色 首行缩进:  2 字符 行距: 多倍行距 ..."/>
    <w:basedOn w:val="base2"/>
    <w:rsid w:val="00F12269"/>
    <w:pPr>
      <w:spacing w:line="300" w:lineRule="auto"/>
      <w:ind w:left="74" w:firstLineChars="0" w:firstLine="0"/>
    </w:pPr>
    <w:rPr>
      <w:rFonts w:ascii="Verdana" w:eastAsia="宋体" w:hAnsi="Verdana"/>
      <w:color w:val="000000"/>
      <w:sz w:val="21"/>
    </w:rPr>
  </w:style>
  <w:style w:type="character" w:customStyle="1" w:styleId="UnresolvedMention1">
    <w:name w:val="Unresolved Mention1"/>
    <w:basedOn w:val="a0"/>
    <w:uiPriority w:val="99"/>
    <w:semiHidden/>
    <w:unhideWhenUsed/>
    <w:rsid w:val="009E1286"/>
    <w:rPr>
      <w:color w:val="605E5C"/>
      <w:shd w:val="clear" w:color="auto" w:fill="E1DFDD"/>
    </w:rPr>
  </w:style>
  <w:style w:type="paragraph" w:customStyle="1" w:styleId="Default">
    <w:name w:val="Default"/>
    <w:qFormat/>
    <w:rsid w:val="004D6A2B"/>
    <w:pPr>
      <w:adjustRightInd w:val="0"/>
    </w:pPr>
    <w:rPr>
      <w:rFonts w:ascii="黑体" w:eastAsia="黑体" w:hAnsi="Calibri" w:cs="黑体"/>
      <w:color w:val="000000"/>
      <w:sz w:val="24"/>
      <w:szCs w:val="24"/>
      <w:lang w:eastAsia="zh-CN"/>
    </w:rPr>
  </w:style>
  <w:style w:type="character" w:customStyle="1" w:styleId="50">
    <w:name w:val="标题 5 字符"/>
    <w:basedOn w:val="a0"/>
    <w:link w:val="5"/>
    <w:uiPriority w:val="9"/>
    <w:rsid w:val="009178A4"/>
    <w:rPr>
      <w:rFonts w:ascii="微软雅黑" w:eastAsia="微软雅黑" w:hAnsi="微软雅黑" w:cs="Times New Roman"/>
      <w:b/>
      <w:snapToGrid w:val="0"/>
      <w:sz w:val="20"/>
      <w:szCs w:val="20"/>
      <w:lang w:eastAsia="zh-CN"/>
    </w:rPr>
  </w:style>
  <w:style w:type="paragraph" w:styleId="ac">
    <w:name w:val="Date"/>
    <w:basedOn w:val="a"/>
    <w:next w:val="a"/>
    <w:link w:val="ad"/>
    <w:uiPriority w:val="99"/>
    <w:semiHidden/>
    <w:unhideWhenUsed/>
    <w:rsid w:val="00073E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073E5B"/>
    <w:rPr>
      <w:rFonts w:ascii="Arial" w:eastAsia="微软雅黑" w:hAnsi="Arial" w:cs="Arial"/>
      <w:sz w:val="20"/>
      <w:lang w:val="zh-CN" w:eastAsia="zh-CN" w:bidi="zh-CN"/>
    </w:rPr>
  </w:style>
  <w:style w:type="character" w:customStyle="1" w:styleId="a4">
    <w:name w:val="正文文本 字符"/>
    <w:basedOn w:val="a0"/>
    <w:link w:val="a3"/>
    <w:uiPriority w:val="1"/>
    <w:rsid w:val="00D82848"/>
    <w:rPr>
      <w:rFonts w:ascii="Arial" w:eastAsia="微软雅黑" w:hAnsi="Arial" w:cs="Arial"/>
      <w:sz w:val="24"/>
      <w:szCs w:val="24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21047-4B0B-4F28-A5C0-3466F5AB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wiza</dc:creator>
  <cp:lastModifiedBy>HP</cp:lastModifiedBy>
  <cp:revision>391</cp:revision>
  <cp:lastPrinted>2018-08-30T11:08:00Z</cp:lastPrinted>
  <dcterms:created xsi:type="dcterms:W3CDTF">2018-10-11T11:13:00Z</dcterms:created>
  <dcterms:modified xsi:type="dcterms:W3CDTF">2018-12-18T04:41:00Z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2018-05-05T00:00:00Z</vt:filetime>
  </property>
</Properties>
</file>