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E03" w:rsidRPr="0056697F" w:rsidRDefault="00395E03" w:rsidP="006C6BEA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</w:p>
    <w:p w:rsidR="00041310" w:rsidRPr="0056697F" w:rsidRDefault="00041310" w:rsidP="00500C54">
      <w:pPr>
        <w:jc w:val="center"/>
        <w:rPr>
          <w:rFonts w:cstheme="minorHAnsi"/>
          <w:b/>
          <w:spacing w:val="-10"/>
          <w:sz w:val="28"/>
        </w:rPr>
      </w:pPr>
      <w:r w:rsidRPr="0056697F">
        <w:rPr>
          <w:rFonts w:cstheme="minorHAnsi"/>
          <w:b/>
          <w:spacing w:val="-10"/>
          <w:sz w:val="28"/>
        </w:rPr>
        <w:t xml:space="preserve">FINTECH </w:t>
      </w:r>
      <w:r w:rsidR="00A56601" w:rsidRPr="0056697F">
        <w:rPr>
          <w:rFonts w:cstheme="minorHAnsi"/>
          <w:b/>
          <w:spacing w:val="-10"/>
          <w:sz w:val="28"/>
        </w:rPr>
        <w:t>REGULATORY SANDBOX</w:t>
      </w:r>
      <w:r w:rsidR="00A146B8" w:rsidRPr="0056697F">
        <w:rPr>
          <w:rFonts w:cstheme="minorHAnsi"/>
          <w:b/>
          <w:spacing w:val="-10"/>
          <w:sz w:val="28"/>
        </w:rPr>
        <w:t xml:space="preserve"> OF CBSL</w:t>
      </w:r>
    </w:p>
    <w:p w:rsidR="00041310" w:rsidRPr="0056697F" w:rsidRDefault="00041310" w:rsidP="00041310">
      <w:pPr>
        <w:contextualSpacing/>
        <w:jc w:val="center"/>
        <w:rPr>
          <w:rFonts w:cstheme="minorHAnsi"/>
          <w:b/>
          <w:spacing w:val="-10"/>
          <w:sz w:val="28"/>
        </w:rPr>
      </w:pPr>
      <w:r w:rsidRPr="0056697F">
        <w:rPr>
          <w:rFonts w:cstheme="minorHAnsi"/>
          <w:b/>
          <w:spacing w:val="-10"/>
          <w:sz w:val="28"/>
        </w:rPr>
        <w:t>APPLICATION FORM</w:t>
      </w:r>
    </w:p>
    <w:p w:rsidR="00041310" w:rsidRPr="0056697F" w:rsidRDefault="00041310" w:rsidP="00041310">
      <w:pPr>
        <w:contextualSpacing/>
        <w:jc w:val="center"/>
        <w:rPr>
          <w:rFonts w:cstheme="minorHAnsi"/>
          <w:b/>
          <w:spacing w:val="-10"/>
          <w:sz w:val="28"/>
        </w:rPr>
      </w:pPr>
    </w:p>
    <w:p w:rsidR="00041310" w:rsidRPr="0056697F" w:rsidRDefault="00041310" w:rsidP="00041310">
      <w:pPr>
        <w:pStyle w:val="ListParagraph"/>
        <w:numPr>
          <w:ilvl w:val="0"/>
          <w:numId w:val="19"/>
        </w:numPr>
        <w:spacing w:after="200" w:line="240" w:lineRule="auto"/>
        <w:ind w:left="360"/>
        <w:rPr>
          <w:rFonts w:cstheme="minorHAnsi"/>
          <w:b/>
          <w:spacing w:val="-10"/>
          <w:sz w:val="26"/>
          <w:szCs w:val="26"/>
        </w:rPr>
      </w:pPr>
      <w:r w:rsidRPr="0056697F">
        <w:rPr>
          <w:rFonts w:cstheme="minorHAnsi"/>
          <w:b/>
          <w:spacing w:val="-10"/>
          <w:sz w:val="26"/>
          <w:szCs w:val="26"/>
        </w:rPr>
        <w:t>Applicant Details</w:t>
      </w:r>
    </w:p>
    <w:p w:rsidR="00041310" w:rsidRPr="0056697F" w:rsidRDefault="00041310" w:rsidP="00041310">
      <w:pPr>
        <w:pStyle w:val="ListParagraph"/>
        <w:spacing w:line="240" w:lineRule="auto"/>
        <w:rPr>
          <w:rFonts w:cstheme="minorHAnsi"/>
          <w:b/>
          <w:spacing w:val="-10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80"/>
      </w:tblPr>
      <w:tblGrid>
        <w:gridCol w:w="3960"/>
        <w:gridCol w:w="5228"/>
      </w:tblGrid>
      <w:tr w:rsidR="00041310" w:rsidRPr="0056697F" w:rsidTr="00500C54">
        <w:trPr>
          <w:trHeight w:val="371"/>
        </w:trPr>
        <w:tc>
          <w:tcPr>
            <w:tcW w:w="3960" w:type="dxa"/>
            <w:shd w:val="clear" w:color="auto" w:fill="BDD6EE" w:themeFill="accent5" w:themeFillTint="66"/>
          </w:tcPr>
          <w:p w:rsidR="00041310" w:rsidRPr="0056697F" w:rsidRDefault="00041310" w:rsidP="00041310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t xml:space="preserve"> Name of </w:t>
            </w:r>
            <w:r w:rsidR="005C5004" w:rsidRPr="0056697F">
              <w:rPr>
                <w:rFonts w:cstheme="minorHAnsi"/>
                <w:bCs/>
                <w:sz w:val="24"/>
                <w:szCs w:val="24"/>
              </w:rPr>
              <w:t>Applicant</w:t>
            </w:r>
          </w:p>
        </w:tc>
        <w:tc>
          <w:tcPr>
            <w:tcW w:w="5228" w:type="dxa"/>
          </w:tcPr>
          <w:p w:rsidR="00041310" w:rsidRPr="0056697F" w:rsidRDefault="00041310" w:rsidP="006C6BEA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41310" w:rsidRPr="0056697F" w:rsidTr="00500C54">
        <w:trPr>
          <w:trHeight w:val="428"/>
        </w:trPr>
        <w:tc>
          <w:tcPr>
            <w:tcW w:w="3960" w:type="dxa"/>
            <w:shd w:val="clear" w:color="auto" w:fill="BDD6EE" w:themeFill="accent5" w:themeFillTint="66"/>
          </w:tcPr>
          <w:p w:rsidR="00041310" w:rsidRPr="0056697F" w:rsidRDefault="00041310" w:rsidP="00041310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t xml:space="preserve"> Postal Address</w:t>
            </w:r>
          </w:p>
        </w:tc>
        <w:tc>
          <w:tcPr>
            <w:tcW w:w="5228" w:type="dxa"/>
          </w:tcPr>
          <w:p w:rsidR="00041310" w:rsidRPr="0056697F" w:rsidRDefault="00041310" w:rsidP="006C6BEA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41310" w:rsidRPr="0056697F" w:rsidTr="00500C54">
        <w:trPr>
          <w:trHeight w:val="425"/>
        </w:trPr>
        <w:tc>
          <w:tcPr>
            <w:tcW w:w="3960" w:type="dxa"/>
            <w:shd w:val="clear" w:color="auto" w:fill="BDD6EE" w:themeFill="accent5" w:themeFillTint="66"/>
          </w:tcPr>
          <w:p w:rsidR="00041310" w:rsidRPr="0056697F" w:rsidRDefault="00041310" w:rsidP="00041310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t xml:space="preserve"> Telephone</w:t>
            </w:r>
            <w:r w:rsidR="00917423" w:rsidRPr="0056697F">
              <w:rPr>
                <w:rFonts w:cstheme="minorHAnsi"/>
                <w:bCs/>
                <w:sz w:val="24"/>
                <w:szCs w:val="24"/>
              </w:rPr>
              <w:t xml:space="preserve"> / Mobile</w:t>
            </w:r>
          </w:p>
        </w:tc>
        <w:tc>
          <w:tcPr>
            <w:tcW w:w="5228" w:type="dxa"/>
          </w:tcPr>
          <w:p w:rsidR="00041310" w:rsidRPr="0056697F" w:rsidRDefault="00041310" w:rsidP="006C6BEA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41310" w:rsidRPr="0056697F" w:rsidTr="00500C54">
        <w:tc>
          <w:tcPr>
            <w:tcW w:w="3960" w:type="dxa"/>
            <w:shd w:val="clear" w:color="auto" w:fill="BDD6EE" w:themeFill="accent5" w:themeFillTint="66"/>
          </w:tcPr>
          <w:p w:rsidR="00041310" w:rsidRPr="0056697F" w:rsidDel="00023C9D" w:rsidRDefault="00041310" w:rsidP="00041310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t xml:space="preserve"> Business registration number</w:t>
            </w:r>
          </w:p>
        </w:tc>
        <w:tc>
          <w:tcPr>
            <w:tcW w:w="5228" w:type="dxa"/>
          </w:tcPr>
          <w:p w:rsidR="00041310" w:rsidRPr="0056697F" w:rsidRDefault="00041310" w:rsidP="006C6BEA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41310" w:rsidRPr="0056697F" w:rsidTr="00500C54">
        <w:tc>
          <w:tcPr>
            <w:tcW w:w="3960" w:type="dxa"/>
            <w:shd w:val="clear" w:color="auto" w:fill="BDD6EE" w:themeFill="accent5" w:themeFillTint="66"/>
          </w:tcPr>
          <w:p w:rsidR="00041310" w:rsidRPr="0056697F" w:rsidRDefault="00041310" w:rsidP="00041310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t xml:space="preserve"> Email</w:t>
            </w:r>
          </w:p>
        </w:tc>
        <w:tc>
          <w:tcPr>
            <w:tcW w:w="5228" w:type="dxa"/>
          </w:tcPr>
          <w:p w:rsidR="00041310" w:rsidRPr="0056697F" w:rsidRDefault="00041310" w:rsidP="006C6BEA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41310" w:rsidRPr="0056697F" w:rsidTr="00500C54">
        <w:tc>
          <w:tcPr>
            <w:tcW w:w="3960" w:type="dxa"/>
            <w:shd w:val="clear" w:color="auto" w:fill="BDD6EE" w:themeFill="accent5" w:themeFillTint="66"/>
          </w:tcPr>
          <w:p w:rsidR="00041310" w:rsidRPr="0056697F" w:rsidRDefault="00041310" w:rsidP="00041310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t xml:space="preserve"> Website</w:t>
            </w:r>
          </w:p>
        </w:tc>
        <w:tc>
          <w:tcPr>
            <w:tcW w:w="5228" w:type="dxa"/>
          </w:tcPr>
          <w:p w:rsidR="00041310" w:rsidRPr="0056697F" w:rsidRDefault="00041310" w:rsidP="006C6BEA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41310" w:rsidRPr="0056697F" w:rsidTr="00500C54">
        <w:tc>
          <w:tcPr>
            <w:tcW w:w="3960" w:type="dxa"/>
            <w:shd w:val="clear" w:color="auto" w:fill="BDD6EE" w:themeFill="accent5" w:themeFillTint="66"/>
          </w:tcPr>
          <w:p w:rsidR="00041310" w:rsidRPr="0056697F" w:rsidRDefault="00041310" w:rsidP="00041310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t xml:space="preserve"> Name of key personnel (e.g. CEO, CFO, COO)</w:t>
            </w:r>
            <w:r w:rsidR="00DE096E" w:rsidRPr="0056697F">
              <w:rPr>
                <w:rFonts w:cstheme="minorHAnsi"/>
                <w:bCs/>
                <w:sz w:val="24"/>
                <w:szCs w:val="24"/>
              </w:rPr>
              <w:t xml:space="preserve"> and contact information</w:t>
            </w:r>
          </w:p>
        </w:tc>
        <w:tc>
          <w:tcPr>
            <w:tcW w:w="5228" w:type="dxa"/>
          </w:tcPr>
          <w:p w:rsidR="00041310" w:rsidRPr="0056697F" w:rsidRDefault="00041310" w:rsidP="006C6BEA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41310" w:rsidRPr="0056697F" w:rsidTr="00500C54">
        <w:tc>
          <w:tcPr>
            <w:tcW w:w="3960" w:type="dxa"/>
            <w:shd w:val="clear" w:color="auto" w:fill="BDD6EE" w:themeFill="accent5" w:themeFillTint="66"/>
          </w:tcPr>
          <w:p w:rsidR="00041310" w:rsidRPr="0056697F" w:rsidRDefault="00041310" w:rsidP="00041310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t xml:space="preserve"> Shareholders</w:t>
            </w:r>
            <w:r w:rsidR="00C54B49">
              <w:rPr>
                <w:rFonts w:cstheme="minorHAnsi"/>
                <w:bCs/>
                <w:sz w:val="24"/>
                <w:szCs w:val="24"/>
              </w:rPr>
              <w:t xml:space="preserve"> (if any)</w:t>
            </w:r>
          </w:p>
        </w:tc>
        <w:tc>
          <w:tcPr>
            <w:tcW w:w="5228" w:type="dxa"/>
          </w:tcPr>
          <w:p w:rsidR="00041310" w:rsidRPr="0056697F" w:rsidRDefault="00041310" w:rsidP="006C6BEA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41310" w:rsidRPr="0056697F" w:rsidTr="00500C54">
        <w:tc>
          <w:tcPr>
            <w:tcW w:w="3960" w:type="dxa"/>
            <w:shd w:val="clear" w:color="auto" w:fill="BDD6EE" w:themeFill="accent5" w:themeFillTint="66"/>
          </w:tcPr>
          <w:p w:rsidR="00041310" w:rsidRPr="0056697F" w:rsidRDefault="00041310" w:rsidP="00041310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t xml:space="preserve"> Sector of business </w:t>
            </w:r>
            <w:r w:rsidR="005C5004" w:rsidRPr="0056697F">
              <w:rPr>
                <w:rFonts w:cstheme="minorHAnsi"/>
                <w:bCs/>
                <w:sz w:val="24"/>
                <w:szCs w:val="24"/>
              </w:rPr>
              <w:t xml:space="preserve">the Applicant </w:t>
            </w:r>
            <w:r w:rsidRPr="0056697F">
              <w:rPr>
                <w:rFonts w:cstheme="minorHAnsi"/>
                <w:bCs/>
                <w:sz w:val="24"/>
                <w:szCs w:val="24"/>
              </w:rPr>
              <w:t>is engaged in</w:t>
            </w:r>
          </w:p>
        </w:tc>
        <w:tc>
          <w:tcPr>
            <w:tcW w:w="5228" w:type="dxa"/>
          </w:tcPr>
          <w:p w:rsidR="00041310" w:rsidRPr="0056697F" w:rsidRDefault="00041310" w:rsidP="006C6BEA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41310" w:rsidRPr="0056697F" w:rsidTr="00500C54">
        <w:tc>
          <w:tcPr>
            <w:tcW w:w="3960" w:type="dxa"/>
            <w:shd w:val="clear" w:color="auto" w:fill="BDD6EE" w:themeFill="accent5" w:themeFillTint="66"/>
          </w:tcPr>
          <w:p w:rsidR="00041310" w:rsidRPr="0056697F" w:rsidRDefault="00041310" w:rsidP="00041310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 w:hanging="525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t>Describe the nature</w:t>
            </w:r>
            <w:r w:rsidR="005C5004" w:rsidRPr="0056697F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4C159F" w:rsidRPr="0056697F">
              <w:rPr>
                <w:rFonts w:cstheme="minorHAnsi"/>
                <w:bCs/>
                <w:sz w:val="24"/>
                <w:szCs w:val="24"/>
              </w:rPr>
              <w:t>of business</w:t>
            </w:r>
            <w:r w:rsidRPr="0056697F">
              <w:rPr>
                <w:rFonts w:cstheme="minorHAnsi"/>
                <w:bCs/>
                <w:sz w:val="24"/>
                <w:szCs w:val="24"/>
              </w:rPr>
              <w:t xml:space="preserve"> in Sri Lanka</w:t>
            </w:r>
          </w:p>
        </w:tc>
        <w:tc>
          <w:tcPr>
            <w:tcW w:w="5228" w:type="dxa"/>
          </w:tcPr>
          <w:p w:rsidR="00041310" w:rsidRPr="0056697F" w:rsidRDefault="00041310" w:rsidP="006C6BEA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041310" w:rsidRPr="0056697F" w:rsidRDefault="00041310" w:rsidP="00041310">
      <w:pPr>
        <w:jc w:val="both"/>
        <w:rPr>
          <w:rFonts w:cstheme="minorHAnsi"/>
          <w:sz w:val="24"/>
        </w:rPr>
      </w:pPr>
    </w:p>
    <w:p w:rsidR="00500C54" w:rsidRPr="0056697F" w:rsidRDefault="00500C54" w:rsidP="00041310">
      <w:pPr>
        <w:jc w:val="both"/>
        <w:rPr>
          <w:rFonts w:cstheme="minorHAnsi"/>
          <w:sz w:val="24"/>
        </w:rPr>
      </w:pPr>
    </w:p>
    <w:p w:rsidR="006C6BEA" w:rsidRPr="0056697F" w:rsidRDefault="006C6BEA" w:rsidP="00041310">
      <w:pPr>
        <w:jc w:val="both"/>
        <w:rPr>
          <w:rFonts w:cstheme="minorHAnsi"/>
          <w:sz w:val="24"/>
        </w:rPr>
      </w:pPr>
    </w:p>
    <w:p w:rsidR="00500C54" w:rsidRDefault="00500C54" w:rsidP="00041310">
      <w:pPr>
        <w:jc w:val="both"/>
        <w:rPr>
          <w:rFonts w:cstheme="minorHAnsi"/>
          <w:sz w:val="24"/>
        </w:rPr>
      </w:pPr>
    </w:p>
    <w:p w:rsidR="00C54B49" w:rsidRPr="0056697F" w:rsidRDefault="00C54B49" w:rsidP="00041310">
      <w:pPr>
        <w:jc w:val="both"/>
        <w:rPr>
          <w:rFonts w:cstheme="minorHAnsi"/>
          <w:sz w:val="24"/>
        </w:rPr>
      </w:pPr>
    </w:p>
    <w:p w:rsidR="00500C54" w:rsidRDefault="00500C54" w:rsidP="00041310">
      <w:pPr>
        <w:jc w:val="both"/>
        <w:rPr>
          <w:rFonts w:cstheme="minorHAnsi"/>
          <w:sz w:val="24"/>
        </w:rPr>
      </w:pPr>
    </w:p>
    <w:p w:rsidR="00A16A2B" w:rsidRDefault="00A16A2B" w:rsidP="00041310">
      <w:pPr>
        <w:jc w:val="both"/>
        <w:rPr>
          <w:rFonts w:cstheme="minorHAnsi"/>
          <w:sz w:val="24"/>
        </w:rPr>
      </w:pPr>
    </w:p>
    <w:p w:rsidR="00A16A2B" w:rsidRDefault="00A16A2B" w:rsidP="00041310">
      <w:pPr>
        <w:jc w:val="both"/>
        <w:rPr>
          <w:rFonts w:cstheme="minorHAnsi"/>
          <w:sz w:val="24"/>
        </w:rPr>
      </w:pPr>
    </w:p>
    <w:p w:rsidR="007429CF" w:rsidRDefault="007429CF" w:rsidP="00041310">
      <w:pPr>
        <w:jc w:val="both"/>
        <w:rPr>
          <w:rFonts w:cstheme="minorHAnsi"/>
          <w:sz w:val="24"/>
        </w:rPr>
      </w:pPr>
    </w:p>
    <w:p w:rsidR="007429CF" w:rsidRPr="0056697F" w:rsidRDefault="007429CF" w:rsidP="00041310">
      <w:pPr>
        <w:jc w:val="both"/>
        <w:rPr>
          <w:rFonts w:cstheme="minorHAnsi"/>
          <w:sz w:val="24"/>
        </w:rPr>
      </w:pPr>
    </w:p>
    <w:p w:rsidR="00041310" w:rsidRPr="0056697F" w:rsidRDefault="00041310" w:rsidP="00041310">
      <w:pPr>
        <w:pStyle w:val="ListParagraph"/>
        <w:numPr>
          <w:ilvl w:val="0"/>
          <w:numId w:val="19"/>
        </w:numPr>
        <w:spacing w:after="200" w:line="276" w:lineRule="auto"/>
        <w:ind w:left="360"/>
        <w:rPr>
          <w:rFonts w:cstheme="minorHAnsi"/>
          <w:b/>
          <w:spacing w:val="-10"/>
          <w:sz w:val="26"/>
          <w:szCs w:val="26"/>
        </w:rPr>
      </w:pPr>
      <w:r w:rsidRPr="0056697F">
        <w:rPr>
          <w:rFonts w:cstheme="minorHAnsi"/>
          <w:b/>
          <w:spacing w:val="-10"/>
          <w:sz w:val="26"/>
          <w:szCs w:val="26"/>
        </w:rPr>
        <w:lastRenderedPageBreak/>
        <w:t>Partner Details</w:t>
      </w:r>
    </w:p>
    <w:p w:rsidR="00041310" w:rsidRPr="0056697F" w:rsidRDefault="00041310" w:rsidP="00041310">
      <w:pPr>
        <w:jc w:val="both"/>
        <w:rPr>
          <w:rFonts w:cstheme="minorHAnsi"/>
          <w:sz w:val="24"/>
        </w:rPr>
      </w:pPr>
      <w:r w:rsidRPr="0056697F">
        <w:rPr>
          <w:rFonts w:cstheme="minorHAnsi"/>
          <w:sz w:val="24"/>
        </w:rPr>
        <w:t xml:space="preserve">Please provide the following information of your partner firms / financial institutions / infrastructure providers for the product intended to be tested in the </w:t>
      </w:r>
      <w:r w:rsidR="00047F17">
        <w:rPr>
          <w:rFonts w:cstheme="minorHAnsi"/>
          <w:sz w:val="24"/>
        </w:rPr>
        <w:t xml:space="preserve">Regulatory </w:t>
      </w:r>
      <w:r w:rsidR="00A56601" w:rsidRPr="0056697F">
        <w:rPr>
          <w:rFonts w:cstheme="minorHAnsi"/>
          <w:sz w:val="24"/>
        </w:rPr>
        <w:t>Sandbox</w:t>
      </w:r>
      <w:r w:rsidRPr="0056697F">
        <w:rPr>
          <w:rFonts w:cstheme="minorHAnsi"/>
          <w:sz w:val="24"/>
        </w:rPr>
        <w:t>.</w:t>
      </w:r>
      <w:r w:rsidR="005C5004" w:rsidRPr="0056697F">
        <w:rPr>
          <w:rFonts w:cstheme="minorHAnsi"/>
          <w:sz w:val="24"/>
        </w:rPr>
        <w:t xml:space="preserve"> A separate table to be filled for each partner.</w:t>
      </w:r>
    </w:p>
    <w:tbl>
      <w:tblPr>
        <w:tblStyle w:val="TableGrid"/>
        <w:tblW w:w="0" w:type="auto"/>
        <w:tblInd w:w="-5" w:type="dxa"/>
        <w:tblLook w:val="0480"/>
      </w:tblPr>
      <w:tblGrid>
        <w:gridCol w:w="3960"/>
        <w:gridCol w:w="5228"/>
      </w:tblGrid>
      <w:tr w:rsidR="00041310" w:rsidRPr="0056697F" w:rsidTr="00500C54">
        <w:tc>
          <w:tcPr>
            <w:tcW w:w="3960" w:type="dxa"/>
            <w:shd w:val="clear" w:color="auto" w:fill="BDD6EE" w:themeFill="accent5" w:themeFillTint="66"/>
          </w:tcPr>
          <w:p w:rsidR="00041310" w:rsidRPr="0056697F" w:rsidRDefault="00041310" w:rsidP="00041310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 w:hanging="450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t>Name of institution</w:t>
            </w:r>
          </w:p>
        </w:tc>
        <w:tc>
          <w:tcPr>
            <w:tcW w:w="5228" w:type="dxa"/>
          </w:tcPr>
          <w:p w:rsidR="00041310" w:rsidRPr="0056697F" w:rsidRDefault="00041310" w:rsidP="006C6BEA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41310" w:rsidRPr="0056697F" w:rsidTr="00500C54">
        <w:trPr>
          <w:trHeight w:val="385"/>
        </w:trPr>
        <w:tc>
          <w:tcPr>
            <w:tcW w:w="3960" w:type="dxa"/>
            <w:shd w:val="clear" w:color="auto" w:fill="BDD6EE" w:themeFill="accent5" w:themeFillTint="66"/>
          </w:tcPr>
          <w:p w:rsidR="00041310" w:rsidRPr="0056697F" w:rsidRDefault="00041310" w:rsidP="00041310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 w:hanging="450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t xml:space="preserve">Name </w:t>
            </w:r>
            <w:r w:rsidR="005C5004" w:rsidRPr="0056697F">
              <w:rPr>
                <w:rFonts w:cstheme="minorHAnsi"/>
                <w:bCs/>
                <w:sz w:val="24"/>
                <w:szCs w:val="24"/>
              </w:rPr>
              <w:t xml:space="preserve">and contact details </w:t>
            </w:r>
            <w:r w:rsidRPr="0056697F">
              <w:rPr>
                <w:rFonts w:cstheme="minorHAnsi"/>
                <w:bCs/>
                <w:sz w:val="24"/>
                <w:szCs w:val="24"/>
              </w:rPr>
              <w:t>of designated officer (e.g. CEO or CIO)</w:t>
            </w:r>
          </w:p>
        </w:tc>
        <w:tc>
          <w:tcPr>
            <w:tcW w:w="5228" w:type="dxa"/>
          </w:tcPr>
          <w:p w:rsidR="00041310" w:rsidRPr="0056697F" w:rsidRDefault="00041310" w:rsidP="006C6BEA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41310" w:rsidRPr="0056697F" w:rsidTr="00500C54">
        <w:trPr>
          <w:trHeight w:val="419"/>
        </w:trPr>
        <w:tc>
          <w:tcPr>
            <w:tcW w:w="3960" w:type="dxa"/>
            <w:shd w:val="clear" w:color="auto" w:fill="BDD6EE" w:themeFill="accent5" w:themeFillTint="66"/>
          </w:tcPr>
          <w:p w:rsidR="00041310" w:rsidRPr="0056697F" w:rsidRDefault="00041310" w:rsidP="00041310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 w:hanging="450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t>Postal Address</w:t>
            </w:r>
          </w:p>
        </w:tc>
        <w:tc>
          <w:tcPr>
            <w:tcW w:w="5228" w:type="dxa"/>
          </w:tcPr>
          <w:p w:rsidR="00041310" w:rsidRPr="0056697F" w:rsidRDefault="00041310" w:rsidP="006C6BEA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41310" w:rsidRPr="0056697F" w:rsidTr="00500C54">
        <w:trPr>
          <w:trHeight w:val="397"/>
        </w:trPr>
        <w:tc>
          <w:tcPr>
            <w:tcW w:w="3960" w:type="dxa"/>
            <w:shd w:val="clear" w:color="auto" w:fill="BDD6EE" w:themeFill="accent5" w:themeFillTint="66"/>
          </w:tcPr>
          <w:p w:rsidR="00041310" w:rsidRPr="0056697F" w:rsidRDefault="00041310" w:rsidP="00041310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 w:hanging="450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t>Telephone</w:t>
            </w:r>
          </w:p>
        </w:tc>
        <w:tc>
          <w:tcPr>
            <w:tcW w:w="5228" w:type="dxa"/>
          </w:tcPr>
          <w:p w:rsidR="00041310" w:rsidRPr="0056697F" w:rsidRDefault="00041310" w:rsidP="006C6BEA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41310" w:rsidRPr="0056697F" w:rsidTr="00500C54">
        <w:trPr>
          <w:trHeight w:val="466"/>
        </w:trPr>
        <w:tc>
          <w:tcPr>
            <w:tcW w:w="3960" w:type="dxa"/>
            <w:shd w:val="clear" w:color="auto" w:fill="BDD6EE" w:themeFill="accent5" w:themeFillTint="66"/>
          </w:tcPr>
          <w:p w:rsidR="00041310" w:rsidRPr="0056697F" w:rsidRDefault="00041310" w:rsidP="00041310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 w:hanging="450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t>Email</w:t>
            </w:r>
          </w:p>
        </w:tc>
        <w:tc>
          <w:tcPr>
            <w:tcW w:w="5228" w:type="dxa"/>
          </w:tcPr>
          <w:p w:rsidR="00041310" w:rsidRPr="0056697F" w:rsidRDefault="00041310" w:rsidP="006C6BEA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41310" w:rsidRPr="0056697F" w:rsidTr="00500C54">
        <w:trPr>
          <w:trHeight w:val="466"/>
        </w:trPr>
        <w:tc>
          <w:tcPr>
            <w:tcW w:w="3960" w:type="dxa"/>
            <w:shd w:val="clear" w:color="auto" w:fill="BDD6EE" w:themeFill="accent5" w:themeFillTint="66"/>
          </w:tcPr>
          <w:p w:rsidR="00041310" w:rsidRPr="0056697F" w:rsidRDefault="00041310" w:rsidP="00041310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 w:hanging="450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t xml:space="preserve">Describe the collaboration between </w:t>
            </w:r>
            <w:r w:rsidR="004C159F" w:rsidRPr="0056697F">
              <w:rPr>
                <w:rFonts w:cstheme="minorHAnsi"/>
                <w:bCs/>
                <w:sz w:val="24"/>
                <w:szCs w:val="24"/>
              </w:rPr>
              <w:t>the Applicant and</w:t>
            </w:r>
            <w:r w:rsidRPr="0056697F">
              <w:rPr>
                <w:rFonts w:cstheme="minorHAnsi"/>
                <w:bCs/>
                <w:sz w:val="24"/>
                <w:szCs w:val="24"/>
              </w:rPr>
              <w:t xml:space="preserve"> the </w:t>
            </w:r>
            <w:r w:rsidRPr="0056697F">
              <w:rPr>
                <w:rFonts w:cstheme="minorHAnsi"/>
                <w:sz w:val="24"/>
              </w:rPr>
              <w:t>partner (e.g. outsourcing of service, equity stake participation, joint ventu</w:t>
            </w:r>
            <w:r w:rsidR="00500C54" w:rsidRPr="0056697F">
              <w:rPr>
                <w:rFonts w:cstheme="minorHAnsi"/>
                <w:sz w:val="24"/>
              </w:rPr>
              <w:t>r</w:t>
            </w:r>
            <w:r w:rsidRPr="0056697F">
              <w:rPr>
                <w:rFonts w:cstheme="minorHAnsi"/>
                <w:sz w:val="24"/>
              </w:rPr>
              <w:t>e, etc.)</w:t>
            </w:r>
          </w:p>
        </w:tc>
        <w:tc>
          <w:tcPr>
            <w:tcW w:w="5228" w:type="dxa"/>
          </w:tcPr>
          <w:p w:rsidR="00041310" w:rsidRPr="0056697F" w:rsidRDefault="00041310" w:rsidP="006C6BEA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041310" w:rsidRPr="0056697F" w:rsidRDefault="00041310" w:rsidP="00041310">
      <w:pPr>
        <w:pStyle w:val="ListParagraph"/>
        <w:spacing w:line="240" w:lineRule="auto"/>
        <w:ind w:left="360"/>
        <w:rPr>
          <w:rFonts w:cstheme="minorHAnsi"/>
          <w:b/>
          <w:spacing w:val="-10"/>
          <w:sz w:val="26"/>
          <w:szCs w:val="26"/>
        </w:rPr>
      </w:pPr>
    </w:p>
    <w:p w:rsidR="00041310" w:rsidRPr="0056697F" w:rsidRDefault="00A16A2B" w:rsidP="00041310">
      <w:pPr>
        <w:pStyle w:val="ListParagraph"/>
        <w:numPr>
          <w:ilvl w:val="0"/>
          <w:numId w:val="19"/>
        </w:numPr>
        <w:spacing w:after="200" w:line="240" w:lineRule="auto"/>
        <w:ind w:left="360"/>
        <w:rPr>
          <w:rFonts w:cstheme="minorHAnsi"/>
          <w:b/>
          <w:spacing w:val="-10"/>
          <w:sz w:val="26"/>
          <w:szCs w:val="26"/>
        </w:rPr>
      </w:pPr>
      <w:r>
        <w:rPr>
          <w:rFonts w:cstheme="minorHAnsi"/>
          <w:b/>
          <w:spacing w:val="-10"/>
          <w:sz w:val="26"/>
          <w:szCs w:val="26"/>
        </w:rPr>
        <w:t>Business Process / Technical A</w:t>
      </w:r>
      <w:r w:rsidR="00F341DA" w:rsidRPr="0056697F">
        <w:rPr>
          <w:rFonts w:cstheme="minorHAnsi"/>
          <w:b/>
          <w:spacing w:val="-10"/>
          <w:sz w:val="26"/>
          <w:szCs w:val="26"/>
        </w:rPr>
        <w:t>rchitecture</w:t>
      </w:r>
    </w:p>
    <w:p w:rsidR="00041310" w:rsidRPr="0056697F" w:rsidRDefault="00041310" w:rsidP="00041310">
      <w:pPr>
        <w:pStyle w:val="ListParagraph"/>
        <w:spacing w:line="240" w:lineRule="auto"/>
        <w:ind w:left="360"/>
        <w:rPr>
          <w:rFonts w:cstheme="minorHAnsi"/>
          <w:b/>
          <w:spacing w:val="-10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80"/>
      </w:tblPr>
      <w:tblGrid>
        <w:gridCol w:w="3960"/>
        <w:gridCol w:w="5228"/>
      </w:tblGrid>
      <w:tr w:rsidR="00041310" w:rsidRPr="0056697F" w:rsidTr="00500C54">
        <w:tc>
          <w:tcPr>
            <w:tcW w:w="3960" w:type="dxa"/>
            <w:shd w:val="clear" w:color="auto" w:fill="BDD6EE" w:themeFill="accent5" w:themeFillTint="66"/>
          </w:tcPr>
          <w:p w:rsidR="00041310" w:rsidRPr="0056697F" w:rsidRDefault="00041310" w:rsidP="00041310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 w:hanging="450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t>Describe the product or service to be offered</w:t>
            </w:r>
          </w:p>
        </w:tc>
        <w:tc>
          <w:tcPr>
            <w:tcW w:w="5228" w:type="dxa"/>
          </w:tcPr>
          <w:p w:rsidR="00041310" w:rsidRPr="0056697F" w:rsidRDefault="00041310" w:rsidP="006C6BEA">
            <w:pPr>
              <w:spacing w:before="120" w:after="120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041310" w:rsidRPr="0056697F" w:rsidTr="00500C54">
        <w:trPr>
          <w:trHeight w:val="385"/>
        </w:trPr>
        <w:tc>
          <w:tcPr>
            <w:tcW w:w="3960" w:type="dxa"/>
            <w:shd w:val="clear" w:color="auto" w:fill="BDD6EE" w:themeFill="accent5" w:themeFillTint="66"/>
          </w:tcPr>
          <w:p w:rsidR="00041310" w:rsidRPr="0056697F" w:rsidRDefault="00041310" w:rsidP="00041310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 w:hanging="450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t xml:space="preserve">Explain how the product or service is – </w:t>
            </w:r>
          </w:p>
          <w:p w:rsidR="00041310" w:rsidRPr="0056697F" w:rsidRDefault="00041310" w:rsidP="00041310">
            <w:pPr>
              <w:pStyle w:val="Default"/>
              <w:numPr>
                <w:ilvl w:val="0"/>
                <w:numId w:val="20"/>
              </w:numPr>
              <w:ind w:left="705" w:hanging="360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56697F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 xml:space="preserve">truly innovative or significantly different from existing products in the market; </w:t>
            </w:r>
          </w:p>
          <w:p w:rsidR="00041310" w:rsidRPr="0056697F" w:rsidRDefault="00041310" w:rsidP="006C6BEA">
            <w:pPr>
              <w:pStyle w:val="Default"/>
              <w:ind w:left="705" w:hanging="360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</w:p>
          <w:p w:rsidR="00041310" w:rsidRPr="0056697F" w:rsidRDefault="00041310" w:rsidP="00041310">
            <w:pPr>
              <w:pStyle w:val="Default"/>
              <w:numPr>
                <w:ilvl w:val="0"/>
                <w:numId w:val="20"/>
              </w:numPr>
              <w:ind w:left="705" w:hanging="360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56697F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 xml:space="preserve">thoroughly tested in a lab environment prior to being submitted to the </w:t>
            </w:r>
            <w:r w:rsidR="00A56601" w:rsidRPr="0056697F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Sandbox</w:t>
            </w:r>
            <w:r w:rsidRPr="0056697F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;</w:t>
            </w:r>
          </w:p>
          <w:p w:rsidR="00041310" w:rsidRPr="0056697F" w:rsidRDefault="00041310" w:rsidP="006C6BEA">
            <w:pPr>
              <w:pStyle w:val="Default"/>
              <w:ind w:left="705" w:hanging="360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</w:p>
          <w:p w:rsidR="00041310" w:rsidRPr="00A16A2B" w:rsidRDefault="00041310" w:rsidP="006C6BEA">
            <w:pPr>
              <w:pStyle w:val="Default"/>
              <w:numPr>
                <w:ilvl w:val="0"/>
                <w:numId w:val="20"/>
              </w:numPr>
              <w:ind w:left="705" w:hanging="360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56697F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 xml:space="preserve">providing clearly identifiable benefits to its customers such as but not limited to better customer experience, increased efficiency, </w:t>
            </w:r>
            <w:r w:rsidR="005C5004" w:rsidRPr="0056697F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 xml:space="preserve">security, </w:t>
            </w:r>
            <w:r w:rsidR="00D109D7" w:rsidRPr="0056697F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 xml:space="preserve">increased financial inclusion, </w:t>
            </w:r>
            <w:r w:rsidRPr="0056697F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improved quality</w:t>
            </w:r>
            <w:r w:rsidR="00A16A2B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 xml:space="preserve"> of product, lower prices, etc.</w:t>
            </w:r>
          </w:p>
        </w:tc>
        <w:tc>
          <w:tcPr>
            <w:tcW w:w="5228" w:type="dxa"/>
          </w:tcPr>
          <w:p w:rsidR="00041310" w:rsidRPr="0056697F" w:rsidRDefault="00041310" w:rsidP="006C6BEA">
            <w:pPr>
              <w:spacing w:before="120" w:after="120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041310" w:rsidRPr="0056697F" w:rsidTr="00500C54">
        <w:trPr>
          <w:trHeight w:val="419"/>
        </w:trPr>
        <w:tc>
          <w:tcPr>
            <w:tcW w:w="3960" w:type="dxa"/>
            <w:shd w:val="clear" w:color="auto" w:fill="BDD6EE" w:themeFill="accent5" w:themeFillTint="66"/>
          </w:tcPr>
          <w:p w:rsidR="00041310" w:rsidRPr="0056697F" w:rsidRDefault="00041310" w:rsidP="00041310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 w:hanging="450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lastRenderedPageBreak/>
              <w:t>Describe the benefits and functionality of the product or service</w:t>
            </w:r>
          </w:p>
        </w:tc>
        <w:tc>
          <w:tcPr>
            <w:tcW w:w="5228" w:type="dxa"/>
          </w:tcPr>
          <w:p w:rsidR="00041310" w:rsidRPr="0056697F" w:rsidRDefault="00041310" w:rsidP="006C6BEA">
            <w:pPr>
              <w:spacing w:before="120" w:after="120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041310" w:rsidRPr="0056697F" w:rsidTr="00500C54">
        <w:trPr>
          <w:trHeight w:val="397"/>
        </w:trPr>
        <w:tc>
          <w:tcPr>
            <w:tcW w:w="3960" w:type="dxa"/>
            <w:shd w:val="clear" w:color="auto" w:fill="BDD6EE" w:themeFill="accent5" w:themeFillTint="66"/>
          </w:tcPr>
          <w:p w:rsidR="00041310" w:rsidRPr="0056697F" w:rsidRDefault="00041310" w:rsidP="00041310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 w:hanging="450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t>Describe how the benefits and functionality of the product or service has been tested</w:t>
            </w:r>
          </w:p>
        </w:tc>
        <w:tc>
          <w:tcPr>
            <w:tcW w:w="5228" w:type="dxa"/>
          </w:tcPr>
          <w:p w:rsidR="00041310" w:rsidRPr="0056697F" w:rsidRDefault="00041310" w:rsidP="006C6BEA">
            <w:pPr>
              <w:spacing w:before="120" w:after="120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041310" w:rsidRPr="0056697F" w:rsidTr="00500C54">
        <w:trPr>
          <w:trHeight w:val="466"/>
        </w:trPr>
        <w:tc>
          <w:tcPr>
            <w:tcW w:w="3960" w:type="dxa"/>
            <w:shd w:val="clear" w:color="auto" w:fill="BDD6EE" w:themeFill="accent5" w:themeFillTint="66"/>
          </w:tcPr>
          <w:p w:rsidR="00041310" w:rsidRPr="0056697F" w:rsidRDefault="00041310" w:rsidP="00041310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 w:hanging="450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t xml:space="preserve">Provide evidence of resources available to support testing in the </w:t>
            </w:r>
            <w:r w:rsidR="00A56601" w:rsidRPr="0056697F">
              <w:rPr>
                <w:rFonts w:cstheme="minorHAnsi"/>
                <w:bCs/>
                <w:sz w:val="24"/>
                <w:szCs w:val="24"/>
              </w:rPr>
              <w:t>Sandbox</w:t>
            </w:r>
          </w:p>
        </w:tc>
        <w:tc>
          <w:tcPr>
            <w:tcW w:w="5228" w:type="dxa"/>
          </w:tcPr>
          <w:p w:rsidR="00041310" w:rsidRPr="0056697F" w:rsidRDefault="00041310" w:rsidP="006C6BEA">
            <w:pPr>
              <w:spacing w:before="120" w:after="120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041310" w:rsidRPr="0056697F" w:rsidTr="00500C54">
        <w:trPr>
          <w:trHeight w:val="466"/>
        </w:trPr>
        <w:tc>
          <w:tcPr>
            <w:tcW w:w="3960" w:type="dxa"/>
            <w:shd w:val="clear" w:color="auto" w:fill="BDD6EE" w:themeFill="accent5" w:themeFillTint="66"/>
          </w:tcPr>
          <w:p w:rsidR="00041310" w:rsidRPr="0056697F" w:rsidRDefault="00041310" w:rsidP="00041310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 w:hanging="450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t xml:space="preserve">Explain the </w:t>
            </w:r>
            <w:r w:rsidR="00500C54" w:rsidRPr="0056697F">
              <w:rPr>
                <w:rFonts w:cstheme="minorHAnsi"/>
                <w:bCs/>
                <w:sz w:val="24"/>
                <w:szCs w:val="24"/>
              </w:rPr>
              <w:t>business</w:t>
            </w:r>
            <w:r w:rsidRPr="0056697F">
              <w:rPr>
                <w:rFonts w:cstheme="minorHAnsi"/>
                <w:bCs/>
                <w:sz w:val="24"/>
                <w:szCs w:val="24"/>
              </w:rPr>
              <w:t xml:space="preserve"> plan for the product or service to be offered on a wider commercial scale</w:t>
            </w:r>
          </w:p>
        </w:tc>
        <w:tc>
          <w:tcPr>
            <w:tcW w:w="5228" w:type="dxa"/>
          </w:tcPr>
          <w:p w:rsidR="00041310" w:rsidRPr="0056697F" w:rsidRDefault="00041310" w:rsidP="006C6BEA">
            <w:pPr>
              <w:spacing w:before="120" w:after="120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041310" w:rsidRPr="0056697F" w:rsidTr="00500C54">
        <w:trPr>
          <w:trHeight w:val="466"/>
        </w:trPr>
        <w:tc>
          <w:tcPr>
            <w:tcW w:w="3960" w:type="dxa"/>
            <w:shd w:val="clear" w:color="auto" w:fill="BDD6EE" w:themeFill="accent5" w:themeFillTint="66"/>
          </w:tcPr>
          <w:p w:rsidR="00041310" w:rsidRPr="0056697F" w:rsidRDefault="00041310" w:rsidP="006C6BEA">
            <w:pPr>
              <w:spacing w:before="93" w:line="275" w:lineRule="auto"/>
              <w:ind w:left="525" w:right="116" w:hanging="45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t>3.7   Identify legal or regulatory requirements that are incompatible with the proposed product or service and the regulatory flexibilities needed to undertake the test</w:t>
            </w:r>
          </w:p>
        </w:tc>
        <w:tc>
          <w:tcPr>
            <w:tcW w:w="5228" w:type="dxa"/>
          </w:tcPr>
          <w:p w:rsidR="00041310" w:rsidRPr="0056697F" w:rsidRDefault="00041310" w:rsidP="006C6BEA">
            <w:pPr>
              <w:spacing w:before="120" w:after="120"/>
              <w:rPr>
                <w:rFonts w:cstheme="minorHAnsi"/>
                <w:bCs/>
                <w:sz w:val="24"/>
                <w:szCs w:val="24"/>
              </w:rPr>
            </w:pPr>
          </w:p>
        </w:tc>
      </w:tr>
    </w:tbl>
    <w:p w:rsidR="00041310" w:rsidRPr="0056697F" w:rsidRDefault="00041310" w:rsidP="00041310">
      <w:pPr>
        <w:spacing w:line="240" w:lineRule="auto"/>
        <w:contextualSpacing/>
        <w:rPr>
          <w:rFonts w:cstheme="minorHAnsi"/>
          <w:bCs/>
          <w:spacing w:val="-10"/>
          <w:sz w:val="26"/>
          <w:szCs w:val="26"/>
        </w:rPr>
      </w:pPr>
    </w:p>
    <w:p w:rsidR="00041310" w:rsidRPr="0056697F" w:rsidRDefault="00041310" w:rsidP="00041310">
      <w:pPr>
        <w:spacing w:line="240" w:lineRule="auto"/>
        <w:contextualSpacing/>
        <w:rPr>
          <w:rFonts w:cstheme="minorHAnsi"/>
          <w:bCs/>
          <w:spacing w:val="-10"/>
          <w:sz w:val="26"/>
          <w:szCs w:val="26"/>
        </w:rPr>
      </w:pPr>
    </w:p>
    <w:p w:rsidR="00041310" w:rsidRPr="0056697F" w:rsidRDefault="00041310" w:rsidP="00041310">
      <w:pPr>
        <w:pStyle w:val="ListParagraph"/>
        <w:numPr>
          <w:ilvl w:val="0"/>
          <w:numId w:val="19"/>
        </w:numPr>
        <w:spacing w:after="200" w:line="240" w:lineRule="auto"/>
        <w:ind w:left="360"/>
        <w:rPr>
          <w:rFonts w:cstheme="minorHAnsi"/>
          <w:b/>
          <w:spacing w:val="-10"/>
          <w:sz w:val="26"/>
          <w:szCs w:val="26"/>
        </w:rPr>
      </w:pPr>
      <w:r w:rsidRPr="0056697F">
        <w:rPr>
          <w:rFonts w:cstheme="minorHAnsi"/>
          <w:b/>
          <w:spacing w:val="-10"/>
          <w:sz w:val="26"/>
          <w:szCs w:val="26"/>
        </w:rPr>
        <w:t xml:space="preserve">Need for </w:t>
      </w:r>
      <w:r w:rsidR="00A56601" w:rsidRPr="0056697F">
        <w:rPr>
          <w:rFonts w:cstheme="minorHAnsi"/>
          <w:b/>
          <w:spacing w:val="-10"/>
          <w:sz w:val="26"/>
          <w:szCs w:val="26"/>
        </w:rPr>
        <w:t>Sandbox</w:t>
      </w:r>
    </w:p>
    <w:p w:rsidR="00041310" w:rsidRPr="0056697F" w:rsidRDefault="00041310" w:rsidP="00041310">
      <w:pPr>
        <w:pStyle w:val="ListParagraph"/>
        <w:spacing w:line="240" w:lineRule="auto"/>
        <w:rPr>
          <w:rFonts w:cstheme="minorHAnsi"/>
          <w:bCs/>
          <w:spacing w:val="-10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80"/>
      </w:tblPr>
      <w:tblGrid>
        <w:gridCol w:w="3960"/>
        <w:gridCol w:w="5228"/>
      </w:tblGrid>
      <w:tr w:rsidR="00041310" w:rsidRPr="0056697F" w:rsidTr="00500C54">
        <w:tc>
          <w:tcPr>
            <w:tcW w:w="3960" w:type="dxa"/>
            <w:shd w:val="clear" w:color="auto" w:fill="BDD6EE" w:themeFill="accent5" w:themeFillTint="66"/>
          </w:tcPr>
          <w:p w:rsidR="00041310" w:rsidRPr="0056697F" w:rsidRDefault="00041310" w:rsidP="00041310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 w:hanging="450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t>Explai</w:t>
            </w:r>
            <w:r w:rsidR="00D109D7" w:rsidRPr="0056697F">
              <w:rPr>
                <w:rFonts w:cstheme="minorHAnsi"/>
                <w:bCs/>
                <w:sz w:val="24"/>
                <w:szCs w:val="24"/>
              </w:rPr>
              <w:t>n what support you need from</w:t>
            </w:r>
            <w:r w:rsidRPr="0056697F">
              <w:rPr>
                <w:rFonts w:cstheme="minorHAnsi"/>
                <w:bCs/>
                <w:sz w:val="24"/>
                <w:szCs w:val="24"/>
              </w:rPr>
              <w:t xml:space="preserve"> CBSL to be able to test your product or service live in the </w:t>
            </w:r>
            <w:r w:rsidR="00A56601" w:rsidRPr="0056697F">
              <w:rPr>
                <w:rFonts w:cstheme="minorHAnsi"/>
                <w:bCs/>
                <w:sz w:val="24"/>
                <w:szCs w:val="24"/>
              </w:rPr>
              <w:t>Sandbox</w:t>
            </w:r>
          </w:p>
        </w:tc>
        <w:tc>
          <w:tcPr>
            <w:tcW w:w="5228" w:type="dxa"/>
          </w:tcPr>
          <w:p w:rsidR="00041310" w:rsidRPr="0056697F" w:rsidRDefault="00041310" w:rsidP="006C6BEA">
            <w:pPr>
              <w:spacing w:before="120" w:after="120"/>
              <w:rPr>
                <w:rFonts w:cstheme="minorHAnsi"/>
                <w:bCs/>
                <w:sz w:val="24"/>
                <w:szCs w:val="24"/>
              </w:rPr>
            </w:pPr>
          </w:p>
        </w:tc>
      </w:tr>
    </w:tbl>
    <w:p w:rsidR="00041310" w:rsidRPr="0056697F" w:rsidRDefault="00041310" w:rsidP="00041310">
      <w:pPr>
        <w:spacing w:line="240" w:lineRule="auto"/>
        <w:contextualSpacing/>
        <w:rPr>
          <w:rFonts w:cstheme="minorHAnsi"/>
          <w:b/>
          <w:spacing w:val="-10"/>
          <w:sz w:val="26"/>
          <w:szCs w:val="26"/>
        </w:rPr>
      </w:pPr>
    </w:p>
    <w:p w:rsidR="00041310" w:rsidRPr="0056697F" w:rsidRDefault="00041310" w:rsidP="00041310">
      <w:pPr>
        <w:pStyle w:val="ListParagraph"/>
        <w:numPr>
          <w:ilvl w:val="0"/>
          <w:numId w:val="19"/>
        </w:numPr>
        <w:spacing w:after="200" w:line="240" w:lineRule="auto"/>
        <w:ind w:left="360"/>
        <w:rPr>
          <w:rFonts w:cstheme="minorHAnsi"/>
          <w:b/>
          <w:spacing w:val="-10"/>
          <w:sz w:val="26"/>
          <w:szCs w:val="26"/>
        </w:rPr>
      </w:pPr>
      <w:r w:rsidRPr="0056697F">
        <w:rPr>
          <w:rFonts w:cstheme="minorHAnsi"/>
          <w:b/>
          <w:spacing w:val="-10"/>
          <w:sz w:val="26"/>
          <w:szCs w:val="26"/>
        </w:rPr>
        <w:t>Testing</w:t>
      </w:r>
    </w:p>
    <w:p w:rsidR="00041310" w:rsidRPr="0056697F" w:rsidRDefault="00041310" w:rsidP="00041310">
      <w:pPr>
        <w:pStyle w:val="ListParagraph"/>
        <w:spacing w:line="240" w:lineRule="auto"/>
        <w:ind w:left="360"/>
        <w:rPr>
          <w:rFonts w:cstheme="minorHAnsi"/>
          <w:b/>
          <w:spacing w:val="-10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80"/>
      </w:tblPr>
      <w:tblGrid>
        <w:gridCol w:w="3960"/>
        <w:gridCol w:w="5228"/>
      </w:tblGrid>
      <w:tr w:rsidR="00041310" w:rsidRPr="0056697F" w:rsidTr="00500C54">
        <w:tc>
          <w:tcPr>
            <w:tcW w:w="3960" w:type="dxa"/>
            <w:shd w:val="clear" w:color="auto" w:fill="BDD6EE" w:themeFill="accent5" w:themeFillTint="66"/>
          </w:tcPr>
          <w:p w:rsidR="00041310" w:rsidRPr="0056697F" w:rsidRDefault="00041310" w:rsidP="00041310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 w:hanging="450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t>Describe the risks associated with the testing and identify appropriate risk mitigation measures/safeguards</w:t>
            </w:r>
          </w:p>
        </w:tc>
        <w:tc>
          <w:tcPr>
            <w:tcW w:w="5228" w:type="dxa"/>
          </w:tcPr>
          <w:p w:rsidR="00041310" w:rsidRPr="0056697F" w:rsidRDefault="00041310" w:rsidP="006C6BEA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41310" w:rsidRPr="0056697F" w:rsidTr="00500C54">
        <w:trPr>
          <w:trHeight w:val="385"/>
        </w:trPr>
        <w:tc>
          <w:tcPr>
            <w:tcW w:w="3960" w:type="dxa"/>
            <w:shd w:val="clear" w:color="auto" w:fill="BDD6EE" w:themeFill="accent5" w:themeFillTint="66"/>
          </w:tcPr>
          <w:p w:rsidR="00041310" w:rsidRPr="0056697F" w:rsidRDefault="00041310" w:rsidP="00041310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 w:hanging="450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t>Explain the intended key outcomes of the testing</w:t>
            </w:r>
          </w:p>
        </w:tc>
        <w:tc>
          <w:tcPr>
            <w:tcW w:w="5228" w:type="dxa"/>
          </w:tcPr>
          <w:p w:rsidR="00041310" w:rsidRPr="0056697F" w:rsidRDefault="00041310" w:rsidP="006C6BEA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41310" w:rsidRPr="0056697F" w:rsidTr="00500C54">
        <w:trPr>
          <w:trHeight w:val="419"/>
        </w:trPr>
        <w:tc>
          <w:tcPr>
            <w:tcW w:w="3960" w:type="dxa"/>
            <w:shd w:val="clear" w:color="auto" w:fill="BDD6EE" w:themeFill="accent5" w:themeFillTint="66"/>
          </w:tcPr>
          <w:p w:rsidR="00041310" w:rsidRPr="0056697F" w:rsidRDefault="00041310" w:rsidP="00041310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 w:hanging="450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t>State the expected duration of the test</w:t>
            </w:r>
          </w:p>
        </w:tc>
        <w:tc>
          <w:tcPr>
            <w:tcW w:w="5228" w:type="dxa"/>
          </w:tcPr>
          <w:p w:rsidR="00041310" w:rsidRPr="0056697F" w:rsidRDefault="00041310" w:rsidP="006C6BEA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41310" w:rsidRPr="0056697F" w:rsidTr="00500C54">
        <w:trPr>
          <w:trHeight w:val="397"/>
        </w:trPr>
        <w:tc>
          <w:tcPr>
            <w:tcW w:w="3960" w:type="dxa"/>
            <w:shd w:val="clear" w:color="auto" w:fill="BDD6EE" w:themeFill="accent5" w:themeFillTint="66"/>
          </w:tcPr>
          <w:p w:rsidR="00041310" w:rsidRPr="0056697F" w:rsidRDefault="00041310" w:rsidP="00041310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 w:hanging="450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lastRenderedPageBreak/>
              <w:t>State the location of the IT infrastructure</w:t>
            </w:r>
          </w:p>
        </w:tc>
        <w:tc>
          <w:tcPr>
            <w:tcW w:w="5228" w:type="dxa"/>
          </w:tcPr>
          <w:p w:rsidR="00041310" w:rsidRPr="0056697F" w:rsidRDefault="00041310" w:rsidP="006C6BEA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41310" w:rsidRPr="0056697F" w:rsidTr="00500C54">
        <w:trPr>
          <w:trHeight w:val="466"/>
        </w:trPr>
        <w:tc>
          <w:tcPr>
            <w:tcW w:w="3960" w:type="dxa"/>
            <w:shd w:val="clear" w:color="auto" w:fill="BDD6EE" w:themeFill="accent5" w:themeFillTint="66"/>
          </w:tcPr>
          <w:p w:rsidR="00041310" w:rsidRPr="0056697F" w:rsidRDefault="00041310" w:rsidP="00041310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 w:hanging="450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t>State the source of funding for the testing</w:t>
            </w:r>
          </w:p>
        </w:tc>
        <w:tc>
          <w:tcPr>
            <w:tcW w:w="5228" w:type="dxa"/>
          </w:tcPr>
          <w:p w:rsidR="00041310" w:rsidRPr="0056697F" w:rsidRDefault="00041310" w:rsidP="006C6BEA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41310" w:rsidRPr="0056697F" w:rsidTr="00500C54">
        <w:trPr>
          <w:trHeight w:val="466"/>
        </w:trPr>
        <w:tc>
          <w:tcPr>
            <w:tcW w:w="3960" w:type="dxa"/>
            <w:shd w:val="clear" w:color="auto" w:fill="BDD6EE" w:themeFill="accent5" w:themeFillTint="66"/>
          </w:tcPr>
          <w:p w:rsidR="00041310" w:rsidRPr="0056697F" w:rsidRDefault="00041310" w:rsidP="00041310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 w:hanging="450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t>Any other information that may support the application</w:t>
            </w:r>
          </w:p>
        </w:tc>
        <w:tc>
          <w:tcPr>
            <w:tcW w:w="5228" w:type="dxa"/>
          </w:tcPr>
          <w:p w:rsidR="00041310" w:rsidRPr="0056697F" w:rsidRDefault="00041310" w:rsidP="006C6BEA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041310" w:rsidRPr="0056697F" w:rsidRDefault="00041310" w:rsidP="00041310">
      <w:pPr>
        <w:spacing w:line="240" w:lineRule="auto"/>
        <w:contextualSpacing/>
        <w:rPr>
          <w:rFonts w:cstheme="minorHAnsi"/>
          <w:b/>
          <w:spacing w:val="-10"/>
          <w:sz w:val="26"/>
          <w:szCs w:val="26"/>
        </w:rPr>
      </w:pPr>
    </w:p>
    <w:p w:rsidR="00892DB1" w:rsidRPr="0056697F" w:rsidRDefault="00892DB1" w:rsidP="00041310">
      <w:pPr>
        <w:spacing w:line="240" w:lineRule="auto"/>
        <w:contextualSpacing/>
        <w:rPr>
          <w:rFonts w:cstheme="minorHAnsi"/>
          <w:b/>
          <w:spacing w:val="-10"/>
          <w:sz w:val="26"/>
          <w:szCs w:val="26"/>
        </w:rPr>
      </w:pPr>
    </w:p>
    <w:p w:rsidR="00892DB1" w:rsidRPr="0056697F" w:rsidRDefault="00892DB1" w:rsidP="00892DB1">
      <w:pPr>
        <w:pStyle w:val="ListParagraph"/>
        <w:numPr>
          <w:ilvl w:val="0"/>
          <w:numId w:val="19"/>
        </w:numPr>
        <w:spacing w:after="200" w:line="240" w:lineRule="auto"/>
        <w:ind w:left="360"/>
        <w:rPr>
          <w:rFonts w:cstheme="minorHAnsi"/>
          <w:b/>
          <w:spacing w:val="-10"/>
          <w:sz w:val="26"/>
          <w:szCs w:val="26"/>
        </w:rPr>
      </w:pPr>
      <w:r w:rsidRPr="0056697F">
        <w:rPr>
          <w:rFonts w:cstheme="minorHAnsi"/>
          <w:b/>
          <w:spacing w:val="-10"/>
          <w:sz w:val="26"/>
          <w:szCs w:val="26"/>
        </w:rPr>
        <w:t>Exit Strategy</w:t>
      </w:r>
    </w:p>
    <w:p w:rsidR="00892DB1" w:rsidRPr="0056697F" w:rsidRDefault="00892DB1" w:rsidP="00892DB1">
      <w:pPr>
        <w:pStyle w:val="ListParagraph"/>
        <w:spacing w:line="240" w:lineRule="auto"/>
        <w:ind w:left="360"/>
        <w:rPr>
          <w:rFonts w:cstheme="minorHAnsi"/>
          <w:b/>
          <w:spacing w:val="-10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80"/>
      </w:tblPr>
      <w:tblGrid>
        <w:gridCol w:w="3960"/>
        <w:gridCol w:w="5228"/>
      </w:tblGrid>
      <w:tr w:rsidR="00892DB1" w:rsidRPr="0056697F" w:rsidTr="00203AB2">
        <w:tc>
          <w:tcPr>
            <w:tcW w:w="3960" w:type="dxa"/>
            <w:shd w:val="clear" w:color="auto" w:fill="BDD6EE" w:themeFill="accent5" w:themeFillTint="66"/>
          </w:tcPr>
          <w:p w:rsidR="00892DB1" w:rsidRPr="0056697F" w:rsidRDefault="00892DB1" w:rsidP="00203AB2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 w:hanging="450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t>Describe the plan in place for Exit from the Sandbox in case of premature disconnect</w:t>
            </w:r>
          </w:p>
        </w:tc>
        <w:tc>
          <w:tcPr>
            <w:tcW w:w="5228" w:type="dxa"/>
          </w:tcPr>
          <w:p w:rsidR="00892DB1" w:rsidRPr="0056697F" w:rsidRDefault="00892DB1" w:rsidP="00203AB2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92DB1" w:rsidRPr="00F70B9A" w:rsidTr="00203AB2">
        <w:tc>
          <w:tcPr>
            <w:tcW w:w="3960" w:type="dxa"/>
            <w:shd w:val="clear" w:color="auto" w:fill="BDD6EE" w:themeFill="accent5" w:themeFillTint="66"/>
          </w:tcPr>
          <w:p w:rsidR="00892DB1" w:rsidRPr="0056697F" w:rsidRDefault="00892DB1" w:rsidP="00203AB2">
            <w:pPr>
              <w:pStyle w:val="ListParagraph"/>
              <w:numPr>
                <w:ilvl w:val="1"/>
                <w:numId w:val="19"/>
              </w:numPr>
              <w:spacing w:before="120" w:after="120"/>
              <w:ind w:left="525" w:hanging="450"/>
              <w:contextualSpacing w:val="0"/>
              <w:rPr>
                <w:rFonts w:cstheme="minorHAnsi"/>
                <w:bCs/>
                <w:sz w:val="24"/>
                <w:szCs w:val="24"/>
              </w:rPr>
            </w:pPr>
            <w:r w:rsidRPr="0056697F">
              <w:rPr>
                <w:rFonts w:cstheme="minorHAnsi"/>
                <w:bCs/>
                <w:sz w:val="24"/>
                <w:szCs w:val="24"/>
              </w:rPr>
              <w:t xml:space="preserve">Describe the plan in place for successful Exit from the Sandbox </w:t>
            </w:r>
          </w:p>
        </w:tc>
        <w:tc>
          <w:tcPr>
            <w:tcW w:w="5228" w:type="dxa"/>
          </w:tcPr>
          <w:p w:rsidR="00892DB1" w:rsidRPr="00F70B9A" w:rsidRDefault="00892DB1" w:rsidP="00203AB2">
            <w:pPr>
              <w:spacing w:before="120" w:after="120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395E03" w:rsidRDefault="00395E03" w:rsidP="000F51D1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</w:p>
    <w:p w:rsidR="00047F17" w:rsidRPr="00047F17" w:rsidRDefault="00011AFC" w:rsidP="00047F17">
      <w:pPr>
        <w:pStyle w:val="ListParagraph"/>
        <w:numPr>
          <w:ilvl w:val="0"/>
          <w:numId w:val="19"/>
        </w:numPr>
        <w:spacing w:line="360" w:lineRule="auto"/>
        <w:ind w:left="360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We</w:t>
      </w:r>
      <w:r w:rsidR="00047F17" w:rsidRPr="00047F17">
        <w:rPr>
          <w:rFonts w:cstheme="minorHAnsi"/>
          <w:b/>
          <w:bCs/>
          <w:sz w:val="24"/>
          <w:szCs w:val="24"/>
          <w:lang w:val="en-US"/>
        </w:rPr>
        <w:t xml:space="preserve"> hereby confirm that the information submitted above is tr</w:t>
      </w:r>
      <w:r w:rsidR="00DB094C">
        <w:rPr>
          <w:rFonts w:cstheme="minorHAnsi"/>
          <w:b/>
          <w:bCs/>
          <w:sz w:val="24"/>
          <w:szCs w:val="24"/>
          <w:lang w:val="en-US"/>
        </w:rPr>
        <w:t xml:space="preserve">ue and correct to the best of our </w:t>
      </w:r>
      <w:r w:rsidR="00047F17" w:rsidRPr="00047F17">
        <w:rPr>
          <w:rFonts w:cstheme="minorHAnsi"/>
          <w:b/>
          <w:bCs/>
          <w:sz w:val="24"/>
          <w:szCs w:val="24"/>
          <w:lang w:val="en-US"/>
        </w:rPr>
        <w:t>knowledge.</w:t>
      </w:r>
    </w:p>
    <w:p w:rsidR="00047F17" w:rsidRPr="00047F17" w:rsidRDefault="00047F17" w:rsidP="00047F17">
      <w:pPr>
        <w:spacing w:line="360" w:lineRule="auto"/>
        <w:ind w:firstLine="360"/>
        <w:contextualSpacing/>
        <w:jc w:val="both"/>
        <w:rPr>
          <w:rFonts w:cstheme="minorHAnsi"/>
          <w:b/>
          <w:bCs/>
          <w:sz w:val="24"/>
          <w:szCs w:val="24"/>
          <w:lang w:val="en-US"/>
        </w:rPr>
      </w:pPr>
      <w:r w:rsidRPr="00047F17">
        <w:rPr>
          <w:rFonts w:cstheme="minorHAnsi"/>
          <w:b/>
          <w:bCs/>
          <w:sz w:val="24"/>
          <w:szCs w:val="24"/>
          <w:lang w:val="en-US"/>
        </w:rPr>
        <w:t>Name</w:t>
      </w:r>
      <w:r w:rsidR="00DB094C">
        <w:rPr>
          <w:rFonts w:cstheme="minorHAnsi"/>
          <w:b/>
          <w:bCs/>
          <w:sz w:val="24"/>
          <w:szCs w:val="24"/>
          <w:lang w:val="en-US"/>
        </w:rPr>
        <w:t xml:space="preserve"> (representing the FinTech)</w:t>
      </w:r>
      <w:r w:rsidRPr="00047F17">
        <w:rPr>
          <w:rFonts w:cstheme="minorHAnsi"/>
          <w:b/>
          <w:bCs/>
          <w:sz w:val="24"/>
          <w:szCs w:val="24"/>
          <w:lang w:val="en-US"/>
        </w:rPr>
        <w:t>:</w:t>
      </w:r>
    </w:p>
    <w:p w:rsidR="00047F17" w:rsidRDefault="00047F17" w:rsidP="00047F17">
      <w:pPr>
        <w:spacing w:line="360" w:lineRule="auto"/>
        <w:ind w:left="360"/>
        <w:contextualSpacing/>
        <w:jc w:val="both"/>
        <w:rPr>
          <w:rFonts w:cstheme="minorHAnsi"/>
          <w:b/>
          <w:bCs/>
          <w:sz w:val="24"/>
          <w:szCs w:val="24"/>
          <w:lang w:val="en-US"/>
        </w:rPr>
      </w:pPr>
      <w:r w:rsidRPr="00047F17">
        <w:rPr>
          <w:rFonts w:cstheme="minorHAnsi"/>
          <w:b/>
          <w:bCs/>
          <w:sz w:val="24"/>
          <w:szCs w:val="24"/>
          <w:lang w:val="en-US"/>
        </w:rPr>
        <w:t>Designation:</w:t>
      </w:r>
    </w:p>
    <w:p w:rsidR="00011AFC" w:rsidRDefault="00011AFC" w:rsidP="00047F17">
      <w:pPr>
        <w:spacing w:line="360" w:lineRule="auto"/>
        <w:ind w:left="360"/>
        <w:contextualSpacing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Date:</w:t>
      </w:r>
    </w:p>
    <w:p w:rsidR="00011AFC" w:rsidRDefault="00011AFC" w:rsidP="00047F17">
      <w:pPr>
        <w:spacing w:line="360" w:lineRule="auto"/>
        <w:ind w:left="360"/>
        <w:contextualSpacing/>
        <w:jc w:val="both"/>
        <w:rPr>
          <w:rFonts w:cstheme="minorHAnsi"/>
          <w:b/>
          <w:bCs/>
          <w:sz w:val="24"/>
          <w:szCs w:val="24"/>
          <w:lang w:val="en-US"/>
        </w:rPr>
      </w:pPr>
    </w:p>
    <w:p w:rsidR="00011AFC" w:rsidRPr="00047F17" w:rsidRDefault="00011AFC" w:rsidP="00011AFC">
      <w:pPr>
        <w:spacing w:line="360" w:lineRule="auto"/>
        <w:ind w:firstLine="360"/>
        <w:contextualSpacing/>
        <w:jc w:val="both"/>
        <w:rPr>
          <w:rFonts w:cstheme="minorHAnsi"/>
          <w:b/>
          <w:bCs/>
          <w:sz w:val="24"/>
          <w:szCs w:val="24"/>
          <w:lang w:val="en-US"/>
        </w:rPr>
      </w:pPr>
      <w:r w:rsidRPr="00047F17">
        <w:rPr>
          <w:rFonts w:cstheme="minorHAnsi"/>
          <w:b/>
          <w:bCs/>
          <w:sz w:val="24"/>
          <w:szCs w:val="24"/>
          <w:lang w:val="en-US"/>
        </w:rPr>
        <w:t>Name</w:t>
      </w:r>
      <w:r w:rsidR="00DB094C">
        <w:rPr>
          <w:rFonts w:cstheme="minorHAnsi"/>
          <w:b/>
          <w:bCs/>
          <w:sz w:val="24"/>
          <w:szCs w:val="24"/>
          <w:lang w:val="en-US"/>
        </w:rPr>
        <w:t xml:space="preserve"> (representing the Partner Firm)</w:t>
      </w:r>
      <w:r w:rsidRPr="00047F17">
        <w:rPr>
          <w:rFonts w:cstheme="minorHAnsi"/>
          <w:b/>
          <w:bCs/>
          <w:sz w:val="24"/>
          <w:szCs w:val="24"/>
          <w:lang w:val="en-US"/>
        </w:rPr>
        <w:t>:</w:t>
      </w:r>
    </w:p>
    <w:p w:rsidR="00011AFC" w:rsidRDefault="00011AFC" w:rsidP="00011AFC">
      <w:pPr>
        <w:spacing w:line="360" w:lineRule="auto"/>
        <w:ind w:left="360"/>
        <w:contextualSpacing/>
        <w:jc w:val="both"/>
        <w:rPr>
          <w:rFonts w:cstheme="minorHAnsi"/>
          <w:b/>
          <w:bCs/>
          <w:sz w:val="24"/>
          <w:szCs w:val="24"/>
          <w:lang w:val="en-US"/>
        </w:rPr>
      </w:pPr>
      <w:r w:rsidRPr="00047F17">
        <w:rPr>
          <w:rFonts w:cstheme="minorHAnsi"/>
          <w:b/>
          <w:bCs/>
          <w:sz w:val="24"/>
          <w:szCs w:val="24"/>
          <w:lang w:val="en-US"/>
        </w:rPr>
        <w:t>Designation:</w:t>
      </w:r>
    </w:p>
    <w:p w:rsidR="00011AFC" w:rsidRPr="00047F17" w:rsidRDefault="00011AFC" w:rsidP="00011AFC">
      <w:pPr>
        <w:spacing w:line="360" w:lineRule="auto"/>
        <w:ind w:left="360"/>
        <w:contextualSpacing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Date:</w:t>
      </w:r>
    </w:p>
    <w:sectPr w:rsidR="00011AFC" w:rsidRPr="00047F17" w:rsidSect="003E6261">
      <w:headerReference w:type="default" r:id="rId8"/>
      <w:footerReference w:type="even" r:id="rId9"/>
      <w:footerReference w:type="default" r:id="rId10"/>
      <w:footerReference w:type="first" r:id="rId11"/>
      <w:pgSz w:w="11900" w:h="16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9B0" w:rsidRDefault="002219B0" w:rsidP="000F51D1">
      <w:pPr>
        <w:spacing w:after="0" w:line="240" w:lineRule="auto"/>
      </w:pPr>
      <w:r>
        <w:separator/>
      </w:r>
    </w:p>
  </w:endnote>
  <w:endnote w:type="continuationSeparator" w:id="0">
    <w:p w:rsidR="002219B0" w:rsidRDefault="002219B0" w:rsidP="000F5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oSans Medium">
    <w:altName w:val="Franklin Gothic Medium Cond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NeoSans">
    <w:altName w:val="Franklin Gothic Medium Cond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19136805"/>
      <w:docPartObj>
        <w:docPartGallery w:val="Page Numbers (Bottom of Page)"/>
        <w:docPartUnique/>
      </w:docPartObj>
    </w:sdtPr>
    <w:sdtContent>
      <w:p w:rsidR="003E6261" w:rsidRDefault="009A33F4" w:rsidP="00C12F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3E6261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E6261" w:rsidRDefault="003E6261" w:rsidP="003E626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-1295135565"/>
      <w:docPartObj>
        <w:docPartGallery w:val="Page Numbers (Bottom of Page)"/>
        <w:docPartUnique/>
      </w:docPartObj>
    </w:sdtPr>
    <w:sdtContent>
      <w:p w:rsidR="003E6261" w:rsidRDefault="009A33F4" w:rsidP="003E6261">
        <w:pPr>
          <w:pStyle w:val="Footer"/>
          <w:framePr w:wrap="none" w:vAnchor="text" w:hAnchor="margin" w:xAlign="right" w:y="1"/>
          <w:jc w:val="center"/>
          <w:rPr>
            <w:rStyle w:val="PageNumber"/>
          </w:rPr>
        </w:pPr>
        <w:r w:rsidRPr="007429CF">
          <w:rPr>
            <w:rStyle w:val="PageNumber"/>
            <w:sz w:val="18"/>
            <w:szCs w:val="18"/>
          </w:rPr>
          <w:fldChar w:fldCharType="begin"/>
        </w:r>
        <w:r w:rsidR="003E6261" w:rsidRPr="007429CF">
          <w:rPr>
            <w:rStyle w:val="PageNumber"/>
            <w:sz w:val="18"/>
            <w:szCs w:val="18"/>
          </w:rPr>
          <w:instrText xml:space="preserve"> PAGE </w:instrText>
        </w:r>
        <w:r w:rsidRPr="007429CF">
          <w:rPr>
            <w:rStyle w:val="PageNumber"/>
            <w:sz w:val="18"/>
            <w:szCs w:val="18"/>
          </w:rPr>
          <w:fldChar w:fldCharType="separate"/>
        </w:r>
        <w:r w:rsidR="00023B91">
          <w:rPr>
            <w:rStyle w:val="PageNumber"/>
            <w:noProof/>
            <w:sz w:val="18"/>
            <w:szCs w:val="18"/>
          </w:rPr>
          <w:t>1</w:t>
        </w:r>
        <w:r w:rsidRPr="007429CF">
          <w:rPr>
            <w:rStyle w:val="PageNumber"/>
            <w:sz w:val="18"/>
            <w:szCs w:val="18"/>
          </w:rPr>
          <w:fldChar w:fldCharType="end"/>
        </w:r>
      </w:p>
    </w:sdtContent>
  </w:sdt>
  <w:sdt>
    <w:sdtPr>
      <w:id w:val="3217794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0F52" w:rsidRDefault="007429CF" w:rsidP="003E6261">
        <w:pPr>
          <w:pStyle w:val="Footer"/>
          <w:ind w:right="360"/>
          <w:jc w:val="center"/>
        </w:pPr>
        <w:r>
          <w:rPr>
            <w:noProof/>
            <w:lang w:val="en-US"/>
          </w:rPr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5385361</wp:posOffset>
              </wp:positionH>
              <wp:positionV relativeFrom="paragraph">
                <wp:posOffset>-261166</wp:posOffset>
              </wp:positionV>
              <wp:extent cx="640884" cy="640884"/>
              <wp:effectExtent l="0" t="0" r="0" b="0"/>
              <wp:wrapNone/>
              <wp:docPr id="1" name="Picture 1" descr="A picture containing businesscard, stationary, envelop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A200213 - PSD - Regulatory Sandbox - Doc-02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453" cy="64745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9A33F4" w:rsidRPr="009A33F4">
          <w:rPr>
            <w:noProof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4097" type="#_x0000_t202" style="position:absolute;left:0;text-align:left;margin-left:-51.25pt;margin-top:17.25pt;width:224.75pt;height:21.2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" fillcolor="white [3201]" strokecolor="white [3212]" strokeweight=".5pt">
              <v:textbox>
                <w:txbxContent>
                  <w:p w:rsidR="007429CF" w:rsidRPr="007429CF" w:rsidRDefault="007429CF" w:rsidP="007429CF">
                    <w:pPr>
                      <w:rPr>
                        <w:rFonts w:ascii="NeoSans" w:hAnsi="NeoSans"/>
                        <w:sz w:val="20"/>
                        <w:szCs w:val="20"/>
                      </w:rPr>
                    </w:pPr>
                    <w:r w:rsidRPr="007429CF">
                      <w:rPr>
                        <w:rFonts w:ascii="NeoSans" w:hAnsi="NeoSans"/>
                        <w:sz w:val="20"/>
                        <w:szCs w:val="20"/>
                        <w:lang w:val="en-US"/>
                      </w:rPr>
                      <w:t>FinTech Regulatory Sandbox</w:t>
                    </w:r>
                  </w:p>
                </w:txbxContent>
              </v:textbox>
            </v:shape>
          </w:pict>
        </w:r>
      </w:p>
    </w:sdtContent>
  </w:sdt>
  <w:p w:rsidR="00510F52" w:rsidRDefault="00510F5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F52" w:rsidRDefault="00510F52">
    <w:pPr>
      <w:pStyle w:val="Footer"/>
      <w:jc w:val="right"/>
    </w:pPr>
  </w:p>
  <w:p w:rsidR="00510F52" w:rsidRDefault="00510F5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9B0" w:rsidRDefault="002219B0" w:rsidP="000F51D1">
      <w:pPr>
        <w:spacing w:after="0" w:line="240" w:lineRule="auto"/>
      </w:pPr>
      <w:r>
        <w:separator/>
      </w:r>
    </w:p>
  </w:footnote>
  <w:footnote w:type="continuationSeparator" w:id="0">
    <w:p w:rsidR="002219B0" w:rsidRDefault="002219B0" w:rsidP="000F5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9CF" w:rsidRPr="007429CF" w:rsidRDefault="009A33F4" w:rsidP="007429CF">
    <w:pPr>
      <w:pStyle w:val="Header"/>
    </w:pPr>
    <w:r w:rsidRPr="009A33F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8" type="#_x0000_t202" style="position:absolute;margin-left:382.7pt;margin-top:-17.3pt;width:129.3pt;height:21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" fillcolor="white [3201]" strokecolor="white [3212]" strokeweight=".5pt">
          <v:textbox>
            <w:txbxContent>
              <w:p w:rsidR="007429CF" w:rsidRPr="007429CF" w:rsidRDefault="007429CF" w:rsidP="007429CF">
                <w:pPr>
                  <w:pStyle w:val="Header"/>
                  <w:rPr>
                    <w:rFonts w:ascii="NeoSans Medium" w:hAnsi="NeoSans Medium"/>
                    <w:sz w:val="20"/>
                    <w:szCs w:val="20"/>
                    <w:lang w:val="en-US"/>
                  </w:rPr>
                </w:pPr>
                <w:r w:rsidRPr="007429CF">
                  <w:rPr>
                    <w:rFonts w:ascii="NeoSans Medium" w:hAnsi="NeoSans Medium"/>
                    <w:sz w:val="20"/>
                    <w:szCs w:val="20"/>
                    <w:lang w:val="en-US"/>
                  </w:rPr>
                  <w:t>Central Ba</w:t>
                </w:r>
                <w:r w:rsidR="00A16A2B">
                  <w:rPr>
                    <w:rFonts w:ascii="NeoSans Medium" w:hAnsi="NeoSans Medium"/>
                    <w:sz w:val="20"/>
                    <w:szCs w:val="20"/>
                    <w:lang w:val="en-US"/>
                  </w:rPr>
                  <w:t>n</w:t>
                </w:r>
                <w:r w:rsidRPr="007429CF">
                  <w:rPr>
                    <w:rFonts w:ascii="NeoSans Medium" w:hAnsi="NeoSans Medium"/>
                    <w:sz w:val="20"/>
                    <w:szCs w:val="20"/>
                    <w:lang w:val="en-US"/>
                  </w:rPr>
                  <w:t>k of Sri Lanka</w:t>
                </w:r>
              </w:p>
              <w:p w:rsidR="007429CF" w:rsidRPr="007429CF" w:rsidRDefault="007429CF">
                <w:pPr>
                  <w:rPr>
                    <w:rFonts w:ascii="NeoSans Medium" w:hAnsi="NeoSans Medium"/>
                    <w:sz w:val="20"/>
                    <w:szCs w:val="20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4039A"/>
    <w:multiLevelType w:val="hybridMultilevel"/>
    <w:tmpl w:val="AC6AD406"/>
    <w:lvl w:ilvl="0" w:tplc="1BAE3E50">
      <w:start w:val="1"/>
      <w:numFmt w:val="bullet"/>
      <w:lvlText w:val="u"/>
      <w:lvlJc w:val="left"/>
      <w:pPr>
        <w:ind w:left="1800" w:hanging="360"/>
      </w:pPr>
      <w:rPr>
        <w:rFonts w:ascii="Wingdings 3" w:hAnsi="Wingdings 3" w:cs="Wingdings 3" w:hint="default"/>
        <w:sz w:val="8"/>
      </w:rPr>
    </w:lvl>
    <w:lvl w:ilvl="1" w:tplc="04090003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1">
    <w:nsid w:val="045148E8"/>
    <w:multiLevelType w:val="hybridMultilevel"/>
    <w:tmpl w:val="5F3298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CD40CB"/>
    <w:multiLevelType w:val="hybridMultilevel"/>
    <w:tmpl w:val="DE668F5A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E6DFF"/>
    <w:multiLevelType w:val="hybridMultilevel"/>
    <w:tmpl w:val="2C04FC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F200C"/>
    <w:multiLevelType w:val="hybridMultilevel"/>
    <w:tmpl w:val="1E7CF730"/>
    <w:lvl w:ilvl="0" w:tplc="D2A6AD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CA520E"/>
    <w:multiLevelType w:val="multilevel"/>
    <w:tmpl w:val="640441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4565986"/>
    <w:multiLevelType w:val="hybridMultilevel"/>
    <w:tmpl w:val="6448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4650A6"/>
    <w:multiLevelType w:val="hybridMultilevel"/>
    <w:tmpl w:val="562A23A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59A776E"/>
    <w:multiLevelType w:val="hybridMultilevel"/>
    <w:tmpl w:val="2914596C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67F336D"/>
    <w:multiLevelType w:val="hybridMultilevel"/>
    <w:tmpl w:val="15FA8348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92B2D78"/>
    <w:multiLevelType w:val="hybridMultilevel"/>
    <w:tmpl w:val="B0986AAC"/>
    <w:lvl w:ilvl="0" w:tplc="B254D630">
      <w:numFmt w:val="bullet"/>
      <w:lvlText w:val=""/>
      <w:lvlJc w:val="left"/>
      <w:pPr>
        <w:ind w:left="720" w:hanging="360"/>
      </w:pPr>
      <w:rPr>
        <w:rFonts w:ascii="Symbol" w:eastAsiaTheme="minorHAnsi" w:hAnsi="Symbol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F45DD"/>
    <w:multiLevelType w:val="hybridMultilevel"/>
    <w:tmpl w:val="F8929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DF3B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5197279"/>
    <w:multiLevelType w:val="hybridMultilevel"/>
    <w:tmpl w:val="F5FED91C"/>
    <w:lvl w:ilvl="0" w:tplc="04090017">
      <w:start w:val="1"/>
      <w:numFmt w:val="lowerLetter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25C95649"/>
    <w:multiLevelType w:val="hybridMultilevel"/>
    <w:tmpl w:val="0DEED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0015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6F5470C"/>
    <w:multiLevelType w:val="multilevel"/>
    <w:tmpl w:val="0854C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289D5B77"/>
    <w:multiLevelType w:val="hybridMultilevel"/>
    <w:tmpl w:val="57A275B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2A855C76"/>
    <w:multiLevelType w:val="hybridMultilevel"/>
    <w:tmpl w:val="EF1E1452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>
    <w:nsid w:val="2CA85DDE"/>
    <w:multiLevelType w:val="hybridMultilevel"/>
    <w:tmpl w:val="CAD4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F4637"/>
    <w:multiLevelType w:val="hybridMultilevel"/>
    <w:tmpl w:val="CA466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241F36"/>
    <w:multiLevelType w:val="hybridMultilevel"/>
    <w:tmpl w:val="0DAA75D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>
    <w:nsid w:val="30C40C56"/>
    <w:multiLevelType w:val="multilevel"/>
    <w:tmpl w:val="8D3C9974"/>
    <w:lvl w:ilvl="0">
      <w:start w:val="1"/>
      <w:numFmt w:val="decimal"/>
      <w:pStyle w:val="Heading1"/>
      <w:lvlText w:val="%1."/>
      <w:lvlJc w:val="left"/>
      <w:pPr>
        <w:ind w:left="63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19A2773"/>
    <w:multiLevelType w:val="hybridMultilevel"/>
    <w:tmpl w:val="24DA2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CD3C6C"/>
    <w:multiLevelType w:val="multilevel"/>
    <w:tmpl w:val="9A3A3B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32733330"/>
    <w:multiLevelType w:val="multilevel"/>
    <w:tmpl w:val="D98441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33D4165D"/>
    <w:multiLevelType w:val="multilevel"/>
    <w:tmpl w:val="589497B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346B26A1"/>
    <w:multiLevelType w:val="hybridMultilevel"/>
    <w:tmpl w:val="6C1A7FE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48877D7"/>
    <w:multiLevelType w:val="hybridMultilevel"/>
    <w:tmpl w:val="89560C8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34DE60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36CF5585"/>
    <w:multiLevelType w:val="hybridMultilevel"/>
    <w:tmpl w:val="135AA9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B1D0C43"/>
    <w:multiLevelType w:val="hybridMultilevel"/>
    <w:tmpl w:val="19507EC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42236E21"/>
    <w:multiLevelType w:val="hybridMultilevel"/>
    <w:tmpl w:val="8ADC80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3974BD5"/>
    <w:multiLevelType w:val="hybridMultilevel"/>
    <w:tmpl w:val="C242FACC"/>
    <w:lvl w:ilvl="0" w:tplc="1BAE3E50">
      <w:start w:val="1"/>
      <w:numFmt w:val="bullet"/>
      <w:lvlText w:val="u"/>
      <w:lvlJc w:val="left"/>
      <w:pPr>
        <w:ind w:left="1800" w:hanging="360"/>
      </w:pPr>
      <w:rPr>
        <w:rFonts w:ascii="Wingdings 3" w:hAnsi="Wingdings 3" w:cs="Wingdings 3" w:hint="default"/>
        <w:sz w:val="8"/>
      </w:rPr>
    </w:lvl>
    <w:lvl w:ilvl="1" w:tplc="04090019">
      <w:start w:val="1"/>
      <w:numFmt w:val="lowerLetter"/>
      <w:lvlText w:val="%2."/>
      <w:lvlJc w:val="left"/>
      <w:pPr>
        <w:ind w:left="273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34">
    <w:nsid w:val="44EE1685"/>
    <w:multiLevelType w:val="multilevel"/>
    <w:tmpl w:val="4ECECF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4A834D13"/>
    <w:multiLevelType w:val="hybridMultilevel"/>
    <w:tmpl w:val="347A9F56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6">
    <w:nsid w:val="4FC86C63"/>
    <w:multiLevelType w:val="hybridMultilevel"/>
    <w:tmpl w:val="DA326E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0260D09"/>
    <w:multiLevelType w:val="hybridMultilevel"/>
    <w:tmpl w:val="0E122F4A"/>
    <w:lvl w:ilvl="0" w:tplc="53D81C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C15B52"/>
    <w:multiLevelType w:val="multilevel"/>
    <w:tmpl w:val="E9E0F7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593E58AD"/>
    <w:multiLevelType w:val="hybridMultilevel"/>
    <w:tmpl w:val="18700AD4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5A3E3810"/>
    <w:multiLevelType w:val="hybridMultilevel"/>
    <w:tmpl w:val="FCCEF3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>
    <w:nsid w:val="5A5835E1"/>
    <w:multiLevelType w:val="multilevel"/>
    <w:tmpl w:val="7990FD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2">
    <w:nsid w:val="5CFD27A1"/>
    <w:multiLevelType w:val="hybridMultilevel"/>
    <w:tmpl w:val="CEAE5F26"/>
    <w:lvl w:ilvl="0" w:tplc="CF045918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E6223C5"/>
    <w:multiLevelType w:val="multilevel"/>
    <w:tmpl w:val="DF96157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>
    <w:nsid w:val="5F9058DB"/>
    <w:multiLevelType w:val="hybridMultilevel"/>
    <w:tmpl w:val="17BE3B1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>
    <w:nsid w:val="6366000D"/>
    <w:multiLevelType w:val="hybridMultilevel"/>
    <w:tmpl w:val="49C0A60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>
    <w:nsid w:val="6D360C48"/>
    <w:multiLevelType w:val="hybridMultilevel"/>
    <w:tmpl w:val="CC84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6BE279F"/>
    <w:multiLevelType w:val="hybridMultilevel"/>
    <w:tmpl w:val="971A5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7BF36C0"/>
    <w:multiLevelType w:val="multilevel"/>
    <w:tmpl w:val="8778B13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>
    <w:nsid w:val="78E250AD"/>
    <w:multiLevelType w:val="multilevel"/>
    <w:tmpl w:val="97562F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>
    <w:nsid w:val="797541BB"/>
    <w:multiLevelType w:val="hybridMultilevel"/>
    <w:tmpl w:val="46664E94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1">
    <w:nsid w:val="7A043574"/>
    <w:multiLevelType w:val="hybridMultilevel"/>
    <w:tmpl w:val="BD9205E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">
    <w:nsid w:val="7A0F61E7"/>
    <w:multiLevelType w:val="hybridMultilevel"/>
    <w:tmpl w:val="64C2D15A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>
    <w:nsid w:val="7C023D76"/>
    <w:multiLevelType w:val="multilevel"/>
    <w:tmpl w:val="C83065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4">
    <w:nsid w:val="7D7C5FED"/>
    <w:multiLevelType w:val="hybridMultilevel"/>
    <w:tmpl w:val="6D189396"/>
    <w:lvl w:ilvl="0" w:tplc="8A64A9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DE75569"/>
    <w:multiLevelType w:val="hybridMultilevel"/>
    <w:tmpl w:val="93FEE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FB754B3"/>
    <w:multiLevelType w:val="hybridMultilevel"/>
    <w:tmpl w:val="17E4E86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5"/>
  </w:num>
  <w:num w:numId="2">
    <w:abstractNumId w:val="39"/>
  </w:num>
  <w:num w:numId="3">
    <w:abstractNumId w:val="21"/>
  </w:num>
  <w:num w:numId="4">
    <w:abstractNumId w:val="0"/>
  </w:num>
  <w:num w:numId="5">
    <w:abstractNumId w:val="40"/>
  </w:num>
  <w:num w:numId="6">
    <w:abstractNumId w:val="51"/>
  </w:num>
  <w:num w:numId="7">
    <w:abstractNumId w:val="45"/>
  </w:num>
  <w:num w:numId="8">
    <w:abstractNumId w:val="44"/>
  </w:num>
  <w:num w:numId="9">
    <w:abstractNumId w:val="7"/>
  </w:num>
  <w:num w:numId="10">
    <w:abstractNumId w:val="19"/>
  </w:num>
  <w:num w:numId="11">
    <w:abstractNumId w:val="14"/>
  </w:num>
  <w:num w:numId="12">
    <w:abstractNumId w:val="46"/>
  </w:num>
  <w:num w:numId="13">
    <w:abstractNumId w:val="47"/>
  </w:num>
  <w:num w:numId="14">
    <w:abstractNumId w:val="26"/>
  </w:num>
  <w:num w:numId="15">
    <w:abstractNumId w:val="34"/>
  </w:num>
  <w:num w:numId="16">
    <w:abstractNumId w:val="15"/>
  </w:num>
  <w:num w:numId="17">
    <w:abstractNumId w:val="25"/>
  </w:num>
  <w:num w:numId="18">
    <w:abstractNumId w:val="4"/>
  </w:num>
  <w:num w:numId="19">
    <w:abstractNumId w:val="38"/>
  </w:num>
  <w:num w:numId="20">
    <w:abstractNumId w:val="54"/>
  </w:num>
  <w:num w:numId="21">
    <w:abstractNumId w:val="16"/>
  </w:num>
  <w:num w:numId="22">
    <w:abstractNumId w:val="22"/>
  </w:num>
  <w:num w:numId="23">
    <w:abstractNumId w:val="29"/>
  </w:num>
  <w:num w:numId="24">
    <w:abstractNumId w:val="12"/>
  </w:num>
  <w:num w:numId="25">
    <w:abstractNumId w:val="5"/>
  </w:num>
  <w:num w:numId="26">
    <w:abstractNumId w:val="36"/>
  </w:num>
  <w:num w:numId="27">
    <w:abstractNumId w:val="13"/>
  </w:num>
  <w:num w:numId="28">
    <w:abstractNumId w:val="17"/>
  </w:num>
  <w:num w:numId="29">
    <w:abstractNumId w:val="31"/>
  </w:num>
  <w:num w:numId="30">
    <w:abstractNumId w:val="8"/>
  </w:num>
  <w:num w:numId="31">
    <w:abstractNumId w:val="52"/>
  </w:num>
  <w:num w:numId="32">
    <w:abstractNumId w:val="9"/>
  </w:num>
  <w:num w:numId="33">
    <w:abstractNumId w:val="28"/>
  </w:num>
  <w:num w:numId="34">
    <w:abstractNumId w:val="56"/>
  </w:num>
  <w:num w:numId="35">
    <w:abstractNumId w:val="50"/>
  </w:num>
  <w:num w:numId="36">
    <w:abstractNumId w:val="18"/>
  </w:num>
  <w:num w:numId="37">
    <w:abstractNumId w:val="35"/>
  </w:num>
  <w:num w:numId="38">
    <w:abstractNumId w:val="33"/>
  </w:num>
  <w:num w:numId="39">
    <w:abstractNumId w:val="32"/>
  </w:num>
  <w:num w:numId="40">
    <w:abstractNumId w:val="20"/>
  </w:num>
  <w:num w:numId="41">
    <w:abstractNumId w:val="30"/>
  </w:num>
  <w:num w:numId="42">
    <w:abstractNumId w:val="11"/>
  </w:num>
  <w:num w:numId="43">
    <w:abstractNumId w:val="43"/>
  </w:num>
  <w:num w:numId="44">
    <w:abstractNumId w:val="2"/>
  </w:num>
  <w:num w:numId="45">
    <w:abstractNumId w:val="23"/>
  </w:num>
  <w:num w:numId="46">
    <w:abstractNumId w:val="37"/>
  </w:num>
  <w:num w:numId="47">
    <w:abstractNumId w:val="3"/>
  </w:num>
  <w:num w:numId="48">
    <w:abstractNumId w:val="42"/>
  </w:num>
  <w:num w:numId="49">
    <w:abstractNumId w:val="1"/>
  </w:num>
  <w:num w:numId="50">
    <w:abstractNumId w:val="27"/>
  </w:num>
  <w:num w:numId="51">
    <w:abstractNumId w:val="41"/>
  </w:num>
  <w:num w:numId="52">
    <w:abstractNumId w:val="10"/>
  </w:num>
  <w:num w:numId="53">
    <w:abstractNumId w:val="49"/>
  </w:num>
  <w:num w:numId="54">
    <w:abstractNumId w:val="24"/>
  </w:num>
  <w:num w:numId="55">
    <w:abstractNumId w:val="53"/>
  </w:num>
  <w:num w:numId="56">
    <w:abstractNumId w:val="48"/>
  </w:num>
  <w:num w:numId="57">
    <w:abstractNumId w:val="6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D937A4"/>
    <w:rsid w:val="0000564D"/>
    <w:rsid w:val="0001125D"/>
    <w:rsid w:val="00011AFC"/>
    <w:rsid w:val="000239F1"/>
    <w:rsid w:val="00023B91"/>
    <w:rsid w:val="00025F81"/>
    <w:rsid w:val="00030FC6"/>
    <w:rsid w:val="000316F2"/>
    <w:rsid w:val="00031DBE"/>
    <w:rsid w:val="00035060"/>
    <w:rsid w:val="000361BE"/>
    <w:rsid w:val="00041310"/>
    <w:rsid w:val="0004220A"/>
    <w:rsid w:val="00042C8F"/>
    <w:rsid w:val="000431CD"/>
    <w:rsid w:val="00047F17"/>
    <w:rsid w:val="00053613"/>
    <w:rsid w:val="0005421B"/>
    <w:rsid w:val="00064161"/>
    <w:rsid w:val="0009102E"/>
    <w:rsid w:val="000B64FB"/>
    <w:rsid w:val="000D0A2D"/>
    <w:rsid w:val="000D2A5A"/>
    <w:rsid w:val="000D3583"/>
    <w:rsid w:val="000D52DF"/>
    <w:rsid w:val="000E263B"/>
    <w:rsid w:val="000E7DC3"/>
    <w:rsid w:val="000F51D1"/>
    <w:rsid w:val="001039E1"/>
    <w:rsid w:val="00123F04"/>
    <w:rsid w:val="001428AE"/>
    <w:rsid w:val="00150A74"/>
    <w:rsid w:val="0015561D"/>
    <w:rsid w:val="001636F1"/>
    <w:rsid w:val="0016525F"/>
    <w:rsid w:val="001776E9"/>
    <w:rsid w:val="00180219"/>
    <w:rsid w:val="00184886"/>
    <w:rsid w:val="00187ADD"/>
    <w:rsid w:val="001B65AF"/>
    <w:rsid w:val="001C2E10"/>
    <w:rsid w:val="001C5CE1"/>
    <w:rsid w:val="001C6571"/>
    <w:rsid w:val="001E69B0"/>
    <w:rsid w:val="001F22E2"/>
    <w:rsid w:val="001F36AC"/>
    <w:rsid w:val="001F3C0B"/>
    <w:rsid w:val="00203AB2"/>
    <w:rsid w:val="002219B0"/>
    <w:rsid w:val="00231D6A"/>
    <w:rsid w:val="0023346D"/>
    <w:rsid w:val="00233518"/>
    <w:rsid w:val="00235CF2"/>
    <w:rsid w:val="002405AC"/>
    <w:rsid w:val="00252DA1"/>
    <w:rsid w:val="00263F62"/>
    <w:rsid w:val="002650FF"/>
    <w:rsid w:val="00266AB0"/>
    <w:rsid w:val="00281574"/>
    <w:rsid w:val="00285859"/>
    <w:rsid w:val="00287CEF"/>
    <w:rsid w:val="00291092"/>
    <w:rsid w:val="002A38C8"/>
    <w:rsid w:val="002B1013"/>
    <w:rsid w:val="002B2D09"/>
    <w:rsid w:val="002B6992"/>
    <w:rsid w:val="002D1FA3"/>
    <w:rsid w:val="002D21FC"/>
    <w:rsid w:val="002D6661"/>
    <w:rsid w:val="00301DA7"/>
    <w:rsid w:val="00303397"/>
    <w:rsid w:val="003044E6"/>
    <w:rsid w:val="003073B5"/>
    <w:rsid w:val="00313442"/>
    <w:rsid w:val="003206CB"/>
    <w:rsid w:val="00337D68"/>
    <w:rsid w:val="0034462F"/>
    <w:rsid w:val="003454FF"/>
    <w:rsid w:val="00355039"/>
    <w:rsid w:val="0035589D"/>
    <w:rsid w:val="00360B13"/>
    <w:rsid w:val="00362A6E"/>
    <w:rsid w:val="00362D4A"/>
    <w:rsid w:val="00363D9A"/>
    <w:rsid w:val="003717E2"/>
    <w:rsid w:val="003731D8"/>
    <w:rsid w:val="00376100"/>
    <w:rsid w:val="00383D82"/>
    <w:rsid w:val="00395E03"/>
    <w:rsid w:val="0039783A"/>
    <w:rsid w:val="003A6F79"/>
    <w:rsid w:val="003B7302"/>
    <w:rsid w:val="003C14DC"/>
    <w:rsid w:val="003C7CD4"/>
    <w:rsid w:val="003D514B"/>
    <w:rsid w:val="003E6261"/>
    <w:rsid w:val="003F01AD"/>
    <w:rsid w:val="00407742"/>
    <w:rsid w:val="004308D3"/>
    <w:rsid w:val="00431123"/>
    <w:rsid w:val="00432E1D"/>
    <w:rsid w:val="0043576B"/>
    <w:rsid w:val="004601A7"/>
    <w:rsid w:val="00460494"/>
    <w:rsid w:val="004915C5"/>
    <w:rsid w:val="0049211D"/>
    <w:rsid w:val="00493D55"/>
    <w:rsid w:val="004A12D6"/>
    <w:rsid w:val="004A2041"/>
    <w:rsid w:val="004B2BE1"/>
    <w:rsid w:val="004B47C6"/>
    <w:rsid w:val="004C159F"/>
    <w:rsid w:val="004E068C"/>
    <w:rsid w:val="004F2B75"/>
    <w:rsid w:val="004F34B7"/>
    <w:rsid w:val="004F3C3B"/>
    <w:rsid w:val="00500C54"/>
    <w:rsid w:val="005021A1"/>
    <w:rsid w:val="00503CAC"/>
    <w:rsid w:val="005042BB"/>
    <w:rsid w:val="00504CA7"/>
    <w:rsid w:val="00505136"/>
    <w:rsid w:val="00507475"/>
    <w:rsid w:val="00510F52"/>
    <w:rsid w:val="005173C6"/>
    <w:rsid w:val="00517B28"/>
    <w:rsid w:val="005256AF"/>
    <w:rsid w:val="00525ADB"/>
    <w:rsid w:val="00530FBC"/>
    <w:rsid w:val="0054147B"/>
    <w:rsid w:val="005447A6"/>
    <w:rsid w:val="00563912"/>
    <w:rsid w:val="0056697F"/>
    <w:rsid w:val="00576F80"/>
    <w:rsid w:val="00577184"/>
    <w:rsid w:val="0058592F"/>
    <w:rsid w:val="00594EB0"/>
    <w:rsid w:val="005A69E6"/>
    <w:rsid w:val="005B151A"/>
    <w:rsid w:val="005B47ED"/>
    <w:rsid w:val="005B7D41"/>
    <w:rsid w:val="005B7FB6"/>
    <w:rsid w:val="005C052F"/>
    <w:rsid w:val="005C2027"/>
    <w:rsid w:val="005C5004"/>
    <w:rsid w:val="005D7D13"/>
    <w:rsid w:val="005E1239"/>
    <w:rsid w:val="005E546F"/>
    <w:rsid w:val="005E641A"/>
    <w:rsid w:val="005F05D3"/>
    <w:rsid w:val="005F3196"/>
    <w:rsid w:val="005F7310"/>
    <w:rsid w:val="006009B7"/>
    <w:rsid w:val="00603489"/>
    <w:rsid w:val="00604E6D"/>
    <w:rsid w:val="00607882"/>
    <w:rsid w:val="0063411E"/>
    <w:rsid w:val="0063622C"/>
    <w:rsid w:val="00673C32"/>
    <w:rsid w:val="00681E83"/>
    <w:rsid w:val="006830FD"/>
    <w:rsid w:val="00683DA2"/>
    <w:rsid w:val="00687649"/>
    <w:rsid w:val="00690798"/>
    <w:rsid w:val="00695821"/>
    <w:rsid w:val="006A1D5C"/>
    <w:rsid w:val="006A4EB0"/>
    <w:rsid w:val="006B30D8"/>
    <w:rsid w:val="006C0B8D"/>
    <w:rsid w:val="006C33C2"/>
    <w:rsid w:val="006C6BEA"/>
    <w:rsid w:val="006E4373"/>
    <w:rsid w:val="006F0F2F"/>
    <w:rsid w:val="006F3D93"/>
    <w:rsid w:val="007001C1"/>
    <w:rsid w:val="007173C6"/>
    <w:rsid w:val="00730518"/>
    <w:rsid w:val="007422F1"/>
    <w:rsid w:val="007429CF"/>
    <w:rsid w:val="0074728C"/>
    <w:rsid w:val="007501BC"/>
    <w:rsid w:val="00753CED"/>
    <w:rsid w:val="00760F79"/>
    <w:rsid w:val="00796286"/>
    <w:rsid w:val="007A2E72"/>
    <w:rsid w:val="007B4CF4"/>
    <w:rsid w:val="007C352A"/>
    <w:rsid w:val="007D4056"/>
    <w:rsid w:val="007D414B"/>
    <w:rsid w:val="007D4DAD"/>
    <w:rsid w:val="007D6570"/>
    <w:rsid w:val="007F0FF9"/>
    <w:rsid w:val="007F2003"/>
    <w:rsid w:val="007F3D73"/>
    <w:rsid w:val="008054F2"/>
    <w:rsid w:val="008070EF"/>
    <w:rsid w:val="00812D0F"/>
    <w:rsid w:val="00814E1F"/>
    <w:rsid w:val="008279A7"/>
    <w:rsid w:val="008279E3"/>
    <w:rsid w:val="00827FE5"/>
    <w:rsid w:val="00833DD8"/>
    <w:rsid w:val="00841F8C"/>
    <w:rsid w:val="0084742A"/>
    <w:rsid w:val="008512C5"/>
    <w:rsid w:val="00881D30"/>
    <w:rsid w:val="00892DB1"/>
    <w:rsid w:val="00897FAD"/>
    <w:rsid w:val="008A0B2E"/>
    <w:rsid w:val="008A1DA0"/>
    <w:rsid w:val="008B2D66"/>
    <w:rsid w:val="008B2E0A"/>
    <w:rsid w:val="008D05CE"/>
    <w:rsid w:val="008D0CE9"/>
    <w:rsid w:val="008D7FBA"/>
    <w:rsid w:val="008E3F16"/>
    <w:rsid w:val="008E7BEE"/>
    <w:rsid w:val="00910036"/>
    <w:rsid w:val="00911A3A"/>
    <w:rsid w:val="00917423"/>
    <w:rsid w:val="009400F9"/>
    <w:rsid w:val="009407CF"/>
    <w:rsid w:val="00942900"/>
    <w:rsid w:val="00943C87"/>
    <w:rsid w:val="009532FD"/>
    <w:rsid w:val="00957B51"/>
    <w:rsid w:val="0096138C"/>
    <w:rsid w:val="0097666B"/>
    <w:rsid w:val="009809C1"/>
    <w:rsid w:val="00980F22"/>
    <w:rsid w:val="0098200C"/>
    <w:rsid w:val="00985719"/>
    <w:rsid w:val="009939E9"/>
    <w:rsid w:val="00995707"/>
    <w:rsid w:val="009A091E"/>
    <w:rsid w:val="009A1AE2"/>
    <w:rsid w:val="009A33F4"/>
    <w:rsid w:val="009B42E5"/>
    <w:rsid w:val="009B4C8C"/>
    <w:rsid w:val="009B6AD7"/>
    <w:rsid w:val="009B774D"/>
    <w:rsid w:val="009E12E2"/>
    <w:rsid w:val="009E3CBF"/>
    <w:rsid w:val="009F038E"/>
    <w:rsid w:val="009F1B15"/>
    <w:rsid w:val="009F38BD"/>
    <w:rsid w:val="009F45E7"/>
    <w:rsid w:val="00A034EB"/>
    <w:rsid w:val="00A079D1"/>
    <w:rsid w:val="00A146B8"/>
    <w:rsid w:val="00A16A2B"/>
    <w:rsid w:val="00A42317"/>
    <w:rsid w:val="00A463BE"/>
    <w:rsid w:val="00A54993"/>
    <w:rsid w:val="00A56023"/>
    <w:rsid w:val="00A56601"/>
    <w:rsid w:val="00A611FF"/>
    <w:rsid w:val="00A61D9D"/>
    <w:rsid w:val="00A6211C"/>
    <w:rsid w:val="00A720C6"/>
    <w:rsid w:val="00A7363F"/>
    <w:rsid w:val="00A758F0"/>
    <w:rsid w:val="00A92580"/>
    <w:rsid w:val="00A976EE"/>
    <w:rsid w:val="00AB4044"/>
    <w:rsid w:val="00AB5130"/>
    <w:rsid w:val="00AC5E68"/>
    <w:rsid w:val="00AC6D75"/>
    <w:rsid w:val="00AC7197"/>
    <w:rsid w:val="00AD49E0"/>
    <w:rsid w:val="00AE1DFE"/>
    <w:rsid w:val="00AE5EA5"/>
    <w:rsid w:val="00AE624D"/>
    <w:rsid w:val="00AF1EE5"/>
    <w:rsid w:val="00AF7F32"/>
    <w:rsid w:val="00B04214"/>
    <w:rsid w:val="00B0704C"/>
    <w:rsid w:val="00B11126"/>
    <w:rsid w:val="00B20B0F"/>
    <w:rsid w:val="00B30C70"/>
    <w:rsid w:val="00B30D8B"/>
    <w:rsid w:val="00B4064C"/>
    <w:rsid w:val="00B511E5"/>
    <w:rsid w:val="00B543AC"/>
    <w:rsid w:val="00B576DC"/>
    <w:rsid w:val="00B60755"/>
    <w:rsid w:val="00B7257F"/>
    <w:rsid w:val="00B84AE9"/>
    <w:rsid w:val="00B946D0"/>
    <w:rsid w:val="00BA1D14"/>
    <w:rsid w:val="00BA7CEE"/>
    <w:rsid w:val="00BC2A41"/>
    <w:rsid w:val="00BC6A9B"/>
    <w:rsid w:val="00BD14D9"/>
    <w:rsid w:val="00BE31BD"/>
    <w:rsid w:val="00BE7788"/>
    <w:rsid w:val="00BF170C"/>
    <w:rsid w:val="00C04121"/>
    <w:rsid w:val="00C055DA"/>
    <w:rsid w:val="00C1758D"/>
    <w:rsid w:val="00C42E34"/>
    <w:rsid w:val="00C42F43"/>
    <w:rsid w:val="00C42F7D"/>
    <w:rsid w:val="00C54B49"/>
    <w:rsid w:val="00C62F2D"/>
    <w:rsid w:val="00C65EAA"/>
    <w:rsid w:val="00C7484E"/>
    <w:rsid w:val="00C8179C"/>
    <w:rsid w:val="00C83355"/>
    <w:rsid w:val="00CA6BEC"/>
    <w:rsid w:val="00CC328D"/>
    <w:rsid w:val="00CD14EE"/>
    <w:rsid w:val="00CD2F8A"/>
    <w:rsid w:val="00CE1A77"/>
    <w:rsid w:val="00CE522B"/>
    <w:rsid w:val="00D02903"/>
    <w:rsid w:val="00D109D7"/>
    <w:rsid w:val="00D13335"/>
    <w:rsid w:val="00D32494"/>
    <w:rsid w:val="00D32C7A"/>
    <w:rsid w:val="00D36E36"/>
    <w:rsid w:val="00D37DA1"/>
    <w:rsid w:val="00D426AD"/>
    <w:rsid w:val="00D42E17"/>
    <w:rsid w:val="00D4593F"/>
    <w:rsid w:val="00D50AB0"/>
    <w:rsid w:val="00D52DFE"/>
    <w:rsid w:val="00D5320F"/>
    <w:rsid w:val="00D575A6"/>
    <w:rsid w:val="00D71786"/>
    <w:rsid w:val="00D732B5"/>
    <w:rsid w:val="00D733CF"/>
    <w:rsid w:val="00D77014"/>
    <w:rsid w:val="00D811C3"/>
    <w:rsid w:val="00D816DB"/>
    <w:rsid w:val="00D8620C"/>
    <w:rsid w:val="00D87EA6"/>
    <w:rsid w:val="00D918E4"/>
    <w:rsid w:val="00D937A4"/>
    <w:rsid w:val="00DB094C"/>
    <w:rsid w:val="00DB47DA"/>
    <w:rsid w:val="00DC6E82"/>
    <w:rsid w:val="00DD1DD3"/>
    <w:rsid w:val="00DD554D"/>
    <w:rsid w:val="00DE096E"/>
    <w:rsid w:val="00DE0F27"/>
    <w:rsid w:val="00DE1DA9"/>
    <w:rsid w:val="00DE458A"/>
    <w:rsid w:val="00DE4D29"/>
    <w:rsid w:val="00DE74A3"/>
    <w:rsid w:val="00DF4CCE"/>
    <w:rsid w:val="00DF5247"/>
    <w:rsid w:val="00DF7523"/>
    <w:rsid w:val="00E0105B"/>
    <w:rsid w:val="00E12C2A"/>
    <w:rsid w:val="00E22DF8"/>
    <w:rsid w:val="00E27D28"/>
    <w:rsid w:val="00E33C17"/>
    <w:rsid w:val="00E4683C"/>
    <w:rsid w:val="00E52D1F"/>
    <w:rsid w:val="00E552A9"/>
    <w:rsid w:val="00E617A1"/>
    <w:rsid w:val="00E73138"/>
    <w:rsid w:val="00E76681"/>
    <w:rsid w:val="00E7790B"/>
    <w:rsid w:val="00E8157A"/>
    <w:rsid w:val="00E83B6C"/>
    <w:rsid w:val="00E8783A"/>
    <w:rsid w:val="00E9073C"/>
    <w:rsid w:val="00E926EB"/>
    <w:rsid w:val="00EB7CD7"/>
    <w:rsid w:val="00EC2DFE"/>
    <w:rsid w:val="00ED0108"/>
    <w:rsid w:val="00ED3821"/>
    <w:rsid w:val="00EE002C"/>
    <w:rsid w:val="00EE1BF9"/>
    <w:rsid w:val="00EE72D9"/>
    <w:rsid w:val="00EF2327"/>
    <w:rsid w:val="00EF32CA"/>
    <w:rsid w:val="00EF36A0"/>
    <w:rsid w:val="00F01BA7"/>
    <w:rsid w:val="00F05B02"/>
    <w:rsid w:val="00F06C3F"/>
    <w:rsid w:val="00F1055B"/>
    <w:rsid w:val="00F27387"/>
    <w:rsid w:val="00F324AF"/>
    <w:rsid w:val="00F32916"/>
    <w:rsid w:val="00F341DA"/>
    <w:rsid w:val="00F353D7"/>
    <w:rsid w:val="00F63826"/>
    <w:rsid w:val="00F64825"/>
    <w:rsid w:val="00F70B9A"/>
    <w:rsid w:val="00F8232A"/>
    <w:rsid w:val="00F83056"/>
    <w:rsid w:val="00F8471D"/>
    <w:rsid w:val="00F8679F"/>
    <w:rsid w:val="00F900FE"/>
    <w:rsid w:val="00F92717"/>
    <w:rsid w:val="00F9351C"/>
    <w:rsid w:val="00F95252"/>
    <w:rsid w:val="00F957E8"/>
    <w:rsid w:val="00FA18A9"/>
    <w:rsid w:val="00FD3FE6"/>
    <w:rsid w:val="00FD5FD0"/>
    <w:rsid w:val="00FE4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3F4"/>
    <w:rPr>
      <w:rFonts w:cs="Lath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F7D"/>
    <w:pPr>
      <w:numPr>
        <w:numId w:val="22"/>
      </w:numPr>
      <w:pBdr>
        <w:top w:val="single" w:sz="24" w:space="0" w:color="323E4F" w:themeColor="text2" w:themeShade="BF"/>
        <w:left w:val="single" w:sz="24" w:space="0" w:color="323E4F" w:themeColor="text2" w:themeShade="BF"/>
        <w:bottom w:val="single" w:sz="24" w:space="0" w:color="323E4F" w:themeColor="text2" w:themeShade="BF"/>
        <w:right w:val="single" w:sz="24" w:space="0" w:color="323E4F" w:themeColor="text2" w:themeShade="BF"/>
      </w:pBdr>
      <w:shd w:val="clear" w:color="auto" w:fill="323E4F" w:themeFill="text2" w:themeFillShade="BF"/>
      <w:spacing w:before="120" w:after="0" w:line="264" w:lineRule="auto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pacing w:val="15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DA1"/>
    <w:pPr>
      <w:pBdr>
        <w:top w:val="single" w:sz="24" w:space="0" w:color="D5DCE4" w:themeColor="text2" w:themeTint="33"/>
        <w:left w:val="single" w:sz="24" w:space="0" w:color="D5DCE4" w:themeColor="text2" w:themeTint="33"/>
        <w:bottom w:val="single" w:sz="24" w:space="0" w:color="D5DCE4" w:themeColor="text2" w:themeTint="33"/>
        <w:right w:val="single" w:sz="24" w:space="0" w:color="D5DCE4" w:themeColor="text2" w:themeTint="33"/>
      </w:pBdr>
      <w:shd w:val="clear" w:color="auto" w:fill="D5DCE4" w:themeFill="text2" w:themeFillTint="33"/>
      <w:spacing w:before="120" w:after="0" w:line="264" w:lineRule="auto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DA1"/>
    <w:pPr>
      <w:pBdr>
        <w:top w:val="single" w:sz="6" w:space="2" w:color="44546A" w:themeColor="text2"/>
      </w:pBdr>
      <w:spacing w:before="300" w:after="0" w:line="264" w:lineRule="auto"/>
      <w:outlineLvl w:val="2"/>
    </w:pPr>
    <w:rPr>
      <w:rFonts w:asciiTheme="majorHAnsi" w:eastAsiaTheme="majorEastAsia" w:hAnsiTheme="majorHAnsi" w:cstheme="majorBidi"/>
      <w:caps/>
      <w:color w:val="222A35" w:themeColor="text2" w:themeShade="80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F7D"/>
    <w:rPr>
      <w:rFonts w:asciiTheme="majorHAnsi" w:eastAsiaTheme="majorEastAsia" w:hAnsiTheme="majorHAnsi" w:cstheme="majorBidi"/>
      <w:b/>
      <w:bCs/>
      <w:caps/>
      <w:color w:val="FFFFFF" w:themeColor="background1"/>
      <w:spacing w:val="15"/>
      <w:sz w:val="28"/>
      <w:szCs w:val="28"/>
      <w:shd w:val="clear" w:color="auto" w:fill="323E4F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D37DA1"/>
    <w:rPr>
      <w:rFonts w:asciiTheme="majorHAnsi" w:eastAsiaTheme="majorEastAsia" w:hAnsiTheme="majorHAnsi" w:cstheme="majorBidi"/>
      <w:caps/>
      <w:spacing w:val="15"/>
      <w:shd w:val="clear" w:color="auto" w:fill="D5DCE4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37DA1"/>
    <w:rPr>
      <w:rFonts w:asciiTheme="majorHAnsi" w:eastAsiaTheme="majorEastAsia" w:hAnsiTheme="majorHAnsi" w:cstheme="majorBidi"/>
      <w:caps/>
      <w:color w:val="222A35" w:themeColor="text2" w:themeShade="80"/>
      <w:spacing w:val="15"/>
    </w:rPr>
  </w:style>
  <w:style w:type="paragraph" w:styleId="ListParagraph">
    <w:name w:val="List Paragraph"/>
    <w:aliases w:val="Cell bullets"/>
    <w:basedOn w:val="Normal"/>
    <w:link w:val="ListParagraphChar"/>
    <w:uiPriority w:val="34"/>
    <w:qFormat/>
    <w:rsid w:val="00995707"/>
    <w:pPr>
      <w:ind w:left="720"/>
      <w:contextualSpacing/>
    </w:pPr>
  </w:style>
  <w:style w:type="paragraph" w:customStyle="1" w:styleId="Default">
    <w:name w:val="Default"/>
    <w:rsid w:val="009407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A7"/>
    <w:rPr>
      <w:rFonts w:ascii="Segoe UI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5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1D1"/>
    <w:rPr>
      <w:rFonts w:cs="Latha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5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1D1"/>
    <w:rPr>
      <w:rFonts w:cs="Latha"/>
      <w:lang w:val="en-GB"/>
    </w:rPr>
  </w:style>
  <w:style w:type="table" w:styleId="TableGrid">
    <w:name w:val="Table Grid"/>
    <w:basedOn w:val="TableNormal"/>
    <w:uiPriority w:val="59"/>
    <w:rsid w:val="00041310"/>
    <w:pPr>
      <w:spacing w:after="0" w:line="240" w:lineRule="auto"/>
    </w:pPr>
    <w:rPr>
      <w:rFonts w:eastAsiaTheme="minorEastAsia"/>
      <w:lang w:val="en-SG" w:eastAsia="zh-C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Cell bullets Char"/>
    <w:basedOn w:val="DefaultParagraphFont"/>
    <w:link w:val="ListParagraph"/>
    <w:uiPriority w:val="34"/>
    <w:rsid w:val="00041310"/>
    <w:rPr>
      <w:rFonts w:cs="Latha"/>
      <w:lang w:val="en-GB"/>
    </w:rPr>
  </w:style>
  <w:style w:type="character" w:styleId="Hyperlink">
    <w:name w:val="Hyperlink"/>
    <w:basedOn w:val="DefaultParagraphFont"/>
    <w:uiPriority w:val="99"/>
    <w:unhideWhenUsed/>
    <w:rsid w:val="005042B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42BB"/>
    <w:rPr>
      <w:color w:val="808080"/>
      <w:shd w:val="clear" w:color="auto" w:fill="E6E6E6"/>
    </w:rPr>
  </w:style>
  <w:style w:type="paragraph" w:customStyle="1" w:styleId="DocTitle">
    <w:name w:val="Doc Title"/>
    <w:basedOn w:val="Heading1"/>
    <w:link w:val="DocTitleChar"/>
    <w:qFormat/>
    <w:rsid w:val="00C42F7D"/>
    <w:pPr>
      <w:numPr>
        <w:numId w:val="0"/>
      </w:numPr>
      <w:ind w:left="360"/>
      <w:jc w:val="center"/>
    </w:pPr>
    <w:rPr>
      <w:b w:val="0"/>
      <w:bCs w:val="0"/>
      <w:sz w:val="32"/>
      <w:szCs w:val="32"/>
    </w:rPr>
  </w:style>
  <w:style w:type="character" w:customStyle="1" w:styleId="DocTitleChar">
    <w:name w:val="Doc Title Char"/>
    <w:basedOn w:val="Heading1Char"/>
    <w:link w:val="DocTitle"/>
    <w:rsid w:val="00C42F7D"/>
    <w:rPr>
      <w:rFonts w:asciiTheme="majorHAnsi" w:eastAsiaTheme="majorEastAsia" w:hAnsiTheme="majorHAnsi" w:cstheme="majorBidi"/>
      <w:b w:val="0"/>
      <w:bCs w:val="0"/>
      <w:caps/>
      <w:color w:val="FFFFFF" w:themeColor="background1"/>
      <w:spacing w:val="15"/>
      <w:sz w:val="32"/>
      <w:szCs w:val="32"/>
      <w:shd w:val="clear" w:color="auto" w:fill="323E4F" w:themeFill="text2" w:themeFill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C6BEA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b w:val="0"/>
      <w:bCs w:val="0"/>
      <w:caps w:val="0"/>
      <w:color w:val="2F5496" w:themeColor="accent1" w:themeShade="BF"/>
      <w:spacing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C6B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6BEA"/>
    <w:pPr>
      <w:spacing w:after="100"/>
      <w:ind w:left="220"/>
    </w:pPr>
  </w:style>
  <w:style w:type="character" w:customStyle="1" w:styleId="e24kjd">
    <w:name w:val="e24kjd"/>
    <w:basedOn w:val="DefaultParagraphFont"/>
    <w:rsid w:val="000E263B"/>
  </w:style>
  <w:style w:type="character" w:styleId="CommentReference">
    <w:name w:val="annotation reference"/>
    <w:basedOn w:val="DefaultParagraphFont"/>
    <w:uiPriority w:val="99"/>
    <w:semiHidden/>
    <w:unhideWhenUsed/>
    <w:rsid w:val="005F73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3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310"/>
    <w:rPr>
      <w:rFonts w:cs="Latha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3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310"/>
    <w:rPr>
      <w:rFonts w:cs="Latha"/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EB7CD7"/>
    <w:pPr>
      <w:spacing w:after="0" w:line="240" w:lineRule="auto"/>
    </w:pPr>
    <w:rPr>
      <w:rFonts w:cs="Latha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1AFC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3E62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1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C1535E28C70341A79F3BE444D208DE" ma:contentTypeVersion="9" ma:contentTypeDescription="Create a new document." ma:contentTypeScope="" ma:versionID="97eb01d60dcea4308221c665f9354c91">
  <xsd:schema xmlns:xsd="http://www.w3.org/2001/XMLSchema" xmlns:xs="http://www.w3.org/2001/XMLSchema" xmlns:p="http://schemas.microsoft.com/office/2006/metadata/properties" xmlns:ns2="3c4557e7-cac2-42e3-bfc9-8ce4eda018dd" xmlns:ns3="7a304449-3209-49cb-9e86-51afa9cd9d08" targetNamespace="http://schemas.microsoft.com/office/2006/metadata/properties" ma:root="true" ma:fieldsID="5ba2ff356685a1471c67d187052392bf" ns2:_="" ns3:_="">
    <xsd:import namespace="3c4557e7-cac2-42e3-bfc9-8ce4eda018dd"/>
    <xsd:import namespace="7a304449-3209-49cb-9e86-51afa9cd9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557e7-cac2-42e3-bfc9-8ce4eda018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1691776-8207-4b5b-adbc-93542099e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04449-3209-49cb-9e86-51afa9cd9d0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c6c0d87-e0a0-4ab7-b468-5d79451e50dc}" ma:internalName="TaxCatchAll" ma:showField="CatchAllData" ma:web="7a304449-3209-49cb-9e86-51afa9cd9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304449-3209-49cb-9e86-51afa9cd9d08" xsi:nil="true"/>
    <lcf76f155ced4ddcb4097134ff3c332f xmlns="3c4557e7-cac2-42e3-bfc9-8ce4eda018d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C4FF9C-FE5F-45EE-BE92-6F3D5620B3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E91827-F3D4-49F8-A183-ACC24E409E2D}"/>
</file>

<file path=customXml/itemProps3.xml><?xml version="1.0" encoding="utf-8"?>
<ds:datastoreItem xmlns:ds="http://schemas.openxmlformats.org/officeDocument/2006/customXml" ds:itemID="{A156B83F-35F3-4F34-8EBB-F7530A136B6E}"/>
</file>

<file path=customXml/itemProps4.xml><?xml version="1.0" encoding="utf-8"?>
<ds:datastoreItem xmlns:ds="http://schemas.openxmlformats.org/officeDocument/2006/customXml" ds:itemID="{4EE04468-C86E-4D02-8319-3AFD9989D8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Dias PPU</dc:creator>
  <cp:lastModifiedBy>chandika</cp:lastModifiedBy>
  <cp:revision>2</cp:revision>
  <cp:lastPrinted>2019-11-25T07:02:00Z</cp:lastPrinted>
  <dcterms:created xsi:type="dcterms:W3CDTF">2020-02-14T08:32:00Z</dcterms:created>
  <dcterms:modified xsi:type="dcterms:W3CDTF">2020-02-14T08:32:00Z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0x01010031C1535E28C70341A79F3BE444D208DE</vt:lpwstr>
  </property>
</Properties>
</file>