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5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87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687320" cy="271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7320" cy="271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78" w:after="0"/>
        <w:ind w:left="111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652520" cy="1682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2520" cy="168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78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72380" cy="10566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2380" cy="1056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78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71110" cy="11252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1110" cy="1125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76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71110" cy="5549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1110" cy="554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78" w:after="0"/>
        <w:ind w:left="4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462780" cy="5753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2780" cy="575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8" w:lineRule="exact" w:before="696" w:after="0"/>
        <w:ind w:left="0" w:right="4980" w:firstLine="0"/>
        <w:jc w:val="right"/>
      </w:pPr>
      <w:r>
        <w:rPr>
          <w:rFonts w:ascii="F42" w:hAnsi="F42" w:eastAsia="F42"/>
          <w:b w:val="0"/>
          <w:i w:val="0"/>
          <w:color w:val="000000"/>
          <w:sz w:val="24"/>
        </w:rPr>
        <w:t>1</w:t>
      </w:r>
    </w:p>
    <w:p>
      <w:pPr>
        <w:sectPr>
          <w:pgSz w:w="11906" w:h="16838"/>
          <w:pgMar w:top="376" w:right="1440" w:bottom="60" w:left="14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71110" cy="7023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71110" cy="702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3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71110" cy="7365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71110" cy="73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78" w:after="0"/>
        <w:ind w:left="0" w:right="380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572260" cy="170561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72260" cy="1705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496" w:lineRule="exact" w:before="398" w:after="0"/>
        <w:ind w:left="1712" w:right="0" w:firstLine="0"/>
        <w:jc w:val="left"/>
      </w:pPr>
      <w:r>
        <w:rPr>
          <w:rFonts w:ascii="F43" w:hAnsi="F43" w:eastAsia="F43"/>
          <w:b w:val="0"/>
          <w:i w:val="0"/>
          <w:color w:val="000000"/>
          <w:sz w:val="50"/>
        </w:rPr>
        <w:t>BTECH(CSE) AI&amp;ML</w:t>
      </w:r>
    </w:p>
    <w:p>
      <w:pPr>
        <w:autoSpaceDN w:val="0"/>
        <w:autoSpaceDE w:val="0"/>
        <w:widowControl/>
        <w:spacing w:line="238" w:lineRule="exact" w:before="654" w:after="0"/>
        <w:ind w:left="0" w:right="3856" w:firstLine="0"/>
        <w:jc w:val="right"/>
      </w:pPr>
      <w:r>
        <w:rPr>
          <w:rFonts w:ascii="CMMI12" w:hAnsi="CMMI12" w:eastAsia="CMMI12"/>
          <w:b w:val="0"/>
          <w:i/>
          <w:color w:val="000000"/>
          <w:sz w:val="24"/>
        </w:rPr>
        <w:t>BTECH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CSE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/>
          <w:color w:val="000000"/>
          <w:sz w:val="24"/>
        </w:rPr>
        <w:t>AIML</w:t>
      </w:r>
    </w:p>
    <w:p>
      <w:pPr>
        <w:autoSpaceDN w:val="0"/>
        <w:tabs>
          <w:tab w:pos="1850" w:val="left"/>
          <w:tab w:pos="1916" w:val="left"/>
          <w:tab w:pos="2170" w:val="left"/>
        </w:tabs>
        <w:autoSpaceDE w:val="0"/>
        <w:widowControl/>
        <w:spacing w:line="532" w:lineRule="exact" w:before="334" w:after="0"/>
        <w:ind w:left="0" w:right="2880" w:firstLine="0"/>
        <w:jc w:val="left"/>
      </w:pPr>
      <w:r>
        <w:tab/>
      </w:r>
      <w:r>
        <w:tab/>
      </w:r>
      <w:r>
        <w:rPr>
          <w:rFonts w:ascii="F43" w:hAnsi="F43" w:eastAsia="F43"/>
          <w:b w:val="0"/>
          <w:i w:val="0"/>
          <w:color w:val="000000"/>
          <w:sz w:val="50"/>
        </w:rPr>
        <w:t xml:space="preserve">SESSION: 2022-2026 </w:t>
      </w:r>
      <w:r>
        <w:tab/>
      </w:r>
      <w:r>
        <w:tab/>
      </w:r>
      <w:r>
        <w:rPr>
          <w:rFonts w:ascii="F43" w:hAnsi="F43" w:eastAsia="F43"/>
          <w:b w:val="0"/>
          <w:i w:val="0"/>
          <w:color w:val="000000"/>
          <w:sz w:val="50"/>
        </w:rPr>
        <w:t xml:space="preserve">[COURSE CODE: </w:t>
      </w:r>
      <w:r>
        <w:rPr>
          <w:rFonts w:ascii="F43" w:hAnsi="F43" w:eastAsia="F43"/>
          <w:b w:val="0"/>
          <w:i w:val="0"/>
          <w:color w:val="000000"/>
          <w:sz w:val="50"/>
        </w:rPr>
        <w:t xml:space="preserve">PEC-CSE-AIML-702] </w:t>
      </w:r>
      <w:r>
        <w:rPr>
          <w:rFonts w:ascii="F43" w:hAnsi="F43" w:eastAsia="F43"/>
          <w:b w:val="0"/>
          <w:i w:val="0"/>
          <w:color w:val="000000"/>
          <w:sz w:val="50"/>
        </w:rPr>
        <w:t xml:space="preserve">SUBMITTED BY: </w:t>
      </w:r>
      <w:r>
        <w:br/>
      </w:r>
      <w:r>
        <w:rPr>
          <w:rFonts w:ascii="F61" w:hAnsi="F61" w:eastAsia="F61"/>
          <w:b w:val="0"/>
          <w:i w:val="0"/>
          <w:color w:val="000000"/>
          <w:sz w:val="41"/>
        </w:rPr>
        <w:t xml:space="preserve">NAME: Abhishek Chatterjee </w:t>
      </w:r>
      <w:r>
        <w:br/>
      </w:r>
      <w:r>
        <w:rPr>
          <w:w w:val="101.26706291647518"/>
          <w:rFonts w:ascii="F62" w:hAnsi="F62" w:eastAsia="F62"/>
          <w:b w:val="0"/>
          <w:i w:val="0"/>
          <w:color w:val="000000"/>
          <w:sz w:val="34"/>
        </w:rPr>
        <w:t xml:space="preserve">REG. NO: SBU221026 </w:t>
      </w:r>
      <w:r>
        <w:br/>
      </w:r>
      <w:r>
        <w:rPr>
          <w:w w:val="101.26706291647518"/>
          <w:rFonts w:ascii="F62" w:hAnsi="F62" w:eastAsia="F62"/>
          <w:b w:val="0"/>
          <w:i w:val="0"/>
          <w:color w:val="000000"/>
          <w:sz w:val="34"/>
        </w:rPr>
        <w:t xml:space="preserve">SEMESTER: 7th (Even) </w:t>
      </w:r>
      <w:r>
        <w:br/>
      </w:r>
      <w:r>
        <w:rPr>
          <w:w w:val="101.26706291647518"/>
          <w:rFonts w:ascii="F62" w:hAnsi="F62" w:eastAsia="F62"/>
          <w:b w:val="0"/>
          <w:i w:val="0"/>
          <w:color w:val="000000"/>
          <w:sz w:val="34"/>
        </w:rPr>
        <w:t xml:space="preserve">ROLL NO: BTCS22R120 </w:t>
      </w:r>
      <w:r>
        <w:br/>
      </w:r>
      <w:r>
        <w:rPr>
          <w:w w:val="101.26706291647518"/>
          <w:rFonts w:ascii="F62" w:hAnsi="F62" w:eastAsia="F62"/>
          <w:b w:val="0"/>
          <w:i w:val="0"/>
          <w:color w:val="000000"/>
          <w:sz w:val="34"/>
        </w:rPr>
        <w:t>SEC: A</w:t>
      </w:r>
    </w:p>
    <w:p>
      <w:pPr>
        <w:autoSpaceDN w:val="0"/>
        <w:autoSpaceDE w:val="0"/>
        <w:widowControl/>
        <w:spacing w:line="238" w:lineRule="exact" w:before="422" w:after="240"/>
        <w:ind w:left="0" w:right="0" w:firstLine="0"/>
        <w:jc w:val="left"/>
      </w:pPr>
      <w:r>
        <w:rPr>
          <w:rFonts w:ascii="F63" w:hAnsi="F63" w:eastAsia="F63"/>
          <w:b w:val="0"/>
          <w:i w:val="0"/>
          <w:color w:val="000000"/>
          <w:sz w:val="24"/>
        </w:rPr>
        <w:t>SUBMITTED TO:</w:t>
      </w:r>
    </w:p>
    <w:p>
      <w:pPr>
        <w:sectPr>
          <w:pgSz w:w="11906" w:h="16838"/>
          <w:pgMar w:top="376" w:right="1440" w:bottom="60" w:left="14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86" w:lineRule="exact" w:before="26" w:after="0"/>
        <w:ind w:left="0" w:right="144" w:firstLine="0"/>
        <w:jc w:val="left"/>
      </w:pPr>
      <w:r>
        <w:rPr>
          <w:rFonts w:ascii="F61" w:hAnsi="F61" w:eastAsia="F61"/>
          <w:b w:val="0"/>
          <w:i w:val="0"/>
          <w:color w:val="000000"/>
          <w:sz w:val="41"/>
        </w:rPr>
        <w:t xml:space="preserve">FACULTY NAME: Dr. </w:t>
      </w:r>
      <w:r>
        <w:rPr>
          <w:rFonts w:ascii="F61" w:hAnsi="F61" w:eastAsia="F61"/>
          <w:b w:val="0"/>
          <w:i w:val="0"/>
          <w:color w:val="000000"/>
          <w:sz w:val="41"/>
        </w:rPr>
        <w:t>Modak</w:t>
      </w:r>
    </w:p>
    <w:p>
      <w:pPr>
        <w:sectPr>
          <w:type w:val="continuous"/>
          <w:pgSz w:w="11906" w:h="16838"/>
          <w:pgMar w:top="376" w:right="1440" w:bottom="60" w:left="1434" w:header="720" w:footer="720" w:gutter="0"/>
          <w:cols w:num="2" w:equalWidth="0">
            <w:col w:w="4190" w:space="0"/>
            <w:col w:w="4841" w:space="0"/>
          </w:cols>
          <w:docGrid w:linePitch="360"/>
        </w:sectPr>
      </w:pPr>
    </w:p>
    <w:p>
      <w:pPr>
        <w:autoSpaceDN w:val="0"/>
        <w:autoSpaceDE w:val="0"/>
        <w:widowControl/>
        <w:spacing w:line="412" w:lineRule="exact" w:before="0" w:after="2298"/>
        <w:ind w:left="172" w:right="0" w:firstLine="0"/>
        <w:jc w:val="left"/>
      </w:pPr>
      <w:r>
        <w:rPr>
          <w:rFonts w:ascii="F61" w:hAnsi="F61" w:eastAsia="F61"/>
          <w:b w:val="0"/>
          <w:i w:val="0"/>
          <w:color w:val="000000"/>
          <w:sz w:val="41"/>
        </w:rPr>
        <w:t>Sandip Kumar Singh</w:t>
      </w:r>
    </w:p>
    <w:p>
      <w:pPr>
        <w:sectPr>
          <w:type w:val="nextColumn"/>
          <w:pgSz w:w="11906" w:h="16838"/>
          <w:pgMar w:top="376" w:right="1440" w:bottom="60" w:left="1434" w:header="720" w:footer="720" w:gutter="0"/>
          <w:cols w:num="2" w:equalWidth="0">
            <w:col w:w="4190" w:space="0"/>
            <w:col w:w="4841" w:space="0"/>
          </w:cols>
          <w:docGrid w:linePitch="360"/>
        </w:sectPr>
      </w:pPr>
    </w:p>
    <w:p>
      <w:pPr>
        <w:autoSpaceDN w:val="0"/>
        <w:autoSpaceDE w:val="0"/>
        <w:widowControl/>
        <w:spacing w:line="238" w:lineRule="exact" w:before="0" w:after="0"/>
        <w:ind w:left="0" w:right="4980" w:firstLine="0"/>
        <w:jc w:val="right"/>
      </w:pPr>
      <w:r>
        <w:rPr>
          <w:rFonts w:ascii="F42" w:hAnsi="F42" w:eastAsia="F42"/>
          <w:b w:val="0"/>
          <w:i w:val="0"/>
          <w:color w:val="000000"/>
          <w:sz w:val="24"/>
        </w:rPr>
        <w:t>2</w:t>
      </w:r>
    </w:p>
    <w:sectPr w:rsidR="00FC693F" w:rsidRPr="0006063C" w:rsidSect="00034616">
      <w:type w:val="continuous"/>
      <w:pgSz w:w="11906" w:h="16838"/>
      <w:pgMar w:top="376" w:right="1440" w:bottom="60" w:left="14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