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1635"/>
        <w:tblW w:w="0" w:type="auto"/>
        <w:tblLook w:val="04A0" w:firstRow="1" w:lastRow="0" w:firstColumn="1" w:lastColumn="0" w:noHBand="0" w:noVBand="1"/>
      </w:tblPr>
      <w:tblGrid>
        <w:gridCol w:w="2691"/>
        <w:gridCol w:w="1668"/>
        <w:gridCol w:w="1674"/>
        <w:gridCol w:w="1631"/>
        <w:gridCol w:w="1686"/>
      </w:tblGrid>
      <w:tr w:rsidR="002572FB" w:rsidTr="002F217E">
        <w:tc>
          <w:tcPr>
            <w:tcW w:w="2691" w:type="dxa"/>
          </w:tcPr>
          <w:p w:rsidR="002572FB" w:rsidRDefault="002572FB" w:rsidP="002F217E"/>
        </w:tc>
        <w:tc>
          <w:tcPr>
            <w:tcW w:w="1668" w:type="dxa"/>
          </w:tcPr>
          <w:p w:rsidR="002572FB" w:rsidRDefault="002572FB" w:rsidP="002F217E">
            <w:r>
              <w:t>Py3plex</w:t>
            </w:r>
          </w:p>
        </w:tc>
        <w:tc>
          <w:tcPr>
            <w:tcW w:w="1674" w:type="dxa"/>
          </w:tcPr>
          <w:p w:rsidR="002572FB" w:rsidRDefault="002572FB" w:rsidP="002F217E">
            <w:proofErr w:type="spellStart"/>
            <w:r>
              <w:t>Pymnet</w:t>
            </w:r>
            <w:proofErr w:type="spellEnd"/>
          </w:p>
        </w:tc>
        <w:tc>
          <w:tcPr>
            <w:tcW w:w="1631" w:type="dxa"/>
          </w:tcPr>
          <w:p w:rsidR="002572FB" w:rsidRDefault="002572FB" w:rsidP="002F217E">
            <w:proofErr w:type="spellStart"/>
            <w:r>
              <w:t>muxviz</w:t>
            </w:r>
            <w:proofErr w:type="spellEnd"/>
          </w:p>
        </w:tc>
        <w:tc>
          <w:tcPr>
            <w:tcW w:w="1686" w:type="dxa"/>
          </w:tcPr>
          <w:p w:rsidR="002572FB" w:rsidRDefault="002F217E" w:rsidP="002F217E">
            <w:proofErr w:type="spellStart"/>
            <w:r>
              <w:t>M</w:t>
            </w:r>
            <w:r w:rsidR="002572FB">
              <w:t>ultinetx</w:t>
            </w:r>
            <w:proofErr w:type="spellEnd"/>
          </w:p>
        </w:tc>
      </w:tr>
      <w:tr w:rsidR="002572FB" w:rsidTr="002F217E">
        <w:tc>
          <w:tcPr>
            <w:tcW w:w="2691" w:type="dxa"/>
          </w:tcPr>
          <w:p w:rsidR="002572FB" w:rsidRDefault="002572FB" w:rsidP="002F217E">
            <w:r>
              <w:t>Programming language</w:t>
            </w:r>
          </w:p>
        </w:tc>
        <w:tc>
          <w:tcPr>
            <w:tcW w:w="1668" w:type="dxa"/>
          </w:tcPr>
          <w:p w:rsidR="002572FB" w:rsidRDefault="002572FB" w:rsidP="002F217E">
            <w:proofErr w:type="spellStart"/>
            <w:r>
              <w:t>Python,c</w:t>
            </w:r>
            <w:proofErr w:type="spellEnd"/>
          </w:p>
        </w:tc>
        <w:tc>
          <w:tcPr>
            <w:tcW w:w="1674" w:type="dxa"/>
          </w:tcPr>
          <w:p w:rsidR="002572FB" w:rsidRDefault="002572FB" w:rsidP="002F217E">
            <w:proofErr w:type="spellStart"/>
            <w:r>
              <w:t>Python,C</w:t>
            </w:r>
            <w:proofErr w:type="spellEnd"/>
          </w:p>
        </w:tc>
        <w:tc>
          <w:tcPr>
            <w:tcW w:w="1631" w:type="dxa"/>
          </w:tcPr>
          <w:p w:rsidR="002572FB" w:rsidRDefault="002572FB" w:rsidP="002F217E">
            <w:r>
              <w:t>R</w:t>
            </w:r>
          </w:p>
        </w:tc>
        <w:tc>
          <w:tcPr>
            <w:tcW w:w="1686" w:type="dxa"/>
          </w:tcPr>
          <w:p w:rsidR="002572FB" w:rsidRDefault="002572FB" w:rsidP="002F217E">
            <w:r>
              <w:t>Python ,C</w:t>
            </w:r>
          </w:p>
        </w:tc>
      </w:tr>
      <w:tr w:rsidR="002572FB" w:rsidTr="002F217E">
        <w:tc>
          <w:tcPr>
            <w:tcW w:w="2691" w:type="dxa"/>
          </w:tcPr>
          <w:p w:rsidR="002572FB" w:rsidRDefault="002572FB" w:rsidP="002F217E">
            <w:r>
              <w:t>Basic statistics</w:t>
            </w:r>
          </w:p>
        </w:tc>
        <w:tc>
          <w:tcPr>
            <w:tcW w:w="1668" w:type="dxa"/>
          </w:tcPr>
          <w:p w:rsidR="002572FB" w:rsidRDefault="002572FB" w:rsidP="002F217E">
            <w:r>
              <w:t>YES</w:t>
            </w:r>
          </w:p>
        </w:tc>
        <w:tc>
          <w:tcPr>
            <w:tcW w:w="1674" w:type="dxa"/>
          </w:tcPr>
          <w:p w:rsidR="002572FB" w:rsidRDefault="002572FB" w:rsidP="002F217E">
            <w:r>
              <w:t>YES</w:t>
            </w:r>
          </w:p>
        </w:tc>
        <w:tc>
          <w:tcPr>
            <w:tcW w:w="1631" w:type="dxa"/>
          </w:tcPr>
          <w:p w:rsidR="002572FB" w:rsidRDefault="002572FB" w:rsidP="002F217E">
            <w:r>
              <w:t>YES</w:t>
            </w:r>
          </w:p>
        </w:tc>
        <w:tc>
          <w:tcPr>
            <w:tcW w:w="1686" w:type="dxa"/>
          </w:tcPr>
          <w:p w:rsidR="002572FB" w:rsidRDefault="002572FB" w:rsidP="002F217E">
            <w:r>
              <w:t>YES</w:t>
            </w:r>
          </w:p>
        </w:tc>
      </w:tr>
      <w:tr w:rsidR="002572FB" w:rsidTr="002F217E">
        <w:tc>
          <w:tcPr>
            <w:tcW w:w="2691" w:type="dxa"/>
          </w:tcPr>
          <w:p w:rsidR="002572FB" w:rsidRDefault="002572FB" w:rsidP="002F217E">
            <w:proofErr w:type="spellStart"/>
            <w:r>
              <w:t>Visualisation</w:t>
            </w:r>
            <w:proofErr w:type="spellEnd"/>
            <w:r>
              <w:t xml:space="preserve"> of large network</w:t>
            </w:r>
          </w:p>
        </w:tc>
        <w:tc>
          <w:tcPr>
            <w:tcW w:w="1668" w:type="dxa"/>
          </w:tcPr>
          <w:p w:rsidR="002572FB" w:rsidRDefault="002F217E" w:rsidP="002F217E">
            <w:r>
              <w:t>YES</w:t>
            </w:r>
            <w:r w:rsidR="002572FB">
              <w:t xml:space="preserve"> </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F217E" w:rsidP="002F217E">
            <w:r>
              <w:t>YES</w:t>
            </w:r>
          </w:p>
        </w:tc>
      </w:tr>
      <w:tr w:rsidR="002572FB" w:rsidTr="002F217E">
        <w:tc>
          <w:tcPr>
            <w:tcW w:w="2691" w:type="dxa"/>
          </w:tcPr>
          <w:p w:rsidR="002572FB" w:rsidRDefault="002572FB" w:rsidP="002F217E">
            <w:r>
              <w:t xml:space="preserve">3D </w:t>
            </w:r>
            <w:r w:rsidR="00001A03">
              <w:t>visualization</w:t>
            </w:r>
          </w:p>
        </w:tc>
        <w:tc>
          <w:tcPr>
            <w:tcW w:w="1668" w:type="dxa"/>
          </w:tcPr>
          <w:p w:rsidR="002572FB" w:rsidRDefault="002F217E" w:rsidP="002F217E">
            <w:r>
              <w:t>NO</w:t>
            </w:r>
          </w:p>
        </w:tc>
        <w:tc>
          <w:tcPr>
            <w:tcW w:w="1674" w:type="dxa"/>
          </w:tcPr>
          <w:p w:rsidR="002572FB" w:rsidRDefault="002F217E" w:rsidP="002F217E">
            <w:r>
              <w:t>YES</w:t>
            </w:r>
          </w:p>
        </w:tc>
        <w:tc>
          <w:tcPr>
            <w:tcW w:w="1631" w:type="dxa"/>
          </w:tcPr>
          <w:p w:rsidR="002572FB" w:rsidRDefault="002F217E" w:rsidP="002F217E">
            <w:r>
              <w:t>NO</w:t>
            </w:r>
          </w:p>
        </w:tc>
        <w:tc>
          <w:tcPr>
            <w:tcW w:w="1686" w:type="dxa"/>
          </w:tcPr>
          <w:p w:rsidR="002572FB" w:rsidRDefault="002572FB" w:rsidP="002F217E">
            <w:r>
              <w:t>Y</w:t>
            </w:r>
            <w:r w:rsidR="002F217E">
              <w:t>ES</w:t>
            </w:r>
          </w:p>
        </w:tc>
      </w:tr>
      <w:tr w:rsidR="002572FB" w:rsidTr="002F217E">
        <w:tc>
          <w:tcPr>
            <w:tcW w:w="2691" w:type="dxa"/>
          </w:tcPr>
          <w:p w:rsidR="002572FB" w:rsidRDefault="002572FB" w:rsidP="002F217E">
            <w:r>
              <w:t>Aggregation/</w:t>
            </w:r>
            <w:proofErr w:type="spellStart"/>
            <w:r>
              <w:t>Decompositon</w:t>
            </w:r>
            <w:proofErr w:type="spellEnd"/>
          </w:p>
        </w:tc>
        <w:tc>
          <w:tcPr>
            <w:tcW w:w="1668" w:type="dxa"/>
          </w:tcPr>
          <w:p w:rsidR="002572FB" w:rsidRDefault="002F217E" w:rsidP="002F217E">
            <w:r>
              <w:t>YES</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572FB" w:rsidP="002F217E">
            <w:r>
              <w:t>N</w:t>
            </w:r>
            <w:r w:rsidR="002F217E">
              <w:t>O</w:t>
            </w:r>
          </w:p>
        </w:tc>
      </w:tr>
      <w:tr w:rsidR="002572FB" w:rsidTr="002F217E">
        <w:tc>
          <w:tcPr>
            <w:tcW w:w="2691" w:type="dxa"/>
          </w:tcPr>
          <w:p w:rsidR="002572FB" w:rsidRDefault="002572FB" w:rsidP="002F217E">
            <w:r>
              <w:t>Random graph generator</w:t>
            </w:r>
          </w:p>
        </w:tc>
        <w:tc>
          <w:tcPr>
            <w:tcW w:w="1668" w:type="dxa"/>
          </w:tcPr>
          <w:p w:rsidR="002572FB" w:rsidRDefault="002F217E" w:rsidP="002F217E">
            <w:r>
              <w:t>YES</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F217E" w:rsidP="002F217E">
            <w:r>
              <w:t>YES</w:t>
            </w:r>
          </w:p>
        </w:tc>
      </w:tr>
      <w:tr w:rsidR="002572FB" w:rsidTr="002F217E">
        <w:tc>
          <w:tcPr>
            <w:tcW w:w="2691" w:type="dxa"/>
          </w:tcPr>
          <w:p w:rsidR="002572FB" w:rsidRDefault="002572FB" w:rsidP="002F217E">
            <w:r>
              <w:t>Adjacency Matrices Manipulation</w:t>
            </w:r>
          </w:p>
        </w:tc>
        <w:tc>
          <w:tcPr>
            <w:tcW w:w="1668" w:type="dxa"/>
          </w:tcPr>
          <w:p w:rsidR="002572FB" w:rsidRDefault="002F217E" w:rsidP="002F217E">
            <w:r>
              <w:t>YES</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F217E" w:rsidP="002F217E">
            <w:r>
              <w:t>YES</w:t>
            </w:r>
          </w:p>
        </w:tc>
      </w:tr>
      <w:tr w:rsidR="002572FB" w:rsidTr="002F217E">
        <w:tc>
          <w:tcPr>
            <w:tcW w:w="2691" w:type="dxa"/>
          </w:tcPr>
          <w:p w:rsidR="002572FB" w:rsidRDefault="002F217E" w:rsidP="002F217E">
            <w:r>
              <w:t>NODE CLASSIFICATION</w:t>
            </w:r>
          </w:p>
        </w:tc>
        <w:tc>
          <w:tcPr>
            <w:tcW w:w="1668" w:type="dxa"/>
          </w:tcPr>
          <w:p w:rsidR="002572FB" w:rsidRDefault="002F217E" w:rsidP="002F217E">
            <w:r>
              <w:t>YES</w:t>
            </w:r>
          </w:p>
        </w:tc>
        <w:tc>
          <w:tcPr>
            <w:tcW w:w="1674" w:type="dxa"/>
          </w:tcPr>
          <w:p w:rsidR="002572FB" w:rsidRDefault="002F217E" w:rsidP="002F217E">
            <w:r>
              <w:t>NO</w:t>
            </w:r>
          </w:p>
        </w:tc>
        <w:tc>
          <w:tcPr>
            <w:tcW w:w="1631" w:type="dxa"/>
          </w:tcPr>
          <w:p w:rsidR="002572FB" w:rsidRDefault="002F217E" w:rsidP="002F217E">
            <w:r>
              <w:t>NO</w:t>
            </w:r>
          </w:p>
        </w:tc>
        <w:tc>
          <w:tcPr>
            <w:tcW w:w="1686" w:type="dxa"/>
          </w:tcPr>
          <w:p w:rsidR="002572FB" w:rsidRDefault="002F217E" w:rsidP="002F217E">
            <w:r>
              <w:t>NO</w:t>
            </w:r>
          </w:p>
        </w:tc>
      </w:tr>
      <w:tr w:rsidR="002572FB" w:rsidTr="002F217E">
        <w:tc>
          <w:tcPr>
            <w:tcW w:w="2691" w:type="dxa"/>
          </w:tcPr>
          <w:p w:rsidR="002572FB" w:rsidRDefault="002572FB" w:rsidP="002F217E">
            <w:r>
              <w:t>ISOMORPHISM</w:t>
            </w:r>
          </w:p>
        </w:tc>
        <w:tc>
          <w:tcPr>
            <w:tcW w:w="1668" w:type="dxa"/>
          </w:tcPr>
          <w:p w:rsidR="002572FB" w:rsidRDefault="002572FB" w:rsidP="002F217E">
            <w:r>
              <w:t>YES</w:t>
            </w:r>
          </w:p>
        </w:tc>
        <w:tc>
          <w:tcPr>
            <w:tcW w:w="1674" w:type="dxa"/>
          </w:tcPr>
          <w:p w:rsidR="002572FB" w:rsidRDefault="002572FB" w:rsidP="002F217E">
            <w:r>
              <w:t>YES</w:t>
            </w:r>
          </w:p>
        </w:tc>
        <w:tc>
          <w:tcPr>
            <w:tcW w:w="1631" w:type="dxa"/>
          </w:tcPr>
          <w:p w:rsidR="002572FB" w:rsidRDefault="002572FB" w:rsidP="002F217E">
            <w:r>
              <w:t>NO</w:t>
            </w:r>
          </w:p>
        </w:tc>
        <w:tc>
          <w:tcPr>
            <w:tcW w:w="1686" w:type="dxa"/>
          </w:tcPr>
          <w:p w:rsidR="002572FB" w:rsidRDefault="002572FB" w:rsidP="002F217E">
            <w:r>
              <w:t>NO</w:t>
            </w:r>
          </w:p>
        </w:tc>
      </w:tr>
      <w:tr w:rsidR="002572FB" w:rsidTr="002F217E">
        <w:tc>
          <w:tcPr>
            <w:tcW w:w="2691" w:type="dxa"/>
          </w:tcPr>
          <w:p w:rsidR="002572FB" w:rsidRDefault="002572FB" w:rsidP="002F217E">
            <w:r>
              <w:t>COMMUNITY DETECTION</w:t>
            </w:r>
          </w:p>
        </w:tc>
        <w:tc>
          <w:tcPr>
            <w:tcW w:w="1668" w:type="dxa"/>
          </w:tcPr>
          <w:p w:rsidR="002572FB" w:rsidRDefault="002572FB" w:rsidP="002F217E">
            <w:r>
              <w:t xml:space="preserve">YES </w:t>
            </w:r>
          </w:p>
        </w:tc>
        <w:tc>
          <w:tcPr>
            <w:tcW w:w="1674" w:type="dxa"/>
          </w:tcPr>
          <w:p w:rsidR="002572FB" w:rsidRDefault="002572FB" w:rsidP="002F217E">
            <w:r>
              <w:t>NO</w:t>
            </w:r>
          </w:p>
        </w:tc>
        <w:tc>
          <w:tcPr>
            <w:tcW w:w="1631" w:type="dxa"/>
          </w:tcPr>
          <w:p w:rsidR="002572FB" w:rsidRDefault="002572FB" w:rsidP="002F217E">
            <w:r>
              <w:t>YES</w:t>
            </w:r>
          </w:p>
        </w:tc>
        <w:tc>
          <w:tcPr>
            <w:tcW w:w="1686" w:type="dxa"/>
          </w:tcPr>
          <w:p w:rsidR="002572FB" w:rsidRDefault="002572FB" w:rsidP="002F217E">
            <w:r>
              <w:t>NO</w:t>
            </w:r>
          </w:p>
        </w:tc>
      </w:tr>
      <w:tr w:rsidR="002572FB" w:rsidTr="002F217E">
        <w:tc>
          <w:tcPr>
            <w:tcW w:w="2691" w:type="dxa"/>
          </w:tcPr>
          <w:p w:rsidR="002572FB" w:rsidRDefault="002572FB" w:rsidP="002F217E">
            <w:r>
              <w:t>GUI VERSION</w:t>
            </w:r>
          </w:p>
        </w:tc>
        <w:tc>
          <w:tcPr>
            <w:tcW w:w="1668" w:type="dxa"/>
          </w:tcPr>
          <w:p w:rsidR="002572FB" w:rsidRDefault="002572FB" w:rsidP="002F217E">
            <w:r>
              <w:t>NO</w:t>
            </w:r>
          </w:p>
        </w:tc>
        <w:tc>
          <w:tcPr>
            <w:tcW w:w="1674" w:type="dxa"/>
          </w:tcPr>
          <w:p w:rsidR="002572FB" w:rsidRDefault="002572FB" w:rsidP="002F217E">
            <w:r>
              <w:t>NO</w:t>
            </w:r>
          </w:p>
        </w:tc>
        <w:tc>
          <w:tcPr>
            <w:tcW w:w="1631" w:type="dxa"/>
          </w:tcPr>
          <w:p w:rsidR="002572FB" w:rsidRDefault="002F217E" w:rsidP="002F217E">
            <w:r>
              <w:t>YES</w:t>
            </w:r>
          </w:p>
        </w:tc>
        <w:tc>
          <w:tcPr>
            <w:tcW w:w="1686" w:type="dxa"/>
          </w:tcPr>
          <w:p w:rsidR="002572FB" w:rsidRDefault="002F217E" w:rsidP="002F217E">
            <w:r>
              <w:t>NO</w:t>
            </w:r>
          </w:p>
        </w:tc>
      </w:tr>
      <w:tr w:rsidR="002572FB" w:rsidTr="002F217E">
        <w:tc>
          <w:tcPr>
            <w:tcW w:w="2691" w:type="dxa"/>
          </w:tcPr>
          <w:p w:rsidR="002572FB" w:rsidRDefault="002F217E" w:rsidP="002F217E">
            <w:r>
              <w:t>TENSOR MANIPULATION</w:t>
            </w:r>
          </w:p>
        </w:tc>
        <w:tc>
          <w:tcPr>
            <w:tcW w:w="1668" w:type="dxa"/>
          </w:tcPr>
          <w:p w:rsidR="002572FB" w:rsidRDefault="002F217E" w:rsidP="002F217E">
            <w:r>
              <w:t xml:space="preserve">YES </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F217E" w:rsidP="002F217E">
            <w:r>
              <w:t>YES</w:t>
            </w:r>
          </w:p>
        </w:tc>
      </w:tr>
      <w:tr w:rsidR="002572FB" w:rsidTr="002F217E">
        <w:tc>
          <w:tcPr>
            <w:tcW w:w="2691" w:type="dxa"/>
          </w:tcPr>
          <w:p w:rsidR="002572FB" w:rsidRDefault="002F217E" w:rsidP="002F217E">
            <w:r>
              <w:t>NODE RANKING</w:t>
            </w:r>
          </w:p>
        </w:tc>
        <w:tc>
          <w:tcPr>
            <w:tcW w:w="1668" w:type="dxa"/>
          </w:tcPr>
          <w:p w:rsidR="002572FB" w:rsidRDefault="002F217E" w:rsidP="002F217E">
            <w:r>
              <w:t>YES</w:t>
            </w:r>
          </w:p>
        </w:tc>
        <w:tc>
          <w:tcPr>
            <w:tcW w:w="1674" w:type="dxa"/>
          </w:tcPr>
          <w:p w:rsidR="002572FB" w:rsidRDefault="002F217E" w:rsidP="002F217E">
            <w:r>
              <w:t>YES</w:t>
            </w:r>
          </w:p>
        </w:tc>
        <w:tc>
          <w:tcPr>
            <w:tcW w:w="1631" w:type="dxa"/>
          </w:tcPr>
          <w:p w:rsidR="002572FB" w:rsidRDefault="002F217E" w:rsidP="002F217E">
            <w:r>
              <w:t>YES</w:t>
            </w:r>
          </w:p>
        </w:tc>
        <w:tc>
          <w:tcPr>
            <w:tcW w:w="1686" w:type="dxa"/>
          </w:tcPr>
          <w:p w:rsidR="002572FB" w:rsidRDefault="002F217E" w:rsidP="002F217E">
            <w:r>
              <w:t>YES</w:t>
            </w:r>
          </w:p>
        </w:tc>
      </w:tr>
      <w:tr w:rsidR="002572FB" w:rsidTr="002F217E">
        <w:tc>
          <w:tcPr>
            <w:tcW w:w="2691" w:type="dxa"/>
          </w:tcPr>
          <w:p w:rsidR="002572FB" w:rsidRDefault="002F217E" w:rsidP="002F217E">
            <w:r>
              <w:t>TOPOLOGY ENRICHMENT</w:t>
            </w:r>
          </w:p>
        </w:tc>
        <w:tc>
          <w:tcPr>
            <w:tcW w:w="1668" w:type="dxa"/>
          </w:tcPr>
          <w:p w:rsidR="002572FB" w:rsidRDefault="002F217E" w:rsidP="002F217E">
            <w:r>
              <w:t>YES</w:t>
            </w:r>
          </w:p>
        </w:tc>
        <w:tc>
          <w:tcPr>
            <w:tcW w:w="1674" w:type="dxa"/>
          </w:tcPr>
          <w:p w:rsidR="002572FB" w:rsidRDefault="002F217E" w:rsidP="002F217E">
            <w:r>
              <w:t>NO</w:t>
            </w:r>
          </w:p>
        </w:tc>
        <w:tc>
          <w:tcPr>
            <w:tcW w:w="1631" w:type="dxa"/>
          </w:tcPr>
          <w:p w:rsidR="002572FB" w:rsidRDefault="002F217E" w:rsidP="002F217E">
            <w:r>
              <w:t>NO</w:t>
            </w:r>
          </w:p>
        </w:tc>
        <w:tc>
          <w:tcPr>
            <w:tcW w:w="1686" w:type="dxa"/>
          </w:tcPr>
          <w:p w:rsidR="002572FB" w:rsidRDefault="002F217E" w:rsidP="002F217E">
            <w:r>
              <w:t>NO</w:t>
            </w:r>
          </w:p>
        </w:tc>
      </w:tr>
      <w:tr w:rsidR="002572FB" w:rsidTr="002F217E">
        <w:tc>
          <w:tcPr>
            <w:tcW w:w="2691" w:type="dxa"/>
          </w:tcPr>
          <w:p w:rsidR="002572FB" w:rsidRDefault="002F217E" w:rsidP="002F217E">
            <w:r>
              <w:t>TEMPORAL NETWORKS</w:t>
            </w:r>
          </w:p>
        </w:tc>
        <w:tc>
          <w:tcPr>
            <w:tcW w:w="1668" w:type="dxa"/>
          </w:tcPr>
          <w:p w:rsidR="002572FB" w:rsidRDefault="002F217E" w:rsidP="002F217E">
            <w:r>
              <w:t>NO</w:t>
            </w:r>
          </w:p>
        </w:tc>
        <w:tc>
          <w:tcPr>
            <w:tcW w:w="1674" w:type="dxa"/>
          </w:tcPr>
          <w:p w:rsidR="002572FB" w:rsidRDefault="002F217E" w:rsidP="002F217E">
            <w:r>
              <w:t>NO</w:t>
            </w:r>
          </w:p>
        </w:tc>
        <w:tc>
          <w:tcPr>
            <w:tcW w:w="1631" w:type="dxa"/>
          </w:tcPr>
          <w:p w:rsidR="002572FB" w:rsidRDefault="002F217E" w:rsidP="002F217E">
            <w:r>
              <w:t>YES</w:t>
            </w:r>
          </w:p>
        </w:tc>
        <w:tc>
          <w:tcPr>
            <w:tcW w:w="1686" w:type="dxa"/>
          </w:tcPr>
          <w:p w:rsidR="002572FB" w:rsidRDefault="002F217E" w:rsidP="002F217E">
            <w:r>
              <w:t>YES</w:t>
            </w:r>
          </w:p>
        </w:tc>
      </w:tr>
      <w:tr w:rsidR="002F217E" w:rsidTr="002F217E">
        <w:tc>
          <w:tcPr>
            <w:tcW w:w="2691" w:type="dxa"/>
          </w:tcPr>
          <w:p w:rsidR="002F217E" w:rsidRDefault="002F217E" w:rsidP="002F217E">
            <w:r>
              <w:t>NETWORK EMBEDDING</w:t>
            </w:r>
          </w:p>
        </w:tc>
        <w:tc>
          <w:tcPr>
            <w:tcW w:w="1668" w:type="dxa"/>
          </w:tcPr>
          <w:p w:rsidR="002F217E" w:rsidRDefault="002F217E" w:rsidP="002F217E">
            <w:r>
              <w:t>YES</w:t>
            </w:r>
          </w:p>
        </w:tc>
        <w:tc>
          <w:tcPr>
            <w:tcW w:w="1674" w:type="dxa"/>
          </w:tcPr>
          <w:p w:rsidR="002F217E" w:rsidRDefault="002F217E" w:rsidP="002F217E">
            <w:r>
              <w:t>NO</w:t>
            </w:r>
          </w:p>
        </w:tc>
        <w:tc>
          <w:tcPr>
            <w:tcW w:w="1631" w:type="dxa"/>
          </w:tcPr>
          <w:p w:rsidR="002F217E" w:rsidRDefault="002F217E" w:rsidP="002F217E">
            <w:r>
              <w:t>NO</w:t>
            </w:r>
          </w:p>
        </w:tc>
        <w:tc>
          <w:tcPr>
            <w:tcW w:w="1686" w:type="dxa"/>
          </w:tcPr>
          <w:p w:rsidR="002F217E" w:rsidRDefault="002F217E" w:rsidP="002F217E">
            <w:r>
              <w:t>NO</w:t>
            </w:r>
          </w:p>
        </w:tc>
      </w:tr>
    </w:tbl>
    <w:p w:rsidR="002F217E" w:rsidRPr="009B5753" w:rsidRDefault="002F217E" w:rsidP="002F217E">
      <w:pPr>
        <w:rPr>
          <w:sz w:val="36"/>
          <w:szCs w:val="36"/>
        </w:rPr>
      </w:pPr>
      <w:r w:rsidRPr="0009431D">
        <w:rPr>
          <w:sz w:val="36"/>
          <w:szCs w:val="36"/>
        </w:rPr>
        <w:t xml:space="preserve">AVAILABLE MULTILAYER NETWORK VISUALISATION PACKAGE AND </w:t>
      </w:r>
      <w:r w:rsidR="009B5753">
        <w:rPr>
          <w:sz w:val="36"/>
          <w:szCs w:val="36"/>
        </w:rPr>
        <w:t>CORE FEATURE AVAILABLE IN THEM:</w:t>
      </w:r>
    </w:p>
    <w:p w:rsidR="009B5753" w:rsidRDefault="009B5753" w:rsidP="002F217E">
      <w:pPr>
        <w:rPr>
          <w:b/>
          <w:sz w:val="28"/>
          <w:szCs w:val="28"/>
        </w:rPr>
      </w:pPr>
    </w:p>
    <w:p w:rsidR="009B5753" w:rsidRDefault="009B5753" w:rsidP="002F217E">
      <w:pPr>
        <w:rPr>
          <w:b/>
          <w:sz w:val="28"/>
          <w:szCs w:val="28"/>
        </w:rPr>
      </w:pPr>
    </w:p>
    <w:p w:rsidR="009B5753" w:rsidRDefault="009B5753" w:rsidP="002F217E">
      <w:pPr>
        <w:rPr>
          <w:b/>
          <w:sz w:val="28"/>
          <w:szCs w:val="28"/>
        </w:rPr>
      </w:pPr>
      <w:r>
        <w:rPr>
          <w:b/>
          <w:sz w:val="28"/>
          <w:szCs w:val="28"/>
        </w:rPr>
        <w:t>CORE FEATURES:-</w:t>
      </w:r>
    </w:p>
    <w:p w:rsidR="002F217E" w:rsidRDefault="009B5753" w:rsidP="002F217E">
      <w:pPr>
        <w:rPr>
          <w:sz w:val="28"/>
          <w:szCs w:val="28"/>
        </w:rPr>
      </w:pPr>
      <w:r>
        <w:rPr>
          <w:sz w:val="28"/>
          <w:szCs w:val="28"/>
        </w:rPr>
        <w:t xml:space="preserve">Programming Language:-It is basically the machine language we are using to code the visualization of the multilayer </w:t>
      </w:r>
      <w:proofErr w:type="spellStart"/>
      <w:r>
        <w:rPr>
          <w:sz w:val="28"/>
          <w:szCs w:val="28"/>
        </w:rPr>
        <w:t>network</w:t>
      </w:r>
      <w:proofErr w:type="gramStart"/>
      <w:r>
        <w:rPr>
          <w:sz w:val="28"/>
          <w:szCs w:val="28"/>
        </w:rPr>
        <w:t>,or</w:t>
      </w:r>
      <w:proofErr w:type="spellEnd"/>
      <w:proofErr w:type="gramEnd"/>
      <w:r>
        <w:rPr>
          <w:sz w:val="28"/>
          <w:szCs w:val="28"/>
        </w:rPr>
        <w:t xml:space="preserve"> the availability of  the package </w:t>
      </w:r>
      <w:r w:rsidR="00930EBF">
        <w:rPr>
          <w:sz w:val="28"/>
          <w:szCs w:val="28"/>
        </w:rPr>
        <w:t>.</w:t>
      </w:r>
    </w:p>
    <w:p w:rsidR="00930EBF" w:rsidRDefault="00930EBF" w:rsidP="002F217E">
      <w:pPr>
        <w:rPr>
          <w:sz w:val="28"/>
          <w:szCs w:val="28"/>
        </w:rPr>
      </w:pPr>
      <w:r>
        <w:rPr>
          <w:sz w:val="28"/>
          <w:szCs w:val="28"/>
        </w:rPr>
        <w:t xml:space="preserve">Basic Statistics:-Network Science is </w:t>
      </w:r>
      <w:proofErr w:type="spellStart"/>
      <w:proofErr w:type="gramStart"/>
      <w:r>
        <w:rPr>
          <w:sz w:val="28"/>
          <w:szCs w:val="28"/>
        </w:rPr>
        <w:t>a</w:t>
      </w:r>
      <w:proofErr w:type="spellEnd"/>
      <w:r>
        <w:rPr>
          <w:sz w:val="28"/>
          <w:szCs w:val="28"/>
        </w:rPr>
        <w:t xml:space="preserve">  approach</w:t>
      </w:r>
      <w:proofErr w:type="gramEnd"/>
      <w:r>
        <w:rPr>
          <w:sz w:val="28"/>
          <w:szCs w:val="28"/>
        </w:rPr>
        <w:t xml:space="preserve"> of data and the connection of data. So the preliminary Statistics like mean median </w:t>
      </w:r>
      <w:proofErr w:type="gramStart"/>
      <w:r>
        <w:rPr>
          <w:sz w:val="28"/>
          <w:szCs w:val="28"/>
        </w:rPr>
        <w:t>mode ,are</w:t>
      </w:r>
      <w:proofErr w:type="gramEnd"/>
      <w:r>
        <w:rPr>
          <w:sz w:val="28"/>
          <w:szCs w:val="28"/>
        </w:rPr>
        <w:t xml:space="preserve"> the basic Statistics operations.</w:t>
      </w:r>
    </w:p>
    <w:p w:rsidR="00001A03" w:rsidRDefault="00930EBF" w:rsidP="002F217E">
      <w:pPr>
        <w:rPr>
          <w:sz w:val="28"/>
          <w:szCs w:val="28"/>
        </w:rPr>
      </w:pPr>
      <w:proofErr w:type="spellStart"/>
      <w:r>
        <w:rPr>
          <w:sz w:val="28"/>
          <w:szCs w:val="28"/>
        </w:rPr>
        <w:t>Visualisation</w:t>
      </w:r>
      <w:proofErr w:type="spellEnd"/>
      <w:r>
        <w:rPr>
          <w:sz w:val="28"/>
          <w:szCs w:val="28"/>
        </w:rPr>
        <w:t xml:space="preserve"> of large networks:- Basically the network scientist used to deal with real data which are often huge and the network nodes are densely </w:t>
      </w:r>
      <w:proofErr w:type="spellStart"/>
      <w:r>
        <w:rPr>
          <w:sz w:val="28"/>
          <w:szCs w:val="28"/>
        </w:rPr>
        <w:t>connected,hence</w:t>
      </w:r>
      <w:proofErr w:type="spellEnd"/>
      <w:r>
        <w:rPr>
          <w:sz w:val="28"/>
          <w:szCs w:val="28"/>
        </w:rPr>
        <w:t xml:space="preserve"> i</w:t>
      </w:r>
      <w:r w:rsidR="00001A03">
        <w:rPr>
          <w:sz w:val="28"/>
          <w:szCs w:val="28"/>
        </w:rPr>
        <w:t>t is very important  to have this</w:t>
      </w:r>
      <w:r>
        <w:rPr>
          <w:sz w:val="28"/>
          <w:szCs w:val="28"/>
        </w:rPr>
        <w:t xml:space="preserve"> feature </w:t>
      </w:r>
      <w:r w:rsidR="00001A03">
        <w:rPr>
          <w:sz w:val="28"/>
          <w:szCs w:val="28"/>
        </w:rPr>
        <w:t>,such that real life network can be visualize .</w:t>
      </w:r>
    </w:p>
    <w:p w:rsidR="00001A03" w:rsidRDefault="00001A03" w:rsidP="002F217E">
      <w:pPr>
        <w:rPr>
          <w:sz w:val="28"/>
          <w:szCs w:val="28"/>
        </w:rPr>
      </w:pPr>
      <w:r>
        <w:rPr>
          <w:sz w:val="28"/>
          <w:szCs w:val="28"/>
        </w:rPr>
        <w:t xml:space="preserve">3D </w:t>
      </w:r>
      <w:proofErr w:type="spellStart"/>
      <w:r>
        <w:rPr>
          <w:sz w:val="28"/>
          <w:szCs w:val="28"/>
        </w:rPr>
        <w:t>Visualisation</w:t>
      </w:r>
      <w:proofErr w:type="spellEnd"/>
      <w:r>
        <w:rPr>
          <w:sz w:val="28"/>
          <w:szCs w:val="28"/>
        </w:rPr>
        <w:t xml:space="preserve">:-When we are dealing with real life </w:t>
      </w:r>
      <w:proofErr w:type="gramStart"/>
      <w:r>
        <w:rPr>
          <w:sz w:val="28"/>
          <w:szCs w:val="28"/>
        </w:rPr>
        <w:t>network ,sometimes</w:t>
      </w:r>
      <w:proofErr w:type="gramEnd"/>
      <w:r>
        <w:rPr>
          <w:sz w:val="28"/>
          <w:szCs w:val="28"/>
        </w:rPr>
        <w:t xml:space="preserve"> the nodes in the network are </w:t>
      </w:r>
      <w:proofErr w:type="spellStart"/>
      <w:r>
        <w:rPr>
          <w:sz w:val="28"/>
          <w:szCs w:val="28"/>
        </w:rPr>
        <w:t>segregrated</w:t>
      </w:r>
      <w:proofErr w:type="spellEnd"/>
      <w:r>
        <w:rPr>
          <w:sz w:val="28"/>
          <w:szCs w:val="28"/>
        </w:rPr>
        <w:t xml:space="preserve"> ,which a network scientist called a </w:t>
      </w:r>
      <w:proofErr w:type="spellStart"/>
      <w:r>
        <w:rPr>
          <w:sz w:val="28"/>
          <w:szCs w:val="28"/>
        </w:rPr>
        <w:t>layers.So</w:t>
      </w:r>
      <w:proofErr w:type="spellEnd"/>
      <w:r>
        <w:rPr>
          <w:sz w:val="28"/>
          <w:szCs w:val="28"/>
        </w:rPr>
        <w:t xml:space="preserve"> </w:t>
      </w:r>
      <w:r>
        <w:rPr>
          <w:sz w:val="28"/>
          <w:szCs w:val="28"/>
        </w:rPr>
        <w:lastRenderedPageBreak/>
        <w:t xml:space="preserve">to visualize the networks with multiple layers like multilayer </w:t>
      </w:r>
      <w:proofErr w:type="spellStart"/>
      <w:r>
        <w:rPr>
          <w:sz w:val="28"/>
          <w:szCs w:val="28"/>
        </w:rPr>
        <w:t>network,the</w:t>
      </w:r>
      <w:proofErr w:type="spellEnd"/>
      <w:r>
        <w:rPr>
          <w:sz w:val="28"/>
          <w:szCs w:val="28"/>
        </w:rPr>
        <w:t xml:space="preserve"> 3D visualization plays an important and gives us a 3 dimensional view of the network.</w:t>
      </w:r>
    </w:p>
    <w:p w:rsidR="00610F82" w:rsidRDefault="00610F82" w:rsidP="002F217E">
      <w:pPr>
        <w:rPr>
          <w:rFonts w:ascii="Calibri" w:hAnsi="Calibri" w:cs="Calibri"/>
          <w:color w:val="202124"/>
          <w:sz w:val="28"/>
          <w:szCs w:val="28"/>
          <w:shd w:val="clear" w:color="auto" w:fill="FFFFFF"/>
        </w:rPr>
      </w:pPr>
      <w:r>
        <w:rPr>
          <w:sz w:val="28"/>
          <w:szCs w:val="28"/>
        </w:rPr>
        <w:t>Aggregation</w:t>
      </w:r>
      <w:proofErr w:type="gramStart"/>
      <w:r>
        <w:rPr>
          <w:sz w:val="28"/>
          <w:szCs w:val="28"/>
        </w:rPr>
        <w:t>:-</w:t>
      </w:r>
      <w:proofErr w:type="gramEnd"/>
      <w:r>
        <w:rPr>
          <w:sz w:val="28"/>
          <w:szCs w:val="28"/>
        </w:rPr>
        <w:t xml:space="preserve"> Aggregation is basically means a formation of clustering,</w:t>
      </w:r>
      <w:r w:rsidRPr="00610F82">
        <w:rPr>
          <w:rFonts w:ascii="Arial" w:hAnsi="Arial" w:cs="Arial"/>
          <w:b/>
          <w:bCs/>
          <w:color w:val="202124"/>
          <w:shd w:val="clear" w:color="auto" w:fill="FFFFFF"/>
        </w:rPr>
        <w:t xml:space="preserve"> </w:t>
      </w:r>
      <w:r w:rsidRPr="00610F82">
        <w:rPr>
          <w:rFonts w:ascii="Calibri" w:hAnsi="Calibri" w:cs="Calibri"/>
          <w:bCs/>
          <w:color w:val="202124"/>
          <w:sz w:val="28"/>
          <w:szCs w:val="28"/>
          <w:shd w:val="clear" w:color="auto" w:fill="FFFFFF"/>
        </w:rPr>
        <w:t>Multilayer aggregation</w:t>
      </w:r>
      <w:r w:rsidRPr="00610F82">
        <w:rPr>
          <w:rFonts w:ascii="Calibri" w:hAnsi="Calibri" w:cs="Calibri"/>
          <w:color w:val="202124"/>
          <w:sz w:val="28"/>
          <w:szCs w:val="28"/>
          <w:shd w:val="clear" w:color="auto" w:fill="FFFFFF"/>
        </w:rPr>
        <w:t> procedure can be used standalone in cases when the underlying </w:t>
      </w:r>
      <w:r w:rsidRPr="00610F82">
        <w:rPr>
          <w:rFonts w:ascii="Calibri" w:hAnsi="Calibri" w:cs="Calibri"/>
          <w:b/>
          <w:bCs/>
          <w:color w:val="202124"/>
          <w:sz w:val="28"/>
          <w:szCs w:val="28"/>
          <w:shd w:val="clear" w:color="auto" w:fill="FFFFFF"/>
        </w:rPr>
        <w:t>networks</w:t>
      </w:r>
      <w:r w:rsidRPr="00610F82">
        <w:rPr>
          <w:rFonts w:ascii="Calibri" w:hAnsi="Calibri" w:cs="Calibri"/>
          <w:color w:val="202124"/>
          <w:sz w:val="28"/>
          <w:szCs w:val="28"/>
          <w:shd w:val="clear" w:color="auto" w:fill="FFFFFF"/>
        </w:rPr>
        <w:t> are either directly observable of the input is a </w:t>
      </w:r>
      <w:r w:rsidRPr="00610F82">
        <w:rPr>
          <w:rFonts w:ascii="Calibri" w:hAnsi="Calibri" w:cs="Calibri"/>
          <w:bCs/>
          <w:color w:val="202124"/>
          <w:sz w:val="28"/>
          <w:szCs w:val="28"/>
          <w:shd w:val="clear" w:color="auto" w:fill="FFFFFF"/>
        </w:rPr>
        <w:t>network</w:t>
      </w:r>
      <w:r w:rsidRPr="00610F82">
        <w:rPr>
          <w:rFonts w:ascii="Calibri" w:hAnsi="Calibri" w:cs="Calibri"/>
          <w:color w:val="202124"/>
          <w:sz w:val="28"/>
          <w:szCs w:val="28"/>
          <w:shd w:val="clear" w:color="auto" w:fill="FFFFFF"/>
        </w:rPr>
        <w:t>. In that case, no data bootstrapping is necessary. ... However, the algorithm is intended to integrate gene </w:t>
      </w:r>
      <w:r w:rsidRPr="00610F82">
        <w:rPr>
          <w:rFonts w:ascii="Calibri" w:hAnsi="Calibri" w:cs="Calibri"/>
          <w:bCs/>
          <w:color w:val="202124"/>
          <w:sz w:val="28"/>
          <w:szCs w:val="28"/>
          <w:shd w:val="clear" w:color="auto" w:fill="FFFFFF"/>
        </w:rPr>
        <w:t>networks</w:t>
      </w:r>
      <w:r w:rsidRPr="00610F82">
        <w:rPr>
          <w:rFonts w:ascii="Calibri" w:hAnsi="Calibri" w:cs="Calibri"/>
          <w:color w:val="202124"/>
          <w:sz w:val="28"/>
          <w:szCs w:val="28"/>
          <w:shd w:val="clear" w:color="auto" w:fill="FFFFFF"/>
        </w:rPr>
        <w:t> inferred using different methods and genomics data sets</w:t>
      </w:r>
    </w:p>
    <w:p w:rsidR="00610F82" w:rsidRDefault="00610F82" w:rsidP="002F217E">
      <w:pPr>
        <w:rPr>
          <w:rFonts w:ascii="Calibri" w:hAnsi="Calibri" w:cs="Calibri"/>
          <w:color w:val="202124"/>
          <w:sz w:val="28"/>
          <w:szCs w:val="28"/>
          <w:shd w:val="clear" w:color="auto" w:fill="FFFFFF"/>
        </w:rPr>
      </w:pPr>
      <w:r>
        <w:rPr>
          <w:rFonts w:ascii="Calibri" w:hAnsi="Calibri" w:cs="Calibri"/>
          <w:color w:val="202124"/>
          <w:sz w:val="28"/>
          <w:szCs w:val="28"/>
          <w:shd w:val="clear" w:color="auto" w:fill="FFFFFF"/>
        </w:rPr>
        <w:t xml:space="preserve">Random Graph </w:t>
      </w:r>
      <w:proofErr w:type="spellStart"/>
      <w:r>
        <w:rPr>
          <w:rFonts w:ascii="Calibri" w:hAnsi="Calibri" w:cs="Calibri"/>
          <w:color w:val="202124"/>
          <w:sz w:val="28"/>
          <w:szCs w:val="28"/>
          <w:shd w:val="clear" w:color="auto" w:fill="FFFFFF"/>
        </w:rPr>
        <w:t>Genarator</w:t>
      </w:r>
      <w:proofErr w:type="spellEnd"/>
      <w:r>
        <w:rPr>
          <w:rFonts w:ascii="Calibri" w:hAnsi="Calibri" w:cs="Calibri"/>
          <w:color w:val="202124"/>
          <w:sz w:val="28"/>
          <w:szCs w:val="28"/>
          <w:shd w:val="clear" w:color="auto" w:fill="FFFFFF"/>
        </w:rPr>
        <w:t xml:space="preserve">:-Any Graph formed </w:t>
      </w:r>
      <w:proofErr w:type="gramStart"/>
      <w:r>
        <w:rPr>
          <w:rFonts w:ascii="Calibri" w:hAnsi="Calibri" w:cs="Calibri"/>
          <w:color w:val="202124"/>
          <w:sz w:val="28"/>
          <w:szCs w:val="28"/>
          <w:shd w:val="clear" w:color="auto" w:fill="FFFFFF"/>
        </w:rPr>
        <w:t>randomly .</w:t>
      </w:r>
      <w:proofErr w:type="gramEnd"/>
    </w:p>
    <w:p w:rsidR="00333A00" w:rsidRDefault="00610F82" w:rsidP="00333A00">
      <w:pPr>
        <w:pStyle w:val="NormalWeb"/>
        <w:shd w:val="clear" w:color="auto" w:fill="FFFFFF"/>
        <w:spacing w:before="0" w:beforeAutospacing="0" w:after="360" w:afterAutospacing="0"/>
        <w:rPr>
          <w:rFonts w:asciiTheme="minorHAnsi" w:hAnsiTheme="minorHAnsi" w:cstheme="minorHAnsi"/>
          <w:color w:val="373A36"/>
          <w:sz w:val="28"/>
          <w:szCs w:val="28"/>
        </w:rPr>
      </w:pPr>
      <w:r>
        <w:rPr>
          <w:rFonts w:ascii="Calibri" w:hAnsi="Calibri" w:cs="Calibri"/>
          <w:color w:val="202124"/>
          <w:sz w:val="28"/>
          <w:szCs w:val="28"/>
          <w:shd w:val="clear" w:color="auto" w:fill="FFFFFF"/>
        </w:rPr>
        <w:t>Adjacency Matrices Manipulation</w:t>
      </w:r>
      <w:proofErr w:type="gramStart"/>
      <w:r>
        <w:rPr>
          <w:rFonts w:ascii="Calibri" w:hAnsi="Calibri" w:cs="Calibri"/>
          <w:color w:val="202124"/>
          <w:sz w:val="28"/>
          <w:szCs w:val="28"/>
          <w:shd w:val="clear" w:color="auto" w:fill="FFFFFF"/>
        </w:rPr>
        <w:t>:-</w:t>
      </w:r>
      <w:proofErr w:type="gramEnd"/>
      <w:r w:rsidRPr="00610F82">
        <w:rPr>
          <w:rFonts w:ascii="Helvetica" w:hAnsi="Helvetica"/>
          <w:color w:val="373A36"/>
          <w:sz w:val="29"/>
          <w:szCs w:val="29"/>
          <w:shd w:val="clear" w:color="auto" w:fill="FFFFFF"/>
        </w:rPr>
        <w:t xml:space="preserve"> </w:t>
      </w:r>
      <w:r w:rsidRPr="00610F82">
        <w:rPr>
          <w:rFonts w:asciiTheme="minorHAnsi" w:hAnsiTheme="minorHAnsi" w:cstheme="minorHAnsi"/>
          <w:color w:val="373A36"/>
          <w:sz w:val="28"/>
          <w:szCs w:val="28"/>
          <w:shd w:val="clear" w:color="auto" w:fill="FFFFFF"/>
        </w:rPr>
        <w:t xml:space="preserve">Every network can be expressed mathematically in the form of an adjacency matrix .In these matrices the rows and columns are assigned to the nodes in the network and the presence of an edge is </w:t>
      </w:r>
      <w:proofErr w:type="spellStart"/>
      <w:r w:rsidRPr="00610F82">
        <w:rPr>
          <w:rFonts w:asciiTheme="minorHAnsi" w:hAnsiTheme="minorHAnsi" w:cstheme="minorHAnsi"/>
          <w:color w:val="373A36"/>
          <w:sz w:val="28"/>
          <w:szCs w:val="28"/>
          <w:shd w:val="clear" w:color="auto" w:fill="FFFFFF"/>
        </w:rPr>
        <w:t>symbolised</w:t>
      </w:r>
      <w:proofErr w:type="spellEnd"/>
      <w:r w:rsidRPr="00610F82">
        <w:rPr>
          <w:rFonts w:asciiTheme="minorHAnsi" w:hAnsiTheme="minorHAnsi" w:cstheme="minorHAnsi"/>
          <w:color w:val="373A36"/>
          <w:sz w:val="28"/>
          <w:szCs w:val="28"/>
          <w:shd w:val="clear" w:color="auto" w:fill="FFFFFF"/>
        </w:rPr>
        <w:t xml:space="preserve"> by a numerical value. By using the matrix representation of the network we can calculate network properties such as degree, and other centralities by applying basic concepts from linear algebra</w:t>
      </w:r>
      <w:r w:rsidR="00333A00" w:rsidRPr="00333A00">
        <w:rPr>
          <w:rFonts w:asciiTheme="minorHAnsi" w:hAnsiTheme="minorHAnsi" w:cstheme="minorHAnsi"/>
          <w:color w:val="373A36"/>
          <w:sz w:val="28"/>
          <w:szCs w:val="28"/>
          <w:shd w:val="clear" w:color="auto" w:fill="FFFFFF"/>
        </w:rPr>
        <w:t>.</w:t>
      </w:r>
      <w:r w:rsidR="00333A00" w:rsidRPr="00333A00">
        <w:rPr>
          <w:rFonts w:asciiTheme="minorHAnsi" w:hAnsiTheme="minorHAnsi" w:cstheme="minorHAnsi"/>
          <w:color w:val="373A36"/>
          <w:sz w:val="28"/>
          <w:szCs w:val="28"/>
        </w:rPr>
        <w:t xml:space="preserve"> A network with undirected, </w:t>
      </w:r>
      <w:proofErr w:type="spellStart"/>
      <w:r w:rsidR="00333A00" w:rsidRPr="00333A00">
        <w:rPr>
          <w:rFonts w:asciiTheme="minorHAnsi" w:hAnsiTheme="minorHAnsi" w:cstheme="minorHAnsi"/>
          <w:color w:val="373A36"/>
          <w:sz w:val="28"/>
          <w:szCs w:val="28"/>
        </w:rPr>
        <w:t>unweighted</w:t>
      </w:r>
      <w:proofErr w:type="spellEnd"/>
      <w:r w:rsidR="00333A00" w:rsidRPr="00333A00">
        <w:rPr>
          <w:rFonts w:asciiTheme="minorHAnsi" w:hAnsiTheme="minorHAnsi" w:cstheme="minorHAnsi"/>
          <w:color w:val="373A36"/>
          <w:sz w:val="28"/>
          <w:szCs w:val="28"/>
        </w:rPr>
        <w:t xml:space="preserve"> edges will be represented by a symmetric matrix containing only the values </w:t>
      </w:r>
      <w:r w:rsidR="00333A00" w:rsidRPr="00333A00">
        <w:rPr>
          <w:rStyle w:val="Emphasis"/>
          <w:rFonts w:asciiTheme="minorHAnsi" w:hAnsiTheme="minorHAnsi" w:cstheme="minorHAnsi"/>
          <w:color w:val="373A36"/>
          <w:sz w:val="28"/>
          <w:szCs w:val="28"/>
        </w:rPr>
        <w:t>1</w:t>
      </w:r>
      <w:r w:rsidR="00333A00" w:rsidRPr="00333A00">
        <w:rPr>
          <w:rFonts w:asciiTheme="minorHAnsi" w:hAnsiTheme="minorHAnsi" w:cstheme="minorHAnsi"/>
          <w:color w:val="373A36"/>
          <w:sz w:val="28"/>
          <w:szCs w:val="28"/>
        </w:rPr>
        <w:t> and </w:t>
      </w:r>
      <w:r w:rsidR="00333A00" w:rsidRPr="00333A00">
        <w:rPr>
          <w:rStyle w:val="Emphasis"/>
          <w:rFonts w:asciiTheme="minorHAnsi" w:hAnsiTheme="minorHAnsi" w:cstheme="minorHAnsi"/>
          <w:color w:val="373A36"/>
          <w:sz w:val="28"/>
          <w:szCs w:val="28"/>
        </w:rPr>
        <w:t>0</w:t>
      </w:r>
      <w:r w:rsidR="00333A00" w:rsidRPr="00333A00">
        <w:rPr>
          <w:rFonts w:asciiTheme="minorHAnsi" w:hAnsiTheme="minorHAnsi" w:cstheme="minorHAnsi"/>
          <w:color w:val="373A36"/>
          <w:sz w:val="28"/>
          <w:szCs w:val="28"/>
        </w:rPr>
        <w:t xml:space="preserve"> to represent the presence and absence of connections, </w:t>
      </w:r>
      <w:proofErr w:type="spellStart"/>
      <w:r w:rsidR="00333A00" w:rsidRPr="00333A00">
        <w:rPr>
          <w:rFonts w:asciiTheme="minorHAnsi" w:hAnsiTheme="minorHAnsi" w:cstheme="minorHAnsi"/>
          <w:color w:val="373A36"/>
          <w:sz w:val="28"/>
          <w:szCs w:val="28"/>
        </w:rPr>
        <w:t>respectively.Directed</w:t>
      </w:r>
      <w:proofErr w:type="spellEnd"/>
      <w:r w:rsidR="00333A00" w:rsidRPr="00333A00">
        <w:rPr>
          <w:rFonts w:asciiTheme="minorHAnsi" w:hAnsiTheme="minorHAnsi" w:cstheme="minorHAnsi"/>
          <w:color w:val="373A36"/>
          <w:sz w:val="28"/>
          <w:szCs w:val="28"/>
        </w:rPr>
        <w:t xml:space="preserve"> and weighted networks can make use of different numerical values in the matrix to express these more complex relationships. The sign of the values, for example, is sometimes used to indicate stimulation or inhibition.</w:t>
      </w:r>
    </w:p>
    <w:p w:rsidR="00333A00" w:rsidRDefault="00333A00" w:rsidP="00333A00">
      <w:pPr>
        <w:pStyle w:val="NormalWeb"/>
        <w:shd w:val="clear" w:color="auto" w:fill="FFFFFF"/>
        <w:spacing w:before="0" w:beforeAutospacing="0" w:after="360" w:afterAutospacing="0"/>
        <w:rPr>
          <w:rFonts w:asciiTheme="minorHAnsi" w:hAnsiTheme="minorHAnsi" w:cstheme="minorHAnsi"/>
          <w:color w:val="202124"/>
          <w:sz w:val="28"/>
          <w:szCs w:val="28"/>
          <w:shd w:val="clear" w:color="auto" w:fill="FFFFFF"/>
        </w:rPr>
      </w:pPr>
      <w:r>
        <w:rPr>
          <w:rFonts w:asciiTheme="minorHAnsi" w:hAnsiTheme="minorHAnsi" w:cstheme="minorHAnsi"/>
          <w:color w:val="373A36"/>
          <w:sz w:val="28"/>
          <w:szCs w:val="28"/>
        </w:rPr>
        <w:t>Node Classification</w:t>
      </w:r>
      <w:proofErr w:type="gramStart"/>
      <w:r>
        <w:rPr>
          <w:rFonts w:asciiTheme="minorHAnsi" w:hAnsiTheme="minorHAnsi" w:cstheme="minorHAnsi"/>
          <w:color w:val="373A36"/>
          <w:sz w:val="28"/>
          <w:szCs w:val="28"/>
        </w:rPr>
        <w:t>:-</w:t>
      </w:r>
      <w:proofErr w:type="gramEnd"/>
      <w:r w:rsidRPr="00333A00">
        <w:rPr>
          <w:rFonts w:asciiTheme="minorHAnsi" w:hAnsiTheme="minorHAnsi" w:cstheme="minorHAnsi"/>
          <w:color w:val="202124"/>
          <w:sz w:val="28"/>
          <w:szCs w:val="28"/>
          <w:shd w:val="clear" w:color="auto" w:fill="FFFFFF"/>
        </w:rPr>
        <w:t xml:space="preserve"> When dealing with large graphs, such as those that arise in the context of online </w:t>
      </w:r>
      <w:r w:rsidRPr="00333A00">
        <w:rPr>
          <w:rFonts w:asciiTheme="minorHAnsi" w:hAnsiTheme="minorHAnsi" w:cstheme="minorHAnsi"/>
          <w:bCs/>
          <w:color w:val="202124"/>
          <w:sz w:val="28"/>
          <w:szCs w:val="28"/>
          <w:shd w:val="clear" w:color="auto" w:fill="FFFFFF"/>
        </w:rPr>
        <w:t>social networks</w:t>
      </w:r>
      <w:r w:rsidRPr="00333A00">
        <w:rPr>
          <w:rFonts w:asciiTheme="minorHAnsi" w:hAnsiTheme="minorHAnsi" w:cstheme="minorHAnsi"/>
          <w:color w:val="202124"/>
          <w:sz w:val="28"/>
          <w:szCs w:val="28"/>
          <w:shd w:val="clear" w:color="auto" w:fill="FFFFFF"/>
        </w:rPr>
        <w:t>, a subset of </w:t>
      </w:r>
      <w:r w:rsidRPr="00333A00">
        <w:rPr>
          <w:rFonts w:asciiTheme="minorHAnsi" w:hAnsiTheme="minorHAnsi" w:cstheme="minorHAnsi"/>
          <w:bCs/>
          <w:color w:val="202124"/>
          <w:sz w:val="28"/>
          <w:szCs w:val="28"/>
          <w:shd w:val="clear" w:color="auto" w:fill="FFFFFF"/>
        </w:rPr>
        <w:t>nodes</w:t>
      </w:r>
      <w:r w:rsidRPr="00333A00">
        <w:rPr>
          <w:rFonts w:asciiTheme="minorHAnsi" w:hAnsiTheme="minorHAnsi" w:cstheme="minorHAnsi"/>
          <w:color w:val="202124"/>
          <w:sz w:val="28"/>
          <w:szCs w:val="28"/>
          <w:shd w:val="clear" w:color="auto" w:fill="FFFFFF"/>
        </w:rPr>
        <w:t> may be labeled. These labels can indicate demographic values, interest, beliefs or other characteristics of the </w:t>
      </w:r>
      <w:r w:rsidRPr="00333A00">
        <w:rPr>
          <w:rFonts w:asciiTheme="minorHAnsi" w:hAnsiTheme="minorHAnsi" w:cstheme="minorHAnsi"/>
          <w:bCs/>
          <w:color w:val="202124"/>
          <w:sz w:val="28"/>
          <w:szCs w:val="28"/>
          <w:shd w:val="clear" w:color="auto" w:fill="FFFFFF"/>
        </w:rPr>
        <w:t>nodes</w:t>
      </w:r>
      <w:r>
        <w:rPr>
          <w:rFonts w:asciiTheme="minorHAnsi" w:hAnsiTheme="minorHAnsi" w:cstheme="minorHAnsi"/>
          <w:color w:val="202124"/>
          <w:sz w:val="28"/>
          <w:szCs w:val="28"/>
          <w:shd w:val="clear" w:color="auto" w:fill="FFFFFF"/>
        </w:rPr>
        <w:t>.</w:t>
      </w:r>
    </w:p>
    <w:p w:rsidR="00333A00" w:rsidRPr="00333A00" w:rsidRDefault="00333A00" w:rsidP="00333A00">
      <w:pPr>
        <w:pStyle w:val="NormalWeb"/>
        <w:shd w:val="clear" w:color="auto" w:fill="FFFFFF"/>
        <w:spacing w:before="0" w:beforeAutospacing="0" w:after="360" w:afterAutospacing="0"/>
        <w:rPr>
          <w:rFonts w:asciiTheme="minorHAnsi" w:hAnsiTheme="minorHAnsi" w:cstheme="minorHAnsi"/>
          <w:color w:val="373A36"/>
          <w:sz w:val="28"/>
          <w:szCs w:val="28"/>
        </w:rPr>
      </w:pPr>
      <w:r>
        <w:rPr>
          <w:rFonts w:asciiTheme="minorHAnsi" w:hAnsiTheme="minorHAnsi" w:cstheme="minorHAnsi"/>
          <w:color w:val="373A36"/>
          <w:sz w:val="28"/>
          <w:szCs w:val="28"/>
        </w:rPr>
        <w:t>Isomorphism</w:t>
      </w:r>
      <w:proofErr w:type="gramStart"/>
      <w:r>
        <w:rPr>
          <w:rFonts w:asciiTheme="minorHAnsi" w:hAnsiTheme="minorHAnsi" w:cstheme="minorHAnsi"/>
          <w:color w:val="373A36"/>
          <w:sz w:val="28"/>
          <w:szCs w:val="28"/>
        </w:rPr>
        <w:t>:-</w:t>
      </w:r>
      <w:proofErr w:type="gramEnd"/>
      <w:r w:rsidRPr="00333A00">
        <w:rPr>
          <w:rFonts w:ascii="Arial" w:hAnsi="Arial" w:cs="Arial"/>
          <w:color w:val="000000"/>
          <w:shd w:val="clear" w:color="auto" w:fill="FFFFFF"/>
        </w:rPr>
        <w:t xml:space="preserve"> </w:t>
      </w:r>
      <w:r>
        <w:rPr>
          <w:rFonts w:ascii="Arial" w:hAnsi="Arial" w:cs="Arial"/>
          <w:color w:val="000000"/>
          <w:shd w:val="clear" w:color="auto" w:fill="FFFFFF"/>
        </w:rPr>
        <w:t>A graph can exist in different forms having the same number of vertices, edges, and also the same edge connectivity. Such graphs are called isomorphic graphs</w:t>
      </w:r>
    </w:p>
    <w:p w:rsidR="00333A00" w:rsidRDefault="003D43B0" w:rsidP="002F217E">
      <w:pPr>
        <w:rPr>
          <w:rFonts w:cstheme="minorHAnsi"/>
          <w:color w:val="202124"/>
          <w:sz w:val="28"/>
          <w:szCs w:val="28"/>
          <w:shd w:val="clear" w:color="auto" w:fill="FFFFFF"/>
        </w:rPr>
      </w:pPr>
      <w:r>
        <w:rPr>
          <w:rFonts w:cstheme="minorHAnsi"/>
          <w:color w:val="373A36"/>
          <w:sz w:val="28"/>
          <w:szCs w:val="28"/>
          <w:shd w:val="clear" w:color="auto" w:fill="FFFFFF"/>
        </w:rPr>
        <w:t>Community Detection</w:t>
      </w:r>
      <w:proofErr w:type="gramStart"/>
      <w:r>
        <w:rPr>
          <w:rFonts w:cstheme="minorHAnsi"/>
          <w:color w:val="373A36"/>
          <w:sz w:val="28"/>
          <w:szCs w:val="28"/>
          <w:shd w:val="clear" w:color="auto" w:fill="FFFFFF"/>
        </w:rPr>
        <w:t>:-</w:t>
      </w:r>
      <w:proofErr w:type="gramEnd"/>
      <w:r w:rsidRPr="003D43B0">
        <w:rPr>
          <w:rFonts w:ascii="Arial" w:hAnsi="Arial" w:cs="Arial"/>
          <w:b/>
          <w:bCs/>
          <w:color w:val="202124"/>
          <w:shd w:val="clear" w:color="auto" w:fill="FFFFFF"/>
        </w:rPr>
        <w:t xml:space="preserve"> </w:t>
      </w:r>
      <w:r w:rsidRPr="003D43B0">
        <w:rPr>
          <w:rFonts w:cstheme="minorHAnsi"/>
          <w:bCs/>
          <w:color w:val="202124"/>
          <w:sz w:val="28"/>
          <w:szCs w:val="28"/>
          <w:shd w:val="clear" w:color="auto" w:fill="FFFFFF"/>
        </w:rPr>
        <w:t>Community detection</w:t>
      </w:r>
      <w:r w:rsidRPr="003D43B0">
        <w:rPr>
          <w:rFonts w:cstheme="minorHAnsi"/>
          <w:color w:val="202124"/>
          <w:sz w:val="28"/>
          <w:szCs w:val="28"/>
          <w:shd w:val="clear" w:color="auto" w:fill="FFFFFF"/>
        </w:rPr>
        <w:t> is an important research area in </w:t>
      </w:r>
      <w:r w:rsidRPr="003D43B0">
        <w:rPr>
          <w:rFonts w:cstheme="minorHAnsi"/>
          <w:bCs/>
          <w:color w:val="202124"/>
          <w:sz w:val="28"/>
          <w:szCs w:val="28"/>
          <w:shd w:val="clear" w:color="auto" w:fill="FFFFFF"/>
        </w:rPr>
        <w:t>social networks</w:t>
      </w:r>
      <w:r w:rsidRPr="003D43B0">
        <w:rPr>
          <w:rFonts w:cstheme="minorHAnsi"/>
          <w:color w:val="202124"/>
          <w:sz w:val="28"/>
          <w:szCs w:val="28"/>
          <w:shd w:val="clear" w:color="auto" w:fill="FFFFFF"/>
        </w:rPr>
        <w:t> analysis where we are concerned with discovering the structure of the </w:t>
      </w:r>
      <w:r w:rsidRPr="003D43B0">
        <w:rPr>
          <w:rFonts w:cstheme="minorHAnsi"/>
          <w:bCs/>
          <w:color w:val="202124"/>
          <w:sz w:val="28"/>
          <w:szCs w:val="28"/>
          <w:shd w:val="clear" w:color="auto" w:fill="FFFFFF"/>
        </w:rPr>
        <w:t>social network</w:t>
      </w:r>
      <w:r w:rsidRPr="003D43B0">
        <w:rPr>
          <w:rFonts w:cstheme="minorHAnsi"/>
          <w:color w:val="202124"/>
          <w:sz w:val="28"/>
          <w:szCs w:val="28"/>
          <w:shd w:val="clear" w:color="auto" w:fill="FFFFFF"/>
        </w:rPr>
        <w:t>. </w:t>
      </w:r>
      <w:r w:rsidRPr="003D43B0">
        <w:rPr>
          <w:rFonts w:cstheme="minorHAnsi"/>
          <w:bCs/>
          <w:color w:val="202124"/>
          <w:sz w:val="28"/>
          <w:szCs w:val="28"/>
          <w:shd w:val="clear" w:color="auto" w:fill="FFFFFF"/>
        </w:rPr>
        <w:t>Detecting communities</w:t>
      </w:r>
      <w:r w:rsidRPr="003D43B0">
        <w:rPr>
          <w:rFonts w:cstheme="minorHAnsi"/>
          <w:color w:val="202124"/>
          <w:sz w:val="28"/>
          <w:szCs w:val="28"/>
          <w:shd w:val="clear" w:color="auto" w:fill="FFFFFF"/>
        </w:rPr>
        <w:t> is of great importance in sociology, biology and computer science, disciplines where systems are often represented as graph</w:t>
      </w:r>
    </w:p>
    <w:p w:rsidR="003D43B0" w:rsidRDefault="005F0CCD" w:rsidP="002F217E">
      <w:pPr>
        <w:rPr>
          <w:rFonts w:cstheme="minorHAnsi"/>
          <w:color w:val="202124"/>
          <w:sz w:val="28"/>
          <w:szCs w:val="28"/>
          <w:shd w:val="clear" w:color="auto" w:fill="FFFFFF"/>
        </w:rPr>
      </w:pPr>
      <w:r>
        <w:rPr>
          <w:rFonts w:cstheme="minorHAnsi"/>
          <w:color w:val="202124"/>
          <w:sz w:val="28"/>
          <w:szCs w:val="28"/>
          <w:shd w:val="clear" w:color="auto" w:fill="FFFFFF"/>
        </w:rPr>
        <w:lastRenderedPageBreak/>
        <w:t>GUI VERSION:-Graphical User Interface.</w:t>
      </w:r>
    </w:p>
    <w:p w:rsidR="00740B4B" w:rsidRDefault="005F0CCD" w:rsidP="00740B4B">
      <w:pPr>
        <w:pStyle w:val="NormalWeb"/>
        <w:shd w:val="clear" w:color="auto" w:fill="FFFFFF"/>
        <w:spacing w:before="120" w:beforeAutospacing="0" w:after="120" w:afterAutospacing="0"/>
        <w:rPr>
          <w:rFonts w:ascii="Arial" w:hAnsi="Arial" w:cs="Arial"/>
          <w:color w:val="202122"/>
          <w:sz w:val="21"/>
          <w:szCs w:val="21"/>
        </w:rPr>
      </w:pPr>
      <w:r>
        <w:rPr>
          <w:rFonts w:cstheme="minorHAnsi"/>
          <w:color w:val="202124"/>
          <w:sz w:val="28"/>
          <w:szCs w:val="28"/>
          <w:shd w:val="clear" w:color="auto" w:fill="FFFFFF"/>
        </w:rPr>
        <w:t>Tensor manipulation</w:t>
      </w:r>
      <w:proofErr w:type="gramStart"/>
      <w:r>
        <w:rPr>
          <w:rFonts w:cstheme="minorHAnsi"/>
          <w:color w:val="202124"/>
          <w:sz w:val="28"/>
          <w:szCs w:val="28"/>
          <w:shd w:val="clear" w:color="auto" w:fill="FFFFFF"/>
        </w:rPr>
        <w:t>:-</w:t>
      </w:r>
      <w:proofErr w:type="gramEnd"/>
      <w:r w:rsidR="00740B4B" w:rsidRPr="00740B4B">
        <w:rPr>
          <w:rFonts w:ascii="Arial" w:hAnsi="Arial" w:cs="Arial"/>
          <w:color w:val="202122"/>
          <w:sz w:val="21"/>
          <w:szCs w:val="21"/>
        </w:rPr>
        <w:t xml:space="preserve"> </w:t>
      </w:r>
      <w:r w:rsidR="00740B4B">
        <w:rPr>
          <w:rFonts w:ascii="Arial" w:hAnsi="Arial" w:cs="Arial"/>
          <w:color w:val="202122"/>
          <w:sz w:val="21"/>
          <w:szCs w:val="21"/>
        </w:rPr>
        <w:t>A </w:t>
      </w:r>
      <w:r w:rsidR="00740B4B">
        <w:rPr>
          <w:rFonts w:ascii="Arial" w:hAnsi="Arial" w:cs="Arial"/>
          <w:b/>
          <w:bCs/>
          <w:color w:val="202122"/>
          <w:sz w:val="21"/>
          <w:szCs w:val="21"/>
        </w:rPr>
        <w:t>tensor on the vector space</w:t>
      </w:r>
      <w:r w:rsidR="00740B4B">
        <w:rPr>
          <w:rFonts w:ascii="Arial" w:hAnsi="Arial" w:cs="Arial"/>
          <w:color w:val="202122"/>
          <w:sz w:val="21"/>
          <w:szCs w:val="21"/>
        </w:rPr>
        <w:t> </w:t>
      </w:r>
      <w:r w:rsidR="00740B4B">
        <w:rPr>
          <w:rFonts w:ascii="Arial" w:hAnsi="Arial" w:cs="Arial"/>
          <w:i/>
          <w:iCs/>
          <w:color w:val="202122"/>
          <w:sz w:val="21"/>
          <w:szCs w:val="21"/>
        </w:rPr>
        <w:t>V</w:t>
      </w:r>
      <w:r w:rsidR="00740B4B">
        <w:rPr>
          <w:rFonts w:ascii="Arial" w:hAnsi="Arial" w:cs="Arial"/>
          <w:color w:val="202122"/>
          <w:sz w:val="21"/>
          <w:szCs w:val="21"/>
        </w:rPr>
        <w:t> is then defined to be an element of (i.e., a vector in) a vector space of the form:</w:t>
      </w:r>
    </w:p>
    <w:p w:rsidR="00740B4B" w:rsidRDefault="00740B4B" w:rsidP="00740B4B">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5"/>
          <w:szCs w:val="25"/>
        </w:rPr>
        <w:t>{\displaystyle V\otimes \cdots \otimes V\otimes V^{*}\otimes \cdots \otimes V^{*}}</w:t>
      </w:r>
      <w:r>
        <w:rPr>
          <w:rFonts w:ascii="Arial" w:hAnsi="Arial" w:cs="Arial"/>
          <w:noProof/>
          <w:color w:val="202122"/>
          <w:sz w:val="21"/>
          <w:szCs w:val="21"/>
        </w:rPr>
        <mc:AlternateContent>
          <mc:Choice Requires="wps">
            <w:drawing>
              <wp:inline distT="0" distB="0" distL="0" distR="0">
                <wp:extent cx="304800" cy="304800"/>
                <wp:effectExtent l="0" t="0" r="0" b="0"/>
                <wp:docPr id="1" name="Rectangle 1" descr="V \otimes \cdots \otimes V \otimes V^* \otimes \cdots \otimes 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FAEC5" id="Rectangle 1" o:spid="_x0000_s1026" alt="V \otimes \cdots \otimes V \otimes V^* \otimes \cdots \otimes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iu0zY0wIAAAEGAAAOAAAAAAAAAAAAAAAAAC4CAABkcnMvZTJvRG9jLnht&#10;bFBLAQItABQABgAIAAAAIQBMoOks2AAAAAMBAAAPAAAAAAAAAAAAAAAAAC0FAABkcnMvZG93bnJl&#10;di54bWxQSwUGAAAAAAQABADzAAAAMgYAAAAA&#10;" filled="f" stroked="f">
                <o:lock v:ext="edit" aspectratio="t"/>
                <w10:anchorlock/>
              </v:rect>
            </w:pict>
          </mc:Fallback>
        </mc:AlternateContent>
      </w:r>
      <w:r>
        <w:rPr>
          <w:rStyle w:val="mwe-math-mathml-inline"/>
          <w:rFonts w:ascii="Arial" w:hAnsi="Arial" w:cs="Arial"/>
          <w:color w:val="202122"/>
          <w:sz w:val="25"/>
          <w:szCs w:val="25"/>
        </w:rPr>
        <w:t>V X V X V X V V* X V* X V*</w:t>
      </w:r>
    </w:p>
    <w:p w:rsidR="00740B4B" w:rsidRDefault="00740B4B" w:rsidP="00740B4B">
      <w:pPr>
        <w:pStyle w:val="NormalWeb"/>
        <w:shd w:val="clear" w:color="auto" w:fill="FFFFFF"/>
        <w:spacing w:before="120" w:beforeAutospacing="0" w:after="120" w:afterAutospacing="0"/>
        <w:ind w:left="384"/>
        <w:rPr>
          <w:rFonts w:ascii="Arial" w:hAnsi="Arial" w:cs="Arial"/>
          <w:color w:val="202122"/>
          <w:sz w:val="21"/>
          <w:szCs w:val="21"/>
        </w:rPr>
      </w:pPr>
      <w:proofErr w:type="gramStart"/>
      <w:r w:rsidRPr="00740B4B">
        <w:rPr>
          <w:rFonts w:ascii="Arial" w:hAnsi="Arial" w:cs="Arial"/>
          <w:color w:val="202122"/>
          <w:sz w:val="21"/>
          <w:szCs w:val="21"/>
        </w:rPr>
        <w:t>where</w:t>
      </w:r>
      <w:proofErr w:type="gramEnd"/>
      <w:r w:rsidRPr="00740B4B">
        <w:rPr>
          <w:rFonts w:ascii="Arial" w:hAnsi="Arial" w:cs="Arial"/>
          <w:color w:val="202122"/>
          <w:sz w:val="21"/>
          <w:szCs w:val="21"/>
        </w:rPr>
        <w:t> </w:t>
      </w:r>
      <w:r w:rsidRPr="00740B4B">
        <w:rPr>
          <w:rFonts w:ascii="Arial" w:hAnsi="Arial" w:cs="Arial"/>
          <w:iCs/>
          <w:color w:val="202122"/>
          <w:sz w:val="21"/>
          <w:szCs w:val="21"/>
        </w:rPr>
        <w:t>V*</w:t>
      </w:r>
      <w:r w:rsidRPr="00740B4B">
        <w:rPr>
          <w:rFonts w:ascii="Arial" w:hAnsi="Arial" w:cs="Arial"/>
          <w:color w:val="202122"/>
          <w:sz w:val="21"/>
          <w:szCs w:val="21"/>
        </w:rPr>
        <w:t> is the dual space of </w:t>
      </w:r>
      <w:r w:rsidRPr="00740B4B">
        <w:rPr>
          <w:rFonts w:ascii="Arial" w:hAnsi="Arial" w:cs="Arial"/>
          <w:iCs/>
          <w:color w:val="202122"/>
          <w:sz w:val="21"/>
          <w:szCs w:val="21"/>
        </w:rPr>
        <w:t>V</w:t>
      </w:r>
      <w:r w:rsidRPr="00740B4B">
        <w:rPr>
          <w:rFonts w:ascii="Arial" w:hAnsi="Arial" w:cs="Arial"/>
          <w:color w:val="202122"/>
          <w:sz w:val="21"/>
          <w:szCs w:val="21"/>
        </w:rPr>
        <w:t>.</w:t>
      </w:r>
    </w:p>
    <w:p w:rsidR="00E017AF" w:rsidRPr="00740B4B" w:rsidRDefault="00E017AF" w:rsidP="00E017AF">
      <w:pPr>
        <w:pStyle w:val="NormalWeb"/>
        <w:shd w:val="clear" w:color="auto" w:fill="FFFFFF"/>
        <w:spacing w:before="120" w:beforeAutospacing="0" w:after="120" w:afterAutospacing="0"/>
        <w:rPr>
          <w:rFonts w:ascii="Arial" w:hAnsi="Arial" w:cs="Arial"/>
          <w:color w:val="202122"/>
          <w:sz w:val="21"/>
          <w:szCs w:val="21"/>
        </w:rPr>
      </w:pPr>
      <w:r w:rsidRPr="00E017AF">
        <w:rPr>
          <w:rFonts w:ascii="Arial" w:hAnsi="Arial" w:cs="Arial"/>
          <w:color w:val="202122"/>
          <w:sz w:val="28"/>
          <w:szCs w:val="28"/>
        </w:rPr>
        <w:t>Node Ranking</w:t>
      </w:r>
      <w:proofErr w:type="gramStart"/>
      <w:r>
        <w:rPr>
          <w:rFonts w:ascii="Arial" w:hAnsi="Arial" w:cs="Arial"/>
          <w:color w:val="202122"/>
          <w:sz w:val="21"/>
          <w:szCs w:val="21"/>
        </w:rPr>
        <w:t>:-</w:t>
      </w:r>
      <w:proofErr w:type="gramEnd"/>
      <w:r w:rsidRPr="00E017AF">
        <w:t xml:space="preserve"> </w:t>
      </w:r>
      <w:r w:rsidRPr="00E017AF">
        <w:t>Ranking objects in a network may refer to sorting the objects according to importance, popularity, influence, authority, relevance, similarity, and proximity, by utilizing link information in the network.</w:t>
      </w:r>
      <w:r w:rsidRPr="00E017AF">
        <w:rPr>
          <w:rFonts w:ascii="Arial" w:hAnsi="Arial" w:cs="Arial"/>
          <w:color w:val="202124"/>
          <w:shd w:val="clear" w:color="auto" w:fill="FFFFFF"/>
        </w:rPr>
        <w:t xml:space="preserve"> </w:t>
      </w:r>
      <w:r w:rsidRPr="00E017AF">
        <w:rPr>
          <w:rFonts w:ascii="Arial" w:hAnsi="Arial" w:cs="Arial"/>
          <w:color w:val="202124"/>
          <w:shd w:val="clear" w:color="auto" w:fill="FFFFFF"/>
        </w:rPr>
        <w:t>The spreading ability of </w:t>
      </w:r>
      <w:r w:rsidRPr="00E017AF">
        <w:rPr>
          <w:rFonts w:ascii="Arial" w:hAnsi="Arial" w:cs="Arial"/>
          <w:bCs/>
          <w:color w:val="202124"/>
          <w:shd w:val="clear" w:color="auto" w:fill="FFFFFF"/>
        </w:rPr>
        <w:t>node</w:t>
      </w:r>
      <w:r w:rsidRPr="00E017AF">
        <w:rPr>
          <w:rFonts w:ascii="Arial" w:hAnsi="Arial" w:cs="Arial"/>
          <w:color w:val="202124"/>
          <w:shd w:val="clear" w:color="auto" w:fill="FFFFFF"/>
        </w:rPr>
        <w:t> v is defined as the number of </w:t>
      </w:r>
      <w:r w:rsidRPr="00E017AF">
        <w:rPr>
          <w:rFonts w:ascii="Arial" w:hAnsi="Arial" w:cs="Arial"/>
          <w:bCs/>
          <w:color w:val="202124"/>
          <w:shd w:val="clear" w:color="auto" w:fill="FFFFFF"/>
        </w:rPr>
        <w:t>nodes</w:t>
      </w:r>
      <w:r w:rsidRPr="00E017AF">
        <w:rPr>
          <w:rFonts w:ascii="Arial" w:hAnsi="Arial" w:cs="Arial"/>
          <w:color w:val="202124"/>
          <w:shd w:val="clear" w:color="auto" w:fill="FFFFFF"/>
        </w:rPr>
        <w:t> that are finally infected at the end of spreading process which originates from </w:t>
      </w:r>
      <w:r w:rsidRPr="00E017AF">
        <w:rPr>
          <w:rFonts w:ascii="Arial" w:hAnsi="Arial" w:cs="Arial"/>
          <w:bCs/>
          <w:color w:val="202124"/>
          <w:shd w:val="clear" w:color="auto" w:fill="FFFFFF"/>
        </w:rPr>
        <w:t>node</w:t>
      </w:r>
      <w:r w:rsidRPr="00E017AF">
        <w:rPr>
          <w:rFonts w:ascii="Arial" w:hAnsi="Arial" w:cs="Arial"/>
          <w:color w:val="202124"/>
          <w:shd w:val="clear" w:color="auto" w:fill="FFFFFF"/>
        </w:rPr>
        <w:t> v. Then, we can obtain a </w:t>
      </w:r>
      <w:r w:rsidRPr="00E017AF">
        <w:rPr>
          <w:rFonts w:ascii="Arial" w:hAnsi="Arial" w:cs="Arial"/>
          <w:bCs/>
          <w:color w:val="202124"/>
          <w:shd w:val="clear" w:color="auto" w:fill="FFFFFF"/>
        </w:rPr>
        <w:t>ranked</w:t>
      </w:r>
      <w:r w:rsidRPr="00E017AF">
        <w:rPr>
          <w:rFonts w:ascii="Arial" w:hAnsi="Arial" w:cs="Arial"/>
          <w:color w:val="202124"/>
          <w:shd w:val="clear" w:color="auto" w:fill="FFFFFF"/>
        </w:rPr>
        <w:t> list by sorting the spreading ability of </w:t>
      </w:r>
      <w:r w:rsidRPr="00E017AF">
        <w:rPr>
          <w:rFonts w:ascii="Arial" w:hAnsi="Arial" w:cs="Arial"/>
          <w:bCs/>
          <w:color w:val="202124"/>
          <w:shd w:val="clear" w:color="auto" w:fill="FFFFFF"/>
        </w:rPr>
        <w:t>nodes</w:t>
      </w:r>
      <w:r w:rsidRPr="00E017AF">
        <w:rPr>
          <w:rFonts w:ascii="Arial" w:hAnsi="Arial" w:cs="Arial"/>
          <w:color w:val="202124"/>
          <w:shd w:val="clear" w:color="auto" w:fill="FFFFFF"/>
        </w:rPr>
        <w:t> in the </w:t>
      </w:r>
      <w:r w:rsidRPr="00E017AF">
        <w:rPr>
          <w:rFonts w:ascii="Arial" w:hAnsi="Arial" w:cs="Arial"/>
          <w:bCs/>
          <w:color w:val="202124"/>
          <w:shd w:val="clear" w:color="auto" w:fill="FFFFFF"/>
        </w:rPr>
        <w:t>network</w:t>
      </w:r>
      <w:r w:rsidRPr="00E017AF">
        <w:rPr>
          <w:rFonts w:ascii="Arial" w:hAnsi="Arial" w:cs="Arial"/>
          <w:color w:val="202124"/>
          <w:shd w:val="clear" w:color="auto" w:fill="FFFFFF"/>
        </w:rPr>
        <w:t>.</w:t>
      </w:r>
    </w:p>
    <w:p w:rsidR="005F0CCD" w:rsidRDefault="00E017AF" w:rsidP="002F217E">
      <w:pPr>
        <w:rPr>
          <w:rFonts w:ascii="Helvetica" w:hAnsi="Helvetica" w:cs="Helvetica"/>
          <w:color w:val="0A0A0A"/>
          <w:sz w:val="29"/>
          <w:szCs w:val="29"/>
          <w:shd w:val="clear" w:color="auto" w:fill="FFFFFF"/>
        </w:rPr>
      </w:pPr>
      <w:r>
        <w:rPr>
          <w:rFonts w:cstheme="minorHAnsi"/>
          <w:color w:val="373A36"/>
          <w:sz w:val="28"/>
          <w:szCs w:val="28"/>
          <w:shd w:val="clear" w:color="auto" w:fill="FFFFFF"/>
        </w:rPr>
        <w:t>Topological enrichment</w:t>
      </w:r>
      <w:proofErr w:type="gramStart"/>
      <w:r>
        <w:rPr>
          <w:rFonts w:cstheme="minorHAnsi"/>
          <w:color w:val="373A36"/>
          <w:sz w:val="28"/>
          <w:szCs w:val="28"/>
          <w:shd w:val="clear" w:color="auto" w:fill="FFFFFF"/>
        </w:rPr>
        <w:t>:-</w:t>
      </w:r>
      <w:proofErr w:type="gramEnd"/>
      <w:r w:rsidRPr="00E017AF">
        <w:rPr>
          <w:rFonts w:ascii="Helvetica" w:hAnsi="Helvetica" w:cs="Helvetica"/>
          <w:color w:val="0A0A0A"/>
          <w:sz w:val="29"/>
          <w:szCs w:val="29"/>
          <w:shd w:val="clear" w:color="auto" w:fill="FFFFFF"/>
        </w:rPr>
        <w:t xml:space="preserve"> </w:t>
      </w:r>
      <w:r w:rsidRPr="00E017AF">
        <w:rPr>
          <w:rFonts w:ascii="Arial" w:hAnsi="Arial" w:cs="Arial"/>
          <w:color w:val="0A0A0A"/>
          <w:sz w:val="24"/>
          <w:szCs w:val="24"/>
          <w:shd w:val="clear" w:color="auto" w:fill="FFFFFF"/>
        </w:rPr>
        <w:t>Topology is the way in which the nodes and edges are arranged within a network. Topological properties can apply to the network as a whole or to individual nodes and edges</w:t>
      </w:r>
      <w:r>
        <w:rPr>
          <w:rFonts w:ascii="Helvetica" w:hAnsi="Helvetica" w:cs="Helvetica"/>
          <w:color w:val="0A0A0A"/>
          <w:sz w:val="29"/>
          <w:szCs w:val="29"/>
          <w:shd w:val="clear" w:color="auto" w:fill="FFFFFF"/>
        </w:rPr>
        <w:t>.</w:t>
      </w:r>
    </w:p>
    <w:p w:rsidR="00E017AF" w:rsidRDefault="00E017AF" w:rsidP="002F217E">
      <w:pPr>
        <w:rPr>
          <w:rFonts w:ascii="Arial" w:hAnsi="Arial" w:cs="Arial"/>
          <w:color w:val="202124"/>
          <w:sz w:val="24"/>
          <w:szCs w:val="24"/>
          <w:shd w:val="clear" w:color="auto" w:fill="FFFFFF"/>
        </w:rPr>
      </w:pPr>
      <w:r>
        <w:rPr>
          <w:rFonts w:ascii="Arial" w:hAnsi="Arial" w:cs="Arial"/>
          <w:color w:val="0A0A0A"/>
          <w:sz w:val="28"/>
          <w:szCs w:val="28"/>
          <w:shd w:val="clear" w:color="auto" w:fill="FFFFFF"/>
        </w:rPr>
        <w:t>Temporal Networks</w:t>
      </w:r>
      <w:proofErr w:type="gramStart"/>
      <w:r>
        <w:rPr>
          <w:rFonts w:ascii="Arial" w:hAnsi="Arial" w:cs="Arial"/>
          <w:color w:val="0A0A0A"/>
          <w:sz w:val="28"/>
          <w:szCs w:val="28"/>
          <w:shd w:val="clear" w:color="auto" w:fill="FFFFFF"/>
        </w:rPr>
        <w:t>:-</w:t>
      </w:r>
      <w:proofErr w:type="gramEnd"/>
      <w:r w:rsidRPr="00E017AF">
        <w:rPr>
          <w:rFonts w:ascii="Arial" w:hAnsi="Arial" w:cs="Arial"/>
          <w:bCs/>
          <w:color w:val="202124"/>
          <w:sz w:val="24"/>
          <w:szCs w:val="24"/>
          <w:shd w:val="clear" w:color="auto" w:fill="FFFFFF"/>
        </w:rPr>
        <w:t xml:space="preserve"> </w:t>
      </w:r>
      <w:r w:rsidRPr="00E017AF">
        <w:rPr>
          <w:rFonts w:ascii="Arial" w:hAnsi="Arial" w:cs="Arial"/>
          <w:bCs/>
          <w:color w:val="202124"/>
          <w:sz w:val="24"/>
          <w:szCs w:val="24"/>
          <w:shd w:val="clear" w:color="auto" w:fill="FFFFFF"/>
        </w:rPr>
        <w:t>Temporal networks</w:t>
      </w:r>
      <w:r w:rsidRPr="00E017AF">
        <w:rPr>
          <w:rFonts w:ascii="Arial" w:hAnsi="Arial" w:cs="Arial"/>
          <w:color w:val="202124"/>
          <w:sz w:val="24"/>
          <w:szCs w:val="24"/>
          <w:shd w:val="clear" w:color="auto" w:fill="FFFFFF"/>
        </w:rPr>
        <w:t> fill the border area between </w:t>
      </w:r>
      <w:r w:rsidRPr="00E017AF">
        <w:rPr>
          <w:rFonts w:ascii="Arial" w:hAnsi="Arial" w:cs="Arial"/>
          <w:bCs/>
          <w:color w:val="202124"/>
          <w:sz w:val="24"/>
          <w:szCs w:val="24"/>
          <w:shd w:val="clear" w:color="auto" w:fill="FFFFFF"/>
        </w:rPr>
        <w:t>network science</w:t>
      </w:r>
      <w:r w:rsidRPr="00E017AF">
        <w:rPr>
          <w:rFonts w:ascii="Arial" w:hAnsi="Arial" w:cs="Arial"/>
          <w:color w:val="202124"/>
          <w:sz w:val="24"/>
          <w:szCs w:val="24"/>
          <w:shd w:val="clear" w:color="auto" w:fill="FFFFFF"/>
        </w:rPr>
        <w:t> and time-series analysis and are relevant for the modeling of epidemics, optimization of transportation and logistics, as well as understanding biological phenomena</w:t>
      </w:r>
      <w:r>
        <w:rPr>
          <w:rFonts w:ascii="Arial" w:hAnsi="Arial" w:cs="Arial"/>
          <w:color w:val="202124"/>
          <w:sz w:val="24"/>
          <w:szCs w:val="24"/>
          <w:shd w:val="clear" w:color="auto" w:fill="FFFFFF"/>
        </w:rPr>
        <w:t>.</w:t>
      </w:r>
    </w:p>
    <w:p w:rsidR="00E017AF" w:rsidRPr="00E017AF" w:rsidRDefault="00E017AF" w:rsidP="002F217E">
      <w:pPr>
        <w:rPr>
          <w:rFonts w:ascii="Arial" w:hAnsi="Arial" w:cs="Arial"/>
          <w:color w:val="373A36"/>
          <w:sz w:val="24"/>
          <w:szCs w:val="24"/>
          <w:shd w:val="clear" w:color="auto" w:fill="FFFFFF"/>
        </w:rPr>
      </w:pPr>
      <w:r>
        <w:rPr>
          <w:rFonts w:ascii="Arial" w:hAnsi="Arial" w:cs="Arial"/>
          <w:color w:val="202124"/>
          <w:sz w:val="24"/>
          <w:szCs w:val="24"/>
          <w:shd w:val="clear" w:color="auto" w:fill="FFFFFF"/>
        </w:rPr>
        <w:t xml:space="preserve">Network </w:t>
      </w:r>
      <w:proofErr w:type="spellStart"/>
      <w:proofErr w:type="gramStart"/>
      <w:r>
        <w:rPr>
          <w:rFonts w:ascii="Arial" w:hAnsi="Arial" w:cs="Arial"/>
          <w:color w:val="202124"/>
          <w:sz w:val="24"/>
          <w:szCs w:val="24"/>
          <w:shd w:val="clear" w:color="auto" w:fill="FFFFFF"/>
        </w:rPr>
        <w:t>Embeddings</w:t>
      </w:r>
      <w:proofErr w:type="spellEnd"/>
      <w:r>
        <w:rPr>
          <w:rFonts w:ascii="Arial" w:hAnsi="Arial" w:cs="Arial"/>
          <w:color w:val="202124"/>
          <w:sz w:val="24"/>
          <w:szCs w:val="24"/>
          <w:shd w:val="clear" w:color="auto" w:fill="FFFFFF"/>
        </w:rPr>
        <w:t xml:space="preserve"> :-</w:t>
      </w:r>
      <w:proofErr w:type="gramEnd"/>
      <w:r w:rsidRPr="00E017AF">
        <w:rPr>
          <w:rFonts w:ascii="Arial" w:hAnsi="Arial" w:cs="Arial"/>
          <w:b/>
          <w:bCs/>
          <w:color w:val="202124"/>
          <w:shd w:val="clear" w:color="auto" w:fill="FFFFFF"/>
        </w:rPr>
        <w:t xml:space="preserve"> </w:t>
      </w:r>
      <w:r w:rsidRPr="00E017AF">
        <w:rPr>
          <w:rFonts w:ascii="Arial" w:hAnsi="Arial" w:cs="Arial"/>
          <w:bCs/>
          <w:color w:val="202124"/>
          <w:sz w:val="24"/>
          <w:szCs w:val="24"/>
          <w:shd w:val="clear" w:color="auto" w:fill="FFFFFF"/>
        </w:rPr>
        <w:t>Network embedding</w:t>
      </w:r>
      <w:r w:rsidRPr="00E017AF">
        <w:rPr>
          <w:rFonts w:ascii="Arial" w:hAnsi="Arial" w:cs="Arial"/>
          <w:color w:val="202124"/>
          <w:sz w:val="24"/>
          <w:szCs w:val="24"/>
          <w:shd w:val="clear" w:color="auto" w:fill="FFFFFF"/>
        </w:rPr>
        <w:t xml:space="preserve"> refers to the approach of learning latent low-dimensional feature </w:t>
      </w:r>
      <w:proofErr w:type="spellStart"/>
      <w:r w:rsidRPr="00E017AF">
        <w:rPr>
          <w:rFonts w:ascii="Arial" w:hAnsi="Arial" w:cs="Arial"/>
          <w:color w:val="202124"/>
          <w:sz w:val="24"/>
          <w:szCs w:val="24"/>
          <w:shd w:val="clear" w:color="auto" w:fill="FFFFFF"/>
        </w:rPr>
        <w:t>represen</w:t>
      </w:r>
      <w:proofErr w:type="spellEnd"/>
      <w:r w:rsidRPr="00E017AF">
        <w:rPr>
          <w:rFonts w:ascii="Arial" w:hAnsi="Arial" w:cs="Arial"/>
          <w:color w:val="202124"/>
          <w:sz w:val="24"/>
          <w:szCs w:val="24"/>
          <w:shd w:val="clear" w:color="auto" w:fill="FFFFFF"/>
        </w:rPr>
        <w:t xml:space="preserve">- </w:t>
      </w:r>
      <w:proofErr w:type="spellStart"/>
      <w:r w:rsidRPr="00E017AF">
        <w:rPr>
          <w:rFonts w:ascii="Arial" w:hAnsi="Arial" w:cs="Arial"/>
          <w:color w:val="202124"/>
          <w:sz w:val="24"/>
          <w:szCs w:val="24"/>
          <w:shd w:val="clear" w:color="auto" w:fill="FFFFFF"/>
        </w:rPr>
        <w:t>tations</w:t>
      </w:r>
      <w:proofErr w:type="spellEnd"/>
      <w:r w:rsidRPr="00E017AF">
        <w:rPr>
          <w:rFonts w:ascii="Arial" w:hAnsi="Arial" w:cs="Arial"/>
          <w:color w:val="202124"/>
          <w:sz w:val="24"/>
          <w:szCs w:val="24"/>
          <w:shd w:val="clear" w:color="auto" w:fill="FFFFFF"/>
        </w:rPr>
        <w:t xml:space="preserve"> for the nodes or links in a </w:t>
      </w:r>
      <w:r w:rsidRPr="00E017AF">
        <w:rPr>
          <w:rFonts w:ascii="Arial" w:hAnsi="Arial" w:cs="Arial"/>
          <w:bCs/>
          <w:color w:val="202124"/>
          <w:sz w:val="24"/>
          <w:szCs w:val="24"/>
          <w:shd w:val="clear" w:color="auto" w:fill="FFFFFF"/>
        </w:rPr>
        <w:t>network</w:t>
      </w:r>
      <w:r w:rsidRPr="00E017AF">
        <w:rPr>
          <w:rFonts w:ascii="Arial" w:hAnsi="Arial" w:cs="Arial"/>
          <w:color w:val="202124"/>
          <w:sz w:val="24"/>
          <w:szCs w:val="24"/>
          <w:shd w:val="clear" w:color="auto" w:fill="FFFFFF"/>
        </w:rPr>
        <w:t>. The basic principle is to learn encodings for the nodes in the </w:t>
      </w:r>
      <w:r w:rsidRPr="00E017AF">
        <w:rPr>
          <w:rFonts w:ascii="Arial" w:hAnsi="Arial" w:cs="Arial"/>
          <w:bCs/>
          <w:color w:val="202124"/>
          <w:sz w:val="24"/>
          <w:szCs w:val="24"/>
          <w:shd w:val="clear" w:color="auto" w:fill="FFFFFF"/>
        </w:rPr>
        <w:t>network</w:t>
      </w:r>
      <w:r w:rsidRPr="00E017AF">
        <w:rPr>
          <w:rFonts w:ascii="Arial" w:hAnsi="Arial" w:cs="Arial"/>
          <w:color w:val="202124"/>
          <w:sz w:val="24"/>
          <w:szCs w:val="24"/>
          <w:shd w:val="clear" w:color="auto" w:fill="FFFFFF"/>
        </w:rPr>
        <w:t> such that the similarity in the </w:t>
      </w:r>
      <w:r w:rsidRPr="00E017AF">
        <w:rPr>
          <w:rFonts w:ascii="Arial" w:hAnsi="Arial" w:cs="Arial"/>
          <w:bCs/>
          <w:color w:val="202124"/>
          <w:sz w:val="24"/>
          <w:szCs w:val="24"/>
          <w:shd w:val="clear" w:color="auto" w:fill="FFFFFF"/>
        </w:rPr>
        <w:t>embedding</w:t>
      </w:r>
      <w:r w:rsidRPr="00E017AF">
        <w:rPr>
          <w:rFonts w:ascii="Arial" w:hAnsi="Arial" w:cs="Arial"/>
          <w:color w:val="202124"/>
          <w:sz w:val="24"/>
          <w:szCs w:val="24"/>
          <w:shd w:val="clear" w:color="auto" w:fill="FFFFFF"/>
        </w:rPr>
        <w:t> space reflects the similarity in the </w:t>
      </w:r>
      <w:r w:rsidRPr="00E017AF">
        <w:rPr>
          <w:rFonts w:ascii="Arial" w:hAnsi="Arial" w:cs="Arial"/>
          <w:bCs/>
          <w:color w:val="202124"/>
          <w:sz w:val="24"/>
          <w:szCs w:val="24"/>
          <w:shd w:val="clear" w:color="auto" w:fill="FFFFFF"/>
        </w:rPr>
        <w:t>network</w:t>
      </w:r>
      <w:r w:rsidRPr="00E017AF">
        <w:rPr>
          <w:rFonts w:ascii="Arial" w:hAnsi="Arial" w:cs="Arial"/>
          <w:color w:val="202124"/>
          <w:sz w:val="24"/>
          <w:szCs w:val="24"/>
          <w:shd w:val="clear" w:color="auto" w:fill="FFFFFF"/>
        </w:rPr>
        <w:t>.</w:t>
      </w:r>
      <w:bookmarkStart w:id="0" w:name="_GoBack"/>
      <w:bookmarkEnd w:id="0"/>
    </w:p>
    <w:p w:rsidR="00001A03" w:rsidRPr="00001A03" w:rsidRDefault="00001A03" w:rsidP="002F217E">
      <w:pPr>
        <w:rPr>
          <w:sz w:val="28"/>
          <w:szCs w:val="28"/>
        </w:rPr>
      </w:pPr>
    </w:p>
    <w:p w:rsidR="002F217E" w:rsidRDefault="002F217E" w:rsidP="002F217E"/>
    <w:p w:rsidR="002F217E" w:rsidRDefault="002F217E" w:rsidP="002F217E">
      <w:r>
        <w:t>REFFERENCE:-</w:t>
      </w:r>
    </w:p>
    <w:p w:rsidR="002F217E" w:rsidRDefault="00E017AF" w:rsidP="002F217E">
      <w:hyperlink r:id="rId4" w:history="1">
        <w:r w:rsidR="0009431D" w:rsidRPr="00990CF1">
          <w:rPr>
            <w:rStyle w:val="Hyperlink"/>
          </w:rPr>
          <w:t>https://reposhub.com/python/data-validation/SkBlaz-Py3plex.html</w:t>
        </w:r>
      </w:hyperlink>
      <w:r w:rsidR="0009431D">
        <w:t xml:space="preserve">   (PY3PLEX)</w:t>
      </w:r>
    </w:p>
    <w:p w:rsidR="0009431D" w:rsidRDefault="00E017AF" w:rsidP="002F217E">
      <w:hyperlink r:id="rId5" w:history="1">
        <w:r w:rsidR="0009431D" w:rsidRPr="00990CF1">
          <w:rPr>
            <w:rStyle w:val="Hyperlink"/>
          </w:rPr>
          <w:t>https://papers.ssrn.com/sol3/papers.cfm?abstract_id=2341334</w:t>
        </w:r>
      </w:hyperlink>
      <w:r w:rsidR="0009431D">
        <w:t xml:space="preserve">        (PYMNET)</w:t>
      </w:r>
    </w:p>
    <w:p w:rsidR="0009431D" w:rsidRDefault="00E017AF" w:rsidP="002F217E">
      <w:hyperlink r:id="rId6" w:history="1">
        <w:r w:rsidR="0009431D" w:rsidRPr="00990CF1">
          <w:rPr>
            <w:rStyle w:val="Hyperlink"/>
          </w:rPr>
          <w:t>https://doi.org/10.1093/comnet/cnu038https://doi.org/10.1093/comnet/cnu038</w:t>
        </w:r>
      </w:hyperlink>
      <w:r w:rsidR="0009431D">
        <w:t xml:space="preserve">   (MUXVIZ)</w:t>
      </w:r>
    </w:p>
    <w:p w:rsidR="0087090D" w:rsidRPr="002F217E" w:rsidRDefault="00E017AF" w:rsidP="002F217E">
      <w:hyperlink r:id="rId7" w:history="1">
        <w:r w:rsidR="0009431D" w:rsidRPr="00990CF1">
          <w:rPr>
            <w:rStyle w:val="Hyperlink"/>
          </w:rPr>
          <w:t>https://iopscience.iop.org/article/10.1088/1367-2630/aa936a/metahttps://iopscience.iop.org/article/10.1088/1367-2630/aa936a/meta</w:t>
        </w:r>
      </w:hyperlink>
      <w:r w:rsidR="0009431D">
        <w:t xml:space="preserve">    (MULTINETX)</w:t>
      </w:r>
    </w:p>
    <w:sectPr w:rsidR="0087090D" w:rsidRPr="002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FB"/>
    <w:rsid w:val="00001A03"/>
    <w:rsid w:val="0009431D"/>
    <w:rsid w:val="002572FB"/>
    <w:rsid w:val="002F217E"/>
    <w:rsid w:val="00333A00"/>
    <w:rsid w:val="003D43B0"/>
    <w:rsid w:val="005F0CCD"/>
    <w:rsid w:val="00610F82"/>
    <w:rsid w:val="00740B4B"/>
    <w:rsid w:val="00930EBF"/>
    <w:rsid w:val="009B5753"/>
    <w:rsid w:val="00A434A6"/>
    <w:rsid w:val="00D6453F"/>
    <w:rsid w:val="00E0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65FC8-58A4-403A-A2E0-BF7045DE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31D"/>
    <w:rPr>
      <w:color w:val="0563C1" w:themeColor="hyperlink"/>
      <w:u w:val="single"/>
    </w:rPr>
  </w:style>
  <w:style w:type="paragraph" w:styleId="NormalWeb">
    <w:name w:val="Normal (Web)"/>
    <w:basedOn w:val="Normal"/>
    <w:uiPriority w:val="99"/>
    <w:semiHidden/>
    <w:unhideWhenUsed/>
    <w:rsid w:val="00333A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A00"/>
    <w:rPr>
      <w:i/>
      <w:iCs/>
    </w:rPr>
  </w:style>
  <w:style w:type="character" w:customStyle="1" w:styleId="mwe-math-mathml-inline">
    <w:name w:val="mwe-math-mathml-inline"/>
    <w:basedOn w:val="DefaultParagraphFont"/>
    <w:rsid w:val="007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39967">
      <w:bodyDiv w:val="1"/>
      <w:marLeft w:val="0"/>
      <w:marRight w:val="0"/>
      <w:marTop w:val="0"/>
      <w:marBottom w:val="0"/>
      <w:divBdr>
        <w:top w:val="none" w:sz="0" w:space="0" w:color="auto"/>
        <w:left w:val="none" w:sz="0" w:space="0" w:color="auto"/>
        <w:bottom w:val="none" w:sz="0" w:space="0" w:color="auto"/>
        <w:right w:val="none" w:sz="0" w:space="0" w:color="auto"/>
      </w:divBdr>
    </w:div>
    <w:div w:id="16717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opscience.iop.org/article/10.1088/1367-2630/aa936a/metahttps://iopscience.iop.org/article/10.1088/1367-2630/aa936a/me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comnet/cnu038https://doi.org/10.1093/comnet/cnu038" TargetMode="External"/><Relationship Id="rId5" Type="http://schemas.openxmlformats.org/officeDocument/2006/relationships/hyperlink" Target="https://papers.ssrn.com/sol3/papers.cfm?abstract_id=2341334" TargetMode="External"/><Relationship Id="rId4" Type="http://schemas.openxmlformats.org/officeDocument/2006/relationships/hyperlink" Target="https://reposhub.com/python/data-validation/SkBlaz-Py3pl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DEEPRAJ CHOWDHURY</dc:creator>
  <cp:keywords/>
  <dc:description/>
  <cp:lastModifiedBy>DEEPRAJ CHOWDHURY</cp:lastModifiedBy>
  <cp:revision>8</cp:revision>
  <dcterms:created xsi:type="dcterms:W3CDTF">2021-04-13T07:10:00Z</dcterms:created>
  <dcterms:modified xsi:type="dcterms:W3CDTF">2021-06-13T14:31:00Z</dcterms:modified>
</cp:coreProperties>
</file>