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25BB" w14:textId="77777777" w:rsidR="0070552B" w:rsidRPr="00F610AD" w:rsidRDefault="0070552B" w:rsidP="0070552B">
      <w:pPr>
        <w:rPr>
          <w:rFonts w:ascii="Cambria" w:hAnsi="Cambria"/>
          <w:b/>
          <w:sz w:val="28"/>
          <w:szCs w:val="28"/>
        </w:rPr>
      </w:pPr>
      <w:r w:rsidRPr="00F610AD">
        <w:rPr>
          <w:rFonts w:ascii="Cambria" w:hAnsi="Cambria"/>
          <w:b/>
          <w:sz w:val="28"/>
          <w:szCs w:val="28"/>
        </w:rPr>
        <w:t xml:space="preserve">Bài 4: </w:t>
      </w:r>
    </w:p>
    <w:p w14:paraId="7DD54AB3" w14:textId="77777777" w:rsidR="00971EAD" w:rsidRPr="00F610AD" w:rsidRDefault="0070552B" w:rsidP="0070552B">
      <w:pPr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</w:pPr>
      <w:r w:rsidRPr="00F610AD">
        <w:rPr>
          <w:rFonts w:ascii="Cambria" w:hAnsi="Cambria"/>
          <w:sz w:val="28"/>
          <w:szCs w:val="28"/>
        </w:rPr>
        <w:t xml:space="preserve">Cho số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F610AD">
        <w:rPr>
          <w:rFonts w:ascii="Cambria" w:eastAsiaTheme="minorEastAsia" w:hAnsi="Cambria"/>
          <w:sz w:val="28"/>
          <w:szCs w:val="28"/>
        </w:rPr>
        <w:t xml:space="preserve"> và</w:t>
      </w:r>
      <w:r w:rsidRPr="00F610AD">
        <w:rPr>
          <w:rFonts w:ascii="Cambria" w:hAnsi="Cambria"/>
          <w:sz w:val="28"/>
          <w:szCs w:val="28"/>
        </w:rPr>
        <w:t xml:space="preserve"> một dãy gồm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F610AD">
        <w:rPr>
          <w:rFonts w:ascii="Cambria" w:eastAsiaTheme="minorEastAsia" w:hAnsi="Cambria"/>
          <w:sz w:val="28"/>
          <w:szCs w:val="28"/>
        </w:rPr>
        <w:t xml:space="preserve"> số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 xml:space="preserve">. </w:t>
      </w:r>
      <w:r w:rsidR="00971EAD"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 xml:space="preserve">Định nghĩa cặp số nghịch nhau là cặp hai số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22222"/>
                <w:sz w:val="28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222222"/>
                <w:sz w:val="28"/>
                <w:szCs w:val="28"/>
                <w:shd w:val="clear" w:color="auto" w:fill="FFFFFF"/>
              </w:rPr>
              <m:t>i</m:t>
            </m:r>
          </m:sub>
        </m:sSub>
      </m:oMath>
      <w:r w:rsidR="00971EAD"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22222"/>
                <w:sz w:val="28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222222"/>
                <w:sz w:val="28"/>
                <w:szCs w:val="28"/>
                <w:shd w:val="clear" w:color="auto" w:fill="FFFFFF"/>
              </w:rPr>
              <m:t>j</m:t>
            </m:r>
          </m:sub>
        </m:sSub>
      </m:oMath>
      <w:r w:rsidR="00971EAD"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 xml:space="preserve"> trong dãy thỏa điều kiện </w:t>
      </w:r>
      <m:oMath>
        <m:r>
          <w:rPr>
            <w:rFonts w:ascii="Cambria Math" w:eastAsiaTheme="minorEastAsia" w:hAnsi="Cambria Math"/>
            <w:color w:val="222222"/>
            <w:sz w:val="28"/>
            <w:szCs w:val="28"/>
            <w:shd w:val="clear" w:color="auto" w:fill="FFFFFF"/>
          </w:rPr>
          <m:t>i&lt;j</m:t>
        </m:r>
      </m:oMath>
      <w:r w:rsidR="00971EAD"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22222"/>
                <w:sz w:val="28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222222"/>
                <w:sz w:val="28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Theme="minorEastAsia" w:hAnsi="Cambria Math"/>
            <w:color w:val="222222"/>
            <w:sz w:val="28"/>
            <w:szCs w:val="28"/>
            <w:shd w:val="clear" w:color="auto" w:fill="FFFFFF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22222"/>
                <w:sz w:val="28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222222"/>
                <w:sz w:val="28"/>
                <w:szCs w:val="28"/>
                <w:shd w:val="clear" w:color="auto" w:fill="FFFFFF"/>
              </w:rPr>
              <m:t>j</m:t>
            </m:r>
          </m:sub>
        </m:sSub>
      </m:oMath>
      <w:r w:rsidR="00971EAD"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>.</w:t>
      </w:r>
    </w:p>
    <w:p w14:paraId="7A9FB813" w14:textId="77777777" w:rsidR="00837EE1" w:rsidRPr="00F610AD" w:rsidRDefault="0070552B" w:rsidP="0070552B">
      <w:pPr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</w:pPr>
      <w:r w:rsidRPr="00F610AD">
        <w:rPr>
          <w:rFonts w:ascii="Cambria" w:eastAsiaTheme="minorEastAsia" w:hAnsi="Cambria"/>
          <w:b/>
          <w:iCs/>
          <w:color w:val="222222"/>
          <w:sz w:val="28"/>
          <w:szCs w:val="28"/>
          <w:shd w:val="clear" w:color="auto" w:fill="FFFFFF"/>
        </w:rPr>
        <w:t xml:space="preserve">Yêu cầu: </w:t>
      </w:r>
      <w:r w:rsidR="00837EE1"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>Đếm số lượng các cặp số nghịch nhau trong dãy.</w:t>
      </w:r>
    </w:p>
    <w:p w14:paraId="5C65A544" w14:textId="77777777" w:rsidR="0070552B" w:rsidRPr="00F610AD" w:rsidRDefault="0070552B" w:rsidP="0070552B">
      <w:pPr>
        <w:rPr>
          <w:rFonts w:ascii="Cambria" w:eastAsiaTheme="minorEastAsia" w:hAnsi="Cambria"/>
          <w:b/>
          <w:iCs/>
          <w:color w:val="222222"/>
          <w:sz w:val="28"/>
          <w:szCs w:val="28"/>
          <w:shd w:val="clear" w:color="auto" w:fill="FFFFFF"/>
        </w:rPr>
      </w:pPr>
      <w:r w:rsidRPr="00F610AD">
        <w:rPr>
          <w:rFonts w:ascii="Cambria" w:eastAsiaTheme="minorEastAsia" w:hAnsi="Cambria"/>
          <w:b/>
          <w:iCs/>
          <w:color w:val="222222"/>
          <w:sz w:val="28"/>
          <w:szCs w:val="28"/>
          <w:shd w:val="clear" w:color="auto" w:fill="FFFFFF"/>
        </w:rPr>
        <w:t>Dữ liệu vào:</w:t>
      </w:r>
    </w:p>
    <w:p w14:paraId="4281FEFD" w14:textId="77777777" w:rsidR="00837EE1" w:rsidRPr="00F610AD" w:rsidRDefault="0070552B" w:rsidP="00525195">
      <w:pPr>
        <w:pStyle w:val="ListParagraph"/>
        <w:numPr>
          <w:ilvl w:val="0"/>
          <w:numId w:val="1"/>
        </w:numPr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</w:pPr>
      <w:r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>Dòng đầu tiên chứ</w:t>
      </w:r>
      <w:r w:rsidR="00837EE1"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>a một</w:t>
      </w:r>
      <w:r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 xml:space="preserve"> số nguyên </w:t>
      </w:r>
      <m:oMath>
        <m:r>
          <w:rPr>
            <w:rFonts w:ascii="Cambria Math" w:eastAsiaTheme="minorEastAsia" w:hAnsi="Cambria Math"/>
            <w:color w:val="222222"/>
            <w:sz w:val="28"/>
            <w:szCs w:val="28"/>
            <w:shd w:val="clear" w:color="auto" w:fill="FFFFFF"/>
          </w:rPr>
          <m:t xml:space="preserve">n </m:t>
        </m:r>
        <m:d>
          <m:dPr>
            <m:ctrlPr>
              <w:rPr>
                <w:rFonts w:ascii="Cambria Math" w:eastAsiaTheme="minorEastAsia" w:hAnsi="Cambria Math"/>
                <w:i/>
                <w:iCs/>
                <w:color w:val="222222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/>
                <w:color w:val="222222"/>
                <w:sz w:val="28"/>
                <w:szCs w:val="28"/>
                <w:shd w:val="clear" w:color="auto" w:fill="FFFFFF"/>
              </w:rPr>
              <m:t>1≤n≤5×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222222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222222"/>
                    <w:sz w:val="28"/>
                    <w:szCs w:val="28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color w:val="222222"/>
                    <w:sz w:val="28"/>
                    <w:szCs w:val="28"/>
                    <w:shd w:val="clear" w:color="auto" w:fill="FFFFFF"/>
                  </w:rPr>
                  <m:t>4</m:t>
                </m:r>
              </m:sup>
            </m:sSup>
          </m:e>
        </m:d>
        <m:r>
          <w:rPr>
            <w:rFonts w:ascii="Cambria Math" w:eastAsiaTheme="minorEastAsia" w:hAnsi="Cambria Math"/>
            <w:color w:val="222222"/>
            <w:sz w:val="28"/>
            <w:szCs w:val="28"/>
            <w:shd w:val="clear" w:color="auto" w:fill="FFFFFF"/>
          </w:rPr>
          <m:t>.</m:t>
        </m:r>
      </m:oMath>
    </w:p>
    <w:p w14:paraId="10200F39" w14:textId="77777777" w:rsidR="0070552B" w:rsidRPr="00F610AD" w:rsidRDefault="0070552B" w:rsidP="00525195">
      <w:pPr>
        <w:pStyle w:val="ListParagraph"/>
        <w:numPr>
          <w:ilvl w:val="0"/>
          <w:numId w:val="1"/>
        </w:numPr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</w:pPr>
      <w:r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 xml:space="preserve">Dòng thứ 2 chứa </w:t>
      </w:r>
      <m:oMath>
        <m:r>
          <w:rPr>
            <w:rFonts w:ascii="Cambria Math" w:eastAsiaTheme="minorEastAsia" w:hAnsi="Cambria Math"/>
            <w:color w:val="222222"/>
            <w:sz w:val="28"/>
            <w:szCs w:val="28"/>
            <w:shd w:val="clear" w:color="auto" w:fill="FFFFFF"/>
          </w:rPr>
          <m:t>n</m:t>
        </m:r>
      </m:oMath>
      <w:r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 xml:space="preserve"> số nguyên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(-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 w:rsidRPr="00F610AD">
        <w:rPr>
          <w:rFonts w:ascii="Cambria" w:eastAsiaTheme="minorEastAsia" w:hAnsi="Cambria"/>
          <w:sz w:val="28"/>
          <w:szCs w:val="28"/>
        </w:rPr>
        <w:t xml:space="preserve">. </w:t>
      </w:r>
    </w:p>
    <w:p w14:paraId="38F4B2FB" w14:textId="77777777" w:rsidR="0070552B" w:rsidRPr="00F610AD" w:rsidRDefault="0070552B" w:rsidP="0070552B">
      <w:pPr>
        <w:rPr>
          <w:rFonts w:ascii="Cambria" w:eastAsiaTheme="minorEastAsia" w:hAnsi="Cambria"/>
          <w:b/>
          <w:iCs/>
          <w:color w:val="222222"/>
          <w:sz w:val="28"/>
          <w:szCs w:val="28"/>
          <w:shd w:val="clear" w:color="auto" w:fill="FFFFFF"/>
        </w:rPr>
      </w:pPr>
      <w:r w:rsidRPr="00F610AD">
        <w:rPr>
          <w:rFonts w:ascii="Cambria" w:eastAsiaTheme="minorEastAsia" w:hAnsi="Cambria"/>
          <w:b/>
          <w:iCs/>
          <w:color w:val="222222"/>
          <w:sz w:val="28"/>
          <w:szCs w:val="28"/>
          <w:shd w:val="clear" w:color="auto" w:fill="FFFFFF"/>
        </w:rPr>
        <w:t>Kết quả:</w:t>
      </w:r>
    </w:p>
    <w:p w14:paraId="1E8326A5" w14:textId="77777777" w:rsidR="0070552B" w:rsidRPr="00F610AD" w:rsidRDefault="002B06F9" w:rsidP="00971EAD">
      <w:pPr>
        <w:pStyle w:val="ListParagraph"/>
        <w:numPr>
          <w:ilvl w:val="0"/>
          <w:numId w:val="2"/>
        </w:numPr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</w:pPr>
      <w:r w:rsidRPr="00F610AD">
        <w:rPr>
          <w:rFonts w:ascii="Cambria" w:eastAsiaTheme="minorEastAsia" w:hAnsi="Cambria"/>
          <w:iCs/>
          <w:color w:val="222222"/>
          <w:sz w:val="28"/>
          <w:szCs w:val="28"/>
          <w:shd w:val="clear" w:color="auto" w:fill="FFFFFF"/>
        </w:rPr>
        <w:t>Gồm một số nguyên duy nhất là số lượng các cặp số nghịch nhau trong dãy.</w:t>
      </w:r>
    </w:p>
    <w:p w14:paraId="286E4B27" w14:textId="77777777" w:rsidR="0070552B" w:rsidRPr="00F610AD" w:rsidRDefault="0070552B" w:rsidP="0070552B">
      <w:pPr>
        <w:rPr>
          <w:rFonts w:ascii="Cambria" w:eastAsiaTheme="minorEastAsia" w:hAnsi="Cambria"/>
          <w:b/>
          <w:iCs/>
          <w:color w:val="222222"/>
          <w:sz w:val="28"/>
          <w:szCs w:val="28"/>
          <w:shd w:val="clear" w:color="auto" w:fill="FFFFFF"/>
        </w:rPr>
      </w:pPr>
      <w:r w:rsidRPr="00F610AD">
        <w:rPr>
          <w:rFonts w:ascii="Cambria" w:eastAsiaTheme="minorEastAsia" w:hAnsi="Cambria"/>
          <w:b/>
          <w:iCs/>
          <w:color w:val="222222"/>
          <w:sz w:val="28"/>
          <w:szCs w:val="28"/>
          <w:shd w:val="clear" w:color="auto" w:fill="FFFFFF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083C" w:rsidRPr="00F610AD" w14:paraId="708AC745" w14:textId="77777777" w:rsidTr="00E3083C">
        <w:tc>
          <w:tcPr>
            <w:tcW w:w="4675" w:type="dxa"/>
          </w:tcPr>
          <w:p w14:paraId="2A45EE63" w14:textId="77777777" w:rsidR="00E3083C" w:rsidRPr="00F610AD" w:rsidRDefault="00E3083C" w:rsidP="00E3083C">
            <w:pPr>
              <w:jc w:val="center"/>
              <w:rPr>
                <w:rFonts w:ascii="Cambria" w:eastAsiaTheme="minorEastAsia" w:hAnsi="Cambria"/>
                <w:b/>
                <w:iCs/>
                <w:color w:val="222222"/>
                <w:sz w:val="28"/>
                <w:szCs w:val="28"/>
                <w:shd w:val="clear" w:color="auto" w:fill="FFFFFF"/>
              </w:rPr>
            </w:pPr>
            <w:r w:rsidRPr="00F610AD">
              <w:rPr>
                <w:rFonts w:ascii="Cambria" w:hAnsi="Cambria"/>
                <w:sz w:val="28"/>
                <w:szCs w:val="28"/>
              </w:rPr>
              <w:t>INPUT</w:t>
            </w:r>
          </w:p>
        </w:tc>
        <w:tc>
          <w:tcPr>
            <w:tcW w:w="4675" w:type="dxa"/>
          </w:tcPr>
          <w:p w14:paraId="57D70FEC" w14:textId="77777777" w:rsidR="00E3083C" w:rsidRPr="00F610AD" w:rsidRDefault="00E3083C" w:rsidP="00E3083C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F610AD">
              <w:rPr>
                <w:rFonts w:ascii="Cambria" w:hAnsi="Cambria"/>
                <w:sz w:val="28"/>
                <w:szCs w:val="28"/>
              </w:rPr>
              <w:t>OUTPUT</w:t>
            </w:r>
          </w:p>
        </w:tc>
      </w:tr>
      <w:tr w:rsidR="00E3083C" w:rsidRPr="00F610AD" w14:paraId="7A343C76" w14:textId="77777777" w:rsidTr="00E3083C">
        <w:tc>
          <w:tcPr>
            <w:tcW w:w="4675" w:type="dxa"/>
          </w:tcPr>
          <w:p w14:paraId="170B898C" w14:textId="77777777" w:rsidR="002B06F9" w:rsidRPr="00F610AD" w:rsidRDefault="002B06F9" w:rsidP="002B06F9">
            <w:pPr>
              <w:spacing w:line="240" w:lineRule="auto"/>
              <w:jc w:val="both"/>
              <w:rPr>
                <w:rFonts w:ascii="Cambria" w:hAnsi="Cambria" w:cs="Courier New"/>
                <w:b/>
                <w:sz w:val="28"/>
                <w:szCs w:val="28"/>
              </w:rPr>
            </w:pPr>
            <w:r w:rsidRPr="00F610AD">
              <w:rPr>
                <w:rFonts w:ascii="Cambria" w:hAnsi="Cambria" w:cs="Courier New"/>
                <w:b/>
                <w:sz w:val="28"/>
                <w:szCs w:val="28"/>
              </w:rPr>
              <w:t>6</w:t>
            </w:r>
          </w:p>
          <w:p w14:paraId="30A86D7E" w14:textId="77777777" w:rsidR="00E3083C" w:rsidRPr="00F610AD" w:rsidRDefault="002B06F9" w:rsidP="00E3083C">
            <w:pPr>
              <w:spacing w:line="240" w:lineRule="auto"/>
              <w:jc w:val="both"/>
              <w:rPr>
                <w:rFonts w:ascii="Cambria" w:hAnsi="Cambria" w:cs="Courier New"/>
                <w:b/>
                <w:sz w:val="28"/>
                <w:szCs w:val="28"/>
              </w:rPr>
            </w:pPr>
            <w:r w:rsidRPr="00F610AD">
              <w:rPr>
                <w:rFonts w:ascii="Cambria" w:hAnsi="Cambria" w:cs="Courier New"/>
                <w:b/>
                <w:sz w:val="28"/>
                <w:szCs w:val="28"/>
              </w:rPr>
              <w:t xml:space="preserve">1 2 4 3 5 1 </w:t>
            </w:r>
          </w:p>
        </w:tc>
        <w:tc>
          <w:tcPr>
            <w:tcW w:w="4675" w:type="dxa"/>
          </w:tcPr>
          <w:p w14:paraId="487D4600" w14:textId="77777777" w:rsidR="00E3083C" w:rsidRPr="00F610AD" w:rsidRDefault="000C686C" w:rsidP="00E3083C">
            <w:pPr>
              <w:spacing w:line="240" w:lineRule="auto"/>
              <w:jc w:val="both"/>
              <w:rPr>
                <w:rFonts w:ascii="Cambria" w:hAnsi="Cambria" w:cs="Courier New"/>
                <w:b/>
                <w:sz w:val="28"/>
                <w:szCs w:val="28"/>
              </w:rPr>
            </w:pPr>
            <w:r w:rsidRPr="00F610AD">
              <w:rPr>
                <w:rFonts w:ascii="Cambria" w:hAnsi="Cambria" w:cs="Courier New"/>
                <w:b/>
                <w:sz w:val="28"/>
                <w:szCs w:val="28"/>
              </w:rPr>
              <w:t>5</w:t>
            </w:r>
          </w:p>
          <w:p w14:paraId="08F355EE" w14:textId="77777777" w:rsidR="00E3083C" w:rsidRPr="00F610AD" w:rsidRDefault="00E3083C" w:rsidP="0070552B">
            <w:pPr>
              <w:rPr>
                <w:rFonts w:ascii="Cambria" w:eastAsiaTheme="minorEastAsia" w:hAnsi="Cambria"/>
                <w:b/>
                <w:iCs/>
                <w:color w:val="222222"/>
                <w:sz w:val="28"/>
                <w:szCs w:val="28"/>
                <w:shd w:val="clear" w:color="auto" w:fill="FFFFFF"/>
              </w:rPr>
            </w:pPr>
          </w:p>
        </w:tc>
      </w:tr>
    </w:tbl>
    <w:p w14:paraId="41007321" w14:textId="77777777" w:rsidR="00856B89" w:rsidRPr="00F610AD" w:rsidRDefault="00856B89">
      <w:pPr>
        <w:rPr>
          <w:rFonts w:ascii="Cambria" w:hAnsi="Cambria"/>
          <w:sz w:val="28"/>
          <w:szCs w:val="28"/>
        </w:rPr>
      </w:pPr>
    </w:p>
    <w:sectPr w:rsidR="00856B89" w:rsidRPr="00F61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F7724"/>
    <w:multiLevelType w:val="hybridMultilevel"/>
    <w:tmpl w:val="C03E7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C0230"/>
    <w:multiLevelType w:val="hybridMultilevel"/>
    <w:tmpl w:val="1FA09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969201">
    <w:abstractNumId w:val="1"/>
  </w:num>
  <w:num w:numId="2" w16cid:durableId="113621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48C"/>
    <w:rsid w:val="000C686C"/>
    <w:rsid w:val="002B06F9"/>
    <w:rsid w:val="0070552B"/>
    <w:rsid w:val="00837EE1"/>
    <w:rsid w:val="00856B89"/>
    <w:rsid w:val="008803E1"/>
    <w:rsid w:val="00971EAD"/>
    <w:rsid w:val="00C1048C"/>
    <w:rsid w:val="00DC2B9E"/>
    <w:rsid w:val="00E3083C"/>
    <w:rsid w:val="00E545B8"/>
    <w:rsid w:val="00F610AD"/>
    <w:rsid w:val="00FF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0297C"/>
  <w15:chartTrackingRefBased/>
  <w15:docId w15:val="{2B2E3E65-4724-4F50-911F-998F2B98B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52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1EA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1E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6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11</cp:revision>
  <dcterms:created xsi:type="dcterms:W3CDTF">2021-07-15T06:51:00Z</dcterms:created>
  <dcterms:modified xsi:type="dcterms:W3CDTF">2026-01-26T15:10:00Z</dcterms:modified>
</cp:coreProperties>
</file>