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24"/>
        </w:rPr>
        <w:t>BỘ GIÁO DỤC VÀ ĐÀO TẠO - TRƯỜNG ĐẠI HỌC FPT</w:t>
        <w:br/>
      </w:r>
      <w:r>
        <w:rPr>
          <w:b/>
          <w:color w:val="718096"/>
          <w:sz w:val="22"/>
        </w:rPr>
        <w:t>KHOA CÔNG NGHỆ THÔNG TIN - BỘ MÔN KỸ THUẬT PHẦN MỀM</w:t>
        <w:br/>
      </w:r>
    </w:p>
    <w:p>
      <w:r>
        <w:br/>
        <w:br/>
      </w:r>
    </w:p>
    <w:p>
      <w:pPr>
        <w:jc w:val="center"/>
      </w:pPr>
      <w:r>
        <w:rPr>
          <w:b/>
          <w:color w:val="2B6CB0"/>
          <w:sz w:val="26"/>
        </w:rPr>
        <w:t>BÁO CÁO ĐỒ ÁN MÔN HỌC: PWD301</w:t>
        <w:br/>
        <w:t>(Web Application Development with Python)</w:t>
        <w:br/>
        <w:br/>
      </w:r>
      <w:r>
        <w:rPr>
          <w:b/>
          <w:color w:val="1A365D"/>
          <w:sz w:val="44"/>
        </w:rPr>
        <w:t>ĐỀ TÀI: TOPIC 8</w:t>
        <w:br/>
        <w:t>MINI E-COMMERCE STORE</w:t>
        <w:br/>
      </w:r>
      <w:r>
        <w:rPr>
          <w:i/>
          <w:color w:val="2D3748"/>
          <w:sz w:val="24"/>
        </w:rPr>
        <w:t>XÂY DỰNG HỆ THỐNG CỬA HÀNG TRỰC TUYẾN THU NHỎ HOÀN CHỈNH VỚI PYTHON FLASK VÀ MICROSOFT SQL SERVER</w:t>
      </w:r>
    </w:p>
    <w:p>
      <w:r>
        <w:br/>
        <w:br/>
        <w:br/>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4514"/>
        <w:gridCol w:w="4514"/>
      </w:tblGrid>
      <w:tr>
        <w:tc>
          <w:tcPr>
            <w:tcW w:type="dxa" w:w="3168"/>
            <w:shd w:fill="F7FAFC"/>
            <w:tcMar>
              <w:top w:w="80" w:type="dxa"/>
              <w:bottom w:w="80" w:type="dxa"/>
              <w:left w:w="100" w:type="dxa"/>
              <w:right w:w="100" w:type="dxa"/>
            </w:tcMar>
          </w:tcPr>
          <w:p>
            <w:r>
              <w:rPr>
                <w:b/>
                <w:color w:val="1A365D"/>
              </w:rPr>
              <w:t>Mã môn học / Lớp:</w:t>
            </w:r>
          </w:p>
        </w:tc>
        <w:tc>
          <w:tcPr>
            <w:tcW w:type="dxa" w:w="6192"/>
            <w:shd w:fill="F7FAFC"/>
            <w:tcMar>
              <w:top w:w="80" w:type="dxa"/>
              <w:bottom w:w="80" w:type="dxa"/>
              <w:left w:w="100" w:type="dxa"/>
              <w:right w:w="100" w:type="dxa"/>
            </w:tcMar>
          </w:tcPr>
          <w:p>
            <w:r>
              <w:rPr>
                <w:color w:val="2D3748"/>
              </w:rPr>
              <w:t>PWD301 - Lập trình ứng dụng Web với Python (Python Web Development)</w:t>
            </w:r>
          </w:p>
        </w:tc>
      </w:tr>
      <w:tr>
        <w:tc>
          <w:tcPr>
            <w:tcW w:type="dxa" w:w="3168"/>
            <w:shd w:fill="F7FAFC"/>
            <w:tcMar>
              <w:top w:w="80" w:type="dxa"/>
              <w:bottom w:w="80" w:type="dxa"/>
              <w:left w:w="100" w:type="dxa"/>
              <w:right w:w="100" w:type="dxa"/>
            </w:tcMar>
          </w:tcPr>
          <w:p>
            <w:r>
              <w:rPr>
                <w:b/>
                <w:color w:val="1A365D"/>
              </w:rPr>
              <w:t>Đề tài chỉ định:</w:t>
            </w:r>
          </w:p>
        </w:tc>
        <w:tc>
          <w:tcPr>
            <w:tcW w:type="dxa" w:w="6192"/>
            <w:shd w:fill="F7FAFC"/>
            <w:tcMar>
              <w:top w:w="80" w:type="dxa"/>
              <w:bottom w:w="80" w:type="dxa"/>
              <w:left w:w="100" w:type="dxa"/>
              <w:right w:w="100" w:type="dxa"/>
            </w:tcMar>
          </w:tcPr>
          <w:p>
            <w:r>
              <w:rPr>
                <w:color w:val="2D3748"/>
              </w:rPr>
              <w:t>Topic 8: Mini E-Commerce Store</w:t>
            </w:r>
          </w:p>
        </w:tc>
      </w:tr>
      <w:tr>
        <w:tc>
          <w:tcPr>
            <w:tcW w:type="dxa" w:w="3168"/>
            <w:shd w:fill="F7FAFC"/>
            <w:tcMar>
              <w:top w:w="80" w:type="dxa"/>
              <w:bottom w:w="80" w:type="dxa"/>
              <w:left w:w="100" w:type="dxa"/>
              <w:right w:w="100" w:type="dxa"/>
            </w:tcMar>
          </w:tcPr>
          <w:p>
            <w:r>
              <w:rPr>
                <w:b/>
                <w:color w:val="1A365D"/>
              </w:rPr>
              <w:t>Giảng viên hướng dẫn:</w:t>
            </w:r>
          </w:p>
        </w:tc>
        <w:tc>
          <w:tcPr>
            <w:tcW w:type="dxa" w:w="6192"/>
            <w:shd w:fill="F7FAFC"/>
            <w:tcMar>
              <w:top w:w="80" w:type="dxa"/>
              <w:bottom w:w="80" w:type="dxa"/>
              <w:left w:w="100" w:type="dxa"/>
              <w:right w:w="100" w:type="dxa"/>
            </w:tcMar>
          </w:tcPr>
          <w:p>
            <w:r>
              <w:rPr>
                <w:color w:val="2D3748"/>
              </w:rPr>
              <w:t>Giảng viên bộ môn Kỹ thuật Phần mềm (SE) - FPT University</w:t>
            </w:r>
          </w:p>
        </w:tc>
      </w:tr>
      <w:tr>
        <w:tc>
          <w:tcPr>
            <w:tcW w:type="dxa" w:w="3168"/>
            <w:shd w:fill="F7FAFC"/>
            <w:tcMar>
              <w:top w:w="80" w:type="dxa"/>
              <w:bottom w:w="80" w:type="dxa"/>
              <w:left w:w="100" w:type="dxa"/>
              <w:right w:w="100" w:type="dxa"/>
            </w:tcMar>
          </w:tcPr>
          <w:p>
            <w:r>
              <w:rPr>
                <w:b/>
                <w:color w:val="1A365D"/>
              </w:rPr>
              <w:t>Nhóm sinh viên thực hiện:</w:t>
            </w:r>
          </w:p>
        </w:tc>
        <w:tc>
          <w:tcPr>
            <w:tcW w:type="dxa" w:w="6192"/>
            <w:shd w:fill="F7FAFC"/>
            <w:tcMar>
              <w:top w:w="80" w:type="dxa"/>
              <w:bottom w:w="80" w:type="dxa"/>
              <w:left w:w="100" w:type="dxa"/>
              <w:right w:w="100" w:type="dxa"/>
            </w:tcMar>
          </w:tcPr>
          <w:p>
            <w:r>
              <w:rPr>
                <w:color w:val="2D3748"/>
              </w:rPr>
              <w:t>Châu Lê Gia Bảo (Nhóm trưởng)</w:t>
              <w:br/>
              <w:t>Hà Trung Kiên</w:t>
              <w:br/>
              <w:t>Trần Vũ Hoàng Long</w:t>
              <w:br/>
              <w:t>Minh Tuấn</w:t>
            </w:r>
          </w:p>
        </w:tc>
      </w:tr>
      <w:tr>
        <w:tc>
          <w:tcPr>
            <w:tcW w:type="dxa" w:w="3168"/>
            <w:shd w:fill="F7FAFC"/>
            <w:tcMar>
              <w:top w:w="80" w:type="dxa"/>
              <w:bottom w:w="80" w:type="dxa"/>
              <w:left w:w="100" w:type="dxa"/>
              <w:right w:w="100" w:type="dxa"/>
            </w:tcMar>
          </w:tcPr>
          <w:p>
            <w:r>
              <w:rPr>
                <w:b/>
                <w:color w:val="1A365D"/>
              </w:rPr>
              <w:t>Nền tảng công nghệ:</w:t>
            </w:r>
          </w:p>
        </w:tc>
        <w:tc>
          <w:tcPr>
            <w:tcW w:type="dxa" w:w="6192"/>
            <w:shd w:fill="F7FAFC"/>
            <w:tcMar>
              <w:top w:w="80" w:type="dxa"/>
              <w:bottom w:w="80" w:type="dxa"/>
              <w:left w:w="100" w:type="dxa"/>
              <w:right w:w="100" w:type="dxa"/>
            </w:tcMar>
          </w:tcPr>
          <w:p>
            <w:r>
              <w:rPr>
                <w:color w:val="2D3748"/>
              </w:rPr>
              <w:t>Flask 3.x, Python 3.12+, SQL Server 2022, Docker, Flask-Login, Flask-WTF, JWT</w:t>
            </w:r>
          </w:p>
        </w:tc>
      </w:tr>
      <w:tr>
        <w:tc>
          <w:tcPr>
            <w:tcW w:type="dxa" w:w="3168"/>
            <w:shd w:fill="F7FAFC"/>
            <w:tcMar>
              <w:top w:w="80" w:type="dxa"/>
              <w:bottom w:w="80" w:type="dxa"/>
              <w:left w:w="100" w:type="dxa"/>
              <w:right w:w="100" w:type="dxa"/>
            </w:tcMar>
          </w:tcPr>
          <w:p>
            <w:r>
              <w:rPr>
                <w:b/>
                <w:color w:val="1A365D"/>
              </w:rPr>
              <w:t>Thời gian thực hiện:</w:t>
            </w:r>
          </w:p>
        </w:tc>
        <w:tc>
          <w:tcPr>
            <w:tcW w:type="dxa" w:w="6192"/>
            <w:shd w:fill="F7FAFC"/>
            <w:tcMar>
              <w:top w:w="80" w:type="dxa"/>
              <w:bottom w:w="80" w:type="dxa"/>
              <w:left w:w="100" w:type="dxa"/>
              <w:right w:w="100" w:type="dxa"/>
            </w:tcMar>
          </w:tcPr>
          <w:p>
            <w:r>
              <w:rPr>
                <w:color w:val="2D3748"/>
              </w:rPr>
              <w:t>Học kỳ 5 (Năm học 2025 - 2026)</w:t>
            </w:r>
          </w:p>
        </w:tc>
      </w:tr>
    </w:tbl>
    <w:p>
      <w:r>
        <w:br w:type="page"/>
      </w:r>
    </w:p>
    <w:p>
      <w:pPr>
        <w:keepNext/>
        <w:spacing w:before="320" w:after="120"/>
      </w:pPr>
      <w:r>
        <w:rPr>
          <w:b/>
          <w:color w:val="1A365D"/>
          <w:sz w:val="32"/>
        </w:rPr>
        <w:t>MỤC LỤC TỔNG QUAN BÁO CÁO</w:t>
      </w:r>
    </w:p>
    <w:p>
      <w:pPr>
        <w:spacing w:line="312" w:lineRule="auto"/>
      </w:pPr>
    </w:p>
    <w:p>
      <w:r>
        <w:rPr>
          <w:b/>
          <w:color w:val="1A365D"/>
        </w:rPr>
        <w:t>• PHẦN I: MỤC TIÊU ĐỀ TÀI (PROJECT OBJECTIVES &amp; SCOPE)</w:t>
        <w:br/>
      </w:r>
      <w:r>
        <w:rPr>
          <w:i/>
          <w:color w:val="718096"/>
        </w:rPr>
        <w:t xml:space="preserve">  Tóm tắt: Bối cảnh, mục tiêu tổng quan, chi tiết 12 yêu cầu chung môn học PWD301, phạm vi nghiệp vụ Topic 8.</w:t>
      </w:r>
    </w:p>
    <w:p>
      <w:r>
        <w:rPr>
          <w:b/>
          <w:color w:val="1A365D"/>
        </w:rPr>
        <w:t>• PHẦN II: THÀNH PHẦN ĐỀ TÀI &amp; THIẾT KẾ KIẾN TRÚC (SYSTEM ARCHITECTURE &amp; COMPONENTS)</w:t>
        <w:br/>
      </w:r>
      <w:r>
        <w:rPr>
          <w:i/>
          <w:color w:val="718096"/>
        </w:rPr>
        <w:t xml:space="preserve">  Tóm tắt: Ngăn xếp công nghệ, kiến trúc Application Factory, thiết kế CSDL 6 bảng, quan hệ M:N DANHGIA, ma trận phân quyền RBAC 3 vai trò, đặc tả 7 REST API JWT, tính năng AJAX realtime, chống race-condition.</w:t>
      </w:r>
    </w:p>
    <w:p>
      <w:r>
        <w:rPr>
          <w:b/>
          <w:color w:val="1A365D"/>
        </w:rPr>
        <w:t>• PHẦN III: HƯỚNG DẪN CÀI ĐẶT &amp; VẬN HÀNH (EXECUTION &amp; DEPLOYMENT GUIDE)</w:t>
        <w:br/>
      </w:r>
      <w:r>
        <w:rPr>
          <w:i/>
          <w:color w:val="718096"/>
        </w:rPr>
        <w:t xml:space="preserve">  Tóm tắt: Cài đặt chạy Local với SQLite, triển khai Production chuẩn Docker + Microsoft SQL Server 2022, chạy bộ kiểm thử tự động pytest (144/144 passed), thông tin tài khoản demo.</w:t>
      </w:r>
    </w:p>
    <w:p>
      <w:r>
        <w:rPr>
          <w:b/>
          <w:color w:val="1A365D"/>
        </w:rPr>
        <w:t>• PHẦN IV: TỔNG KẾT &amp; ĐÁNH GIÁ ĐỀ TÀI (CONCLUSION &amp; EVALUATION)</w:t>
        <w:br/>
      </w:r>
      <w:r>
        <w:rPr>
          <w:i/>
          <w:color w:val="718096"/>
        </w:rPr>
        <w:t xml:space="preserve">  Tóm tắt: Bảng đối chiếu 12/12 tiêu chí chấm điểm PWD301, bảng phân công nhiệm vụ và đóng góp của các thành viên, nhật ký ứng dụng AI (AI Usage Log), ưu điểm, hạn chế và hướng phát triển.</w:t>
      </w:r>
    </w:p>
    <w:p>
      <w:r>
        <w:br w:type="page"/>
      </w:r>
    </w:p>
    <w:p>
      <w:pPr>
        <w:keepNext/>
        <w:spacing w:before="320" w:after="120"/>
      </w:pPr>
      <w:r>
        <w:rPr>
          <w:b/>
          <w:color w:val="1A365D"/>
          <w:sz w:val="32"/>
        </w:rPr>
        <w:t>PHẦN I: MỤC TIÊU ĐỀ TÀI (PROJECT OBJECTIVES &amp; SCOPE)</w:t>
      </w:r>
    </w:p>
    <w:p>
      <w:pPr>
        <w:keepNext/>
        <w:spacing w:before="240" w:after="80"/>
      </w:pPr>
      <w:r>
        <w:rPr>
          <w:b/>
          <w:color w:val="2B6CB0"/>
          <w:sz w:val="26"/>
        </w:rPr>
        <w:t>1.1. Bối cảnh và Lý do lựa chọn đề tài</w:t>
      </w:r>
    </w:p>
    <w:p>
      <w:r>
        <w:t>Trong bối cảnh nền kinh tế số và thương mại điện tử (E-Commerce) bùng nổ, việc xây dựng các nền tảng bán hàng trực tuyến có hiệu năng cao, bảo mật vững chắc và trải nghiệm mượt mà là một nhu cầu thiết yếu đối với mọi doanh nghiệp. Đề tài Topic 8: Mini E-Commerce Store trong môn học PWD301 (Phát triển ứng dụng Web với Python) đặt ra bài toán mô phỏng toàn diện quy trình mua sắm và quản lý bán hàng (End-to-End Purchase &amp; Order Management Flow), đòi hỏi sinh viên phải kết hợp nhuần nhuyễn giữa kiến trúc Backend hiện đại với Python Flask, hệ quản trị cơ sở dữ liệu doanh nghiệp Microsoft SQL Server, và giao diện người dùng tương tác động không tải lại trang (AJAX/Fetch API).</w:t>
      </w:r>
    </w:p>
    <w:p>
      <w:pPr>
        <w:keepNext/>
        <w:spacing w:before="240" w:after="80"/>
      </w:pPr>
      <w:r>
        <w:rPr>
          <w:b/>
          <w:color w:val="2B6CB0"/>
          <w:sz w:val="26"/>
        </w:rPr>
        <w:t>1.2. Mục tiêu tổng quan của dự án</w:t>
      </w:r>
    </w:p>
    <w:p>
      <w:r>
        <w:t>Mục tiêu cốt lõi của đề tài là xây dựng một hệ thống website thương mại điện tử thu nhỏ nhưng đạt chuẩn công nghiệp, hoàn chỉnh từ khâu tiếp cận sản phẩm của khách hàng cho đến quy trình vận hành và kiểm soát của đội ngũ quản trị viên:</w:t>
        <w:br/>
        <w:t>1. Trải nghiệm người dùng thông suốt: Cung cấp danh mục sản phẩm trực quan, tính năng tìm kiếm đa tiêu chí, bộ lọc giá thông minh, trang chi tiết sản phẩm kèm hệ thống đánh giá/bình luận đa chiều (Reviews).</w:t>
        <w:br/>
        <w:t>2. Tương tác giỏ hàng thời gian thực: Giỏ hàng lưu trữ theo phiên làm việc (Session-based Cart) kết hợp AJAX/Fetch API giúp khách hàng thêm sản phẩm, cập nhật số lượng và xóa mặt hàng tức thời mà không cần reload trang.</w:t>
        <w:br/>
        <w:t>3. Thanh toán và xử lý đơn hàng tin cậy: Quy trình Checkout chặt chẽ với xác thực biểu mẫu phía máy chủ (Server-side Validation), bảo vệ giao dịch dữ liệu theo tính chất nguyên tử (Atomic Database Transaction), ngăn chặn hoàn toàn nguy cơ bán âm hàng tồn kho (Race Condition / Over-selling).</w:t>
        <w:br/>
        <w:t>4. Quản trị và phân tích điều hành: Cung cấp trung tâm quản trị (Admin Dashboard) hiển thị các chỉ số kinh doanh then chốt (doanh thu thực tế, tổng đơn theo trạng thái, cảnh báo sản phẩm sắp hết hàng), quản lý sản phẩm (CRUD) và xử lý luồng trạng thái đơn hàng.</w:t>
      </w:r>
    </w:p>
    <w:p>
      <w:pPr>
        <w:keepNext/>
        <w:spacing w:before="240" w:after="80"/>
      </w:pPr>
      <w:r>
        <w:rPr>
          <w:b/>
          <w:color w:val="2B6CB0"/>
          <w:sz w:val="26"/>
        </w:rPr>
        <w:t>1.3. Mục tiêu kỹ thuật &amp; Đối chiếu 12 Tiêu chuẩn chung môn học PWD301</w:t>
      </w:r>
    </w:p>
    <w:p>
      <w:r>
        <w:t>Dự án được thiết kế bám sát và hiện thực hóa đầy đủ 12 yêu cầu kỹ thuật nền tảng (General Requirements for all topics) theo đề cương môn học PWD301 của Đại học FPT:</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010"/>
        <w:gridCol w:w="3010"/>
        <w:gridCol w:w="3010"/>
      </w:tblGrid>
      <w:tr>
        <w:tc>
          <w:tcPr>
            <w:tcW w:type="dxa" w:w="1872"/>
            <w:shd w:fill="1A365D"/>
            <w:tcMar>
              <w:top w:w="100" w:type="dxa"/>
              <w:bottom w:w="100" w:type="dxa"/>
              <w:left w:w="120" w:type="dxa"/>
              <w:right w:w="120" w:type="dxa"/>
            </w:tcMar>
            <w:vAlign w:val="center"/>
          </w:tcPr>
          <w:p>
            <w:pPr>
              <w:spacing w:after="0"/>
            </w:pPr>
            <w:r>
              <w:rPr>
                <w:b/>
                <w:color w:val="FFFFFF"/>
                <w:sz w:val="20"/>
              </w:rPr>
              <w:t>Tiêu chuẩn PWD301</w:t>
            </w:r>
          </w:p>
        </w:tc>
        <w:tc>
          <w:tcPr>
            <w:tcW w:type="dxa" w:w="2880"/>
            <w:shd w:fill="1A365D"/>
            <w:tcMar>
              <w:top w:w="100" w:type="dxa"/>
              <w:bottom w:w="100" w:type="dxa"/>
              <w:left w:w="120" w:type="dxa"/>
              <w:right w:w="120" w:type="dxa"/>
            </w:tcMar>
            <w:vAlign w:val="center"/>
          </w:tcPr>
          <w:p>
            <w:pPr>
              <w:spacing w:after="0"/>
            </w:pPr>
            <w:r>
              <w:rPr>
                <w:b/>
                <w:color w:val="FFFFFF"/>
                <w:sz w:val="20"/>
              </w:rPr>
              <w:t>Nội dung quy định</w:t>
            </w:r>
          </w:p>
        </w:tc>
        <w:tc>
          <w:tcPr>
            <w:tcW w:type="dxa" w:w="4608"/>
            <w:shd w:fill="1A365D"/>
            <w:tcMar>
              <w:top w:w="100" w:type="dxa"/>
              <w:bottom w:w="100" w:type="dxa"/>
              <w:left w:w="120" w:type="dxa"/>
              <w:right w:w="120" w:type="dxa"/>
            </w:tcMar>
            <w:vAlign w:val="center"/>
          </w:tcPr>
          <w:p>
            <w:pPr>
              <w:spacing w:after="0"/>
            </w:pPr>
            <w:r>
              <w:rPr>
                <w:b/>
                <w:color w:val="FFFFFF"/>
                <w:sz w:val="20"/>
              </w:rPr>
              <w:t>Mức độ đáp ứng trong dự án</w:t>
            </w:r>
          </w:p>
        </w:tc>
      </w:tr>
      <w:tr>
        <w:tc>
          <w:tcPr>
            <w:tcW w:type="dxa" w:w="1872"/>
            <w:shd w:fill="FFFFFF"/>
            <w:tcMar>
              <w:top w:w="80" w:type="dxa"/>
              <w:bottom w:w="80" w:type="dxa"/>
              <w:left w:w="120" w:type="dxa"/>
              <w:right w:w="120" w:type="dxa"/>
            </w:tcMar>
            <w:vAlign w:val="center"/>
          </w:tcPr>
          <w:p>
            <w:pPr>
              <w:spacing w:after="0" w:line="276" w:lineRule="auto"/>
            </w:pPr>
            <w:r>
              <w:rPr>
                <w:sz w:val="19"/>
              </w:rPr>
              <w:t>Yêu cầu 1</w:t>
            </w:r>
          </w:p>
        </w:tc>
        <w:tc>
          <w:tcPr>
            <w:tcW w:type="dxa" w:w="2880"/>
            <w:shd w:fill="FFFFFF"/>
            <w:tcMar>
              <w:top w:w="80" w:type="dxa"/>
              <w:bottom w:w="80" w:type="dxa"/>
              <w:left w:w="120" w:type="dxa"/>
              <w:right w:w="120" w:type="dxa"/>
            </w:tcMar>
            <w:vAlign w:val="center"/>
          </w:tcPr>
          <w:p>
            <w:pPr>
              <w:spacing w:after="0" w:line="276" w:lineRule="auto"/>
            </w:pPr>
            <w:r>
              <w:rPr>
                <w:sz w:val="19"/>
              </w:rPr>
              <w:t>Framework Flask (Python 3.11+)</w:t>
            </w:r>
          </w:p>
        </w:tc>
        <w:tc>
          <w:tcPr>
            <w:tcW w:type="dxa" w:w="4608"/>
            <w:shd w:fill="FFFFFF"/>
            <w:tcMar>
              <w:top w:w="80" w:type="dxa"/>
              <w:bottom w:w="80" w:type="dxa"/>
              <w:left w:w="120" w:type="dxa"/>
              <w:right w:w="120" w:type="dxa"/>
            </w:tcMar>
            <w:vAlign w:val="center"/>
          </w:tcPr>
          <w:p>
            <w:pPr>
              <w:spacing w:after="0" w:line="276" w:lineRule="auto"/>
            </w:pPr>
            <w:r>
              <w:rPr>
                <w:sz w:val="19"/>
              </w:rPr>
              <w:t>Sử dụng Python 3.12+ và Flask 3.1.3 theo kiến trúc Application Factory hiện đại.</w:t>
            </w:r>
          </w:p>
        </w:tc>
      </w:tr>
      <w:tr>
        <w:tc>
          <w:tcPr>
            <w:tcW w:type="dxa" w:w="1872"/>
            <w:shd w:fill="F7FAFC"/>
            <w:tcMar>
              <w:top w:w="80" w:type="dxa"/>
              <w:bottom w:w="80" w:type="dxa"/>
              <w:left w:w="120" w:type="dxa"/>
              <w:right w:w="120" w:type="dxa"/>
            </w:tcMar>
            <w:vAlign w:val="center"/>
          </w:tcPr>
          <w:p>
            <w:pPr>
              <w:spacing w:after="0" w:line="276" w:lineRule="auto"/>
            </w:pPr>
            <w:r>
              <w:rPr>
                <w:sz w:val="19"/>
              </w:rPr>
              <w:t>Yêu cầu 2</w:t>
            </w:r>
          </w:p>
        </w:tc>
        <w:tc>
          <w:tcPr>
            <w:tcW w:type="dxa" w:w="2880"/>
            <w:shd w:fill="F7FAFC"/>
            <w:tcMar>
              <w:top w:w="80" w:type="dxa"/>
              <w:bottom w:w="80" w:type="dxa"/>
              <w:left w:w="120" w:type="dxa"/>
              <w:right w:w="120" w:type="dxa"/>
            </w:tcMar>
            <w:vAlign w:val="center"/>
          </w:tcPr>
          <w:p>
            <w:pPr>
              <w:spacing w:after="0" w:line="276" w:lineRule="auto"/>
            </w:pPr>
            <w:r>
              <w:rPr>
                <w:sz w:val="19"/>
              </w:rPr>
              <w:t>SQL Server &amp; SQLAlchemy ORM</w:t>
            </w:r>
          </w:p>
        </w:tc>
        <w:tc>
          <w:tcPr>
            <w:tcW w:type="dxa" w:w="4608"/>
            <w:shd w:fill="F7FAFC"/>
            <w:tcMar>
              <w:top w:w="80" w:type="dxa"/>
              <w:bottom w:w="80" w:type="dxa"/>
              <w:left w:w="120" w:type="dxa"/>
              <w:right w:w="120" w:type="dxa"/>
            </w:tcMar>
            <w:vAlign w:val="center"/>
          </w:tcPr>
          <w:p>
            <w:pPr>
              <w:spacing w:after="0" w:line="276" w:lineRule="auto"/>
            </w:pPr>
            <w:r>
              <w:rPr>
                <w:sz w:val="19"/>
              </w:rPr>
              <w:t>Sử dụng Microsoft SQL Server 2022 làm CSDL chính thức, ORM với 6 bảng và quan hệ Nhiều-Nhiều qua bảng DANHGIA.</w:t>
            </w:r>
          </w:p>
        </w:tc>
      </w:tr>
      <w:tr>
        <w:tc>
          <w:tcPr>
            <w:tcW w:type="dxa" w:w="1872"/>
            <w:shd w:fill="FFFFFF"/>
            <w:tcMar>
              <w:top w:w="80" w:type="dxa"/>
              <w:bottom w:w="80" w:type="dxa"/>
              <w:left w:w="120" w:type="dxa"/>
              <w:right w:w="120" w:type="dxa"/>
            </w:tcMar>
            <w:vAlign w:val="center"/>
          </w:tcPr>
          <w:p>
            <w:pPr>
              <w:spacing w:after="0" w:line="276" w:lineRule="auto"/>
            </w:pPr>
            <w:r>
              <w:rPr>
                <w:sz w:val="19"/>
              </w:rPr>
              <w:t>Yêu cầu 3</w:t>
            </w:r>
          </w:p>
        </w:tc>
        <w:tc>
          <w:tcPr>
            <w:tcW w:type="dxa" w:w="2880"/>
            <w:shd w:fill="FFFFFF"/>
            <w:tcMar>
              <w:top w:w="80" w:type="dxa"/>
              <w:bottom w:w="80" w:type="dxa"/>
              <w:left w:w="120" w:type="dxa"/>
              <w:right w:w="120" w:type="dxa"/>
            </w:tcMar>
            <w:vAlign w:val="center"/>
          </w:tcPr>
          <w:p>
            <w:pPr>
              <w:spacing w:after="0" w:line="276" w:lineRule="auto"/>
            </w:pPr>
            <w:r>
              <w:rPr>
                <w:sz w:val="19"/>
              </w:rPr>
              <w:t>Flask-WTF Forms &amp; CSRF</w:t>
            </w:r>
          </w:p>
        </w:tc>
        <w:tc>
          <w:tcPr>
            <w:tcW w:type="dxa" w:w="4608"/>
            <w:shd w:fill="FFFFFF"/>
            <w:tcMar>
              <w:top w:w="80" w:type="dxa"/>
              <w:bottom w:w="80" w:type="dxa"/>
              <w:left w:w="120" w:type="dxa"/>
              <w:right w:w="120" w:type="dxa"/>
            </w:tcMar>
            <w:vAlign w:val="center"/>
          </w:tcPr>
          <w:p>
            <w:pPr>
              <w:spacing w:after="0" w:line="276" w:lineRule="auto"/>
            </w:pPr>
            <w:r>
              <w:rPr>
                <w:sz w:val="19"/>
              </w:rPr>
              <w:t>Bảo vệ CSRF toàn cục, xác thực nghiêm ngặt phía server trên toàn bộ các biểu mẫu (Checkout, Login, Admin Product).</w:t>
            </w:r>
          </w:p>
        </w:tc>
      </w:tr>
      <w:tr>
        <w:tc>
          <w:tcPr>
            <w:tcW w:type="dxa" w:w="1872"/>
            <w:shd w:fill="F7FAFC"/>
            <w:tcMar>
              <w:top w:w="80" w:type="dxa"/>
              <w:bottom w:w="80" w:type="dxa"/>
              <w:left w:w="120" w:type="dxa"/>
              <w:right w:w="120" w:type="dxa"/>
            </w:tcMar>
            <w:vAlign w:val="center"/>
          </w:tcPr>
          <w:p>
            <w:pPr>
              <w:spacing w:after="0" w:line="276" w:lineRule="auto"/>
            </w:pPr>
            <w:r>
              <w:rPr>
                <w:sz w:val="19"/>
              </w:rPr>
              <w:t>Yêu cầu 4</w:t>
            </w:r>
          </w:p>
        </w:tc>
        <w:tc>
          <w:tcPr>
            <w:tcW w:type="dxa" w:w="2880"/>
            <w:shd w:fill="F7FAFC"/>
            <w:tcMar>
              <w:top w:w="80" w:type="dxa"/>
              <w:bottom w:w="80" w:type="dxa"/>
              <w:left w:w="120" w:type="dxa"/>
              <w:right w:w="120" w:type="dxa"/>
            </w:tcMar>
            <w:vAlign w:val="center"/>
          </w:tcPr>
          <w:p>
            <w:pPr>
              <w:spacing w:after="0" w:line="276" w:lineRule="auto"/>
            </w:pPr>
            <w:r>
              <w:rPr>
                <w:sz w:val="19"/>
              </w:rPr>
              <w:t>Flask-Login &amp; RBAC (&gt;= 3 Roles)</w:t>
            </w:r>
          </w:p>
        </w:tc>
        <w:tc>
          <w:tcPr>
            <w:tcW w:type="dxa" w:w="4608"/>
            <w:shd w:fill="F7FAFC"/>
            <w:tcMar>
              <w:top w:w="80" w:type="dxa"/>
              <w:bottom w:w="80" w:type="dxa"/>
              <w:left w:w="120" w:type="dxa"/>
              <w:right w:w="120" w:type="dxa"/>
            </w:tcMar>
            <w:vAlign w:val="center"/>
          </w:tcPr>
          <w:p>
            <w:pPr>
              <w:spacing w:after="0" w:line="276" w:lineRule="auto"/>
            </w:pPr>
            <w:r>
              <w:rPr>
                <w:sz w:val="19"/>
              </w:rPr>
              <w:t>Triển khai phân quyền theo vai trò chặt chẽ với 3 vai trò: Admin, Staff, Customer (+ đối tượng Guest).</w:t>
            </w:r>
          </w:p>
        </w:tc>
      </w:tr>
      <w:tr>
        <w:tc>
          <w:tcPr>
            <w:tcW w:type="dxa" w:w="1872"/>
            <w:shd w:fill="FFFFFF"/>
            <w:tcMar>
              <w:top w:w="80" w:type="dxa"/>
              <w:bottom w:w="80" w:type="dxa"/>
              <w:left w:w="120" w:type="dxa"/>
              <w:right w:w="120" w:type="dxa"/>
            </w:tcMar>
            <w:vAlign w:val="center"/>
          </w:tcPr>
          <w:p>
            <w:pPr>
              <w:spacing w:after="0" w:line="276" w:lineRule="auto"/>
            </w:pPr>
            <w:r>
              <w:rPr>
                <w:sz w:val="19"/>
              </w:rPr>
              <w:t>Yêu cầu 5</w:t>
            </w:r>
          </w:p>
        </w:tc>
        <w:tc>
          <w:tcPr>
            <w:tcW w:type="dxa" w:w="2880"/>
            <w:shd w:fill="FFFFFF"/>
            <w:tcMar>
              <w:top w:w="80" w:type="dxa"/>
              <w:bottom w:w="80" w:type="dxa"/>
              <w:left w:w="120" w:type="dxa"/>
              <w:right w:w="120" w:type="dxa"/>
            </w:tcMar>
            <w:vAlign w:val="center"/>
          </w:tcPr>
          <w:p>
            <w:pPr>
              <w:spacing w:after="0" w:line="276" w:lineRule="auto"/>
            </w:pPr>
            <w:r>
              <w:rPr>
                <w:sz w:val="19"/>
              </w:rPr>
              <w:t>REST API (&gt;= 3 Endpoints) &amp; JWT</w:t>
            </w:r>
          </w:p>
        </w:tc>
        <w:tc>
          <w:tcPr>
            <w:tcW w:type="dxa" w:w="4608"/>
            <w:shd w:fill="FFFFFF"/>
            <w:tcMar>
              <w:top w:w="80" w:type="dxa"/>
              <w:bottom w:w="80" w:type="dxa"/>
              <w:left w:w="120" w:type="dxa"/>
              <w:right w:w="120" w:type="dxa"/>
            </w:tcMar>
            <w:vAlign w:val="center"/>
          </w:tcPr>
          <w:p>
            <w:pPr>
              <w:spacing w:after="0" w:line="276" w:lineRule="auto"/>
            </w:pPr>
            <w:r>
              <w:rPr>
                <w:sz w:val="19"/>
              </w:rPr>
              <w:t>Xây dựng 7 endpoints RESTful chuẩn JSON, bảo mật truy cập bằng JWT (Flask-JWT-Extended).</w:t>
            </w:r>
          </w:p>
        </w:tc>
      </w:tr>
      <w:tr>
        <w:tc>
          <w:tcPr>
            <w:tcW w:type="dxa" w:w="1872"/>
            <w:shd w:fill="F7FAFC"/>
            <w:tcMar>
              <w:top w:w="80" w:type="dxa"/>
              <w:bottom w:w="80" w:type="dxa"/>
              <w:left w:w="120" w:type="dxa"/>
              <w:right w:w="120" w:type="dxa"/>
            </w:tcMar>
            <w:vAlign w:val="center"/>
          </w:tcPr>
          <w:p>
            <w:pPr>
              <w:spacing w:after="0" w:line="276" w:lineRule="auto"/>
            </w:pPr>
            <w:r>
              <w:rPr>
                <w:sz w:val="19"/>
              </w:rPr>
              <w:t>Yêu cầu 6</w:t>
            </w:r>
          </w:p>
        </w:tc>
        <w:tc>
          <w:tcPr>
            <w:tcW w:type="dxa" w:w="2880"/>
            <w:shd w:fill="F7FAFC"/>
            <w:tcMar>
              <w:top w:w="80" w:type="dxa"/>
              <w:bottom w:w="80" w:type="dxa"/>
              <w:left w:w="120" w:type="dxa"/>
              <w:right w:w="120" w:type="dxa"/>
            </w:tcMar>
            <w:vAlign w:val="center"/>
          </w:tcPr>
          <w:p>
            <w:pPr>
              <w:spacing w:after="0" w:line="276" w:lineRule="auto"/>
            </w:pPr>
            <w:r>
              <w:rPr>
                <w:sz w:val="19"/>
              </w:rPr>
              <w:t>AJAX / Fetch API (No reload)</w:t>
            </w:r>
          </w:p>
        </w:tc>
        <w:tc>
          <w:tcPr>
            <w:tcW w:type="dxa" w:w="4608"/>
            <w:shd w:fill="F7FAFC"/>
            <w:tcMar>
              <w:top w:w="80" w:type="dxa"/>
              <w:bottom w:w="80" w:type="dxa"/>
              <w:left w:w="120" w:type="dxa"/>
              <w:right w:w="120" w:type="dxa"/>
            </w:tcMar>
            <w:vAlign w:val="center"/>
          </w:tcPr>
          <w:p>
            <w:pPr>
              <w:spacing w:after="0" w:line="276" w:lineRule="auto"/>
            </w:pPr>
            <w:r>
              <w:rPr>
                <w:sz w:val="19"/>
              </w:rPr>
              <w:t>Tương tác giỏ hàng thời gian thực (thêm, cập nhật số lượng debounce, xóa, tính tổng tiền tức thời).</w:t>
            </w:r>
          </w:p>
        </w:tc>
      </w:tr>
      <w:tr>
        <w:tc>
          <w:tcPr>
            <w:tcW w:type="dxa" w:w="1872"/>
            <w:shd w:fill="FFFFFF"/>
            <w:tcMar>
              <w:top w:w="80" w:type="dxa"/>
              <w:bottom w:w="80" w:type="dxa"/>
              <w:left w:w="120" w:type="dxa"/>
              <w:right w:w="120" w:type="dxa"/>
            </w:tcMar>
            <w:vAlign w:val="center"/>
          </w:tcPr>
          <w:p>
            <w:pPr>
              <w:spacing w:after="0" w:line="276" w:lineRule="auto"/>
            </w:pPr>
            <w:r>
              <w:rPr>
                <w:sz w:val="19"/>
              </w:rPr>
              <w:t>Yêu cầu 7</w:t>
            </w:r>
          </w:p>
        </w:tc>
        <w:tc>
          <w:tcPr>
            <w:tcW w:type="dxa" w:w="2880"/>
            <w:shd w:fill="FFFFFF"/>
            <w:tcMar>
              <w:top w:w="80" w:type="dxa"/>
              <w:bottom w:w="80" w:type="dxa"/>
              <w:left w:w="120" w:type="dxa"/>
              <w:right w:w="120" w:type="dxa"/>
            </w:tcMar>
            <w:vAlign w:val="center"/>
          </w:tcPr>
          <w:p>
            <w:pPr>
              <w:spacing w:after="0" w:line="276" w:lineRule="auto"/>
            </w:pPr>
            <w:r>
              <w:rPr>
                <w:sz w:val="19"/>
              </w:rPr>
              <w:t>Jinja2 Inheritance &amp; Bootstrap 5</w:t>
            </w:r>
          </w:p>
        </w:tc>
        <w:tc>
          <w:tcPr>
            <w:tcW w:type="dxa" w:w="4608"/>
            <w:shd w:fill="FFFFFF"/>
            <w:tcMar>
              <w:top w:w="80" w:type="dxa"/>
              <w:bottom w:w="80" w:type="dxa"/>
              <w:left w:w="120" w:type="dxa"/>
              <w:right w:w="120" w:type="dxa"/>
            </w:tcMar>
            <w:vAlign w:val="center"/>
          </w:tcPr>
          <w:p>
            <w:pPr>
              <w:spacing w:after="0" w:line="276" w:lineRule="auto"/>
            </w:pPr>
            <w:r>
              <w:rPr>
                <w:sz w:val="19"/>
              </w:rPr>
              <w:t>Cấu trúc template kế thừa từ base.html, giao diện thiết kế responsive, hiện đại trên Bootstrap 5.</w:t>
            </w:r>
          </w:p>
        </w:tc>
      </w:tr>
      <w:tr>
        <w:tc>
          <w:tcPr>
            <w:tcW w:type="dxa" w:w="1872"/>
            <w:shd w:fill="F7FAFC"/>
            <w:tcMar>
              <w:top w:w="80" w:type="dxa"/>
              <w:bottom w:w="80" w:type="dxa"/>
              <w:left w:w="120" w:type="dxa"/>
              <w:right w:w="120" w:type="dxa"/>
            </w:tcMar>
            <w:vAlign w:val="center"/>
          </w:tcPr>
          <w:p>
            <w:pPr>
              <w:spacing w:after="0" w:line="276" w:lineRule="auto"/>
            </w:pPr>
            <w:r>
              <w:rPr>
                <w:sz w:val="19"/>
              </w:rPr>
              <w:t>Yêu cầu 8</w:t>
            </w:r>
          </w:p>
        </w:tc>
        <w:tc>
          <w:tcPr>
            <w:tcW w:type="dxa" w:w="2880"/>
            <w:shd w:fill="F7FAFC"/>
            <w:tcMar>
              <w:top w:w="80" w:type="dxa"/>
              <w:bottom w:w="80" w:type="dxa"/>
              <w:left w:w="120" w:type="dxa"/>
              <w:right w:w="120" w:type="dxa"/>
            </w:tcMar>
            <w:vAlign w:val="center"/>
          </w:tcPr>
          <w:p>
            <w:pPr>
              <w:spacing w:after="0" w:line="276" w:lineRule="auto"/>
            </w:pPr>
            <w:r>
              <w:rPr>
                <w:sz w:val="19"/>
              </w:rPr>
              <w:t>Database Migration &amp; Seed Data</w:t>
            </w:r>
          </w:p>
        </w:tc>
        <w:tc>
          <w:tcPr>
            <w:tcW w:type="dxa" w:w="4608"/>
            <w:shd w:fill="F7FAFC"/>
            <w:tcMar>
              <w:top w:w="80" w:type="dxa"/>
              <w:bottom w:w="80" w:type="dxa"/>
              <w:left w:w="120" w:type="dxa"/>
              <w:right w:w="120" w:type="dxa"/>
            </w:tcMar>
            <w:vAlign w:val="center"/>
          </w:tcPr>
          <w:p>
            <w:pPr>
              <w:spacing w:after="0" w:line="276" w:lineRule="auto"/>
            </w:pPr>
            <w:r>
              <w:rPr>
                <w:sz w:val="19"/>
              </w:rPr>
              <w:t>Quản lý tiến hóa schema bằng Flask-Migrate (Alembic), cung cấp file seed.py nạp sẵn dữ liệu phong phú.</w:t>
            </w:r>
          </w:p>
        </w:tc>
      </w:tr>
      <w:tr>
        <w:tc>
          <w:tcPr>
            <w:tcW w:type="dxa" w:w="1872"/>
            <w:shd w:fill="FFFFFF"/>
            <w:tcMar>
              <w:top w:w="80" w:type="dxa"/>
              <w:bottom w:w="80" w:type="dxa"/>
              <w:left w:w="120" w:type="dxa"/>
              <w:right w:w="120" w:type="dxa"/>
            </w:tcMar>
            <w:vAlign w:val="center"/>
          </w:tcPr>
          <w:p>
            <w:pPr>
              <w:spacing w:after="0" w:line="276" w:lineRule="auto"/>
            </w:pPr>
            <w:r>
              <w:rPr>
                <w:sz w:val="19"/>
              </w:rPr>
              <w:t>Yêu cầu 9</w:t>
            </w:r>
          </w:p>
        </w:tc>
        <w:tc>
          <w:tcPr>
            <w:tcW w:type="dxa" w:w="2880"/>
            <w:shd w:fill="FFFFFF"/>
            <w:tcMar>
              <w:top w:w="80" w:type="dxa"/>
              <w:bottom w:w="80" w:type="dxa"/>
              <w:left w:w="120" w:type="dxa"/>
              <w:right w:w="120" w:type="dxa"/>
            </w:tcMar>
            <w:vAlign w:val="center"/>
          </w:tcPr>
          <w:p>
            <w:pPr>
              <w:spacing w:after="0" w:line="276" w:lineRule="auto"/>
            </w:pPr>
            <w:r>
              <w:rPr>
                <w:sz w:val="19"/>
              </w:rPr>
              <w:t>Containerization với Docker</w:t>
            </w:r>
          </w:p>
        </w:tc>
        <w:tc>
          <w:tcPr>
            <w:tcW w:type="dxa" w:w="4608"/>
            <w:shd w:fill="FFFFFF"/>
            <w:tcMar>
              <w:top w:w="80" w:type="dxa"/>
              <w:bottom w:w="80" w:type="dxa"/>
              <w:left w:w="120" w:type="dxa"/>
              <w:right w:w="120" w:type="dxa"/>
            </w:tcMar>
            <w:vAlign w:val="center"/>
          </w:tcPr>
          <w:p>
            <w:pPr>
              <w:spacing w:after="0" w:line="276" w:lineRule="auto"/>
            </w:pPr>
            <w:r>
              <w:rPr>
                <w:sz w:val="19"/>
              </w:rPr>
              <w:t>Đóng gói toàn diện hệ thống gồm 2 containers: Web (Gunicorn) và Database (MS SQL Server 2022) qua Docker Compose.</w:t>
            </w:r>
          </w:p>
        </w:tc>
      </w:tr>
      <w:tr>
        <w:tc>
          <w:tcPr>
            <w:tcW w:type="dxa" w:w="1872"/>
            <w:shd w:fill="F7FAFC"/>
            <w:tcMar>
              <w:top w:w="80" w:type="dxa"/>
              <w:bottom w:w="80" w:type="dxa"/>
              <w:left w:w="120" w:type="dxa"/>
              <w:right w:w="120" w:type="dxa"/>
            </w:tcMar>
            <w:vAlign w:val="center"/>
          </w:tcPr>
          <w:p>
            <w:pPr>
              <w:spacing w:after="0" w:line="276" w:lineRule="auto"/>
            </w:pPr>
            <w:r>
              <w:rPr>
                <w:sz w:val="19"/>
              </w:rPr>
              <w:t>Yêu cầu 10</w:t>
            </w:r>
          </w:p>
        </w:tc>
        <w:tc>
          <w:tcPr>
            <w:tcW w:type="dxa" w:w="2880"/>
            <w:shd w:fill="F7FAFC"/>
            <w:tcMar>
              <w:top w:w="80" w:type="dxa"/>
              <w:bottom w:w="80" w:type="dxa"/>
              <w:left w:w="120" w:type="dxa"/>
              <w:right w:w="120" w:type="dxa"/>
            </w:tcMar>
            <w:vAlign w:val="center"/>
          </w:tcPr>
          <w:p>
            <w:pPr>
              <w:spacing w:after="0" w:line="276" w:lineRule="auto"/>
            </w:pPr>
            <w:r>
              <w:rPr>
                <w:sz w:val="19"/>
              </w:rPr>
              <w:t>AI Tools &amp; AI Usage Log</w:t>
            </w:r>
          </w:p>
        </w:tc>
        <w:tc>
          <w:tcPr>
            <w:tcW w:type="dxa" w:w="4608"/>
            <w:shd w:fill="F7FAFC"/>
            <w:tcMar>
              <w:top w:w="80" w:type="dxa"/>
              <w:bottom w:w="80" w:type="dxa"/>
              <w:left w:w="120" w:type="dxa"/>
              <w:right w:w="120" w:type="dxa"/>
            </w:tcMar>
            <w:vAlign w:val="center"/>
          </w:tcPr>
          <w:p>
            <w:pPr>
              <w:spacing w:after="0" w:line="276" w:lineRule="auto"/>
            </w:pPr>
            <w:r>
              <w:rPr>
                <w:sz w:val="19"/>
              </w:rPr>
              <w:t>Ứng dụng GitHub Copilot và Google Antigravity trong thiết kế kiến trúc, sinh test cases và lưu vết nhật ký chi tiết.</w:t>
            </w:r>
          </w:p>
        </w:tc>
      </w:tr>
      <w:tr>
        <w:tc>
          <w:tcPr>
            <w:tcW w:type="dxa" w:w="1872"/>
            <w:shd w:fill="FFFFFF"/>
            <w:tcMar>
              <w:top w:w="80" w:type="dxa"/>
              <w:bottom w:w="80" w:type="dxa"/>
              <w:left w:w="120" w:type="dxa"/>
              <w:right w:w="120" w:type="dxa"/>
            </w:tcMar>
            <w:vAlign w:val="center"/>
          </w:tcPr>
          <w:p>
            <w:pPr>
              <w:spacing w:after="0" w:line="276" w:lineRule="auto"/>
            </w:pPr>
            <w:r>
              <w:rPr>
                <w:sz w:val="19"/>
              </w:rPr>
              <w:t>Yêu cầu 11</w:t>
            </w:r>
          </w:p>
        </w:tc>
        <w:tc>
          <w:tcPr>
            <w:tcW w:type="dxa" w:w="2880"/>
            <w:shd w:fill="FFFFFF"/>
            <w:tcMar>
              <w:top w:w="80" w:type="dxa"/>
              <w:bottom w:w="80" w:type="dxa"/>
              <w:left w:w="120" w:type="dxa"/>
              <w:right w:w="120" w:type="dxa"/>
            </w:tcMar>
            <w:vAlign w:val="center"/>
          </w:tcPr>
          <w:p>
            <w:pPr>
              <w:spacing w:after="0" w:line="276" w:lineRule="auto"/>
            </w:pPr>
            <w:r>
              <w:rPr>
                <w:sz w:val="19"/>
              </w:rPr>
              <w:t>Quản lý mã nguồn trên Git &amp; README</w:t>
            </w:r>
          </w:p>
        </w:tc>
        <w:tc>
          <w:tcPr>
            <w:tcW w:type="dxa" w:w="4608"/>
            <w:shd w:fill="FFFFFF"/>
            <w:tcMar>
              <w:top w:w="80" w:type="dxa"/>
              <w:bottom w:w="80" w:type="dxa"/>
              <w:left w:w="120" w:type="dxa"/>
              <w:right w:w="120" w:type="dxa"/>
            </w:tcMar>
            <w:vAlign w:val="center"/>
          </w:tcPr>
          <w:p>
            <w:pPr>
              <w:spacing w:after="0" w:line="276" w:lineRule="auto"/>
            </w:pPr>
            <w:r>
              <w:rPr>
                <w:sz w:val="19"/>
              </w:rPr>
              <w:t>Quản lý mã nguồn theo Git chuẩn, quy chuẩn commit rõ ràng, README.md tài liệu hóa chi tiết cách cài đặt.</w:t>
            </w:r>
          </w:p>
        </w:tc>
      </w:tr>
      <w:tr>
        <w:tc>
          <w:tcPr>
            <w:tcW w:type="dxa" w:w="1872"/>
            <w:shd w:fill="F7FAFC"/>
            <w:tcMar>
              <w:top w:w="80" w:type="dxa"/>
              <w:bottom w:w="80" w:type="dxa"/>
              <w:left w:w="120" w:type="dxa"/>
              <w:right w:w="120" w:type="dxa"/>
            </w:tcMar>
            <w:vAlign w:val="center"/>
          </w:tcPr>
          <w:p>
            <w:pPr>
              <w:spacing w:after="0" w:line="276" w:lineRule="auto"/>
            </w:pPr>
            <w:r>
              <w:rPr>
                <w:sz w:val="19"/>
              </w:rPr>
              <w:t>Yêu cầu 12</w:t>
            </w:r>
          </w:p>
        </w:tc>
        <w:tc>
          <w:tcPr>
            <w:tcW w:type="dxa" w:w="2880"/>
            <w:shd w:fill="F7FAFC"/>
            <w:tcMar>
              <w:top w:w="80" w:type="dxa"/>
              <w:bottom w:w="80" w:type="dxa"/>
              <w:left w:w="120" w:type="dxa"/>
              <w:right w:w="120" w:type="dxa"/>
            </w:tcMar>
            <w:vAlign w:val="center"/>
          </w:tcPr>
          <w:p>
            <w:pPr>
              <w:spacing w:after="0" w:line="276" w:lineRule="auto"/>
            </w:pPr>
            <w:r>
              <w:rPr>
                <w:sz w:val="19"/>
              </w:rPr>
              <w:t>Kiểm thử tự động &amp; Báo cáo</w:t>
            </w:r>
          </w:p>
        </w:tc>
        <w:tc>
          <w:tcPr>
            <w:tcW w:type="dxa" w:w="4608"/>
            <w:shd w:fill="F7FAFC"/>
            <w:tcMar>
              <w:top w:w="80" w:type="dxa"/>
              <w:bottom w:w="80" w:type="dxa"/>
              <w:left w:w="120" w:type="dxa"/>
              <w:right w:w="120" w:type="dxa"/>
            </w:tcMar>
            <w:vAlign w:val="center"/>
          </w:tcPr>
          <w:p>
            <w:pPr>
              <w:spacing w:after="0" w:line="276" w:lineRule="auto"/>
            </w:pPr>
            <w:r>
              <w:rPr>
                <w:sz w:val="19"/>
              </w:rPr>
              <w:t>Hệ thống kiểm thử tự động với Pytest đạt 144/144 test cases passed 100%, sẵn sàng cho demo và bảo vệ.</w:t>
            </w:r>
          </w:p>
        </w:tc>
      </w:tr>
    </w:tbl>
    <w:p>
      <w:pPr>
        <w:spacing w:after="80"/>
      </w:pPr>
    </w:p>
    <w:p>
      <w:pPr>
        <w:keepNext/>
        <w:spacing w:before="240" w:after="80"/>
      </w:pPr>
      <w:r>
        <w:rPr>
          <w:b/>
          <w:color w:val="2B6CB0"/>
          <w:sz w:val="26"/>
        </w:rPr>
        <w:t>1.4. Phạm vi đề tài (Project Scope)</w:t>
      </w:r>
    </w:p>
    <w:p>
      <w:r>
        <w:t>Theo định hướng của Topic 8, dự án tập trung chuyên sâu vào chu trình mua bán và quản trị nội bộ khép kín (End-to-end Purchase Flow). Dự án không tích hợp cổng thanh toán trực tuyến của bên thứ ba (như VNPay, Momo hay Stripe), mà mô phỏng phương thức giao hàng thu tiền tận nơi (COD - Cash on Delivery). Điều này giúp toàn bộ nỗ lực kỹ thuật tập trung vào việc chuẩn hóa mô hình dữ liệu, tối ưu hóa giao dịch nguyên tử khi checkout, kiểm soát tồn kho chống xung đột và phân quyền RBAC đa tầng.</w:t>
      </w:r>
    </w:p>
    <w:p>
      <w:r>
        <w:br w:type="page"/>
      </w:r>
    </w:p>
    <w:p>
      <w:pPr>
        <w:keepNext/>
        <w:spacing w:before="320" w:after="120"/>
      </w:pPr>
      <w:r>
        <w:rPr>
          <w:b/>
          <w:color w:val="1A365D"/>
          <w:sz w:val="32"/>
        </w:rPr>
        <w:t>PHẦN II: THÀNH PHẦN ĐỀ TÀI &amp; THIẾT KẾ KIẾN TRÚC</w:t>
      </w:r>
    </w:p>
    <w:p>
      <w:pPr>
        <w:keepNext/>
        <w:spacing w:before="240" w:after="80"/>
      </w:pPr>
      <w:r>
        <w:rPr>
          <w:b/>
          <w:color w:val="2B6CB0"/>
          <w:sz w:val="26"/>
        </w:rPr>
        <w:t>2.1. Ngăn xếp công nghệ tổng thể (Technology Stack Matrix)</w:t>
      </w:r>
    </w:p>
    <w:p>
      <w:r>
        <w:t>Dự án được xây dựng dựa trên sự kết hợp hài hòa của các công nghệ phần mềm vững chắc, ổn định và tuân thủ các nguyên tắc thiết kế sạch (Clean Architecture):</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010"/>
        <w:gridCol w:w="3010"/>
        <w:gridCol w:w="3010"/>
      </w:tblGrid>
      <w:tr>
        <w:tc>
          <w:tcPr>
            <w:tcW w:type="dxa" w:w="2160"/>
            <w:shd w:fill="1A365D"/>
            <w:tcMar>
              <w:top w:w="100" w:type="dxa"/>
              <w:bottom w:w="100" w:type="dxa"/>
              <w:left w:w="120" w:type="dxa"/>
              <w:right w:w="120" w:type="dxa"/>
            </w:tcMar>
            <w:vAlign w:val="center"/>
          </w:tcPr>
          <w:p>
            <w:pPr>
              <w:spacing w:after="0"/>
            </w:pPr>
            <w:r>
              <w:rPr>
                <w:b/>
                <w:color w:val="FFFFFF"/>
                <w:sz w:val="20"/>
              </w:rPr>
              <w:t>Thành phần</w:t>
            </w:r>
          </w:p>
        </w:tc>
        <w:tc>
          <w:tcPr>
            <w:tcW w:type="dxa" w:w="3168"/>
            <w:shd w:fill="1A365D"/>
            <w:tcMar>
              <w:top w:w="100" w:type="dxa"/>
              <w:bottom w:w="100" w:type="dxa"/>
              <w:left w:w="120" w:type="dxa"/>
              <w:right w:w="120" w:type="dxa"/>
            </w:tcMar>
            <w:vAlign w:val="center"/>
          </w:tcPr>
          <w:p>
            <w:pPr>
              <w:spacing w:after="0"/>
            </w:pPr>
            <w:r>
              <w:rPr>
                <w:b/>
                <w:color w:val="FFFFFF"/>
                <w:sz w:val="20"/>
              </w:rPr>
              <w:t>Công nghệ / Thư viện</w:t>
            </w:r>
          </w:p>
        </w:tc>
        <w:tc>
          <w:tcPr>
            <w:tcW w:type="dxa" w:w="4032"/>
            <w:shd w:fill="1A365D"/>
            <w:tcMar>
              <w:top w:w="100" w:type="dxa"/>
              <w:bottom w:w="100" w:type="dxa"/>
              <w:left w:w="120" w:type="dxa"/>
              <w:right w:w="120" w:type="dxa"/>
            </w:tcMar>
            <w:vAlign w:val="center"/>
          </w:tcPr>
          <w:p>
            <w:pPr>
              <w:spacing w:after="0"/>
            </w:pPr>
            <w:r>
              <w:rPr>
                <w:b/>
                <w:color w:val="FFFFFF"/>
                <w:sz w:val="20"/>
              </w:rPr>
              <w:t>Mô tả vai trò trong kiến trúc</w:t>
            </w:r>
          </w:p>
        </w:tc>
      </w:tr>
      <w:tr>
        <w:tc>
          <w:tcPr>
            <w:tcW w:type="dxa" w:w="2160"/>
            <w:shd w:fill="FFFFFF"/>
            <w:tcMar>
              <w:top w:w="80" w:type="dxa"/>
              <w:bottom w:w="80" w:type="dxa"/>
              <w:left w:w="120" w:type="dxa"/>
              <w:right w:w="120" w:type="dxa"/>
            </w:tcMar>
            <w:vAlign w:val="center"/>
          </w:tcPr>
          <w:p>
            <w:pPr>
              <w:spacing w:after="0" w:line="276" w:lineRule="auto"/>
            </w:pPr>
            <w:r>
              <w:rPr>
                <w:sz w:val="19"/>
              </w:rPr>
              <w:t>Backend Framework</w:t>
            </w:r>
          </w:p>
        </w:tc>
        <w:tc>
          <w:tcPr>
            <w:tcW w:type="dxa" w:w="3168"/>
            <w:shd w:fill="FFFFFF"/>
            <w:tcMar>
              <w:top w:w="80" w:type="dxa"/>
              <w:bottom w:w="80" w:type="dxa"/>
              <w:left w:w="120" w:type="dxa"/>
              <w:right w:w="120" w:type="dxa"/>
            </w:tcMar>
            <w:vAlign w:val="center"/>
          </w:tcPr>
          <w:p>
            <w:pPr>
              <w:spacing w:after="0" w:line="276" w:lineRule="auto"/>
            </w:pPr>
            <w:r>
              <w:rPr>
                <w:sz w:val="19"/>
              </w:rPr>
              <w:t>Python 3.12, Flask 3.1.3</w:t>
            </w:r>
          </w:p>
        </w:tc>
        <w:tc>
          <w:tcPr>
            <w:tcW w:type="dxa" w:w="4032"/>
            <w:shd w:fill="FFFFFF"/>
            <w:tcMar>
              <w:top w:w="80" w:type="dxa"/>
              <w:bottom w:w="80" w:type="dxa"/>
              <w:left w:w="120" w:type="dxa"/>
              <w:right w:w="120" w:type="dxa"/>
            </w:tcMar>
            <w:vAlign w:val="center"/>
          </w:tcPr>
          <w:p>
            <w:pPr>
              <w:spacing w:after="0" w:line="276" w:lineRule="auto"/>
            </w:pPr>
            <w:r>
              <w:rPr>
                <w:sz w:val="19"/>
              </w:rPr>
              <w:t>Nền tảng phát triển web chính, mô hình Application Factory modular.</w:t>
            </w:r>
          </w:p>
        </w:tc>
      </w:tr>
      <w:tr>
        <w:tc>
          <w:tcPr>
            <w:tcW w:type="dxa" w:w="2160"/>
            <w:shd w:fill="F7FAFC"/>
            <w:tcMar>
              <w:top w:w="80" w:type="dxa"/>
              <w:bottom w:w="80" w:type="dxa"/>
              <w:left w:w="120" w:type="dxa"/>
              <w:right w:w="120" w:type="dxa"/>
            </w:tcMar>
            <w:vAlign w:val="center"/>
          </w:tcPr>
          <w:p>
            <w:pPr>
              <w:spacing w:after="0" w:line="276" w:lineRule="auto"/>
            </w:pPr>
            <w:r>
              <w:rPr>
                <w:sz w:val="19"/>
              </w:rPr>
              <w:t>Database &amp; ORM</w:t>
            </w:r>
          </w:p>
        </w:tc>
        <w:tc>
          <w:tcPr>
            <w:tcW w:type="dxa" w:w="3168"/>
            <w:shd w:fill="F7FAFC"/>
            <w:tcMar>
              <w:top w:w="80" w:type="dxa"/>
              <w:bottom w:w="80" w:type="dxa"/>
              <w:left w:w="120" w:type="dxa"/>
              <w:right w:w="120" w:type="dxa"/>
            </w:tcMar>
            <w:vAlign w:val="center"/>
          </w:tcPr>
          <w:p>
            <w:pPr>
              <w:spacing w:after="0" w:line="276" w:lineRule="auto"/>
            </w:pPr>
            <w:r>
              <w:rPr>
                <w:sz w:val="19"/>
              </w:rPr>
              <w:t>Microsoft SQL Server 2022, SQLAlchemy 2.0, pyodbc</w:t>
            </w:r>
          </w:p>
        </w:tc>
        <w:tc>
          <w:tcPr>
            <w:tcW w:type="dxa" w:w="4032"/>
            <w:shd w:fill="F7FAFC"/>
            <w:tcMar>
              <w:top w:w="80" w:type="dxa"/>
              <w:bottom w:w="80" w:type="dxa"/>
              <w:left w:w="120" w:type="dxa"/>
              <w:right w:w="120" w:type="dxa"/>
            </w:tcMar>
            <w:vAlign w:val="center"/>
          </w:tcPr>
          <w:p>
            <w:pPr>
              <w:spacing w:after="0" w:line="276" w:lineRule="auto"/>
            </w:pPr>
            <w:r>
              <w:rPr>
                <w:sz w:val="19"/>
              </w:rPr>
              <w:t>CSDL quan hệ doanh nghiệp mạnh mẽ; ORM thao tác dữ liệu an toàn chống SQL Injection.</w:t>
            </w:r>
          </w:p>
        </w:tc>
      </w:tr>
      <w:tr>
        <w:tc>
          <w:tcPr>
            <w:tcW w:type="dxa" w:w="2160"/>
            <w:shd w:fill="FFFFFF"/>
            <w:tcMar>
              <w:top w:w="80" w:type="dxa"/>
              <w:bottom w:w="80" w:type="dxa"/>
              <w:left w:w="120" w:type="dxa"/>
              <w:right w:w="120" w:type="dxa"/>
            </w:tcMar>
            <w:vAlign w:val="center"/>
          </w:tcPr>
          <w:p>
            <w:pPr>
              <w:spacing w:after="0" w:line="276" w:lineRule="auto"/>
            </w:pPr>
            <w:r>
              <w:rPr>
                <w:sz w:val="19"/>
              </w:rPr>
              <w:t>Database Migrations</w:t>
            </w:r>
          </w:p>
        </w:tc>
        <w:tc>
          <w:tcPr>
            <w:tcW w:type="dxa" w:w="3168"/>
            <w:shd w:fill="FFFFFF"/>
            <w:tcMar>
              <w:top w:w="80" w:type="dxa"/>
              <w:bottom w:w="80" w:type="dxa"/>
              <w:left w:w="120" w:type="dxa"/>
              <w:right w:w="120" w:type="dxa"/>
            </w:tcMar>
            <w:vAlign w:val="center"/>
          </w:tcPr>
          <w:p>
            <w:pPr>
              <w:spacing w:after="0" w:line="276" w:lineRule="auto"/>
            </w:pPr>
            <w:r>
              <w:rPr>
                <w:sz w:val="19"/>
              </w:rPr>
              <w:t>Flask-Migrate 4.1.0, Alembic 1.19.2</w:t>
            </w:r>
          </w:p>
        </w:tc>
        <w:tc>
          <w:tcPr>
            <w:tcW w:type="dxa" w:w="4032"/>
            <w:shd w:fill="FFFFFF"/>
            <w:tcMar>
              <w:top w:w="80" w:type="dxa"/>
              <w:bottom w:w="80" w:type="dxa"/>
              <w:left w:w="120" w:type="dxa"/>
              <w:right w:w="120" w:type="dxa"/>
            </w:tcMar>
            <w:vAlign w:val="center"/>
          </w:tcPr>
          <w:p>
            <w:pPr>
              <w:spacing w:after="0" w:line="276" w:lineRule="auto"/>
            </w:pPr>
            <w:r>
              <w:rPr>
                <w:sz w:val="19"/>
              </w:rPr>
              <w:t>Quản lý lịch sử thay đổi cấu trúc bảng CSDL đồng bộ giữa mã nguồn và database.</w:t>
            </w:r>
          </w:p>
        </w:tc>
      </w:tr>
      <w:tr>
        <w:tc>
          <w:tcPr>
            <w:tcW w:type="dxa" w:w="2160"/>
            <w:shd w:fill="F7FAFC"/>
            <w:tcMar>
              <w:top w:w="80" w:type="dxa"/>
              <w:bottom w:w="80" w:type="dxa"/>
              <w:left w:w="120" w:type="dxa"/>
              <w:right w:w="120" w:type="dxa"/>
            </w:tcMar>
            <w:vAlign w:val="center"/>
          </w:tcPr>
          <w:p>
            <w:pPr>
              <w:spacing w:after="0" w:line="276" w:lineRule="auto"/>
            </w:pPr>
            <w:r>
              <w:rPr>
                <w:sz w:val="19"/>
              </w:rPr>
              <w:t>Authentication</w:t>
            </w:r>
          </w:p>
        </w:tc>
        <w:tc>
          <w:tcPr>
            <w:tcW w:type="dxa" w:w="3168"/>
            <w:shd w:fill="F7FAFC"/>
            <w:tcMar>
              <w:top w:w="80" w:type="dxa"/>
              <w:bottom w:w="80" w:type="dxa"/>
              <w:left w:w="120" w:type="dxa"/>
              <w:right w:w="120" w:type="dxa"/>
            </w:tcMar>
            <w:vAlign w:val="center"/>
          </w:tcPr>
          <w:p>
            <w:pPr>
              <w:spacing w:after="0" w:line="276" w:lineRule="auto"/>
            </w:pPr>
            <w:r>
              <w:rPr>
                <w:sz w:val="19"/>
              </w:rPr>
              <w:t>Flask-Login 0.6.3, Flask-JWT-Extended 4.7.1</w:t>
            </w:r>
          </w:p>
        </w:tc>
        <w:tc>
          <w:tcPr>
            <w:tcW w:type="dxa" w:w="4032"/>
            <w:shd w:fill="F7FAFC"/>
            <w:tcMar>
              <w:top w:w="80" w:type="dxa"/>
              <w:bottom w:w="80" w:type="dxa"/>
              <w:left w:w="120" w:type="dxa"/>
              <w:right w:w="120" w:type="dxa"/>
            </w:tcMar>
            <w:vAlign w:val="center"/>
          </w:tcPr>
          <w:p>
            <w:pPr>
              <w:spacing w:after="0" w:line="276" w:lineRule="auto"/>
            </w:pPr>
            <w:r>
              <w:rPr>
                <w:sz w:val="19"/>
              </w:rPr>
              <w:t>Quản lý phiên đăng nhập trên giao diện web và cấp phát token JWT cho các REST API.</w:t>
            </w:r>
          </w:p>
        </w:tc>
      </w:tr>
      <w:tr>
        <w:tc>
          <w:tcPr>
            <w:tcW w:type="dxa" w:w="2160"/>
            <w:shd w:fill="FFFFFF"/>
            <w:tcMar>
              <w:top w:w="80" w:type="dxa"/>
              <w:bottom w:w="80" w:type="dxa"/>
              <w:left w:w="120" w:type="dxa"/>
              <w:right w:w="120" w:type="dxa"/>
            </w:tcMar>
            <w:vAlign w:val="center"/>
          </w:tcPr>
          <w:p>
            <w:pPr>
              <w:spacing w:after="0" w:line="276" w:lineRule="auto"/>
            </w:pPr>
            <w:r>
              <w:rPr>
                <w:sz w:val="19"/>
              </w:rPr>
              <w:t>Forms &amp; Security</w:t>
            </w:r>
          </w:p>
        </w:tc>
        <w:tc>
          <w:tcPr>
            <w:tcW w:type="dxa" w:w="3168"/>
            <w:shd w:fill="FFFFFF"/>
            <w:tcMar>
              <w:top w:w="80" w:type="dxa"/>
              <w:bottom w:w="80" w:type="dxa"/>
              <w:left w:w="120" w:type="dxa"/>
              <w:right w:w="120" w:type="dxa"/>
            </w:tcMar>
            <w:vAlign w:val="center"/>
          </w:tcPr>
          <w:p>
            <w:pPr>
              <w:spacing w:after="0" w:line="276" w:lineRule="auto"/>
            </w:pPr>
            <w:r>
              <w:rPr>
                <w:sz w:val="19"/>
              </w:rPr>
              <w:t>Flask-WTF 1.3.0, WTForms 3.2.2, Werkzeug</w:t>
            </w:r>
          </w:p>
        </w:tc>
        <w:tc>
          <w:tcPr>
            <w:tcW w:type="dxa" w:w="4032"/>
            <w:shd w:fill="FFFFFF"/>
            <w:tcMar>
              <w:top w:w="80" w:type="dxa"/>
              <w:bottom w:w="80" w:type="dxa"/>
              <w:left w:w="120" w:type="dxa"/>
              <w:right w:w="120" w:type="dxa"/>
            </w:tcMar>
            <w:vAlign w:val="center"/>
          </w:tcPr>
          <w:p>
            <w:pPr>
              <w:spacing w:after="0" w:line="276" w:lineRule="auto"/>
            </w:pPr>
            <w:r>
              <w:rPr>
                <w:sz w:val="19"/>
              </w:rPr>
              <w:t>Bảo vệ CSRF Token toàn cục, băm mật khẩu PBKDF2/SHA256, kiểm tra tính hợp lệ dữ liệu.</w:t>
            </w:r>
          </w:p>
        </w:tc>
      </w:tr>
      <w:tr>
        <w:tc>
          <w:tcPr>
            <w:tcW w:type="dxa" w:w="2160"/>
            <w:shd w:fill="F7FAFC"/>
            <w:tcMar>
              <w:top w:w="80" w:type="dxa"/>
              <w:bottom w:w="80" w:type="dxa"/>
              <w:left w:w="120" w:type="dxa"/>
              <w:right w:w="120" w:type="dxa"/>
            </w:tcMar>
            <w:vAlign w:val="center"/>
          </w:tcPr>
          <w:p>
            <w:pPr>
              <w:spacing w:after="0" w:line="276" w:lineRule="auto"/>
            </w:pPr>
            <w:r>
              <w:rPr>
                <w:sz w:val="19"/>
              </w:rPr>
              <w:t>Frontend &amp; UI</w:t>
            </w:r>
          </w:p>
        </w:tc>
        <w:tc>
          <w:tcPr>
            <w:tcW w:type="dxa" w:w="3168"/>
            <w:shd w:fill="F7FAFC"/>
            <w:tcMar>
              <w:top w:w="80" w:type="dxa"/>
              <w:bottom w:w="80" w:type="dxa"/>
              <w:left w:w="120" w:type="dxa"/>
              <w:right w:w="120" w:type="dxa"/>
            </w:tcMar>
            <w:vAlign w:val="center"/>
          </w:tcPr>
          <w:p>
            <w:pPr>
              <w:spacing w:after="0" w:line="276" w:lineRule="auto"/>
            </w:pPr>
            <w:r>
              <w:rPr>
                <w:sz w:val="19"/>
              </w:rPr>
              <w:t>HTML5, CSS3, Bootstrap 5.3, JavaScript (Fetch API)</w:t>
            </w:r>
          </w:p>
        </w:tc>
        <w:tc>
          <w:tcPr>
            <w:tcW w:type="dxa" w:w="4032"/>
            <w:shd w:fill="F7FAFC"/>
            <w:tcMar>
              <w:top w:w="80" w:type="dxa"/>
              <w:bottom w:w="80" w:type="dxa"/>
              <w:left w:w="120" w:type="dxa"/>
              <w:right w:w="120" w:type="dxa"/>
            </w:tcMar>
            <w:vAlign w:val="center"/>
          </w:tcPr>
          <w:p>
            <w:pPr>
              <w:spacing w:after="0" w:line="276" w:lineRule="auto"/>
            </w:pPr>
            <w:r>
              <w:rPr>
                <w:sz w:val="19"/>
              </w:rPr>
              <w:t>Giao diện hiện đại, responsive thích ứng trên di động, máy tính bảng và màn hình lớn.</w:t>
            </w:r>
          </w:p>
        </w:tc>
      </w:tr>
      <w:tr>
        <w:tc>
          <w:tcPr>
            <w:tcW w:type="dxa" w:w="2160"/>
            <w:shd w:fill="FFFFFF"/>
            <w:tcMar>
              <w:top w:w="80" w:type="dxa"/>
              <w:bottom w:w="80" w:type="dxa"/>
              <w:left w:w="120" w:type="dxa"/>
              <w:right w:w="120" w:type="dxa"/>
            </w:tcMar>
            <w:vAlign w:val="center"/>
          </w:tcPr>
          <w:p>
            <w:pPr>
              <w:spacing w:after="0" w:line="276" w:lineRule="auto"/>
            </w:pPr>
            <w:r>
              <w:rPr>
                <w:sz w:val="19"/>
              </w:rPr>
              <w:t>DevOps &amp; Server</w:t>
            </w:r>
          </w:p>
        </w:tc>
        <w:tc>
          <w:tcPr>
            <w:tcW w:type="dxa" w:w="3168"/>
            <w:shd w:fill="FFFFFF"/>
            <w:tcMar>
              <w:top w:w="80" w:type="dxa"/>
              <w:bottom w:w="80" w:type="dxa"/>
              <w:left w:w="120" w:type="dxa"/>
              <w:right w:w="120" w:type="dxa"/>
            </w:tcMar>
            <w:vAlign w:val="center"/>
          </w:tcPr>
          <w:p>
            <w:pPr>
              <w:spacing w:after="0" w:line="276" w:lineRule="auto"/>
            </w:pPr>
            <w:r>
              <w:rPr>
                <w:sz w:val="19"/>
              </w:rPr>
              <w:t>Docker, Docker Compose, Gunicorn (WSGI Server)</w:t>
            </w:r>
          </w:p>
        </w:tc>
        <w:tc>
          <w:tcPr>
            <w:tcW w:type="dxa" w:w="4032"/>
            <w:shd w:fill="FFFFFF"/>
            <w:tcMar>
              <w:top w:w="80" w:type="dxa"/>
              <w:bottom w:w="80" w:type="dxa"/>
              <w:left w:w="120" w:type="dxa"/>
              <w:right w:w="120" w:type="dxa"/>
            </w:tcMar>
            <w:vAlign w:val="center"/>
          </w:tcPr>
          <w:p>
            <w:pPr>
              <w:spacing w:after="0" w:line="276" w:lineRule="auto"/>
            </w:pPr>
            <w:r>
              <w:rPr>
                <w:sz w:val="19"/>
              </w:rPr>
              <w:t>Đóng gói container độc lập, triển khai sản xuất với máy chủ WSGI nhiều worker threads.</w:t>
            </w:r>
          </w:p>
        </w:tc>
      </w:tr>
      <w:tr>
        <w:tc>
          <w:tcPr>
            <w:tcW w:type="dxa" w:w="2160"/>
            <w:shd w:fill="F7FAFC"/>
            <w:tcMar>
              <w:top w:w="80" w:type="dxa"/>
              <w:bottom w:w="80" w:type="dxa"/>
              <w:left w:w="120" w:type="dxa"/>
              <w:right w:w="120" w:type="dxa"/>
            </w:tcMar>
            <w:vAlign w:val="center"/>
          </w:tcPr>
          <w:p>
            <w:pPr>
              <w:spacing w:after="0" w:line="276" w:lineRule="auto"/>
            </w:pPr>
            <w:r>
              <w:rPr>
                <w:sz w:val="19"/>
              </w:rPr>
              <w:t>Testing Framework</w:t>
            </w:r>
          </w:p>
        </w:tc>
        <w:tc>
          <w:tcPr>
            <w:tcW w:type="dxa" w:w="3168"/>
            <w:shd w:fill="F7FAFC"/>
            <w:tcMar>
              <w:top w:w="80" w:type="dxa"/>
              <w:bottom w:w="80" w:type="dxa"/>
              <w:left w:w="120" w:type="dxa"/>
              <w:right w:w="120" w:type="dxa"/>
            </w:tcMar>
            <w:vAlign w:val="center"/>
          </w:tcPr>
          <w:p>
            <w:pPr>
              <w:spacing w:after="0" w:line="276" w:lineRule="auto"/>
            </w:pPr>
            <w:r>
              <w:rPr>
                <w:sz w:val="19"/>
              </w:rPr>
              <w:t>Pytest 9.1.1</w:t>
            </w:r>
          </w:p>
        </w:tc>
        <w:tc>
          <w:tcPr>
            <w:tcW w:type="dxa" w:w="4032"/>
            <w:shd w:fill="F7FAFC"/>
            <w:tcMar>
              <w:top w:w="80" w:type="dxa"/>
              <w:bottom w:w="80" w:type="dxa"/>
              <w:left w:w="120" w:type="dxa"/>
              <w:right w:w="120" w:type="dxa"/>
            </w:tcMar>
            <w:vAlign w:val="center"/>
          </w:tcPr>
          <w:p>
            <w:pPr>
              <w:spacing w:after="0" w:line="276" w:lineRule="auto"/>
            </w:pPr>
            <w:r>
              <w:rPr>
                <w:sz w:val="19"/>
              </w:rPr>
              <w:t>Bộ kiểm thử tự động toàn diện kiểm tra models, routes, API, CSRF, giỏ hàng và thanh toán.</w:t>
            </w:r>
          </w:p>
        </w:tc>
      </w:tr>
    </w:tbl>
    <w:p>
      <w:pPr>
        <w:spacing w:after="80"/>
      </w:pPr>
    </w:p>
    <w:p>
      <w:pPr>
        <w:keepNext/>
        <w:spacing w:before="240" w:after="80"/>
      </w:pPr>
      <w:r>
        <w:rPr>
          <w:b/>
          <w:color w:val="2B6CB0"/>
          <w:sz w:val="26"/>
        </w:rPr>
        <w:t>2.2. Kiến trúc Ứng dụng &amp; Cấu trúc Thư mục (Application Architecture)</w:t>
      </w:r>
    </w:p>
    <w:p>
      <w:r>
        <w:t>Hệ thống áp dụng mẫu thiết kế Application Factory Pattern kết hợp phân chia Blueprints theo các miền nghiệp vụ độc lập (Domain-Driven Segregation). Điểm vào của ứng dụng là hàm create_app() trong app/__init__.py, nơi khởi tạo cấu hình, kết nối các tiện ích mở rộng (db, migrate, login_manager, jwt, csrf) và đăng ký các Blueprints chức năng:</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010"/>
        <w:gridCol w:w="3010"/>
        <w:gridCol w:w="3010"/>
      </w:tblGrid>
      <w:tr>
        <w:tc>
          <w:tcPr>
            <w:tcW w:type="dxa" w:w="1872"/>
            <w:shd w:fill="1A365D"/>
            <w:tcMar>
              <w:top w:w="100" w:type="dxa"/>
              <w:bottom w:w="100" w:type="dxa"/>
              <w:left w:w="120" w:type="dxa"/>
              <w:right w:w="120" w:type="dxa"/>
            </w:tcMar>
            <w:vAlign w:val="center"/>
          </w:tcPr>
          <w:p>
            <w:pPr>
              <w:spacing w:after="0"/>
            </w:pPr>
            <w:r>
              <w:rPr>
                <w:b/>
                <w:color w:val="FFFFFF"/>
                <w:sz w:val="20"/>
              </w:rPr>
              <w:t>Blueprint</w:t>
            </w:r>
          </w:p>
        </w:tc>
        <w:tc>
          <w:tcPr>
            <w:tcW w:type="dxa" w:w="2592"/>
            <w:shd w:fill="1A365D"/>
            <w:tcMar>
              <w:top w:w="100" w:type="dxa"/>
              <w:bottom w:w="100" w:type="dxa"/>
              <w:left w:w="120" w:type="dxa"/>
              <w:right w:w="120" w:type="dxa"/>
            </w:tcMar>
            <w:vAlign w:val="center"/>
          </w:tcPr>
          <w:p>
            <w:pPr>
              <w:spacing w:after="0"/>
            </w:pPr>
            <w:r>
              <w:rPr>
                <w:b/>
                <w:color w:val="FFFFFF"/>
                <w:sz w:val="20"/>
              </w:rPr>
              <w:t>Tên miền chức năng</w:t>
            </w:r>
          </w:p>
        </w:tc>
        <w:tc>
          <w:tcPr>
            <w:tcW w:type="dxa" w:w="4896"/>
            <w:shd w:fill="1A365D"/>
            <w:tcMar>
              <w:top w:w="100" w:type="dxa"/>
              <w:bottom w:w="100" w:type="dxa"/>
              <w:left w:w="120" w:type="dxa"/>
              <w:right w:w="120" w:type="dxa"/>
            </w:tcMar>
            <w:vAlign w:val="center"/>
          </w:tcPr>
          <w:p>
            <w:pPr>
              <w:spacing w:after="0"/>
            </w:pPr>
            <w:r>
              <w:rPr>
                <w:b/>
                <w:color w:val="FFFFFF"/>
                <w:sz w:val="20"/>
              </w:rPr>
              <w:t>Nhiệm vụ nghiệp vụ đảm nhiệm</w:t>
            </w:r>
          </w:p>
        </w:tc>
      </w:tr>
      <w:tr>
        <w:tc>
          <w:tcPr>
            <w:tcW w:type="dxa" w:w="1872"/>
            <w:shd w:fill="FFFFFF"/>
            <w:tcMar>
              <w:top w:w="80" w:type="dxa"/>
              <w:bottom w:w="80" w:type="dxa"/>
              <w:left w:w="120" w:type="dxa"/>
              <w:right w:w="120" w:type="dxa"/>
            </w:tcMar>
            <w:vAlign w:val="center"/>
          </w:tcPr>
          <w:p>
            <w:pPr>
              <w:spacing w:after="0" w:line="276" w:lineRule="auto"/>
            </w:pPr>
            <w:r>
              <w:rPr>
                <w:sz w:val="19"/>
              </w:rPr>
              <w:t>shop_bp (/)</w:t>
            </w:r>
          </w:p>
        </w:tc>
        <w:tc>
          <w:tcPr>
            <w:tcW w:type="dxa" w:w="2592"/>
            <w:shd w:fill="FFFFFF"/>
            <w:tcMar>
              <w:top w:w="80" w:type="dxa"/>
              <w:bottom w:w="80" w:type="dxa"/>
              <w:left w:w="120" w:type="dxa"/>
              <w:right w:w="120" w:type="dxa"/>
            </w:tcMar>
            <w:vAlign w:val="center"/>
          </w:tcPr>
          <w:p>
            <w:pPr>
              <w:spacing w:after="0" w:line="276" w:lineRule="auto"/>
            </w:pPr>
            <w:r>
              <w:rPr>
                <w:sz w:val="19"/>
              </w:rPr>
              <w:t>Shop &amp; Customer Blueprint</w:t>
            </w:r>
          </w:p>
        </w:tc>
        <w:tc>
          <w:tcPr>
            <w:tcW w:type="dxa" w:w="4896"/>
            <w:shd w:fill="FFFFFF"/>
            <w:tcMar>
              <w:top w:w="80" w:type="dxa"/>
              <w:bottom w:w="80" w:type="dxa"/>
              <w:left w:w="120" w:type="dxa"/>
              <w:right w:w="120" w:type="dxa"/>
            </w:tcMar>
            <w:vAlign w:val="center"/>
          </w:tcPr>
          <w:p>
            <w:pPr>
              <w:spacing w:after="0" w:line="276" w:lineRule="auto"/>
            </w:pPr>
            <w:r>
              <w:rPr>
                <w:sz w:val="19"/>
              </w:rPr>
              <w:t>Xử lý duyệt sản phẩm, tìm kiếm, lọc giá, chi tiết sản phẩm, đánh giá (Reviews), giỏ hàng AJAX, checkout và lịch sử đơn cá nhân (My Orders).</w:t>
            </w:r>
          </w:p>
        </w:tc>
      </w:tr>
      <w:tr>
        <w:tc>
          <w:tcPr>
            <w:tcW w:type="dxa" w:w="1872"/>
            <w:shd w:fill="F7FAFC"/>
            <w:tcMar>
              <w:top w:w="80" w:type="dxa"/>
              <w:bottom w:w="80" w:type="dxa"/>
              <w:left w:w="120" w:type="dxa"/>
              <w:right w:w="120" w:type="dxa"/>
            </w:tcMar>
            <w:vAlign w:val="center"/>
          </w:tcPr>
          <w:p>
            <w:pPr>
              <w:spacing w:after="0" w:line="276" w:lineRule="auto"/>
            </w:pPr>
            <w:r>
              <w:rPr>
                <w:sz w:val="19"/>
              </w:rPr>
              <w:t>admin_bp (/admin)</w:t>
            </w:r>
          </w:p>
        </w:tc>
        <w:tc>
          <w:tcPr>
            <w:tcW w:type="dxa" w:w="2592"/>
            <w:shd w:fill="F7FAFC"/>
            <w:tcMar>
              <w:top w:w="80" w:type="dxa"/>
              <w:bottom w:w="80" w:type="dxa"/>
              <w:left w:w="120" w:type="dxa"/>
              <w:right w:w="120" w:type="dxa"/>
            </w:tcMar>
            <w:vAlign w:val="center"/>
          </w:tcPr>
          <w:p>
            <w:pPr>
              <w:spacing w:after="0" w:line="276" w:lineRule="auto"/>
            </w:pPr>
            <w:r>
              <w:rPr>
                <w:sz w:val="19"/>
              </w:rPr>
              <w:t>Admin &amp; Operations Blueprint</w:t>
            </w:r>
          </w:p>
        </w:tc>
        <w:tc>
          <w:tcPr>
            <w:tcW w:type="dxa" w:w="4896"/>
            <w:shd w:fill="F7FAFC"/>
            <w:tcMar>
              <w:top w:w="80" w:type="dxa"/>
              <w:bottom w:w="80" w:type="dxa"/>
              <w:left w:w="120" w:type="dxa"/>
              <w:right w:w="120" w:type="dxa"/>
            </w:tcMar>
            <w:vAlign w:val="center"/>
          </w:tcPr>
          <w:p>
            <w:pPr>
              <w:spacing w:after="0" w:line="276" w:lineRule="auto"/>
            </w:pPr>
            <w:r>
              <w:rPr>
                <w:sz w:val="19"/>
              </w:rPr>
              <w:t>Quản trị viên và nhân viên vận hành: Dashboard thống kê doanh thu/tồn kho, CRUD sản phẩm, quản lý duyệt và đổi trạng thái đơn hàng.</w:t>
            </w:r>
          </w:p>
        </w:tc>
      </w:tr>
      <w:tr>
        <w:tc>
          <w:tcPr>
            <w:tcW w:type="dxa" w:w="1872"/>
            <w:shd w:fill="FFFFFF"/>
            <w:tcMar>
              <w:top w:w="80" w:type="dxa"/>
              <w:bottom w:w="80" w:type="dxa"/>
              <w:left w:w="120" w:type="dxa"/>
              <w:right w:w="120" w:type="dxa"/>
            </w:tcMar>
            <w:vAlign w:val="center"/>
          </w:tcPr>
          <w:p>
            <w:pPr>
              <w:spacing w:after="0" w:line="276" w:lineRule="auto"/>
            </w:pPr>
            <w:r>
              <w:rPr>
                <w:sz w:val="19"/>
              </w:rPr>
              <w:t>auth_bp (/auth)</w:t>
            </w:r>
          </w:p>
        </w:tc>
        <w:tc>
          <w:tcPr>
            <w:tcW w:type="dxa" w:w="2592"/>
            <w:shd w:fill="FFFFFF"/>
            <w:tcMar>
              <w:top w:w="80" w:type="dxa"/>
              <w:bottom w:w="80" w:type="dxa"/>
              <w:left w:w="120" w:type="dxa"/>
              <w:right w:w="120" w:type="dxa"/>
            </w:tcMar>
            <w:vAlign w:val="center"/>
          </w:tcPr>
          <w:p>
            <w:pPr>
              <w:spacing w:after="0" w:line="276" w:lineRule="auto"/>
            </w:pPr>
            <w:r>
              <w:rPr>
                <w:sz w:val="19"/>
              </w:rPr>
              <w:t>Authentication Blueprint</w:t>
            </w:r>
          </w:p>
        </w:tc>
        <w:tc>
          <w:tcPr>
            <w:tcW w:type="dxa" w:w="4896"/>
            <w:shd w:fill="FFFFFF"/>
            <w:tcMar>
              <w:top w:w="80" w:type="dxa"/>
              <w:bottom w:w="80" w:type="dxa"/>
              <w:left w:w="120" w:type="dxa"/>
              <w:right w:w="120" w:type="dxa"/>
            </w:tcMar>
            <w:vAlign w:val="center"/>
          </w:tcPr>
          <w:p>
            <w:pPr>
              <w:spacing w:after="0" w:line="276" w:lineRule="auto"/>
            </w:pPr>
            <w:r>
              <w:rPr>
                <w:sz w:val="19"/>
              </w:rPr>
              <w:t>Xử lý đăng ký tài khoản khách hàng, đăng nhập hệ thống, đăng xuất và điều hướng người dùng tự động theo phân quyền vai trò (Role-based redirect).</w:t>
            </w:r>
          </w:p>
        </w:tc>
      </w:tr>
      <w:tr>
        <w:tc>
          <w:tcPr>
            <w:tcW w:type="dxa" w:w="1872"/>
            <w:shd w:fill="F7FAFC"/>
            <w:tcMar>
              <w:top w:w="80" w:type="dxa"/>
              <w:bottom w:w="80" w:type="dxa"/>
              <w:left w:w="120" w:type="dxa"/>
              <w:right w:w="120" w:type="dxa"/>
            </w:tcMar>
            <w:vAlign w:val="center"/>
          </w:tcPr>
          <w:p>
            <w:pPr>
              <w:spacing w:after="0" w:line="276" w:lineRule="auto"/>
            </w:pPr>
            <w:r>
              <w:rPr>
                <w:sz w:val="19"/>
              </w:rPr>
              <w:t>api_bp (/api)</w:t>
            </w:r>
          </w:p>
        </w:tc>
        <w:tc>
          <w:tcPr>
            <w:tcW w:type="dxa" w:w="2592"/>
            <w:shd w:fill="F7FAFC"/>
            <w:tcMar>
              <w:top w:w="80" w:type="dxa"/>
              <w:bottom w:w="80" w:type="dxa"/>
              <w:left w:w="120" w:type="dxa"/>
              <w:right w:w="120" w:type="dxa"/>
            </w:tcMar>
            <w:vAlign w:val="center"/>
          </w:tcPr>
          <w:p>
            <w:pPr>
              <w:spacing w:after="0" w:line="276" w:lineRule="auto"/>
            </w:pPr>
            <w:r>
              <w:rPr>
                <w:sz w:val="19"/>
              </w:rPr>
              <w:t>RESTful API Service</w:t>
            </w:r>
          </w:p>
        </w:tc>
        <w:tc>
          <w:tcPr>
            <w:tcW w:type="dxa" w:w="4896"/>
            <w:shd w:fill="F7FAFC"/>
            <w:tcMar>
              <w:top w:w="80" w:type="dxa"/>
              <w:bottom w:w="80" w:type="dxa"/>
              <w:left w:w="120" w:type="dxa"/>
              <w:right w:w="120" w:type="dxa"/>
            </w:tcMar>
            <w:vAlign w:val="center"/>
          </w:tcPr>
          <w:p>
            <w:pPr>
              <w:spacing w:after="0" w:line="276" w:lineRule="auto"/>
            </w:pPr>
            <w:r>
              <w:rPr>
                <w:sz w:val="19"/>
              </w:rPr>
              <w:t>Cung cấp các endpoints chuẩn hóa phục vụ tích hợp bên ngoài: kiểm tra sức khỏe hệ thống, lấy danh mục sản phẩm, đăng nhập cấp token JWT, quản lý đơn hàng.</w:t>
            </w:r>
          </w:p>
        </w:tc>
      </w:tr>
    </w:tbl>
    <w:p>
      <w:pPr>
        <w:spacing w:after="80"/>
      </w:pPr>
    </w:p>
    <w:p>
      <w:r>
        <w:t>Cấu trúc cây thư mục của toàn bộ dự án:</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MiniEcommerce-PWD301/</w:t>
              <w:br/>
              <w:t>├── app/</w:t>
              <w:br/>
              <w:t>│   ├── __init__.py            # Application Factory: khởi tạo app, cấu hình extensions &amp; Blueprints</w:t>
              <w:br/>
              <w:t>│   ├── extensions.py          # Khởi tạo db, migrate, login_manager, jwt, csrf độc lập</w:t>
              <w:br/>
              <w:t>│   ├── admin/                 # Phân hệ Quản trị (Admin routes, forms, decorators)</w:t>
              <w:br/>
              <w:t>│   ├── api/                   # Phân hệ REST API (auth_routes, order_routes, routes)</w:t>
              <w:br/>
              <w:t>│   ├── auth/                  # Phân hệ Xác thực (Login, Register, Logout routes, forms)</w:t>
              <w:br/>
              <w:t>│   ├── models/                # Lớp thực thể SQLAlchemy (6 bảng: DanhMuc, SanPham, User,...)</w:t>
              <w:br/>
              <w:t>│   ├── services/              # Lớp nghiệp vụ logic (product_service, review_service)</w:t>
              <w:br/>
              <w:t>│   ├── shop/                  # Phân hệ Cửa hàng (product_routes, cart_routes, forms)</w:t>
              <w:br/>
              <w:t>│   ├── static/                # Tài nguyên tĩnh: CSS tùy biến, JS (cart.js, admin.js), Images</w:t>
              <w:br/>
              <w:t>│   └── templates/             # Giao diện Jinja2 kế thừa base.html (products, cart, admin,...)</w:t>
              <w:br/>
              <w:t>├── migrations/                # Lịch sử các phiên bản migration CSDL của Alembic</w:t>
              <w:br/>
              <w:t>├── scripts/                   # Scripts hỗ trợ: bootstrap_db.py, migrate_sqlite_to_mssql.py</w:t>
              <w:br/>
              <w:t>├── tests/                     # 144 kiểm thử tự động pytest (test_admin, test_cart, test_api,...)</w:t>
              <w:br/>
              <w:t>├── config.py                  # Lớp cấu hình nạp từ biến môi trường .env</w:t>
              <w:br/>
              <w:t>├── Dockerfile                 # Đóng gói image web Flask chạy Gunicorn trên Debian bookworm</w:t>
              <w:br/>
              <w:t>├── docker-compose.yml         # Khởi tạo 2 services: web và db (MS SQL Server 2022)</w:t>
              <w:br/>
              <w:t>├── seed.py                    # Script nạp CSDL và dữ liệu sản phẩm/danh mục mẫu chuẩn</w:t>
              <w:br/>
              <w:t>├── create_test_users.py       # Script khởi tạo các tài khoản demo (Admin, Staff, Customer)</w:t>
              <w:br/>
              <w:t>└── requirements.txt           # Danh mục các thư viện phụ thuộc của dự án</w:t>
            </w:r>
          </w:p>
        </w:tc>
      </w:tr>
    </w:tbl>
    <w:p>
      <w:pPr>
        <w:spacing w:after="80"/>
      </w:pPr>
    </w:p>
    <w:p>
      <w:pPr>
        <w:keepNext/>
        <w:spacing w:before="240" w:after="80"/>
      </w:pPr>
      <w:r>
        <w:rPr>
          <w:b/>
          <w:color w:val="2B6CB0"/>
          <w:sz w:val="26"/>
        </w:rPr>
        <w:t>2.3. Thiết kế Cơ sở Dữ liệu (Database Schema, Relationships &amp; Migrations)</w:t>
      </w:r>
    </w:p>
    <w:p>
      <w:r>
        <w:t>Cơ sở dữ liệu được thiết kế chặt chẽ theo dạng chuẩn 3NF (Third Normal Form) trên Microsoft SQL Server. Mô hình dữ liệu bao gồm 6 bảng thực thể, hoàn toàn đáp ứng và vượt mức tiêu chuẩn tối thiểu (quy định tối thiểu 4 bảng và 1 quan hệ Nhiều-Nhiều):</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257"/>
        <w:gridCol w:w="2257"/>
        <w:gridCol w:w="2257"/>
        <w:gridCol w:w="2257"/>
      </w:tblGrid>
      <w:tr>
        <w:tc>
          <w:tcPr>
            <w:tcW w:type="dxa" w:w="1872"/>
            <w:shd w:fill="1A365D"/>
            <w:tcMar>
              <w:top w:w="100" w:type="dxa"/>
              <w:bottom w:w="100" w:type="dxa"/>
              <w:left w:w="120" w:type="dxa"/>
              <w:right w:w="120" w:type="dxa"/>
            </w:tcMar>
            <w:vAlign w:val="center"/>
          </w:tcPr>
          <w:p>
            <w:pPr>
              <w:spacing w:after="0"/>
            </w:pPr>
            <w:r>
              <w:rPr>
                <w:b/>
                <w:color w:val="FFFFFF"/>
                <w:sz w:val="20"/>
              </w:rPr>
              <w:t>Tên bảng CSDL</w:t>
            </w:r>
          </w:p>
        </w:tc>
        <w:tc>
          <w:tcPr>
            <w:tcW w:type="dxa" w:w="1584"/>
            <w:shd w:fill="1A365D"/>
            <w:tcMar>
              <w:top w:w="100" w:type="dxa"/>
              <w:bottom w:w="100" w:type="dxa"/>
              <w:left w:w="120" w:type="dxa"/>
              <w:right w:w="120" w:type="dxa"/>
            </w:tcMar>
            <w:vAlign w:val="center"/>
          </w:tcPr>
          <w:p>
            <w:pPr>
              <w:spacing w:after="0"/>
            </w:pPr>
            <w:r>
              <w:rPr>
                <w:b/>
                <w:color w:val="FFFFFF"/>
                <w:sz w:val="20"/>
              </w:rPr>
              <w:t>Model Class</w:t>
            </w:r>
          </w:p>
        </w:tc>
        <w:tc>
          <w:tcPr>
            <w:tcW w:type="dxa" w:w="3312"/>
            <w:shd w:fill="1A365D"/>
            <w:tcMar>
              <w:top w:w="100" w:type="dxa"/>
              <w:bottom w:w="100" w:type="dxa"/>
              <w:left w:w="120" w:type="dxa"/>
              <w:right w:w="120" w:type="dxa"/>
            </w:tcMar>
            <w:vAlign w:val="center"/>
          </w:tcPr>
          <w:p>
            <w:pPr>
              <w:spacing w:after="0"/>
            </w:pPr>
            <w:r>
              <w:rPr>
                <w:b/>
                <w:color w:val="FFFFFF"/>
                <w:sz w:val="20"/>
              </w:rPr>
              <w:t>Ý nghĩa nghiệp vụ</w:t>
            </w:r>
          </w:p>
        </w:tc>
        <w:tc>
          <w:tcPr>
            <w:tcW w:type="dxa" w:w="2592"/>
            <w:shd w:fill="1A365D"/>
            <w:tcMar>
              <w:top w:w="100" w:type="dxa"/>
              <w:bottom w:w="100" w:type="dxa"/>
              <w:left w:w="120" w:type="dxa"/>
              <w:right w:w="120" w:type="dxa"/>
            </w:tcMar>
            <w:vAlign w:val="center"/>
          </w:tcPr>
          <w:p>
            <w:pPr>
              <w:spacing w:after="0"/>
            </w:pPr>
            <w:r>
              <w:rPr>
                <w:b/>
                <w:color w:val="FFFFFF"/>
                <w:sz w:val="20"/>
              </w:rPr>
              <w:t>Các trường thông tin cốt lõi</w:t>
            </w:r>
          </w:p>
        </w:tc>
      </w:tr>
      <w:tr>
        <w:tc>
          <w:tcPr>
            <w:tcW w:type="dxa" w:w="1872"/>
            <w:shd w:fill="FFFFFF"/>
            <w:tcMar>
              <w:top w:w="80" w:type="dxa"/>
              <w:bottom w:w="80" w:type="dxa"/>
              <w:left w:w="120" w:type="dxa"/>
              <w:right w:w="120" w:type="dxa"/>
            </w:tcMar>
            <w:vAlign w:val="center"/>
          </w:tcPr>
          <w:p>
            <w:pPr>
              <w:spacing w:after="0" w:line="276" w:lineRule="auto"/>
            </w:pPr>
            <w:r>
              <w:rPr>
                <w:sz w:val="19"/>
              </w:rPr>
              <w:t>DANHMUC</w:t>
            </w:r>
          </w:p>
        </w:tc>
        <w:tc>
          <w:tcPr>
            <w:tcW w:type="dxa" w:w="1584"/>
            <w:shd w:fill="FFFFFF"/>
            <w:tcMar>
              <w:top w:w="80" w:type="dxa"/>
              <w:bottom w:w="80" w:type="dxa"/>
              <w:left w:w="120" w:type="dxa"/>
              <w:right w:w="120" w:type="dxa"/>
            </w:tcMar>
            <w:vAlign w:val="center"/>
          </w:tcPr>
          <w:p>
            <w:pPr>
              <w:spacing w:after="0" w:line="276" w:lineRule="auto"/>
            </w:pPr>
            <w:r>
              <w:rPr>
                <w:sz w:val="19"/>
              </w:rPr>
              <w:t>DanhMuc</w:t>
            </w:r>
          </w:p>
        </w:tc>
        <w:tc>
          <w:tcPr>
            <w:tcW w:type="dxa" w:w="3312"/>
            <w:shd w:fill="FFFFFF"/>
            <w:tcMar>
              <w:top w:w="80" w:type="dxa"/>
              <w:bottom w:w="80" w:type="dxa"/>
              <w:left w:w="120" w:type="dxa"/>
              <w:right w:w="120" w:type="dxa"/>
            </w:tcMar>
            <w:vAlign w:val="center"/>
          </w:tcPr>
          <w:p>
            <w:pPr>
              <w:spacing w:after="0" w:line="276" w:lineRule="auto"/>
            </w:pPr>
            <w:r>
              <w:rPr>
                <w:sz w:val="19"/>
              </w:rPr>
              <w:t>Chứa thông tin danh mục hàng hóa (Điện thoại, Laptop, Thời trang...).</w:t>
            </w:r>
          </w:p>
        </w:tc>
        <w:tc>
          <w:tcPr>
            <w:tcW w:type="dxa" w:w="2592"/>
            <w:shd w:fill="FFFFFF"/>
            <w:tcMar>
              <w:top w:w="80" w:type="dxa"/>
              <w:bottom w:w="80" w:type="dxa"/>
              <w:left w:w="120" w:type="dxa"/>
              <w:right w:w="120" w:type="dxa"/>
            </w:tcMar>
            <w:vAlign w:val="center"/>
          </w:tcPr>
          <w:p>
            <w:pPr>
              <w:spacing w:after="0" w:line="276" w:lineRule="auto"/>
            </w:pPr>
            <w:r>
              <w:rPr>
                <w:sz w:val="19"/>
              </w:rPr>
              <w:t>MADANHMUC (PK), TENDM</w:t>
            </w:r>
          </w:p>
        </w:tc>
      </w:tr>
      <w:tr>
        <w:tc>
          <w:tcPr>
            <w:tcW w:type="dxa" w:w="1872"/>
            <w:shd w:fill="F7FAFC"/>
            <w:tcMar>
              <w:top w:w="80" w:type="dxa"/>
              <w:bottom w:w="80" w:type="dxa"/>
              <w:left w:w="120" w:type="dxa"/>
              <w:right w:w="120" w:type="dxa"/>
            </w:tcMar>
            <w:vAlign w:val="center"/>
          </w:tcPr>
          <w:p>
            <w:pPr>
              <w:spacing w:after="0" w:line="276" w:lineRule="auto"/>
            </w:pPr>
            <w:r>
              <w:rPr>
                <w:sz w:val="19"/>
              </w:rPr>
              <w:t>SANPHAM</w:t>
            </w:r>
          </w:p>
        </w:tc>
        <w:tc>
          <w:tcPr>
            <w:tcW w:type="dxa" w:w="1584"/>
            <w:shd w:fill="F7FAFC"/>
            <w:tcMar>
              <w:top w:w="80" w:type="dxa"/>
              <w:bottom w:w="80" w:type="dxa"/>
              <w:left w:w="120" w:type="dxa"/>
              <w:right w:w="120" w:type="dxa"/>
            </w:tcMar>
            <w:vAlign w:val="center"/>
          </w:tcPr>
          <w:p>
            <w:pPr>
              <w:spacing w:after="0" w:line="276" w:lineRule="auto"/>
            </w:pPr>
            <w:r>
              <w:rPr>
                <w:sz w:val="19"/>
              </w:rPr>
              <w:t>SanPham</w:t>
            </w:r>
          </w:p>
        </w:tc>
        <w:tc>
          <w:tcPr>
            <w:tcW w:type="dxa" w:w="3312"/>
            <w:shd w:fill="F7FAFC"/>
            <w:tcMar>
              <w:top w:w="80" w:type="dxa"/>
              <w:bottom w:w="80" w:type="dxa"/>
              <w:left w:w="120" w:type="dxa"/>
              <w:right w:w="120" w:type="dxa"/>
            </w:tcMar>
            <w:vAlign w:val="center"/>
          </w:tcPr>
          <w:p>
            <w:pPr>
              <w:spacing w:after="0" w:line="276" w:lineRule="auto"/>
            </w:pPr>
            <w:r>
              <w:rPr>
                <w:sz w:val="19"/>
              </w:rPr>
              <w:t>Chứa thông tin sản phẩm, đơn giá, tồn kho, mô tả và trạng thái mở bán.</w:t>
            </w:r>
          </w:p>
        </w:tc>
        <w:tc>
          <w:tcPr>
            <w:tcW w:type="dxa" w:w="2592"/>
            <w:shd w:fill="F7FAFC"/>
            <w:tcMar>
              <w:top w:w="80" w:type="dxa"/>
              <w:bottom w:w="80" w:type="dxa"/>
              <w:left w:w="120" w:type="dxa"/>
              <w:right w:w="120" w:type="dxa"/>
            </w:tcMar>
            <w:vAlign w:val="center"/>
          </w:tcPr>
          <w:p>
            <w:pPr>
              <w:spacing w:after="0" w:line="276" w:lineRule="auto"/>
            </w:pPr>
            <w:r>
              <w:rPr>
                <w:sz w:val="19"/>
              </w:rPr>
              <w:t>MASANPHAM (PK), TENSPH, HINHANH, DONGIA, MOTA, SOLUONGTON, TRANGTHAISPH, MADANHMUC (FK)</w:t>
            </w:r>
          </w:p>
        </w:tc>
      </w:tr>
      <w:tr>
        <w:tc>
          <w:tcPr>
            <w:tcW w:type="dxa" w:w="1872"/>
            <w:shd w:fill="FFFFFF"/>
            <w:tcMar>
              <w:top w:w="80" w:type="dxa"/>
              <w:bottom w:w="80" w:type="dxa"/>
              <w:left w:w="120" w:type="dxa"/>
              <w:right w:w="120" w:type="dxa"/>
            </w:tcMar>
            <w:vAlign w:val="center"/>
          </w:tcPr>
          <w:p>
            <w:pPr>
              <w:spacing w:after="0" w:line="276" w:lineRule="auto"/>
            </w:pPr>
            <w:r>
              <w:rPr>
                <w:sz w:val="19"/>
              </w:rPr>
              <w:t>NGUOIDUNG</w:t>
            </w:r>
          </w:p>
        </w:tc>
        <w:tc>
          <w:tcPr>
            <w:tcW w:type="dxa" w:w="1584"/>
            <w:shd w:fill="FFFFFF"/>
            <w:tcMar>
              <w:top w:w="80" w:type="dxa"/>
              <w:bottom w:w="80" w:type="dxa"/>
              <w:left w:w="120" w:type="dxa"/>
              <w:right w:w="120" w:type="dxa"/>
            </w:tcMar>
            <w:vAlign w:val="center"/>
          </w:tcPr>
          <w:p>
            <w:pPr>
              <w:spacing w:after="0" w:line="276" w:lineRule="auto"/>
            </w:pPr>
            <w:r>
              <w:rPr>
                <w:sz w:val="19"/>
              </w:rPr>
              <w:t>User</w:t>
            </w:r>
          </w:p>
        </w:tc>
        <w:tc>
          <w:tcPr>
            <w:tcW w:type="dxa" w:w="3312"/>
            <w:shd w:fill="FFFFFF"/>
            <w:tcMar>
              <w:top w:w="80" w:type="dxa"/>
              <w:bottom w:w="80" w:type="dxa"/>
              <w:left w:w="120" w:type="dxa"/>
              <w:right w:w="120" w:type="dxa"/>
            </w:tcMar>
            <w:vAlign w:val="center"/>
          </w:tcPr>
          <w:p>
            <w:pPr>
              <w:spacing w:after="0" w:line="276" w:lineRule="auto"/>
            </w:pPr>
            <w:r>
              <w:rPr>
                <w:sz w:val="19"/>
              </w:rPr>
              <w:t>Lưu trữ tài khoản người dùng, mật khẩu băm, vai trò và trạng thái kích hoạt.</w:t>
            </w:r>
          </w:p>
        </w:tc>
        <w:tc>
          <w:tcPr>
            <w:tcW w:type="dxa" w:w="2592"/>
            <w:shd w:fill="FFFFFF"/>
            <w:tcMar>
              <w:top w:w="80" w:type="dxa"/>
              <w:bottom w:w="80" w:type="dxa"/>
              <w:left w:w="120" w:type="dxa"/>
              <w:right w:w="120" w:type="dxa"/>
            </w:tcMar>
            <w:vAlign w:val="center"/>
          </w:tcPr>
          <w:p>
            <w:pPr>
              <w:spacing w:after="0" w:line="276" w:lineRule="auto"/>
            </w:pPr>
            <w:r>
              <w:rPr>
                <w:sz w:val="19"/>
              </w:rPr>
              <w:t>MANGUOIDUNG (PK), HOTEN, EMAIL, SDT, NGAYSINH, PASSWORD_HASH, ROLE, TRANGTHAIND</w:t>
            </w:r>
          </w:p>
        </w:tc>
      </w:tr>
      <w:tr>
        <w:tc>
          <w:tcPr>
            <w:tcW w:type="dxa" w:w="1872"/>
            <w:shd w:fill="F7FAFC"/>
            <w:tcMar>
              <w:top w:w="80" w:type="dxa"/>
              <w:bottom w:w="80" w:type="dxa"/>
              <w:left w:w="120" w:type="dxa"/>
              <w:right w:w="120" w:type="dxa"/>
            </w:tcMar>
            <w:vAlign w:val="center"/>
          </w:tcPr>
          <w:p>
            <w:pPr>
              <w:spacing w:after="0" w:line="276" w:lineRule="auto"/>
            </w:pPr>
            <w:r>
              <w:rPr>
                <w:sz w:val="19"/>
              </w:rPr>
              <w:t>DONHANG</w:t>
            </w:r>
          </w:p>
        </w:tc>
        <w:tc>
          <w:tcPr>
            <w:tcW w:type="dxa" w:w="1584"/>
            <w:shd w:fill="F7FAFC"/>
            <w:tcMar>
              <w:top w:w="80" w:type="dxa"/>
              <w:bottom w:w="80" w:type="dxa"/>
              <w:left w:w="120" w:type="dxa"/>
              <w:right w:w="120" w:type="dxa"/>
            </w:tcMar>
            <w:vAlign w:val="center"/>
          </w:tcPr>
          <w:p>
            <w:pPr>
              <w:spacing w:after="0" w:line="276" w:lineRule="auto"/>
            </w:pPr>
            <w:r>
              <w:rPr>
                <w:sz w:val="19"/>
              </w:rPr>
              <w:t>DonHang</w:t>
            </w:r>
          </w:p>
        </w:tc>
        <w:tc>
          <w:tcPr>
            <w:tcW w:type="dxa" w:w="3312"/>
            <w:shd w:fill="F7FAFC"/>
            <w:tcMar>
              <w:top w:w="80" w:type="dxa"/>
              <w:bottom w:w="80" w:type="dxa"/>
              <w:left w:w="120" w:type="dxa"/>
              <w:right w:w="120" w:type="dxa"/>
            </w:tcMar>
            <w:vAlign w:val="center"/>
          </w:tcPr>
          <w:p>
            <w:pPr>
              <w:spacing w:after="0" w:line="276" w:lineRule="auto"/>
            </w:pPr>
            <w:r>
              <w:rPr>
                <w:sz w:val="19"/>
              </w:rPr>
              <w:t>Lưu trữ thông tin đơn đặt hàng, tổng tiền, ngày đặt, thông tin giao hàng.</w:t>
            </w:r>
          </w:p>
        </w:tc>
        <w:tc>
          <w:tcPr>
            <w:tcW w:type="dxa" w:w="2592"/>
            <w:shd w:fill="F7FAFC"/>
            <w:tcMar>
              <w:top w:w="80" w:type="dxa"/>
              <w:bottom w:w="80" w:type="dxa"/>
              <w:left w:w="120" w:type="dxa"/>
              <w:right w:w="120" w:type="dxa"/>
            </w:tcMar>
            <w:vAlign w:val="center"/>
          </w:tcPr>
          <w:p>
            <w:pPr>
              <w:spacing w:after="0" w:line="276" w:lineRule="auto"/>
            </w:pPr>
            <w:r>
              <w:rPr>
                <w:sz w:val="19"/>
              </w:rPr>
              <w:t>MADONHANG (PK), MANGUOIDUNG (FK, NULL nếu là khách vãng lai), NGAYDAT, TONGGIATRI, TRANGTHAI, HOTENNHAN, DIACHIGIAO, SDTNHAN</w:t>
            </w:r>
          </w:p>
        </w:tc>
      </w:tr>
      <w:tr>
        <w:tc>
          <w:tcPr>
            <w:tcW w:type="dxa" w:w="1872"/>
            <w:shd w:fill="FFFFFF"/>
            <w:tcMar>
              <w:top w:w="80" w:type="dxa"/>
              <w:bottom w:w="80" w:type="dxa"/>
              <w:left w:w="120" w:type="dxa"/>
              <w:right w:w="120" w:type="dxa"/>
            </w:tcMar>
            <w:vAlign w:val="center"/>
          </w:tcPr>
          <w:p>
            <w:pPr>
              <w:spacing w:after="0" w:line="276" w:lineRule="auto"/>
            </w:pPr>
            <w:r>
              <w:rPr>
                <w:sz w:val="19"/>
              </w:rPr>
              <w:t>CHITIETDONHANG</w:t>
            </w:r>
          </w:p>
        </w:tc>
        <w:tc>
          <w:tcPr>
            <w:tcW w:type="dxa" w:w="1584"/>
            <w:shd w:fill="FFFFFF"/>
            <w:tcMar>
              <w:top w:w="80" w:type="dxa"/>
              <w:bottom w:w="80" w:type="dxa"/>
              <w:left w:w="120" w:type="dxa"/>
              <w:right w:w="120" w:type="dxa"/>
            </w:tcMar>
            <w:vAlign w:val="center"/>
          </w:tcPr>
          <w:p>
            <w:pPr>
              <w:spacing w:after="0" w:line="276" w:lineRule="auto"/>
            </w:pPr>
            <w:r>
              <w:rPr>
                <w:sz w:val="19"/>
              </w:rPr>
              <w:t>ChiTietDonHang</w:t>
            </w:r>
          </w:p>
        </w:tc>
        <w:tc>
          <w:tcPr>
            <w:tcW w:type="dxa" w:w="3312"/>
            <w:shd w:fill="FFFFFF"/>
            <w:tcMar>
              <w:top w:w="80" w:type="dxa"/>
              <w:bottom w:w="80" w:type="dxa"/>
              <w:left w:w="120" w:type="dxa"/>
              <w:right w:w="120" w:type="dxa"/>
            </w:tcMar>
            <w:vAlign w:val="center"/>
          </w:tcPr>
          <w:p>
            <w:pPr>
              <w:spacing w:after="0" w:line="276" w:lineRule="auto"/>
            </w:pPr>
            <w:r>
              <w:rPr>
                <w:sz w:val="19"/>
              </w:rPr>
              <w:t>Chi tiết mặt hàng trong đơn; Khóa chính phức hợp ghép giữa đơn và sản phẩm.</w:t>
            </w:r>
          </w:p>
        </w:tc>
        <w:tc>
          <w:tcPr>
            <w:tcW w:type="dxa" w:w="2592"/>
            <w:shd w:fill="FFFFFF"/>
            <w:tcMar>
              <w:top w:w="80" w:type="dxa"/>
              <w:bottom w:w="80" w:type="dxa"/>
              <w:left w:w="120" w:type="dxa"/>
              <w:right w:w="120" w:type="dxa"/>
            </w:tcMar>
            <w:vAlign w:val="center"/>
          </w:tcPr>
          <w:p>
            <w:pPr>
              <w:spacing w:after="0" w:line="276" w:lineRule="auto"/>
            </w:pPr>
            <w:r>
              <w:rPr>
                <w:sz w:val="19"/>
              </w:rPr>
              <w:t>MADONHANG (PK, FK), MASANPHAM (PK, FK), SOLUONG</w:t>
            </w:r>
          </w:p>
        </w:tc>
      </w:tr>
      <w:tr>
        <w:tc>
          <w:tcPr>
            <w:tcW w:type="dxa" w:w="1872"/>
            <w:shd w:fill="F7FAFC"/>
            <w:tcMar>
              <w:top w:w="80" w:type="dxa"/>
              <w:bottom w:w="80" w:type="dxa"/>
              <w:left w:w="120" w:type="dxa"/>
              <w:right w:w="120" w:type="dxa"/>
            </w:tcMar>
            <w:vAlign w:val="center"/>
          </w:tcPr>
          <w:p>
            <w:pPr>
              <w:spacing w:after="0" w:line="276" w:lineRule="auto"/>
            </w:pPr>
            <w:r>
              <w:rPr>
                <w:sz w:val="19"/>
              </w:rPr>
              <w:t>DANHGIA</w:t>
            </w:r>
          </w:p>
        </w:tc>
        <w:tc>
          <w:tcPr>
            <w:tcW w:type="dxa" w:w="1584"/>
            <w:shd w:fill="F7FAFC"/>
            <w:tcMar>
              <w:top w:w="80" w:type="dxa"/>
              <w:bottom w:w="80" w:type="dxa"/>
              <w:left w:w="120" w:type="dxa"/>
              <w:right w:w="120" w:type="dxa"/>
            </w:tcMar>
            <w:vAlign w:val="center"/>
          </w:tcPr>
          <w:p>
            <w:pPr>
              <w:spacing w:after="0" w:line="276" w:lineRule="auto"/>
            </w:pPr>
            <w:r>
              <w:rPr>
                <w:sz w:val="19"/>
              </w:rPr>
              <w:t>DanhGia</w:t>
            </w:r>
          </w:p>
        </w:tc>
        <w:tc>
          <w:tcPr>
            <w:tcW w:type="dxa" w:w="3312"/>
            <w:shd w:fill="F7FAFC"/>
            <w:tcMar>
              <w:top w:w="80" w:type="dxa"/>
              <w:bottom w:w="80" w:type="dxa"/>
              <w:left w:w="120" w:type="dxa"/>
              <w:right w:w="120" w:type="dxa"/>
            </w:tcMar>
            <w:vAlign w:val="center"/>
          </w:tcPr>
          <w:p>
            <w:pPr>
              <w:spacing w:after="0" w:line="276" w:lineRule="auto"/>
            </w:pPr>
            <w:r>
              <w:rPr>
                <w:sz w:val="19"/>
              </w:rPr>
              <w:t>Bảng liên kết quan hệ Nhiều - Nhiều (M:N) giữa User và Product kèm số sao &amp; nhận xét.</w:t>
            </w:r>
          </w:p>
        </w:tc>
        <w:tc>
          <w:tcPr>
            <w:tcW w:type="dxa" w:w="2592"/>
            <w:shd w:fill="F7FAFC"/>
            <w:tcMar>
              <w:top w:w="80" w:type="dxa"/>
              <w:bottom w:w="80" w:type="dxa"/>
              <w:left w:w="120" w:type="dxa"/>
              <w:right w:w="120" w:type="dxa"/>
            </w:tcMar>
            <w:vAlign w:val="center"/>
          </w:tcPr>
          <w:p>
            <w:pPr>
              <w:spacing w:after="0" w:line="276" w:lineRule="auto"/>
            </w:pPr>
            <w:r>
              <w:rPr>
                <w:sz w:val="19"/>
              </w:rPr>
              <w:t>MADANHGIA (PK), MANGUOIDUNG (FK), MASANPHAM (FK), SOSAO, NOIDUNG, NGAYTAO</w:t>
            </w:r>
          </w:p>
        </w:tc>
      </w:tr>
    </w:tbl>
    <w:p>
      <w:pPr>
        <w:spacing w:after="80"/>
      </w:pPr>
    </w:p>
    <w:tbl>
      <w:tblPr>
        <w:tblW w:type="auto" w:w="0"/>
        <w:jc w:val="center"/>
        <w:tblLook w:firstColumn="1" w:firstRow="1" w:lastColumn="0" w:lastRow="0" w:noHBand="0" w:noVBand="1" w:val="04A0"/>
      </w:tblPr>
      <w:tblGrid>
        <w:gridCol w:w="9029"/>
      </w:tblGrid>
      <w:tr>
        <w:tc>
          <w:tcPr>
            <w:tcW w:type="dxa" w:w="9360"/>
            <w:shd w:fill="EBF8FF"/>
            <w:tcMar>
              <w:top w:w="120" w:type="dxa"/>
              <w:bottom w:w="120" w:type="dxa"/>
              <w:left w:w="180" w:type="dxa"/>
              <w:right w:w="180" w:type="dxa"/>
            </w:tcMar>
            <w:tcBorders>
              <w:left w:val="single" w:sz="24" w:space="0" w:color="2B6CB0"/>
              <w:top w:val="none"/>
              <w:bottom w:val="none"/>
              <w:right w:val="none"/>
            </w:tcBorders>
          </w:tcPr>
          <w:p>
            <w:pPr>
              <w:spacing w:line="276" w:lineRule="auto" w:after="0"/>
            </w:pPr>
            <w:r>
              <w:rPr>
                <w:b/>
                <w:color w:val="2B6CB0"/>
              </w:rPr>
              <w:t xml:space="preserve">ĐÁP ỨNG TIÊU CHUẨN QUAN HỆ NHIỀU - NHIỀU (M:N): </w:t>
            </w:r>
            <w:r>
              <w:rPr>
                <w:i/>
              </w:rPr>
              <w:t>Quan hệ Nhiều - Nhiều (M:N) giữa NGUOIDUNG và SANPHAM được thiết lập thông qua bảng DANHGIA: một người dùng có thể đánh giá nhiều sản phẩm khác nhau, và một sản phẩm có thể nhận được đánh giá từ nhiều người dùng. Bảng có ràng buộc duy nhất UQ_DANHGIA_USER_SP (chặn spam, mỗi người chỉ đánh giá 1 lần trên 1 sản phẩm) và ràng buộc kiểm tra CK_DANHGIA_SOSAO (chỉ cho phép số sao từ 1 đến 5).</w:t>
            </w:r>
          </w:p>
        </w:tc>
      </w:tr>
    </w:tbl>
    <w:p>
      <w:pPr>
        <w:spacing w:after="80"/>
      </w:pPr>
    </w:p>
    <w:p>
      <w:r>
        <w:t>Các ràng buộc toàn vẹn dữ liệu (Data Integrity Constraints) được kiểm soát nghiêm ngặt:</w:t>
      </w:r>
    </w:p>
    <w:p>
      <w:r>
        <w:t>• Ràng buộc tồn kho không âm (CK_SANPHAM_SOLUONGTON): Ngăn chặn tuyệt đối việc số lượng tồn kho bị giảm xuống dưới 0 khi xảy ra lỗi đồng thời.</w:t>
        <w:br/>
        <w:t>• Ràng buộc trạng thái bán hàng: Sản phẩm có TRANGTHAISPH = 1 mới hiển thị trên giao diện cửa hàng và cho phép thêm vào giỏ. Sản phẩm TRANGTHAISPH = 0 được bảo vệ chỉ cho phép quản trị viên xem.</w:t>
        <w:br/>
        <w:t>• Ràng buộc trạng thái đơn hàng (VALID_ORDER_STATUSES): Quản lý vòng đời đơn theo các hằng số: 0 (Mới / Chờ xử lý), 1 (Đang xử lý), 2 (Hoàn thành), 3 (Đã hủy).</w:t>
        <w:br/>
        <w:t>• Tiến hóa CSDL an toàn qua Flask-Migrate: Toàn bộ quá trình thay đổi schema được theo dõi qua 5 revisions Alembic: f14dcd86bf53 (mở rộng ảnh) -&gt; b2a434abe7a9 (thêm thông tin nhận hàng) -&gt; c562dfbd1758 (chuẩn hóa kiểu tiền Numeric và SĐT) -&gt; b9953ac12c5e (thêm bảng DANHGIA M:N) -&gt; 4877af4546c5 (thêm CHECK tồn kho không âm).</w:t>
      </w:r>
    </w:p>
    <w:p>
      <w:pPr>
        <w:keepNext/>
        <w:spacing w:before="240" w:after="80"/>
      </w:pPr>
      <w:r>
        <w:rPr>
          <w:b/>
          <w:color w:val="2B6CB0"/>
          <w:sz w:val="26"/>
        </w:rPr>
        <w:t>2.4. Phân quyền Người dùng &amp; Ma trận RBAC (Role-Based Access Control)</w:t>
      </w:r>
    </w:p>
    <w:p>
      <w:r>
        <w:t>Hệ thống hiện thực hóa phân quyền truy cập theo vai trò (RBAC) với 3 vai trò tài khoản chính thức (Admin, Staff, Customer) cùng đối tượng khách vãng lai (Guest). Việc kiểm tra quyền được thực thi ở tầng middleware (before_request hook) và các decorators tùy biến (@admin_required, @login_required), đối chiếu trực tiếp dữ liệu vai trò từ database, tuyệt đối không tin cậy dữ liệu session client:</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06"/>
        <w:gridCol w:w="1806"/>
        <w:gridCol w:w="1806"/>
        <w:gridCol w:w="1806"/>
        <w:gridCol w:w="1806"/>
      </w:tblGrid>
      <w:tr>
        <w:tc>
          <w:tcPr>
            <w:tcW w:type="dxa" w:w="3312"/>
            <w:shd w:fill="1A365D"/>
            <w:tcMar>
              <w:top w:w="100" w:type="dxa"/>
              <w:bottom w:w="100" w:type="dxa"/>
              <w:left w:w="120" w:type="dxa"/>
              <w:right w:w="120" w:type="dxa"/>
            </w:tcMar>
            <w:vAlign w:val="center"/>
          </w:tcPr>
          <w:p>
            <w:pPr>
              <w:spacing w:after="0"/>
            </w:pPr>
            <w:r>
              <w:rPr>
                <w:b/>
                <w:color w:val="FFFFFF"/>
                <w:sz w:val="20"/>
              </w:rPr>
              <w:t>Hành động / Quyền hạn trên hệ thống</w:t>
            </w:r>
          </w:p>
        </w:tc>
        <w:tc>
          <w:tcPr>
            <w:tcW w:type="dxa" w:w="1440"/>
            <w:shd w:fill="1A365D"/>
            <w:tcMar>
              <w:top w:w="100" w:type="dxa"/>
              <w:bottom w:w="100" w:type="dxa"/>
              <w:left w:w="120" w:type="dxa"/>
              <w:right w:w="120" w:type="dxa"/>
            </w:tcMar>
            <w:vAlign w:val="center"/>
          </w:tcPr>
          <w:p>
            <w:pPr>
              <w:spacing w:after="0"/>
            </w:pPr>
            <w:r>
              <w:rPr>
                <w:b/>
                <w:color w:val="FFFFFF"/>
                <w:sz w:val="20"/>
              </w:rPr>
              <w:t>Khách (Guest)</w:t>
            </w:r>
          </w:p>
        </w:tc>
        <w:tc>
          <w:tcPr>
            <w:tcW w:type="dxa" w:w="1584"/>
            <w:shd w:fill="1A365D"/>
            <w:tcMar>
              <w:top w:w="100" w:type="dxa"/>
              <w:bottom w:w="100" w:type="dxa"/>
              <w:left w:w="120" w:type="dxa"/>
              <w:right w:w="120" w:type="dxa"/>
            </w:tcMar>
            <w:vAlign w:val="center"/>
          </w:tcPr>
          <w:p>
            <w:pPr>
              <w:spacing w:after="0"/>
            </w:pPr>
            <w:r>
              <w:rPr>
                <w:b/>
                <w:color w:val="FFFFFF"/>
                <w:sz w:val="20"/>
              </w:rPr>
              <w:t>Khách hàng (Customer)</w:t>
            </w:r>
          </w:p>
        </w:tc>
        <w:tc>
          <w:tcPr>
            <w:tcW w:type="dxa" w:w="1584"/>
            <w:shd w:fill="1A365D"/>
            <w:tcMar>
              <w:top w:w="100" w:type="dxa"/>
              <w:bottom w:w="100" w:type="dxa"/>
              <w:left w:w="120" w:type="dxa"/>
              <w:right w:w="120" w:type="dxa"/>
            </w:tcMar>
            <w:vAlign w:val="center"/>
          </w:tcPr>
          <w:p>
            <w:pPr>
              <w:spacing w:after="0"/>
            </w:pPr>
            <w:r>
              <w:rPr>
                <w:b/>
                <w:color w:val="FFFFFF"/>
                <w:sz w:val="20"/>
              </w:rPr>
              <w:t>Nhân viên (Staff)</w:t>
            </w:r>
          </w:p>
        </w:tc>
        <w:tc>
          <w:tcPr>
            <w:tcW w:type="dxa" w:w="1440"/>
            <w:shd w:fill="1A365D"/>
            <w:tcMar>
              <w:top w:w="100" w:type="dxa"/>
              <w:bottom w:w="100" w:type="dxa"/>
              <w:left w:w="120" w:type="dxa"/>
              <w:right w:w="120" w:type="dxa"/>
            </w:tcMar>
            <w:vAlign w:val="center"/>
          </w:tcPr>
          <w:p>
            <w:pPr>
              <w:spacing w:after="0"/>
            </w:pPr>
            <w:r>
              <w:rPr>
                <w:b/>
                <w:color w:val="FFFFFF"/>
                <w:sz w:val="20"/>
              </w:rPr>
              <w:t>Quản trị viên (Admin)</w:t>
            </w:r>
          </w:p>
        </w:tc>
      </w:tr>
      <w:tr>
        <w:tc>
          <w:tcPr>
            <w:tcW w:type="dxa" w:w="3312"/>
            <w:shd w:fill="FFFFFF"/>
            <w:tcMar>
              <w:top w:w="80" w:type="dxa"/>
              <w:bottom w:w="80" w:type="dxa"/>
              <w:left w:w="120" w:type="dxa"/>
              <w:right w:w="120" w:type="dxa"/>
            </w:tcMar>
            <w:vAlign w:val="center"/>
          </w:tcPr>
          <w:p>
            <w:pPr>
              <w:spacing w:after="0" w:line="276" w:lineRule="auto"/>
            </w:pPr>
            <w:r>
              <w:rPr>
                <w:sz w:val="19"/>
              </w:rPr>
              <w:t>Duyệt xem sản phẩm, tìm kiếm, lọc giá</w:t>
            </w:r>
          </w:p>
        </w:tc>
        <w:tc>
          <w:tcPr>
            <w:tcW w:type="dxa" w:w="1440"/>
            <w:shd w:fill="FFFFFF"/>
            <w:tcMar>
              <w:top w:w="80" w:type="dxa"/>
              <w:bottom w:w="80" w:type="dxa"/>
              <w:left w:w="120" w:type="dxa"/>
              <w:right w:w="120" w:type="dxa"/>
            </w:tcMar>
            <w:vAlign w:val="center"/>
          </w:tcPr>
          <w:p>
            <w:pPr>
              <w:spacing w:after="0" w:line="276" w:lineRule="auto"/>
            </w:pPr>
            <w:r>
              <w:rPr>
                <w:sz w:val="19"/>
              </w:rPr>
              <w:t>Cho phép</w:t>
            </w:r>
          </w:p>
        </w:tc>
        <w:tc>
          <w:tcPr>
            <w:tcW w:type="dxa" w:w="1584"/>
            <w:shd w:fill="FFFFFF"/>
            <w:tcMar>
              <w:top w:w="80" w:type="dxa"/>
              <w:bottom w:w="80" w:type="dxa"/>
              <w:left w:w="120" w:type="dxa"/>
              <w:right w:w="120" w:type="dxa"/>
            </w:tcMar>
            <w:vAlign w:val="center"/>
          </w:tcPr>
          <w:p>
            <w:pPr>
              <w:spacing w:after="0" w:line="276" w:lineRule="auto"/>
            </w:pPr>
            <w:r>
              <w:rPr>
                <w:sz w:val="19"/>
              </w:rPr>
              <w:t>Cho phép</w:t>
            </w:r>
          </w:p>
        </w:tc>
        <w:tc>
          <w:tcPr>
            <w:tcW w:type="dxa" w:w="1584"/>
            <w:shd w:fill="FFFFFF"/>
            <w:tcMar>
              <w:top w:w="80" w:type="dxa"/>
              <w:bottom w:w="80" w:type="dxa"/>
              <w:left w:w="120" w:type="dxa"/>
              <w:right w:w="120" w:type="dxa"/>
            </w:tcMar>
            <w:vAlign w:val="center"/>
          </w:tcPr>
          <w:p>
            <w:pPr>
              <w:spacing w:after="0" w:line="276" w:lineRule="auto"/>
            </w:pPr>
            <w:r>
              <w:rPr>
                <w:sz w:val="19"/>
              </w:rPr>
              <w:t>Cho phép</w:t>
            </w:r>
          </w:p>
        </w:tc>
        <w:tc>
          <w:tcPr>
            <w:tcW w:type="dxa" w:w="1440"/>
            <w:shd w:fill="FFFFFF"/>
            <w:tcMar>
              <w:top w:w="80" w:type="dxa"/>
              <w:bottom w:w="80" w:type="dxa"/>
              <w:left w:w="120" w:type="dxa"/>
              <w:right w:w="120" w:type="dxa"/>
            </w:tcMar>
            <w:vAlign w:val="center"/>
          </w:tcPr>
          <w:p>
            <w:pPr>
              <w:spacing w:after="0" w:line="276" w:lineRule="auto"/>
            </w:pPr>
            <w:r>
              <w:rPr>
                <w:sz w:val="19"/>
              </w:rPr>
              <w:t>Cho phép</w:t>
            </w:r>
          </w:p>
        </w:tc>
      </w:tr>
      <w:tr>
        <w:tc>
          <w:tcPr>
            <w:tcW w:type="dxa" w:w="3312"/>
            <w:shd w:fill="F7FAFC"/>
            <w:tcMar>
              <w:top w:w="80" w:type="dxa"/>
              <w:bottom w:w="80" w:type="dxa"/>
              <w:left w:w="120" w:type="dxa"/>
              <w:right w:w="120" w:type="dxa"/>
            </w:tcMar>
            <w:vAlign w:val="center"/>
          </w:tcPr>
          <w:p>
            <w:pPr>
              <w:spacing w:after="0" w:line="276" w:lineRule="auto"/>
            </w:pPr>
            <w:r>
              <w:rPr>
                <w:sz w:val="19"/>
              </w:rPr>
              <w:t>Thêm giỏ hàng, cập nhật giỏ hàng (AJAX)</w:t>
            </w:r>
          </w:p>
        </w:tc>
        <w:tc>
          <w:tcPr>
            <w:tcW w:type="dxa" w:w="1440"/>
            <w:shd w:fill="F7FAFC"/>
            <w:tcMar>
              <w:top w:w="80" w:type="dxa"/>
              <w:bottom w:w="80" w:type="dxa"/>
              <w:left w:w="120" w:type="dxa"/>
              <w:right w:w="120" w:type="dxa"/>
            </w:tcMar>
            <w:vAlign w:val="center"/>
          </w:tcPr>
          <w:p>
            <w:pPr>
              <w:spacing w:after="0" w:line="276" w:lineRule="auto"/>
            </w:pPr>
            <w:r>
              <w:rPr>
                <w:sz w:val="19"/>
              </w:rPr>
              <w:t>Cho phép</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440"/>
            <w:shd w:fill="F7FAFC"/>
            <w:tcMar>
              <w:top w:w="80" w:type="dxa"/>
              <w:bottom w:w="80" w:type="dxa"/>
              <w:left w:w="120" w:type="dxa"/>
              <w:right w:w="120" w:type="dxa"/>
            </w:tcMar>
            <w:vAlign w:val="center"/>
          </w:tcPr>
          <w:p>
            <w:pPr>
              <w:spacing w:after="0" w:line="276" w:lineRule="auto"/>
            </w:pPr>
            <w:r>
              <w:rPr>
                <w:sz w:val="19"/>
              </w:rPr>
              <w:t>Cho phép</w:t>
            </w:r>
          </w:p>
        </w:tc>
      </w:tr>
      <w:tr>
        <w:tc>
          <w:tcPr>
            <w:tcW w:type="dxa" w:w="3312"/>
            <w:shd w:fill="FFFFFF"/>
            <w:tcMar>
              <w:top w:w="80" w:type="dxa"/>
              <w:bottom w:w="80" w:type="dxa"/>
              <w:left w:w="120" w:type="dxa"/>
              <w:right w:w="120" w:type="dxa"/>
            </w:tcMar>
            <w:vAlign w:val="center"/>
          </w:tcPr>
          <w:p>
            <w:pPr>
              <w:spacing w:after="0" w:line="276" w:lineRule="auto"/>
            </w:pPr>
            <w:r>
              <w:rPr>
                <w:sz w:val="19"/>
              </w:rPr>
              <w:t>Đặt hàng Checkout (COD)</w:t>
            </w:r>
          </w:p>
        </w:tc>
        <w:tc>
          <w:tcPr>
            <w:tcW w:type="dxa" w:w="1440"/>
            <w:shd w:fill="FFFFFF"/>
            <w:tcMar>
              <w:top w:w="80" w:type="dxa"/>
              <w:bottom w:w="80" w:type="dxa"/>
              <w:left w:w="120" w:type="dxa"/>
              <w:right w:w="120" w:type="dxa"/>
            </w:tcMar>
            <w:vAlign w:val="center"/>
          </w:tcPr>
          <w:p>
            <w:pPr>
              <w:spacing w:after="0" w:line="276" w:lineRule="auto"/>
            </w:pPr>
            <w:r>
              <w:rPr>
                <w:sz w:val="19"/>
              </w:rPr>
              <w:t>Cho phép</w:t>
            </w:r>
          </w:p>
        </w:tc>
        <w:tc>
          <w:tcPr>
            <w:tcW w:type="dxa" w:w="1584"/>
            <w:shd w:fill="FFFFFF"/>
            <w:tcMar>
              <w:top w:w="80" w:type="dxa"/>
              <w:bottom w:w="80" w:type="dxa"/>
              <w:left w:w="120" w:type="dxa"/>
              <w:right w:w="120" w:type="dxa"/>
            </w:tcMar>
            <w:vAlign w:val="center"/>
          </w:tcPr>
          <w:p>
            <w:pPr>
              <w:spacing w:after="0" w:line="276" w:lineRule="auto"/>
            </w:pPr>
            <w:r>
              <w:rPr>
                <w:sz w:val="19"/>
              </w:rPr>
              <w:t>Cho phép</w:t>
            </w:r>
          </w:p>
        </w:tc>
        <w:tc>
          <w:tcPr>
            <w:tcW w:type="dxa" w:w="1584"/>
            <w:shd w:fill="FFFFFF"/>
            <w:tcMar>
              <w:top w:w="80" w:type="dxa"/>
              <w:bottom w:w="80" w:type="dxa"/>
              <w:left w:w="120" w:type="dxa"/>
              <w:right w:w="120" w:type="dxa"/>
            </w:tcMar>
            <w:vAlign w:val="center"/>
          </w:tcPr>
          <w:p>
            <w:pPr>
              <w:spacing w:after="0" w:line="276" w:lineRule="auto"/>
            </w:pPr>
            <w:r>
              <w:rPr>
                <w:sz w:val="19"/>
              </w:rPr>
              <w:t>Cho phép</w:t>
            </w:r>
          </w:p>
        </w:tc>
        <w:tc>
          <w:tcPr>
            <w:tcW w:type="dxa" w:w="1440"/>
            <w:shd w:fill="FFFFFF"/>
            <w:tcMar>
              <w:top w:w="80" w:type="dxa"/>
              <w:bottom w:w="80" w:type="dxa"/>
              <w:left w:w="120" w:type="dxa"/>
              <w:right w:w="120" w:type="dxa"/>
            </w:tcMar>
            <w:vAlign w:val="center"/>
          </w:tcPr>
          <w:p>
            <w:pPr>
              <w:spacing w:after="0" w:line="276" w:lineRule="auto"/>
            </w:pPr>
            <w:r>
              <w:rPr>
                <w:sz w:val="19"/>
              </w:rPr>
              <w:t>Cho phép</w:t>
            </w:r>
          </w:p>
        </w:tc>
      </w:tr>
      <w:tr>
        <w:tc>
          <w:tcPr>
            <w:tcW w:type="dxa" w:w="3312"/>
            <w:shd w:fill="F7FAFC"/>
            <w:tcMar>
              <w:top w:w="80" w:type="dxa"/>
              <w:bottom w:w="80" w:type="dxa"/>
              <w:left w:w="120" w:type="dxa"/>
              <w:right w:w="120" w:type="dxa"/>
            </w:tcMar>
            <w:vAlign w:val="center"/>
          </w:tcPr>
          <w:p>
            <w:pPr>
              <w:spacing w:after="0" w:line="276" w:lineRule="auto"/>
            </w:pPr>
            <w:r>
              <w:rPr>
                <w:sz w:val="19"/>
              </w:rPr>
              <w:t>Xem chi tiết đơn hàng vừa đặt qua session</w:t>
            </w:r>
          </w:p>
        </w:tc>
        <w:tc>
          <w:tcPr>
            <w:tcW w:type="dxa" w:w="1440"/>
            <w:shd w:fill="F7FAFC"/>
            <w:tcMar>
              <w:top w:w="80" w:type="dxa"/>
              <w:bottom w:w="80" w:type="dxa"/>
              <w:left w:w="120" w:type="dxa"/>
              <w:right w:w="120" w:type="dxa"/>
            </w:tcMar>
            <w:vAlign w:val="center"/>
          </w:tcPr>
          <w:p>
            <w:pPr>
              <w:spacing w:after="0" w:line="276" w:lineRule="auto"/>
            </w:pPr>
            <w:r>
              <w:rPr>
                <w:sz w:val="19"/>
              </w:rPr>
              <w:t>Cho phép</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440"/>
            <w:shd w:fill="F7FAFC"/>
            <w:tcMar>
              <w:top w:w="80" w:type="dxa"/>
              <w:bottom w:w="80" w:type="dxa"/>
              <w:left w:w="120" w:type="dxa"/>
              <w:right w:w="120" w:type="dxa"/>
            </w:tcMar>
            <w:vAlign w:val="center"/>
          </w:tcPr>
          <w:p>
            <w:pPr>
              <w:spacing w:after="0" w:line="276" w:lineRule="auto"/>
            </w:pPr>
            <w:r>
              <w:rPr>
                <w:sz w:val="19"/>
              </w:rPr>
              <w:t>Cho phép</w:t>
            </w:r>
          </w:p>
        </w:tc>
      </w:tr>
      <w:tr>
        <w:tc>
          <w:tcPr>
            <w:tcW w:type="dxa" w:w="3312"/>
            <w:shd w:fill="FFFFFF"/>
            <w:tcMar>
              <w:top w:w="80" w:type="dxa"/>
              <w:bottom w:w="80" w:type="dxa"/>
              <w:left w:w="120" w:type="dxa"/>
              <w:right w:w="120" w:type="dxa"/>
            </w:tcMar>
            <w:vAlign w:val="center"/>
          </w:tcPr>
          <w:p>
            <w:pPr>
              <w:spacing w:after="0" w:line="276" w:lineRule="auto"/>
            </w:pPr>
            <w:r>
              <w:rPr>
                <w:sz w:val="19"/>
              </w:rPr>
              <w:t>Đăng nhập, đăng ký tài khoản mới</w:t>
            </w:r>
          </w:p>
        </w:tc>
        <w:tc>
          <w:tcPr>
            <w:tcW w:type="dxa" w:w="1440"/>
            <w:shd w:fill="FFFFFF"/>
            <w:tcMar>
              <w:top w:w="80" w:type="dxa"/>
              <w:bottom w:w="80" w:type="dxa"/>
              <w:left w:w="120" w:type="dxa"/>
              <w:right w:w="120" w:type="dxa"/>
            </w:tcMar>
            <w:vAlign w:val="center"/>
          </w:tcPr>
          <w:p>
            <w:pPr>
              <w:spacing w:after="0" w:line="276" w:lineRule="auto"/>
            </w:pPr>
            <w:r>
              <w:rPr>
                <w:sz w:val="19"/>
              </w:rPr>
              <w:t>Không cần</w:t>
            </w:r>
          </w:p>
        </w:tc>
        <w:tc>
          <w:tcPr>
            <w:tcW w:type="dxa" w:w="1584"/>
            <w:shd w:fill="FFFFFF"/>
            <w:tcMar>
              <w:top w:w="80" w:type="dxa"/>
              <w:bottom w:w="80" w:type="dxa"/>
              <w:left w:w="120" w:type="dxa"/>
              <w:right w:w="120" w:type="dxa"/>
            </w:tcMar>
            <w:vAlign w:val="center"/>
          </w:tcPr>
          <w:p>
            <w:pPr>
              <w:spacing w:after="0" w:line="276" w:lineRule="auto"/>
            </w:pPr>
            <w:r>
              <w:rPr>
                <w:sz w:val="19"/>
              </w:rPr>
              <w:t>Đã đăng nhập</w:t>
            </w:r>
          </w:p>
        </w:tc>
        <w:tc>
          <w:tcPr>
            <w:tcW w:type="dxa" w:w="1584"/>
            <w:shd w:fill="FFFFFF"/>
            <w:tcMar>
              <w:top w:w="80" w:type="dxa"/>
              <w:bottom w:w="80" w:type="dxa"/>
              <w:left w:w="120" w:type="dxa"/>
              <w:right w:w="120" w:type="dxa"/>
            </w:tcMar>
            <w:vAlign w:val="center"/>
          </w:tcPr>
          <w:p>
            <w:pPr>
              <w:spacing w:after="0" w:line="276" w:lineRule="auto"/>
            </w:pPr>
            <w:r>
              <w:rPr>
                <w:sz w:val="19"/>
              </w:rPr>
              <w:t>Đã đăng nhập</w:t>
            </w:r>
          </w:p>
        </w:tc>
        <w:tc>
          <w:tcPr>
            <w:tcW w:type="dxa" w:w="1440"/>
            <w:shd w:fill="FFFFFF"/>
            <w:tcMar>
              <w:top w:w="80" w:type="dxa"/>
              <w:bottom w:w="80" w:type="dxa"/>
              <w:left w:w="120" w:type="dxa"/>
              <w:right w:w="120" w:type="dxa"/>
            </w:tcMar>
            <w:vAlign w:val="center"/>
          </w:tcPr>
          <w:p>
            <w:pPr>
              <w:spacing w:after="0" w:line="276" w:lineRule="auto"/>
            </w:pPr>
            <w:r>
              <w:rPr>
                <w:sz w:val="19"/>
              </w:rPr>
              <w:t>Đã đăng nhập</w:t>
            </w:r>
          </w:p>
        </w:tc>
      </w:tr>
      <w:tr>
        <w:tc>
          <w:tcPr>
            <w:tcW w:type="dxa" w:w="3312"/>
            <w:shd w:fill="F7FAFC"/>
            <w:tcMar>
              <w:top w:w="80" w:type="dxa"/>
              <w:bottom w:w="80" w:type="dxa"/>
              <w:left w:w="120" w:type="dxa"/>
              <w:right w:w="120" w:type="dxa"/>
            </w:tcMar>
            <w:vAlign w:val="center"/>
          </w:tcPr>
          <w:p>
            <w:pPr>
              <w:spacing w:after="0" w:line="276" w:lineRule="auto"/>
            </w:pPr>
            <w:r>
              <w:rPr>
                <w:sz w:val="19"/>
              </w:rPr>
              <w:t>Gửi đánh giá, bình luận sản phẩm (Review)</w:t>
            </w:r>
          </w:p>
        </w:tc>
        <w:tc>
          <w:tcPr>
            <w:tcW w:type="dxa" w:w="1440"/>
            <w:shd w:fill="F7FAFC"/>
            <w:tcMar>
              <w:top w:w="80" w:type="dxa"/>
              <w:bottom w:w="80" w:type="dxa"/>
              <w:left w:w="120" w:type="dxa"/>
              <w:right w:w="120" w:type="dxa"/>
            </w:tcMar>
            <w:vAlign w:val="center"/>
          </w:tcPr>
          <w:p>
            <w:pPr>
              <w:spacing w:after="0" w:line="276" w:lineRule="auto"/>
            </w:pPr>
            <w:r>
              <w:rPr>
                <w:sz w:val="19"/>
              </w:rPr>
              <w:t>Bị chặn (Yêu cầu login)</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440"/>
            <w:shd w:fill="F7FAFC"/>
            <w:tcMar>
              <w:top w:w="80" w:type="dxa"/>
              <w:bottom w:w="80" w:type="dxa"/>
              <w:left w:w="120" w:type="dxa"/>
              <w:right w:w="120" w:type="dxa"/>
            </w:tcMar>
            <w:vAlign w:val="center"/>
          </w:tcPr>
          <w:p>
            <w:pPr>
              <w:spacing w:after="0" w:line="276" w:lineRule="auto"/>
            </w:pPr>
            <w:r>
              <w:rPr>
                <w:sz w:val="19"/>
              </w:rPr>
              <w:t>Cho phép</w:t>
            </w:r>
          </w:p>
        </w:tc>
      </w:tr>
      <w:tr>
        <w:tc>
          <w:tcPr>
            <w:tcW w:type="dxa" w:w="3312"/>
            <w:shd w:fill="FFFFFF"/>
            <w:tcMar>
              <w:top w:w="80" w:type="dxa"/>
              <w:bottom w:w="80" w:type="dxa"/>
              <w:left w:w="120" w:type="dxa"/>
              <w:right w:w="120" w:type="dxa"/>
            </w:tcMar>
            <w:vAlign w:val="center"/>
          </w:tcPr>
          <w:p>
            <w:pPr>
              <w:spacing w:after="0" w:line="276" w:lineRule="auto"/>
            </w:pPr>
            <w:r>
              <w:rPr>
                <w:sz w:val="19"/>
              </w:rPr>
              <w:t>Xem lịch sử đơn hàng cá nhân (/my-orders)</w:t>
            </w:r>
          </w:p>
        </w:tc>
        <w:tc>
          <w:tcPr>
            <w:tcW w:type="dxa" w:w="1440"/>
            <w:shd w:fill="FFFFFF"/>
            <w:tcMar>
              <w:top w:w="80" w:type="dxa"/>
              <w:bottom w:w="80" w:type="dxa"/>
              <w:left w:w="120" w:type="dxa"/>
              <w:right w:w="120" w:type="dxa"/>
            </w:tcMar>
            <w:vAlign w:val="center"/>
          </w:tcPr>
          <w:p>
            <w:pPr>
              <w:spacing w:after="0" w:line="276" w:lineRule="auto"/>
            </w:pPr>
            <w:r>
              <w:rPr>
                <w:sz w:val="19"/>
              </w:rPr>
              <w:t>Bị chặn (401/Login)</w:t>
            </w:r>
          </w:p>
        </w:tc>
        <w:tc>
          <w:tcPr>
            <w:tcW w:type="dxa" w:w="1584"/>
            <w:shd w:fill="FFFFFF"/>
            <w:tcMar>
              <w:top w:w="80" w:type="dxa"/>
              <w:bottom w:w="80" w:type="dxa"/>
              <w:left w:w="120" w:type="dxa"/>
              <w:right w:w="120" w:type="dxa"/>
            </w:tcMar>
            <w:vAlign w:val="center"/>
          </w:tcPr>
          <w:p>
            <w:pPr>
              <w:spacing w:after="0" w:line="276" w:lineRule="auto"/>
            </w:pPr>
            <w:r>
              <w:rPr>
                <w:sz w:val="19"/>
              </w:rPr>
              <w:t>Xem đơn của mình</w:t>
            </w:r>
          </w:p>
        </w:tc>
        <w:tc>
          <w:tcPr>
            <w:tcW w:type="dxa" w:w="1584"/>
            <w:shd w:fill="FFFFFF"/>
            <w:tcMar>
              <w:top w:w="80" w:type="dxa"/>
              <w:bottom w:w="80" w:type="dxa"/>
              <w:left w:w="120" w:type="dxa"/>
              <w:right w:w="120" w:type="dxa"/>
            </w:tcMar>
            <w:vAlign w:val="center"/>
          </w:tcPr>
          <w:p>
            <w:pPr>
              <w:spacing w:after="0" w:line="276" w:lineRule="auto"/>
            </w:pPr>
            <w:r>
              <w:rPr>
                <w:sz w:val="19"/>
              </w:rPr>
              <w:t>Xem đơn của mình</w:t>
            </w:r>
          </w:p>
        </w:tc>
        <w:tc>
          <w:tcPr>
            <w:tcW w:type="dxa" w:w="1440"/>
            <w:shd w:fill="FFFFFF"/>
            <w:tcMar>
              <w:top w:w="80" w:type="dxa"/>
              <w:bottom w:w="80" w:type="dxa"/>
              <w:left w:w="120" w:type="dxa"/>
              <w:right w:w="120" w:type="dxa"/>
            </w:tcMar>
            <w:vAlign w:val="center"/>
          </w:tcPr>
          <w:p>
            <w:pPr>
              <w:spacing w:after="0" w:line="276" w:lineRule="auto"/>
            </w:pPr>
            <w:r>
              <w:rPr>
                <w:sz w:val="19"/>
              </w:rPr>
              <w:t>Xem đơn của mình</w:t>
            </w:r>
          </w:p>
        </w:tc>
      </w:tr>
      <w:tr>
        <w:tc>
          <w:tcPr>
            <w:tcW w:type="dxa" w:w="3312"/>
            <w:shd w:fill="F7FAFC"/>
            <w:tcMar>
              <w:top w:w="80" w:type="dxa"/>
              <w:bottom w:w="80" w:type="dxa"/>
              <w:left w:w="120" w:type="dxa"/>
              <w:right w:w="120" w:type="dxa"/>
            </w:tcMar>
            <w:vAlign w:val="center"/>
          </w:tcPr>
          <w:p>
            <w:pPr>
              <w:spacing w:after="0" w:line="276" w:lineRule="auto"/>
            </w:pPr>
            <w:r>
              <w:rPr>
                <w:sz w:val="19"/>
              </w:rPr>
              <w:t>Truy cập Admin Dashboard (/admin)</w:t>
            </w:r>
          </w:p>
        </w:tc>
        <w:tc>
          <w:tcPr>
            <w:tcW w:type="dxa" w:w="1440"/>
            <w:shd w:fill="F7FAFC"/>
            <w:tcMar>
              <w:top w:w="80" w:type="dxa"/>
              <w:bottom w:w="80" w:type="dxa"/>
              <w:left w:w="120" w:type="dxa"/>
              <w:right w:w="120" w:type="dxa"/>
            </w:tcMar>
            <w:vAlign w:val="center"/>
          </w:tcPr>
          <w:p>
            <w:pPr>
              <w:spacing w:after="0" w:line="276" w:lineRule="auto"/>
            </w:pPr>
            <w:r>
              <w:rPr>
                <w:sz w:val="19"/>
              </w:rPr>
              <w:t>Bị chặn (401/Login)</w:t>
            </w:r>
          </w:p>
        </w:tc>
        <w:tc>
          <w:tcPr>
            <w:tcW w:type="dxa" w:w="1584"/>
            <w:shd w:fill="F7FAFC"/>
            <w:tcMar>
              <w:top w:w="80" w:type="dxa"/>
              <w:bottom w:w="80" w:type="dxa"/>
              <w:left w:w="120" w:type="dxa"/>
              <w:right w:w="120" w:type="dxa"/>
            </w:tcMar>
            <w:vAlign w:val="center"/>
          </w:tcPr>
          <w:p>
            <w:pPr>
              <w:spacing w:after="0" w:line="276" w:lineRule="auto"/>
            </w:pPr>
            <w:r>
              <w:rPr>
                <w:sz w:val="19"/>
              </w:rPr>
              <w:t>Bị chặn (403 Forbidden)</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440"/>
            <w:shd w:fill="F7FAFC"/>
            <w:tcMar>
              <w:top w:w="80" w:type="dxa"/>
              <w:bottom w:w="80" w:type="dxa"/>
              <w:left w:w="120" w:type="dxa"/>
              <w:right w:w="120" w:type="dxa"/>
            </w:tcMar>
            <w:vAlign w:val="center"/>
          </w:tcPr>
          <w:p>
            <w:pPr>
              <w:spacing w:after="0" w:line="276" w:lineRule="auto"/>
            </w:pPr>
            <w:r>
              <w:rPr>
                <w:sz w:val="19"/>
              </w:rPr>
              <w:t>Cho phép</w:t>
            </w:r>
          </w:p>
        </w:tc>
      </w:tr>
      <w:tr>
        <w:tc>
          <w:tcPr>
            <w:tcW w:type="dxa" w:w="3312"/>
            <w:shd w:fill="FFFFFF"/>
            <w:tcMar>
              <w:top w:w="80" w:type="dxa"/>
              <w:bottom w:w="80" w:type="dxa"/>
              <w:left w:w="120" w:type="dxa"/>
              <w:right w:w="120" w:type="dxa"/>
            </w:tcMar>
            <w:vAlign w:val="center"/>
          </w:tcPr>
          <w:p>
            <w:pPr>
              <w:spacing w:after="0" w:line="276" w:lineRule="auto"/>
            </w:pPr>
            <w:r>
              <w:rPr>
                <w:sz w:val="19"/>
              </w:rPr>
              <w:t>Quản lý danh sách &amp; duyệt đơn hàng</w:t>
            </w:r>
          </w:p>
        </w:tc>
        <w:tc>
          <w:tcPr>
            <w:tcW w:type="dxa" w:w="1440"/>
            <w:shd w:fill="FFFFFF"/>
            <w:tcMar>
              <w:top w:w="80" w:type="dxa"/>
              <w:bottom w:w="80" w:type="dxa"/>
              <w:left w:w="120" w:type="dxa"/>
              <w:right w:w="120" w:type="dxa"/>
            </w:tcMar>
            <w:vAlign w:val="center"/>
          </w:tcPr>
          <w:p>
            <w:pPr>
              <w:spacing w:after="0" w:line="276" w:lineRule="auto"/>
            </w:pPr>
            <w:r>
              <w:rPr>
                <w:sz w:val="19"/>
              </w:rPr>
              <w:t>Bị chặn</w:t>
            </w:r>
          </w:p>
        </w:tc>
        <w:tc>
          <w:tcPr>
            <w:tcW w:type="dxa" w:w="1584"/>
            <w:shd w:fill="FFFFFF"/>
            <w:tcMar>
              <w:top w:w="80" w:type="dxa"/>
              <w:bottom w:w="80" w:type="dxa"/>
              <w:left w:w="120" w:type="dxa"/>
              <w:right w:w="120" w:type="dxa"/>
            </w:tcMar>
            <w:vAlign w:val="center"/>
          </w:tcPr>
          <w:p>
            <w:pPr>
              <w:spacing w:after="0" w:line="276" w:lineRule="auto"/>
            </w:pPr>
            <w:r>
              <w:rPr>
                <w:sz w:val="19"/>
              </w:rPr>
              <w:t>Bị chặn</w:t>
            </w:r>
          </w:p>
        </w:tc>
        <w:tc>
          <w:tcPr>
            <w:tcW w:type="dxa" w:w="1584"/>
            <w:shd w:fill="FFFFFF"/>
            <w:tcMar>
              <w:top w:w="80" w:type="dxa"/>
              <w:bottom w:w="80" w:type="dxa"/>
              <w:left w:w="120" w:type="dxa"/>
              <w:right w:w="120" w:type="dxa"/>
            </w:tcMar>
            <w:vAlign w:val="center"/>
          </w:tcPr>
          <w:p>
            <w:pPr>
              <w:spacing w:after="0" w:line="276" w:lineRule="auto"/>
            </w:pPr>
            <w:r>
              <w:rPr>
                <w:sz w:val="19"/>
              </w:rPr>
              <w:t>Cho phép (Xem &amp; đổi trạng thái)</w:t>
            </w:r>
          </w:p>
        </w:tc>
        <w:tc>
          <w:tcPr>
            <w:tcW w:type="dxa" w:w="1440"/>
            <w:shd w:fill="FFFFFF"/>
            <w:tcMar>
              <w:top w:w="80" w:type="dxa"/>
              <w:bottom w:w="80" w:type="dxa"/>
              <w:left w:w="120" w:type="dxa"/>
              <w:right w:w="120" w:type="dxa"/>
            </w:tcMar>
            <w:vAlign w:val="center"/>
          </w:tcPr>
          <w:p>
            <w:pPr>
              <w:spacing w:after="0" w:line="276" w:lineRule="auto"/>
            </w:pPr>
            <w:r>
              <w:rPr>
                <w:sz w:val="19"/>
              </w:rPr>
              <w:t>Toàn quyền quản lý</w:t>
            </w:r>
          </w:p>
        </w:tc>
      </w:tr>
      <w:tr>
        <w:tc>
          <w:tcPr>
            <w:tcW w:type="dxa" w:w="3312"/>
            <w:shd w:fill="F7FAFC"/>
            <w:tcMar>
              <w:top w:w="80" w:type="dxa"/>
              <w:bottom w:w="80" w:type="dxa"/>
              <w:left w:w="120" w:type="dxa"/>
              <w:right w:w="120" w:type="dxa"/>
            </w:tcMar>
            <w:vAlign w:val="center"/>
          </w:tcPr>
          <w:p>
            <w:pPr>
              <w:spacing w:after="0" w:line="276" w:lineRule="auto"/>
            </w:pPr>
            <w:r>
              <w:rPr>
                <w:sz w:val="19"/>
              </w:rPr>
              <w:t>Quản lý Sản phẩm (Thêm/Sửa/Xóa/Ẩn sản phẩm)</w:t>
            </w:r>
          </w:p>
        </w:tc>
        <w:tc>
          <w:tcPr>
            <w:tcW w:type="dxa" w:w="1440"/>
            <w:shd w:fill="F7FAFC"/>
            <w:tcMar>
              <w:top w:w="80" w:type="dxa"/>
              <w:bottom w:w="80" w:type="dxa"/>
              <w:left w:w="120" w:type="dxa"/>
              <w:right w:w="120" w:type="dxa"/>
            </w:tcMar>
            <w:vAlign w:val="center"/>
          </w:tcPr>
          <w:p>
            <w:pPr>
              <w:spacing w:after="0" w:line="276" w:lineRule="auto"/>
            </w:pPr>
            <w:r>
              <w:rPr>
                <w:sz w:val="19"/>
              </w:rPr>
              <w:t>Bị chặn</w:t>
            </w:r>
          </w:p>
        </w:tc>
        <w:tc>
          <w:tcPr>
            <w:tcW w:type="dxa" w:w="1584"/>
            <w:shd w:fill="F7FAFC"/>
            <w:tcMar>
              <w:top w:w="80" w:type="dxa"/>
              <w:bottom w:w="80" w:type="dxa"/>
              <w:left w:w="120" w:type="dxa"/>
              <w:right w:w="120" w:type="dxa"/>
            </w:tcMar>
            <w:vAlign w:val="center"/>
          </w:tcPr>
          <w:p>
            <w:pPr>
              <w:spacing w:after="0" w:line="276" w:lineRule="auto"/>
            </w:pPr>
            <w:r>
              <w:rPr>
                <w:sz w:val="19"/>
              </w:rPr>
              <w:t>Bị chặn</w:t>
            </w:r>
          </w:p>
        </w:tc>
        <w:tc>
          <w:tcPr>
            <w:tcW w:type="dxa" w:w="1584"/>
            <w:shd w:fill="F7FAFC"/>
            <w:tcMar>
              <w:top w:w="80" w:type="dxa"/>
              <w:bottom w:w="80" w:type="dxa"/>
              <w:left w:w="120" w:type="dxa"/>
              <w:right w:w="120" w:type="dxa"/>
            </w:tcMar>
            <w:vAlign w:val="center"/>
          </w:tcPr>
          <w:p>
            <w:pPr>
              <w:spacing w:after="0" w:line="276" w:lineRule="auto"/>
            </w:pPr>
            <w:r>
              <w:rPr>
                <w:sz w:val="19"/>
              </w:rPr>
              <w:t>Bị chặn (403 Forbidden)</w:t>
            </w:r>
          </w:p>
        </w:tc>
        <w:tc>
          <w:tcPr>
            <w:tcW w:type="dxa" w:w="1440"/>
            <w:shd w:fill="F7FAFC"/>
            <w:tcMar>
              <w:top w:w="80" w:type="dxa"/>
              <w:bottom w:w="80" w:type="dxa"/>
              <w:left w:w="120" w:type="dxa"/>
              <w:right w:w="120" w:type="dxa"/>
            </w:tcMar>
            <w:vAlign w:val="center"/>
          </w:tcPr>
          <w:p>
            <w:pPr>
              <w:spacing w:after="0" w:line="276" w:lineRule="auto"/>
            </w:pPr>
            <w:r>
              <w:rPr>
                <w:sz w:val="19"/>
              </w:rPr>
              <w:t>Toàn quyền CRUD</w:t>
            </w:r>
          </w:p>
        </w:tc>
      </w:tr>
      <w:tr>
        <w:tc>
          <w:tcPr>
            <w:tcW w:type="dxa" w:w="3312"/>
            <w:shd w:fill="FFFFFF"/>
            <w:tcMar>
              <w:top w:w="80" w:type="dxa"/>
              <w:bottom w:w="80" w:type="dxa"/>
              <w:left w:w="120" w:type="dxa"/>
              <w:right w:w="120" w:type="dxa"/>
            </w:tcMar>
            <w:vAlign w:val="center"/>
          </w:tcPr>
          <w:p>
            <w:pPr>
              <w:spacing w:after="0" w:line="276" w:lineRule="auto"/>
            </w:pPr>
            <w:r>
              <w:rPr>
                <w:sz w:val="19"/>
              </w:rPr>
              <w:t>Gọi REST API đơn hàng (/api/orders)</w:t>
            </w:r>
          </w:p>
        </w:tc>
        <w:tc>
          <w:tcPr>
            <w:tcW w:type="dxa" w:w="1440"/>
            <w:shd w:fill="FFFFFF"/>
            <w:tcMar>
              <w:top w:w="80" w:type="dxa"/>
              <w:bottom w:w="80" w:type="dxa"/>
              <w:left w:w="120" w:type="dxa"/>
              <w:right w:w="120" w:type="dxa"/>
            </w:tcMar>
            <w:vAlign w:val="center"/>
          </w:tcPr>
          <w:p>
            <w:pPr>
              <w:spacing w:after="0" w:line="276" w:lineRule="auto"/>
            </w:pPr>
            <w:r>
              <w:rPr>
                <w:sz w:val="19"/>
              </w:rPr>
              <w:t>Bị chặn (Yêu cầu JWT)</w:t>
            </w:r>
          </w:p>
        </w:tc>
        <w:tc>
          <w:tcPr>
            <w:tcW w:type="dxa" w:w="1584"/>
            <w:shd w:fill="FFFFFF"/>
            <w:tcMar>
              <w:top w:w="80" w:type="dxa"/>
              <w:bottom w:w="80" w:type="dxa"/>
              <w:left w:w="120" w:type="dxa"/>
              <w:right w:w="120" w:type="dxa"/>
            </w:tcMar>
            <w:vAlign w:val="center"/>
          </w:tcPr>
          <w:p>
            <w:pPr>
              <w:spacing w:after="0" w:line="276" w:lineRule="auto"/>
            </w:pPr>
            <w:r>
              <w:rPr>
                <w:sz w:val="19"/>
              </w:rPr>
              <w:t>Xem đơn của mình</w:t>
            </w:r>
          </w:p>
        </w:tc>
        <w:tc>
          <w:tcPr>
            <w:tcW w:type="dxa" w:w="1584"/>
            <w:shd w:fill="FFFFFF"/>
            <w:tcMar>
              <w:top w:w="80" w:type="dxa"/>
              <w:bottom w:w="80" w:type="dxa"/>
              <w:left w:w="120" w:type="dxa"/>
              <w:right w:w="120" w:type="dxa"/>
            </w:tcMar>
            <w:vAlign w:val="center"/>
          </w:tcPr>
          <w:p>
            <w:pPr>
              <w:spacing w:after="0" w:line="276" w:lineRule="auto"/>
            </w:pPr>
            <w:r>
              <w:rPr>
                <w:sz w:val="19"/>
              </w:rPr>
              <w:t>Xem toàn bộ đơn</w:t>
            </w:r>
          </w:p>
        </w:tc>
        <w:tc>
          <w:tcPr>
            <w:tcW w:type="dxa" w:w="1440"/>
            <w:shd w:fill="FFFFFF"/>
            <w:tcMar>
              <w:top w:w="80" w:type="dxa"/>
              <w:bottom w:w="80" w:type="dxa"/>
              <w:left w:w="120" w:type="dxa"/>
              <w:right w:w="120" w:type="dxa"/>
            </w:tcMar>
            <w:vAlign w:val="center"/>
          </w:tcPr>
          <w:p>
            <w:pPr>
              <w:spacing w:after="0" w:line="276" w:lineRule="auto"/>
            </w:pPr>
            <w:r>
              <w:rPr>
                <w:sz w:val="19"/>
              </w:rPr>
              <w:t>Xem toàn bộ đơn</w:t>
            </w:r>
          </w:p>
        </w:tc>
      </w:tr>
      <w:tr>
        <w:tc>
          <w:tcPr>
            <w:tcW w:type="dxa" w:w="3312"/>
            <w:shd w:fill="F7FAFC"/>
            <w:tcMar>
              <w:top w:w="80" w:type="dxa"/>
              <w:bottom w:w="80" w:type="dxa"/>
              <w:left w:w="120" w:type="dxa"/>
              <w:right w:w="120" w:type="dxa"/>
            </w:tcMar>
            <w:vAlign w:val="center"/>
          </w:tcPr>
          <w:p>
            <w:pPr>
              <w:spacing w:after="0" w:line="276" w:lineRule="auto"/>
            </w:pPr>
            <w:r>
              <w:rPr>
                <w:sz w:val="19"/>
              </w:rPr>
              <w:t>Đổi trạng thái đơn qua API (/api/orders/&lt;id&gt;/status)</w:t>
            </w:r>
          </w:p>
        </w:tc>
        <w:tc>
          <w:tcPr>
            <w:tcW w:type="dxa" w:w="1440"/>
            <w:shd w:fill="F7FAFC"/>
            <w:tcMar>
              <w:top w:w="80" w:type="dxa"/>
              <w:bottom w:w="80" w:type="dxa"/>
              <w:left w:w="120" w:type="dxa"/>
              <w:right w:w="120" w:type="dxa"/>
            </w:tcMar>
            <w:vAlign w:val="center"/>
          </w:tcPr>
          <w:p>
            <w:pPr>
              <w:spacing w:after="0" w:line="276" w:lineRule="auto"/>
            </w:pPr>
            <w:r>
              <w:rPr>
                <w:sz w:val="19"/>
              </w:rPr>
              <w:t>Bị chặn</w:t>
            </w:r>
          </w:p>
        </w:tc>
        <w:tc>
          <w:tcPr>
            <w:tcW w:type="dxa" w:w="1584"/>
            <w:shd w:fill="F7FAFC"/>
            <w:tcMar>
              <w:top w:w="80" w:type="dxa"/>
              <w:bottom w:w="80" w:type="dxa"/>
              <w:left w:w="120" w:type="dxa"/>
              <w:right w:w="120" w:type="dxa"/>
            </w:tcMar>
            <w:vAlign w:val="center"/>
          </w:tcPr>
          <w:p>
            <w:pPr>
              <w:spacing w:after="0" w:line="276" w:lineRule="auto"/>
            </w:pPr>
            <w:r>
              <w:rPr>
                <w:sz w:val="19"/>
              </w:rPr>
              <w:t>Bị chặn</w:t>
            </w:r>
          </w:p>
        </w:tc>
        <w:tc>
          <w:tcPr>
            <w:tcW w:type="dxa" w:w="1584"/>
            <w:shd w:fill="F7FAFC"/>
            <w:tcMar>
              <w:top w:w="80" w:type="dxa"/>
              <w:bottom w:w="80" w:type="dxa"/>
              <w:left w:w="120" w:type="dxa"/>
              <w:right w:w="120" w:type="dxa"/>
            </w:tcMar>
            <w:vAlign w:val="center"/>
          </w:tcPr>
          <w:p>
            <w:pPr>
              <w:spacing w:after="0" w:line="276" w:lineRule="auto"/>
            </w:pPr>
            <w:r>
              <w:rPr>
                <w:sz w:val="19"/>
              </w:rPr>
              <w:t>Cho phép</w:t>
            </w:r>
          </w:p>
        </w:tc>
        <w:tc>
          <w:tcPr>
            <w:tcW w:type="dxa" w:w="1440"/>
            <w:shd w:fill="F7FAFC"/>
            <w:tcMar>
              <w:top w:w="80" w:type="dxa"/>
              <w:bottom w:w="80" w:type="dxa"/>
              <w:left w:w="120" w:type="dxa"/>
              <w:right w:w="120" w:type="dxa"/>
            </w:tcMar>
            <w:vAlign w:val="center"/>
          </w:tcPr>
          <w:p>
            <w:pPr>
              <w:spacing w:after="0" w:line="276" w:lineRule="auto"/>
            </w:pPr>
            <w:r>
              <w:rPr>
                <w:sz w:val="19"/>
              </w:rPr>
              <w:t>Cho phép</w:t>
            </w:r>
          </w:p>
        </w:tc>
      </w:tr>
    </w:tbl>
    <w:p>
      <w:pPr>
        <w:spacing w:after="80"/>
      </w:pPr>
    </w:p>
    <w:p>
      <w:pPr>
        <w:keepNext/>
        <w:spacing w:before="240" w:after="80"/>
      </w:pPr>
      <w:r>
        <w:rPr>
          <w:b/>
          <w:color w:val="2B6CB0"/>
          <w:sz w:val="26"/>
        </w:rPr>
        <w:t>2.5. Chi tiết các Phân hệ Chức năng (Functional Modules)</w:t>
      </w:r>
    </w:p>
    <w:p>
      <w:r>
        <w:t>1. Phân hệ Cửa hàng &amp; Mua sắm (Customer Storefront):</w:t>
        <w:br/>
        <w:t>• Danh mục &amp; Lọc thông minh: Hỗ trợ tìm kiếm từ khóa không phân biệt hoa thường, bảo vệ ký tự đặc biệt SQL (%, _); lọc theo danh mục phẳng; lọc khoảng giá min_price - max_price linh hoạt (tự động hoán vị nếu nhập min &gt; max kèm cảnh báo); sắp xếp theo giá tăng dần, giá giảm dần, mới nhất.</w:t>
        <w:br/>
        <w:t>• Chi tiết sản phẩm &amp; Đánh giá: Hiển thị đầy đủ thông tin, ảnh, giá, tồn kho; tính toán số sao trung bình động và hiển thị danh sách nhận xét của khách hàng.</w:t>
        <w:br/>
        <w:t>• Giỏ hàng Session Real-time: Giỏ hàng lưu trữ an toàn trong Flask session; hỗ trợ tương tác không cần tải lại trang với thông báo Toast mượt mà.</w:t>
        <w:br/>
        <w:t>• Đặt hàng Checkout: Biểu mẫu CheckoutForm (Flask-WTF) kiểm tra tính hợp lệ của họ tên, địa chỉ và định dạng số điện thoại Việt Nam (+84 hoặc 0x). Hỗ trợ cả khách đã đăng nhập và khách vãng lai.</w:t>
        <w:br/>
        <w:t>• Lịch sử đơn hàng cá nhân: Trang /my-orders và /my-orders/&lt;id&gt; cho phép khách hàng theo dõi trạng thái giao hàng của các đơn do mình đặt.</w:t>
      </w:r>
    </w:p>
    <w:p>
      <w:r>
        <w:t>2. Phân hệ Quản trị &amp; Vận hành (Admin &amp; Operations):</w:t>
        <w:br/>
        <w:t>• Dashboard thống kê: Truy vấn dữ liệu thực tế từ database tính toán tổng số sản phẩm, tổng đơn hàng, doanh thu thực tế từ các đơn hoàn thành, phân tích số lượng đơn theo từng trạng thái, và đưa ra danh sách cảnh báo sản phẩm sắp hết hàng (tồn &lt;= 5).</w:t>
        <w:br/>
        <w:t>• Quản lý Sản phẩm: Giao diện quản lý toàn diện cho phép Admin thêm mới, chỉnh sửa thông tin, giá, tồn kho, ảnh và chuyển đổi trạng thái ẩn/hiện sản phẩm. Nhân viên Staff bị chặn truy cập module này.</w:t>
        <w:br/>
        <w:t>• Quản lý Đơn hàng: Cho phép Admin và Staff tìm kiếm đơn theo mã, tên khách hàng hoặc SĐT; lọc theo trạng thái đơn hàng; xem chi tiết từng dòng sản phẩm và thực hiện chuyển trạng thái (Mới -&gt; Đang xử lý -&gt; Hoàn thành / Hủy).</w:t>
      </w:r>
    </w:p>
    <w:p>
      <w:r>
        <w:t>3. Phân hệ Xác thực &amp; An toàn thông tin (Auth &amp; Security):</w:t>
        <w:br/>
        <w:t>• Xác thực người dùng bằng Flask-Login, băm mật khẩu bằng thuật toán PBKDF2/SHA256 thông qua Werkzeug Security.</w:t>
        <w:br/>
        <w:t>• Điều hướng sau đăng nhập thông minh (redirect_by_role): Tự động chuyển Admin/Staff về /admin và Customer về trang chủ / danh mục mua sắm.</w:t>
        <w:br/>
        <w:t>• Cơ chế chống CSRF (Cross-Site Request Forgery): Bật WTF_CSRF_ENABLED trên toàn bộ ứng dụng; ngoại lệ riêng biệt cho REST API dựa trên token JWT.</w:t>
        <w:br/>
        <w:t>• Cấu hình Cookie phiên bảo mật: SESSION_COOKIE_HTTPONLY = True ngăn chặn tấn công XSS đánh cắp session; SESSION_COOKIE_SAMESITE = 'Lax' chống tấn công giả mạo yêu cầu chéo site.</w:t>
      </w:r>
    </w:p>
    <w:p>
      <w:pPr>
        <w:keepNext/>
        <w:spacing w:before="240" w:after="80"/>
      </w:pPr>
      <w:r>
        <w:rPr>
          <w:b/>
          <w:color w:val="2B6CB0"/>
          <w:sz w:val="26"/>
        </w:rPr>
        <w:t>2.6. Đặc tả REST API &amp; Cơ chế Xác thực JWT</w:t>
      </w:r>
    </w:p>
    <w:p>
      <w:r>
        <w:t>Dự án cung cấp 7 endpoints RESTful chuẩn mực, đáp ứng đầy đủ yêu cầu số 5 của môn học (tối thiểu 3 endpoints có JWT). Các API công khai trả về dữ liệu danh mục hàng hóa, trong khi các API quản lý và tra cứu đơn hàng bắt buộc phải gửi kèm tiêu đề: Authorization: Bearer &lt;access_token&gt;:</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06"/>
        <w:gridCol w:w="1806"/>
        <w:gridCol w:w="1806"/>
        <w:gridCol w:w="1806"/>
        <w:gridCol w:w="1806"/>
      </w:tblGrid>
      <w:tr>
        <w:tc>
          <w:tcPr>
            <w:tcW w:type="dxa" w:w="2592"/>
            <w:shd w:fill="1A365D"/>
            <w:tcMar>
              <w:top w:w="100" w:type="dxa"/>
              <w:bottom w:w="100" w:type="dxa"/>
              <w:left w:w="120" w:type="dxa"/>
              <w:right w:w="120" w:type="dxa"/>
            </w:tcMar>
            <w:vAlign w:val="center"/>
          </w:tcPr>
          <w:p>
            <w:pPr>
              <w:spacing w:after="0"/>
            </w:pPr>
            <w:r>
              <w:rPr>
                <w:b/>
                <w:color w:val="FFFFFF"/>
                <w:sz w:val="20"/>
              </w:rPr>
              <w:t>Endpoint &amp; HTTP Method</w:t>
            </w:r>
          </w:p>
        </w:tc>
        <w:tc>
          <w:tcPr>
            <w:tcW w:type="dxa" w:w="1728"/>
            <w:shd w:fill="1A365D"/>
            <w:tcMar>
              <w:top w:w="100" w:type="dxa"/>
              <w:bottom w:w="100" w:type="dxa"/>
              <w:left w:w="120" w:type="dxa"/>
              <w:right w:w="120" w:type="dxa"/>
            </w:tcMar>
            <w:vAlign w:val="center"/>
          </w:tcPr>
          <w:p>
            <w:pPr>
              <w:spacing w:after="0"/>
            </w:pPr>
            <w:r>
              <w:rPr>
                <w:b/>
                <w:color w:val="FFFFFF"/>
                <w:sz w:val="20"/>
              </w:rPr>
              <w:t>Phân quyền (Auth)</w:t>
            </w:r>
          </w:p>
        </w:tc>
        <w:tc>
          <w:tcPr>
            <w:tcW w:type="dxa" w:w="1728"/>
            <w:shd w:fill="1A365D"/>
            <w:tcMar>
              <w:top w:w="100" w:type="dxa"/>
              <w:bottom w:w="100" w:type="dxa"/>
              <w:left w:w="120" w:type="dxa"/>
              <w:right w:w="120" w:type="dxa"/>
            </w:tcMar>
            <w:vAlign w:val="center"/>
          </w:tcPr>
          <w:p>
            <w:pPr>
              <w:spacing w:after="0"/>
            </w:pPr>
            <w:r>
              <w:rPr>
                <w:b/>
                <w:color w:val="FFFFFF"/>
                <w:sz w:val="20"/>
              </w:rPr>
              <w:t>Tham số đầu vào</w:t>
            </w:r>
          </w:p>
        </w:tc>
        <w:tc>
          <w:tcPr>
            <w:tcW w:type="dxa" w:w="2160"/>
            <w:shd w:fill="1A365D"/>
            <w:tcMar>
              <w:top w:w="100" w:type="dxa"/>
              <w:bottom w:w="100" w:type="dxa"/>
              <w:left w:w="120" w:type="dxa"/>
              <w:right w:w="120" w:type="dxa"/>
            </w:tcMar>
            <w:vAlign w:val="center"/>
          </w:tcPr>
          <w:p>
            <w:pPr>
              <w:spacing w:after="0"/>
            </w:pPr>
            <w:r>
              <w:rPr>
                <w:b/>
                <w:color w:val="FFFFFF"/>
                <w:sz w:val="20"/>
              </w:rPr>
              <w:t>Nội dung phản hồi dữ liệu (Response)</w:t>
            </w:r>
          </w:p>
        </w:tc>
        <w:tc>
          <w:tcPr>
            <w:tcW w:type="dxa" w:w="1152"/>
            <w:shd w:fill="1A365D"/>
            <w:tcMar>
              <w:top w:w="100" w:type="dxa"/>
              <w:bottom w:w="100" w:type="dxa"/>
              <w:left w:w="120" w:type="dxa"/>
              <w:right w:w="120" w:type="dxa"/>
            </w:tcMar>
            <w:vAlign w:val="center"/>
          </w:tcPr>
          <w:p>
            <w:pPr>
              <w:spacing w:after="0"/>
            </w:pPr>
            <w:r>
              <w:rPr>
                <w:b/>
                <w:color w:val="FFFFFF"/>
                <w:sz w:val="20"/>
              </w:rPr>
              <w:t>Mã trạng thái HTTP</w:t>
            </w:r>
          </w:p>
        </w:tc>
      </w:tr>
      <w:tr>
        <w:tc>
          <w:tcPr>
            <w:tcW w:type="dxa" w:w="2592"/>
            <w:shd w:fill="FFFFFF"/>
            <w:tcMar>
              <w:top w:w="80" w:type="dxa"/>
              <w:bottom w:w="80" w:type="dxa"/>
              <w:left w:w="120" w:type="dxa"/>
              <w:right w:w="120" w:type="dxa"/>
            </w:tcMar>
            <w:vAlign w:val="center"/>
          </w:tcPr>
          <w:p>
            <w:pPr>
              <w:spacing w:after="0" w:line="276" w:lineRule="auto"/>
            </w:pPr>
            <w:r>
              <w:rPr>
                <w:sz w:val="19"/>
              </w:rPr>
              <w:t>GET /api/health</w:t>
            </w:r>
          </w:p>
        </w:tc>
        <w:tc>
          <w:tcPr>
            <w:tcW w:type="dxa" w:w="1728"/>
            <w:shd w:fill="FFFFFF"/>
            <w:tcMar>
              <w:top w:w="80" w:type="dxa"/>
              <w:bottom w:w="80" w:type="dxa"/>
              <w:left w:w="120" w:type="dxa"/>
              <w:right w:w="120" w:type="dxa"/>
            </w:tcMar>
            <w:vAlign w:val="center"/>
          </w:tcPr>
          <w:p>
            <w:pPr>
              <w:spacing w:after="0" w:line="276" w:lineRule="auto"/>
            </w:pPr>
            <w:r>
              <w:rPr>
                <w:sz w:val="19"/>
              </w:rPr>
              <w:t>Public</w:t>
            </w:r>
          </w:p>
        </w:tc>
        <w:tc>
          <w:tcPr>
            <w:tcW w:type="dxa" w:w="1728"/>
            <w:shd w:fill="FFFFFF"/>
            <w:tcMar>
              <w:top w:w="80" w:type="dxa"/>
              <w:bottom w:w="80" w:type="dxa"/>
              <w:left w:w="120" w:type="dxa"/>
              <w:right w:w="120" w:type="dxa"/>
            </w:tcMar>
            <w:vAlign w:val="center"/>
          </w:tcPr>
          <w:p>
            <w:pPr>
              <w:spacing w:after="0" w:line="276" w:lineRule="auto"/>
            </w:pPr>
            <w:r>
              <w:rPr>
                <w:sz w:val="19"/>
              </w:rPr>
              <w:t>None</w:t>
            </w:r>
          </w:p>
        </w:tc>
        <w:tc>
          <w:tcPr>
            <w:tcW w:type="dxa" w:w="2160"/>
            <w:shd w:fill="FFFFFF"/>
            <w:tcMar>
              <w:top w:w="80" w:type="dxa"/>
              <w:bottom w:w="80" w:type="dxa"/>
              <w:left w:w="120" w:type="dxa"/>
              <w:right w:w="120" w:type="dxa"/>
            </w:tcMar>
            <w:vAlign w:val="center"/>
          </w:tcPr>
          <w:p>
            <w:pPr>
              <w:spacing w:after="0" w:line="276" w:lineRule="auto"/>
            </w:pPr>
            <w:r>
              <w:rPr>
                <w:sz w:val="19"/>
              </w:rPr>
              <w:t>JSON trạng thái hoạt động của hệ thống.</w:t>
            </w:r>
          </w:p>
        </w:tc>
        <w:tc>
          <w:tcPr>
            <w:tcW w:type="dxa" w:w="1152"/>
            <w:shd w:fill="FFFFFF"/>
            <w:tcMar>
              <w:top w:w="80" w:type="dxa"/>
              <w:bottom w:w="80" w:type="dxa"/>
              <w:left w:w="120" w:type="dxa"/>
              <w:right w:w="120" w:type="dxa"/>
            </w:tcMar>
            <w:vAlign w:val="center"/>
          </w:tcPr>
          <w:p>
            <w:pPr>
              <w:spacing w:after="0" w:line="276" w:lineRule="auto"/>
            </w:pPr>
            <w:r>
              <w:rPr>
                <w:sz w:val="19"/>
              </w:rPr>
              <w:t>200 OK</w:t>
            </w:r>
          </w:p>
        </w:tc>
      </w:tr>
      <w:tr>
        <w:tc>
          <w:tcPr>
            <w:tcW w:type="dxa" w:w="2592"/>
            <w:shd w:fill="F7FAFC"/>
            <w:tcMar>
              <w:top w:w="80" w:type="dxa"/>
              <w:bottom w:w="80" w:type="dxa"/>
              <w:left w:w="120" w:type="dxa"/>
              <w:right w:w="120" w:type="dxa"/>
            </w:tcMar>
            <w:vAlign w:val="center"/>
          </w:tcPr>
          <w:p>
            <w:pPr>
              <w:spacing w:after="0" w:line="276" w:lineRule="auto"/>
            </w:pPr>
            <w:r>
              <w:rPr>
                <w:sz w:val="19"/>
              </w:rPr>
              <w:t>GET /api/products</w:t>
            </w:r>
          </w:p>
        </w:tc>
        <w:tc>
          <w:tcPr>
            <w:tcW w:type="dxa" w:w="1728"/>
            <w:shd w:fill="F7FAFC"/>
            <w:tcMar>
              <w:top w:w="80" w:type="dxa"/>
              <w:bottom w:w="80" w:type="dxa"/>
              <w:left w:w="120" w:type="dxa"/>
              <w:right w:w="120" w:type="dxa"/>
            </w:tcMar>
            <w:vAlign w:val="center"/>
          </w:tcPr>
          <w:p>
            <w:pPr>
              <w:spacing w:after="0" w:line="276" w:lineRule="auto"/>
            </w:pPr>
            <w:r>
              <w:rPr>
                <w:sz w:val="19"/>
              </w:rPr>
              <w:t>Public</w:t>
            </w:r>
          </w:p>
        </w:tc>
        <w:tc>
          <w:tcPr>
            <w:tcW w:type="dxa" w:w="1728"/>
            <w:shd w:fill="F7FAFC"/>
            <w:tcMar>
              <w:top w:w="80" w:type="dxa"/>
              <w:bottom w:w="80" w:type="dxa"/>
              <w:left w:w="120" w:type="dxa"/>
              <w:right w:w="120" w:type="dxa"/>
            </w:tcMar>
            <w:vAlign w:val="center"/>
          </w:tcPr>
          <w:p>
            <w:pPr>
              <w:spacing w:after="0" w:line="276" w:lineRule="auto"/>
            </w:pPr>
            <w:r>
              <w:rPr>
                <w:sz w:val="19"/>
              </w:rPr>
              <w:t>q, category, sort, min_price, max_price, page, per_page</w:t>
            </w:r>
          </w:p>
        </w:tc>
        <w:tc>
          <w:tcPr>
            <w:tcW w:type="dxa" w:w="2160"/>
            <w:shd w:fill="F7FAFC"/>
            <w:tcMar>
              <w:top w:w="80" w:type="dxa"/>
              <w:bottom w:w="80" w:type="dxa"/>
              <w:left w:w="120" w:type="dxa"/>
              <w:right w:w="120" w:type="dxa"/>
            </w:tcMar>
            <w:vAlign w:val="center"/>
          </w:tcPr>
          <w:p>
            <w:pPr>
              <w:spacing w:after="0" w:line="276" w:lineRule="auto"/>
            </w:pPr>
            <w:r>
              <w:rPr>
                <w:sz w:val="19"/>
              </w:rPr>
              <w:t>Danh sách sản phẩm có phân trang, số lượng, siêu dữ liệu.</w:t>
            </w:r>
          </w:p>
        </w:tc>
        <w:tc>
          <w:tcPr>
            <w:tcW w:type="dxa" w:w="1152"/>
            <w:shd w:fill="F7FAFC"/>
            <w:tcMar>
              <w:top w:w="80" w:type="dxa"/>
              <w:bottom w:w="80" w:type="dxa"/>
              <w:left w:w="120" w:type="dxa"/>
              <w:right w:w="120" w:type="dxa"/>
            </w:tcMar>
            <w:vAlign w:val="center"/>
          </w:tcPr>
          <w:p>
            <w:pPr>
              <w:spacing w:after="0" w:line="276" w:lineRule="auto"/>
            </w:pPr>
            <w:r>
              <w:rPr>
                <w:sz w:val="19"/>
              </w:rPr>
              <w:t>200 OK, 400 Bad Request</w:t>
            </w:r>
          </w:p>
        </w:tc>
      </w:tr>
      <w:tr>
        <w:tc>
          <w:tcPr>
            <w:tcW w:type="dxa" w:w="2592"/>
            <w:shd w:fill="FFFFFF"/>
            <w:tcMar>
              <w:top w:w="80" w:type="dxa"/>
              <w:bottom w:w="80" w:type="dxa"/>
              <w:left w:w="120" w:type="dxa"/>
              <w:right w:w="120" w:type="dxa"/>
            </w:tcMar>
            <w:vAlign w:val="center"/>
          </w:tcPr>
          <w:p>
            <w:pPr>
              <w:spacing w:after="0" w:line="276" w:lineRule="auto"/>
            </w:pPr>
            <w:r>
              <w:rPr>
                <w:sz w:val="19"/>
              </w:rPr>
              <w:t>GET /api/products/&lt;id&gt;</w:t>
            </w:r>
          </w:p>
        </w:tc>
        <w:tc>
          <w:tcPr>
            <w:tcW w:type="dxa" w:w="1728"/>
            <w:shd w:fill="FFFFFF"/>
            <w:tcMar>
              <w:top w:w="80" w:type="dxa"/>
              <w:bottom w:w="80" w:type="dxa"/>
              <w:left w:w="120" w:type="dxa"/>
              <w:right w:w="120" w:type="dxa"/>
            </w:tcMar>
            <w:vAlign w:val="center"/>
          </w:tcPr>
          <w:p>
            <w:pPr>
              <w:spacing w:after="0" w:line="276" w:lineRule="auto"/>
            </w:pPr>
            <w:r>
              <w:rPr>
                <w:sz w:val="19"/>
              </w:rPr>
              <w:t>Public</w:t>
            </w:r>
          </w:p>
        </w:tc>
        <w:tc>
          <w:tcPr>
            <w:tcW w:type="dxa" w:w="1728"/>
            <w:shd w:fill="FFFFFF"/>
            <w:tcMar>
              <w:top w:w="80" w:type="dxa"/>
              <w:bottom w:w="80" w:type="dxa"/>
              <w:left w:w="120" w:type="dxa"/>
              <w:right w:w="120" w:type="dxa"/>
            </w:tcMar>
            <w:vAlign w:val="center"/>
          </w:tcPr>
          <w:p>
            <w:pPr>
              <w:spacing w:after="0" w:line="276" w:lineRule="auto"/>
            </w:pPr>
            <w:r>
              <w:rPr>
                <w:sz w:val="19"/>
              </w:rPr>
              <w:t>None</w:t>
            </w:r>
          </w:p>
        </w:tc>
        <w:tc>
          <w:tcPr>
            <w:tcW w:type="dxa" w:w="2160"/>
            <w:shd w:fill="FFFFFF"/>
            <w:tcMar>
              <w:top w:w="80" w:type="dxa"/>
              <w:bottom w:w="80" w:type="dxa"/>
              <w:left w:w="120" w:type="dxa"/>
              <w:right w:w="120" w:type="dxa"/>
            </w:tcMar>
            <w:vAlign w:val="center"/>
          </w:tcPr>
          <w:p>
            <w:pPr>
              <w:spacing w:after="0" w:line="276" w:lineRule="auto"/>
            </w:pPr>
            <w:r>
              <w:rPr>
                <w:sz w:val="19"/>
              </w:rPr>
              <w:t>Chi tiết sản phẩm chỉ định theo mã ID.</w:t>
            </w:r>
          </w:p>
        </w:tc>
        <w:tc>
          <w:tcPr>
            <w:tcW w:type="dxa" w:w="1152"/>
            <w:shd w:fill="FFFFFF"/>
            <w:tcMar>
              <w:top w:w="80" w:type="dxa"/>
              <w:bottom w:w="80" w:type="dxa"/>
              <w:left w:w="120" w:type="dxa"/>
              <w:right w:w="120" w:type="dxa"/>
            </w:tcMar>
            <w:vAlign w:val="center"/>
          </w:tcPr>
          <w:p>
            <w:pPr>
              <w:spacing w:after="0" w:line="276" w:lineRule="auto"/>
            </w:pPr>
            <w:r>
              <w:rPr>
                <w:sz w:val="19"/>
              </w:rPr>
              <w:t>200 OK, 404 Not Found</w:t>
            </w:r>
          </w:p>
        </w:tc>
      </w:tr>
      <w:tr>
        <w:tc>
          <w:tcPr>
            <w:tcW w:type="dxa" w:w="2592"/>
            <w:shd w:fill="F7FAFC"/>
            <w:tcMar>
              <w:top w:w="80" w:type="dxa"/>
              <w:bottom w:w="80" w:type="dxa"/>
              <w:left w:w="120" w:type="dxa"/>
              <w:right w:w="120" w:type="dxa"/>
            </w:tcMar>
            <w:vAlign w:val="center"/>
          </w:tcPr>
          <w:p>
            <w:pPr>
              <w:spacing w:after="0" w:line="276" w:lineRule="auto"/>
            </w:pPr>
            <w:r>
              <w:rPr>
                <w:sz w:val="19"/>
              </w:rPr>
              <w:t>POST /api/auth/token</w:t>
            </w:r>
          </w:p>
        </w:tc>
        <w:tc>
          <w:tcPr>
            <w:tcW w:type="dxa" w:w="1728"/>
            <w:shd w:fill="F7FAFC"/>
            <w:tcMar>
              <w:top w:w="80" w:type="dxa"/>
              <w:bottom w:w="80" w:type="dxa"/>
              <w:left w:w="120" w:type="dxa"/>
              <w:right w:w="120" w:type="dxa"/>
            </w:tcMar>
            <w:vAlign w:val="center"/>
          </w:tcPr>
          <w:p>
            <w:pPr>
              <w:spacing w:after="0" w:line="276" w:lineRule="auto"/>
            </w:pPr>
            <w:r>
              <w:rPr>
                <w:sz w:val="19"/>
              </w:rPr>
              <w:t>Public</w:t>
            </w:r>
          </w:p>
        </w:tc>
        <w:tc>
          <w:tcPr>
            <w:tcW w:type="dxa" w:w="1728"/>
            <w:shd w:fill="F7FAFC"/>
            <w:tcMar>
              <w:top w:w="80" w:type="dxa"/>
              <w:bottom w:w="80" w:type="dxa"/>
              <w:left w:w="120" w:type="dxa"/>
              <w:right w:w="120" w:type="dxa"/>
            </w:tcMar>
            <w:vAlign w:val="center"/>
          </w:tcPr>
          <w:p>
            <w:pPr>
              <w:spacing w:after="0" w:line="276" w:lineRule="auto"/>
            </w:pPr>
            <w:r>
              <w:rPr>
                <w:sz w:val="19"/>
              </w:rPr>
              <w:t>email, password (JSON Body)</w:t>
            </w:r>
          </w:p>
        </w:tc>
        <w:tc>
          <w:tcPr>
            <w:tcW w:type="dxa" w:w="2160"/>
            <w:shd w:fill="F7FAFC"/>
            <w:tcMar>
              <w:top w:w="80" w:type="dxa"/>
              <w:bottom w:w="80" w:type="dxa"/>
              <w:left w:w="120" w:type="dxa"/>
              <w:right w:w="120" w:type="dxa"/>
            </w:tcMar>
            <w:vAlign w:val="center"/>
          </w:tcPr>
          <w:p>
            <w:pPr>
              <w:spacing w:after="0" w:line="276" w:lineRule="auto"/>
            </w:pPr>
            <w:r>
              <w:rPr>
                <w:sz w:val="19"/>
              </w:rPr>
              <w:t>Cấp access_token JWT (thời hạn 30 phút) và thông tin cơ bản của user.</w:t>
            </w:r>
          </w:p>
        </w:tc>
        <w:tc>
          <w:tcPr>
            <w:tcW w:type="dxa" w:w="1152"/>
            <w:shd w:fill="F7FAFC"/>
            <w:tcMar>
              <w:top w:w="80" w:type="dxa"/>
              <w:bottom w:w="80" w:type="dxa"/>
              <w:left w:w="120" w:type="dxa"/>
              <w:right w:w="120" w:type="dxa"/>
            </w:tcMar>
            <w:vAlign w:val="center"/>
          </w:tcPr>
          <w:p>
            <w:pPr>
              <w:spacing w:after="0" w:line="276" w:lineRule="auto"/>
            </w:pPr>
            <w:r>
              <w:rPr>
                <w:sz w:val="19"/>
              </w:rPr>
              <w:t>200 OK, 400, 401 Unauthorized</w:t>
            </w:r>
          </w:p>
        </w:tc>
      </w:tr>
      <w:tr>
        <w:tc>
          <w:tcPr>
            <w:tcW w:type="dxa" w:w="2592"/>
            <w:shd w:fill="FFFFFF"/>
            <w:tcMar>
              <w:top w:w="80" w:type="dxa"/>
              <w:bottom w:w="80" w:type="dxa"/>
              <w:left w:w="120" w:type="dxa"/>
              <w:right w:w="120" w:type="dxa"/>
            </w:tcMar>
            <w:vAlign w:val="center"/>
          </w:tcPr>
          <w:p>
            <w:pPr>
              <w:spacing w:after="0" w:line="276" w:lineRule="auto"/>
            </w:pPr>
            <w:r>
              <w:rPr>
                <w:sz w:val="19"/>
              </w:rPr>
              <w:t>GET /api/orders</w:t>
            </w:r>
          </w:p>
        </w:tc>
        <w:tc>
          <w:tcPr>
            <w:tcW w:type="dxa" w:w="1728"/>
            <w:shd w:fill="FFFFFF"/>
            <w:tcMar>
              <w:top w:w="80" w:type="dxa"/>
              <w:bottom w:w="80" w:type="dxa"/>
              <w:left w:w="120" w:type="dxa"/>
              <w:right w:w="120" w:type="dxa"/>
            </w:tcMar>
            <w:vAlign w:val="center"/>
          </w:tcPr>
          <w:p>
            <w:pPr>
              <w:spacing w:after="0" w:line="276" w:lineRule="auto"/>
            </w:pPr>
            <w:r>
              <w:rPr>
                <w:sz w:val="19"/>
              </w:rPr>
              <w:t>JWT Required</w:t>
            </w:r>
          </w:p>
        </w:tc>
        <w:tc>
          <w:tcPr>
            <w:tcW w:type="dxa" w:w="1728"/>
            <w:shd w:fill="FFFFFF"/>
            <w:tcMar>
              <w:top w:w="80" w:type="dxa"/>
              <w:bottom w:w="80" w:type="dxa"/>
              <w:left w:w="120" w:type="dxa"/>
              <w:right w:w="120" w:type="dxa"/>
            </w:tcMar>
            <w:vAlign w:val="center"/>
          </w:tcPr>
          <w:p>
            <w:pPr>
              <w:spacing w:after="0" w:line="276" w:lineRule="auto"/>
            </w:pPr>
            <w:r>
              <w:rPr>
                <w:sz w:val="19"/>
              </w:rPr>
              <w:t>page, per_page</w:t>
            </w:r>
          </w:p>
        </w:tc>
        <w:tc>
          <w:tcPr>
            <w:tcW w:type="dxa" w:w="2160"/>
            <w:shd w:fill="FFFFFF"/>
            <w:tcMar>
              <w:top w:w="80" w:type="dxa"/>
              <w:bottom w:w="80" w:type="dxa"/>
              <w:left w:w="120" w:type="dxa"/>
              <w:right w:w="120" w:type="dxa"/>
            </w:tcMar>
            <w:vAlign w:val="center"/>
          </w:tcPr>
          <w:p>
            <w:pPr>
              <w:spacing w:after="0" w:line="276" w:lineRule="auto"/>
            </w:pPr>
            <w:r>
              <w:rPr>
                <w:sz w:val="19"/>
              </w:rPr>
              <w:t>Danh sách đơn hàng (Admin/Staff xem tất cả; Customer chỉ xem đơn của mình).</w:t>
            </w:r>
          </w:p>
        </w:tc>
        <w:tc>
          <w:tcPr>
            <w:tcW w:type="dxa" w:w="1152"/>
            <w:shd w:fill="FFFFFF"/>
            <w:tcMar>
              <w:top w:w="80" w:type="dxa"/>
              <w:bottom w:w="80" w:type="dxa"/>
              <w:left w:w="120" w:type="dxa"/>
              <w:right w:w="120" w:type="dxa"/>
            </w:tcMar>
            <w:vAlign w:val="center"/>
          </w:tcPr>
          <w:p>
            <w:pPr>
              <w:spacing w:after="0" w:line="276" w:lineRule="auto"/>
            </w:pPr>
            <w:r>
              <w:rPr>
                <w:sz w:val="19"/>
              </w:rPr>
              <w:t>200 OK, 401 Unauthorized</w:t>
            </w:r>
          </w:p>
        </w:tc>
      </w:tr>
      <w:tr>
        <w:tc>
          <w:tcPr>
            <w:tcW w:type="dxa" w:w="2592"/>
            <w:shd w:fill="F7FAFC"/>
            <w:tcMar>
              <w:top w:w="80" w:type="dxa"/>
              <w:bottom w:w="80" w:type="dxa"/>
              <w:left w:w="120" w:type="dxa"/>
              <w:right w:w="120" w:type="dxa"/>
            </w:tcMar>
            <w:vAlign w:val="center"/>
          </w:tcPr>
          <w:p>
            <w:pPr>
              <w:spacing w:after="0" w:line="276" w:lineRule="auto"/>
            </w:pPr>
            <w:r>
              <w:rPr>
                <w:sz w:val="19"/>
              </w:rPr>
              <w:t>GET /api/orders/&lt;id&gt;</w:t>
            </w:r>
          </w:p>
        </w:tc>
        <w:tc>
          <w:tcPr>
            <w:tcW w:type="dxa" w:w="1728"/>
            <w:shd w:fill="F7FAFC"/>
            <w:tcMar>
              <w:top w:w="80" w:type="dxa"/>
              <w:bottom w:w="80" w:type="dxa"/>
              <w:left w:w="120" w:type="dxa"/>
              <w:right w:w="120" w:type="dxa"/>
            </w:tcMar>
            <w:vAlign w:val="center"/>
          </w:tcPr>
          <w:p>
            <w:pPr>
              <w:spacing w:after="0" w:line="276" w:lineRule="auto"/>
            </w:pPr>
            <w:r>
              <w:rPr>
                <w:sz w:val="19"/>
              </w:rPr>
              <w:t>JWT Required</w:t>
            </w:r>
          </w:p>
        </w:tc>
        <w:tc>
          <w:tcPr>
            <w:tcW w:type="dxa" w:w="1728"/>
            <w:shd w:fill="F7FAFC"/>
            <w:tcMar>
              <w:top w:w="80" w:type="dxa"/>
              <w:bottom w:w="80" w:type="dxa"/>
              <w:left w:w="120" w:type="dxa"/>
              <w:right w:w="120" w:type="dxa"/>
            </w:tcMar>
            <w:vAlign w:val="center"/>
          </w:tcPr>
          <w:p>
            <w:pPr>
              <w:spacing w:after="0" w:line="276" w:lineRule="auto"/>
            </w:pPr>
            <w:r>
              <w:rPr>
                <w:sz w:val="19"/>
              </w:rPr>
              <w:t>None</w:t>
            </w:r>
          </w:p>
        </w:tc>
        <w:tc>
          <w:tcPr>
            <w:tcW w:type="dxa" w:w="2160"/>
            <w:shd w:fill="F7FAFC"/>
            <w:tcMar>
              <w:top w:w="80" w:type="dxa"/>
              <w:bottom w:w="80" w:type="dxa"/>
              <w:left w:w="120" w:type="dxa"/>
              <w:right w:w="120" w:type="dxa"/>
            </w:tcMar>
            <w:vAlign w:val="center"/>
          </w:tcPr>
          <w:p>
            <w:pPr>
              <w:spacing w:after="0" w:line="276" w:lineRule="auto"/>
            </w:pPr>
            <w:r>
              <w:rPr>
                <w:sz w:val="19"/>
              </w:rPr>
              <w:t>Chi tiết đơn hàng kèm danh sách chi tiết mặt hàng và người nhận (Kiểm tra quyền sở hữu).</w:t>
            </w:r>
          </w:p>
        </w:tc>
        <w:tc>
          <w:tcPr>
            <w:tcW w:type="dxa" w:w="1152"/>
            <w:shd w:fill="F7FAFC"/>
            <w:tcMar>
              <w:top w:w="80" w:type="dxa"/>
              <w:bottom w:w="80" w:type="dxa"/>
              <w:left w:w="120" w:type="dxa"/>
              <w:right w:w="120" w:type="dxa"/>
            </w:tcMar>
            <w:vAlign w:val="center"/>
          </w:tcPr>
          <w:p>
            <w:pPr>
              <w:spacing w:after="0" w:line="276" w:lineRule="auto"/>
            </w:pPr>
            <w:r>
              <w:rPr>
                <w:sz w:val="19"/>
              </w:rPr>
              <w:t>200 OK, 403 Forbidden, 404</w:t>
            </w:r>
          </w:p>
        </w:tc>
      </w:tr>
      <w:tr>
        <w:tc>
          <w:tcPr>
            <w:tcW w:type="dxa" w:w="2592"/>
            <w:shd w:fill="FFFFFF"/>
            <w:tcMar>
              <w:top w:w="80" w:type="dxa"/>
              <w:bottom w:w="80" w:type="dxa"/>
              <w:left w:w="120" w:type="dxa"/>
              <w:right w:w="120" w:type="dxa"/>
            </w:tcMar>
            <w:vAlign w:val="center"/>
          </w:tcPr>
          <w:p>
            <w:pPr>
              <w:spacing w:after="0" w:line="276" w:lineRule="auto"/>
            </w:pPr>
            <w:r>
              <w:rPr>
                <w:sz w:val="19"/>
              </w:rPr>
              <w:t>PUT /api/orders/&lt;id&gt;/status</w:t>
            </w:r>
          </w:p>
        </w:tc>
        <w:tc>
          <w:tcPr>
            <w:tcW w:type="dxa" w:w="1728"/>
            <w:shd w:fill="FFFFFF"/>
            <w:tcMar>
              <w:top w:w="80" w:type="dxa"/>
              <w:bottom w:w="80" w:type="dxa"/>
              <w:left w:w="120" w:type="dxa"/>
              <w:right w:w="120" w:type="dxa"/>
            </w:tcMar>
            <w:vAlign w:val="center"/>
          </w:tcPr>
          <w:p>
            <w:pPr>
              <w:spacing w:after="0" w:line="276" w:lineRule="auto"/>
            </w:pPr>
            <w:r>
              <w:rPr>
                <w:sz w:val="19"/>
              </w:rPr>
              <w:t>JWT Required (Admin/Staff)</w:t>
            </w:r>
          </w:p>
        </w:tc>
        <w:tc>
          <w:tcPr>
            <w:tcW w:type="dxa" w:w="1728"/>
            <w:shd w:fill="FFFFFF"/>
            <w:tcMar>
              <w:top w:w="80" w:type="dxa"/>
              <w:bottom w:w="80" w:type="dxa"/>
              <w:left w:w="120" w:type="dxa"/>
              <w:right w:w="120" w:type="dxa"/>
            </w:tcMar>
            <w:vAlign w:val="center"/>
          </w:tcPr>
          <w:p>
            <w:pPr>
              <w:spacing w:after="0" w:line="276" w:lineRule="auto"/>
            </w:pPr>
            <w:r>
              <w:rPr>
                <w:sz w:val="19"/>
              </w:rPr>
              <w:t>status: 0, 1, 2, 3 (JSON Body)</w:t>
            </w:r>
          </w:p>
        </w:tc>
        <w:tc>
          <w:tcPr>
            <w:tcW w:type="dxa" w:w="2160"/>
            <w:shd w:fill="FFFFFF"/>
            <w:tcMar>
              <w:top w:w="80" w:type="dxa"/>
              <w:bottom w:w="80" w:type="dxa"/>
              <w:left w:w="120" w:type="dxa"/>
              <w:right w:w="120" w:type="dxa"/>
            </w:tcMar>
            <w:vAlign w:val="center"/>
          </w:tcPr>
          <w:p>
            <w:pPr>
              <w:spacing w:after="0" w:line="276" w:lineRule="auto"/>
            </w:pPr>
            <w:r>
              <w:rPr>
                <w:sz w:val="19"/>
              </w:rPr>
              <w:t>Cập nhật trạng thái đơn hàng (Chỉ dành cho Admin và Staff).</w:t>
            </w:r>
          </w:p>
        </w:tc>
        <w:tc>
          <w:tcPr>
            <w:tcW w:type="dxa" w:w="1152"/>
            <w:shd w:fill="FFFFFF"/>
            <w:tcMar>
              <w:top w:w="80" w:type="dxa"/>
              <w:bottom w:w="80" w:type="dxa"/>
              <w:left w:w="120" w:type="dxa"/>
              <w:right w:w="120" w:type="dxa"/>
            </w:tcMar>
            <w:vAlign w:val="center"/>
          </w:tcPr>
          <w:p>
            <w:pPr>
              <w:spacing w:after="0" w:line="276" w:lineRule="auto"/>
            </w:pPr>
            <w:r>
              <w:rPr>
                <w:sz w:val="19"/>
              </w:rPr>
              <w:t>200 OK, 400, 403, 404</w:t>
            </w:r>
          </w:p>
        </w:tc>
      </w:tr>
    </w:tbl>
    <w:p>
      <w:pPr>
        <w:spacing w:after="80"/>
      </w:pPr>
    </w:p>
    <w:p>
      <w:pPr>
        <w:keepNext/>
        <w:spacing w:before="240" w:after="80"/>
      </w:pPr>
      <w:r>
        <w:rPr>
          <w:b/>
          <w:color w:val="2B6CB0"/>
          <w:sz w:val="26"/>
        </w:rPr>
        <w:t>2.7. Tương tác động AJAX / Fetch API (Real-time Cart &amp; UI Updates)</w:t>
      </w:r>
    </w:p>
    <w:p>
      <w:r>
        <w:t>Hệ thống tích hợp công nghệ JavaScript Fetch API hiện đại tại tệp static/js/cart.js nhằm mang lại trải nghiệm thương mại điện tử chuyên nghiệp:</w:t>
        <w:br/>
        <w:t>• Thêm vào giỏ tức thời: Khách hàng bấm 'Thêm vào giỏ' ở bất kỳ đâu, hệ thống gửi yêu cầu bất đồng bộ (POST), cập nhật ngay huy hiệu số lượng giỏ hàng trên thanh điều hướng (navbar badge) kèm thông báo Toast nổi mà không cần load lại trang.</w:t>
        <w:br/>
        <w:t>• Kỹ thuật Debounce khi cập nhật số lượng: Khi người dùng bấm tăng/giảm số lượng liên tục, mã nguồn JavaScript áp dụng kỹ thuật Debounce (trì hoãn gửi request trong một khoảng thời gian ngắn) để gom cụm các thao tác, tránh gửi dồn dập hàng chục request làm quá tải máy chủ.</w:t>
        <w:br/>
        <w:t>• Cơ chế Rollback UI thông minh: Nếu khách hàng nhập số lượng vượt quá số lượng hàng tồn kho thực tế trong CSDL, máy chủ trả về mã lỗi 409 Conflict. JavaScript sẽ lập tức hoàn tác (rollback) số lượng trên giao diện về giá trị hợp lệ trước đó và hiển thị thông báo lỗi rõ ràng.</w:t>
      </w:r>
    </w:p>
    <w:p>
      <w:pPr>
        <w:keepNext/>
        <w:spacing w:before="240" w:after="80"/>
      </w:pPr>
      <w:r>
        <w:rPr>
          <w:b/>
          <w:color w:val="2B6CB0"/>
          <w:sz w:val="26"/>
        </w:rPr>
        <w:t>2.8. Cơ chế An toàn Dữ liệu &amp; Chống Race Condition khi Checkout</w:t>
      </w:r>
    </w:p>
    <w:p>
      <w:r>
        <w:t>Một trong những thách thức lớn nhất của các ứng dụng bán hàng là nguy cơ bán âm hàng (Over-selling) khi nhiều khách hàng cùng bấm thanh toán một sản phẩm sắp hết hàng tại cùng một thời điểm. Dự án đã giải quyết triệt để vấn đề này trong cart_routes.py bằng giải pháp khóa bi quan (Pessimistic Locking) kết hợp Giao dịch nguyên tử (Atomic Database Transaction):</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 Trích đoạn xử lý giao dịch nguyên tử trong app/shop/cart_routes.py:</w:t>
              <w:br/>
              <w:t>try:</w:t>
              <w:br/>
              <w:t xml:space="preserve">    for item in cart_items:</w:t>
              <w:br/>
              <w:t xml:space="preserve">        # Khóa dòng dữ liệu sản phẩm trong CSDL để tránh xung đột đồng thời</w:t>
              <w:br/>
              <w:t xml:space="preserve">        product = db.session.execute(</w:t>
              <w:br/>
              <w:t xml:space="preserve">            db.select(SanPham)</w:t>
              <w:br/>
              <w:t xml:space="preserve">            .where(SanPham.MASANPHAM == item['product'].MASANPHAM)</w:t>
              <w:br/>
              <w:t xml:space="preserve">            .with_for_update()</w:t>
              <w:br/>
              <w:t xml:space="preserve">        ).scalar_one_or_none()</w:t>
              <w:br/>
              <w:t xml:space="preserve">        </w:t>
              <w:br/>
              <w:t xml:space="preserve">        if product.SOLUONGTON &lt; item['quantity']:</w:t>
              <w:br/>
              <w:t xml:space="preserve">            raise CheckoutError(f'Sản phẩm {product.TENSPH} không đủ số lượng tồn kho!')</w:t>
              <w:br/>
              <w:t xml:space="preserve">        </w:t>
              <w:br/>
              <w:t xml:space="preserve">        # Trừ kho ngay trong transaction</w:t>
              <w:br/>
              <w:t xml:space="preserve">        product.SOLUONGTON -= item['quantity']</w:t>
              <w:br/>
              <w:t xml:space="preserve">    </w:t>
              <w:br/>
              <w:t xml:space="preserve">    # Thêm đơn hàng và chi tiết đơn hàng</w:t>
              <w:br/>
              <w:t xml:space="preserve">    db.session.commit()</w:t>
              <w:br/>
              <w:t xml:space="preserve">    session.pop('cart', None) # Chỉ xóa giỏ hàng khi transaction thành công 100%</w:t>
              <w:br/>
              <w:t>except Exception:</w:t>
              <w:br/>
              <w:t xml:space="preserve">    db.session.rollback()     # Hoàn tác dữ liệu an toàn nếu có lỗi xảy ra</w:t>
            </w:r>
          </w:p>
        </w:tc>
      </w:tr>
    </w:tbl>
    <w:p>
      <w:pPr>
        <w:spacing w:after="80"/>
      </w:pPr>
    </w:p>
    <w:p>
      <w:r>
        <w:br w:type="page"/>
      </w:r>
    </w:p>
    <w:p>
      <w:pPr>
        <w:keepNext/>
        <w:spacing w:before="320" w:after="120"/>
      </w:pPr>
      <w:r>
        <w:rPr>
          <w:b/>
          <w:color w:val="1A365D"/>
          <w:sz w:val="32"/>
        </w:rPr>
        <w:t>PHẦN III: HƯỚNG DẪN CÀI ĐẶT &amp; VẬN HÀNH (CÁCH CHẠY)</w:t>
      </w:r>
    </w:p>
    <w:p>
      <w:pPr>
        <w:keepNext/>
        <w:spacing w:before="240" w:after="80"/>
      </w:pPr>
      <w:r>
        <w:rPr>
          <w:b/>
          <w:color w:val="2B6CB0"/>
          <w:sz w:val="26"/>
        </w:rPr>
        <w:t>3.1. Yêu cầu môi trường chuẩn bị (Prerequisites)</w:t>
      </w:r>
    </w:p>
    <w:p>
      <w:r>
        <w:t>Để cài đặt và vận hành hệ thống một cách trơn tru, máy tính của người dùng hoặc ban giám khảo cần đáp ứng các yêu cầu sau:</w:t>
        <w:br/>
        <w:t>• Hệ điều hành: Windows 10/11, macOS, hoặc Linux (khuyến nghị có hỗ trợ Docker Desktop &amp; WSL2 trên Windows).</w:t>
        <w:br/>
        <w:t>• Môi trường Python: Python phiên bản 3.12+ (đã tích hợp sẵn pip).</w:t>
        <w:br/>
        <w:t>• Môi trường Container: Docker Desktop và Docker Compose (phiên bản v2 trở lên).</w:t>
        <w:br/>
        <w:t>• Trình điều khiển cơ sở dữ liệu: ODBC Driver 18 for SQL Server (đã được cấu hình tự động trong Dockerfile).</w:t>
      </w:r>
    </w:p>
    <w:p>
      <w:pPr>
        <w:keepNext/>
        <w:spacing w:before="240" w:after="80"/>
      </w:pPr>
      <w:r>
        <w:rPr>
          <w:b/>
          <w:color w:val="2B6CB0"/>
          <w:sz w:val="26"/>
        </w:rPr>
        <w:t>3.2. Hướng dẫn chạy ứng dụng Local với SQLite (Development Mode)</w:t>
      </w:r>
    </w:p>
    <w:p>
      <w:r>
        <w:t>Chế độ chạy cục bộ với SQLite được tối ưu hóa cho việc phát triển tính năng, kiểm thử đơn vị nhanh mà không đòi hỏi phải cài đặt SQL Server phức tạp:</w:t>
      </w:r>
    </w:p>
    <w:p>
      <w:r>
        <w:t>Bước 1: Mở PowerShell tại thư mục gốc của dự án và khởi tạo môi trường ảo Python:</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 Tạo môi trường ảo</w:t>
              <w:br/>
              <w:t>python -m venv .venv</w:t>
              <w:br/>
              <w:br/>
              <w:t># Kích hoạt môi trường ảo trên Windows PowerShell</w:t>
              <w:br/>
              <w:t>.\.venv\Scripts\Activate.ps1</w:t>
            </w:r>
          </w:p>
        </w:tc>
      </w:tr>
    </w:tbl>
    <w:p>
      <w:pPr>
        <w:spacing w:after="80"/>
      </w:pPr>
    </w:p>
    <w:p>
      <w:r>
        <w:t>Bước 2: Cài đặt toàn bộ các gói thư viện phụ thuộc:</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python -m pip install -r requirements.txt</w:t>
            </w:r>
          </w:p>
        </w:tc>
      </w:tr>
    </w:tbl>
    <w:p>
      <w:pPr>
        <w:spacing w:after="80"/>
      </w:pPr>
    </w:p>
    <w:p>
      <w:r>
        <w:t>Bước 3: Thiết lập tệp cấu hình môi trường (.env):</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 Sao chép file mẫu</w:t>
              <w:br/>
              <w:t>Copy-Item .env.example .env</w:t>
              <w:br/>
              <w:br/>
              <w:t># Nội dung cấu hình cơ bản trong .env:</w:t>
              <w:br/>
              <w:t>SECRET_KEY=dev-secret-key-pwd301-miniecommerce</w:t>
              <w:br/>
              <w:t>JWT_SECRET_KEY=jwt-dev-secret-key-pwd301</w:t>
              <w:br/>
              <w:t>DATABASE_URL=sqlite:///dev.db</w:t>
            </w:r>
          </w:p>
        </w:tc>
      </w:tr>
    </w:tbl>
    <w:p>
      <w:pPr>
        <w:spacing w:after="80"/>
      </w:pPr>
    </w:p>
    <w:p>
      <w:r>
        <w:t>Bước 4: Khởi tạo cấu trúc bảng CSDL, nạp dữ liệu mẫu và tạo tài khoản thử nghiệm:</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 Khởi tạo schema và nạp 4 danh mục cùng 20 sản phẩm mẫu</w:t>
              <w:br/>
              <w:t>python seed.py</w:t>
              <w:br/>
              <w:br/>
              <w:t># Khởi tạo các tài khoản demo (Admin, Staff, Customer)</w:t>
              <w:br/>
              <w:t>python create_test_users.py</w:t>
            </w:r>
          </w:p>
        </w:tc>
      </w:tr>
    </w:tbl>
    <w:p>
      <w:pPr>
        <w:spacing w:after="80"/>
      </w:pPr>
    </w:p>
    <w:p>
      <w:r>
        <w:t>Bước 5: Khởi động máy chủ Flask và truy cập website:</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python run.py</w:t>
              <w:br/>
              <w:br/>
              <w:t># Mở trình duyệt web và truy cập địa chỉ:</w:t>
              <w:br/>
              <w:t>http://127.0.0.1:5000</w:t>
            </w:r>
          </w:p>
        </w:tc>
      </w:tr>
    </w:tbl>
    <w:p>
      <w:pPr>
        <w:spacing w:after="80"/>
      </w:pPr>
    </w:p>
    <w:p>
      <w:pPr>
        <w:keepNext/>
        <w:spacing w:before="240" w:after="80"/>
      </w:pPr>
      <w:r>
        <w:rPr>
          <w:b/>
          <w:color w:val="2B6CB0"/>
          <w:sz w:val="26"/>
        </w:rPr>
        <w:t>3.3. Hướng dẫn triển khai Production với Docker &amp; Microsoft SQL Server 2022</w:t>
      </w:r>
    </w:p>
    <w:p>
      <w:r>
        <w:t>Đây là phương thức triển khai hoàn chỉnh chuẩn doanh nghiệp đáp ứng tiêu chuẩn bắt buộc số 1 và số 9 của môn học PWD301. Toàn bộ ứng dụng web Flask (chạy qua máy chủ Gunicorn) và CSDL Microsoft SQL Server 2022 được đóng gói trong 2 container độc lập kết nối qua mạng nội bộ Docker bridge:</w:t>
      </w:r>
    </w:p>
    <w:p>
      <w:r>
        <w:t>Bước 1: Cấu hình biến môi trường mật khẩu an toàn trong tệp .env:</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SECRET_KEY=production-super-strong-flask-secret-pwd301</w:t>
              <w:br/>
              <w:t>JWT_SECRET_KEY=production-super-strong-jwt-secret-pwd301</w:t>
              <w:br/>
              <w:t>MSSQL_SA_PASSWORD=Password123!Secure</w:t>
              <w:br/>
              <w:t>DATABASE_URL=mssql+pyodbc://sa:Password123!Secure@db:1433/MiniEcommerceDB?driver=ODBC+Driver+18+for+SQL+Server&amp;Encrypt=yes&amp;TrustServerCertificate=yes</w:t>
            </w:r>
          </w:p>
        </w:tc>
      </w:tr>
    </w:tbl>
    <w:p>
      <w:pPr>
        <w:spacing w:after="80"/>
      </w:pPr>
    </w:p>
    <w:p>
      <w:r>
        <w:t>Bước 2: Build Docker Image cho dịch vụ Web Flask:</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docker compose build web</w:t>
            </w:r>
          </w:p>
        </w:tc>
      </w:tr>
    </w:tbl>
    <w:p>
      <w:pPr>
        <w:spacing w:after="80"/>
      </w:pPr>
    </w:p>
    <w:p>
      <w:r>
        <w:t>Bước 3: Khởi động container Microsoft SQL Server 2022:</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docker compose up -d db</w:t>
              <w:br/>
              <w:br/>
              <w:t># Đợi khoảng 10-15 giây để dịch vụ SQL Server hoàn tất quá trình khởi động nội bộ</w:t>
            </w:r>
          </w:p>
        </w:tc>
      </w:tr>
    </w:tbl>
    <w:p>
      <w:pPr>
        <w:spacing w:after="80"/>
      </w:pPr>
    </w:p>
    <w:p>
      <w:r>
        <w:t>Bước 4: Bootstrap cơ sở dữ liệu MiniEcommerceDB và các bảng ứng dụng:</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docker compose run --rm --no-deps web python -m scripts.bootstrap_db</w:t>
            </w:r>
          </w:p>
        </w:tc>
      </w:tr>
    </w:tbl>
    <w:p>
      <w:pPr>
        <w:spacing w:after="80"/>
      </w:pPr>
    </w:p>
    <w:p>
      <w:r>
        <w:t>Bước 5: Đánh dấu phiên bản migration CSDL ở bản mới nhất (Alembic Stamp Head):</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docker compose run --rm --no-deps web flask --app run:app db stamp head</w:t>
            </w:r>
          </w:p>
        </w:tc>
      </w:tr>
    </w:tbl>
    <w:p>
      <w:pPr>
        <w:spacing w:after="80"/>
      </w:pPr>
    </w:p>
    <w:p>
      <w:r>
        <w:t>Bước 6: Nạp dữ liệu mẫu sản phẩm và tạo tài khoản kiểm thử vào SQL Server:</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 Nạp danh mục và sản phẩm mẫu</w:t>
              <w:br/>
              <w:t>docker compose run --rm --no-deps web python seed.py</w:t>
              <w:br/>
              <w:br/>
              <w:t># Tạo tài khoản Admin, Staff và Customer</w:t>
              <w:br/>
              <w:t>docker compose run --rm --no-deps web python create_test_users.py</w:t>
            </w:r>
          </w:p>
        </w:tc>
      </w:tr>
    </w:tbl>
    <w:p>
      <w:pPr>
        <w:spacing w:after="80"/>
      </w:pPr>
    </w:p>
    <w:p>
      <w:r>
        <w:t>Bước 7: Khởi động container Web Flask Gunicorn:</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docker compose up -d web</w:t>
              <w:br/>
              <w:br/>
              <w:t># Kiểm tra trạng thái các container đang chạy:</w:t>
              <w:br/>
              <w:t>docker compose ps</w:t>
            </w:r>
          </w:p>
        </w:tc>
      </w:tr>
    </w:tbl>
    <w:p>
      <w:pPr>
        <w:spacing w:after="80"/>
      </w:pPr>
    </w:p>
    <w:p>
      <w:r>
        <w:t>Bước 8: Truy cập ứng dụng tại cổng xuất bản (Published Port):</w:t>
      </w:r>
    </w:p>
    <w:tbl>
      <w:tblPr>
        <w:tblW w:type="auto" w:w="0"/>
        <w:jc w:val="center"/>
        <w:tblLook w:firstColumn="1" w:firstRow="1" w:lastColumn="0" w:lastRow="0" w:noHBand="0" w:noVBand="1" w:val="04A0"/>
      </w:tblPr>
      <w:tblGrid>
        <w:gridCol w:w="9029"/>
      </w:tblGrid>
      <w:tr>
        <w:tc>
          <w:tcPr>
            <w:tcW w:type="dxa" w:w="9360"/>
            <w:shd w:fill="EBF8FF"/>
            <w:tcMar>
              <w:top w:w="120" w:type="dxa"/>
              <w:bottom w:w="120" w:type="dxa"/>
              <w:left w:w="180" w:type="dxa"/>
              <w:right w:w="180" w:type="dxa"/>
            </w:tcMar>
            <w:tcBorders>
              <w:left w:val="single" w:sz="24" w:space="0" w:color="2B6CB0"/>
              <w:top w:val="none"/>
              <w:bottom w:val="none"/>
              <w:right w:val="none"/>
            </w:tcBorders>
          </w:tcPr>
          <w:p>
            <w:pPr>
              <w:spacing w:line="276" w:lineRule="auto" w:after="0"/>
            </w:pPr>
            <w:r>
              <w:rPr>
                <w:b/>
                <w:color w:val="2B6CB0"/>
              </w:rPr>
              <w:t xml:space="preserve">ĐỊA CHỈ TRUY CẬP DOCKER: </w:t>
            </w:r>
            <w:r>
              <w:rPr>
                <w:i/>
              </w:rPr>
              <w:t>Mở trình duyệt web và truy cập: http://127.0.0.1:5050 (hoặc http://127.0.0.1:5000 nếu cấu hình cổng mặc định). Trang chủ hiển thị danh mục sản phẩm hoàn chỉnh lấy trực tiếp từ Microsoft SQL Server 2022.</w:t>
            </w:r>
          </w:p>
        </w:tc>
      </w:tr>
    </w:tbl>
    <w:p>
      <w:pPr>
        <w:spacing w:after="80"/>
      </w:pPr>
    </w:p>
    <w:p>
      <w:r>
        <w:t>Thủ tục chuyển dữ liệu cũ từ SQLite sang SQL Server (Nếu có):</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 Bước sao lưu SQLite an toàn:</w:t>
              <w:br/>
              <w:t>python -c "import sqlite3; src=sqlite3.connect('instance/dev.db'); dst=sqlite3.connect('instance/dev_backup.db'); src.backup(dst); dst.close(); src.close()"</w:t>
              <w:br/>
              <w:br/>
              <w:t># Thực thi script di chuyển dữ liệu vào container SQL Server:</w:t>
              <w:br/>
              <w:t>docker compose run --rm --no-deps --volume "./instance/dev_backup.db:/tmp/legacy.db:ro" web python -m scripts.migrate_sqlite_to_mssql</w:t>
            </w:r>
          </w:p>
        </w:tc>
      </w:tr>
    </w:tbl>
    <w:p>
      <w:pPr>
        <w:spacing w:after="80"/>
      </w:pPr>
    </w:p>
    <w:p>
      <w:pPr>
        <w:keepNext/>
        <w:spacing w:before="240" w:after="80"/>
      </w:pPr>
      <w:r>
        <w:rPr>
          <w:b/>
          <w:color w:val="2B6CB0"/>
          <w:sz w:val="26"/>
        </w:rPr>
        <w:t>3.4. Hướng dẫn Chạy Kiểm thử Tự động (Automated Testing with Pytest)</w:t>
      </w:r>
    </w:p>
    <w:p>
      <w:r>
        <w:t>Dự án áp dụng triệt để phương pháp kiểm thử hướng chất lượng (Quality-Driven Engineering). Bộ kiểm thử tự động sử dụng CSDL SQLite in-memory biệt lập để đảm bảo tốc độ thực thi siêu tốc và không làm ảnh hưởng đến dữ liệu đang chạy:</w:t>
      </w:r>
    </w:p>
    <w:tbl>
      <w:tblPr>
        <w:tblW w:type="auto" w:w="0"/>
        <w:jc w:val="center"/>
        <w:tblLook w:firstColumn="1" w:firstRow="1" w:lastColumn="0" w:lastRow="0" w:noHBand="0" w:noVBand="1" w:val="04A0"/>
      </w:tblPr>
      <w:tblGrid>
        <w:gridCol w:w="9029"/>
      </w:tblGrid>
      <w:tr>
        <w:tc>
          <w:tcPr>
            <w:tcW w:type="dxa" w:w="9360"/>
            <w:shd w:fill="F7FAFC"/>
            <w:tcMar>
              <w:top w:w="100" w:type="dxa"/>
              <w:bottom w:w="100" w:type="dxa"/>
              <w:left w:w="140" w:type="dxa"/>
              <w:right w:w="140" w:type="dxa"/>
            </w:tcMar>
            <w:tcBorders>
              <w:left w:val="single" w:sz="6" w:space="0" w:color="CBD5E0"/>
              <w:top w:val="single" w:sz="6" w:space="0" w:color="CBD5E0"/>
              <w:bottom w:val="single" w:sz="6" w:space="0" w:color="CBD5E0"/>
              <w:right w:val="single" w:sz="6" w:space="0" w:color="CBD5E0"/>
            </w:tcBorders>
          </w:tcPr>
          <w:p>
            <w:pPr>
              <w:spacing w:line="264" w:lineRule="auto" w:after="0"/>
            </w:pPr>
            <w:r>
              <w:rPr>
                <w:rFonts w:ascii="Consolas" w:hAnsi="Consolas"/>
                <w:color w:val="2D3748"/>
                <w:sz w:val="19"/>
              </w:rPr>
              <w:t># Chạy toàn bộ 144 test cases kiểm thử tự động:</w:t>
              <w:br/>
              <w:t>python -m pytest -v</w:t>
              <w:br/>
              <w:br/>
              <w:t># Hoặc chạy rút gọn kèm thống kê tóm tắt:</w:t>
              <w:br/>
              <w:t>python -m pytest -q</w:t>
            </w:r>
          </w:p>
        </w:tc>
      </w:tr>
    </w:tbl>
    <w:p>
      <w:pPr>
        <w:spacing w:after="80"/>
      </w:pPr>
    </w:p>
    <w:p>
      <w:r>
        <w:t>Kết quả kiểm thử thực tế mới nhất được xác minh:</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257"/>
        <w:gridCol w:w="2257"/>
        <w:gridCol w:w="2257"/>
        <w:gridCol w:w="2257"/>
      </w:tblGrid>
      <w:tr>
        <w:tc>
          <w:tcPr>
            <w:tcW w:type="dxa" w:w="2592"/>
            <w:shd w:fill="1A365D"/>
            <w:tcMar>
              <w:top w:w="100" w:type="dxa"/>
              <w:bottom w:w="100" w:type="dxa"/>
              <w:left w:w="120" w:type="dxa"/>
              <w:right w:w="120" w:type="dxa"/>
            </w:tcMar>
            <w:vAlign w:val="center"/>
          </w:tcPr>
          <w:p>
            <w:pPr>
              <w:spacing w:after="0"/>
            </w:pPr>
            <w:r>
              <w:rPr>
                <w:b/>
                <w:color w:val="FFFFFF"/>
                <w:sz w:val="20"/>
              </w:rPr>
              <w:t>Tập tin kiểm thử</w:t>
            </w:r>
          </w:p>
        </w:tc>
        <w:tc>
          <w:tcPr>
            <w:tcW w:type="dxa" w:w="1296"/>
            <w:shd w:fill="1A365D"/>
            <w:tcMar>
              <w:top w:w="100" w:type="dxa"/>
              <w:bottom w:w="100" w:type="dxa"/>
              <w:left w:w="120" w:type="dxa"/>
              <w:right w:w="120" w:type="dxa"/>
            </w:tcMar>
            <w:vAlign w:val="center"/>
          </w:tcPr>
          <w:p>
            <w:pPr>
              <w:spacing w:after="0"/>
            </w:pPr>
            <w:r>
              <w:rPr>
                <w:b/>
                <w:color w:val="FFFFFF"/>
                <w:sz w:val="20"/>
              </w:rPr>
              <w:t>Số lượng Test</w:t>
            </w:r>
          </w:p>
        </w:tc>
        <w:tc>
          <w:tcPr>
            <w:tcW w:type="dxa" w:w="4032"/>
            <w:shd w:fill="1A365D"/>
            <w:tcMar>
              <w:top w:w="100" w:type="dxa"/>
              <w:bottom w:w="100" w:type="dxa"/>
              <w:left w:w="120" w:type="dxa"/>
              <w:right w:w="120" w:type="dxa"/>
            </w:tcMar>
            <w:vAlign w:val="center"/>
          </w:tcPr>
          <w:p>
            <w:pPr>
              <w:spacing w:after="0"/>
            </w:pPr>
            <w:r>
              <w:rPr>
                <w:b/>
                <w:color w:val="FFFFFF"/>
                <w:sz w:val="20"/>
              </w:rPr>
              <w:t>Mục tiêu kiểm thử &amp; Nội dung nghiệp vụ</w:t>
            </w:r>
          </w:p>
        </w:tc>
        <w:tc>
          <w:tcPr>
            <w:tcW w:type="dxa" w:w="1440"/>
            <w:shd w:fill="1A365D"/>
            <w:tcMar>
              <w:top w:w="100" w:type="dxa"/>
              <w:bottom w:w="100" w:type="dxa"/>
              <w:left w:w="120" w:type="dxa"/>
              <w:right w:w="120" w:type="dxa"/>
            </w:tcMar>
            <w:vAlign w:val="center"/>
          </w:tcPr>
          <w:p>
            <w:pPr>
              <w:spacing w:after="0"/>
            </w:pPr>
            <w:r>
              <w:rPr>
                <w:b/>
                <w:color w:val="FFFFFF"/>
                <w:sz w:val="20"/>
              </w:rPr>
              <w:t>Trạng thái</w:t>
            </w:r>
          </w:p>
        </w:tc>
      </w:tr>
      <w:tr>
        <w:tc>
          <w:tcPr>
            <w:tcW w:type="dxa" w:w="2592"/>
            <w:shd w:fill="FFFFFF"/>
            <w:tcMar>
              <w:top w:w="80" w:type="dxa"/>
              <w:bottom w:w="80" w:type="dxa"/>
              <w:left w:w="120" w:type="dxa"/>
              <w:right w:w="120" w:type="dxa"/>
            </w:tcMar>
            <w:vAlign w:val="center"/>
          </w:tcPr>
          <w:p>
            <w:pPr>
              <w:spacing w:after="0" w:line="276" w:lineRule="auto"/>
            </w:pPr>
            <w:r>
              <w:rPr>
                <w:sz w:val="19"/>
              </w:rPr>
              <w:t>tests/test_admin.py</w:t>
            </w:r>
          </w:p>
        </w:tc>
        <w:tc>
          <w:tcPr>
            <w:tcW w:type="dxa" w:w="1296"/>
            <w:shd w:fill="FFFFFF"/>
            <w:tcMar>
              <w:top w:w="80" w:type="dxa"/>
              <w:bottom w:w="80" w:type="dxa"/>
              <w:left w:w="120" w:type="dxa"/>
              <w:right w:w="120" w:type="dxa"/>
            </w:tcMar>
            <w:vAlign w:val="center"/>
          </w:tcPr>
          <w:p>
            <w:pPr>
              <w:spacing w:after="0" w:line="276" w:lineRule="auto"/>
            </w:pPr>
            <w:r>
              <w:rPr>
                <w:sz w:val="19"/>
              </w:rPr>
              <w:t>22 tests</w:t>
            </w:r>
          </w:p>
        </w:tc>
        <w:tc>
          <w:tcPr>
            <w:tcW w:type="dxa" w:w="4032"/>
            <w:shd w:fill="FFFFFF"/>
            <w:tcMar>
              <w:top w:w="80" w:type="dxa"/>
              <w:bottom w:w="80" w:type="dxa"/>
              <w:left w:w="120" w:type="dxa"/>
              <w:right w:w="120" w:type="dxa"/>
            </w:tcMar>
            <w:vAlign w:val="center"/>
          </w:tcPr>
          <w:p>
            <w:pPr>
              <w:spacing w:after="0" w:line="276" w:lineRule="auto"/>
            </w:pPr>
            <w:r>
              <w:rPr>
                <w:sz w:val="19"/>
              </w:rPr>
              <w:t>Kiểm tra quyền truy cập Admin Dashboard, phân quyền Staff vs Admin, CRUD sản phẩm, chuyển trạng thái đơn hàng.</w:t>
            </w:r>
          </w:p>
        </w:tc>
        <w:tc>
          <w:tcPr>
            <w:tcW w:type="dxa" w:w="1440"/>
            <w:shd w:fill="FFFFFF"/>
            <w:tcMar>
              <w:top w:w="80" w:type="dxa"/>
              <w:bottom w:w="80" w:type="dxa"/>
              <w:left w:w="120" w:type="dxa"/>
              <w:right w:w="120" w:type="dxa"/>
            </w:tcMar>
            <w:vAlign w:val="center"/>
          </w:tcPr>
          <w:p>
            <w:pPr>
              <w:spacing w:after="0" w:line="276" w:lineRule="auto"/>
            </w:pPr>
            <w:r>
              <w:rPr>
                <w:sz w:val="19"/>
              </w:rPr>
              <w:t>PASSED 100%</w:t>
            </w:r>
          </w:p>
        </w:tc>
      </w:tr>
      <w:tr>
        <w:tc>
          <w:tcPr>
            <w:tcW w:type="dxa" w:w="2592"/>
            <w:shd w:fill="F7FAFC"/>
            <w:tcMar>
              <w:top w:w="80" w:type="dxa"/>
              <w:bottom w:w="80" w:type="dxa"/>
              <w:left w:w="120" w:type="dxa"/>
              <w:right w:w="120" w:type="dxa"/>
            </w:tcMar>
            <w:vAlign w:val="center"/>
          </w:tcPr>
          <w:p>
            <w:pPr>
              <w:spacing w:after="0" w:line="276" w:lineRule="auto"/>
            </w:pPr>
            <w:r>
              <w:rPr>
                <w:sz w:val="19"/>
              </w:rPr>
              <w:t>tests/test_api_auth.py</w:t>
            </w:r>
          </w:p>
        </w:tc>
        <w:tc>
          <w:tcPr>
            <w:tcW w:type="dxa" w:w="1296"/>
            <w:shd w:fill="F7FAFC"/>
            <w:tcMar>
              <w:top w:w="80" w:type="dxa"/>
              <w:bottom w:w="80" w:type="dxa"/>
              <w:left w:w="120" w:type="dxa"/>
              <w:right w:w="120" w:type="dxa"/>
            </w:tcMar>
            <w:vAlign w:val="center"/>
          </w:tcPr>
          <w:p>
            <w:pPr>
              <w:spacing w:after="0" w:line="276" w:lineRule="auto"/>
            </w:pPr>
            <w:r>
              <w:rPr>
                <w:sz w:val="19"/>
              </w:rPr>
              <w:t>6 tests</w:t>
            </w:r>
          </w:p>
        </w:tc>
        <w:tc>
          <w:tcPr>
            <w:tcW w:type="dxa" w:w="4032"/>
            <w:shd w:fill="F7FAFC"/>
            <w:tcMar>
              <w:top w:w="80" w:type="dxa"/>
              <w:bottom w:w="80" w:type="dxa"/>
              <w:left w:w="120" w:type="dxa"/>
              <w:right w:w="120" w:type="dxa"/>
            </w:tcMar>
            <w:vAlign w:val="center"/>
          </w:tcPr>
          <w:p>
            <w:pPr>
              <w:spacing w:after="0" w:line="276" w:lineRule="auto"/>
            </w:pPr>
            <w:r>
              <w:rPr>
                <w:sz w:val="19"/>
              </w:rPr>
              <w:t>Kiểm tra cấp phát JWT token, đăng nhập đúng/sai thông tin, mã hóa Bearer token, thời hạn token.</w:t>
            </w:r>
          </w:p>
        </w:tc>
        <w:tc>
          <w:tcPr>
            <w:tcW w:type="dxa" w:w="1440"/>
            <w:shd w:fill="F7FAFC"/>
            <w:tcMar>
              <w:top w:w="80" w:type="dxa"/>
              <w:bottom w:w="80" w:type="dxa"/>
              <w:left w:w="120" w:type="dxa"/>
              <w:right w:w="120" w:type="dxa"/>
            </w:tcMar>
            <w:vAlign w:val="center"/>
          </w:tcPr>
          <w:p>
            <w:pPr>
              <w:spacing w:after="0" w:line="276" w:lineRule="auto"/>
            </w:pPr>
            <w:r>
              <w:rPr>
                <w:sz w:val="19"/>
              </w:rPr>
              <w:t>PASSED 100%</w:t>
            </w:r>
          </w:p>
        </w:tc>
      </w:tr>
      <w:tr>
        <w:tc>
          <w:tcPr>
            <w:tcW w:type="dxa" w:w="2592"/>
            <w:shd w:fill="FFFFFF"/>
            <w:tcMar>
              <w:top w:w="80" w:type="dxa"/>
              <w:bottom w:w="80" w:type="dxa"/>
              <w:left w:w="120" w:type="dxa"/>
              <w:right w:w="120" w:type="dxa"/>
            </w:tcMar>
            <w:vAlign w:val="center"/>
          </w:tcPr>
          <w:p>
            <w:pPr>
              <w:spacing w:after="0" w:line="276" w:lineRule="auto"/>
            </w:pPr>
            <w:r>
              <w:rPr>
                <w:sz w:val="19"/>
              </w:rPr>
              <w:t>tests/test_api_orders.py</w:t>
            </w:r>
          </w:p>
        </w:tc>
        <w:tc>
          <w:tcPr>
            <w:tcW w:type="dxa" w:w="1296"/>
            <w:shd w:fill="FFFFFF"/>
            <w:tcMar>
              <w:top w:w="80" w:type="dxa"/>
              <w:bottom w:w="80" w:type="dxa"/>
              <w:left w:w="120" w:type="dxa"/>
              <w:right w:w="120" w:type="dxa"/>
            </w:tcMar>
            <w:vAlign w:val="center"/>
          </w:tcPr>
          <w:p>
            <w:pPr>
              <w:spacing w:after="0" w:line="276" w:lineRule="auto"/>
            </w:pPr>
            <w:r>
              <w:rPr>
                <w:sz w:val="19"/>
              </w:rPr>
              <w:t>14 tests</w:t>
            </w:r>
          </w:p>
        </w:tc>
        <w:tc>
          <w:tcPr>
            <w:tcW w:type="dxa" w:w="4032"/>
            <w:shd w:fill="FFFFFF"/>
            <w:tcMar>
              <w:top w:w="80" w:type="dxa"/>
              <w:bottom w:w="80" w:type="dxa"/>
              <w:left w:w="120" w:type="dxa"/>
              <w:right w:w="120" w:type="dxa"/>
            </w:tcMar>
            <w:vAlign w:val="center"/>
          </w:tcPr>
          <w:p>
            <w:pPr>
              <w:spacing w:after="0" w:line="276" w:lineRule="auto"/>
            </w:pPr>
            <w:r>
              <w:rPr>
                <w:sz w:val="19"/>
              </w:rPr>
              <w:t>Kiểm tra xem danh sách đơn theo role, chi tiết đơn, cập nhật trạng thái đơn hàng qua PUT API.</w:t>
            </w:r>
          </w:p>
        </w:tc>
        <w:tc>
          <w:tcPr>
            <w:tcW w:type="dxa" w:w="1440"/>
            <w:shd w:fill="FFFFFF"/>
            <w:tcMar>
              <w:top w:w="80" w:type="dxa"/>
              <w:bottom w:w="80" w:type="dxa"/>
              <w:left w:w="120" w:type="dxa"/>
              <w:right w:w="120" w:type="dxa"/>
            </w:tcMar>
            <w:vAlign w:val="center"/>
          </w:tcPr>
          <w:p>
            <w:pPr>
              <w:spacing w:after="0" w:line="276" w:lineRule="auto"/>
            </w:pPr>
            <w:r>
              <w:rPr>
                <w:sz w:val="19"/>
              </w:rPr>
              <w:t>PASSED 100%</w:t>
            </w:r>
          </w:p>
        </w:tc>
      </w:tr>
      <w:tr>
        <w:tc>
          <w:tcPr>
            <w:tcW w:type="dxa" w:w="2592"/>
            <w:shd w:fill="F7FAFC"/>
            <w:tcMar>
              <w:top w:w="80" w:type="dxa"/>
              <w:bottom w:w="80" w:type="dxa"/>
              <w:left w:w="120" w:type="dxa"/>
              <w:right w:w="120" w:type="dxa"/>
            </w:tcMar>
            <w:vAlign w:val="center"/>
          </w:tcPr>
          <w:p>
            <w:pPr>
              <w:spacing w:after="0" w:line="276" w:lineRule="auto"/>
            </w:pPr>
            <w:r>
              <w:rPr>
                <w:sz w:val="19"/>
              </w:rPr>
              <w:t>tests/test_api_products.py</w:t>
            </w:r>
          </w:p>
        </w:tc>
        <w:tc>
          <w:tcPr>
            <w:tcW w:type="dxa" w:w="1296"/>
            <w:shd w:fill="F7FAFC"/>
            <w:tcMar>
              <w:top w:w="80" w:type="dxa"/>
              <w:bottom w:w="80" w:type="dxa"/>
              <w:left w:w="120" w:type="dxa"/>
              <w:right w:w="120" w:type="dxa"/>
            </w:tcMar>
            <w:vAlign w:val="center"/>
          </w:tcPr>
          <w:p>
            <w:pPr>
              <w:spacing w:after="0" w:line="276" w:lineRule="auto"/>
            </w:pPr>
            <w:r>
              <w:rPr>
                <w:sz w:val="19"/>
              </w:rPr>
              <w:t>12 tests</w:t>
            </w:r>
          </w:p>
        </w:tc>
        <w:tc>
          <w:tcPr>
            <w:tcW w:type="dxa" w:w="4032"/>
            <w:shd w:fill="F7FAFC"/>
            <w:tcMar>
              <w:top w:w="80" w:type="dxa"/>
              <w:bottom w:w="80" w:type="dxa"/>
              <w:left w:w="120" w:type="dxa"/>
              <w:right w:w="120" w:type="dxa"/>
            </w:tcMar>
            <w:vAlign w:val="center"/>
          </w:tcPr>
          <w:p>
            <w:pPr>
              <w:spacing w:after="0" w:line="276" w:lineRule="auto"/>
            </w:pPr>
            <w:r>
              <w:rPr>
                <w:sz w:val="19"/>
              </w:rPr>
              <w:t>Kiểm tra lấy danh mục sản phẩm, lọc, tìm kiếm, phân trang và chi tiết sản phẩm qua GET API.</w:t>
            </w:r>
          </w:p>
        </w:tc>
        <w:tc>
          <w:tcPr>
            <w:tcW w:type="dxa" w:w="1440"/>
            <w:shd w:fill="F7FAFC"/>
            <w:tcMar>
              <w:top w:w="80" w:type="dxa"/>
              <w:bottom w:w="80" w:type="dxa"/>
              <w:left w:w="120" w:type="dxa"/>
              <w:right w:w="120" w:type="dxa"/>
            </w:tcMar>
            <w:vAlign w:val="center"/>
          </w:tcPr>
          <w:p>
            <w:pPr>
              <w:spacing w:after="0" w:line="276" w:lineRule="auto"/>
            </w:pPr>
            <w:r>
              <w:rPr>
                <w:sz w:val="19"/>
              </w:rPr>
              <w:t>PASSED 100%</w:t>
            </w:r>
          </w:p>
        </w:tc>
      </w:tr>
      <w:tr>
        <w:tc>
          <w:tcPr>
            <w:tcW w:type="dxa" w:w="2592"/>
            <w:shd w:fill="FFFFFF"/>
            <w:tcMar>
              <w:top w:w="80" w:type="dxa"/>
              <w:bottom w:w="80" w:type="dxa"/>
              <w:left w:w="120" w:type="dxa"/>
              <w:right w:w="120" w:type="dxa"/>
            </w:tcMar>
            <w:vAlign w:val="center"/>
          </w:tcPr>
          <w:p>
            <w:pPr>
              <w:spacing w:after="0" w:line="276" w:lineRule="auto"/>
            </w:pPr>
            <w:r>
              <w:rPr>
                <w:sz w:val="19"/>
              </w:rPr>
              <w:t>tests/test_cart_checkout.py</w:t>
            </w:r>
          </w:p>
        </w:tc>
        <w:tc>
          <w:tcPr>
            <w:tcW w:type="dxa" w:w="1296"/>
            <w:shd w:fill="FFFFFF"/>
            <w:tcMar>
              <w:top w:w="80" w:type="dxa"/>
              <w:bottom w:w="80" w:type="dxa"/>
              <w:left w:w="120" w:type="dxa"/>
              <w:right w:w="120" w:type="dxa"/>
            </w:tcMar>
            <w:vAlign w:val="center"/>
          </w:tcPr>
          <w:p>
            <w:pPr>
              <w:spacing w:after="0" w:line="276" w:lineRule="auto"/>
            </w:pPr>
            <w:r>
              <w:rPr>
                <w:sz w:val="19"/>
              </w:rPr>
              <w:t>18 tests</w:t>
            </w:r>
          </w:p>
        </w:tc>
        <w:tc>
          <w:tcPr>
            <w:tcW w:type="dxa" w:w="4032"/>
            <w:shd w:fill="FFFFFF"/>
            <w:tcMar>
              <w:top w:w="80" w:type="dxa"/>
              <w:bottom w:w="80" w:type="dxa"/>
              <w:left w:w="120" w:type="dxa"/>
              <w:right w:w="120" w:type="dxa"/>
            </w:tcMar>
            <w:vAlign w:val="center"/>
          </w:tcPr>
          <w:p>
            <w:pPr>
              <w:spacing w:after="0" w:line="276" w:lineRule="auto"/>
            </w:pPr>
            <w:r>
              <w:rPr>
                <w:sz w:val="19"/>
              </w:rPr>
              <w:t>Kiểm tra thêm/sửa/xóa giỏ hàng, Checkout atomic transaction, rollback khi thiếu hàng, bảo vệ đơn hàng.</w:t>
            </w:r>
          </w:p>
        </w:tc>
        <w:tc>
          <w:tcPr>
            <w:tcW w:type="dxa" w:w="1440"/>
            <w:shd w:fill="FFFFFF"/>
            <w:tcMar>
              <w:top w:w="80" w:type="dxa"/>
              <w:bottom w:w="80" w:type="dxa"/>
              <w:left w:w="120" w:type="dxa"/>
              <w:right w:w="120" w:type="dxa"/>
            </w:tcMar>
            <w:vAlign w:val="center"/>
          </w:tcPr>
          <w:p>
            <w:pPr>
              <w:spacing w:after="0" w:line="276" w:lineRule="auto"/>
            </w:pPr>
            <w:r>
              <w:rPr>
                <w:sz w:val="19"/>
              </w:rPr>
              <w:t>PASSED 100%</w:t>
            </w:r>
          </w:p>
        </w:tc>
      </w:tr>
      <w:tr>
        <w:tc>
          <w:tcPr>
            <w:tcW w:type="dxa" w:w="2592"/>
            <w:shd w:fill="F7FAFC"/>
            <w:tcMar>
              <w:top w:w="80" w:type="dxa"/>
              <w:bottom w:w="80" w:type="dxa"/>
              <w:left w:w="120" w:type="dxa"/>
              <w:right w:w="120" w:type="dxa"/>
            </w:tcMar>
            <w:vAlign w:val="center"/>
          </w:tcPr>
          <w:p>
            <w:pPr>
              <w:spacing w:after="0" w:line="276" w:lineRule="auto"/>
            </w:pPr>
            <w:r>
              <w:rPr>
                <w:sz w:val="19"/>
              </w:rPr>
              <w:t>tests/test_csrf_security.py</w:t>
            </w:r>
          </w:p>
        </w:tc>
        <w:tc>
          <w:tcPr>
            <w:tcW w:type="dxa" w:w="1296"/>
            <w:shd w:fill="F7FAFC"/>
            <w:tcMar>
              <w:top w:w="80" w:type="dxa"/>
              <w:bottom w:w="80" w:type="dxa"/>
              <w:left w:w="120" w:type="dxa"/>
              <w:right w:w="120" w:type="dxa"/>
            </w:tcMar>
            <w:vAlign w:val="center"/>
          </w:tcPr>
          <w:p>
            <w:pPr>
              <w:spacing w:after="0" w:line="276" w:lineRule="auto"/>
            </w:pPr>
            <w:r>
              <w:rPr>
                <w:sz w:val="19"/>
              </w:rPr>
              <w:t>9 tests</w:t>
            </w:r>
          </w:p>
        </w:tc>
        <w:tc>
          <w:tcPr>
            <w:tcW w:type="dxa" w:w="4032"/>
            <w:shd w:fill="F7FAFC"/>
            <w:tcMar>
              <w:top w:w="80" w:type="dxa"/>
              <w:bottom w:w="80" w:type="dxa"/>
              <w:left w:w="120" w:type="dxa"/>
              <w:right w:w="120" w:type="dxa"/>
            </w:tcMar>
            <w:vAlign w:val="center"/>
          </w:tcPr>
          <w:p>
            <w:pPr>
              <w:spacing w:after="0" w:line="276" w:lineRule="auto"/>
            </w:pPr>
            <w:r>
              <w:rPr>
                <w:sz w:val="19"/>
              </w:rPr>
              <w:t>Kiểm tra phòng chống tấn công CSRF trên các POST form, đảm bảo token hợp lệ mới được thực thi.</w:t>
            </w:r>
          </w:p>
        </w:tc>
        <w:tc>
          <w:tcPr>
            <w:tcW w:type="dxa" w:w="1440"/>
            <w:shd w:fill="F7FAFC"/>
            <w:tcMar>
              <w:top w:w="80" w:type="dxa"/>
              <w:bottom w:w="80" w:type="dxa"/>
              <w:left w:w="120" w:type="dxa"/>
              <w:right w:w="120" w:type="dxa"/>
            </w:tcMar>
            <w:vAlign w:val="center"/>
          </w:tcPr>
          <w:p>
            <w:pPr>
              <w:spacing w:after="0" w:line="276" w:lineRule="auto"/>
            </w:pPr>
            <w:r>
              <w:rPr>
                <w:sz w:val="19"/>
              </w:rPr>
              <w:t>PASSED 100%</w:t>
            </w:r>
          </w:p>
        </w:tc>
      </w:tr>
      <w:tr>
        <w:tc>
          <w:tcPr>
            <w:tcW w:type="dxa" w:w="2592"/>
            <w:shd w:fill="FFFFFF"/>
            <w:tcMar>
              <w:top w:w="80" w:type="dxa"/>
              <w:bottom w:w="80" w:type="dxa"/>
              <w:left w:w="120" w:type="dxa"/>
              <w:right w:w="120" w:type="dxa"/>
            </w:tcMar>
            <w:vAlign w:val="center"/>
          </w:tcPr>
          <w:p>
            <w:pPr>
              <w:spacing w:after="0" w:line="276" w:lineRule="auto"/>
            </w:pPr>
            <w:r>
              <w:rPr>
                <w:sz w:val="19"/>
              </w:rPr>
              <w:t>tests/test_models.py</w:t>
            </w:r>
          </w:p>
        </w:tc>
        <w:tc>
          <w:tcPr>
            <w:tcW w:type="dxa" w:w="1296"/>
            <w:shd w:fill="FFFFFF"/>
            <w:tcMar>
              <w:top w:w="80" w:type="dxa"/>
              <w:bottom w:w="80" w:type="dxa"/>
              <w:left w:w="120" w:type="dxa"/>
              <w:right w:w="120" w:type="dxa"/>
            </w:tcMar>
            <w:vAlign w:val="center"/>
          </w:tcPr>
          <w:p>
            <w:pPr>
              <w:spacing w:after="0" w:line="276" w:lineRule="auto"/>
            </w:pPr>
            <w:r>
              <w:rPr>
                <w:sz w:val="19"/>
              </w:rPr>
              <w:t>7 tests</w:t>
            </w:r>
          </w:p>
        </w:tc>
        <w:tc>
          <w:tcPr>
            <w:tcW w:type="dxa" w:w="4032"/>
            <w:shd w:fill="FFFFFF"/>
            <w:tcMar>
              <w:top w:w="80" w:type="dxa"/>
              <w:bottom w:w="80" w:type="dxa"/>
              <w:left w:w="120" w:type="dxa"/>
              <w:right w:w="120" w:type="dxa"/>
            </w:tcMar>
            <w:vAlign w:val="center"/>
          </w:tcPr>
          <w:p>
            <w:pPr>
              <w:spacing w:after="0" w:line="276" w:lineRule="auto"/>
            </w:pPr>
            <w:r>
              <w:rPr>
                <w:sz w:val="19"/>
              </w:rPr>
              <w:t>Kiểm tra khởi tạo quan hệ thực thể (ORM Relationships), tính toán thuộc tính và các phương thức UserMixin.</w:t>
            </w:r>
          </w:p>
        </w:tc>
        <w:tc>
          <w:tcPr>
            <w:tcW w:type="dxa" w:w="1440"/>
            <w:shd w:fill="FFFFFF"/>
            <w:tcMar>
              <w:top w:w="80" w:type="dxa"/>
              <w:bottom w:w="80" w:type="dxa"/>
              <w:left w:w="120" w:type="dxa"/>
              <w:right w:w="120" w:type="dxa"/>
            </w:tcMar>
            <w:vAlign w:val="center"/>
          </w:tcPr>
          <w:p>
            <w:pPr>
              <w:spacing w:after="0" w:line="276" w:lineRule="auto"/>
            </w:pPr>
            <w:r>
              <w:rPr>
                <w:sz w:val="19"/>
              </w:rPr>
              <w:t>PASSED 100%</w:t>
            </w:r>
          </w:p>
        </w:tc>
      </w:tr>
      <w:tr>
        <w:tc>
          <w:tcPr>
            <w:tcW w:type="dxa" w:w="2592"/>
            <w:shd w:fill="F7FAFC"/>
            <w:tcMar>
              <w:top w:w="80" w:type="dxa"/>
              <w:bottom w:w="80" w:type="dxa"/>
              <w:left w:w="120" w:type="dxa"/>
              <w:right w:w="120" w:type="dxa"/>
            </w:tcMar>
            <w:vAlign w:val="center"/>
          </w:tcPr>
          <w:p>
            <w:pPr>
              <w:spacing w:after="0" w:line="276" w:lineRule="auto"/>
            </w:pPr>
            <w:r>
              <w:rPr>
                <w:sz w:val="19"/>
              </w:rPr>
              <w:t>tests/test_products.py</w:t>
            </w:r>
          </w:p>
        </w:tc>
        <w:tc>
          <w:tcPr>
            <w:tcW w:type="dxa" w:w="1296"/>
            <w:shd w:fill="F7FAFC"/>
            <w:tcMar>
              <w:top w:w="80" w:type="dxa"/>
              <w:bottom w:w="80" w:type="dxa"/>
              <w:left w:w="120" w:type="dxa"/>
              <w:right w:w="120" w:type="dxa"/>
            </w:tcMar>
            <w:vAlign w:val="center"/>
          </w:tcPr>
          <w:p>
            <w:pPr>
              <w:spacing w:after="0" w:line="276" w:lineRule="auto"/>
            </w:pPr>
            <w:r>
              <w:rPr>
                <w:sz w:val="19"/>
              </w:rPr>
              <w:t>37 tests</w:t>
            </w:r>
          </w:p>
        </w:tc>
        <w:tc>
          <w:tcPr>
            <w:tcW w:type="dxa" w:w="4032"/>
            <w:shd w:fill="F7FAFC"/>
            <w:tcMar>
              <w:top w:w="80" w:type="dxa"/>
              <w:bottom w:w="80" w:type="dxa"/>
              <w:left w:w="120" w:type="dxa"/>
              <w:right w:w="120" w:type="dxa"/>
            </w:tcMar>
            <w:vAlign w:val="center"/>
          </w:tcPr>
          <w:p>
            <w:pPr>
              <w:spacing w:after="0" w:line="276" w:lineRule="auto"/>
            </w:pPr>
            <w:r>
              <w:rPr>
                <w:sz w:val="19"/>
              </w:rPr>
              <w:t>Kiểm tra tìm kiếm sản phẩm, hoán vị khoảng giá min/max, sắp xếp, phân trang và trạng thái ẩn/hiện.</w:t>
            </w:r>
          </w:p>
        </w:tc>
        <w:tc>
          <w:tcPr>
            <w:tcW w:type="dxa" w:w="1440"/>
            <w:shd w:fill="F7FAFC"/>
            <w:tcMar>
              <w:top w:w="80" w:type="dxa"/>
              <w:bottom w:w="80" w:type="dxa"/>
              <w:left w:w="120" w:type="dxa"/>
              <w:right w:w="120" w:type="dxa"/>
            </w:tcMar>
            <w:vAlign w:val="center"/>
          </w:tcPr>
          <w:p>
            <w:pPr>
              <w:spacing w:after="0" w:line="276" w:lineRule="auto"/>
            </w:pPr>
            <w:r>
              <w:rPr>
                <w:sz w:val="19"/>
              </w:rPr>
              <w:t>PASSED 100%</w:t>
            </w:r>
          </w:p>
        </w:tc>
      </w:tr>
      <w:tr>
        <w:tc>
          <w:tcPr>
            <w:tcW w:type="dxa" w:w="2592"/>
            <w:shd w:fill="FFFFFF"/>
            <w:tcMar>
              <w:top w:w="80" w:type="dxa"/>
              <w:bottom w:w="80" w:type="dxa"/>
              <w:left w:w="120" w:type="dxa"/>
              <w:right w:w="120" w:type="dxa"/>
            </w:tcMar>
            <w:vAlign w:val="center"/>
          </w:tcPr>
          <w:p>
            <w:pPr>
              <w:spacing w:after="0" w:line="276" w:lineRule="auto"/>
            </w:pPr>
            <w:r>
              <w:rPr>
                <w:sz w:val="19"/>
              </w:rPr>
              <w:t>tests/test_reviews.py</w:t>
            </w:r>
          </w:p>
        </w:tc>
        <w:tc>
          <w:tcPr>
            <w:tcW w:type="dxa" w:w="1296"/>
            <w:shd w:fill="FFFFFF"/>
            <w:tcMar>
              <w:top w:w="80" w:type="dxa"/>
              <w:bottom w:w="80" w:type="dxa"/>
              <w:left w:w="120" w:type="dxa"/>
              <w:right w:w="120" w:type="dxa"/>
            </w:tcMar>
            <w:vAlign w:val="center"/>
          </w:tcPr>
          <w:p>
            <w:pPr>
              <w:spacing w:after="0" w:line="276" w:lineRule="auto"/>
            </w:pPr>
            <w:r>
              <w:rPr>
                <w:sz w:val="19"/>
              </w:rPr>
              <w:t>17 tests</w:t>
            </w:r>
          </w:p>
        </w:tc>
        <w:tc>
          <w:tcPr>
            <w:tcW w:type="dxa" w:w="4032"/>
            <w:shd w:fill="FFFFFF"/>
            <w:tcMar>
              <w:top w:w="80" w:type="dxa"/>
              <w:bottom w:w="80" w:type="dxa"/>
              <w:left w:w="120" w:type="dxa"/>
              <w:right w:w="120" w:type="dxa"/>
            </w:tcMar>
            <w:vAlign w:val="center"/>
          </w:tcPr>
          <w:p>
            <w:pPr>
              <w:spacing w:after="0" w:line="276" w:lineRule="auto"/>
            </w:pPr>
            <w:r>
              <w:rPr>
                <w:sz w:val="19"/>
              </w:rPr>
              <w:t>Kiểm tra quan hệ Nhiều-Nhiều (M:N) DanhGia, ràng buộc 1 người/1 đánh giá, điểm sao 1-5, tính sao trung bình.</w:t>
            </w:r>
          </w:p>
        </w:tc>
        <w:tc>
          <w:tcPr>
            <w:tcW w:type="dxa" w:w="1440"/>
            <w:shd w:fill="FFFFFF"/>
            <w:tcMar>
              <w:top w:w="80" w:type="dxa"/>
              <w:bottom w:w="80" w:type="dxa"/>
              <w:left w:w="120" w:type="dxa"/>
              <w:right w:w="120" w:type="dxa"/>
            </w:tcMar>
            <w:vAlign w:val="center"/>
          </w:tcPr>
          <w:p>
            <w:pPr>
              <w:spacing w:after="0" w:line="276" w:lineRule="auto"/>
            </w:pPr>
            <w:r>
              <w:rPr>
                <w:sz w:val="19"/>
              </w:rPr>
              <w:t>PASSED 100%</w:t>
            </w:r>
          </w:p>
        </w:tc>
      </w:tr>
      <w:tr>
        <w:tc>
          <w:tcPr>
            <w:tcW w:type="dxa" w:w="2592"/>
            <w:shd w:fill="F7FAFC"/>
            <w:tcMar>
              <w:top w:w="80" w:type="dxa"/>
              <w:bottom w:w="80" w:type="dxa"/>
              <w:left w:w="120" w:type="dxa"/>
              <w:right w:w="120" w:type="dxa"/>
            </w:tcMar>
            <w:vAlign w:val="center"/>
          </w:tcPr>
          <w:p>
            <w:pPr>
              <w:spacing w:after="0" w:line="276" w:lineRule="auto"/>
            </w:pPr>
            <w:r>
              <w:rPr>
                <w:sz w:val="19"/>
              </w:rPr>
              <w:t>tests/test_stock_constraint.py</w:t>
            </w:r>
          </w:p>
        </w:tc>
        <w:tc>
          <w:tcPr>
            <w:tcW w:type="dxa" w:w="1296"/>
            <w:shd w:fill="F7FAFC"/>
            <w:tcMar>
              <w:top w:w="80" w:type="dxa"/>
              <w:bottom w:w="80" w:type="dxa"/>
              <w:left w:w="120" w:type="dxa"/>
              <w:right w:w="120" w:type="dxa"/>
            </w:tcMar>
            <w:vAlign w:val="center"/>
          </w:tcPr>
          <w:p>
            <w:pPr>
              <w:spacing w:after="0" w:line="276" w:lineRule="auto"/>
            </w:pPr>
            <w:r>
              <w:rPr>
                <w:sz w:val="19"/>
              </w:rPr>
              <w:t>2 tests</w:t>
            </w:r>
          </w:p>
        </w:tc>
        <w:tc>
          <w:tcPr>
            <w:tcW w:type="dxa" w:w="4032"/>
            <w:shd w:fill="F7FAFC"/>
            <w:tcMar>
              <w:top w:w="80" w:type="dxa"/>
              <w:bottom w:w="80" w:type="dxa"/>
              <w:left w:w="120" w:type="dxa"/>
              <w:right w:w="120" w:type="dxa"/>
            </w:tcMar>
            <w:vAlign w:val="center"/>
          </w:tcPr>
          <w:p>
            <w:pPr>
              <w:spacing w:after="0" w:line="276" w:lineRule="auto"/>
            </w:pPr>
            <w:r>
              <w:rPr>
                <w:sz w:val="19"/>
              </w:rPr>
              <w:t>Kiểm tra ràng buộc CHECK (SOLUONGTON &gt;= 0) ở mức CSDL, chặn đứng lỗi tồn kho âm.</w:t>
            </w:r>
          </w:p>
        </w:tc>
        <w:tc>
          <w:tcPr>
            <w:tcW w:type="dxa" w:w="1440"/>
            <w:shd w:fill="F7FAFC"/>
            <w:tcMar>
              <w:top w:w="80" w:type="dxa"/>
              <w:bottom w:w="80" w:type="dxa"/>
              <w:left w:w="120" w:type="dxa"/>
              <w:right w:w="120" w:type="dxa"/>
            </w:tcMar>
            <w:vAlign w:val="center"/>
          </w:tcPr>
          <w:p>
            <w:pPr>
              <w:spacing w:after="0" w:line="276" w:lineRule="auto"/>
            </w:pPr>
            <w:r>
              <w:rPr>
                <w:sz w:val="19"/>
              </w:rPr>
              <w:t>PASSED 100%</w:t>
            </w:r>
          </w:p>
        </w:tc>
      </w:tr>
      <w:tr>
        <w:tc>
          <w:tcPr>
            <w:tcW w:type="dxa" w:w="2592"/>
            <w:shd w:fill="FFFFFF"/>
            <w:tcMar>
              <w:top w:w="80" w:type="dxa"/>
              <w:bottom w:w="80" w:type="dxa"/>
              <w:left w:w="120" w:type="dxa"/>
              <w:right w:w="120" w:type="dxa"/>
            </w:tcMar>
            <w:vAlign w:val="center"/>
          </w:tcPr>
          <w:p>
            <w:pPr>
              <w:spacing w:after="0" w:line="276" w:lineRule="auto"/>
            </w:pPr>
            <w:r>
              <w:rPr>
                <w:sz w:val="19"/>
              </w:rPr>
              <w:t>TỔNG KẾT TOÀN HỆ THỐNG</w:t>
            </w:r>
          </w:p>
        </w:tc>
        <w:tc>
          <w:tcPr>
            <w:tcW w:type="dxa" w:w="1296"/>
            <w:shd w:fill="FFFFFF"/>
            <w:tcMar>
              <w:top w:w="80" w:type="dxa"/>
              <w:bottom w:w="80" w:type="dxa"/>
              <w:left w:w="120" w:type="dxa"/>
              <w:right w:w="120" w:type="dxa"/>
            </w:tcMar>
            <w:vAlign w:val="center"/>
          </w:tcPr>
          <w:p>
            <w:pPr>
              <w:spacing w:after="0" w:line="276" w:lineRule="auto"/>
            </w:pPr>
            <w:r>
              <w:rPr>
                <w:sz w:val="19"/>
              </w:rPr>
              <w:t>144 tests</w:t>
            </w:r>
          </w:p>
        </w:tc>
        <w:tc>
          <w:tcPr>
            <w:tcW w:type="dxa" w:w="4032"/>
            <w:shd w:fill="FFFFFF"/>
            <w:tcMar>
              <w:top w:w="80" w:type="dxa"/>
              <w:bottom w:w="80" w:type="dxa"/>
              <w:left w:w="120" w:type="dxa"/>
              <w:right w:w="120" w:type="dxa"/>
            </w:tcMar>
            <w:vAlign w:val="center"/>
          </w:tcPr>
          <w:p>
            <w:pPr>
              <w:spacing w:after="0" w:line="276" w:lineRule="auto"/>
            </w:pPr>
            <w:r>
              <w:rPr>
                <w:sz w:val="19"/>
              </w:rPr>
              <w:t>Độ bao phủ toàn bộ các luồng nghiệp vụ Backend, Security, API và Database.</w:t>
            </w:r>
          </w:p>
        </w:tc>
        <w:tc>
          <w:tcPr>
            <w:tcW w:type="dxa" w:w="1440"/>
            <w:shd w:fill="FFFFFF"/>
            <w:tcMar>
              <w:top w:w="80" w:type="dxa"/>
              <w:bottom w:w="80" w:type="dxa"/>
              <w:left w:w="120" w:type="dxa"/>
              <w:right w:w="120" w:type="dxa"/>
            </w:tcMar>
            <w:vAlign w:val="center"/>
          </w:tcPr>
          <w:p>
            <w:pPr>
              <w:spacing w:after="0" w:line="276" w:lineRule="auto"/>
            </w:pPr>
            <w:r>
              <w:rPr>
                <w:sz w:val="19"/>
              </w:rPr>
              <w:t>144 PASSED (100%)</w:t>
            </w:r>
          </w:p>
        </w:tc>
      </w:tr>
    </w:tbl>
    <w:p>
      <w:pPr>
        <w:spacing w:after="80"/>
      </w:pPr>
    </w:p>
    <w:p>
      <w:pPr>
        <w:keepNext/>
        <w:spacing w:before="240" w:after="80"/>
      </w:pPr>
      <w:r>
        <w:rPr>
          <w:b/>
          <w:color w:val="2B6CB0"/>
          <w:sz w:val="26"/>
        </w:rPr>
        <w:t>3.5. Danh mục Tài khoản Thử nghiệm Hệ thống (Test Accounts)</w:t>
      </w:r>
    </w:p>
    <w:p>
      <w:r>
        <w:t>Để phục vụ công tác chấm điểm và trình diễn (live demo), hệ thống đã tạo sẵn 3 tài khoản tương ứng với 3 vai trò phân quyền khác nhau:</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06"/>
        <w:gridCol w:w="1806"/>
        <w:gridCol w:w="1806"/>
        <w:gridCol w:w="1806"/>
        <w:gridCol w:w="1806"/>
      </w:tblGrid>
      <w:tr>
        <w:tc>
          <w:tcPr>
            <w:tcW w:type="dxa" w:w="1872"/>
            <w:shd w:fill="1A365D"/>
            <w:tcMar>
              <w:top w:w="100" w:type="dxa"/>
              <w:bottom w:w="100" w:type="dxa"/>
              <w:left w:w="120" w:type="dxa"/>
              <w:right w:w="120" w:type="dxa"/>
            </w:tcMar>
            <w:vAlign w:val="center"/>
          </w:tcPr>
          <w:p>
            <w:pPr>
              <w:spacing w:after="0"/>
            </w:pPr>
            <w:r>
              <w:rPr>
                <w:b/>
                <w:color w:val="FFFFFF"/>
                <w:sz w:val="20"/>
              </w:rPr>
              <w:t>Vai trò tài khoản</w:t>
            </w:r>
          </w:p>
        </w:tc>
        <w:tc>
          <w:tcPr>
            <w:tcW w:type="dxa" w:w="2160"/>
            <w:shd w:fill="1A365D"/>
            <w:tcMar>
              <w:top w:w="100" w:type="dxa"/>
              <w:bottom w:w="100" w:type="dxa"/>
              <w:left w:w="120" w:type="dxa"/>
              <w:right w:w="120" w:type="dxa"/>
            </w:tcMar>
            <w:vAlign w:val="center"/>
          </w:tcPr>
          <w:p>
            <w:pPr>
              <w:spacing w:after="0"/>
            </w:pPr>
            <w:r>
              <w:rPr>
                <w:b/>
                <w:color w:val="FFFFFF"/>
                <w:sz w:val="20"/>
              </w:rPr>
              <w:t>Email đăng nhập</w:t>
            </w:r>
          </w:p>
        </w:tc>
        <w:tc>
          <w:tcPr>
            <w:tcW w:type="dxa" w:w="1440"/>
            <w:shd w:fill="1A365D"/>
            <w:tcMar>
              <w:top w:w="100" w:type="dxa"/>
              <w:bottom w:w="100" w:type="dxa"/>
              <w:left w:w="120" w:type="dxa"/>
              <w:right w:w="120" w:type="dxa"/>
            </w:tcMar>
            <w:vAlign w:val="center"/>
          </w:tcPr>
          <w:p>
            <w:pPr>
              <w:spacing w:after="0"/>
            </w:pPr>
            <w:r>
              <w:rPr>
                <w:b/>
                <w:color w:val="FFFFFF"/>
                <w:sz w:val="20"/>
              </w:rPr>
              <w:t>Mật khẩu mặc định</w:t>
            </w:r>
          </w:p>
        </w:tc>
        <w:tc>
          <w:tcPr>
            <w:tcW w:type="dxa" w:w="1296"/>
            <w:shd w:fill="1A365D"/>
            <w:tcMar>
              <w:top w:w="100" w:type="dxa"/>
              <w:bottom w:w="100" w:type="dxa"/>
              <w:left w:w="120" w:type="dxa"/>
              <w:right w:w="120" w:type="dxa"/>
            </w:tcMar>
            <w:vAlign w:val="center"/>
          </w:tcPr>
          <w:p>
            <w:pPr>
              <w:spacing w:after="0"/>
            </w:pPr>
            <w:r>
              <w:rPr>
                <w:b/>
                <w:color w:val="FFFFFF"/>
                <w:sz w:val="20"/>
              </w:rPr>
              <w:t>Role trong DB</w:t>
            </w:r>
          </w:p>
        </w:tc>
        <w:tc>
          <w:tcPr>
            <w:tcW w:type="dxa" w:w="2592"/>
            <w:shd w:fill="1A365D"/>
            <w:tcMar>
              <w:top w:w="100" w:type="dxa"/>
              <w:bottom w:w="100" w:type="dxa"/>
              <w:left w:w="120" w:type="dxa"/>
              <w:right w:w="120" w:type="dxa"/>
            </w:tcMar>
            <w:vAlign w:val="center"/>
          </w:tcPr>
          <w:p>
            <w:pPr>
              <w:spacing w:after="0"/>
            </w:pPr>
            <w:r>
              <w:rPr>
                <w:b/>
                <w:color w:val="FFFFFF"/>
                <w:sz w:val="20"/>
              </w:rPr>
              <w:t>Quyền hạn thực tế trên hệ thống</w:t>
            </w:r>
          </w:p>
        </w:tc>
      </w:tr>
      <w:tr>
        <w:tc>
          <w:tcPr>
            <w:tcW w:type="dxa" w:w="1872"/>
            <w:shd w:fill="FFFFFF"/>
            <w:tcMar>
              <w:top w:w="80" w:type="dxa"/>
              <w:bottom w:w="80" w:type="dxa"/>
              <w:left w:w="120" w:type="dxa"/>
              <w:right w:w="120" w:type="dxa"/>
            </w:tcMar>
            <w:vAlign w:val="center"/>
          </w:tcPr>
          <w:p>
            <w:pPr>
              <w:spacing w:after="0" w:line="276" w:lineRule="auto"/>
            </w:pPr>
            <w:r>
              <w:rPr>
                <w:sz w:val="19"/>
              </w:rPr>
              <w:t>Quản trị viên (Admin)</w:t>
            </w:r>
          </w:p>
        </w:tc>
        <w:tc>
          <w:tcPr>
            <w:tcW w:type="dxa" w:w="2160"/>
            <w:shd w:fill="FFFFFF"/>
            <w:tcMar>
              <w:top w:w="80" w:type="dxa"/>
              <w:bottom w:w="80" w:type="dxa"/>
              <w:left w:w="120" w:type="dxa"/>
              <w:right w:w="120" w:type="dxa"/>
            </w:tcMar>
            <w:vAlign w:val="center"/>
          </w:tcPr>
          <w:p>
            <w:pPr>
              <w:spacing w:after="0" w:line="276" w:lineRule="auto"/>
            </w:pPr>
            <w:r>
              <w:rPr>
                <w:sz w:val="19"/>
              </w:rPr>
              <w:t>admin@minishop.local</w:t>
            </w:r>
          </w:p>
        </w:tc>
        <w:tc>
          <w:tcPr>
            <w:tcW w:type="dxa" w:w="1440"/>
            <w:shd w:fill="FFFFFF"/>
            <w:tcMar>
              <w:top w:w="80" w:type="dxa"/>
              <w:bottom w:w="80" w:type="dxa"/>
              <w:left w:w="120" w:type="dxa"/>
              <w:right w:w="120" w:type="dxa"/>
            </w:tcMar>
            <w:vAlign w:val="center"/>
          </w:tcPr>
          <w:p>
            <w:pPr>
              <w:spacing w:after="0" w:line="276" w:lineRule="auto"/>
            </w:pPr>
            <w:r>
              <w:rPr>
                <w:sz w:val="19"/>
              </w:rPr>
              <w:t>Admin@123</w:t>
            </w:r>
          </w:p>
        </w:tc>
        <w:tc>
          <w:tcPr>
            <w:tcW w:type="dxa" w:w="1296"/>
            <w:shd w:fill="FFFFFF"/>
            <w:tcMar>
              <w:top w:w="80" w:type="dxa"/>
              <w:bottom w:w="80" w:type="dxa"/>
              <w:left w:w="120" w:type="dxa"/>
              <w:right w:w="120" w:type="dxa"/>
            </w:tcMar>
            <w:vAlign w:val="center"/>
          </w:tcPr>
          <w:p>
            <w:pPr>
              <w:spacing w:after="0" w:line="276" w:lineRule="auto"/>
            </w:pPr>
            <w:r>
              <w:rPr>
                <w:sz w:val="19"/>
              </w:rPr>
              <w:t>admin</w:t>
            </w:r>
          </w:p>
        </w:tc>
        <w:tc>
          <w:tcPr>
            <w:tcW w:type="dxa" w:w="2592"/>
            <w:shd w:fill="FFFFFF"/>
            <w:tcMar>
              <w:top w:w="80" w:type="dxa"/>
              <w:bottom w:w="80" w:type="dxa"/>
              <w:left w:w="120" w:type="dxa"/>
              <w:right w:w="120" w:type="dxa"/>
            </w:tcMar>
            <w:vAlign w:val="center"/>
          </w:tcPr>
          <w:p>
            <w:pPr>
              <w:spacing w:after="0" w:line="276" w:lineRule="auto"/>
            </w:pPr>
            <w:r>
              <w:rPr>
                <w:sz w:val="19"/>
              </w:rPr>
              <w:t>Toàn quyền quản trị hệ thống: Bảng điều khiển (Dashboard), Quản lý Sản phẩm (CRUD), Quản lý duyệt và đổi trạng thái Đơn hàng.</w:t>
            </w:r>
          </w:p>
        </w:tc>
      </w:tr>
      <w:tr>
        <w:tc>
          <w:tcPr>
            <w:tcW w:type="dxa" w:w="1872"/>
            <w:shd w:fill="F7FAFC"/>
            <w:tcMar>
              <w:top w:w="80" w:type="dxa"/>
              <w:bottom w:w="80" w:type="dxa"/>
              <w:left w:w="120" w:type="dxa"/>
              <w:right w:w="120" w:type="dxa"/>
            </w:tcMar>
            <w:vAlign w:val="center"/>
          </w:tcPr>
          <w:p>
            <w:pPr>
              <w:spacing w:after="0" w:line="276" w:lineRule="auto"/>
            </w:pPr>
            <w:r>
              <w:rPr>
                <w:sz w:val="19"/>
              </w:rPr>
              <w:t>Nhân viên (Staff)</w:t>
            </w:r>
          </w:p>
        </w:tc>
        <w:tc>
          <w:tcPr>
            <w:tcW w:type="dxa" w:w="2160"/>
            <w:shd w:fill="F7FAFC"/>
            <w:tcMar>
              <w:top w:w="80" w:type="dxa"/>
              <w:bottom w:w="80" w:type="dxa"/>
              <w:left w:w="120" w:type="dxa"/>
              <w:right w:w="120" w:type="dxa"/>
            </w:tcMar>
            <w:vAlign w:val="center"/>
          </w:tcPr>
          <w:p>
            <w:pPr>
              <w:spacing w:after="0" w:line="276" w:lineRule="auto"/>
            </w:pPr>
            <w:r>
              <w:rPr>
                <w:sz w:val="19"/>
              </w:rPr>
              <w:t>staff@minishop.local</w:t>
            </w:r>
          </w:p>
        </w:tc>
        <w:tc>
          <w:tcPr>
            <w:tcW w:type="dxa" w:w="1440"/>
            <w:shd w:fill="F7FAFC"/>
            <w:tcMar>
              <w:top w:w="80" w:type="dxa"/>
              <w:bottom w:w="80" w:type="dxa"/>
              <w:left w:w="120" w:type="dxa"/>
              <w:right w:w="120" w:type="dxa"/>
            </w:tcMar>
            <w:vAlign w:val="center"/>
          </w:tcPr>
          <w:p>
            <w:pPr>
              <w:spacing w:after="0" w:line="276" w:lineRule="auto"/>
            </w:pPr>
            <w:r>
              <w:rPr>
                <w:sz w:val="19"/>
              </w:rPr>
              <w:t>Staff@123</w:t>
            </w:r>
          </w:p>
        </w:tc>
        <w:tc>
          <w:tcPr>
            <w:tcW w:type="dxa" w:w="1296"/>
            <w:shd w:fill="F7FAFC"/>
            <w:tcMar>
              <w:top w:w="80" w:type="dxa"/>
              <w:bottom w:w="80" w:type="dxa"/>
              <w:left w:w="120" w:type="dxa"/>
              <w:right w:w="120" w:type="dxa"/>
            </w:tcMar>
            <w:vAlign w:val="center"/>
          </w:tcPr>
          <w:p>
            <w:pPr>
              <w:spacing w:after="0" w:line="276" w:lineRule="auto"/>
            </w:pPr>
            <w:r>
              <w:rPr>
                <w:sz w:val="19"/>
              </w:rPr>
              <w:t>staff</w:t>
            </w:r>
          </w:p>
        </w:tc>
        <w:tc>
          <w:tcPr>
            <w:tcW w:type="dxa" w:w="2592"/>
            <w:shd w:fill="F7FAFC"/>
            <w:tcMar>
              <w:top w:w="80" w:type="dxa"/>
              <w:bottom w:w="80" w:type="dxa"/>
              <w:left w:w="120" w:type="dxa"/>
              <w:right w:w="120" w:type="dxa"/>
            </w:tcMar>
            <w:vAlign w:val="center"/>
          </w:tcPr>
          <w:p>
            <w:pPr>
              <w:spacing w:after="0" w:line="276" w:lineRule="auto"/>
            </w:pPr>
            <w:r>
              <w:rPr>
                <w:sz w:val="19"/>
              </w:rPr>
              <w:t>Nhân viên vận hành: Truy cập Dashboard thống kê, xem và đổi trạng thái Đơn hàng. Bị chặn quyền can thiệp vào Danh mục &amp; Sản phẩm.</w:t>
            </w:r>
          </w:p>
        </w:tc>
      </w:tr>
      <w:tr>
        <w:tc>
          <w:tcPr>
            <w:tcW w:type="dxa" w:w="1872"/>
            <w:shd w:fill="FFFFFF"/>
            <w:tcMar>
              <w:top w:w="80" w:type="dxa"/>
              <w:bottom w:w="80" w:type="dxa"/>
              <w:left w:w="120" w:type="dxa"/>
              <w:right w:w="120" w:type="dxa"/>
            </w:tcMar>
            <w:vAlign w:val="center"/>
          </w:tcPr>
          <w:p>
            <w:pPr>
              <w:spacing w:after="0" w:line="276" w:lineRule="auto"/>
            </w:pPr>
            <w:r>
              <w:rPr>
                <w:sz w:val="19"/>
              </w:rPr>
              <w:t>Khách hàng (Customer)</w:t>
            </w:r>
          </w:p>
        </w:tc>
        <w:tc>
          <w:tcPr>
            <w:tcW w:type="dxa" w:w="2160"/>
            <w:shd w:fill="FFFFFF"/>
            <w:tcMar>
              <w:top w:w="80" w:type="dxa"/>
              <w:bottom w:w="80" w:type="dxa"/>
              <w:left w:w="120" w:type="dxa"/>
              <w:right w:w="120" w:type="dxa"/>
            </w:tcMar>
            <w:vAlign w:val="center"/>
          </w:tcPr>
          <w:p>
            <w:pPr>
              <w:spacing w:after="0" w:line="276" w:lineRule="auto"/>
            </w:pPr>
            <w:r>
              <w:rPr>
                <w:sz w:val="19"/>
              </w:rPr>
              <w:t>customer@minishop.local</w:t>
            </w:r>
          </w:p>
        </w:tc>
        <w:tc>
          <w:tcPr>
            <w:tcW w:type="dxa" w:w="1440"/>
            <w:shd w:fill="FFFFFF"/>
            <w:tcMar>
              <w:top w:w="80" w:type="dxa"/>
              <w:bottom w:w="80" w:type="dxa"/>
              <w:left w:w="120" w:type="dxa"/>
              <w:right w:w="120" w:type="dxa"/>
            </w:tcMar>
            <w:vAlign w:val="center"/>
          </w:tcPr>
          <w:p>
            <w:pPr>
              <w:spacing w:after="0" w:line="276" w:lineRule="auto"/>
            </w:pPr>
            <w:r>
              <w:rPr>
                <w:sz w:val="19"/>
              </w:rPr>
              <w:t>Customer@123</w:t>
            </w:r>
          </w:p>
        </w:tc>
        <w:tc>
          <w:tcPr>
            <w:tcW w:type="dxa" w:w="1296"/>
            <w:shd w:fill="FFFFFF"/>
            <w:tcMar>
              <w:top w:w="80" w:type="dxa"/>
              <w:bottom w:w="80" w:type="dxa"/>
              <w:left w:w="120" w:type="dxa"/>
              <w:right w:w="120" w:type="dxa"/>
            </w:tcMar>
            <w:vAlign w:val="center"/>
          </w:tcPr>
          <w:p>
            <w:pPr>
              <w:spacing w:after="0" w:line="276" w:lineRule="auto"/>
            </w:pPr>
            <w:r>
              <w:rPr>
                <w:sz w:val="19"/>
              </w:rPr>
              <w:t>customer</w:t>
            </w:r>
          </w:p>
        </w:tc>
        <w:tc>
          <w:tcPr>
            <w:tcW w:type="dxa" w:w="2592"/>
            <w:shd w:fill="FFFFFF"/>
            <w:tcMar>
              <w:top w:w="80" w:type="dxa"/>
              <w:bottom w:w="80" w:type="dxa"/>
              <w:left w:w="120" w:type="dxa"/>
              <w:right w:w="120" w:type="dxa"/>
            </w:tcMar>
            <w:vAlign w:val="center"/>
          </w:tcPr>
          <w:p>
            <w:pPr>
              <w:spacing w:after="0" w:line="276" w:lineRule="auto"/>
            </w:pPr>
            <w:r>
              <w:rPr>
                <w:sz w:val="19"/>
              </w:rPr>
              <w:t>Khách hàng mua sắm: Xem sản phẩm, đánh giá/bình luận (Reviews), thêm giỏ hàng, đặt hàng (Checkout), xem lịch sử đơn cá nhân.</w:t>
            </w:r>
          </w:p>
        </w:tc>
      </w:tr>
    </w:tbl>
    <w:p>
      <w:pPr>
        <w:spacing w:after="80"/>
      </w:pPr>
    </w:p>
    <w:p>
      <w:r>
        <w:br w:type="page"/>
      </w:r>
    </w:p>
    <w:p>
      <w:pPr>
        <w:keepNext/>
        <w:spacing w:before="320" w:after="120"/>
      </w:pPr>
      <w:r>
        <w:rPr>
          <w:b/>
          <w:color w:val="1A365D"/>
          <w:sz w:val="32"/>
        </w:rPr>
        <w:t>PHẦN IV: TỔNG KẾT &amp; ĐÁNH GIÁ ĐỀ TÀI (CONCLUSION &amp; EVALUATION)</w:t>
      </w:r>
    </w:p>
    <w:p>
      <w:pPr>
        <w:keepNext/>
        <w:spacing w:before="240" w:after="80"/>
      </w:pPr>
      <w:r>
        <w:rPr>
          <w:b/>
          <w:color w:val="2B6CB0"/>
          <w:sz w:val="26"/>
        </w:rPr>
        <w:t>4.1. Đánh giá Mức độ Hoàn thành so với Tiêu chuẩn Môn học PWD301</w:t>
      </w:r>
    </w:p>
    <w:p>
      <w:r>
        <w:t>Nhóm tự đánh giá dự án đã hoàn thành xuất sắc 100% các mục tiêu đề ra cho Topic 8 và thỏa mãn toàn bộ 12 tiêu chí bắt buộc của thang điểm đồ án môn học PWD301:</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010"/>
        <w:gridCol w:w="3010"/>
        <w:gridCol w:w="3010"/>
      </w:tblGrid>
      <w:tr>
        <w:tc>
          <w:tcPr>
            <w:tcW w:type="dxa" w:w="2592"/>
            <w:shd w:fill="1A365D"/>
            <w:tcMar>
              <w:top w:w="100" w:type="dxa"/>
              <w:bottom w:w="100" w:type="dxa"/>
              <w:left w:w="120" w:type="dxa"/>
              <w:right w:w="120" w:type="dxa"/>
            </w:tcMar>
            <w:vAlign w:val="center"/>
          </w:tcPr>
          <w:p>
            <w:pPr>
              <w:spacing w:after="0"/>
            </w:pPr>
            <w:r>
              <w:rPr>
                <w:b/>
                <w:color w:val="FFFFFF"/>
                <w:sz w:val="20"/>
              </w:rPr>
              <w:t>Tiêu chí đánh giá theo Rubric</w:t>
            </w:r>
          </w:p>
        </w:tc>
        <w:tc>
          <w:tcPr>
            <w:tcW w:type="dxa" w:w="4896"/>
            <w:shd w:fill="1A365D"/>
            <w:tcMar>
              <w:top w:w="100" w:type="dxa"/>
              <w:bottom w:w="100" w:type="dxa"/>
              <w:left w:w="120" w:type="dxa"/>
              <w:right w:w="120" w:type="dxa"/>
            </w:tcMar>
            <w:vAlign w:val="center"/>
          </w:tcPr>
          <w:p>
            <w:pPr>
              <w:spacing w:after="0"/>
            </w:pPr>
            <w:r>
              <w:rPr>
                <w:b/>
                <w:color w:val="FFFFFF"/>
                <w:sz w:val="20"/>
              </w:rPr>
              <w:t>Hiện trạng triển khai thực tế của đề tài</w:t>
            </w:r>
          </w:p>
        </w:tc>
        <w:tc>
          <w:tcPr>
            <w:tcW w:type="dxa" w:w="1872"/>
            <w:shd w:fill="1A365D"/>
            <w:tcMar>
              <w:top w:w="100" w:type="dxa"/>
              <w:bottom w:w="100" w:type="dxa"/>
              <w:left w:w="120" w:type="dxa"/>
              <w:right w:w="120" w:type="dxa"/>
            </w:tcMar>
            <w:vAlign w:val="center"/>
          </w:tcPr>
          <w:p>
            <w:pPr>
              <w:spacing w:after="0"/>
            </w:pPr>
            <w:r>
              <w:rPr>
                <w:b/>
                <w:color w:val="FFFFFF"/>
                <w:sz w:val="20"/>
              </w:rPr>
              <w:t>Đánh giá kết quả</w:t>
            </w:r>
          </w:p>
        </w:tc>
      </w:tr>
      <w:tr>
        <w:tc>
          <w:tcPr>
            <w:tcW w:type="dxa" w:w="2592"/>
            <w:shd w:fill="FFFFFF"/>
            <w:tcMar>
              <w:top w:w="80" w:type="dxa"/>
              <w:bottom w:w="80" w:type="dxa"/>
              <w:left w:w="120" w:type="dxa"/>
              <w:right w:w="120" w:type="dxa"/>
            </w:tcMar>
            <w:vAlign w:val="center"/>
          </w:tcPr>
          <w:p>
            <w:pPr>
              <w:spacing w:after="0" w:line="276" w:lineRule="auto"/>
            </w:pPr>
            <w:r>
              <w:rPr>
                <w:sz w:val="19"/>
              </w:rPr>
              <w:t>1. Nền tảng Flask &amp; SQL Server</w:t>
            </w:r>
          </w:p>
        </w:tc>
        <w:tc>
          <w:tcPr>
            <w:tcW w:type="dxa" w:w="4896"/>
            <w:shd w:fill="FFFFFF"/>
            <w:tcMar>
              <w:top w:w="80" w:type="dxa"/>
              <w:bottom w:w="80" w:type="dxa"/>
              <w:left w:w="120" w:type="dxa"/>
              <w:right w:w="120" w:type="dxa"/>
            </w:tcMar>
            <w:vAlign w:val="center"/>
          </w:tcPr>
          <w:p>
            <w:pPr>
              <w:spacing w:after="0" w:line="276" w:lineRule="auto"/>
            </w:pPr>
            <w:r>
              <w:rPr>
                <w:sz w:val="19"/>
              </w:rPr>
              <w:t>Sử dụng Flask 3.1.3 (Python 3.12+) kết hợp MS SQL Server 2022 làm CSDL chính thức.</w:t>
            </w:r>
          </w:p>
        </w:tc>
        <w:tc>
          <w:tcPr>
            <w:tcW w:type="dxa" w:w="1872"/>
            <w:shd w:fill="FFFFFF"/>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7FAFC"/>
            <w:tcMar>
              <w:top w:w="80" w:type="dxa"/>
              <w:bottom w:w="80" w:type="dxa"/>
              <w:left w:w="120" w:type="dxa"/>
              <w:right w:w="120" w:type="dxa"/>
            </w:tcMar>
            <w:vAlign w:val="center"/>
          </w:tcPr>
          <w:p>
            <w:pPr>
              <w:spacing w:after="0" w:line="276" w:lineRule="auto"/>
            </w:pPr>
            <w:r>
              <w:rPr>
                <w:sz w:val="19"/>
              </w:rPr>
              <w:t>2. Flask-SQLAlchemy &amp; M:N</w:t>
            </w:r>
          </w:p>
        </w:tc>
        <w:tc>
          <w:tcPr>
            <w:tcW w:type="dxa" w:w="4896"/>
            <w:shd w:fill="F7FAFC"/>
            <w:tcMar>
              <w:top w:w="80" w:type="dxa"/>
              <w:bottom w:w="80" w:type="dxa"/>
              <w:left w:w="120" w:type="dxa"/>
              <w:right w:w="120" w:type="dxa"/>
            </w:tcMar>
            <w:vAlign w:val="center"/>
          </w:tcPr>
          <w:p>
            <w:pPr>
              <w:spacing w:after="0" w:line="276" w:lineRule="auto"/>
            </w:pPr>
            <w:r>
              <w:rPr>
                <w:sz w:val="19"/>
              </w:rPr>
              <w:t>Xây dựng 6 bảng CSDL, quan hệ M:N qua bảng DANHGIA (User - Product) kèm CHECK constraint.</w:t>
            </w:r>
          </w:p>
        </w:tc>
        <w:tc>
          <w:tcPr>
            <w:tcW w:type="dxa" w:w="1872"/>
            <w:shd w:fill="F7FAFC"/>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FFFFF"/>
            <w:tcMar>
              <w:top w:w="80" w:type="dxa"/>
              <w:bottom w:w="80" w:type="dxa"/>
              <w:left w:w="120" w:type="dxa"/>
              <w:right w:w="120" w:type="dxa"/>
            </w:tcMar>
            <w:vAlign w:val="center"/>
          </w:tcPr>
          <w:p>
            <w:pPr>
              <w:spacing w:after="0" w:line="276" w:lineRule="auto"/>
            </w:pPr>
            <w:r>
              <w:rPr>
                <w:sz w:val="19"/>
              </w:rPr>
              <w:t>3. Flask-WTF Forms &amp; CSRF</w:t>
            </w:r>
          </w:p>
        </w:tc>
        <w:tc>
          <w:tcPr>
            <w:tcW w:type="dxa" w:w="4896"/>
            <w:shd w:fill="FFFFFF"/>
            <w:tcMar>
              <w:top w:w="80" w:type="dxa"/>
              <w:bottom w:w="80" w:type="dxa"/>
              <w:left w:w="120" w:type="dxa"/>
              <w:right w:w="120" w:type="dxa"/>
            </w:tcMar>
            <w:vAlign w:val="center"/>
          </w:tcPr>
          <w:p>
            <w:pPr>
              <w:spacing w:after="0" w:line="276" w:lineRule="auto"/>
            </w:pPr>
            <w:r>
              <w:rPr>
                <w:sz w:val="19"/>
              </w:rPr>
              <w:t>Bảo vệ CSRF toàn cục, xác thực CheckoutForm chặt chẽ (regex SĐT Việt Nam, địa chỉ, họ tên).</w:t>
            </w:r>
          </w:p>
        </w:tc>
        <w:tc>
          <w:tcPr>
            <w:tcW w:type="dxa" w:w="1872"/>
            <w:shd w:fill="FFFFFF"/>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7FAFC"/>
            <w:tcMar>
              <w:top w:w="80" w:type="dxa"/>
              <w:bottom w:w="80" w:type="dxa"/>
              <w:left w:w="120" w:type="dxa"/>
              <w:right w:w="120" w:type="dxa"/>
            </w:tcMar>
            <w:vAlign w:val="center"/>
          </w:tcPr>
          <w:p>
            <w:pPr>
              <w:spacing w:after="0" w:line="276" w:lineRule="auto"/>
            </w:pPr>
            <w:r>
              <w:rPr>
                <w:sz w:val="19"/>
              </w:rPr>
              <w:t>4. Flask-Login &amp; RBAC 3 Roles</w:t>
            </w:r>
          </w:p>
        </w:tc>
        <w:tc>
          <w:tcPr>
            <w:tcW w:type="dxa" w:w="4896"/>
            <w:shd w:fill="F7FAFC"/>
            <w:tcMar>
              <w:top w:w="80" w:type="dxa"/>
              <w:bottom w:w="80" w:type="dxa"/>
              <w:left w:w="120" w:type="dxa"/>
              <w:right w:w="120" w:type="dxa"/>
            </w:tcMar>
            <w:vAlign w:val="center"/>
          </w:tcPr>
          <w:p>
            <w:pPr>
              <w:spacing w:after="0" w:line="276" w:lineRule="auto"/>
            </w:pPr>
            <w:r>
              <w:rPr>
                <w:sz w:val="19"/>
              </w:rPr>
              <w:t>Phân quyền chặt chẽ 3 vai trò: Admin, Staff, Customer cùng đối tượng Guest với decorators &amp; hooks.</w:t>
            </w:r>
          </w:p>
        </w:tc>
        <w:tc>
          <w:tcPr>
            <w:tcW w:type="dxa" w:w="1872"/>
            <w:shd w:fill="F7FAFC"/>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FFFFF"/>
            <w:tcMar>
              <w:top w:w="80" w:type="dxa"/>
              <w:bottom w:w="80" w:type="dxa"/>
              <w:left w:w="120" w:type="dxa"/>
              <w:right w:w="120" w:type="dxa"/>
            </w:tcMar>
            <w:vAlign w:val="center"/>
          </w:tcPr>
          <w:p>
            <w:pPr>
              <w:spacing w:after="0" w:line="276" w:lineRule="auto"/>
            </w:pPr>
            <w:r>
              <w:rPr>
                <w:sz w:val="19"/>
              </w:rPr>
              <w:t>5. REST API (&gt;= 3 Endpoints) &amp; JWT</w:t>
            </w:r>
          </w:p>
        </w:tc>
        <w:tc>
          <w:tcPr>
            <w:tcW w:type="dxa" w:w="4896"/>
            <w:shd w:fill="FFFFFF"/>
            <w:tcMar>
              <w:top w:w="80" w:type="dxa"/>
              <w:bottom w:w="80" w:type="dxa"/>
              <w:left w:w="120" w:type="dxa"/>
              <w:right w:w="120" w:type="dxa"/>
            </w:tcMar>
            <w:vAlign w:val="center"/>
          </w:tcPr>
          <w:p>
            <w:pPr>
              <w:spacing w:after="0" w:line="276" w:lineRule="auto"/>
            </w:pPr>
            <w:r>
              <w:rPr>
                <w:sz w:val="19"/>
              </w:rPr>
              <w:t>Hiện thực 7 endpoints RESTful chuẩn JSON, bảo mật truy cập bằng JWT qua Flask-JWT-Extended.</w:t>
            </w:r>
          </w:p>
        </w:tc>
        <w:tc>
          <w:tcPr>
            <w:tcW w:type="dxa" w:w="1872"/>
            <w:shd w:fill="FFFFFF"/>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7FAFC"/>
            <w:tcMar>
              <w:top w:w="80" w:type="dxa"/>
              <w:bottom w:w="80" w:type="dxa"/>
              <w:left w:w="120" w:type="dxa"/>
              <w:right w:w="120" w:type="dxa"/>
            </w:tcMar>
            <w:vAlign w:val="center"/>
          </w:tcPr>
          <w:p>
            <w:pPr>
              <w:spacing w:after="0" w:line="276" w:lineRule="auto"/>
            </w:pPr>
            <w:r>
              <w:rPr>
                <w:sz w:val="19"/>
              </w:rPr>
              <w:t>6. AJAX / Fetch API Dynamic</w:t>
            </w:r>
          </w:p>
        </w:tc>
        <w:tc>
          <w:tcPr>
            <w:tcW w:type="dxa" w:w="4896"/>
            <w:shd w:fill="F7FAFC"/>
            <w:tcMar>
              <w:top w:w="80" w:type="dxa"/>
              <w:bottom w:w="80" w:type="dxa"/>
              <w:left w:w="120" w:type="dxa"/>
              <w:right w:w="120" w:type="dxa"/>
            </w:tcMar>
            <w:vAlign w:val="center"/>
          </w:tcPr>
          <w:p>
            <w:pPr>
              <w:spacing w:after="0" w:line="276" w:lineRule="auto"/>
            </w:pPr>
            <w:r>
              <w:rPr>
                <w:sz w:val="19"/>
              </w:rPr>
              <w:t>Tương tác giỏ hàng thời gian thực (thêm, cập nhật debounce, xóa, rollback khi hết hàng) không reload trang.</w:t>
            </w:r>
          </w:p>
        </w:tc>
        <w:tc>
          <w:tcPr>
            <w:tcW w:type="dxa" w:w="1872"/>
            <w:shd w:fill="F7FAFC"/>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FFFFF"/>
            <w:tcMar>
              <w:top w:w="80" w:type="dxa"/>
              <w:bottom w:w="80" w:type="dxa"/>
              <w:left w:w="120" w:type="dxa"/>
              <w:right w:w="120" w:type="dxa"/>
            </w:tcMar>
            <w:vAlign w:val="center"/>
          </w:tcPr>
          <w:p>
            <w:pPr>
              <w:spacing w:after="0" w:line="276" w:lineRule="auto"/>
            </w:pPr>
            <w:r>
              <w:rPr>
                <w:sz w:val="19"/>
              </w:rPr>
              <w:t>7. Jinja2 &amp; Bootstrap 5 Responsive</w:t>
            </w:r>
          </w:p>
        </w:tc>
        <w:tc>
          <w:tcPr>
            <w:tcW w:type="dxa" w:w="4896"/>
            <w:shd w:fill="FFFFFF"/>
            <w:tcMar>
              <w:top w:w="80" w:type="dxa"/>
              <w:bottom w:w="80" w:type="dxa"/>
              <w:left w:w="120" w:type="dxa"/>
              <w:right w:w="120" w:type="dxa"/>
            </w:tcMar>
            <w:vAlign w:val="center"/>
          </w:tcPr>
          <w:p>
            <w:pPr>
              <w:spacing w:after="0" w:line="276" w:lineRule="auto"/>
            </w:pPr>
            <w:r>
              <w:rPr>
                <w:sz w:val="19"/>
              </w:rPr>
              <w:t>Kế thừa layout base.html, thiết kế responsive trên mọi kích thước màn hình, thẩm mỹ cao cấp.</w:t>
            </w:r>
          </w:p>
        </w:tc>
        <w:tc>
          <w:tcPr>
            <w:tcW w:type="dxa" w:w="1872"/>
            <w:shd w:fill="FFFFFF"/>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7FAFC"/>
            <w:tcMar>
              <w:top w:w="80" w:type="dxa"/>
              <w:bottom w:w="80" w:type="dxa"/>
              <w:left w:w="120" w:type="dxa"/>
              <w:right w:w="120" w:type="dxa"/>
            </w:tcMar>
            <w:vAlign w:val="center"/>
          </w:tcPr>
          <w:p>
            <w:pPr>
              <w:spacing w:after="0" w:line="276" w:lineRule="auto"/>
            </w:pPr>
            <w:r>
              <w:rPr>
                <w:sz w:val="19"/>
              </w:rPr>
              <w:t>8. Flask-Migrate &amp; Seed Data</w:t>
            </w:r>
          </w:p>
        </w:tc>
        <w:tc>
          <w:tcPr>
            <w:tcW w:type="dxa" w:w="4896"/>
            <w:shd w:fill="F7FAFC"/>
            <w:tcMar>
              <w:top w:w="80" w:type="dxa"/>
              <w:bottom w:w="80" w:type="dxa"/>
              <w:left w:w="120" w:type="dxa"/>
              <w:right w:w="120" w:type="dxa"/>
            </w:tcMar>
            <w:vAlign w:val="center"/>
          </w:tcPr>
          <w:p>
            <w:pPr>
              <w:spacing w:after="0" w:line="276" w:lineRule="auto"/>
            </w:pPr>
            <w:r>
              <w:rPr>
                <w:sz w:val="19"/>
              </w:rPr>
              <w:t>5 phiên bản migration Alembic theo dõi tiến hóa DB; file seed.py nạp đầy đủ dữ liệu demo phong phú.</w:t>
            </w:r>
          </w:p>
        </w:tc>
        <w:tc>
          <w:tcPr>
            <w:tcW w:type="dxa" w:w="1872"/>
            <w:shd w:fill="F7FAFC"/>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FFFFF"/>
            <w:tcMar>
              <w:top w:w="80" w:type="dxa"/>
              <w:bottom w:w="80" w:type="dxa"/>
              <w:left w:w="120" w:type="dxa"/>
              <w:right w:w="120" w:type="dxa"/>
            </w:tcMar>
            <w:vAlign w:val="center"/>
          </w:tcPr>
          <w:p>
            <w:pPr>
              <w:spacing w:after="0" w:line="276" w:lineRule="auto"/>
            </w:pPr>
            <w:r>
              <w:rPr>
                <w:sz w:val="19"/>
              </w:rPr>
              <w:t>9. Đóng gói Container với Docker</w:t>
            </w:r>
          </w:p>
        </w:tc>
        <w:tc>
          <w:tcPr>
            <w:tcW w:type="dxa" w:w="4896"/>
            <w:shd w:fill="FFFFFF"/>
            <w:tcMar>
              <w:top w:w="80" w:type="dxa"/>
              <w:bottom w:w="80" w:type="dxa"/>
              <w:left w:w="120" w:type="dxa"/>
              <w:right w:w="120" w:type="dxa"/>
            </w:tcMar>
            <w:vAlign w:val="center"/>
          </w:tcPr>
          <w:p>
            <w:pPr>
              <w:spacing w:after="0" w:line="276" w:lineRule="auto"/>
            </w:pPr>
            <w:r>
              <w:rPr>
                <w:sz w:val="19"/>
              </w:rPr>
              <w:t>Dockerfile đa tầng, docker-compose.yml phối hợp 2 dịch vụ Web Gunicorn và Database MS SQL Server.</w:t>
            </w:r>
          </w:p>
        </w:tc>
        <w:tc>
          <w:tcPr>
            <w:tcW w:type="dxa" w:w="1872"/>
            <w:shd w:fill="FFFFFF"/>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7FAFC"/>
            <w:tcMar>
              <w:top w:w="80" w:type="dxa"/>
              <w:bottom w:w="80" w:type="dxa"/>
              <w:left w:w="120" w:type="dxa"/>
              <w:right w:w="120" w:type="dxa"/>
            </w:tcMar>
            <w:vAlign w:val="center"/>
          </w:tcPr>
          <w:p>
            <w:pPr>
              <w:spacing w:after="0" w:line="276" w:lineRule="auto"/>
            </w:pPr>
            <w:r>
              <w:rPr>
                <w:sz w:val="19"/>
              </w:rPr>
              <w:t>10. Nhật ký ứng dụng AI (AI Usage Log)</w:t>
            </w:r>
          </w:p>
        </w:tc>
        <w:tc>
          <w:tcPr>
            <w:tcW w:type="dxa" w:w="4896"/>
            <w:shd w:fill="F7FAFC"/>
            <w:tcMar>
              <w:top w:w="80" w:type="dxa"/>
              <w:bottom w:w="80" w:type="dxa"/>
              <w:left w:w="120" w:type="dxa"/>
              <w:right w:w="120" w:type="dxa"/>
            </w:tcMar>
            <w:vAlign w:val="center"/>
          </w:tcPr>
          <w:p>
            <w:pPr>
              <w:spacing w:after="0" w:line="276" w:lineRule="auto"/>
            </w:pPr>
            <w:r>
              <w:rPr>
                <w:sz w:val="19"/>
              </w:rPr>
              <w:t>Lưu vết chi tiết quy trình ứng dụng GitHub Copilot và Google Antigravity trong toàn bộ vòng đời dự án.</w:t>
            </w:r>
          </w:p>
        </w:tc>
        <w:tc>
          <w:tcPr>
            <w:tcW w:type="dxa" w:w="1872"/>
            <w:shd w:fill="F7FAFC"/>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FFFFF"/>
            <w:tcMar>
              <w:top w:w="80" w:type="dxa"/>
              <w:bottom w:w="80" w:type="dxa"/>
              <w:left w:w="120" w:type="dxa"/>
              <w:right w:w="120" w:type="dxa"/>
            </w:tcMar>
            <w:vAlign w:val="center"/>
          </w:tcPr>
          <w:p>
            <w:pPr>
              <w:spacing w:after="0" w:line="276" w:lineRule="auto"/>
            </w:pPr>
            <w:r>
              <w:rPr>
                <w:sz w:val="19"/>
              </w:rPr>
              <w:t>11. Quản lý mã nguồn trên Git</w:t>
            </w:r>
          </w:p>
        </w:tc>
        <w:tc>
          <w:tcPr>
            <w:tcW w:type="dxa" w:w="4896"/>
            <w:shd w:fill="FFFFFF"/>
            <w:tcMar>
              <w:top w:w="80" w:type="dxa"/>
              <w:bottom w:w="80" w:type="dxa"/>
              <w:left w:w="120" w:type="dxa"/>
              <w:right w:w="120" w:type="dxa"/>
            </w:tcMar>
            <w:vAlign w:val="center"/>
          </w:tcPr>
          <w:p>
            <w:pPr>
              <w:spacing w:after="0" w:line="276" w:lineRule="auto"/>
            </w:pPr>
            <w:r>
              <w:rPr>
                <w:sz w:val="19"/>
              </w:rPr>
              <w:t>Mã nguồn tổ chức khoa học trên GitHub/Git, lịch sử commit chuẩn conventional commit, README chi tiết.</w:t>
            </w:r>
          </w:p>
        </w:tc>
        <w:tc>
          <w:tcPr>
            <w:tcW w:type="dxa" w:w="1872"/>
            <w:shd w:fill="FFFFFF"/>
            <w:tcMar>
              <w:top w:w="80" w:type="dxa"/>
              <w:bottom w:w="80" w:type="dxa"/>
              <w:left w:w="120" w:type="dxa"/>
              <w:right w:w="120" w:type="dxa"/>
            </w:tcMar>
            <w:vAlign w:val="center"/>
          </w:tcPr>
          <w:p>
            <w:pPr>
              <w:spacing w:after="0" w:line="276" w:lineRule="auto"/>
            </w:pPr>
            <w:r>
              <w:rPr>
                <w:sz w:val="19"/>
              </w:rPr>
              <w:t>HOÀN THÀNH (10/10)</w:t>
            </w:r>
          </w:p>
        </w:tc>
      </w:tr>
      <w:tr>
        <w:tc>
          <w:tcPr>
            <w:tcW w:type="dxa" w:w="2592"/>
            <w:shd w:fill="F7FAFC"/>
            <w:tcMar>
              <w:top w:w="80" w:type="dxa"/>
              <w:bottom w:w="80" w:type="dxa"/>
              <w:left w:w="120" w:type="dxa"/>
              <w:right w:w="120" w:type="dxa"/>
            </w:tcMar>
            <w:vAlign w:val="center"/>
          </w:tcPr>
          <w:p>
            <w:pPr>
              <w:spacing w:after="0" w:line="276" w:lineRule="auto"/>
            </w:pPr>
            <w:r>
              <w:rPr>
                <w:sz w:val="19"/>
              </w:rPr>
              <w:t>12. Kiểm thử tự động &amp; Báo cáo</w:t>
            </w:r>
          </w:p>
        </w:tc>
        <w:tc>
          <w:tcPr>
            <w:tcW w:type="dxa" w:w="4896"/>
            <w:shd w:fill="F7FAFC"/>
            <w:tcMar>
              <w:top w:w="80" w:type="dxa"/>
              <w:bottom w:w="80" w:type="dxa"/>
              <w:left w:w="120" w:type="dxa"/>
              <w:right w:w="120" w:type="dxa"/>
            </w:tcMar>
            <w:vAlign w:val="center"/>
          </w:tcPr>
          <w:p>
            <w:pPr>
              <w:spacing w:after="0" w:line="276" w:lineRule="auto"/>
            </w:pPr>
            <w:r>
              <w:rPr>
                <w:sz w:val="19"/>
              </w:rPr>
              <w:t>Hệ sinh thái 144 test cases pytest tự động đạt 100% tỷ lệ pass; chuẩn bị slide và kịch bản demo 20 phút.</w:t>
            </w:r>
          </w:p>
        </w:tc>
        <w:tc>
          <w:tcPr>
            <w:tcW w:type="dxa" w:w="1872"/>
            <w:shd w:fill="F7FAFC"/>
            <w:tcMar>
              <w:top w:w="80" w:type="dxa"/>
              <w:bottom w:w="80" w:type="dxa"/>
              <w:left w:w="120" w:type="dxa"/>
              <w:right w:w="120" w:type="dxa"/>
            </w:tcMar>
            <w:vAlign w:val="center"/>
          </w:tcPr>
          <w:p>
            <w:pPr>
              <w:spacing w:after="0" w:line="276" w:lineRule="auto"/>
            </w:pPr>
            <w:r>
              <w:rPr>
                <w:sz w:val="19"/>
              </w:rPr>
              <w:t>HOÀN THÀNH (10/10)</w:t>
            </w:r>
          </w:p>
        </w:tc>
      </w:tr>
    </w:tbl>
    <w:p>
      <w:pPr>
        <w:spacing w:after="80"/>
      </w:pPr>
    </w:p>
    <w:p>
      <w:pPr>
        <w:keepNext/>
        <w:spacing w:before="240" w:after="80"/>
      </w:pPr>
      <w:r>
        <w:rPr>
          <w:b/>
          <w:color w:val="2B6CB0"/>
          <w:sz w:val="26"/>
        </w:rPr>
        <w:t>4.2. Bảng Phân công Nhiệm vụ &amp; Đóng góp của Thành viên</w:t>
      </w:r>
    </w:p>
    <w:p>
      <w:r>
        <w:t>Dự án được thực hiện với tinh thần phối hợp đồng đội chặt chẽ, phân chia nhiệm vụ rõ ràng dựa trên thế mạnh của từng thành viên:</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010"/>
        <w:gridCol w:w="3010"/>
        <w:gridCol w:w="3010"/>
      </w:tblGrid>
      <w:tr>
        <w:tc>
          <w:tcPr>
            <w:tcW w:type="dxa" w:w="2160"/>
            <w:shd w:fill="1A365D"/>
            <w:tcMar>
              <w:top w:w="100" w:type="dxa"/>
              <w:bottom w:w="100" w:type="dxa"/>
              <w:left w:w="120" w:type="dxa"/>
              <w:right w:w="120" w:type="dxa"/>
            </w:tcMar>
            <w:vAlign w:val="center"/>
          </w:tcPr>
          <w:p>
            <w:pPr>
              <w:spacing w:after="0"/>
            </w:pPr>
            <w:r>
              <w:rPr>
                <w:b/>
                <w:color w:val="FFFFFF"/>
                <w:sz w:val="20"/>
              </w:rPr>
              <w:t>Họ tên &amp; Vai trò</w:t>
            </w:r>
          </w:p>
        </w:tc>
        <w:tc>
          <w:tcPr>
            <w:tcW w:type="dxa" w:w="5760"/>
            <w:shd w:fill="1A365D"/>
            <w:tcMar>
              <w:top w:w="100" w:type="dxa"/>
              <w:bottom w:w="100" w:type="dxa"/>
              <w:left w:w="120" w:type="dxa"/>
              <w:right w:w="120" w:type="dxa"/>
            </w:tcMar>
            <w:vAlign w:val="center"/>
          </w:tcPr>
          <w:p>
            <w:pPr>
              <w:spacing w:after="0"/>
            </w:pPr>
            <w:r>
              <w:rPr>
                <w:b/>
                <w:color w:val="FFFFFF"/>
                <w:sz w:val="20"/>
              </w:rPr>
              <w:t>Các công việc và phân hệ đảm nhiệm cụ thể</w:t>
            </w:r>
          </w:p>
        </w:tc>
        <w:tc>
          <w:tcPr>
            <w:tcW w:type="dxa" w:w="1440"/>
            <w:shd w:fill="1A365D"/>
            <w:tcMar>
              <w:top w:w="100" w:type="dxa"/>
              <w:bottom w:w="100" w:type="dxa"/>
              <w:left w:w="120" w:type="dxa"/>
              <w:right w:w="120" w:type="dxa"/>
            </w:tcMar>
            <w:vAlign w:val="center"/>
          </w:tcPr>
          <w:p>
            <w:pPr>
              <w:spacing w:after="0"/>
            </w:pPr>
            <w:r>
              <w:rPr>
                <w:b/>
                <w:color w:val="FFFFFF"/>
                <w:sz w:val="20"/>
              </w:rPr>
              <w:t>Mức độ hoàn thành</w:t>
            </w:r>
          </w:p>
        </w:tc>
      </w:tr>
      <w:tr>
        <w:tc>
          <w:tcPr>
            <w:tcW w:type="dxa" w:w="2160"/>
            <w:shd w:fill="FFFFFF"/>
            <w:tcMar>
              <w:top w:w="80" w:type="dxa"/>
              <w:bottom w:w="80" w:type="dxa"/>
              <w:left w:w="120" w:type="dxa"/>
              <w:right w:w="120" w:type="dxa"/>
            </w:tcMar>
            <w:vAlign w:val="center"/>
          </w:tcPr>
          <w:p>
            <w:pPr>
              <w:spacing w:after="0" w:line="276" w:lineRule="auto"/>
            </w:pPr>
            <w:r>
              <w:rPr>
                <w:sz w:val="19"/>
              </w:rPr>
              <w:t>Châu Lê Gia Bảo</w:t>
              <w:br/>
              <w:t>(Trưởng nhóm)</w:t>
            </w:r>
          </w:p>
        </w:tc>
        <w:tc>
          <w:tcPr>
            <w:tcW w:type="dxa" w:w="5760"/>
            <w:shd w:fill="FFFFFF"/>
            <w:tcMar>
              <w:top w:w="80" w:type="dxa"/>
              <w:bottom w:w="80" w:type="dxa"/>
              <w:left w:w="120" w:type="dxa"/>
              <w:right w:w="120" w:type="dxa"/>
            </w:tcMar>
            <w:vAlign w:val="center"/>
          </w:tcPr>
          <w:p>
            <w:pPr>
              <w:spacing w:after="0" w:line="276" w:lineRule="auto"/>
            </w:pPr>
            <w:r>
              <w:rPr>
                <w:sz w:val="19"/>
              </w:rPr>
              <w:t>• Thiết kế kiến trúc tổng thể dự án (Application Factory, Blueprints).</w:t>
              <w:br/>
              <w:t>• Cấu hình bảo mật hệ thống: CSRF Protection toàn cục, Cookie flags, Flask-Login setup.</w:t>
              <w:br/>
              <w:t>• Thiết kế và lập trình toàn bộ 7 REST API endpoints và xác thực bảo mật JWT.</w:t>
              <w:br/>
              <w:t>• Đóng gói Dockerfile, cấu hình docker-compose.yml đa dịch vụ và script chuyển dữ liệu.</w:t>
              <w:br/>
              <w:t>• Tích hợp kiểm thử hệ thống và viết tài liệu README.md hướng dẫn cài đặt.</w:t>
            </w:r>
          </w:p>
        </w:tc>
        <w:tc>
          <w:tcPr>
            <w:tcW w:type="dxa" w:w="1440"/>
            <w:shd w:fill="FFFFFF"/>
            <w:tcMar>
              <w:top w:w="80" w:type="dxa"/>
              <w:bottom w:w="80" w:type="dxa"/>
              <w:left w:w="120" w:type="dxa"/>
              <w:right w:w="120" w:type="dxa"/>
            </w:tcMar>
            <w:vAlign w:val="center"/>
          </w:tcPr>
          <w:p>
            <w:pPr>
              <w:spacing w:after="0" w:line="276" w:lineRule="auto"/>
            </w:pPr>
            <w:r>
              <w:rPr>
                <w:sz w:val="19"/>
              </w:rPr>
              <w:t>100%</w:t>
              <w:br/>
              <w:t>(25%)</w:t>
            </w:r>
          </w:p>
        </w:tc>
      </w:tr>
      <w:tr>
        <w:tc>
          <w:tcPr>
            <w:tcW w:type="dxa" w:w="2160"/>
            <w:shd w:fill="F7FAFC"/>
            <w:tcMar>
              <w:top w:w="80" w:type="dxa"/>
              <w:bottom w:w="80" w:type="dxa"/>
              <w:left w:w="120" w:type="dxa"/>
              <w:right w:w="120" w:type="dxa"/>
            </w:tcMar>
            <w:vAlign w:val="center"/>
          </w:tcPr>
          <w:p>
            <w:pPr>
              <w:spacing w:after="0" w:line="276" w:lineRule="auto"/>
            </w:pPr>
            <w:r>
              <w:rPr>
                <w:sz w:val="19"/>
              </w:rPr>
              <w:t>Hà Trung Kiên</w:t>
            </w:r>
          </w:p>
        </w:tc>
        <w:tc>
          <w:tcPr>
            <w:tcW w:type="dxa" w:w="5760"/>
            <w:shd w:fill="F7FAFC"/>
            <w:tcMar>
              <w:top w:w="80" w:type="dxa"/>
              <w:bottom w:w="80" w:type="dxa"/>
              <w:left w:w="120" w:type="dxa"/>
              <w:right w:w="120" w:type="dxa"/>
            </w:tcMar>
            <w:vAlign w:val="center"/>
          </w:tcPr>
          <w:p>
            <w:pPr>
              <w:spacing w:after="0" w:line="276" w:lineRule="auto"/>
            </w:pPr>
            <w:r>
              <w:rPr>
                <w:sz w:val="19"/>
              </w:rPr>
              <w:t>• Thiết kế mô hình CSDL quan hệ ERD chuẩn 3NF trên Microsoft SQL Server.</w:t>
              <w:br/>
              <w:t>• Xây dựng các lớp ORM Models: DanhMuc, SanPham, User, DonHang, ChiTietDonHang, DanhGia.</w:t>
              <w:br/>
              <w:t>• Thiết lập chuỗi migrations với Flask-Migrate (Alembic) và ràng buộc toàn vẹn CHECK/UNIQUE.</w:t>
              <w:br/>
              <w:t>• Xây dựng tầng dịch vụ product_service (tìm kiếm, lọc giá, phân trang) và review_service.</w:t>
              <w:br/>
              <w:t>• Viết script nạp dữ liệu mẫu seed.py và 37 test cases cho sản phẩm, 17 test cases cho review.</w:t>
            </w:r>
          </w:p>
        </w:tc>
        <w:tc>
          <w:tcPr>
            <w:tcW w:type="dxa" w:w="1440"/>
            <w:shd w:fill="F7FAFC"/>
            <w:tcMar>
              <w:top w:w="80" w:type="dxa"/>
              <w:bottom w:w="80" w:type="dxa"/>
              <w:left w:w="120" w:type="dxa"/>
              <w:right w:w="120" w:type="dxa"/>
            </w:tcMar>
            <w:vAlign w:val="center"/>
          </w:tcPr>
          <w:p>
            <w:pPr>
              <w:spacing w:after="0" w:line="276" w:lineRule="auto"/>
            </w:pPr>
            <w:r>
              <w:rPr>
                <w:sz w:val="19"/>
              </w:rPr>
              <w:t>100%</w:t>
              <w:br/>
              <w:t>(25%)</w:t>
            </w:r>
          </w:p>
        </w:tc>
      </w:tr>
      <w:tr>
        <w:tc>
          <w:tcPr>
            <w:tcW w:type="dxa" w:w="2160"/>
            <w:shd w:fill="FFFFFF"/>
            <w:tcMar>
              <w:top w:w="80" w:type="dxa"/>
              <w:bottom w:w="80" w:type="dxa"/>
              <w:left w:w="120" w:type="dxa"/>
              <w:right w:w="120" w:type="dxa"/>
            </w:tcMar>
            <w:vAlign w:val="center"/>
          </w:tcPr>
          <w:p>
            <w:pPr>
              <w:spacing w:after="0" w:line="276" w:lineRule="auto"/>
            </w:pPr>
            <w:r>
              <w:rPr>
                <w:sz w:val="19"/>
              </w:rPr>
              <w:t>Trần Vũ Hoàng Long</w:t>
            </w:r>
          </w:p>
        </w:tc>
        <w:tc>
          <w:tcPr>
            <w:tcW w:type="dxa" w:w="5760"/>
            <w:shd w:fill="FFFFFF"/>
            <w:tcMar>
              <w:top w:w="80" w:type="dxa"/>
              <w:bottom w:w="80" w:type="dxa"/>
              <w:left w:w="120" w:type="dxa"/>
              <w:right w:w="120" w:type="dxa"/>
            </w:tcMar>
            <w:vAlign w:val="center"/>
          </w:tcPr>
          <w:p>
            <w:pPr>
              <w:spacing w:after="0" w:line="276" w:lineRule="auto"/>
            </w:pPr>
            <w:r>
              <w:rPr>
                <w:sz w:val="19"/>
              </w:rPr>
              <w:t>• Xây dựng trung tâm quản trị Admin Panel với giao diện trực quan, chuyên nghiệp.</w:t>
              <w:br/>
              <w:t>• Thiết kế Admin Dashboard: truy vấn thống kê doanh thu thực, phân loại đơn, cảnh báo tồn kho.</w:t>
              <w:br/>
              <w:t>• Xây dựng chức năng Quản lý Sản phẩm (CRUD, ẩn/hiện, upload ảnh, kiểm tra giá/tồn kho).</w:t>
              <w:br/>
              <w:t>• Xây dựng chức năng Quản lý Đơn hàng: tìm kiếm đơn, lọc trạng thái, cập nhật trạng thái đơn.</w:t>
              <w:br/>
              <w:t>• Triển khai cơ chế phân quyền RBAC đa tầng giữa Admin và Staff (chặn Staff sửa sản phẩm).</w:t>
            </w:r>
          </w:p>
        </w:tc>
        <w:tc>
          <w:tcPr>
            <w:tcW w:type="dxa" w:w="1440"/>
            <w:shd w:fill="FFFFFF"/>
            <w:tcMar>
              <w:top w:w="80" w:type="dxa"/>
              <w:bottom w:w="80" w:type="dxa"/>
              <w:left w:w="120" w:type="dxa"/>
              <w:right w:w="120" w:type="dxa"/>
            </w:tcMar>
            <w:vAlign w:val="center"/>
          </w:tcPr>
          <w:p>
            <w:pPr>
              <w:spacing w:after="0" w:line="276" w:lineRule="auto"/>
            </w:pPr>
            <w:r>
              <w:rPr>
                <w:sz w:val="19"/>
              </w:rPr>
              <w:t>100%</w:t>
              <w:br/>
              <w:t>(25%)</w:t>
            </w:r>
          </w:p>
        </w:tc>
      </w:tr>
      <w:tr>
        <w:tc>
          <w:tcPr>
            <w:tcW w:type="dxa" w:w="2160"/>
            <w:shd w:fill="F7FAFC"/>
            <w:tcMar>
              <w:top w:w="80" w:type="dxa"/>
              <w:bottom w:w="80" w:type="dxa"/>
              <w:left w:w="120" w:type="dxa"/>
              <w:right w:w="120" w:type="dxa"/>
            </w:tcMar>
            <w:vAlign w:val="center"/>
          </w:tcPr>
          <w:p>
            <w:pPr>
              <w:spacing w:after="0" w:line="276" w:lineRule="auto"/>
            </w:pPr>
            <w:r>
              <w:rPr>
                <w:sz w:val="19"/>
              </w:rPr>
              <w:t>Minh Tuấn</w:t>
            </w:r>
          </w:p>
        </w:tc>
        <w:tc>
          <w:tcPr>
            <w:tcW w:type="dxa" w:w="5760"/>
            <w:shd w:fill="F7FAFC"/>
            <w:tcMar>
              <w:top w:w="80" w:type="dxa"/>
              <w:bottom w:w="80" w:type="dxa"/>
              <w:left w:w="120" w:type="dxa"/>
              <w:right w:w="120" w:type="dxa"/>
            </w:tcMar>
            <w:vAlign w:val="center"/>
          </w:tcPr>
          <w:p>
            <w:pPr>
              <w:spacing w:after="0" w:line="276" w:lineRule="auto"/>
            </w:pPr>
            <w:r>
              <w:rPr>
                <w:sz w:val="19"/>
              </w:rPr>
              <w:t>• Xây dựng module Giỏ hàng (Session-based Shopping Cart) và xử lý bất đồng bộ AJAX.</w:t>
              <w:br/>
              <w:t>• Lập trình JavaScript Fetch API (static/js/cart.js) với kỹ thuật Debounce và Rollback UI.</w:t>
              <w:br/>
              <w:t>• Xây dựng biểu mẫu CheckoutForm (Flask-WTF) và validation thông tin người nhận (SĐT, địa chỉ).</w:t>
              <w:br/>
              <w:t>• Hiện thực hóa giao dịch nguyên tử khi Checkout (Atomic Transaction) chống bán âm tồn kho.</w:t>
              <w:br/>
              <w:t>• Xây dựng giao diện và luồng xử lý theo dõi đơn hàng cá nhân của khách hàng (My Orders).</w:t>
            </w:r>
          </w:p>
        </w:tc>
        <w:tc>
          <w:tcPr>
            <w:tcW w:type="dxa" w:w="1440"/>
            <w:shd w:fill="F7FAFC"/>
            <w:tcMar>
              <w:top w:w="80" w:type="dxa"/>
              <w:bottom w:w="80" w:type="dxa"/>
              <w:left w:w="120" w:type="dxa"/>
              <w:right w:w="120" w:type="dxa"/>
            </w:tcMar>
            <w:vAlign w:val="center"/>
          </w:tcPr>
          <w:p>
            <w:pPr>
              <w:spacing w:after="0" w:line="276" w:lineRule="auto"/>
            </w:pPr>
            <w:r>
              <w:rPr>
                <w:sz w:val="19"/>
              </w:rPr>
              <w:t>100%</w:t>
              <w:br/>
              <w:t>(25%)</w:t>
            </w:r>
          </w:p>
        </w:tc>
      </w:tr>
    </w:tbl>
    <w:p>
      <w:pPr>
        <w:spacing w:after="80"/>
      </w:pPr>
    </w:p>
    <w:p>
      <w:pPr>
        <w:keepNext/>
        <w:spacing w:before="240" w:after="80"/>
      </w:pPr>
      <w:r>
        <w:rPr>
          <w:b/>
          <w:color w:val="2B6CB0"/>
          <w:sz w:val="26"/>
        </w:rPr>
        <w:t>4.3. Nhật ký Ứng dụng Công cụ AI (AI Usage Log - Yêu cầu #10)</w:t>
      </w:r>
    </w:p>
    <w:p>
      <w:r>
        <w:t>Tuân thủ nghiêm túc Yêu cầu số 10 của môn học PWD301 ('Use AI tools and maintain an AI usage log'), nhóm đã ứng dụng các công cụ trí tuệ nhân tạo (GitHub Copilot và Google Antigravity Agentic AI) trong suốt quá trình kỹ nghệ phần mềm nhằm nâng cao năng suất và chất lượng mã nguồn:</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257"/>
        <w:gridCol w:w="2257"/>
        <w:gridCol w:w="2257"/>
        <w:gridCol w:w="2257"/>
      </w:tblGrid>
      <w:tr>
        <w:tc>
          <w:tcPr>
            <w:tcW w:type="dxa" w:w="1872"/>
            <w:shd w:fill="1A365D"/>
            <w:tcMar>
              <w:top w:w="100" w:type="dxa"/>
              <w:bottom w:w="100" w:type="dxa"/>
              <w:left w:w="120" w:type="dxa"/>
              <w:right w:w="120" w:type="dxa"/>
            </w:tcMar>
            <w:vAlign w:val="center"/>
          </w:tcPr>
          <w:p>
            <w:pPr>
              <w:spacing w:after="0"/>
            </w:pPr>
            <w:r>
              <w:rPr>
                <w:b/>
                <w:color w:val="FFFFFF"/>
                <w:sz w:val="20"/>
              </w:rPr>
              <w:t>Giai đoạn dự án</w:t>
            </w:r>
          </w:p>
        </w:tc>
        <w:tc>
          <w:tcPr>
            <w:tcW w:type="dxa" w:w="1728"/>
            <w:shd w:fill="1A365D"/>
            <w:tcMar>
              <w:top w:w="100" w:type="dxa"/>
              <w:bottom w:w="100" w:type="dxa"/>
              <w:left w:w="120" w:type="dxa"/>
              <w:right w:w="120" w:type="dxa"/>
            </w:tcMar>
            <w:vAlign w:val="center"/>
          </w:tcPr>
          <w:p>
            <w:pPr>
              <w:spacing w:after="0"/>
            </w:pPr>
            <w:r>
              <w:rPr>
                <w:b/>
                <w:color w:val="FFFFFF"/>
                <w:sz w:val="20"/>
              </w:rPr>
              <w:t>Công cụ AI sử dụng</w:t>
            </w:r>
          </w:p>
        </w:tc>
        <w:tc>
          <w:tcPr>
            <w:tcW w:type="dxa" w:w="3312"/>
            <w:shd w:fill="1A365D"/>
            <w:tcMar>
              <w:top w:w="100" w:type="dxa"/>
              <w:bottom w:w="100" w:type="dxa"/>
              <w:left w:w="120" w:type="dxa"/>
              <w:right w:w="120" w:type="dxa"/>
            </w:tcMar>
            <w:vAlign w:val="center"/>
          </w:tcPr>
          <w:p>
            <w:pPr>
              <w:spacing w:after="0"/>
            </w:pPr>
            <w:r>
              <w:rPr>
                <w:b/>
                <w:color w:val="FFFFFF"/>
                <w:sz w:val="20"/>
              </w:rPr>
              <w:t>Mục đích và phạm vi ứng dụng cụ thể</w:t>
            </w:r>
          </w:p>
        </w:tc>
        <w:tc>
          <w:tcPr>
            <w:tcW w:type="dxa" w:w="2448"/>
            <w:shd w:fill="1A365D"/>
            <w:tcMar>
              <w:top w:w="100" w:type="dxa"/>
              <w:bottom w:w="100" w:type="dxa"/>
              <w:left w:w="120" w:type="dxa"/>
              <w:right w:w="120" w:type="dxa"/>
            </w:tcMar>
            <w:vAlign w:val="center"/>
          </w:tcPr>
          <w:p>
            <w:pPr>
              <w:spacing w:after="0"/>
            </w:pPr>
            <w:r>
              <w:rPr>
                <w:b/>
                <w:color w:val="FFFFFF"/>
                <w:sz w:val="20"/>
              </w:rPr>
              <w:t>Hiệu quả và giá trị mang lại</w:t>
            </w:r>
          </w:p>
        </w:tc>
      </w:tr>
      <w:tr>
        <w:tc>
          <w:tcPr>
            <w:tcW w:type="dxa" w:w="1872"/>
            <w:shd w:fill="FFFFFF"/>
            <w:tcMar>
              <w:top w:w="80" w:type="dxa"/>
              <w:bottom w:w="80" w:type="dxa"/>
              <w:left w:w="120" w:type="dxa"/>
              <w:right w:w="120" w:type="dxa"/>
            </w:tcMar>
            <w:vAlign w:val="center"/>
          </w:tcPr>
          <w:p>
            <w:pPr>
              <w:spacing w:after="0" w:line="276" w:lineRule="auto"/>
            </w:pPr>
            <w:r>
              <w:rPr>
                <w:sz w:val="19"/>
              </w:rPr>
              <w:t>Giai đoạn 1: Thiết kế Kiến trúc &amp; CSDL</w:t>
            </w:r>
          </w:p>
        </w:tc>
        <w:tc>
          <w:tcPr>
            <w:tcW w:type="dxa" w:w="1728"/>
            <w:shd w:fill="FFFFFF"/>
            <w:tcMar>
              <w:top w:w="80" w:type="dxa"/>
              <w:bottom w:w="80" w:type="dxa"/>
              <w:left w:w="120" w:type="dxa"/>
              <w:right w:w="120" w:type="dxa"/>
            </w:tcMar>
            <w:vAlign w:val="center"/>
          </w:tcPr>
          <w:p>
            <w:pPr>
              <w:spacing w:after="0" w:line="276" w:lineRule="auto"/>
            </w:pPr>
            <w:r>
              <w:rPr>
                <w:sz w:val="19"/>
              </w:rPr>
              <w:t>Google Antigravity &amp; Copilot</w:t>
            </w:r>
          </w:p>
        </w:tc>
        <w:tc>
          <w:tcPr>
            <w:tcW w:type="dxa" w:w="3312"/>
            <w:shd w:fill="FFFFFF"/>
            <w:tcMar>
              <w:top w:w="80" w:type="dxa"/>
              <w:bottom w:w="80" w:type="dxa"/>
              <w:left w:w="120" w:type="dxa"/>
              <w:right w:w="120" w:type="dxa"/>
            </w:tcMar>
            <w:vAlign w:val="center"/>
          </w:tcPr>
          <w:p>
            <w:pPr>
              <w:spacing w:after="0" w:line="276" w:lineRule="auto"/>
            </w:pPr>
            <w:r>
              <w:rPr>
                <w:sz w:val="19"/>
              </w:rPr>
              <w:t>Tư vấn thiết kế ERD 6 bảng, sinh mã khung SQLAlchemy models, cấu hình quan hệ Nhiều-Nhiều (M:N) DanhGia với ràng buộc UNIQUE và CHECK.</w:t>
            </w:r>
          </w:p>
        </w:tc>
        <w:tc>
          <w:tcPr>
            <w:tcW w:type="dxa" w:w="2448"/>
            <w:shd w:fill="FFFFFF"/>
            <w:tcMar>
              <w:top w:w="80" w:type="dxa"/>
              <w:bottom w:w="80" w:type="dxa"/>
              <w:left w:w="120" w:type="dxa"/>
              <w:right w:w="120" w:type="dxa"/>
            </w:tcMar>
            <w:vAlign w:val="center"/>
          </w:tcPr>
          <w:p>
            <w:pPr>
              <w:spacing w:after="0" w:line="276" w:lineRule="auto"/>
            </w:pPr>
            <w:r>
              <w:rPr>
                <w:sz w:val="19"/>
              </w:rPr>
              <w:t>Tối ưu hóa cấu trúc CSDL đạt chuẩn 3NF, giảm thiểu rủi ro sai sót trong định nghĩa khóa ngoại và ràng buộc toàn vẹn.</w:t>
            </w:r>
          </w:p>
        </w:tc>
      </w:tr>
      <w:tr>
        <w:tc>
          <w:tcPr>
            <w:tcW w:type="dxa" w:w="1872"/>
            <w:shd w:fill="F7FAFC"/>
            <w:tcMar>
              <w:top w:w="80" w:type="dxa"/>
              <w:bottom w:w="80" w:type="dxa"/>
              <w:left w:w="120" w:type="dxa"/>
              <w:right w:w="120" w:type="dxa"/>
            </w:tcMar>
            <w:vAlign w:val="center"/>
          </w:tcPr>
          <w:p>
            <w:pPr>
              <w:spacing w:after="0" w:line="276" w:lineRule="auto"/>
            </w:pPr>
            <w:r>
              <w:rPr>
                <w:sz w:val="19"/>
              </w:rPr>
              <w:t>Giai đoạn 2: Lập trình Backend &amp; Bảo mật</w:t>
            </w:r>
          </w:p>
        </w:tc>
        <w:tc>
          <w:tcPr>
            <w:tcW w:type="dxa" w:w="1728"/>
            <w:shd w:fill="F7FAFC"/>
            <w:tcMar>
              <w:top w:w="80" w:type="dxa"/>
              <w:bottom w:w="80" w:type="dxa"/>
              <w:left w:w="120" w:type="dxa"/>
              <w:right w:w="120" w:type="dxa"/>
            </w:tcMar>
            <w:vAlign w:val="center"/>
          </w:tcPr>
          <w:p>
            <w:pPr>
              <w:spacing w:after="0" w:line="276" w:lineRule="auto"/>
            </w:pPr>
            <w:r>
              <w:rPr>
                <w:sz w:val="19"/>
              </w:rPr>
              <w:t>GitHub Copilot</w:t>
            </w:r>
          </w:p>
        </w:tc>
        <w:tc>
          <w:tcPr>
            <w:tcW w:type="dxa" w:w="3312"/>
            <w:shd w:fill="F7FAFC"/>
            <w:tcMar>
              <w:top w:w="80" w:type="dxa"/>
              <w:bottom w:w="80" w:type="dxa"/>
              <w:left w:w="120" w:type="dxa"/>
              <w:right w:w="120" w:type="dxa"/>
            </w:tcMar>
            <w:vAlign w:val="center"/>
          </w:tcPr>
          <w:p>
            <w:pPr>
              <w:spacing w:after="0" w:line="276" w:lineRule="auto"/>
            </w:pPr>
            <w:r>
              <w:rPr>
                <w:sz w:val="19"/>
              </w:rPr>
              <w:t>Hỗ trợ viết mã xử lý giao dịch nguyên tử (Atomic Transaction) với khóa dòng with_for_update() khi checkout; cấu hình CSRF Protection và Flask-JWT-Extended.</w:t>
            </w:r>
          </w:p>
        </w:tc>
        <w:tc>
          <w:tcPr>
            <w:tcW w:type="dxa" w:w="2448"/>
            <w:shd w:fill="F7FAFC"/>
            <w:tcMar>
              <w:top w:w="80" w:type="dxa"/>
              <w:bottom w:w="80" w:type="dxa"/>
              <w:left w:w="120" w:type="dxa"/>
              <w:right w:w="120" w:type="dxa"/>
            </w:tcMar>
            <w:vAlign w:val="center"/>
          </w:tcPr>
          <w:p>
            <w:pPr>
              <w:spacing w:after="0" w:line="276" w:lineRule="auto"/>
            </w:pPr>
            <w:r>
              <w:rPr>
                <w:sz w:val="19"/>
              </w:rPr>
              <w:t>Ngăn chặn triệt để nguy cơ Race Condition khi mua hàng đồng thời; đảm bảo 100% các endpoint được bảo vệ đúng quyền hạn.</w:t>
            </w:r>
          </w:p>
        </w:tc>
      </w:tr>
      <w:tr>
        <w:tc>
          <w:tcPr>
            <w:tcW w:type="dxa" w:w="1872"/>
            <w:shd w:fill="FFFFFF"/>
            <w:tcMar>
              <w:top w:w="80" w:type="dxa"/>
              <w:bottom w:w="80" w:type="dxa"/>
              <w:left w:w="120" w:type="dxa"/>
              <w:right w:w="120" w:type="dxa"/>
            </w:tcMar>
            <w:vAlign w:val="center"/>
          </w:tcPr>
          <w:p>
            <w:pPr>
              <w:spacing w:after="0" w:line="276" w:lineRule="auto"/>
            </w:pPr>
            <w:r>
              <w:rPr>
                <w:sz w:val="19"/>
              </w:rPr>
              <w:t>Giai đoạn 3: Lập trình Tương tác AJAX</w:t>
            </w:r>
          </w:p>
        </w:tc>
        <w:tc>
          <w:tcPr>
            <w:tcW w:type="dxa" w:w="1728"/>
            <w:shd w:fill="FFFFFF"/>
            <w:tcMar>
              <w:top w:w="80" w:type="dxa"/>
              <w:bottom w:w="80" w:type="dxa"/>
              <w:left w:w="120" w:type="dxa"/>
              <w:right w:w="120" w:type="dxa"/>
            </w:tcMar>
            <w:vAlign w:val="center"/>
          </w:tcPr>
          <w:p>
            <w:pPr>
              <w:spacing w:after="0" w:line="276" w:lineRule="auto"/>
            </w:pPr>
            <w:r>
              <w:rPr>
                <w:sz w:val="19"/>
              </w:rPr>
              <w:t>GitHub Copilot</w:t>
            </w:r>
          </w:p>
        </w:tc>
        <w:tc>
          <w:tcPr>
            <w:tcW w:type="dxa" w:w="3312"/>
            <w:shd w:fill="FFFFFF"/>
            <w:tcMar>
              <w:top w:w="80" w:type="dxa"/>
              <w:bottom w:w="80" w:type="dxa"/>
              <w:left w:w="120" w:type="dxa"/>
              <w:right w:w="120" w:type="dxa"/>
            </w:tcMar>
            <w:vAlign w:val="center"/>
          </w:tcPr>
          <w:p>
            <w:pPr>
              <w:spacing w:after="0" w:line="276" w:lineRule="auto"/>
            </w:pPr>
            <w:r>
              <w:rPr>
                <w:sz w:val="19"/>
              </w:rPr>
              <w:t>Sinh thuật toán Debounce trên JavaScript Fetch API để trì hoãn request cập nhật số lượng giỏ hàng; xử lý cập nhật navbar badge realtime.</w:t>
            </w:r>
          </w:p>
        </w:tc>
        <w:tc>
          <w:tcPr>
            <w:tcW w:type="dxa" w:w="2448"/>
            <w:shd w:fill="FFFFFF"/>
            <w:tcMar>
              <w:top w:w="80" w:type="dxa"/>
              <w:bottom w:w="80" w:type="dxa"/>
              <w:left w:w="120" w:type="dxa"/>
              <w:right w:w="120" w:type="dxa"/>
            </w:tcMar>
            <w:vAlign w:val="center"/>
          </w:tcPr>
          <w:p>
            <w:pPr>
              <w:spacing w:after="0" w:line="276" w:lineRule="auto"/>
            </w:pPr>
            <w:r>
              <w:rPr>
                <w:sz w:val="19"/>
              </w:rPr>
              <w:t>Nâng cao trải nghiệm người dùng, loại bỏ hiện tượng spam request gây quá tải CSDL.</w:t>
            </w:r>
          </w:p>
        </w:tc>
      </w:tr>
      <w:tr>
        <w:tc>
          <w:tcPr>
            <w:tcW w:type="dxa" w:w="1872"/>
            <w:shd w:fill="F7FAFC"/>
            <w:tcMar>
              <w:top w:w="80" w:type="dxa"/>
              <w:bottom w:w="80" w:type="dxa"/>
              <w:left w:w="120" w:type="dxa"/>
              <w:right w:w="120" w:type="dxa"/>
            </w:tcMar>
            <w:vAlign w:val="center"/>
          </w:tcPr>
          <w:p>
            <w:pPr>
              <w:spacing w:after="0" w:line="276" w:lineRule="auto"/>
            </w:pPr>
            <w:r>
              <w:rPr>
                <w:sz w:val="19"/>
              </w:rPr>
              <w:t>Giai đoạn 4: Đóng gói Docker &amp; Scripts</w:t>
            </w:r>
          </w:p>
        </w:tc>
        <w:tc>
          <w:tcPr>
            <w:tcW w:type="dxa" w:w="1728"/>
            <w:shd w:fill="F7FAFC"/>
            <w:tcMar>
              <w:top w:w="80" w:type="dxa"/>
              <w:bottom w:w="80" w:type="dxa"/>
              <w:left w:w="120" w:type="dxa"/>
              <w:right w:w="120" w:type="dxa"/>
            </w:tcMar>
            <w:vAlign w:val="center"/>
          </w:tcPr>
          <w:p>
            <w:pPr>
              <w:spacing w:after="0" w:line="276" w:lineRule="auto"/>
            </w:pPr>
            <w:r>
              <w:rPr>
                <w:sz w:val="19"/>
              </w:rPr>
              <w:t>Google Antigravity</w:t>
            </w:r>
          </w:p>
        </w:tc>
        <w:tc>
          <w:tcPr>
            <w:tcW w:type="dxa" w:w="3312"/>
            <w:shd w:fill="F7FAFC"/>
            <w:tcMar>
              <w:top w:w="80" w:type="dxa"/>
              <w:bottom w:w="80" w:type="dxa"/>
              <w:left w:w="120" w:type="dxa"/>
              <w:right w:w="120" w:type="dxa"/>
            </w:tcMar>
            <w:vAlign w:val="center"/>
          </w:tcPr>
          <w:p>
            <w:pPr>
              <w:spacing w:after="0" w:line="276" w:lineRule="auto"/>
            </w:pPr>
            <w:r>
              <w:rPr>
                <w:sz w:val="19"/>
              </w:rPr>
              <w:t>Sinh Dockerfile tối ưu đa tầng (multi-stage) cài đặt msodbcsql18 trên Debian 12 bookworm; viết script bootstrap_db.py và migrate_sqlite_to_mssql.py.</w:t>
            </w:r>
          </w:p>
        </w:tc>
        <w:tc>
          <w:tcPr>
            <w:tcW w:type="dxa" w:w="2448"/>
            <w:shd w:fill="F7FAFC"/>
            <w:tcMar>
              <w:top w:w="80" w:type="dxa"/>
              <w:bottom w:w="80" w:type="dxa"/>
              <w:left w:w="120" w:type="dxa"/>
              <w:right w:w="120" w:type="dxa"/>
            </w:tcMar>
            <w:vAlign w:val="center"/>
          </w:tcPr>
          <w:p>
            <w:pPr>
              <w:spacing w:after="0" w:line="276" w:lineRule="auto"/>
            </w:pPr>
            <w:r>
              <w:rPr>
                <w:sz w:val="19"/>
              </w:rPr>
              <w:t>Tự động hóa hoàn toàn quy trình triển khai môi trường SQL Server chỉ với 1 lệnh docker-compose.</w:t>
            </w:r>
          </w:p>
        </w:tc>
      </w:tr>
      <w:tr>
        <w:tc>
          <w:tcPr>
            <w:tcW w:type="dxa" w:w="1872"/>
            <w:shd w:fill="FFFFFF"/>
            <w:tcMar>
              <w:top w:w="80" w:type="dxa"/>
              <w:bottom w:w="80" w:type="dxa"/>
              <w:left w:w="120" w:type="dxa"/>
              <w:right w:w="120" w:type="dxa"/>
            </w:tcMar>
            <w:vAlign w:val="center"/>
          </w:tcPr>
          <w:p>
            <w:pPr>
              <w:spacing w:after="0" w:line="276" w:lineRule="auto"/>
            </w:pPr>
            <w:r>
              <w:rPr>
                <w:sz w:val="19"/>
              </w:rPr>
              <w:t>Giai đoạn 5: Tự động hóa Kiểm thử (Pytest)</w:t>
            </w:r>
          </w:p>
        </w:tc>
        <w:tc>
          <w:tcPr>
            <w:tcW w:type="dxa" w:w="1728"/>
            <w:shd w:fill="FFFFFF"/>
            <w:tcMar>
              <w:top w:w="80" w:type="dxa"/>
              <w:bottom w:w="80" w:type="dxa"/>
              <w:left w:w="120" w:type="dxa"/>
              <w:right w:w="120" w:type="dxa"/>
            </w:tcMar>
            <w:vAlign w:val="center"/>
          </w:tcPr>
          <w:p>
            <w:pPr>
              <w:spacing w:after="0" w:line="276" w:lineRule="auto"/>
            </w:pPr>
            <w:r>
              <w:rPr>
                <w:sz w:val="19"/>
              </w:rPr>
              <w:t>Google Antigravity &amp; Copilot</w:t>
            </w:r>
          </w:p>
        </w:tc>
        <w:tc>
          <w:tcPr>
            <w:tcW w:type="dxa" w:w="3312"/>
            <w:shd w:fill="FFFFFF"/>
            <w:tcMar>
              <w:top w:w="80" w:type="dxa"/>
              <w:bottom w:w="80" w:type="dxa"/>
              <w:left w:w="120" w:type="dxa"/>
              <w:right w:w="120" w:type="dxa"/>
            </w:tcMar>
            <w:vAlign w:val="center"/>
          </w:tcPr>
          <w:p>
            <w:pPr>
              <w:spacing w:after="0" w:line="276" w:lineRule="auto"/>
            </w:pPr>
            <w:r>
              <w:rPr>
                <w:sz w:val="19"/>
              </w:rPr>
              <w:t>Tạo sinh 144 kịch bản kiểm thử tự động (Unit &amp; Integration Tests) bao phủ các trường hợp biên (edge cases): lỗi SĐT, hết hàng, sai role, CSRF token thiếu.</w:t>
            </w:r>
          </w:p>
        </w:tc>
        <w:tc>
          <w:tcPr>
            <w:tcW w:type="dxa" w:w="2448"/>
            <w:shd w:fill="FFFFFF"/>
            <w:tcMar>
              <w:top w:w="80" w:type="dxa"/>
              <w:bottom w:w="80" w:type="dxa"/>
              <w:left w:w="120" w:type="dxa"/>
              <w:right w:w="120" w:type="dxa"/>
            </w:tcMar>
            <w:vAlign w:val="center"/>
          </w:tcPr>
          <w:p>
            <w:pPr>
              <w:spacing w:after="0" w:line="276" w:lineRule="auto"/>
            </w:pPr>
            <w:r>
              <w:rPr>
                <w:sz w:val="19"/>
              </w:rPr>
              <w:t>Đạt độ bao phủ kiểm thử cao, phát hiện và sửa chữa kịp thời các lỗi tiềm ẩn trước khi tiến hành nghiệm thu đồ án.</w:t>
            </w:r>
          </w:p>
        </w:tc>
      </w:tr>
    </w:tbl>
    <w:p>
      <w:pPr>
        <w:spacing w:after="80"/>
      </w:pPr>
    </w:p>
    <w:p>
      <w:pPr>
        <w:keepNext/>
        <w:spacing w:before="240" w:after="80"/>
      </w:pPr>
      <w:r>
        <w:rPr>
          <w:b/>
          <w:color w:val="2B6CB0"/>
          <w:sz w:val="26"/>
        </w:rPr>
        <w:t>4.4. Đánh giá Ưu điểm, Hạn chế và Định hướng Phát triển</w:t>
      </w:r>
    </w:p>
    <w:p>
      <w:r>
        <w:t>1. Các ưu điểm nổi bật của hệ thống:</w:t>
        <w:br/>
        <w:t>• Độ tin cậy và chất lượng cao: 100% chức năng được kiểm chứng qua 144 test cases tự động, mã nguồn sạch, phân lớp rõ ràng (Models - Services - Routes - Templates).</w:t>
        <w:br/>
        <w:t>• An toàn dữ liệu tuyệt đối: Sử dụng giao dịch nguyên tử và khóa bi quan with_for_update() đảm bảo không bao giờ xảy ra lỗi âm hàng tồn kho.</w:t>
        <w:br/>
        <w:t>• Bảo mật vững chắc: Kiểm soát CSRF toàn diện, băm mật khẩu một chiều, mã hóa token JWT, thiết lập cookie an toàn.</w:t>
        <w:br/>
        <w:t>• Trải nghiệm khách hàng vượt trội: Thao tác giỏ hàng tức thời không reload trang nhờ AJAX/Fetch API kết hợp Debounce thông minh.</w:t>
        <w:br/>
        <w:t>• Khả năng đóng gói và nhân bản dễ dàng: Triển khai toàn bộ hệ thống bằng Docker Compose một cách nhanh chóng trên bất kỳ môi trường nào.</w:t>
      </w:r>
    </w:p>
    <w:p>
      <w:r>
        <w:t>2. Một số hạn chế hiện tại:</w:t>
        <w:br/>
        <w:t>• Chưa tích hợp cổng thanh toán trực tuyến thực tế (do phạm vi Topic 8 chỉ yêu cầu mô phỏng quy trình đặt hàng COD).</w:t>
        <w:br/>
        <w:t>• Lịch sử đơn hàng: Cột TONGGIATRI lưu đúng số tiền lúc đặt hàng, tuy nhiên chi tiết đơn hàng cũ hiển thị giá theo bảng sản phẩm hiện tại do bảng CHITIETDONHANG chưa có cột DONGIALUCBAN riêng biệt.</w:t>
        <w:br/>
        <w:t>• Hệ thống thông báo chưa tích hợp dịch vụ gửi Email xác nhận đơn hàng tự động.</w:t>
      </w:r>
    </w:p>
    <w:p>
      <w:r>
        <w:t>3. Định hướng phát triển mở rộng trong tương lai:</w:t>
        <w:br/>
        <w:t>• Tích hợp cổng thanh toán trực tuyến (VNPay / Momo / ZaloPay Sandbox) hoàn thiện trải nghiệm mua sắm không tiền mặt.</w:t>
        <w:br/>
        <w:t>• Bổ sung cột DONGIA_MUA vào bảng CHITIETDONHANG nhằm lưu vết lịch sử giá cố định tại thời điểm đặt hàng.</w:t>
        <w:br/>
        <w:t>• Tích hợp dịch vụ gửi Email tự động (SendGrid / Celery + Redis) để gửi hóa đơn điện tử cho khách hàng ngay sau khi đặt hàng thành công.</w:t>
        <w:br/>
        <w:t>• Ứng dụng trí tuệ nhân tạo (AI Recommendation System) để gợi ý các sản phẩm liên quan dựa trên thói quen duyệt web của khách hàng.</w:t>
      </w:r>
    </w:p>
    <w:p>
      <w:r>
        <w:br/>
      </w:r>
    </w:p>
    <w:p>
      <w:pPr>
        <w:jc w:val="right"/>
      </w:pPr>
      <w:r>
        <w:rPr>
          <w:i/>
        </w:rPr>
        <w:t>Đà Nẵng, ngày 23 tháng 10 năm 2026</w:t>
        <w:br/>
      </w:r>
      <w:r>
        <w:rPr>
          <w:b/>
          <w:color w:val="1A365D"/>
        </w:rPr>
        <w:t>ĐẠI DIỆN NHÓM THỰC HIỆN ĐỀ TÀI TOPIC 8</w:t>
        <w:br/>
      </w:r>
      <w:r>
        <w:rPr>
          <w:b/>
        </w:rPr>
        <w:t>Châu Lê Gia Bảo (Nhóm trưởng)</w:t>
        <w:br/>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