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3"/>
        </w:rPr>
        <w:t>BỘ GIÁO DỤC VÀ ĐÀO TẠO — TRƯỜNG ĐẠI HỌC FPT</w:t>
        <w:br/>
      </w:r>
      <w:r>
        <w:rPr>
          <w:b/>
          <w:color w:val="4B5563"/>
          <w:sz w:val="20"/>
        </w:rPr>
        <w:t>KHOA CÔNG NGHỆ THÔNG TIN — BỘ MÔN KỸ THUẬT PHẦN MỀM</w:t>
        <w:br/>
      </w:r>
    </w:p>
    <w:p>
      <w:r>
        <w:br/>
      </w:r>
    </w:p>
    <w:p>
      <w:pPr>
        <w:jc w:val="center"/>
      </w:pPr>
      <w:r>
        <w:rPr>
          <w:b/>
          <w:color w:val="2563EB"/>
          <w:sz w:val="26"/>
        </w:rPr>
        <w:t>BÁO CÁO TỔNG KẾT ĐỒ ÁN MÔN HỌC PWD301</w:t>
        <w:br/>
      </w:r>
      <w:r>
        <w:rPr>
          <w:b/>
          <w:color w:val="1E3A8A"/>
          <w:sz w:val="40"/>
        </w:rPr>
        <w:t>ĐỀ TÀI: TOPIC 8 — MINI E-COMMERCE STORE</w:t>
        <w:br/>
      </w:r>
      <w:r>
        <w:rPr>
          <w:i/>
          <w:color w:val="4B5563"/>
          <w:sz w:val="22"/>
        </w:rPr>
        <w:t>Hệ Thống Website Cửa Hàng Trực Tuyến Thu Nhỏ với Python Flask &amp; Microsoft SQL Server 2022</w:t>
      </w:r>
    </w:p>
    <w:p>
      <w:r>
        <w:br/>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874"/>
        <w:gridCol w:w="4874"/>
      </w:tblGrid>
      <w:tr>
        <w:tc>
          <w:tcPr>
            <w:tcW w:type="dxa" w:w="2880"/>
            <w:shd w:fill="F8FAFC"/>
            <w:tcMar>
              <w:top w:w="55" w:type="dxa"/>
              <w:bottom w:w="55" w:type="dxa"/>
              <w:left w:w="70" w:type="dxa"/>
              <w:right w:w="70" w:type="dxa"/>
            </w:tcMar>
          </w:tcPr>
          <w:p>
            <w:r>
              <w:rPr>
                <w:b/>
                <w:color w:val="1E3A8A"/>
                <w:sz w:val="19"/>
              </w:rPr>
              <w:t>Môn học:</w:t>
            </w:r>
          </w:p>
        </w:tc>
        <w:tc>
          <w:tcPr>
            <w:tcW w:type="dxa" w:w="6869"/>
            <w:shd w:fill="F8FAFC"/>
            <w:tcMar>
              <w:top w:w="55" w:type="dxa"/>
              <w:bottom w:w="55" w:type="dxa"/>
              <w:left w:w="70" w:type="dxa"/>
              <w:right w:w="70" w:type="dxa"/>
            </w:tcMar>
          </w:tcPr>
          <w:p>
            <w:r>
              <w:rPr>
                <w:color w:val="1F2937"/>
                <w:sz w:val="19"/>
              </w:rPr>
              <w:t>PWD301 — Lập trình ứng dụng Web với Python (Web App Development with Python)</w:t>
            </w:r>
          </w:p>
        </w:tc>
      </w:tr>
      <w:tr>
        <w:tc>
          <w:tcPr>
            <w:tcW w:type="dxa" w:w="2880"/>
            <w:shd w:fill="F8FAFC"/>
            <w:tcMar>
              <w:top w:w="55" w:type="dxa"/>
              <w:bottom w:w="55" w:type="dxa"/>
              <w:left w:w="70" w:type="dxa"/>
              <w:right w:w="70" w:type="dxa"/>
            </w:tcMar>
          </w:tcPr>
          <w:p>
            <w:r>
              <w:rPr>
                <w:b/>
                <w:color w:val="1E3A8A"/>
                <w:sz w:val="19"/>
              </w:rPr>
              <w:t>Đề tài chỉ định:</w:t>
            </w:r>
          </w:p>
        </w:tc>
        <w:tc>
          <w:tcPr>
            <w:tcW w:type="dxa" w:w="6869"/>
            <w:shd w:fill="F8FAFC"/>
            <w:tcMar>
              <w:top w:w="55" w:type="dxa"/>
              <w:bottom w:w="55" w:type="dxa"/>
              <w:left w:w="70" w:type="dxa"/>
              <w:right w:w="70" w:type="dxa"/>
            </w:tcMar>
          </w:tcPr>
          <w:p>
            <w:r>
              <w:rPr>
                <w:color w:val="1F2937"/>
                <w:sz w:val="19"/>
              </w:rPr>
              <w:t>Topic 8: Mini E-Commerce Store</w:t>
            </w:r>
          </w:p>
        </w:tc>
      </w:tr>
      <w:tr>
        <w:tc>
          <w:tcPr>
            <w:tcW w:type="dxa" w:w="2880"/>
            <w:shd w:fill="F8FAFC"/>
            <w:tcMar>
              <w:top w:w="55" w:type="dxa"/>
              <w:bottom w:w="55" w:type="dxa"/>
              <w:left w:w="70" w:type="dxa"/>
              <w:right w:w="70" w:type="dxa"/>
            </w:tcMar>
          </w:tcPr>
          <w:p>
            <w:r>
              <w:rPr>
                <w:b/>
                <w:color w:val="1E3A8A"/>
                <w:sz w:val="19"/>
              </w:rPr>
              <w:t>Nhóm sinh viên thực hiện:</w:t>
            </w:r>
          </w:p>
        </w:tc>
        <w:tc>
          <w:tcPr>
            <w:tcW w:type="dxa" w:w="6869"/>
            <w:shd w:fill="F8FAFC"/>
            <w:tcMar>
              <w:top w:w="55" w:type="dxa"/>
              <w:bottom w:w="55" w:type="dxa"/>
              <w:left w:w="70" w:type="dxa"/>
              <w:right w:w="70" w:type="dxa"/>
            </w:tcMar>
          </w:tcPr>
          <w:p>
            <w:r>
              <w:rPr>
                <w:color w:val="1F2937"/>
                <w:sz w:val="19"/>
              </w:rPr>
              <w:t>Châu Lê Gia Bảo (Nhóm trưởng) • Hà Trung Kiên • Trần Vũ Hoàng Long • Minh Tuấn</w:t>
            </w:r>
          </w:p>
        </w:tc>
      </w:tr>
      <w:tr>
        <w:tc>
          <w:tcPr>
            <w:tcW w:type="dxa" w:w="2880"/>
            <w:shd w:fill="F8FAFC"/>
            <w:tcMar>
              <w:top w:w="55" w:type="dxa"/>
              <w:bottom w:w="55" w:type="dxa"/>
              <w:left w:w="70" w:type="dxa"/>
              <w:right w:w="70" w:type="dxa"/>
            </w:tcMar>
          </w:tcPr>
          <w:p>
            <w:r>
              <w:rPr>
                <w:b/>
                <w:color w:val="1E3A8A"/>
                <w:sz w:val="19"/>
              </w:rPr>
              <w:t>Công nghệ chính:</w:t>
            </w:r>
          </w:p>
        </w:tc>
        <w:tc>
          <w:tcPr>
            <w:tcW w:type="dxa" w:w="6869"/>
            <w:shd w:fill="F8FAFC"/>
            <w:tcMar>
              <w:top w:w="55" w:type="dxa"/>
              <w:bottom w:w="55" w:type="dxa"/>
              <w:left w:w="70" w:type="dxa"/>
              <w:right w:w="70" w:type="dxa"/>
            </w:tcMar>
          </w:tcPr>
          <w:p>
            <w:r>
              <w:rPr>
                <w:color w:val="1F2937"/>
                <w:sz w:val="19"/>
              </w:rPr>
              <w:t>Python 3.12, Flask 3.1.3, SQLAlchemy 2.0, SQL Server 2022 / SQLite, Docker, JWT, AJAX</w:t>
            </w:r>
          </w:p>
        </w:tc>
      </w:tr>
      <w:tr>
        <w:tc>
          <w:tcPr>
            <w:tcW w:type="dxa" w:w="2880"/>
            <w:shd w:fill="F8FAFC"/>
            <w:tcMar>
              <w:top w:w="55" w:type="dxa"/>
              <w:bottom w:w="55" w:type="dxa"/>
              <w:left w:w="70" w:type="dxa"/>
              <w:right w:w="70" w:type="dxa"/>
            </w:tcMar>
          </w:tcPr>
          <w:p>
            <w:r>
              <w:rPr>
                <w:b/>
                <w:color w:val="1E3A8A"/>
                <w:sz w:val="19"/>
              </w:rPr>
              <w:t>Thời gian thực hiện:</w:t>
            </w:r>
          </w:p>
        </w:tc>
        <w:tc>
          <w:tcPr>
            <w:tcW w:type="dxa" w:w="6869"/>
            <w:shd w:fill="F8FAFC"/>
            <w:tcMar>
              <w:top w:w="55" w:type="dxa"/>
              <w:bottom w:w="55" w:type="dxa"/>
              <w:left w:w="70" w:type="dxa"/>
              <w:right w:w="70" w:type="dxa"/>
            </w:tcMar>
          </w:tcPr>
          <w:p>
            <w:r>
              <w:rPr>
                <w:color w:val="1F2937"/>
                <w:sz w:val="19"/>
              </w:rPr>
              <w:t>Học kỳ Fall 2026 (Học kỳ 5 — Năm học 2026 – 2027)</w:t>
            </w:r>
          </w:p>
        </w:tc>
      </w:tr>
      <w:tr>
        <w:tc>
          <w:tcPr>
            <w:tcW w:type="dxa" w:w="2880"/>
            <w:shd w:fill="F8FAFC"/>
            <w:tcMar>
              <w:top w:w="55" w:type="dxa"/>
              <w:bottom w:w="55" w:type="dxa"/>
              <w:left w:w="70" w:type="dxa"/>
              <w:right w:w="70" w:type="dxa"/>
            </w:tcMar>
          </w:tcPr>
          <w:p>
            <w:r>
              <w:rPr>
                <w:b/>
                <w:color w:val="1E3A8A"/>
                <w:sz w:val="19"/>
              </w:rPr>
              <w:t>Kho lưu trữ mã nguồn:</w:t>
            </w:r>
          </w:p>
        </w:tc>
        <w:tc>
          <w:tcPr>
            <w:tcW w:type="dxa" w:w="6869"/>
            <w:shd w:fill="F8FAFC"/>
            <w:tcMar>
              <w:top w:w="55" w:type="dxa"/>
              <w:bottom w:w="55" w:type="dxa"/>
              <w:left w:w="70" w:type="dxa"/>
              <w:right w:w="70" w:type="dxa"/>
            </w:tcMar>
          </w:tcPr>
          <w:p>
            <w:r>
              <w:rPr>
                <w:color w:val="1F2937"/>
                <w:sz w:val="19"/>
              </w:rPr>
              <w:t>GitHub: ChauLeGiaBao/MiniEcommerce-PWD301 (Nhánh main)</w:t>
            </w:r>
          </w:p>
        </w:tc>
      </w:tr>
    </w:tbl>
    <w:p>
      <w:r>
        <w:br w:type="page"/>
      </w:r>
    </w:p>
    <w:p>
      <w:pPr>
        <w:keepNext/>
        <w:spacing w:before="320" w:after="120"/>
      </w:pPr>
      <w:r>
        <w:rPr>
          <w:b/>
          <w:color w:val="1E3A8A"/>
          <w:sz w:val="30"/>
        </w:rPr>
        <w:t>MỤC LỤC TỔNG QUAN BÁO CÁO</w:t>
      </w:r>
    </w:p>
    <w:p>
      <w:pPr>
        <w:spacing w:after="40"/>
      </w:pPr>
      <w:r>
        <w:rPr>
          <w:b/>
          <w:color w:val="1E3A8A"/>
        </w:rPr>
        <w:t>PHẦN 1: MỤC TIÊU ĐỀ TÀI &amp; NGHIỆP VỤ CỐT LÕI</w:t>
      </w:r>
      <w:r>
        <w:t xml:space="preserve"> .......................................... Trang 2</w:t>
      </w:r>
    </w:p>
    <w:p>
      <w:pPr>
        <w:spacing w:after="40"/>
      </w:pPr>
      <w:r>
        <w:rPr>
          <w:b/>
          <w:color w:val="1E3A8A"/>
        </w:rPr>
        <w:t>PHẦN 2: THIẾT KẾ KIẾN TRÚC &amp; CƠ SỞ DỮ LIỆU</w:t>
      </w:r>
      <w:r>
        <w:t xml:space="preserve"> ........................................... Trang 2</w:t>
      </w:r>
    </w:p>
    <w:p>
      <w:pPr>
        <w:spacing w:after="40"/>
      </w:pPr>
      <w:r>
        <w:rPr>
          <w:color w:val="1F2937"/>
        </w:rPr>
        <w:t xml:space="preserve">    2.1. Ngăn xếp công nghệ chi tiết (Technology Stack)</w:t>
      </w:r>
      <w:r>
        <w:t xml:space="preserve"> .............................. Trang 2</w:t>
      </w:r>
    </w:p>
    <w:p>
      <w:pPr>
        <w:spacing w:after="40"/>
      </w:pPr>
      <w:r>
        <w:rPr>
          <w:color w:val="1F2937"/>
        </w:rPr>
        <w:t xml:space="preserve">    2.2. Kiến trúc Application Factory &amp; Phân hệ Blueprints</w:t>
      </w:r>
      <w:r>
        <w:t xml:space="preserve"> .......................... Trang 3</w:t>
      </w:r>
    </w:p>
    <w:p>
      <w:pPr>
        <w:spacing w:after="40"/>
      </w:pPr>
      <w:r>
        <w:rPr>
          <w:color w:val="1F2937"/>
        </w:rPr>
        <w:t xml:space="preserve">    2.3. Thiết kế Cơ sở dữ liệu chuẩn hóa (6 Bảng &amp; Ràng buộc)</w:t>
      </w:r>
      <w:r>
        <w:t xml:space="preserve"> ....................... Trang 4</w:t>
      </w:r>
    </w:p>
    <w:p>
      <w:pPr>
        <w:spacing w:after="40"/>
      </w:pPr>
      <w:r>
        <w:rPr>
          <w:color w:val="1F2937"/>
        </w:rPr>
        <w:t xml:space="preserve">    2.4. Danh mục Tính năng cốt lõi &amp; Hệ thống 7 RESTful API</w:t>
      </w:r>
      <w:r>
        <w:t xml:space="preserve"> ......................... Trang 5</w:t>
      </w:r>
    </w:p>
    <w:p>
      <w:pPr>
        <w:spacing w:after="40"/>
      </w:pPr>
      <w:r>
        <w:rPr>
          <w:b/>
          <w:color w:val="1E3A8A"/>
        </w:rPr>
        <w:t>PHẦN 3: GIAO DIỆN NGƯỜI DÙNG &amp; MINH CHỨNG THỰC NGHIỆM</w:t>
      </w:r>
      <w:r>
        <w:t xml:space="preserve"> ................................ Trang 6</w:t>
      </w:r>
    </w:p>
    <w:p>
      <w:pPr>
        <w:spacing w:after="40"/>
      </w:pPr>
      <w:r>
        <w:rPr>
          <w:b/>
          <w:color w:val="1E3A8A"/>
        </w:rPr>
        <w:t>PHẦN 4: HƯỚNG DẪN CÀI ĐẶT &amp; TRIỂN KHAI HỆ THỐNG</w:t>
      </w:r>
      <w:r>
        <w:t xml:space="preserve"> ...................................... Trang 7</w:t>
      </w:r>
    </w:p>
    <w:p>
      <w:pPr>
        <w:spacing w:after="40"/>
      </w:pPr>
      <w:r>
        <w:rPr>
          <w:color w:val="1F2937"/>
        </w:rPr>
        <w:t xml:space="preserve">    4.1. Cách 1: Chạy trực tiếp với SQLite (Local Testing / Demo)</w:t>
      </w:r>
      <w:r>
        <w:t xml:space="preserve"> .................... Trang 7</w:t>
      </w:r>
    </w:p>
    <w:p>
      <w:pPr>
        <w:spacing w:after="40"/>
      </w:pPr>
      <w:r>
        <w:rPr>
          <w:color w:val="1F2937"/>
        </w:rPr>
        <w:t xml:space="preserve">    4.2. Cách 2: Triển khai Docker Compose &amp; SQL Server 2022 (Port 5050)</w:t>
      </w:r>
      <w:r>
        <w:t xml:space="preserve"> ............. Trang 7</w:t>
      </w:r>
    </w:p>
    <w:p>
      <w:pPr>
        <w:spacing w:after="40"/>
      </w:pPr>
      <w:r>
        <w:rPr>
          <w:color w:val="1F2937"/>
        </w:rPr>
        <w:t xml:space="preserve">    4.3. Bảng tài khoản thử nghiệm có sẵn (Demo Accounts - 3 Roles)</w:t>
      </w:r>
      <w:r>
        <w:t xml:space="preserve"> .................. Trang 8</w:t>
      </w:r>
    </w:p>
    <w:p>
      <w:pPr>
        <w:spacing w:after="40"/>
      </w:pPr>
      <w:r>
        <w:rPr>
          <w:color w:val="1F2937"/>
        </w:rPr>
        <w:t xml:space="preserve">    4.4. Bộ kiểm thử tự động Pytest (156 Test Cases Passed)</w:t>
      </w:r>
      <w:r>
        <w:t xml:space="preserve"> .......................... Trang 8</w:t>
      </w:r>
    </w:p>
    <w:p>
      <w:pPr>
        <w:spacing w:after="40"/>
      </w:pPr>
      <w:r>
        <w:rPr>
          <w:b/>
          <w:color w:val="1E3A8A"/>
        </w:rPr>
        <w:t>PHẦN 5: PHÂN CÔNG CÔNG VIỆC &amp; QUY TRÌNH PHÁT TRIỂN</w:t>
      </w:r>
      <w:r>
        <w:t xml:space="preserve"> ................................... Trang 9</w:t>
      </w:r>
    </w:p>
    <w:p>
      <w:pPr>
        <w:spacing w:after="40"/>
      </w:pPr>
      <w:r>
        <w:rPr>
          <w:b/>
          <w:color w:val="1E3A8A"/>
        </w:rPr>
        <w:t>PHẦN 6: ĐÁNH GIÁ KẾT QUẢ, HẠN CHẾ &amp; HƯỚNG PHÁT TRIỂN</w:t>
      </w:r>
      <w:r>
        <w:t xml:space="preserve"> ................................. Trang 10</w:t>
      </w:r>
    </w:p>
    <w:p>
      <w:pPr>
        <w:spacing w:after="40"/>
      </w:pPr>
      <w:r>
        <w:rPr>
          <w:b/>
          <w:color w:val="1E3A8A"/>
        </w:rPr>
        <w:t>PHỤ LỤC A: NHẬT KÝ SỬ DỤNG AI CÓ TRÁCH NHIỆM (AI USAGE LOG)</w:t>
      </w:r>
      <w:r>
        <w:t xml:space="preserve"> .......................... Trang 11</w:t>
      </w:r>
    </w:p>
    <w:p>
      <w:pPr>
        <w:spacing w:after="40"/>
      </w:pPr>
      <w:r>
        <w:rPr>
          <w:b/>
          <w:color w:val="1E3A8A"/>
        </w:rPr>
        <w:t>PHỤ LỤC B: TÀI LIỆU THAM KHẢO &amp; QUY CHUẨN KỸ THUẬT</w:t>
      </w:r>
      <w:r>
        <w:t xml:space="preserve"> ................................... Trang 12</w:t>
      </w:r>
    </w:p>
    <w:p>
      <w:r>
        <w:br w:type="page"/>
      </w:r>
    </w:p>
    <w:p>
      <w:pPr>
        <w:keepNext/>
        <w:spacing w:before="320" w:after="120"/>
      </w:pPr>
      <w:r>
        <w:rPr>
          <w:b/>
          <w:color w:val="1E3A8A"/>
          <w:sz w:val="30"/>
        </w:rPr>
        <w:t>PHẦN 1: MỤC TIÊU ĐỀ TÀI &amp; NGHIỆP VỤ CỐT LÕI</w:t>
      </w:r>
    </w:p>
    <w:p>
      <w:r>
        <w:t>Đề tài Topic 8 (Mini E-Commerce Store) tập trung hiện thực một hệ thống bán hàng trực tuyến thu nhỏ dựa trên nền tảng ngôn ngữ Python và framework Flask, kết nối cơ sở dữ liệu quan hệ Microsoft SQL Server 2022 và SQLite. Hệ thống hoàn chỉnh luồng nghiệp vụ mua sắm từ duyệt danh mục, tìm kiếm, lọc giá đa tiêu chí, quản lý giỏ hàng bất đồng bộ (AJAX), thanh toán an toàn chống âm kho, lịch sử đơn hàng cho đến đánh giá sản phẩm.</w:t>
      </w:r>
    </w:p>
    <w:p>
      <w:pPr>
        <w:keepNext/>
        <w:spacing w:before="220" w:after="80"/>
      </w:pPr>
      <w:r>
        <w:rPr>
          <w:b/>
          <w:color w:val="2563EB"/>
          <w:sz w:val="24"/>
        </w:rPr>
        <w:t>1.1. Các mục tiêu kỹ thuật trọng tâm</w:t>
      </w:r>
    </w:p>
    <w:p>
      <w:pPr>
        <w:pStyle w:val="ListBullet"/>
        <w:spacing w:after="40"/>
      </w:pPr>
      <w:r>
        <w:rPr>
          <w:b/>
          <w:color w:val="1E3A8A"/>
        </w:rPr>
        <w:t xml:space="preserve">Nghiệp vụ thương mại điện tử trọn vẹn: </w:t>
      </w:r>
      <w:r>
        <w:t>Cung cấp đầy đủ luồng mua sắm gồm duyệt danh mục, tìm kiếm từ khóa không phân biệt hoa thường, lọc giá đa tiêu chí, giỏ hàng real-time, thanh toán COD, quản lý lịch sử đơn cá nhân (/my-orders) và gửi nhận xét đánh giá sản phẩm.</w:t>
      </w:r>
    </w:p>
    <w:p>
      <w:pPr>
        <w:pStyle w:val="ListBullet"/>
        <w:spacing w:after="40"/>
      </w:pPr>
      <w:r>
        <w:rPr>
          <w:b/>
          <w:color w:val="1E3A8A"/>
        </w:rPr>
        <w:t xml:space="preserve">Tương tác mượt mà bằng AJAX: </w:t>
      </w:r>
      <w:r>
        <w:t>Cập nhật giỏ hàng tức thời (thêm món, tăng/giảm số lượng, xóa sản phẩm) thông qua Fetch API trong cart.js mà không cần tải lại toàn bộ trang web (Zero Page Reload), tự động gửi kèm X-CSRFToken header.</w:t>
      </w:r>
    </w:p>
    <w:p>
      <w:pPr>
        <w:pStyle w:val="ListBullet"/>
        <w:spacing w:after="40"/>
      </w:pPr>
      <w:r>
        <w:rPr>
          <w:b/>
          <w:color w:val="1E3A8A"/>
        </w:rPr>
        <w:t xml:space="preserve">Xử lý giao dịch an toàn (Chống bán âm kho): </w:t>
      </w:r>
      <w:r>
        <w:t>Ứng dụng cơ chế khóa bi quan (Pessimistic Locking - with_for_update) trên SQL Server kết hợp lớp bảo vệ thứ hai bằng ràng buộc cơ sở dữ liệu CHECK (SOLUONGTON &gt;= 0) và transaction nguyên tử trong SQLAlchemy.</w:t>
      </w:r>
    </w:p>
    <w:p>
      <w:pPr>
        <w:pStyle w:val="ListBullet"/>
        <w:spacing w:after="40"/>
      </w:pPr>
      <w:r>
        <w:rPr>
          <w:b/>
          <w:color w:val="1E3A8A"/>
        </w:rPr>
        <w:t xml:space="preserve">Bảo mật đa tầng theo tiêu chuẩn OWASP: </w:t>
      </w:r>
      <w:r>
        <w:t>Mật khẩu băm an toàn bằng thư viện Werkzeug (thuật toán PBKDF2:SHA256/scrypt); CSRFProtect kích hoạt trên toàn bộ các biểu mẫu state-changing; auto-escaping chống XSS; kiểm tra an toàn URL chống Open Redirect (is_safe_url); cookie bảo mật HttpOnly.</w:t>
      </w:r>
    </w:p>
    <w:p>
      <w:pPr>
        <w:pStyle w:val="ListBullet"/>
        <w:spacing w:after="40"/>
      </w:pPr>
      <w:r>
        <w:rPr>
          <w:b/>
          <w:color w:val="1E3A8A"/>
        </w:rPr>
        <w:t xml:space="preserve">Phân quyền 3 vai trò (RBAC): </w:t>
      </w:r>
      <w:r>
        <w:t>Phân định quyền hạn rõ ràng giữa Quản trị viên (Admin), Nhân viên vận hành (Staff) và Khách hàng (Customer) thông qua Flask-Login và bộ lọc before_request.</w:t>
      </w:r>
    </w:p>
    <w:p>
      <w:pPr>
        <w:pStyle w:val="ListBullet"/>
        <w:spacing w:after="40"/>
      </w:pPr>
      <w:r>
        <w:rPr>
          <w:b/>
          <w:color w:val="1E3A8A"/>
        </w:rPr>
        <w:t xml:space="preserve">Cung cấp 7 RESTful API chuẩn JSON có JWT: </w:t>
      </w:r>
      <w:r>
        <w:t>Hệ thống xây dựng 7 API endpoints hoàn chỉnh có xác thực qua JSON Web Token (Bearer Token), kiểm tra trạng thái tài khoản trực tiếp từ database trước khi cấp quyền.</w:t>
      </w:r>
    </w:p>
    <w:p>
      <w:pPr>
        <w:pStyle w:val="ListBullet"/>
        <w:spacing w:after="40"/>
      </w:pPr>
      <w:r>
        <w:rPr>
          <w:b/>
          <w:color w:val="1E3A8A"/>
        </w:rPr>
        <w:t xml:space="preserve">Hỗ trợ đa môi trường &amp; Kiểm thử tự động: </w:t>
      </w:r>
      <w:r>
        <w:t>Vận hành linh hoạt trên 2 môi trường (SQLite cho Local dev/chấm bài và SQL Server 2022 qua Docker Compose cổng 5050); xác thực bằng bộ kiểm thử tự động gồm 156/156 test cases passed.</w:t>
      </w:r>
    </w:p>
    <w:p>
      <w:pPr>
        <w:keepNext/>
        <w:spacing w:before="320" w:after="120"/>
      </w:pPr>
      <w:r>
        <w:rPr>
          <w:b/>
          <w:color w:val="1E3A8A"/>
          <w:sz w:val="30"/>
        </w:rPr>
        <w:t>PHẦN 2: THIẾT KẾ KIẾN TRÚC &amp; CƠ SỞ DỮ LIỆU</w:t>
      </w:r>
    </w:p>
    <w:p>
      <w:pPr>
        <w:keepNext/>
        <w:spacing w:before="220" w:after="80"/>
      </w:pPr>
      <w:r>
        <w:rPr>
          <w:b/>
          <w:color w:val="2563EB"/>
          <w:sz w:val="24"/>
        </w:rPr>
        <w:t>2.1. Ngăn xếp công nghệ chi tiết (Technology Stack)</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50"/>
        <w:gridCol w:w="3250"/>
        <w:gridCol w:w="3250"/>
      </w:tblGrid>
      <w:tr>
        <w:tc>
          <w:tcPr>
            <w:tcW w:type="dxa" w:w="2160"/>
            <w:shd w:fill="1E3A8A"/>
            <w:tcMar>
              <w:top w:w="70" w:type="dxa"/>
              <w:bottom w:w="70" w:type="dxa"/>
              <w:left w:w="90" w:type="dxa"/>
              <w:right w:w="90" w:type="dxa"/>
            </w:tcMar>
            <w:vAlign w:val="center"/>
          </w:tcPr>
          <w:p>
            <w:pPr>
              <w:spacing w:after="0"/>
            </w:pPr>
            <w:r>
              <w:rPr>
                <w:b/>
                <w:color w:val="FFFFFF"/>
                <w:sz w:val="18"/>
              </w:rPr>
              <w:t>Thành phần</w:t>
            </w:r>
          </w:p>
        </w:tc>
        <w:tc>
          <w:tcPr>
            <w:tcW w:type="dxa" w:w="2880"/>
            <w:shd w:fill="1E3A8A"/>
            <w:tcMar>
              <w:top w:w="70" w:type="dxa"/>
              <w:bottom w:w="70" w:type="dxa"/>
              <w:left w:w="90" w:type="dxa"/>
              <w:right w:w="90" w:type="dxa"/>
            </w:tcMar>
            <w:vAlign w:val="center"/>
          </w:tcPr>
          <w:p>
            <w:pPr>
              <w:spacing w:after="0"/>
            </w:pPr>
            <w:r>
              <w:rPr>
                <w:b/>
                <w:color w:val="FFFFFF"/>
                <w:sz w:val="18"/>
              </w:rPr>
              <w:t>Công nghệ sử dụng</w:t>
            </w:r>
          </w:p>
        </w:tc>
        <w:tc>
          <w:tcPr>
            <w:tcW w:type="dxa" w:w="4709"/>
            <w:shd w:fill="1E3A8A"/>
            <w:tcMar>
              <w:top w:w="70" w:type="dxa"/>
              <w:bottom w:w="70" w:type="dxa"/>
              <w:left w:w="90" w:type="dxa"/>
              <w:right w:w="90" w:type="dxa"/>
            </w:tcMar>
            <w:vAlign w:val="center"/>
          </w:tcPr>
          <w:p>
            <w:pPr>
              <w:spacing w:after="0"/>
            </w:pPr>
            <w:r>
              <w:rPr>
                <w:b/>
                <w:color w:val="FFFFFF"/>
                <w:sz w:val="18"/>
              </w:rPr>
              <w:t>Mô tả vai trò kỹ thuật</w:t>
            </w:r>
          </w:p>
        </w:tc>
      </w:tr>
      <w:tr>
        <w:tc>
          <w:tcPr>
            <w:tcW w:type="dxa" w:w="2160"/>
            <w:shd w:fill="FFFFFF"/>
            <w:tcMar>
              <w:top w:w="55" w:type="dxa"/>
              <w:bottom w:w="55" w:type="dxa"/>
              <w:left w:w="90" w:type="dxa"/>
              <w:right w:w="90" w:type="dxa"/>
            </w:tcMar>
            <w:vAlign w:val="center"/>
          </w:tcPr>
          <w:p>
            <w:pPr>
              <w:spacing w:after="0" w:line="269" w:lineRule="auto"/>
            </w:pPr>
            <w:r>
              <w:rPr>
                <w:color w:val="1F2937"/>
                <w:sz w:val="17"/>
              </w:rPr>
              <w:t>Back-end Framework</w:t>
            </w:r>
          </w:p>
        </w:tc>
        <w:tc>
          <w:tcPr>
            <w:tcW w:type="dxa" w:w="2880"/>
            <w:shd w:fill="FFFFFF"/>
            <w:tcMar>
              <w:top w:w="55" w:type="dxa"/>
              <w:bottom w:w="55" w:type="dxa"/>
              <w:left w:w="90" w:type="dxa"/>
              <w:right w:w="90" w:type="dxa"/>
            </w:tcMar>
            <w:vAlign w:val="center"/>
          </w:tcPr>
          <w:p>
            <w:pPr>
              <w:spacing w:after="0" w:line="269" w:lineRule="auto"/>
            </w:pPr>
            <w:r>
              <w:rPr>
                <w:color w:val="1F2937"/>
                <w:sz w:val="17"/>
              </w:rPr>
              <w:t>Python 3.12 + Flask 3.1.3</w:t>
            </w:r>
          </w:p>
        </w:tc>
        <w:tc>
          <w:tcPr>
            <w:tcW w:type="dxa" w:w="4709"/>
            <w:shd w:fill="FFFFFF"/>
            <w:tcMar>
              <w:top w:w="55" w:type="dxa"/>
              <w:bottom w:w="55" w:type="dxa"/>
              <w:left w:w="90" w:type="dxa"/>
              <w:right w:w="90" w:type="dxa"/>
            </w:tcMar>
            <w:vAlign w:val="center"/>
          </w:tcPr>
          <w:p>
            <w:pPr>
              <w:spacing w:after="0" w:line="269" w:lineRule="auto"/>
            </w:pPr>
            <w:r>
              <w:rPr>
                <w:color w:val="1F2937"/>
                <w:sz w:val="17"/>
              </w:rPr>
              <w:t>Mô hình Application Factory (create_app), chia 4 Blueprints độc lập</w:t>
            </w:r>
          </w:p>
        </w:tc>
      </w:tr>
      <w:tr>
        <w:tc>
          <w:tcPr>
            <w:tcW w:type="dxa" w:w="2160"/>
            <w:shd w:fill="F8FAFC"/>
            <w:tcMar>
              <w:top w:w="55" w:type="dxa"/>
              <w:bottom w:w="55" w:type="dxa"/>
              <w:left w:w="90" w:type="dxa"/>
              <w:right w:w="90" w:type="dxa"/>
            </w:tcMar>
            <w:vAlign w:val="center"/>
          </w:tcPr>
          <w:p>
            <w:pPr>
              <w:spacing w:after="0" w:line="269" w:lineRule="auto"/>
            </w:pPr>
            <w:r>
              <w:rPr>
                <w:color w:val="1F2937"/>
                <w:sz w:val="17"/>
              </w:rPr>
              <w:t>Cơ sở dữ liệu chính</w:t>
            </w:r>
          </w:p>
        </w:tc>
        <w:tc>
          <w:tcPr>
            <w:tcW w:type="dxa" w:w="2880"/>
            <w:shd w:fill="F8FAFC"/>
            <w:tcMar>
              <w:top w:w="55" w:type="dxa"/>
              <w:bottom w:w="55" w:type="dxa"/>
              <w:left w:w="90" w:type="dxa"/>
              <w:right w:w="90" w:type="dxa"/>
            </w:tcMar>
            <w:vAlign w:val="center"/>
          </w:tcPr>
          <w:p>
            <w:pPr>
              <w:spacing w:after="0" w:line="269" w:lineRule="auto"/>
            </w:pPr>
            <w:r>
              <w:rPr>
                <w:color w:val="1F2937"/>
                <w:sz w:val="17"/>
              </w:rPr>
              <w:t>SQL Server 2022 Express</w:t>
            </w:r>
          </w:p>
        </w:tc>
        <w:tc>
          <w:tcPr>
            <w:tcW w:type="dxa" w:w="4709"/>
            <w:shd w:fill="F8FAFC"/>
            <w:tcMar>
              <w:top w:w="55" w:type="dxa"/>
              <w:bottom w:w="55" w:type="dxa"/>
              <w:left w:w="90" w:type="dxa"/>
              <w:right w:w="90" w:type="dxa"/>
            </w:tcMar>
            <w:vAlign w:val="center"/>
          </w:tcPr>
          <w:p>
            <w:pPr>
              <w:spacing w:after="0" w:line="269" w:lineRule="auto"/>
            </w:pPr>
            <w:r>
              <w:rPr>
                <w:color w:val="1F2937"/>
                <w:sz w:val="17"/>
              </w:rPr>
              <w:t>Chạy trong Docker container (Port 14333, DB: MiniEcommerceDB) với ODBC Driver 18</w:t>
            </w:r>
          </w:p>
        </w:tc>
      </w:tr>
      <w:tr>
        <w:tc>
          <w:tcPr>
            <w:tcW w:type="dxa" w:w="2160"/>
            <w:shd w:fill="FFFFFF"/>
            <w:tcMar>
              <w:top w:w="55" w:type="dxa"/>
              <w:bottom w:w="55" w:type="dxa"/>
              <w:left w:w="90" w:type="dxa"/>
              <w:right w:w="90" w:type="dxa"/>
            </w:tcMar>
            <w:vAlign w:val="center"/>
          </w:tcPr>
          <w:p>
            <w:pPr>
              <w:spacing w:after="0" w:line="269" w:lineRule="auto"/>
            </w:pPr>
            <w:r>
              <w:rPr>
                <w:color w:val="1F2937"/>
                <w:sz w:val="17"/>
              </w:rPr>
              <w:t>Cơ sở dữ liệu phát triển</w:t>
            </w:r>
          </w:p>
        </w:tc>
        <w:tc>
          <w:tcPr>
            <w:tcW w:type="dxa" w:w="2880"/>
            <w:shd w:fill="FFFFFF"/>
            <w:tcMar>
              <w:top w:w="55" w:type="dxa"/>
              <w:bottom w:w="55" w:type="dxa"/>
              <w:left w:w="90" w:type="dxa"/>
              <w:right w:w="90" w:type="dxa"/>
            </w:tcMar>
            <w:vAlign w:val="center"/>
          </w:tcPr>
          <w:p>
            <w:pPr>
              <w:spacing w:after="0" w:line="269" w:lineRule="auto"/>
            </w:pPr>
            <w:r>
              <w:rPr>
                <w:color w:val="1F2937"/>
                <w:sz w:val="17"/>
              </w:rPr>
              <w:t>SQLite 3 (instance/dev.db)</w:t>
            </w:r>
          </w:p>
        </w:tc>
        <w:tc>
          <w:tcPr>
            <w:tcW w:type="dxa" w:w="4709"/>
            <w:shd w:fill="FFFFFF"/>
            <w:tcMar>
              <w:top w:w="55" w:type="dxa"/>
              <w:bottom w:w="55" w:type="dxa"/>
              <w:left w:w="90" w:type="dxa"/>
              <w:right w:w="90" w:type="dxa"/>
            </w:tcMar>
            <w:vAlign w:val="center"/>
          </w:tcPr>
          <w:p>
            <w:pPr>
              <w:spacing w:after="0" w:line="269" w:lineRule="auto"/>
            </w:pPr>
            <w:r>
              <w:rPr>
                <w:color w:val="1F2937"/>
                <w:sz w:val="17"/>
              </w:rPr>
              <w:t>Phục vụ chạy test nhanh, phát triển local và chấm bài không cần cài Docker</w:t>
            </w:r>
          </w:p>
        </w:tc>
      </w:tr>
      <w:tr>
        <w:tc>
          <w:tcPr>
            <w:tcW w:type="dxa" w:w="2160"/>
            <w:shd w:fill="F8FAFC"/>
            <w:tcMar>
              <w:top w:w="55" w:type="dxa"/>
              <w:bottom w:w="55" w:type="dxa"/>
              <w:left w:w="90" w:type="dxa"/>
              <w:right w:w="90" w:type="dxa"/>
            </w:tcMar>
            <w:vAlign w:val="center"/>
          </w:tcPr>
          <w:p>
            <w:pPr>
              <w:spacing w:after="0" w:line="269" w:lineRule="auto"/>
            </w:pPr>
            <w:r>
              <w:rPr>
                <w:color w:val="1F2937"/>
                <w:sz w:val="17"/>
              </w:rPr>
              <w:t>ORM &amp; Quản lý Migration</w:t>
            </w:r>
          </w:p>
        </w:tc>
        <w:tc>
          <w:tcPr>
            <w:tcW w:type="dxa" w:w="2880"/>
            <w:shd w:fill="F8FAFC"/>
            <w:tcMar>
              <w:top w:w="55" w:type="dxa"/>
              <w:bottom w:w="55" w:type="dxa"/>
              <w:left w:w="90" w:type="dxa"/>
              <w:right w:w="90" w:type="dxa"/>
            </w:tcMar>
            <w:vAlign w:val="center"/>
          </w:tcPr>
          <w:p>
            <w:pPr>
              <w:spacing w:after="0" w:line="269" w:lineRule="auto"/>
            </w:pPr>
            <w:r>
              <w:rPr>
                <w:color w:val="1F2937"/>
                <w:sz w:val="17"/>
              </w:rPr>
              <w:t>Flask-SQLAlchemy 3.1 + Alembic</w:t>
            </w:r>
          </w:p>
        </w:tc>
        <w:tc>
          <w:tcPr>
            <w:tcW w:type="dxa" w:w="4709"/>
            <w:shd w:fill="F8FAFC"/>
            <w:tcMar>
              <w:top w:w="55" w:type="dxa"/>
              <w:bottom w:w="55" w:type="dxa"/>
              <w:left w:w="90" w:type="dxa"/>
              <w:right w:w="90" w:type="dxa"/>
            </w:tcMar>
            <w:vAlign w:val="center"/>
          </w:tcPr>
          <w:p>
            <w:pPr>
              <w:spacing w:after="0" w:line="269" w:lineRule="auto"/>
            </w:pPr>
            <w:r>
              <w:rPr>
                <w:color w:val="1F2937"/>
                <w:sz w:val="17"/>
              </w:rPr>
              <w:t>Truy vấn hướng đối tượng tránh SQL Injection; 5 phiên bản migration lịch sử</w:t>
            </w:r>
          </w:p>
        </w:tc>
      </w:tr>
      <w:tr>
        <w:tc>
          <w:tcPr>
            <w:tcW w:type="dxa" w:w="2160"/>
            <w:shd w:fill="FFFFFF"/>
            <w:tcMar>
              <w:top w:w="55" w:type="dxa"/>
              <w:bottom w:w="55" w:type="dxa"/>
              <w:left w:w="90" w:type="dxa"/>
              <w:right w:w="90" w:type="dxa"/>
            </w:tcMar>
            <w:vAlign w:val="center"/>
          </w:tcPr>
          <w:p>
            <w:pPr>
              <w:spacing w:after="0" w:line="269" w:lineRule="auto"/>
            </w:pPr>
            <w:r>
              <w:rPr>
                <w:color w:val="1F2937"/>
                <w:sz w:val="17"/>
              </w:rPr>
              <w:t>Xác thực &amp; Quản trị phiên</w:t>
            </w:r>
          </w:p>
        </w:tc>
        <w:tc>
          <w:tcPr>
            <w:tcW w:type="dxa" w:w="2880"/>
            <w:shd w:fill="FFFFFF"/>
            <w:tcMar>
              <w:top w:w="55" w:type="dxa"/>
              <w:bottom w:w="55" w:type="dxa"/>
              <w:left w:w="90" w:type="dxa"/>
              <w:right w:w="90" w:type="dxa"/>
            </w:tcMar>
            <w:vAlign w:val="center"/>
          </w:tcPr>
          <w:p>
            <w:pPr>
              <w:spacing w:after="0" w:line="269" w:lineRule="auto"/>
            </w:pPr>
            <w:r>
              <w:rPr>
                <w:color w:val="1F2937"/>
                <w:sz w:val="17"/>
              </w:rPr>
              <w:t>Flask-Login 0.6.3</w:t>
            </w:r>
          </w:p>
        </w:tc>
        <w:tc>
          <w:tcPr>
            <w:tcW w:type="dxa" w:w="4709"/>
            <w:shd w:fill="FFFFFF"/>
            <w:tcMar>
              <w:top w:w="55" w:type="dxa"/>
              <w:bottom w:w="55" w:type="dxa"/>
              <w:left w:w="90" w:type="dxa"/>
              <w:right w:w="90" w:type="dxa"/>
            </w:tcMar>
            <w:vAlign w:val="center"/>
          </w:tcPr>
          <w:p>
            <w:pPr>
              <w:spacing w:after="0" w:line="269" w:lineRule="auto"/>
            </w:pPr>
            <w:r>
              <w:rPr>
                <w:color w:val="1F2937"/>
                <w:sz w:val="17"/>
              </w:rPr>
              <w:t>Quản lý phiên đăng nhập người dùng, UserMixin, bảo vệ session bằng cookie HttpOnly</w:t>
            </w:r>
          </w:p>
        </w:tc>
      </w:tr>
      <w:tr>
        <w:tc>
          <w:tcPr>
            <w:tcW w:type="dxa" w:w="2160"/>
            <w:shd w:fill="F8FAFC"/>
            <w:tcMar>
              <w:top w:w="55" w:type="dxa"/>
              <w:bottom w:w="55" w:type="dxa"/>
              <w:left w:w="90" w:type="dxa"/>
              <w:right w:w="90" w:type="dxa"/>
            </w:tcMar>
            <w:vAlign w:val="center"/>
          </w:tcPr>
          <w:p>
            <w:pPr>
              <w:spacing w:after="0" w:line="269" w:lineRule="auto"/>
            </w:pPr>
            <w:r>
              <w:rPr>
                <w:color w:val="1F2937"/>
                <w:sz w:val="17"/>
              </w:rPr>
              <w:t>Mã hóa mật khẩu</w:t>
            </w:r>
          </w:p>
        </w:tc>
        <w:tc>
          <w:tcPr>
            <w:tcW w:type="dxa" w:w="2880"/>
            <w:shd w:fill="F8FAFC"/>
            <w:tcMar>
              <w:top w:w="55" w:type="dxa"/>
              <w:bottom w:w="55" w:type="dxa"/>
              <w:left w:w="90" w:type="dxa"/>
              <w:right w:w="90" w:type="dxa"/>
            </w:tcMar>
            <w:vAlign w:val="center"/>
          </w:tcPr>
          <w:p>
            <w:pPr>
              <w:spacing w:after="0" w:line="269" w:lineRule="auto"/>
            </w:pPr>
            <w:r>
              <w:rPr>
                <w:color w:val="1F2937"/>
                <w:sz w:val="17"/>
              </w:rPr>
              <w:t>Werkzeug Security 3.1.8</w:t>
            </w:r>
          </w:p>
        </w:tc>
        <w:tc>
          <w:tcPr>
            <w:tcW w:type="dxa" w:w="4709"/>
            <w:shd w:fill="F8FAFC"/>
            <w:tcMar>
              <w:top w:w="55" w:type="dxa"/>
              <w:bottom w:w="55" w:type="dxa"/>
              <w:left w:w="90" w:type="dxa"/>
              <w:right w:w="90" w:type="dxa"/>
            </w:tcMar>
            <w:vAlign w:val="center"/>
          </w:tcPr>
          <w:p>
            <w:pPr>
              <w:spacing w:after="0" w:line="269" w:lineRule="auto"/>
            </w:pPr>
            <w:r>
              <w:rPr>
                <w:color w:val="1F2937"/>
                <w:sz w:val="17"/>
              </w:rPr>
              <w:t>Hàm generate_password_hash / check_password_hash với chuẩn PBKDF2:SHA256</w:t>
            </w:r>
          </w:p>
        </w:tc>
      </w:tr>
      <w:tr>
        <w:tc>
          <w:tcPr>
            <w:tcW w:type="dxa" w:w="2160"/>
            <w:shd w:fill="FFFFFF"/>
            <w:tcMar>
              <w:top w:w="55" w:type="dxa"/>
              <w:bottom w:w="55" w:type="dxa"/>
              <w:left w:w="90" w:type="dxa"/>
              <w:right w:w="90" w:type="dxa"/>
            </w:tcMar>
            <w:vAlign w:val="center"/>
          </w:tcPr>
          <w:p>
            <w:pPr>
              <w:spacing w:after="0" w:line="269" w:lineRule="auto"/>
            </w:pPr>
            <w:r>
              <w:rPr>
                <w:color w:val="1F2937"/>
                <w:sz w:val="17"/>
              </w:rPr>
              <w:t>Bảo mật API (JWT)</w:t>
            </w:r>
          </w:p>
        </w:tc>
        <w:tc>
          <w:tcPr>
            <w:tcW w:type="dxa" w:w="2880"/>
            <w:shd w:fill="FFFFFF"/>
            <w:tcMar>
              <w:top w:w="55" w:type="dxa"/>
              <w:bottom w:w="55" w:type="dxa"/>
              <w:left w:w="90" w:type="dxa"/>
              <w:right w:w="90" w:type="dxa"/>
            </w:tcMar>
            <w:vAlign w:val="center"/>
          </w:tcPr>
          <w:p>
            <w:pPr>
              <w:spacing w:after="0" w:line="269" w:lineRule="auto"/>
            </w:pPr>
            <w:r>
              <w:rPr>
                <w:color w:val="1F2937"/>
                <w:sz w:val="17"/>
              </w:rPr>
              <w:t>Flask-JWT-Extended 4.7.1</w:t>
            </w:r>
          </w:p>
        </w:tc>
        <w:tc>
          <w:tcPr>
            <w:tcW w:type="dxa" w:w="4709"/>
            <w:shd w:fill="FFFFFF"/>
            <w:tcMar>
              <w:top w:w="55" w:type="dxa"/>
              <w:bottom w:w="55" w:type="dxa"/>
              <w:left w:w="90" w:type="dxa"/>
              <w:right w:w="90" w:type="dxa"/>
            </w:tcMar>
            <w:vAlign w:val="center"/>
          </w:tcPr>
          <w:p>
            <w:pPr>
              <w:spacing w:after="0" w:line="269" w:lineRule="auto"/>
            </w:pPr>
            <w:r>
              <w:rPr>
                <w:color w:val="1F2937"/>
                <w:sz w:val="17"/>
              </w:rPr>
              <w:t>Tạo và kiểm tra JWT Bearer Token, kiểm tra trực tiếp user từ DB tại mỗi request</w:t>
            </w:r>
          </w:p>
        </w:tc>
      </w:tr>
      <w:tr>
        <w:tc>
          <w:tcPr>
            <w:tcW w:type="dxa" w:w="2160"/>
            <w:shd w:fill="F8FAFC"/>
            <w:tcMar>
              <w:top w:w="55" w:type="dxa"/>
              <w:bottom w:w="55" w:type="dxa"/>
              <w:left w:w="90" w:type="dxa"/>
              <w:right w:w="90" w:type="dxa"/>
            </w:tcMar>
            <w:vAlign w:val="center"/>
          </w:tcPr>
          <w:p>
            <w:pPr>
              <w:spacing w:after="0" w:line="269" w:lineRule="auto"/>
            </w:pPr>
            <w:r>
              <w:rPr>
                <w:color w:val="1F2937"/>
                <w:sz w:val="17"/>
              </w:rPr>
              <w:t>Bảo vệ Form (CSRF)</w:t>
            </w:r>
          </w:p>
        </w:tc>
        <w:tc>
          <w:tcPr>
            <w:tcW w:type="dxa" w:w="2880"/>
            <w:shd w:fill="F8FAFC"/>
            <w:tcMar>
              <w:top w:w="55" w:type="dxa"/>
              <w:bottom w:w="55" w:type="dxa"/>
              <w:left w:w="90" w:type="dxa"/>
              <w:right w:w="90" w:type="dxa"/>
            </w:tcMar>
            <w:vAlign w:val="center"/>
          </w:tcPr>
          <w:p>
            <w:pPr>
              <w:spacing w:after="0" w:line="269" w:lineRule="auto"/>
            </w:pPr>
            <w:r>
              <w:rPr>
                <w:color w:val="1F2937"/>
                <w:sz w:val="17"/>
              </w:rPr>
              <w:t>Flask-WTF 1.3.0 + CSRFProtect</w:t>
            </w:r>
          </w:p>
        </w:tc>
        <w:tc>
          <w:tcPr>
            <w:tcW w:type="dxa" w:w="4709"/>
            <w:shd w:fill="F8FAFC"/>
            <w:tcMar>
              <w:top w:w="55" w:type="dxa"/>
              <w:bottom w:w="55" w:type="dxa"/>
              <w:left w:w="90" w:type="dxa"/>
              <w:right w:w="90" w:type="dxa"/>
            </w:tcMar>
            <w:vAlign w:val="center"/>
          </w:tcPr>
          <w:p>
            <w:pPr>
              <w:spacing w:after="0" w:line="269" w:lineRule="auto"/>
            </w:pPr>
            <w:r>
              <w:rPr>
                <w:color w:val="1F2937"/>
                <w:sz w:val="17"/>
              </w:rPr>
              <w:t>Tự động sinh và xác thực CSRF Token cho mọi yêu cầu POST/PUT; X-CSRFToken cho AJAX</w:t>
            </w:r>
          </w:p>
        </w:tc>
      </w:tr>
      <w:tr>
        <w:tc>
          <w:tcPr>
            <w:tcW w:type="dxa" w:w="2160"/>
            <w:shd w:fill="FFFFFF"/>
            <w:tcMar>
              <w:top w:w="55" w:type="dxa"/>
              <w:bottom w:w="55" w:type="dxa"/>
              <w:left w:w="90" w:type="dxa"/>
              <w:right w:w="90" w:type="dxa"/>
            </w:tcMar>
            <w:vAlign w:val="center"/>
          </w:tcPr>
          <w:p>
            <w:pPr>
              <w:spacing w:after="0" w:line="269" w:lineRule="auto"/>
            </w:pPr>
            <w:r>
              <w:rPr>
                <w:color w:val="1F2937"/>
                <w:sz w:val="17"/>
              </w:rPr>
              <w:t>Front-end &amp; UI Styling</w:t>
            </w:r>
          </w:p>
        </w:tc>
        <w:tc>
          <w:tcPr>
            <w:tcW w:type="dxa" w:w="2880"/>
            <w:shd w:fill="FFFFFF"/>
            <w:tcMar>
              <w:top w:w="55" w:type="dxa"/>
              <w:bottom w:w="55" w:type="dxa"/>
              <w:left w:w="90" w:type="dxa"/>
              <w:right w:w="90" w:type="dxa"/>
            </w:tcMar>
            <w:vAlign w:val="center"/>
          </w:tcPr>
          <w:p>
            <w:pPr>
              <w:spacing w:after="0" w:line="269" w:lineRule="auto"/>
            </w:pPr>
            <w:r>
              <w:rPr>
                <w:color w:val="1F2937"/>
                <w:sz w:val="17"/>
              </w:rPr>
              <w:t>Jinja2, Bootstrap 5.3, Vanilla JS</w:t>
            </w:r>
          </w:p>
        </w:tc>
        <w:tc>
          <w:tcPr>
            <w:tcW w:type="dxa" w:w="4709"/>
            <w:shd w:fill="FFFFFF"/>
            <w:tcMar>
              <w:top w:w="55" w:type="dxa"/>
              <w:bottom w:w="55" w:type="dxa"/>
              <w:left w:w="90" w:type="dxa"/>
              <w:right w:w="90" w:type="dxa"/>
            </w:tcMar>
            <w:vAlign w:val="center"/>
          </w:tcPr>
          <w:p>
            <w:pPr>
              <w:spacing w:after="0" w:line="269" w:lineRule="auto"/>
            </w:pPr>
            <w:r>
              <w:rPr>
                <w:color w:val="1F2937"/>
                <w:sz w:val="17"/>
              </w:rPr>
              <w:t>Giao diện Glassmorphism hiện đại, responsive đa thiết bị, Fetch API cho giỏ hàng</w:t>
            </w:r>
          </w:p>
        </w:tc>
      </w:tr>
      <w:tr>
        <w:tc>
          <w:tcPr>
            <w:tcW w:type="dxa" w:w="2160"/>
            <w:shd w:fill="F8FAFC"/>
            <w:tcMar>
              <w:top w:w="55" w:type="dxa"/>
              <w:bottom w:w="55" w:type="dxa"/>
              <w:left w:w="90" w:type="dxa"/>
              <w:right w:w="90" w:type="dxa"/>
            </w:tcMar>
            <w:vAlign w:val="center"/>
          </w:tcPr>
          <w:p>
            <w:pPr>
              <w:spacing w:after="0" w:line="269" w:lineRule="auto"/>
            </w:pPr>
            <w:r>
              <w:rPr>
                <w:color w:val="1F2937"/>
                <w:sz w:val="17"/>
              </w:rPr>
              <w:t>Kiểm thử tự động</w:t>
            </w:r>
          </w:p>
        </w:tc>
        <w:tc>
          <w:tcPr>
            <w:tcW w:type="dxa" w:w="2880"/>
            <w:shd w:fill="F8FAFC"/>
            <w:tcMar>
              <w:top w:w="55" w:type="dxa"/>
              <w:bottom w:w="55" w:type="dxa"/>
              <w:left w:w="90" w:type="dxa"/>
              <w:right w:w="90" w:type="dxa"/>
            </w:tcMar>
            <w:vAlign w:val="center"/>
          </w:tcPr>
          <w:p>
            <w:pPr>
              <w:spacing w:after="0" w:line="269" w:lineRule="auto"/>
            </w:pPr>
            <w:r>
              <w:rPr>
                <w:color w:val="1F2937"/>
                <w:sz w:val="17"/>
              </w:rPr>
              <w:t>Pytest 9.1.1 (156 Test Cases)</w:t>
            </w:r>
          </w:p>
        </w:tc>
        <w:tc>
          <w:tcPr>
            <w:tcW w:type="dxa" w:w="4709"/>
            <w:shd w:fill="F8FAFC"/>
            <w:tcMar>
              <w:top w:w="55" w:type="dxa"/>
              <w:bottom w:w="55" w:type="dxa"/>
              <w:left w:w="90" w:type="dxa"/>
              <w:right w:w="90" w:type="dxa"/>
            </w:tcMar>
            <w:vAlign w:val="center"/>
          </w:tcPr>
          <w:p>
            <w:pPr>
              <w:spacing w:after="0" w:line="269" w:lineRule="auto"/>
            </w:pPr>
            <w:r>
              <w:rPr>
                <w:color w:val="1F2937"/>
                <w:sz w:val="17"/>
              </w:rPr>
              <w:t>Kiểm tra tự động toàn diện: CSRF, giỏ hàng, checkout, RBAC 3 vai trò, 7 REST API</w:t>
            </w:r>
          </w:p>
        </w:tc>
      </w:tr>
    </w:tbl>
    <w:p>
      <w:pPr>
        <w:spacing w:after="60"/>
      </w:pPr>
    </w:p>
    <w:p>
      <w:pPr>
        <w:keepNext/>
        <w:spacing w:before="220" w:after="80"/>
      </w:pPr>
      <w:r>
        <w:rPr>
          <w:b/>
          <w:color w:val="2563EB"/>
          <w:sz w:val="24"/>
        </w:rPr>
        <w:t>2.2. Kiến trúc Application Factory &amp; Phân hệ Blueprints</w:t>
      </w:r>
    </w:p>
    <w:p>
      <w:r>
        <w:t>Mã nguồn được phân tách theo mô hình Application Factory với hàm create_app() trong app/__init__.py, kết nối các thành phần thông qua 4 Blueprints độc lập nằm trực tiếp trong thư mục app/:</w:t>
      </w:r>
    </w:p>
    <w:p>
      <w:pPr>
        <w:spacing w:before="120" w:after="40"/>
        <w:jc w:val="center"/>
      </w:pPr>
      <w:r>
        <w:drawing>
          <wp:inline xmlns:a="http://schemas.openxmlformats.org/drawingml/2006/main" xmlns:pic="http://schemas.openxmlformats.org/drawingml/2006/picture">
            <wp:extent cx="5760720" cy="3633685"/>
            <wp:docPr id="1" name="Picture 1"/>
            <wp:cNvGraphicFramePr>
              <a:graphicFrameLocks noChangeAspect="1"/>
            </wp:cNvGraphicFramePr>
            <a:graphic>
              <a:graphicData uri="http://schemas.openxmlformats.org/drawingml/2006/picture">
                <pic:pic>
                  <pic:nvPicPr>
                    <pic:cNvPr id="0" name="06_architecture_diagram.png"/>
                    <pic:cNvPicPr/>
                  </pic:nvPicPr>
                  <pic:blipFill>
                    <a:blip r:embed="rId9"/>
                    <a:stretch>
                      <a:fillRect/>
                    </a:stretch>
                  </pic:blipFill>
                  <pic:spPr>
                    <a:xfrm>
                      <a:off x="0" y="0"/>
                      <a:ext cx="5760720" cy="3633685"/>
                    </a:xfrm>
                    <a:prstGeom prst="rect"/>
                  </pic:spPr>
                </pic:pic>
              </a:graphicData>
            </a:graphic>
          </wp:inline>
        </w:drawing>
      </w:r>
    </w:p>
    <w:p>
      <w:pPr>
        <w:spacing w:before="0" w:after="120"/>
        <w:jc w:val="center"/>
      </w:pPr>
      <w:r>
        <w:rPr>
          <w:i/>
          <w:color w:val="4B5563"/>
          <w:sz w:val="17"/>
        </w:rPr>
        <w:t>★ Hình 1: Sơ đồ kiến trúc phân tầng hệ thống và 4 Blueprints</w:t>
      </w:r>
    </w:p>
    <w:p>
      <w:pPr>
        <w:pStyle w:val="ListBullet"/>
        <w:spacing w:after="40"/>
      </w:pPr>
      <w:r>
        <w:rPr>
          <w:b/>
        </w:rPr>
        <w:t xml:space="preserve">app/shop: </w:t>
      </w:r>
      <w:r>
        <w:t>Giao diện khách hàng: duyệt danh mục, chi tiết sản phẩm, giỏ hàng Session kết hợp Fetch API, thanh toán COD, xem đơn hàng của tôi (/my-orders), gửi đánh giá sản phẩm.</w:t>
      </w:r>
    </w:p>
    <w:p>
      <w:pPr>
        <w:pStyle w:val="ListBullet"/>
        <w:spacing w:after="40"/>
      </w:pPr>
      <w:r>
        <w:rPr>
          <w:b/>
        </w:rPr>
        <w:t xml:space="preserve">app/admin: </w:t>
      </w:r>
      <w:r>
        <w:t>Phân hệ quản trị dành cho Admin và Staff: Dashboard thống kê doanh thu và phân loại đơn, quản lý sản phẩm (CRUD dành riêng cho Admin), xem và cập nhật trạng thái đơn hàng.</w:t>
      </w:r>
    </w:p>
    <w:p>
      <w:pPr>
        <w:pStyle w:val="ListBullet"/>
        <w:spacing w:after="40"/>
      </w:pPr>
      <w:r>
        <w:rPr>
          <w:b/>
        </w:rPr>
        <w:t xml:space="preserve">app/auth: </w:t>
      </w:r>
      <w:r>
        <w:t>Phân hệ xác thực: đăng ký tài khoản (/auth/register), đăng nhập (/auth/login) với Flask-Login, đăng xuất (/auth/logout), chống chuyển hướng độc hại với is_safe_url().</w:t>
      </w:r>
    </w:p>
    <w:p>
      <w:pPr>
        <w:pStyle w:val="ListBullet"/>
        <w:spacing w:after="40"/>
      </w:pPr>
      <w:r>
        <w:rPr>
          <w:b/>
        </w:rPr>
        <w:t xml:space="preserve">app/api: </w:t>
      </w:r>
      <w:r>
        <w:t>Phân hệ RESTful API: cung cấp 7 endpoints định dạng JSON có xác thực qua Flask-JWT-Extended (Bearer Token), sẵn sàng tích hợp Mobile App hoặc đối tác ngoại vi.</w:t>
      </w:r>
    </w:p>
    <w:p>
      <w:pPr>
        <w:keepNext/>
        <w:spacing w:before="220" w:after="80"/>
      </w:pPr>
      <w:r>
        <w:rPr>
          <w:b/>
          <w:color w:val="2563EB"/>
          <w:sz w:val="24"/>
        </w:rPr>
        <w:t>Ma trận phân quyền RBAC 3 vai trò (Role-Based Access Control)</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50"/>
        <w:gridCol w:w="3250"/>
        <w:gridCol w:w="3250"/>
      </w:tblGrid>
      <w:tr>
        <w:tc>
          <w:tcPr>
            <w:tcW w:type="dxa" w:w="2304"/>
            <w:shd w:fill="1E3A8A"/>
            <w:tcMar>
              <w:top w:w="70" w:type="dxa"/>
              <w:bottom w:w="70" w:type="dxa"/>
              <w:left w:w="90" w:type="dxa"/>
              <w:right w:w="90" w:type="dxa"/>
            </w:tcMar>
            <w:vAlign w:val="center"/>
          </w:tcPr>
          <w:p>
            <w:pPr>
              <w:spacing w:after="0"/>
            </w:pPr>
            <w:r>
              <w:rPr>
                <w:b/>
                <w:color w:val="FFFFFF"/>
                <w:sz w:val="18"/>
              </w:rPr>
              <w:t>Vai trò người dùng</w:t>
            </w:r>
          </w:p>
        </w:tc>
        <w:tc>
          <w:tcPr>
            <w:tcW w:type="dxa" w:w="3600"/>
            <w:shd w:fill="1E3A8A"/>
            <w:tcMar>
              <w:top w:w="70" w:type="dxa"/>
              <w:bottom w:w="70" w:type="dxa"/>
              <w:left w:w="90" w:type="dxa"/>
              <w:right w:w="90" w:type="dxa"/>
            </w:tcMar>
            <w:vAlign w:val="center"/>
          </w:tcPr>
          <w:p>
            <w:pPr>
              <w:spacing w:after="0"/>
            </w:pPr>
            <w:r>
              <w:rPr>
                <w:b/>
                <w:color w:val="FFFFFF"/>
                <w:sz w:val="18"/>
              </w:rPr>
              <w:t>Quyền hạn được cấp phép</w:t>
            </w:r>
          </w:p>
        </w:tc>
        <w:tc>
          <w:tcPr>
            <w:tcW w:type="dxa" w:w="3845"/>
            <w:shd w:fill="1E3A8A"/>
            <w:tcMar>
              <w:top w:w="70" w:type="dxa"/>
              <w:bottom w:w="70" w:type="dxa"/>
              <w:left w:w="90" w:type="dxa"/>
              <w:right w:w="90" w:type="dxa"/>
            </w:tcMar>
            <w:vAlign w:val="center"/>
          </w:tcPr>
          <w:p>
            <w:pPr>
              <w:spacing w:after="0"/>
            </w:pPr>
            <w:r>
              <w:rPr>
                <w:b/>
                <w:color w:val="FFFFFF"/>
                <w:sz w:val="18"/>
              </w:rPr>
              <w:t>Giới hạn &amp; Ràng buộc an toàn</w:t>
            </w:r>
          </w:p>
        </w:tc>
      </w:tr>
      <w:tr>
        <w:tc>
          <w:tcPr>
            <w:tcW w:type="dxa" w:w="2304"/>
            <w:shd w:fill="FFFFFF"/>
            <w:tcMar>
              <w:top w:w="55" w:type="dxa"/>
              <w:bottom w:w="55" w:type="dxa"/>
              <w:left w:w="90" w:type="dxa"/>
              <w:right w:w="90" w:type="dxa"/>
            </w:tcMar>
            <w:vAlign w:val="center"/>
          </w:tcPr>
          <w:p>
            <w:pPr>
              <w:spacing w:after="0" w:line="269" w:lineRule="auto"/>
            </w:pPr>
            <w:r>
              <w:rPr>
                <w:color w:val="1F2937"/>
                <w:sz w:val="17"/>
              </w:rPr>
              <w:t>Guest (Khách vãng lai)</w:t>
            </w:r>
          </w:p>
        </w:tc>
        <w:tc>
          <w:tcPr>
            <w:tcW w:type="dxa" w:w="3600"/>
            <w:shd w:fill="FFFFFF"/>
            <w:tcMar>
              <w:top w:w="55" w:type="dxa"/>
              <w:bottom w:w="55" w:type="dxa"/>
              <w:left w:w="90" w:type="dxa"/>
              <w:right w:w="90" w:type="dxa"/>
            </w:tcMar>
            <w:vAlign w:val="center"/>
          </w:tcPr>
          <w:p>
            <w:pPr>
              <w:spacing w:after="0" w:line="269" w:lineRule="auto"/>
            </w:pPr>
            <w:r>
              <w:rPr>
                <w:color w:val="1F2937"/>
                <w:sz w:val="17"/>
              </w:rPr>
              <w:t>Xem danh mục, xem chi tiết sản phẩm, thêm vào giỏ hàng session</w:t>
            </w:r>
          </w:p>
        </w:tc>
        <w:tc>
          <w:tcPr>
            <w:tcW w:type="dxa" w:w="3845"/>
            <w:shd w:fill="FFFFFF"/>
            <w:tcMar>
              <w:top w:w="55" w:type="dxa"/>
              <w:bottom w:w="55" w:type="dxa"/>
              <w:left w:w="90" w:type="dxa"/>
              <w:right w:w="90" w:type="dxa"/>
            </w:tcMar>
            <w:vAlign w:val="center"/>
          </w:tcPr>
          <w:p>
            <w:pPr>
              <w:spacing w:after="0" w:line="269" w:lineRule="auto"/>
            </w:pPr>
            <w:r>
              <w:rPr>
                <w:color w:val="1F2937"/>
                <w:sz w:val="17"/>
              </w:rPr>
              <w:t>Bị chuyển hướng về trang /auth/login khi thanh toán checkout hoặc truy cập /admin/*</w:t>
            </w:r>
          </w:p>
        </w:tc>
      </w:tr>
      <w:tr>
        <w:tc>
          <w:tcPr>
            <w:tcW w:type="dxa" w:w="2304"/>
            <w:shd w:fill="F8FAFC"/>
            <w:tcMar>
              <w:top w:w="55" w:type="dxa"/>
              <w:bottom w:w="55" w:type="dxa"/>
              <w:left w:w="90" w:type="dxa"/>
              <w:right w:w="90" w:type="dxa"/>
            </w:tcMar>
            <w:vAlign w:val="center"/>
          </w:tcPr>
          <w:p>
            <w:pPr>
              <w:spacing w:after="0" w:line="269" w:lineRule="auto"/>
            </w:pPr>
            <w:r>
              <w:rPr>
                <w:color w:val="1F2937"/>
                <w:sz w:val="17"/>
              </w:rPr>
              <w:t>Customer (Khách hàng)</w:t>
            </w:r>
          </w:p>
        </w:tc>
        <w:tc>
          <w:tcPr>
            <w:tcW w:type="dxa" w:w="3600"/>
            <w:shd w:fill="F8FAFC"/>
            <w:tcMar>
              <w:top w:w="55" w:type="dxa"/>
              <w:bottom w:w="55" w:type="dxa"/>
              <w:left w:w="90" w:type="dxa"/>
              <w:right w:w="90" w:type="dxa"/>
            </w:tcMar>
            <w:vAlign w:val="center"/>
          </w:tcPr>
          <w:p>
            <w:pPr>
              <w:spacing w:after="0" w:line="269" w:lineRule="auto"/>
            </w:pPr>
            <w:r>
              <w:rPr>
                <w:color w:val="1F2937"/>
                <w:sz w:val="17"/>
              </w:rPr>
              <w:t>Duyệt shop, giỏ hàng AJAX, checkout đặt hàng, xem lịch sử đơn (/my-orders), viết đánh giá sản phẩm (1 lần/SP)</w:t>
            </w:r>
          </w:p>
        </w:tc>
        <w:tc>
          <w:tcPr>
            <w:tcW w:type="dxa" w:w="3845"/>
            <w:shd w:fill="F8FAFC"/>
            <w:tcMar>
              <w:top w:w="55" w:type="dxa"/>
              <w:bottom w:w="55" w:type="dxa"/>
              <w:left w:w="90" w:type="dxa"/>
              <w:right w:w="90" w:type="dxa"/>
            </w:tcMar>
            <w:vAlign w:val="center"/>
          </w:tcPr>
          <w:p>
            <w:pPr>
              <w:spacing w:after="0" w:line="269" w:lineRule="auto"/>
            </w:pPr>
            <w:r>
              <w:rPr>
                <w:color w:val="1F2937"/>
                <w:sz w:val="17"/>
              </w:rPr>
              <w:t>Bị chặn 403 Forbidden khi cố tình truy cập bất kỳ endpoint nào thuộc /admin/*</w:t>
            </w:r>
          </w:p>
        </w:tc>
      </w:tr>
      <w:tr>
        <w:tc>
          <w:tcPr>
            <w:tcW w:type="dxa" w:w="2304"/>
            <w:shd w:fill="FFFFFF"/>
            <w:tcMar>
              <w:top w:w="55" w:type="dxa"/>
              <w:bottom w:w="55" w:type="dxa"/>
              <w:left w:w="90" w:type="dxa"/>
              <w:right w:w="90" w:type="dxa"/>
            </w:tcMar>
            <w:vAlign w:val="center"/>
          </w:tcPr>
          <w:p>
            <w:pPr>
              <w:spacing w:after="0" w:line="269" w:lineRule="auto"/>
            </w:pPr>
            <w:r>
              <w:rPr>
                <w:color w:val="1F2937"/>
                <w:sz w:val="17"/>
              </w:rPr>
              <w:t>Staff (Nhân viên vận hành)</w:t>
            </w:r>
          </w:p>
        </w:tc>
        <w:tc>
          <w:tcPr>
            <w:tcW w:type="dxa" w:w="3600"/>
            <w:shd w:fill="FFFFFF"/>
            <w:tcMar>
              <w:top w:w="55" w:type="dxa"/>
              <w:bottom w:w="55" w:type="dxa"/>
              <w:left w:w="90" w:type="dxa"/>
              <w:right w:w="90" w:type="dxa"/>
            </w:tcMar>
            <w:vAlign w:val="center"/>
          </w:tcPr>
          <w:p>
            <w:pPr>
              <w:spacing w:after="0" w:line="269" w:lineRule="auto"/>
            </w:pPr>
            <w:r>
              <w:rPr>
                <w:color w:val="1F2937"/>
                <w:sz w:val="17"/>
              </w:rPr>
              <w:t>Đăng nhập admin, xem Dashboard thống kê, xem danh sách/chi tiết đơn hàng, đổi trạng thái đơn (Web &amp; API PUT /orders/&lt;id&gt;/status)</w:t>
            </w:r>
          </w:p>
        </w:tc>
        <w:tc>
          <w:tcPr>
            <w:tcW w:type="dxa" w:w="3845"/>
            <w:shd w:fill="FFFFFF"/>
            <w:tcMar>
              <w:top w:w="55" w:type="dxa"/>
              <w:bottom w:w="55" w:type="dxa"/>
              <w:left w:w="90" w:type="dxa"/>
              <w:right w:w="90" w:type="dxa"/>
            </w:tcMar>
            <w:vAlign w:val="center"/>
          </w:tcPr>
          <w:p>
            <w:pPr>
              <w:spacing w:after="0" w:line="269" w:lineRule="auto"/>
            </w:pPr>
            <w:r>
              <w:rPr>
                <w:color w:val="1F2937"/>
                <w:sz w:val="17"/>
              </w:rPr>
              <w:t>BỊ CHẶN 403 Forbidden đối với chức năng Quản lý Sản phẩm (Product CRUD: thêm, sửa giá, ẩn sản phẩm)</w:t>
            </w:r>
          </w:p>
        </w:tc>
      </w:tr>
      <w:tr>
        <w:tc>
          <w:tcPr>
            <w:tcW w:type="dxa" w:w="2304"/>
            <w:shd w:fill="F8FAFC"/>
            <w:tcMar>
              <w:top w:w="55" w:type="dxa"/>
              <w:bottom w:w="55" w:type="dxa"/>
              <w:left w:w="90" w:type="dxa"/>
              <w:right w:w="90" w:type="dxa"/>
            </w:tcMar>
            <w:vAlign w:val="center"/>
          </w:tcPr>
          <w:p>
            <w:pPr>
              <w:spacing w:after="0" w:line="269" w:lineRule="auto"/>
            </w:pPr>
            <w:r>
              <w:rPr>
                <w:color w:val="1F2937"/>
                <w:sz w:val="17"/>
              </w:rPr>
              <w:t>Admin (Quản trị viên)</w:t>
            </w:r>
          </w:p>
        </w:tc>
        <w:tc>
          <w:tcPr>
            <w:tcW w:type="dxa" w:w="3600"/>
            <w:shd w:fill="F8FAFC"/>
            <w:tcMar>
              <w:top w:w="55" w:type="dxa"/>
              <w:bottom w:w="55" w:type="dxa"/>
              <w:left w:w="90" w:type="dxa"/>
              <w:right w:w="90" w:type="dxa"/>
            </w:tcMar>
            <w:vAlign w:val="center"/>
          </w:tcPr>
          <w:p>
            <w:pPr>
              <w:spacing w:after="0" w:line="269" w:lineRule="auto"/>
            </w:pPr>
            <w:r>
              <w:rPr>
                <w:color w:val="1F2937"/>
                <w:sz w:val="17"/>
              </w:rPr>
              <w:t>Toàn quyền hệ thống: Dashboard thống kê, toàn quyền CRUD Sản phẩm, quản lý và đổi trạng thái đơn hàng, truy cập toàn bộ API</w:t>
            </w:r>
          </w:p>
        </w:tc>
        <w:tc>
          <w:tcPr>
            <w:tcW w:type="dxa" w:w="3845"/>
            <w:shd w:fill="F8FAFC"/>
            <w:tcMar>
              <w:top w:w="55" w:type="dxa"/>
              <w:bottom w:w="55" w:type="dxa"/>
              <w:left w:w="90" w:type="dxa"/>
              <w:right w:w="90" w:type="dxa"/>
            </w:tcMar>
            <w:vAlign w:val="center"/>
          </w:tcPr>
          <w:p>
            <w:pPr>
              <w:spacing w:after="0" w:line="269" w:lineRule="auto"/>
            </w:pPr>
            <w:r>
              <w:rPr>
                <w:color w:val="1F2937"/>
                <w:sz w:val="17"/>
              </w:rPr>
              <w:t>Không có giới hạn quyền hạn trên hệ thống</w:t>
            </w:r>
          </w:p>
        </w:tc>
      </w:tr>
    </w:tbl>
    <w:p>
      <w:pPr>
        <w:spacing w:after="60"/>
      </w:pPr>
    </w:p>
    <w:p>
      <w:pPr>
        <w:keepNext/>
        <w:spacing w:before="220" w:after="80"/>
      </w:pPr>
      <w:r>
        <w:rPr>
          <w:b/>
          <w:color w:val="2563EB"/>
          <w:sz w:val="24"/>
        </w:rPr>
        <w:t>2.3. Thiết kế Cơ sở dữ liệu chuẩn hóa (6 Bảng &amp; Ràng buộc)</w:t>
      </w:r>
    </w:p>
    <w:p>
      <w:r>
        <w:t>Cơ sở dữ liệu gồm đúng 6 bảng chuẩn hóa, được quản lý bằng SQLAlchemy ORM và di trú qua 5 revisions Alembic. Bảng DANHGIA đóng vai trò quan hệ nhiều-nhiều (M:N) thật sự giữa NGUOIDUNG và SANPHAM.</w:t>
      </w:r>
    </w:p>
    <w:p>
      <w:pPr>
        <w:spacing w:before="120" w:after="40"/>
        <w:jc w:val="center"/>
      </w:pPr>
      <w:r>
        <w:drawing>
          <wp:inline xmlns:a="http://schemas.openxmlformats.org/drawingml/2006/main" xmlns:pic="http://schemas.openxmlformats.org/drawingml/2006/picture">
            <wp:extent cx="5760720" cy="3785616"/>
            <wp:docPr id="2" name="Picture 2"/>
            <wp:cNvGraphicFramePr>
              <a:graphicFrameLocks noChangeAspect="1"/>
            </wp:cNvGraphicFramePr>
            <a:graphic>
              <a:graphicData uri="http://schemas.openxmlformats.org/drawingml/2006/picture">
                <pic:pic>
                  <pic:nvPicPr>
                    <pic:cNvPr id="0" name="05_erd_diagram.png"/>
                    <pic:cNvPicPr/>
                  </pic:nvPicPr>
                  <pic:blipFill>
                    <a:blip r:embed="rId10"/>
                    <a:stretch>
                      <a:fillRect/>
                    </a:stretch>
                  </pic:blipFill>
                  <pic:spPr>
                    <a:xfrm>
                      <a:off x="0" y="0"/>
                      <a:ext cx="5760720" cy="3785616"/>
                    </a:xfrm>
                    <a:prstGeom prst="rect"/>
                  </pic:spPr>
                </pic:pic>
              </a:graphicData>
            </a:graphic>
          </wp:inline>
        </w:drawing>
      </w:r>
    </w:p>
    <w:p>
      <w:pPr>
        <w:spacing w:before="0" w:after="120"/>
        <w:jc w:val="center"/>
      </w:pPr>
      <w:r>
        <w:rPr>
          <w:i/>
          <w:color w:val="4B5563"/>
          <w:sz w:val="17"/>
        </w:rPr>
        <w:t>★ Hình 2: Sơ đồ thực thể quan hệ cơ sở dữ liệu (ERD) 6 bảng chuẩn hóa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50"/>
        <w:gridCol w:w="3250"/>
        <w:gridCol w:w="3250"/>
      </w:tblGrid>
      <w:tr>
        <w:tc>
          <w:tcPr>
            <w:tcW w:type="dxa" w:w="2016"/>
            <w:shd w:fill="1E3A8A"/>
            <w:tcMar>
              <w:top w:w="70" w:type="dxa"/>
              <w:bottom w:w="70" w:type="dxa"/>
              <w:left w:w="90" w:type="dxa"/>
              <w:right w:w="90" w:type="dxa"/>
            </w:tcMar>
            <w:vAlign w:val="center"/>
          </w:tcPr>
          <w:p>
            <w:pPr>
              <w:spacing w:after="0"/>
            </w:pPr>
            <w:r>
              <w:rPr>
                <w:b/>
                <w:color w:val="FFFFFF"/>
                <w:sz w:val="18"/>
              </w:rPr>
              <w:t>Tên Bảng</w:t>
            </w:r>
          </w:p>
        </w:tc>
        <w:tc>
          <w:tcPr>
            <w:tcW w:type="dxa" w:w="3600"/>
            <w:shd w:fill="1E3A8A"/>
            <w:tcMar>
              <w:top w:w="70" w:type="dxa"/>
              <w:bottom w:w="70" w:type="dxa"/>
              <w:left w:w="90" w:type="dxa"/>
              <w:right w:w="90" w:type="dxa"/>
            </w:tcMar>
            <w:vAlign w:val="center"/>
          </w:tcPr>
          <w:p>
            <w:pPr>
              <w:spacing w:after="0"/>
            </w:pPr>
            <w:r>
              <w:rPr>
                <w:b/>
                <w:color w:val="FFFFFF"/>
                <w:sz w:val="18"/>
              </w:rPr>
              <w:t>Cột chính &amp; Khóa</w:t>
            </w:r>
          </w:p>
        </w:tc>
        <w:tc>
          <w:tcPr>
            <w:tcW w:type="dxa" w:w="4133"/>
            <w:shd w:fill="1E3A8A"/>
            <w:tcMar>
              <w:top w:w="70" w:type="dxa"/>
              <w:bottom w:w="70" w:type="dxa"/>
              <w:left w:w="90" w:type="dxa"/>
              <w:right w:w="90" w:type="dxa"/>
            </w:tcMar>
            <w:vAlign w:val="center"/>
          </w:tcPr>
          <w:p>
            <w:pPr>
              <w:spacing w:after="0"/>
            </w:pPr>
            <w:r>
              <w:rPr>
                <w:b/>
                <w:color w:val="FFFFFF"/>
                <w:sz w:val="18"/>
              </w:rPr>
              <w:t>Ý nghĩa nghiệp vụ &amp; Ràng buộc</w:t>
            </w:r>
          </w:p>
        </w:tc>
      </w:tr>
      <w:tr>
        <w:tc>
          <w:tcPr>
            <w:tcW w:type="dxa" w:w="2016"/>
            <w:shd w:fill="FFFFFF"/>
            <w:tcMar>
              <w:top w:w="55" w:type="dxa"/>
              <w:bottom w:w="55" w:type="dxa"/>
              <w:left w:w="90" w:type="dxa"/>
              <w:right w:w="90" w:type="dxa"/>
            </w:tcMar>
            <w:vAlign w:val="center"/>
          </w:tcPr>
          <w:p>
            <w:pPr>
              <w:spacing w:after="0" w:line="269" w:lineRule="auto"/>
            </w:pPr>
            <w:r>
              <w:rPr>
                <w:color w:val="1F2937"/>
                <w:sz w:val="17"/>
              </w:rPr>
              <w:t>NGUOIDUNG</w:t>
            </w:r>
          </w:p>
        </w:tc>
        <w:tc>
          <w:tcPr>
            <w:tcW w:type="dxa" w:w="3600"/>
            <w:shd w:fill="FFFFFF"/>
            <w:tcMar>
              <w:top w:w="55" w:type="dxa"/>
              <w:bottom w:w="55" w:type="dxa"/>
              <w:left w:w="90" w:type="dxa"/>
              <w:right w:w="90" w:type="dxa"/>
            </w:tcMar>
            <w:vAlign w:val="center"/>
          </w:tcPr>
          <w:p>
            <w:pPr>
              <w:spacing w:after="0" w:line="269" w:lineRule="auto"/>
            </w:pPr>
            <w:r>
              <w:rPr>
                <w:color w:val="1F2937"/>
                <w:sz w:val="17"/>
              </w:rPr>
              <w:t>MANGUOIDUNG (PK, INT)</w:t>
              <w:br/>
              <w:t>HOTEN (NVARCHAR(200))</w:t>
              <w:br/>
              <w:t>EMAIL (VARCHAR(200))</w:t>
              <w:br/>
              <w:t>SDT (VARCHAR(10))</w:t>
              <w:br/>
              <w:t>NGAYSINH (DATE)</w:t>
              <w:br/>
              <w:t>PASSWORD_HASH (VARCHAR(255))</w:t>
              <w:br/>
              <w:t>ROLE (VARCHAR(20))</w:t>
              <w:br/>
              <w:t>TRANGTHAIND (INT, def=1)</w:t>
            </w:r>
          </w:p>
        </w:tc>
        <w:tc>
          <w:tcPr>
            <w:tcW w:type="dxa" w:w="4133"/>
            <w:shd w:fill="FFFFFF"/>
            <w:tcMar>
              <w:top w:w="55" w:type="dxa"/>
              <w:bottom w:w="55" w:type="dxa"/>
              <w:left w:w="90" w:type="dxa"/>
              <w:right w:w="90" w:type="dxa"/>
            </w:tcMar>
            <w:vAlign w:val="center"/>
          </w:tcPr>
          <w:p>
            <w:pPr>
              <w:spacing w:after="0" w:line="269" w:lineRule="auto"/>
            </w:pPr>
            <w:r>
              <w:rPr>
                <w:color w:val="1F2937"/>
                <w:sz w:val="17"/>
              </w:rPr>
              <w:t>Lưu trữ tài khoản với 3 roles: 'admin', 'staff', 'customer'. Mật khẩu băm bằng Werkzeug PBKDF2/scrypt. Email được validate trùng ở tầng form đăng ký. Trạng thái 1: Hoạt động, 0: Khóa.</w:t>
            </w:r>
          </w:p>
        </w:tc>
      </w:tr>
      <w:tr>
        <w:tc>
          <w:tcPr>
            <w:tcW w:type="dxa" w:w="2016"/>
            <w:shd w:fill="F8FAFC"/>
            <w:tcMar>
              <w:top w:w="55" w:type="dxa"/>
              <w:bottom w:w="55" w:type="dxa"/>
              <w:left w:w="90" w:type="dxa"/>
              <w:right w:w="90" w:type="dxa"/>
            </w:tcMar>
            <w:vAlign w:val="center"/>
          </w:tcPr>
          <w:p>
            <w:pPr>
              <w:spacing w:after="0" w:line="269" w:lineRule="auto"/>
            </w:pPr>
            <w:r>
              <w:rPr>
                <w:color w:val="1F2937"/>
                <w:sz w:val="17"/>
              </w:rPr>
              <w:t>DANHMUC</w:t>
            </w:r>
          </w:p>
        </w:tc>
        <w:tc>
          <w:tcPr>
            <w:tcW w:type="dxa" w:w="3600"/>
            <w:shd w:fill="F8FAFC"/>
            <w:tcMar>
              <w:top w:w="55" w:type="dxa"/>
              <w:bottom w:w="55" w:type="dxa"/>
              <w:left w:w="90" w:type="dxa"/>
              <w:right w:w="90" w:type="dxa"/>
            </w:tcMar>
            <w:vAlign w:val="center"/>
          </w:tcPr>
          <w:p>
            <w:pPr>
              <w:spacing w:after="0" w:line="269" w:lineRule="auto"/>
            </w:pPr>
            <w:r>
              <w:rPr>
                <w:color w:val="1F2937"/>
                <w:sz w:val="17"/>
              </w:rPr>
              <w:t>MADANHMUC (PK, INT)</w:t>
              <w:br/>
              <w:t>TENDM (NVARCHAR(50))</w:t>
            </w:r>
          </w:p>
        </w:tc>
        <w:tc>
          <w:tcPr>
            <w:tcW w:type="dxa" w:w="4133"/>
            <w:shd w:fill="F8FAFC"/>
            <w:tcMar>
              <w:top w:w="55" w:type="dxa"/>
              <w:bottom w:w="55" w:type="dxa"/>
              <w:left w:w="90" w:type="dxa"/>
              <w:right w:w="90" w:type="dxa"/>
            </w:tcMar>
            <w:vAlign w:val="center"/>
          </w:tcPr>
          <w:p>
            <w:pPr>
              <w:spacing w:after="0" w:line="269" w:lineRule="auto"/>
            </w:pPr>
            <w:r>
              <w:rPr>
                <w:color w:val="1F2937"/>
                <w:sz w:val="17"/>
              </w:rPr>
              <w:t>Lưu 4 danh mục phẳng 1 cấp: Điện thoại (11), Laptop (12), Thời trang nam (21), Thời trang nữ (22). Đã loại bỏ cột MOTA và MADMCHA không dùng.</w:t>
            </w:r>
          </w:p>
        </w:tc>
      </w:tr>
      <w:tr>
        <w:tc>
          <w:tcPr>
            <w:tcW w:type="dxa" w:w="2016"/>
            <w:shd w:fill="FFFFFF"/>
            <w:tcMar>
              <w:top w:w="55" w:type="dxa"/>
              <w:bottom w:w="55" w:type="dxa"/>
              <w:left w:w="90" w:type="dxa"/>
              <w:right w:w="90" w:type="dxa"/>
            </w:tcMar>
            <w:vAlign w:val="center"/>
          </w:tcPr>
          <w:p>
            <w:pPr>
              <w:spacing w:after="0" w:line="269" w:lineRule="auto"/>
            </w:pPr>
            <w:r>
              <w:rPr>
                <w:color w:val="1F2937"/>
                <w:sz w:val="17"/>
              </w:rPr>
              <w:t>SANPHAM</w:t>
            </w:r>
          </w:p>
        </w:tc>
        <w:tc>
          <w:tcPr>
            <w:tcW w:type="dxa" w:w="3600"/>
            <w:shd w:fill="FFFFFF"/>
            <w:tcMar>
              <w:top w:w="55" w:type="dxa"/>
              <w:bottom w:w="55" w:type="dxa"/>
              <w:left w:w="90" w:type="dxa"/>
              <w:right w:w="90" w:type="dxa"/>
            </w:tcMar>
            <w:vAlign w:val="center"/>
          </w:tcPr>
          <w:p>
            <w:pPr>
              <w:spacing w:after="0" w:line="269" w:lineRule="auto"/>
            </w:pPr>
            <w:r>
              <w:rPr>
                <w:color w:val="1F2937"/>
                <w:sz w:val="17"/>
              </w:rPr>
              <w:t>MASANPHAM (PK, INT)</w:t>
              <w:br/>
              <w:t>TENSPH (NVARCHAR(200))</w:t>
              <w:br/>
              <w:t>HINHANH (VARCHAR(500))</w:t>
              <w:br/>
              <w:t>DONGIA (NUMERIC(18,2))</w:t>
              <w:br/>
              <w:t>MOTA (NVARCHAR(500))</w:t>
              <w:br/>
              <w:t>SOLUONGTON (INT, def=0)</w:t>
              <w:br/>
              <w:t>TRANGTHAISPH (INT, def=1)</w:t>
              <w:br/>
              <w:t>MADANHMUC (FK, INT)</w:t>
            </w:r>
          </w:p>
        </w:tc>
        <w:tc>
          <w:tcPr>
            <w:tcW w:type="dxa" w:w="4133"/>
            <w:shd w:fill="FFFFFF"/>
            <w:tcMar>
              <w:top w:w="55" w:type="dxa"/>
              <w:bottom w:w="55" w:type="dxa"/>
              <w:left w:w="90" w:type="dxa"/>
              <w:right w:w="90" w:type="dxa"/>
            </w:tcMar>
            <w:vAlign w:val="center"/>
          </w:tcPr>
          <w:p>
            <w:pPr>
              <w:spacing w:after="0" w:line="269" w:lineRule="auto"/>
            </w:pPr>
            <w:r>
              <w:rPr>
                <w:color w:val="1F2937"/>
                <w:sz w:val="17"/>
              </w:rPr>
              <w:t>Lưu 23 sản phẩm thực tế kèm link ảnh. Ràng buộc cấp cơ sở dữ liệu CHECK (SOLUONGTON &gt;= 0) (tên CK_SANPHAM_SOLUONGTON qua migration 4877af4546c5) bảo đảm không bao giờ âm kho. Trạng thái 1: Active, 0: Tạm ẩn.</w:t>
            </w:r>
          </w:p>
        </w:tc>
      </w:tr>
      <w:tr>
        <w:tc>
          <w:tcPr>
            <w:tcW w:type="dxa" w:w="2016"/>
            <w:shd w:fill="F8FAFC"/>
            <w:tcMar>
              <w:top w:w="55" w:type="dxa"/>
              <w:bottom w:w="55" w:type="dxa"/>
              <w:left w:w="90" w:type="dxa"/>
              <w:right w:w="90" w:type="dxa"/>
            </w:tcMar>
            <w:vAlign w:val="center"/>
          </w:tcPr>
          <w:p>
            <w:pPr>
              <w:spacing w:after="0" w:line="269" w:lineRule="auto"/>
            </w:pPr>
            <w:r>
              <w:rPr>
                <w:color w:val="1F2937"/>
                <w:sz w:val="17"/>
              </w:rPr>
              <w:t>DONHANG</w:t>
            </w:r>
          </w:p>
        </w:tc>
        <w:tc>
          <w:tcPr>
            <w:tcW w:type="dxa" w:w="3600"/>
            <w:shd w:fill="F8FAFC"/>
            <w:tcMar>
              <w:top w:w="55" w:type="dxa"/>
              <w:bottom w:w="55" w:type="dxa"/>
              <w:left w:w="90" w:type="dxa"/>
              <w:right w:w="90" w:type="dxa"/>
            </w:tcMar>
            <w:vAlign w:val="center"/>
          </w:tcPr>
          <w:p>
            <w:pPr>
              <w:spacing w:after="0" w:line="269" w:lineRule="auto"/>
            </w:pPr>
            <w:r>
              <w:rPr>
                <w:color w:val="1F2937"/>
                <w:sz w:val="17"/>
              </w:rPr>
              <w:t>MADONHANG (PK, INT)</w:t>
              <w:br/>
              <w:t>MANGUOIDUNG (FK, INT, NULL)</w:t>
              <w:br/>
              <w:t>NGAYDAT (DATE)</w:t>
              <w:br/>
              <w:t>TONGGIATRI (NUMERIC(18,2))</w:t>
              <w:br/>
              <w:t>TRANGTHAI (INT, def=0)</w:t>
              <w:br/>
              <w:t>HOTENNHAN (NVARCHAR(200))</w:t>
              <w:br/>
              <w:t>DIACHIGIAO (NVARCHAR(300))</w:t>
              <w:br/>
              <w:t>SDTNHAN (VARCHAR(15))</w:t>
            </w:r>
          </w:p>
        </w:tc>
        <w:tc>
          <w:tcPr>
            <w:tcW w:type="dxa" w:w="4133"/>
            <w:shd w:fill="F8FAFC"/>
            <w:tcMar>
              <w:top w:w="55" w:type="dxa"/>
              <w:bottom w:w="55" w:type="dxa"/>
              <w:left w:w="90" w:type="dxa"/>
              <w:right w:w="90" w:type="dxa"/>
            </w:tcMar>
            <w:vAlign w:val="center"/>
          </w:tcPr>
          <w:p>
            <w:pPr>
              <w:spacing w:after="0" w:line="269" w:lineRule="auto"/>
            </w:pPr>
            <w:r>
              <w:rPr>
                <w:color w:val="1F2937"/>
                <w:sz w:val="17"/>
              </w:rPr>
              <w:t>Quản lý đơn hàng. Khách vãng lai NULL MANGUOIDUNG nếu chưa gắn user. Trạng thái lưu dạng số nguyên 0–3: 0: Mới / Chờ xử lý, 1: Đang xử lý, 2: Hoàn thành, 3: Đã hủy. Cột tổng tiền là TONGGIATRI, số điện thoại là SDTNHAN.</w:t>
            </w:r>
          </w:p>
        </w:tc>
      </w:tr>
      <w:tr>
        <w:tc>
          <w:tcPr>
            <w:tcW w:type="dxa" w:w="2016"/>
            <w:shd w:fill="FFFFFF"/>
            <w:tcMar>
              <w:top w:w="55" w:type="dxa"/>
              <w:bottom w:w="55" w:type="dxa"/>
              <w:left w:w="90" w:type="dxa"/>
              <w:right w:w="90" w:type="dxa"/>
            </w:tcMar>
            <w:vAlign w:val="center"/>
          </w:tcPr>
          <w:p>
            <w:pPr>
              <w:spacing w:after="0" w:line="269" w:lineRule="auto"/>
            </w:pPr>
            <w:r>
              <w:rPr>
                <w:color w:val="1F2937"/>
                <w:sz w:val="17"/>
              </w:rPr>
              <w:t>CHITIETDONHANG</w:t>
            </w:r>
          </w:p>
        </w:tc>
        <w:tc>
          <w:tcPr>
            <w:tcW w:type="dxa" w:w="3600"/>
            <w:shd w:fill="FFFFFF"/>
            <w:tcMar>
              <w:top w:w="55" w:type="dxa"/>
              <w:bottom w:w="55" w:type="dxa"/>
              <w:left w:w="90" w:type="dxa"/>
              <w:right w:w="90" w:type="dxa"/>
            </w:tcMar>
            <w:vAlign w:val="center"/>
          </w:tcPr>
          <w:p>
            <w:pPr>
              <w:spacing w:after="0" w:line="269" w:lineRule="auto"/>
            </w:pPr>
            <w:r>
              <w:rPr>
                <w:color w:val="1F2937"/>
                <w:sz w:val="17"/>
              </w:rPr>
              <w:t>MADONHANG (PK, FK -&gt; DONHANG)</w:t>
              <w:br/>
              <w:t>MASANPHAM (PK, FK -&gt; SANPHAM)</w:t>
              <w:br/>
              <w:t>SOLUONG (INT)</w:t>
            </w:r>
          </w:p>
        </w:tc>
        <w:tc>
          <w:tcPr>
            <w:tcW w:type="dxa" w:w="4133"/>
            <w:shd w:fill="FFFFFF"/>
            <w:tcMar>
              <w:top w:w="55" w:type="dxa"/>
              <w:bottom w:w="55" w:type="dxa"/>
              <w:left w:w="90" w:type="dxa"/>
              <w:right w:w="90" w:type="dxa"/>
            </w:tcMar>
            <w:vAlign w:val="center"/>
          </w:tcPr>
          <w:p>
            <w:pPr>
              <w:spacing w:after="0" w:line="269" w:lineRule="auto"/>
            </w:pPr>
            <w:r>
              <w:rPr>
                <w:color w:val="1F2937"/>
                <w:sz w:val="17"/>
              </w:rPr>
              <w:t>Khóa chính ghép kép (MADONHANG, MASANPHAM). Mỗi sản phẩm chỉ xuất hiện 1 lần trong 1 đơn. Không có cột MACHITIET và DONGIA riêng; tổng giá trị đơn được chốt cố định trong TONGGIATRI của đơn hàng.</w:t>
            </w:r>
          </w:p>
        </w:tc>
      </w:tr>
      <w:tr>
        <w:tc>
          <w:tcPr>
            <w:tcW w:type="dxa" w:w="2016"/>
            <w:shd w:fill="F8FAFC"/>
            <w:tcMar>
              <w:top w:w="55" w:type="dxa"/>
              <w:bottom w:w="55" w:type="dxa"/>
              <w:left w:w="90" w:type="dxa"/>
              <w:right w:w="90" w:type="dxa"/>
            </w:tcMar>
            <w:vAlign w:val="center"/>
          </w:tcPr>
          <w:p>
            <w:pPr>
              <w:spacing w:after="0" w:line="269" w:lineRule="auto"/>
            </w:pPr>
            <w:r>
              <w:rPr>
                <w:color w:val="1F2937"/>
                <w:sz w:val="17"/>
              </w:rPr>
              <w:t>DANHGIA</w:t>
            </w:r>
          </w:p>
        </w:tc>
        <w:tc>
          <w:tcPr>
            <w:tcW w:type="dxa" w:w="3600"/>
            <w:shd w:fill="F8FAFC"/>
            <w:tcMar>
              <w:top w:w="55" w:type="dxa"/>
              <w:bottom w:w="55" w:type="dxa"/>
              <w:left w:w="90" w:type="dxa"/>
              <w:right w:w="90" w:type="dxa"/>
            </w:tcMar>
            <w:vAlign w:val="center"/>
          </w:tcPr>
          <w:p>
            <w:pPr>
              <w:spacing w:after="0" w:line="269" w:lineRule="auto"/>
            </w:pPr>
            <w:r>
              <w:rPr>
                <w:color w:val="1F2937"/>
                <w:sz w:val="17"/>
              </w:rPr>
              <w:t>MADANHGIA (PK, INT)</w:t>
              <w:br/>
              <w:t>MANGUOIDUNG (FK, NOT NULL)</w:t>
              <w:br/>
              <w:t>MASANPHAM (FK, NOT NULL)</w:t>
              <w:br/>
              <w:t>SOSAO (INT, NOT NULL)</w:t>
              <w:br/>
              <w:t>NOIDUNG (NVARCHAR(1000))</w:t>
              <w:br/>
              <w:t>NGAYTAO (DATETIME)</w:t>
            </w:r>
          </w:p>
        </w:tc>
        <w:tc>
          <w:tcPr>
            <w:tcW w:type="dxa" w:w="4133"/>
            <w:shd w:fill="F8FAFC"/>
            <w:tcMar>
              <w:top w:w="55" w:type="dxa"/>
              <w:bottom w:w="55" w:type="dxa"/>
              <w:left w:w="90" w:type="dxa"/>
              <w:right w:w="90" w:type="dxa"/>
            </w:tcMar>
            <w:vAlign w:val="center"/>
          </w:tcPr>
          <w:p>
            <w:pPr>
              <w:spacing w:after="0" w:line="269" w:lineRule="auto"/>
            </w:pPr>
            <w:r>
              <w:rPr>
                <w:color w:val="1F2937"/>
                <w:sz w:val="17"/>
              </w:rPr>
              <w:t>Quan hệ M:N giữa Người dùng và Sản phẩm. Ràng buộc duy nhất UNIQUE (MANGUOIDUNG, MASANPHAM) (tên UQ_DANHGIA_USER_SP) đảm bảo mỗi user chỉ đánh giá 1 lần/sản phẩm; CHECK (SOSAO BETWEEN 1 AND 5) (tên CK_DANHGIA_SOSAO).</w:t>
            </w:r>
          </w:p>
        </w:tc>
      </w:tr>
    </w:tbl>
    <w:p>
      <w:pPr>
        <w:spacing w:after="60"/>
      </w:pPr>
    </w:p>
    <w:p>
      <w:pPr>
        <w:keepNext/>
        <w:spacing w:before="220" w:after="80"/>
      </w:pPr>
      <w:r>
        <w:rPr>
          <w:b/>
          <w:color w:val="2563EB"/>
          <w:sz w:val="24"/>
        </w:rPr>
        <w:t>Cơ chế Khóa bi quan (Pessimistic Locking) &amp; Phòng ngự đa tầng</w:t>
      </w:r>
    </w:p>
    <w:p>
      <w:r>
        <w:t>Để giải quyết triệt để lỗi race condition khi nhiều người dùng cùng lúc bấm thanh toán sản phẩm có số lượng tồn kho còn lại bằng 1, hệ thống triển khai giải pháp phòng thủ hai tầng:</w:t>
        <w:br/>
        <w:t>• Lớp 1 (Khóa bi quan): Trong app/shop/cart_routes.py:254, truy vấn sản phẩm trước khi trừ tồn kho sử dụng mệnh đề with_for_update():</w:t>
        <w:br/>
        <w:t xml:space="preserve">  db.select(SanPham).where(SanPham.MASANPHAM == item['product'].MASANPHAM).with_for_update()</w:t>
        <w:br/>
        <w:t xml:space="preserve">  Trên Microsoft SQL Server (Docker / Production), câu lệnh sinh khóa độc quyền UPDLOCK/XLOCK trên dòng dữ liệu trong transaction, buộc các transaction đồng thời khác phải xếp hàng chờ cho đến khi transaction trước commit hoặc rollback.</w:t>
        <w:br/>
        <w:t>• Lớp 2 (Ràng buộc toàn vẹn Database): Do SQLite (môi trường Local) bỏ qua with_for_update(), hệ thống có lớp phòng vệ thứ hai là ràng buộc cơ sở dữ liệu CHECK (SOLUONGTON &gt;= 0). Nếu phát sinh race condition làm tồn kho âm, Database sẽ chặn ngay lập tức và ném ra ngoại lệ IntegrityError, kích hoạt db.session.rollback() an toàn.</w:t>
      </w:r>
    </w:p>
    <w:p>
      <w:pPr>
        <w:keepNext/>
        <w:spacing w:before="220" w:after="80"/>
      </w:pPr>
      <w:r>
        <w:rPr>
          <w:b/>
          <w:color w:val="2563EB"/>
          <w:sz w:val="24"/>
        </w:rPr>
        <w:t>2.4. Danh mục Tính năng cốt lõi &amp; Hệ thống 7 RESTful API</w:t>
      </w:r>
    </w:p>
    <w:p>
      <w:r>
        <w:t>Hệ thống cung cấp đầy đủ các tính năng người dùng phía Web và 7 API endpoints chuẩn RESTful xác thực qua JWT Bearer Token:</w:t>
      </w:r>
    </w:p>
    <w:p>
      <w:pPr>
        <w:spacing w:before="120" w:after="40"/>
        <w:jc w:val="center"/>
      </w:pPr>
      <w:r>
        <w:drawing>
          <wp:inline xmlns:a="http://schemas.openxmlformats.org/drawingml/2006/main" xmlns:pic="http://schemas.openxmlformats.org/drawingml/2006/picture">
            <wp:extent cx="5760720" cy="3264408"/>
            <wp:docPr id="3" name="Picture 3"/>
            <wp:cNvGraphicFramePr>
              <a:graphicFrameLocks noChangeAspect="1"/>
            </wp:cNvGraphicFramePr>
            <a:graphic>
              <a:graphicData uri="http://schemas.openxmlformats.org/drawingml/2006/picture">
                <pic:pic>
                  <pic:nvPicPr>
                    <pic:cNvPr id="0" name="08_api_postman.png"/>
                    <pic:cNvPicPr/>
                  </pic:nvPicPr>
                  <pic:blipFill>
                    <a:blip r:embed="rId11"/>
                    <a:stretch>
                      <a:fillRect/>
                    </a:stretch>
                  </pic:blipFill>
                  <pic:spPr>
                    <a:xfrm>
                      <a:off x="0" y="0"/>
                      <a:ext cx="5760720" cy="3264408"/>
                    </a:xfrm>
                    <a:prstGeom prst="rect"/>
                  </pic:spPr>
                </pic:pic>
              </a:graphicData>
            </a:graphic>
          </wp:inline>
        </w:drawing>
      </w:r>
    </w:p>
    <w:p>
      <w:pPr>
        <w:spacing w:before="0" w:after="120"/>
        <w:jc w:val="center"/>
      </w:pPr>
      <w:r>
        <w:rPr>
          <w:i/>
          <w:color w:val="4B5563"/>
          <w:sz w:val="17"/>
        </w:rPr>
        <w:t>★ Hình 3: Kiểm thử hệ thống 7 RESTful API và JWT Bearer Token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50"/>
        <w:gridCol w:w="1950"/>
        <w:gridCol w:w="1950"/>
        <w:gridCol w:w="1950"/>
        <w:gridCol w:w="1950"/>
      </w:tblGrid>
      <w:tr>
        <w:tc>
          <w:tcPr>
            <w:tcW w:type="dxa" w:w="576"/>
            <w:shd w:fill="1E3A8A"/>
            <w:tcMar>
              <w:top w:w="70" w:type="dxa"/>
              <w:bottom w:w="70" w:type="dxa"/>
              <w:left w:w="90" w:type="dxa"/>
              <w:right w:w="90" w:type="dxa"/>
            </w:tcMar>
            <w:vAlign w:val="center"/>
          </w:tcPr>
          <w:p>
            <w:pPr>
              <w:spacing w:after="0"/>
            </w:pPr>
            <w:r>
              <w:rPr>
                <w:b/>
                <w:color w:val="FFFFFF"/>
                <w:sz w:val="18"/>
              </w:rPr>
              <w:t>STT</w:t>
            </w:r>
          </w:p>
        </w:tc>
        <w:tc>
          <w:tcPr>
            <w:tcW w:type="dxa" w:w="1008"/>
            <w:shd w:fill="1E3A8A"/>
            <w:tcMar>
              <w:top w:w="70" w:type="dxa"/>
              <w:bottom w:w="70" w:type="dxa"/>
              <w:left w:w="90" w:type="dxa"/>
              <w:right w:w="90" w:type="dxa"/>
            </w:tcMar>
            <w:vAlign w:val="center"/>
          </w:tcPr>
          <w:p>
            <w:pPr>
              <w:spacing w:after="0"/>
            </w:pPr>
            <w:r>
              <w:rPr>
                <w:b/>
                <w:color w:val="FFFFFF"/>
                <w:sz w:val="18"/>
              </w:rPr>
              <w:t>Method</w:t>
            </w:r>
          </w:p>
        </w:tc>
        <w:tc>
          <w:tcPr>
            <w:tcW w:type="dxa" w:w="3168"/>
            <w:shd w:fill="1E3A8A"/>
            <w:tcMar>
              <w:top w:w="70" w:type="dxa"/>
              <w:bottom w:w="70" w:type="dxa"/>
              <w:left w:w="90" w:type="dxa"/>
              <w:right w:w="90" w:type="dxa"/>
            </w:tcMar>
            <w:vAlign w:val="center"/>
          </w:tcPr>
          <w:p>
            <w:pPr>
              <w:spacing w:after="0"/>
            </w:pPr>
            <w:r>
              <w:rPr>
                <w:b/>
                <w:color w:val="FFFFFF"/>
                <w:sz w:val="18"/>
              </w:rPr>
              <w:t>Endpoint API</w:t>
            </w:r>
          </w:p>
        </w:tc>
        <w:tc>
          <w:tcPr>
            <w:tcW w:type="dxa" w:w="1728"/>
            <w:shd w:fill="1E3A8A"/>
            <w:tcMar>
              <w:top w:w="70" w:type="dxa"/>
              <w:bottom w:w="70" w:type="dxa"/>
              <w:left w:w="90" w:type="dxa"/>
              <w:right w:w="90" w:type="dxa"/>
            </w:tcMar>
            <w:vAlign w:val="center"/>
          </w:tcPr>
          <w:p>
            <w:pPr>
              <w:spacing w:after="0"/>
            </w:pPr>
            <w:r>
              <w:rPr>
                <w:b/>
                <w:color w:val="FFFFFF"/>
                <w:sz w:val="18"/>
              </w:rPr>
              <w:t>Xác thực &amp; Quyền</w:t>
            </w:r>
          </w:p>
        </w:tc>
        <w:tc>
          <w:tcPr>
            <w:tcW w:type="dxa" w:w="3269"/>
            <w:shd w:fill="1E3A8A"/>
            <w:tcMar>
              <w:top w:w="70" w:type="dxa"/>
              <w:bottom w:w="70" w:type="dxa"/>
              <w:left w:w="90" w:type="dxa"/>
              <w:right w:w="90" w:type="dxa"/>
            </w:tcMar>
            <w:vAlign w:val="center"/>
          </w:tcPr>
          <w:p>
            <w:pPr>
              <w:spacing w:after="0"/>
            </w:pPr>
            <w:r>
              <w:rPr>
                <w:b/>
                <w:color w:val="FFFFFF"/>
                <w:sz w:val="18"/>
              </w:rPr>
              <w:t>Mô tả chi tiết chức năng</w:t>
            </w:r>
          </w:p>
        </w:tc>
      </w:tr>
      <w:tr>
        <w:tc>
          <w:tcPr>
            <w:tcW w:type="dxa" w:w="576"/>
            <w:shd w:fill="FFFFFF"/>
            <w:tcMar>
              <w:top w:w="55" w:type="dxa"/>
              <w:bottom w:w="55" w:type="dxa"/>
              <w:left w:w="90" w:type="dxa"/>
              <w:right w:w="90" w:type="dxa"/>
            </w:tcMar>
            <w:vAlign w:val="center"/>
          </w:tcPr>
          <w:p>
            <w:pPr>
              <w:spacing w:after="0" w:line="269" w:lineRule="auto"/>
            </w:pPr>
            <w:r>
              <w:rPr>
                <w:color w:val="1F2937"/>
                <w:sz w:val="17"/>
              </w:rPr>
              <w:t>1</w:t>
            </w:r>
          </w:p>
        </w:tc>
        <w:tc>
          <w:tcPr>
            <w:tcW w:type="dxa" w:w="1008"/>
            <w:shd w:fill="FFFFFF"/>
            <w:tcMar>
              <w:top w:w="55" w:type="dxa"/>
              <w:bottom w:w="55" w:type="dxa"/>
              <w:left w:w="90" w:type="dxa"/>
              <w:right w:w="90" w:type="dxa"/>
            </w:tcMar>
            <w:vAlign w:val="center"/>
          </w:tcPr>
          <w:p>
            <w:pPr>
              <w:spacing w:after="0" w:line="269" w:lineRule="auto"/>
            </w:pPr>
            <w:r>
              <w:rPr>
                <w:color w:val="1F2937"/>
                <w:sz w:val="17"/>
              </w:rPr>
              <w:t>POST</w:t>
            </w:r>
          </w:p>
        </w:tc>
        <w:tc>
          <w:tcPr>
            <w:tcW w:type="dxa" w:w="3168"/>
            <w:shd w:fill="FFFFFF"/>
            <w:tcMar>
              <w:top w:w="55" w:type="dxa"/>
              <w:bottom w:w="55" w:type="dxa"/>
              <w:left w:w="90" w:type="dxa"/>
              <w:right w:w="90" w:type="dxa"/>
            </w:tcMar>
            <w:vAlign w:val="center"/>
          </w:tcPr>
          <w:p>
            <w:pPr>
              <w:spacing w:after="0" w:line="269" w:lineRule="auto"/>
            </w:pPr>
            <w:r>
              <w:rPr>
                <w:color w:val="1F2937"/>
                <w:sz w:val="17"/>
              </w:rPr>
              <w:t>/api/auth/token</w:t>
            </w:r>
          </w:p>
        </w:tc>
        <w:tc>
          <w:tcPr>
            <w:tcW w:type="dxa" w:w="1728"/>
            <w:shd w:fill="FFFFFF"/>
            <w:tcMar>
              <w:top w:w="55" w:type="dxa"/>
              <w:bottom w:w="55" w:type="dxa"/>
              <w:left w:w="90" w:type="dxa"/>
              <w:right w:w="90" w:type="dxa"/>
            </w:tcMar>
            <w:vAlign w:val="center"/>
          </w:tcPr>
          <w:p>
            <w:pPr>
              <w:spacing w:after="0" w:line="269" w:lineRule="auto"/>
            </w:pPr>
            <w:r>
              <w:rPr>
                <w:color w:val="1F2937"/>
                <w:sz w:val="17"/>
              </w:rPr>
              <w:t>Công khai</w:t>
            </w:r>
          </w:p>
        </w:tc>
        <w:tc>
          <w:tcPr>
            <w:tcW w:type="dxa" w:w="3269"/>
            <w:shd w:fill="FFFFFF"/>
            <w:tcMar>
              <w:top w:w="55" w:type="dxa"/>
              <w:bottom w:w="55" w:type="dxa"/>
              <w:left w:w="90" w:type="dxa"/>
              <w:right w:w="90" w:type="dxa"/>
            </w:tcMar>
            <w:vAlign w:val="center"/>
          </w:tcPr>
          <w:p>
            <w:pPr>
              <w:spacing w:after="0" w:line="269" w:lineRule="auto"/>
            </w:pPr>
            <w:r>
              <w:rPr>
                <w:color w:val="1F2937"/>
                <w:sz w:val="17"/>
              </w:rPr>
              <w:t>Nhận email và password dạng JSON; trả về Bearer JWT token có hạn 30 phút cùng thông tin user (id, name, role). Trả 401 nếu sai mật khẩu hoặc tài khoản bị khóa.</w:t>
            </w:r>
          </w:p>
        </w:tc>
      </w:tr>
      <w:tr>
        <w:tc>
          <w:tcPr>
            <w:tcW w:type="dxa" w:w="576"/>
            <w:shd w:fill="F8FAFC"/>
            <w:tcMar>
              <w:top w:w="55" w:type="dxa"/>
              <w:bottom w:w="55" w:type="dxa"/>
              <w:left w:w="90" w:type="dxa"/>
              <w:right w:w="90" w:type="dxa"/>
            </w:tcMar>
            <w:vAlign w:val="center"/>
          </w:tcPr>
          <w:p>
            <w:pPr>
              <w:spacing w:after="0" w:line="269" w:lineRule="auto"/>
            </w:pPr>
            <w:r>
              <w:rPr>
                <w:color w:val="1F2937"/>
                <w:sz w:val="17"/>
              </w:rPr>
              <w:t>2</w:t>
            </w:r>
          </w:p>
        </w:tc>
        <w:tc>
          <w:tcPr>
            <w:tcW w:type="dxa" w:w="1008"/>
            <w:shd w:fill="F8FAFC"/>
            <w:tcMar>
              <w:top w:w="55" w:type="dxa"/>
              <w:bottom w:w="55" w:type="dxa"/>
              <w:left w:w="90" w:type="dxa"/>
              <w:right w:w="90" w:type="dxa"/>
            </w:tcMar>
            <w:vAlign w:val="center"/>
          </w:tcPr>
          <w:p>
            <w:pPr>
              <w:spacing w:after="0" w:line="269" w:lineRule="auto"/>
            </w:pPr>
            <w:r>
              <w:rPr>
                <w:color w:val="1F2937"/>
                <w:sz w:val="17"/>
              </w:rPr>
              <w:t>GET</w:t>
            </w:r>
          </w:p>
        </w:tc>
        <w:tc>
          <w:tcPr>
            <w:tcW w:type="dxa" w:w="3168"/>
            <w:shd w:fill="F8FAFC"/>
            <w:tcMar>
              <w:top w:w="55" w:type="dxa"/>
              <w:bottom w:w="55" w:type="dxa"/>
              <w:left w:w="90" w:type="dxa"/>
              <w:right w:w="90" w:type="dxa"/>
            </w:tcMar>
            <w:vAlign w:val="center"/>
          </w:tcPr>
          <w:p>
            <w:pPr>
              <w:spacing w:after="0" w:line="269" w:lineRule="auto"/>
            </w:pPr>
            <w:r>
              <w:rPr>
                <w:color w:val="1F2937"/>
                <w:sz w:val="17"/>
              </w:rPr>
              <w:t>/api/health</w:t>
            </w:r>
          </w:p>
        </w:tc>
        <w:tc>
          <w:tcPr>
            <w:tcW w:type="dxa" w:w="1728"/>
            <w:shd w:fill="F8FAFC"/>
            <w:tcMar>
              <w:top w:w="55" w:type="dxa"/>
              <w:bottom w:w="55" w:type="dxa"/>
              <w:left w:w="90" w:type="dxa"/>
              <w:right w:w="90" w:type="dxa"/>
            </w:tcMar>
            <w:vAlign w:val="center"/>
          </w:tcPr>
          <w:p>
            <w:pPr>
              <w:spacing w:after="0" w:line="269" w:lineRule="auto"/>
            </w:pPr>
            <w:r>
              <w:rPr>
                <w:color w:val="1F2937"/>
                <w:sz w:val="17"/>
              </w:rPr>
              <w:t>Công khai</w:t>
            </w:r>
          </w:p>
        </w:tc>
        <w:tc>
          <w:tcPr>
            <w:tcW w:type="dxa" w:w="3269"/>
            <w:shd w:fill="F8FAFC"/>
            <w:tcMar>
              <w:top w:w="55" w:type="dxa"/>
              <w:bottom w:w="55" w:type="dxa"/>
              <w:left w:w="90" w:type="dxa"/>
              <w:right w:w="90" w:type="dxa"/>
            </w:tcMar>
            <w:vAlign w:val="center"/>
          </w:tcPr>
          <w:p>
            <w:pPr>
              <w:spacing w:after="0" w:line="269" w:lineRule="auto"/>
            </w:pPr>
            <w:r>
              <w:rPr>
                <w:color w:val="1F2937"/>
                <w:sz w:val="17"/>
              </w:rPr>
              <w:t>Health check kiểm tra trạng thái hoạt động của API server (trả về status: ok, message: API is running).</w:t>
            </w:r>
          </w:p>
        </w:tc>
      </w:tr>
      <w:tr>
        <w:tc>
          <w:tcPr>
            <w:tcW w:type="dxa" w:w="576"/>
            <w:shd w:fill="FFFFFF"/>
            <w:tcMar>
              <w:top w:w="55" w:type="dxa"/>
              <w:bottom w:w="55" w:type="dxa"/>
              <w:left w:w="90" w:type="dxa"/>
              <w:right w:w="90" w:type="dxa"/>
            </w:tcMar>
            <w:vAlign w:val="center"/>
          </w:tcPr>
          <w:p>
            <w:pPr>
              <w:spacing w:after="0" w:line="269" w:lineRule="auto"/>
            </w:pPr>
            <w:r>
              <w:rPr>
                <w:color w:val="1F2937"/>
                <w:sz w:val="17"/>
              </w:rPr>
              <w:t>3</w:t>
            </w:r>
          </w:p>
        </w:tc>
        <w:tc>
          <w:tcPr>
            <w:tcW w:type="dxa" w:w="1008"/>
            <w:shd w:fill="FFFFFF"/>
            <w:tcMar>
              <w:top w:w="55" w:type="dxa"/>
              <w:bottom w:w="55" w:type="dxa"/>
              <w:left w:w="90" w:type="dxa"/>
              <w:right w:w="90" w:type="dxa"/>
            </w:tcMar>
            <w:vAlign w:val="center"/>
          </w:tcPr>
          <w:p>
            <w:pPr>
              <w:spacing w:after="0" w:line="269" w:lineRule="auto"/>
            </w:pPr>
            <w:r>
              <w:rPr>
                <w:color w:val="1F2937"/>
                <w:sz w:val="17"/>
              </w:rPr>
              <w:t>GET</w:t>
            </w:r>
          </w:p>
        </w:tc>
        <w:tc>
          <w:tcPr>
            <w:tcW w:type="dxa" w:w="3168"/>
            <w:shd w:fill="FFFFFF"/>
            <w:tcMar>
              <w:top w:w="55" w:type="dxa"/>
              <w:bottom w:w="55" w:type="dxa"/>
              <w:left w:w="90" w:type="dxa"/>
              <w:right w:w="90" w:type="dxa"/>
            </w:tcMar>
            <w:vAlign w:val="center"/>
          </w:tcPr>
          <w:p>
            <w:pPr>
              <w:spacing w:after="0" w:line="269" w:lineRule="auto"/>
            </w:pPr>
            <w:r>
              <w:rPr>
                <w:color w:val="1F2937"/>
                <w:sz w:val="17"/>
              </w:rPr>
              <w:t>/api/products</w:t>
            </w:r>
          </w:p>
        </w:tc>
        <w:tc>
          <w:tcPr>
            <w:tcW w:type="dxa" w:w="1728"/>
            <w:shd w:fill="FFFFFF"/>
            <w:tcMar>
              <w:top w:w="55" w:type="dxa"/>
              <w:bottom w:w="55" w:type="dxa"/>
              <w:left w:w="90" w:type="dxa"/>
              <w:right w:w="90" w:type="dxa"/>
            </w:tcMar>
            <w:vAlign w:val="center"/>
          </w:tcPr>
          <w:p>
            <w:pPr>
              <w:spacing w:after="0" w:line="269" w:lineRule="auto"/>
            </w:pPr>
            <w:r>
              <w:rPr>
                <w:color w:val="1F2937"/>
                <w:sz w:val="17"/>
              </w:rPr>
              <w:t>Công khai</w:t>
            </w:r>
          </w:p>
        </w:tc>
        <w:tc>
          <w:tcPr>
            <w:tcW w:type="dxa" w:w="3269"/>
            <w:shd w:fill="FFFFFF"/>
            <w:tcMar>
              <w:top w:w="55" w:type="dxa"/>
              <w:bottom w:w="55" w:type="dxa"/>
              <w:left w:w="90" w:type="dxa"/>
              <w:right w:w="90" w:type="dxa"/>
            </w:tcMar>
            <w:vAlign w:val="center"/>
          </w:tcPr>
          <w:p>
            <w:pPr>
              <w:spacing w:after="0" w:line="269" w:lineRule="auto"/>
            </w:pPr>
            <w:r>
              <w:rPr>
                <w:color w:val="1F2937"/>
                <w:sz w:val="17"/>
              </w:rPr>
              <w:t>Danh sách sản phẩm kèm lọc từ khóa (q), lọc danh mục (category), khoảng giá (min_price, max_price), sắp xếp (sort) và phân trang (page, per_page).</w:t>
            </w:r>
          </w:p>
        </w:tc>
      </w:tr>
      <w:tr>
        <w:tc>
          <w:tcPr>
            <w:tcW w:type="dxa" w:w="576"/>
            <w:shd w:fill="F8FAFC"/>
            <w:tcMar>
              <w:top w:w="55" w:type="dxa"/>
              <w:bottom w:w="55" w:type="dxa"/>
              <w:left w:w="90" w:type="dxa"/>
              <w:right w:w="90" w:type="dxa"/>
            </w:tcMar>
            <w:vAlign w:val="center"/>
          </w:tcPr>
          <w:p>
            <w:pPr>
              <w:spacing w:after="0" w:line="269" w:lineRule="auto"/>
            </w:pPr>
            <w:r>
              <w:rPr>
                <w:color w:val="1F2937"/>
                <w:sz w:val="17"/>
              </w:rPr>
              <w:t>4</w:t>
            </w:r>
          </w:p>
        </w:tc>
        <w:tc>
          <w:tcPr>
            <w:tcW w:type="dxa" w:w="1008"/>
            <w:shd w:fill="F8FAFC"/>
            <w:tcMar>
              <w:top w:w="55" w:type="dxa"/>
              <w:bottom w:w="55" w:type="dxa"/>
              <w:left w:w="90" w:type="dxa"/>
              <w:right w:w="90" w:type="dxa"/>
            </w:tcMar>
            <w:vAlign w:val="center"/>
          </w:tcPr>
          <w:p>
            <w:pPr>
              <w:spacing w:after="0" w:line="269" w:lineRule="auto"/>
            </w:pPr>
            <w:r>
              <w:rPr>
                <w:color w:val="1F2937"/>
                <w:sz w:val="17"/>
              </w:rPr>
              <w:t>GET</w:t>
            </w:r>
          </w:p>
        </w:tc>
        <w:tc>
          <w:tcPr>
            <w:tcW w:type="dxa" w:w="3168"/>
            <w:shd w:fill="F8FAFC"/>
            <w:tcMar>
              <w:top w:w="55" w:type="dxa"/>
              <w:bottom w:w="55" w:type="dxa"/>
              <w:left w:w="90" w:type="dxa"/>
              <w:right w:w="90" w:type="dxa"/>
            </w:tcMar>
            <w:vAlign w:val="center"/>
          </w:tcPr>
          <w:p>
            <w:pPr>
              <w:spacing w:after="0" w:line="269" w:lineRule="auto"/>
            </w:pPr>
            <w:r>
              <w:rPr>
                <w:color w:val="1F2937"/>
                <w:sz w:val="17"/>
              </w:rPr>
              <w:t>/api/products/&lt;int:id&gt;</w:t>
            </w:r>
          </w:p>
        </w:tc>
        <w:tc>
          <w:tcPr>
            <w:tcW w:type="dxa" w:w="1728"/>
            <w:shd w:fill="F8FAFC"/>
            <w:tcMar>
              <w:top w:w="55" w:type="dxa"/>
              <w:bottom w:w="55" w:type="dxa"/>
              <w:left w:w="90" w:type="dxa"/>
              <w:right w:w="90" w:type="dxa"/>
            </w:tcMar>
            <w:vAlign w:val="center"/>
          </w:tcPr>
          <w:p>
            <w:pPr>
              <w:spacing w:after="0" w:line="269" w:lineRule="auto"/>
            </w:pPr>
            <w:r>
              <w:rPr>
                <w:color w:val="1F2937"/>
                <w:sz w:val="17"/>
              </w:rPr>
              <w:t>Công khai</w:t>
            </w:r>
          </w:p>
        </w:tc>
        <w:tc>
          <w:tcPr>
            <w:tcW w:type="dxa" w:w="3269"/>
            <w:shd w:fill="F8FAFC"/>
            <w:tcMar>
              <w:top w:w="55" w:type="dxa"/>
              <w:bottom w:w="55" w:type="dxa"/>
              <w:left w:w="90" w:type="dxa"/>
              <w:right w:w="90" w:type="dxa"/>
            </w:tcMar>
            <w:vAlign w:val="center"/>
          </w:tcPr>
          <w:p>
            <w:pPr>
              <w:spacing w:after="0" w:line="269" w:lineRule="auto"/>
            </w:pPr>
            <w:r>
              <w:rPr>
                <w:color w:val="1F2937"/>
                <w:sz w:val="17"/>
              </w:rPr>
              <w:t>Xem chi tiết một sản phẩm theo ID. Trả 404 nếu sản phẩm không tồn tại hoặc ở trạng thái tạm ẩn (TRANGTHAISPH = 0).</w:t>
            </w:r>
          </w:p>
        </w:tc>
      </w:tr>
      <w:tr>
        <w:tc>
          <w:tcPr>
            <w:tcW w:type="dxa" w:w="576"/>
            <w:shd w:fill="FFFFFF"/>
            <w:tcMar>
              <w:top w:w="55" w:type="dxa"/>
              <w:bottom w:w="55" w:type="dxa"/>
              <w:left w:w="90" w:type="dxa"/>
              <w:right w:w="90" w:type="dxa"/>
            </w:tcMar>
            <w:vAlign w:val="center"/>
          </w:tcPr>
          <w:p>
            <w:pPr>
              <w:spacing w:after="0" w:line="269" w:lineRule="auto"/>
            </w:pPr>
            <w:r>
              <w:rPr>
                <w:color w:val="1F2937"/>
                <w:sz w:val="17"/>
              </w:rPr>
              <w:t>5</w:t>
            </w:r>
          </w:p>
        </w:tc>
        <w:tc>
          <w:tcPr>
            <w:tcW w:type="dxa" w:w="1008"/>
            <w:shd w:fill="FFFFFF"/>
            <w:tcMar>
              <w:top w:w="55" w:type="dxa"/>
              <w:bottom w:w="55" w:type="dxa"/>
              <w:left w:w="90" w:type="dxa"/>
              <w:right w:w="90" w:type="dxa"/>
            </w:tcMar>
            <w:vAlign w:val="center"/>
          </w:tcPr>
          <w:p>
            <w:pPr>
              <w:spacing w:after="0" w:line="269" w:lineRule="auto"/>
            </w:pPr>
            <w:r>
              <w:rPr>
                <w:color w:val="1F2937"/>
                <w:sz w:val="17"/>
              </w:rPr>
              <w:t>GET</w:t>
            </w:r>
          </w:p>
        </w:tc>
        <w:tc>
          <w:tcPr>
            <w:tcW w:type="dxa" w:w="3168"/>
            <w:shd w:fill="FFFFFF"/>
            <w:tcMar>
              <w:top w:w="55" w:type="dxa"/>
              <w:bottom w:w="55" w:type="dxa"/>
              <w:left w:w="90" w:type="dxa"/>
              <w:right w:w="90" w:type="dxa"/>
            </w:tcMar>
            <w:vAlign w:val="center"/>
          </w:tcPr>
          <w:p>
            <w:pPr>
              <w:spacing w:after="0" w:line="269" w:lineRule="auto"/>
            </w:pPr>
            <w:r>
              <w:rPr>
                <w:color w:val="1F2937"/>
                <w:sz w:val="17"/>
              </w:rPr>
              <w:t>/api/orders</w:t>
            </w:r>
          </w:p>
        </w:tc>
        <w:tc>
          <w:tcPr>
            <w:tcW w:type="dxa" w:w="1728"/>
            <w:shd w:fill="FFFFFF"/>
            <w:tcMar>
              <w:top w:w="55" w:type="dxa"/>
              <w:bottom w:w="55" w:type="dxa"/>
              <w:left w:w="90" w:type="dxa"/>
              <w:right w:w="90" w:type="dxa"/>
            </w:tcMar>
            <w:vAlign w:val="center"/>
          </w:tcPr>
          <w:p>
            <w:pPr>
              <w:spacing w:after="0" w:line="269" w:lineRule="auto"/>
            </w:pPr>
            <w:r>
              <w:rPr>
                <w:color w:val="1F2937"/>
                <w:sz w:val="17"/>
              </w:rPr>
              <w:t>JWT Required</w:t>
            </w:r>
          </w:p>
        </w:tc>
        <w:tc>
          <w:tcPr>
            <w:tcW w:type="dxa" w:w="3269"/>
            <w:shd w:fill="FFFFFF"/>
            <w:tcMar>
              <w:top w:w="55" w:type="dxa"/>
              <w:bottom w:w="55" w:type="dxa"/>
              <w:left w:w="90" w:type="dxa"/>
              <w:right w:w="90" w:type="dxa"/>
            </w:tcMar>
            <w:vAlign w:val="center"/>
          </w:tcPr>
          <w:p>
            <w:pPr>
              <w:spacing w:after="0" w:line="269" w:lineRule="auto"/>
            </w:pPr>
            <w:r>
              <w:rPr>
                <w:color w:val="1F2937"/>
                <w:sz w:val="17"/>
              </w:rPr>
              <w:t>Xem danh sách đơn hàng có phân trang. Customer chỉ xem được đơn của chính mình; Admin và Staff xem được toàn bộ đơn hàng trong hệ thống.</w:t>
            </w:r>
          </w:p>
        </w:tc>
      </w:tr>
      <w:tr>
        <w:tc>
          <w:tcPr>
            <w:tcW w:type="dxa" w:w="576"/>
            <w:shd w:fill="F8FAFC"/>
            <w:tcMar>
              <w:top w:w="55" w:type="dxa"/>
              <w:bottom w:w="55" w:type="dxa"/>
              <w:left w:w="90" w:type="dxa"/>
              <w:right w:w="90" w:type="dxa"/>
            </w:tcMar>
            <w:vAlign w:val="center"/>
          </w:tcPr>
          <w:p>
            <w:pPr>
              <w:spacing w:after="0" w:line="269" w:lineRule="auto"/>
            </w:pPr>
            <w:r>
              <w:rPr>
                <w:color w:val="1F2937"/>
                <w:sz w:val="17"/>
              </w:rPr>
              <w:t>6</w:t>
            </w:r>
          </w:p>
        </w:tc>
        <w:tc>
          <w:tcPr>
            <w:tcW w:type="dxa" w:w="1008"/>
            <w:shd w:fill="F8FAFC"/>
            <w:tcMar>
              <w:top w:w="55" w:type="dxa"/>
              <w:bottom w:w="55" w:type="dxa"/>
              <w:left w:w="90" w:type="dxa"/>
              <w:right w:w="90" w:type="dxa"/>
            </w:tcMar>
            <w:vAlign w:val="center"/>
          </w:tcPr>
          <w:p>
            <w:pPr>
              <w:spacing w:after="0" w:line="269" w:lineRule="auto"/>
            </w:pPr>
            <w:r>
              <w:rPr>
                <w:color w:val="1F2937"/>
                <w:sz w:val="17"/>
              </w:rPr>
              <w:t>GET</w:t>
            </w:r>
          </w:p>
        </w:tc>
        <w:tc>
          <w:tcPr>
            <w:tcW w:type="dxa" w:w="3168"/>
            <w:shd w:fill="F8FAFC"/>
            <w:tcMar>
              <w:top w:w="55" w:type="dxa"/>
              <w:bottom w:w="55" w:type="dxa"/>
              <w:left w:w="90" w:type="dxa"/>
              <w:right w:w="90" w:type="dxa"/>
            </w:tcMar>
            <w:vAlign w:val="center"/>
          </w:tcPr>
          <w:p>
            <w:pPr>
              <w:spacing w:after="0" w:line="269" w:lineRule="auto"/>
            </w:pPr>
            <w:r>
              <w:rPr>
                <w:color w:val="1F2937"/>
                <w:sz w:val="17"/>
              </w:rPr>
              <w:t>/api/orders/&lt;int:id&gt;</w:t>
            </w:r>
          </w:p>
        </w:tc>
        <w:tc>
          <w:tcPr>
            <w:tcW w:type="dxa" w:w="1728"/>
            <w:shd w:fill="F8FAFC"/>
            <w:tcMar>
              <w:top w:w="55" w:type="dxa"/>
              <w:bottom w:w="55" w:type="dxa"/>
              <w:left w:w="90" w:type="dxa"/>
              <w:right w:w="90" w:type="dxa"/>
            </w:tcMar>
            <w:vAlign w:val="center"/>
          </w:tcPr>
          <w:p>
            <w:pPr>
              <w:spacing w:after="0" w:line="269" w:lineRule="auto"/>
            </w:pPr>
            <w:r>
              <w:rPr>
                <w:color w:val="1F2937"/>
                <w:sz w:val="17"/>
              </w:rPr>
              <w:t>JWT Required</w:t>
            </w:r>
          </w:p>
        </w:tc>
        <w:tc>
          <w:tcPr>
            <w:tcW w:type="dxa" w:w="3269"/>
            <w:shd w:fill="F8FAFC"/>
            <w:tcMar>
              <w:top w:w="55" w:type="dxa"/>
              <w:bottom w:w="55" w:type="dxa"/>
              <w:left w:w="90" w:type="dxa"/>
              <w:right w:w="90" w:type="dxa"/>
            </w:tcMar>
            <w:vAlign w:val="center"/>
          </w:tcPr>
          <w:p>
            <w:pPr>
              <w:spacing w:after="0" w:line="269" w:lineRule="auto"/>
            </w:pPr>
            <w:r>
              <w:rPr>
                <w:color w:val="1F2937"/>
                <w:sz w:val="17"/>
              </w:rPr>
              <w:t>Xem chi tiết một đơn hàng gồm thông tin người nhận và danh sách các mặt hàng. Customer bị chặn 403 nếu xem đơn của người khác; Admin/Staff xem được mọi đơn.</w:t>
            </w:r>
          </w:p>
        </w:tc>
      </w:tr>
      <w:tr>
        <w:tc>
          <w:tcPr>
            <w:tcW w:type="dxa" w:w="576"/>
            <w:shd w:fill="FFFFFF"/>
            <w:tcMar>
              <w:top w:w="55" w:type="dxa"/>
              <w:bottom w:w="55" w:type="dxa"/>
              <w:left w:w="90" w:type="dxa"/>
              <w:right w:w="90" w:type="dxa"/>
            </w:tcMar>
            <w:vAlign w:val="center"/>
          </w:tcPr>
          <w:p>
            <w:pPr>
              <w:spacing w:after="0" w:line="269" w:lineRule="auto"/>
            </w:pPr>
            <w:r>
              <w:rPr>
                <w:color w:val="1F2937"/>
                <w:sz w:val="17"/>
              </w:rPr>
              <w:t>7</w:t>
            </w:r>
          </w:p>
        </w:tc>
        <w:tc>
          <w:tcPr>
            <w:tcW w:type="dxa" w:w="1008"/>
            <w:shd w:fill="FFFFFF"/>
            <w:tcMar>
              <w:top w:w="55" w:type="dxa"/>
              <w:bottom w:w="55" w:type="dxa"/>
              <w:left w:w="90" w:type="dxa"/>
              <w:right w:w="90" w:type="dxa"/>
            </w:tcMar>
            <w:vAlign w:val="center"/>
          </w:tcPr>
          <w:p>
            <w:pPr>
              <w:spacing w:after="0" w:line="269" w:lineRule="auto"/>
            </w:pPr>
            <w:r>
              <w:rPr>
                <w:color w:val="1F2937"/>
                <w:sz w:val="17"/>
              </w:rPr>
              <w:t>PUT</w:t>
            </w:r>
          </w:p>
        </w:tc>
        <w:tc>
          <w:tcPr>
            <w:tcW w:type="dxa" w:w="3168"/>
            <w:shd w:fill="FFFFFF"/>
            <w:tcMar>
              <w:top w:w="55" w:type="dxa"/>
              <w:bottom w:w="55" w:type="dxa"/>
              <w:left w:w="90" w:type="dxa"/>
              <w:right w:w="90" w:type="dxa"/>
            </w:tcMar>
            <w:vAlign w:val="center"/>
          </w:tcPr>
          <w:p>
            <w:pPr>
              <w:spacing w:after="0" w:line="269" w:lineRule="auto"/>
            </w:pPr>
            <w:r>
              <w:rPr>
                <w:color w:val="1F2937"/>
                <w:sz w:val="17"/>
              </w:rPr>
              <w:t>/api/orders/&lt;int:id&gt;/status</w:t>
            </w:r>
          </w:p>
        </w:tc>
        <w:tc>
          <w:tcPr>
            <w:tcW w:type="dxa" w:w="1728"/>
            <w:shd w:fill="FFFFFF"/>
            <w:tcMar>
              <w:top w:w="55" w:type="dxa"/>
              <w:bottom w:w="55" w:type="dxa"/>
              <w:left w:w="90" w:type="dxa"/>
              <w:right w:w="90" w:type="dxa"/>
            </w:tcMar>
            <w:vAlign w:val="center"/>
          </w:tcPr>
          <w:p>
            <w:pPr>
              <w:spacing w:after="0" w:line="269" w:lineRule="auto"/>
            </w:pPr>
            <w:r>
              <w:rPr>
                <w:color w:val="1F2937"/>
                <w:sz w:val="17"/>
              </w:rPr>
              <w:t>Admin/Staff Only</w:t>
            </w:r>
          </w:p>
        </w:tc>
        <w:tc>
          <w:tcPr>
            <w:tcW w:type="dxa" w:w="3269"/>
            <w:shd w:fill="FFFFFF"/>
            <w:tcMar>
              <w:top w:w="55" w:type="dxa"/>
              <w:bottom w:w="55" w:type="dxa"/>
              <w:left w:w="90" w:type="dxa"/>
              <w:right w:w="90" w:type="dxa"/>
            </w:tcMar>
            <w:vAlign w:val="center"/>
          </w:tcPr>
          <w:p>
            <w:pPr>
              <w:spacing w:after="0" w:line="269" w:lineRule="auto"/>
            </w:pPr>
            <w:r>
              <w:rPr>
                <w:color w:val="1F2937"/>
                <w:sz w:val="17"/>
              </w:rPr>
              <w:t>Cập nhật trạng thái đơn hàng (nhận JSON status: 0-3). Yêu cầu Bearer JWT và quyền Admin hoặc Staff; Customer bị chặn 403 Forbidden.</w:t>
            </w:r>
          </w:p>
        </w:tc>
      </w:tr>
    </w:tbl>
    <w:p>
      <w:pPr>
        <w:spacing w:after="60"/>
      </w:pPr>
    </w:p>
    <w:tbl>
      <w:tblPr>
        <w:tblW w:type="auto" w:w="0"/>
        <w:jc w:val="center"/>
        <w:tblLook w:firstColumn="1" w:firstRow="1" w:lastColumn="0" w:lastRow="0" w:noHBand="0" w:noVBand="1" w:val="04A0"/>
      </w:tblPr>
      <w:tblGrid>
        <w:gridCol w:w="9749"/>
      </w:tblGrid>
      <w:tr>
        <w:tc>
          <w:tcPr>
            <w:tcW w:type="dxa" w:w="9749"/>
            <w:shd w:fill="F0F7FF"/>
            <w:tcMar>
              <w:top w:w="90" w:type="dxa"/>
              <w:bottom w:w="90" w:type="dxa"/>
              <w:left w:w="140" w:type="dxa"/>
              <w:right w:w="140" w:type="dxa"/>
            </w:tcMar>
            <w:tcBorders>
              <w:left w:val="single" w:sz="18" w:space="0" w:color="2563EB"/>
              <w:top w:val="none"/>
              <w:bottom w:val="none"/>
              <w:right w:val="none"/>
            </w:tcBorders>
          </w:tcPr>
          <w:p>
            <w:pPr>
              <w:spacing w:after="0" w:line="276" w:lineRule="auto"/>
            </w:pPr>
            <w:r>
              <w:rPr>
                <w:b/>
                <w:color w:val="2563EB"/>
              </w:rPr>
              <w:t xml:space="preserve">LƯU Ý NGHIỆP VỤ ĐẶT HÀNG: </w:t>
            </w:r>
            <w:r>
              <w:rPr>
                <w:color w:val="1F2937"/>
              </w:rPr>
              <w:t>API không cung cấp endpoint POST /api/orders. Quy trình đặt hàng được thực hiện độc quyền thông qua giao diện Web tại route /checkout nhằm kiểm soát chặt chẽ giỏ hàng trong session, xác thực form chống CSRF và áp dụng giao dịch khóa bi quan an toàn.</w:t>
            </w:r>
          </w:p>
        </w:tc>
      </w:tr>
    </w:tbl>
    <w:p>
      <w:pPr>
        <w:spacing w:after="40"/>
      </w:pPr>
    </w:p>
    <w:p>
      <w:pPr>
        <w:keepNext/>
        <w:spacing w:before="320" w:after="120"/>
      </w:pPr>
      <w:r>
        <w:rPr>
          <w:b/>
          <w:color w:val="1E3A8A"/>
          <w:sz w:val="30"/>
        </w:rPr>
        <w:t>PHẦN 3: GIAO DIỆN NGƯỜI DÙNG &amp; MINH CHỨNG THỰC NGHIỆM</w:t>
      </w:r>
    </w:p>
    <w:p>
      <w:r>
        <w:t>Giao diện được thiết kế theo phong cách Glassmorphism hiện đại trên nền Bootstrap 5.3, tương thích hoàn toàn với các kích thước màn hình từ Desktop đến Mobile:</w:t>
      </w:r>
    </w:p>
    <w:p>
      <w:pPr>
        <w:spacing w:before="120" w:after="40"/>
        <w:jc w:val="center"/>
      </w:pPr>
      <w:r>
        <w:drawing>
          <wp:inline xmlns:a="http://schemas.openxmlformats.org/drawingml/2006/main" xmlns:pic="http://schemas.openxmlformats.org/drawingml/2006/picture">
            <wp:extent cx="5486400" cy="3062177"/>
            <wp:docPr id="4" name="Picture 4"/>
            <wp:cNvGraphicFramePr>
              <a:graphicFrameLocks noChangeAspect="1"/>
            </wp:cNvGraphicFramePr>
            <a:graphic>
              <a:graphicData uri="http://schemas.openxmlformats.org/drawingml/2006/picture">
                <pic:pic>
                  <pic:nvPicPr>
                    <pic:cNvPr id="0" name="01_product_catalog.jpg"/>
                    <pic:cNvPicPr/>
                  </pic:nvPicPr>
                  <pic:blipFill>
                    <a:blip r:embed="rId12"/>
                    <a:stretch>
                      <a:fillRect/>
                    </a:stretch>
                  </pic:blipFill>
                  <pic:spPr>
                    <a:xfrm>
                      <a:off x="0" y="0"/>
                      <a:ext cx="5486400" cy="3062177"/>
                    </a:xfrm>
                    <a:prstGeom prst="rect"/>
                  </pic:spPr>
                </pic:pic>
              </a:graphicData>
            </a:graphic>
          </wp:inline>
        </w:drawing>
      </w:r>
    </w:p>
    <w:p>
      <w:pPr>
        <w:spacing w:before="0" w:after="120"/>
        <w:jc w:val="center"/>
      </w:pPr>
      <w:r>
        <w:rPr>
          <w:i/>
          <w:color w:val="4B5563"/>
          <w:sz w:val="17"/>
        </w:rPr>
        <w:t>★ Hình 4: Giao diện Trang chủ &amp; Danh mục sản phẩm (bộ lọc giá, danh mục, phân trang)</w:t>
      </w:r>
    </w:p>
    <w:p>
      <w:pPr>
        <w:spacing w:before="120" w:after="40"/>
        <w:jc w:val="center"/>
      </w:pPr>
      <w:r>
        <w:drawing>
          <wp:inline xmlns:a="http://schemas.openxmlformats.org/drawingml/2006/main" xmlns:pic="http://schemas.openxmlformats.org/drawingml/2006/picture">
            <wp:extent cx="5486400" cy="3062177"/>
            <wp:docPr id="5" name="Picture 5"/>
            <wp:cNvGraphicFramePr>
              <a:graphicFrameLocks noChangeAspect="1"/>
            </wp:cNvGraphicFramePr>
            <a:graphic>
              <a:graphicData uri="http://schemas.openxmlformats.org/drawingml/2006/picture">
                <pic:pic>
                  <pic:nvPicPr>
                    <pic:cNvPr id="0" name="02_cart_checkout.jpg"/>
                    <pic:cNvPicPr/>
                  </pic:nvPicPr>
                  <pic:blipFill>
                    <a:blip r:embed="rId13"/>
                    <a:stretch>
                      <a:fillRect/>
                    </a:stretch>
                  </pic:blipFill>
                  <pic:spPr>
                    <a:xfrm>
                      <a:off x="0" y="0"/>
                      <a:ext cx="5486400" cy="3062177"/>
                    </a:xfrm>
                    <a:prstGeom prst="rect"/>
                  </pic:spPr>
                </pic:pic>
              </a:graphicData>
            </a:graphic>
          </wp:inline>
        </w:drawing>
      </w:r>
    </w:p>
    <w:p>
      <w:pPr>
        <w:spacing w:before="0" w:after="120"/>
        <w:jc w:val="center"/>
      </w:pPr>
      <w:r>
        <w:rPr>
          <w:i/>
          <w:color w:val="4B5563"/>
          <w:sz w:val="17"/>
        </w:rPr>
        <w:t>★ Hình 5: Giao diện Giỏ hàng AJAX tương tác thời gian thực &amp; Thanh toán COD an toàn</w:t>
      </w:r>
    </w:p>
    <w:p>
      <w:pPr>
        <w:spacing w:before="120" w:after="40"/>
        <w:jc w:val="center"/>
      </w:pPr>
      <w:r>
        <w:drawing>
          <wp:inline xmlns:a="http://schemas.openxmlformats.org/drawingml/2006/main" xmlns:pic="http://schemas.openxmlformats.org/drawingml/2006/picture">
            <wp:extent cx="5486400" cy="3062177"/>
            <wp:docPr id="6" name="Picture 6"/>
            <wp:cNvGraphicFramePr>
              <a:graphicFrameLocks noChangeAspect="1"/>
            </wp:cNvGraphicFramePr>
            <a:graphic>
              <a:graphicData uri="http://schemas.openxmlformats.org/drawingml/2006/picture">
                <pic:pic>
                  <pic:nvPicPr>
                    <pic:cNvPr id="0" name="03_admin_dashboard.jpg"/>
                    <pic:cNvPicPr/>
                  </pic:nvPicPr>
                  <pic:blipFill>
                    <a:blip r:embed="rId14"/>
                    <a:stretch>
                      <a:fillRect/>
                    </a:stretch>
                  </pic:blipFill>
                  <pic:spPr>
                    <a:xfrm>
                      <a:off x="0" y="0"/>
                      <a:ext cx="5486400" cy="3062177"/>
                    </a:xfrm>
                    <a:prstGeom prst="rect"/>
                  </pic:spPr>
                </pic:pic>
              </a:graphicData>
            </a:graphic>
          </wp:inline>
        </w:drawing>
      </w:r>
    </w:p>
    <w:p>
      <w:pPr>
        <w:spacing w:before="0" w:after="120"/>
        <w:jc w:val="center"/>
      </w:pPr>
      <w:r>
        <w:rPr>
          <w:i/>
          <w:color w:val="4B5563"/>
          <w:sz w:val="17"/>
        </w:rPr>
        <w:t>★ Hình 6: Giao diện Admin Dashboard (Thống kê doanh thu, phân loại đơn, cảnh báo tồn kho &lt;= 5)</w:t>
      </w:r>
    </w:p>
    <w:p>
      <w:pPr>
        <w:spacing w:before="120" w:after="40"/>
        <w:jc w:val="center"/>
      </w:pPr>
      <w:r>
        <w:drawing>
          <wp:inline xmlns:a="http://schemas.openxmlformats.org/drawingml/2006/main" xmlns:pic="http://schemas.openxmlformats.org/drawingml/2006/picture">
            <wp:extent cx="5486400" cy="3062177"/>
            <wp:docPr id="7" name="Picture 7"/>
            <wp:cNvGraphicFramePr>
              <a:graphicFrameLocks noChangeAspect="1"/>
            </wp:cNvGraphicFramePr>
            <a:graphic>
              <a:graphicData uri="http://schemas.openxmlformats.org/drawingml/2006/picture">
                <pic:pic>
                  <pic:nvPicPr>
                    <pic:cNvPr id="0" name="04_product_reviews.jpg"/>
                    <pic:cNvPicPr/>
                  </pic:nvPicPr>
                  <pic:blipFill>
                    <a:blip r:embed="rId15"/>
                    <a:stretch>
                      <a:fillRect/>
                    </a:stretch>
                  </pic:blipFill>
                  <pic:spPr>
                    <a:xfrm>
                      <a:off x="0" y="0"/>
                      <a:ext cx="5486400" cy="3062177"/>
                    </a:xfrm>
                    <a:prstGeom prst="rect"/>
                  </pic:spPr>
                </pic:pic>
              </a:graphicData>
            </a:graphic>
          </wp:inline>
        </w:drawing>
      </w:r>
    </w:p>
    <w:p>
      <w:pPr>
        <w:spacing w:before="0" w:after="120"/>
        <w:jc w:val="center"/>
      </w:pPr>
      <w:r>
        <w:rPr>
          <w:i/>
          <w:color w:val="4B5563"/>
          <w:sz w:val="17"/>
        </w:rPr>
        <w:t>★ Hình 7: Giao diện Chi tiết sản phẩm &amp; Hệ thống Đánh giá nhận xét (1-5 sao)</w:t>
      </w:r>
    </w:p>
    <w:p>
      <w:pPr>
        <w:keepNext/>
        <w:spacing w:before="320" w:after="120"/>
      </w:pPr>
      <w:r>
        <w:rPr>
          <w:b/>
          <w:color w:val="1E3A8A"/>
          <w:sz w:val="30"/>
        </w:rPr>
        <w:t>PHẦN 4: HƯỚNG DẪN CÀI ĐẶT &amp; TRIỂN KHAI HỆ THỐNG</w:t>
      </w:r>
    </w:p>
    <w:p>
      <w:pPr>
        <w:keepNext/>
        <w:spacing w:before="220" w:after="80"/>
      </w:pPr>
      <w:r>
        <w:rPr>
          <w:b/>
          <w:color w:val="2563EB"/>
          <w:sz w:val="24"/>
        </w:rPr>
        <w:t>4.1. Cách 1: Chạy trực tiếp với SQLite (Local Testing / Demo nhanh nhất)</w:t>
      </w:r>
    </w:p>
    <w:p>
      <w:r>
        <w:t>Phương thức này sử dụng SQLite cục bộ có sẵn, cực kỳ thuận tiện cho quá trình kiểm tra và chấm bài:</w:t>
      </w:r>
    </w:p>
    <w:tbl>
      <w:tblPr>
        <w:tblW w:type="auto" w:w="0"/>
        <w:jc w:val="center"/>
        <w:tblLook w:firstColumn="1" w:firstRow="1" w:lastColumn="0" w:lastRow="0" w:noHBand="0" w:noVBand="1" w:val="04A0"/>
      </w:tblPr>
      <w:tblGrid>
        <w:gridCol w:w="9749"/>
      </w:tblGrid>
      <w:tr>
        <w:tc>
          <w:tcPr>
            <w:tcW w:type="dxa" w:w="9749"/>
            <w:shd w:fill="F8FAFC"/>
            <w:tcMar>
              <w:top w:w="70" w:type="dxa"/>
              <w:bottom w:w="70" w:type="dxa"/>
              <w:left w:w="110" w:type="dxa"/>
              <w:right w:w="110" w:type="dxa"/>
            </w:tcMar>
            <w:tcBorders>
              <w:left w:val="single" w:sz="6" w:space="0" w:color="CBD5E1"/>
              <w:top w:val="single" w:sz="6" w:space="0" w:color="CBD5E1"/>
              <w:bottom w:val="single" w:sz="6" w:space="0" w:color="CBD5E1"/>
              <w:right w:val="single" w:sz="6" w:space="0" w:color="CBD5E1"/>
            </w:tcBorders>
          </w:tcPr>
          <w:p>
            <w:pPr>
              <w:spacing w:after="0" w:line="264" w:lineRule="auto"/>
            </w:pPr>
            <w:r>
              <w:rPr>
                <w:rFonts w:ascii="Consolas" w:hAnsi="Consolas"/>
                <w:color w:val="1E293B"/>
                <w:sz w:val="18"/>
              </w:rPr>
              <w:t># Bước 1: Mở terminal tại thư mục dự án và kích hoạt môi trường ảo (Virtualenv)</w:t>
              <w:br/>
              <w:t>.\.venv\Scripts\activate            # Trên Windows PowerShell / CMD</w:t>
              <w:br/>
              <w:t># hoặc: source .venv/bin/activate      # Trên macOS / Linux</w:t>
              <w:br/>
              <w:br/>
              <w:t># Bước 2: Cài đặt thư viện phụ thuộc (nếu chưa cài)</w:t>
              <w:br/>
              <w:t>pip install -r requirements.txt</w:t>
              <w:br/>
              <w:br/>
              <w:t># Bước 3: Nạp dữ liệu mẫu 4 danh mục và 23 sản phẩm (nếu chưa nạp)</w:t>
              <w:br/>
              <w:t>python seed.py</w:t>
              <w:br/>
              <w:t>python create_test_users.py</w:t>
              <w:br/>
              <w:br/>
              <w:t># Bước 4: Khởi động máy chủ phát triển Flask</w:t>
              <w:br/>
              <w:t>python run.py</w:t>
              <w:br/>
              <w:br/>
              <w:t># -&gt; Truy cập trình duyệt web tại: http://127.0.0.1:5000</w:t>
            </w:r>
          </w:p>
        </w:tc>
      </w:tr>
    </w:tbl>
    <w:p>
      <w:pPr>
        <w:spacing w:after="40"/>
      </w:pPr>
    </w:p>
    <w:p>
      <w:pPr>
        <w:keepNext/>
        <w:spacing w:before="220" w:after="80"/>
      </w:pPr>
      <w:r>
        <w:rPr>
          <w:b/>
          <w:color w:val="2563EB"/>
          <w:sz w:val="24"/>
        </w:rPr>
        <w:t>4.2. Cách 2: Triển khai Docker Compose &amp; SQL Server 2022 (Port 5050)</w:t>
      </w:r>
    </w:p>
    <w:p>
      <w:r>
        <w:t>Dành cho môi trường sản xuất chuẩn hóa với cơ sở dữ liệu Microsoft SQL Server 2022 Express. Yêu cầu thực hiện tuần tự các bước theo đúng hướng dẫn trong README.md:</w:t>
      </w:r>
    </w:p>
    <w:tbl>
      <w:tblPr>
        <w:tblW w:type="auto" w:w="0"/>
        <w:jc w:val="center"/>
        <w:tblLook w:firstColumn="1" w:firstRow="1" w:lastColumn="0" w:lastRow="0" w:noHBand="0" w:noVBand="1" w:val="04A0"/>
      </w:tblPr>
      <w:tblGrid>
        <w:gridCol w:w="9749"/>
      </w:tblGrid>
      <w:tr>
        <w:tc>
          <w:tcPr>
            <w:tcW w:type="dxa" w:w="9749"/>
            <w:shd w:fill="F8FAFC"/>
            <w:tcMar>
              <w:top w:w="70" w:type="dxa"/>
              <w:bottom w:w="70" w:type="dxa"/>
              <w:left w:w="110" w:type="dxa"/>
              <w:right w:w="110" w:type="dxa"/>
            </w:tcMar>
            <w:tcBorders>
              <w:left w:val="single" w:sz="6" w:space="0" w:color="CBD5E1"/>
              <w:top w:val="single" w:sz="6" w:space="0" w:color="CBD5E1"/>
              <w:bottom w:val="single" w:sz="6" w:space="0" w:color="CBD5E1"/>
              <w:right w:val="single" w:sz="6" w:space="0" w:color="CBD5E1"/>
            </w:tcBorders>
          </w:tcPr>
          <w:p>
            <w:pPr>
              <w:spacing w:after="0" w:line="264" w:lineRule="auto"/>
            </w:pPr>
            <w:r>
              <w:rPr>
                <w:rFonts w:ascii="Consolas" w:hAnsi="Consolas"/>
                <w:color w:val="1E293B"/>
                <w:sz w:val="18"/>
              </w:rPr>
              <w:t># Bước 1: Tạo file .env tại thư mục gốc với 3 biến môi trường bắt buộc:</w:t>
              <w:br/>
              <w:t>SECRET_KEY=your-private-flask-secret-key-12345</w:t>
              <w:br/>
              <w:t>JWT_SECRET_KEY=your-private-jwt-secret-key-67890</w:t>
              <w:br/>
              <w:t>MSSQL_SA_PASSWORD=YourStrongPassword!2026</w:t>
              <w:br/>
              <w:br/>
              <w:t># Bước 2: Build image ứng dụng Web Flask (chạy non-root user, Gunicorn WSGI):</w:t>
              <w:br/>
              <w:t>docker compose build web</w:t>
              <w:br/>
              <w:br/>
              <w:t># Bước 3: Khởi động container Microsoft SQL Server 2022:</w:t>
              <w:br/>
              <w:t>docker compose up -d db</w:t>
              <w:br/>
              <w:br/>
              <w:t># Bước 4: Khởi tạo database MiniEcommerceDB và nạp schema:</w:t>
              <w:br/>
              <w:t>docker compose run --rm --no-deps web python -m scripts.bootstrap_db</w:t>
              <w:br/>
              <w:br/>
              <w:t># Bước 5: Đánh dấu phiên bản migration hiện tại:</w:t>
              <w:br/>
              <w:t>docker compose run --rm --no-deps web flask --app run:app db stamp head</w:t>
              <w:br/>
              <w:br/>
              <w:t># Bước 6: Khởi chạy container Web:</w:t>
              <w:br/>
              <w:t>docker compose up -d web</w:t>
              <w:br/>
              <w:br/>
              <w:t># -&gt; Truy cập ứng dụng tại địa chỉ: http://localhost:5050 (hoặc http://127.0.0.1:5050)</w:t>
              <w:br/>
              <w:t># Để tắt toàn bộ hệ thống khi dừng kiểm tra:</w:t>
              <w:br/>
              <w:t>docker compose down</w:t>
            </w:r>
          </w:p>
        </w:tc>
      </w:tr>
    </w:tbl>
    <w:p>
      <w:pPr>
        <w:spacing w:after="40"/>
      </w:pPr>
    </w:p>
    <w:p>
      <w:pPr>
        <w:keepNext/>
        <w:spacing w:before="220" w:after="80"/>
      </w:pPr>
      <w:r>
        <w:rPr>
          <w:b/>
          <w:color w:val="2563EB"/>
          <w:sz w:val="24"/>
        </w:rPr>
        <w:t>4.3. Bảng tài khoản thử nghiệm có sẵn (Demo Accounts - Đầy đủ 3 Roles)</w:t>
      </w:r>
    </w:p>
    <w:p>
      <w:r>
        <w:t>Hệ thống khởi tạo sẵn 3 tài khoản thử nghiệm tương ứng 3 vai trò trong ma trận RBAC:</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37"/>
        <w:gridCol w:w="2437"/>
        <w:gridCol w:w="2437"/>
        <w:gridCol w:w="2437"/>
      </w:tblGrid>
      <w:tr>
        <w:tc>
          <w:tcPr>
            <w:tcW w:type="dxa" w:w="2160"/>
            <w:shd w:fill="1E3A8A"/>
            <w:tcMar>
              <w:top w:w="70" w:type="dxa"/>
              <w:bottom w:w="70" w:type="dxa"/>
              <w:left w:w="90" w:type="dxa"/>
              <w:right w:w="90" w:type="dxa"/>
            </w:tcMar>
            <w:vAlign w:val="center"/>
          </w:tcPr>
          <w:p>
            <w:pPr>
              <w:spacing w:after="0"/>
            </w:pPr>
            <w:r>
              <w:rPr>
                <w:b/>
                <w:color w:val="FFFFFF"/>
                <w:sz w:val="18"/>
              </w:rPr>
              <w:t>Vai trò người dùng</w:t>
            </w:r>
          </w:p>
        </w:tc>
        <w:tc>
          <w:tcPr>
            <w:tcW w:type="dxa" w:w="2592"/>
            <w:shd w:fill="1E3A8A"/>
            <w:tcMar>
              <w:top w:w="70" w:type="dxa"/>
              <w:bottom w:w="70" w:type="dxa"/>
              <w:left w:w="90" w:type="dxa"/>
              <w:right w:w="90" w:type="dxa"/>
            </w:tcMar>
            <w:vAlign w:val="center"/>
          </w:tcPr>
          <w:p>
            <w:pPr>
              <w:spacing w:after="0"/>
            </w:pPr>
            <w:r>
              <w:rPr>
                <w:b/>
                <w:color w:val="FFFFFF"/>
                <w:sz w:val="18"/>
              </w:rPr>
              <w:t>Email đăng nhập</w:t>
            </w:r>
          </w:p>
        </w:tc>
        <w:tc>
          <w:tcPr>
            <w:tcW w:type="dxa" w:w="1584"/>
            <w:shd w:fill="1E3A8A"/>
            <w:tcMar>
              <w:top w:w="70" w:type="dxa"/>
              <w:bottom w:w="70" w:type="dxa"/>
              <w:left w:w="90" w:type="dxa"/>
              <w:right w:w="90" w:type="dxa"/>
            </w:tcMar>
            <w:vAlign w:val="center"/>
          </w:tcPr>
          <w:p>
            <w:pPr>
              <w:spacing w:after="0"/>
            </w:pPr>
            <w:r>
              <w:rPr>
                <w:b/>
                <w:color w:val="FFFFFF"/>
                <w:sz w:val="18"/>
              </w:rPr>
              <w:t>Mật khẩu</w:t>
            </w:r>
          </w:p>
        </w:tc>
        <w:tc>
          <w:tcPr>
            <w:tcW w:type="dxa" w:w="3413"/>
            <w:shd w:fill="1E3A8A"/>
            <w:tcMar>
              <w:top w:w="70" w:type="dxa"/>
              <w:bottom w:w="70" w:type="dxa"/>
              <w:left w:w="90" w:type="dxa"/>
              <w:right w:w="90" w:type="dxa"/>
            </w:tcMar>
            <w:vAlign w:val="center"/>
          </w:tcPr>
          <w:p>
            <w:pPr>
              <w:spacing w:after="0"/>
            </w:pPr>
            <w:r>
              <w:rPr>
                <w:b/>
                <w:color w:val="FFFFFF"/>
                <w:sz w:val="18"/>
              </w:rPr>
              <w:t>Quyền hạn &amp; Chức năng thực nghiệm</w:t>
            </w:r>
          </w:p>
        </w:tc>
      </w:tr>
      <w:tr>
        <w:tc>
          <w:tcPr>
            <w:tcW w:type="dxa" w:w="2160"/>
            <w:shd w:fill="FFFFFF"/>
            <w:tcMar>
              <w:top w:w="55" w:type="dxa"/>
              <w:bottom w:w="55" w:type="dxa"/>
              <w:left w:w="90" w:type="dxa"/>
              <w:right w:w="90" w:type="dxa"/>
            </w:tcMar>
            <w:vAlign w:val="center"/>
          </w:tcPr>
          <w:p>
            <w:pPr>
              <w:spacing w:after="0" w:line="269" w:lineRule="auto"/>
            </w:pPr>
            <w:r>
              <w:rPr>
                <w:color w:val="1F2937"/>
                <w:sz w:val="17"/>
              </w:rPr>
              <w:t>Quản trị viên (Admin)</w:t>
            </w:r>
          </w:p>
        </w:tc>
        <w:tc>
          <w:tcPr>
            <w:tcW w:type="dxa" w:w="2592"/>
            <w:shd w:fill="FFFFFF"/>
            <w:tcMar>
              <w:top w:w="55" w:type="dxa"/>
              <w:bottom w:w="55" w:type="dxa"/>
              <w:left w:w="90" w:type="dxa"/>
              <w:right w:w="90" w:type="dxa"/>
            </w:tcMar>
            <w:vAlign w:val="center"/>
          </w:tcPr>
          <w:p>
            <w:pPr>
              <w:spacing w:after="0" w:line="269" w:lineRule="auto"/>
            </w:pPr>
            <w:r>
              <w:rPr>
                <w:color w:val="1F2937"/>
                <w:sz w:val="17"/>
              </w:rPr>
              <w:t>admin@minishop.local</w:t>
            </w:r>
          </w:p>
        </w:tc>
        <w:tc>
          <w:tcPr>
            <w:tcW w:type="dxa" w:w="1584"/>
            <w:shd w:fill="FFFFFF"/>
            <w:tcMar>
              <w:top w:w="55" w:type="dxa"/>
              <w:bottom w:w="55" w:type="dxa"/>
              <w:left w:w="90" w:type="dxa"/>
              <w:right w:w="90" w:type="dxa"/>
            </w:tcMar>
            <w:vAlign w:val="center"/>
          </w:tcPr>
          <w:p>
            <w:pPr>
              <w:spacing w:after="0" w:line="269" w:lineRule="auto"/>
            </w:pPr>
            <w:r>
              <w:rPr>
                <w:color w:val="1F2937"/>
                <w:sz w:val="17"/>
              </w:rPr>
              <w:t>Admin@123</w:t>
            </w:r>
          </w:p>
        </w:tc>
        <w:tc>
          <w:tcPr>
            <w:tcW w:type="dxa" w:w="3413"/>
            <w:shd w:fill="FFFFFF"/>
            <w:tcMar>
              <w:top w:w="55" w:type="dxa"/>
              <w:bottom w:w="55" w:type="dxa"/>
              <w:left w:w="90" w:type="dxa"/>
              <w:right w:w="90" w:type="dxa"/>
            </w:tcMar>
            <w:vAlign w:val="center"/>
          </w:tcPr>
          <w:p>
            <w:pPr>
              <w:spacing w:after="0" w:line="269" w:lineRule="auto"/>
            </w:pPr>
            <w:r>
              <w:rPr>
                <w:color w:val="1F2937"/>
                <w:sz w:val="17"/>
              </w:rPr>
              <w:t>Toàn quyền: Dashboard thống kê, CRUD sản phẩm, duyệt và đổi trạng thái đơn hàng</w:t>
            </w:r>
          </w:p>
        </w:tc>
      </w:tr>
      <w:tr>
        <w:tc>
          <w:tcPr>
            <w:tcW w:type="dxa" w:w="2160"/>
            <w:shd w:fill="F8FAFC"/>
            <w:tcMar>
              <w:top w:w="55" w:type="dxa"/>
              <w:bottom w:w="55" w:type="dxa"/>
              <w:left w:w="90" w:type="dxa"/>
              <w:right w:w="90" w:type="dxa"/>
            </w:tcMar>
            <w:vAlign w:val="center"/>
          </w:tcPr>
          <w:p>
            <w:pPr>
              <w:spacing w:after="0" w:line="269" w:lineRule="auto"/>
            </w:pPr>
            <w:r>
              <w:rPr>
                <w:color w:val="1F2937"/>
                <w:sz w:val="17"/>
              </w:rPr>
              <w:t>Nhân viên vận hành (Staff)</w:t>
            </w:r>
          </w:p>
        </w:tc>
        <w:tc>
          <w:tcPr>
            <w:tcW w:type="dxa" w:w="2592"/>
            <w:shd w:fill="F8FAFC"/>
            <w:tcMar>
              <w:top w:w="55" w:type="dxa"/>
              <w:bottom w:w="55" w:type="dxa"/>
              <w:left w:w="90" w:type="dxa"/>
              <w:right w:w="90" w:type="dxa"/>
            </w:tcMar>
            <w:vAlign w:val="center"/>
          </w:tcPr>
          <w:p>
            <w:pPr>
              <w:spacing w:after="0" w:line="269" w:lineRule="auto"/>
            </w:pPr>
            <w:r>
              <w:rPr>
                <w:color w:val="1F2937"/>
                <w:sz w:val="17"/>
              </w:rPr>
              <w:t>staff@minishop.local</w:t>
            </w:r>
          </w:p>
        </w:tc>
        <w:tc>
          <w:tcPr>
            <w:tcW w:type="dxa" w:w="1584"/>
            <w:shd w:fill="F8FAFC"/>
            <w:tcMar>
              <w:top w:w="55" w:type="dxa"/>
              <w:bottom w:w="55" w:type="dxa"/>
              <w:left w:w="90" w:type="dxa"/>
              <w:right w:w="90" w:type="dxa"/>
            </w:tcMar>
            <w:vAlign w:val="center"/>
          </w:tcPr>
          <w:p>
            <w:pPr>
              <w:spacing w:after="0" w:line="269" w:lineRule="auto"/>
            </w:pPr>
            <w:r>
              <w:rPr>
                <w:color w:val="1F2937"/>
                <w:sz w:val="17"/>
              </w:rPr>
              <w:t>Staff@123</w:t>
            </w:r>
          </w:p>
        </w:tc>
        <w:tc>
          <w:tcPr>
            <w:tcW w:type="dxa" w:w="3413"/>
            <w:shd w:fill="F8FAFC"/>
            <w:tcMar>
              <w:top w:w="55" w:type="dxa"/>
              <w:bottom w:w="55" w:type="dxa"/>
              <w:left w:w="90" w:type="dxa"/>
              <w:right w:w="90" w:type="dxa"/>
            </w:tcMar>
            <w:vAlign w:val="center"/>
          </w:tcPr>
          <w:p>
            <w:pPr>
              <w:spacing w:after="0" w:line="269" w:lineRule="auto"/>
            </w:pPr>
            <w:r>
              <w:rPr>
                <w:color w:val="1F2937"/>
                <w:sz w:val="17"/>
              </w:rPr>
              <w:t>Vận hành: Dashboard thống kê, xem và đổi trạng thái đơn hàng; Bị chặn 403 ở CRUD sản phẩm</w:t>
            </w:r>
          </w:p>
        </w:tc>
      </w:tr>
      <w:tr>
        <w:tc>
          <w:tcPr>
            <w:tcW w:type="dxa" w:w="2160"/>
            <w:shd w:fill="FFFFFF"/>
            <w:tcMar>
              <w:top w:w="55" w:type="dxa"/>
              <w:bottom w:w="55" w:type="dxa"/>
              <w:left w:w="90" w:type="dxa"/>
              <w:right w:w="90" w:type="dxa"/>
            </w:tcMar>
            <w:vAlign w:val="center"/>
          </w:tcPr>
          <w:p>
            <w:pPr>
              <w:spacing w:after="0" w:line="269" w:lineRule="auto"/>
            </w:pPr>
            <w:r>
              <w:rPr>
                <w:color w:val="1F2937"/>
                <w:sz w:val="17"/>
              </w:rPr>
              <w:t>Khách hàng (Customer)</w:t>
            </w:r>
          </w:p>
        </w:tc>
        <w:tc>
          <w:tcPr>
            <w:tcW w:type="dxa" w:w="2592"/>
            <w:shd w:fill="FFFFFF"/>
            <w:tcMar>
              <w:top w:w="55" w:type="dxa"/>
              <w:bottom w:w="55" w:type="dxa"/>
              <w:left w:w="90" w:type="dxa"/>
              <w:right w:w="90" w:type="dxa"/>
            </w:tcMar>
            <w:vAlign w:val="center"/>
          </w:tcPr>
          <w:p>
            <w:pPr>
              <w:spacing w:after="0" w:line="269" w:lineRule="auto"/>
            </w:pPr>
            <w:r>
              <w:rPr>
                <w:color w:val="1F2937"/>
                <w:sz w:val="17"/>
              </w:rPr>
              <w:t>customer@minishop.local</w:t>
            </w:r>
          </w:p>
        </w:tc>
        <w:tc>
          <w:tcPr>
            <w:tcW w:type="dxa" w:w="1584"/>
            <w:shd w:fill="FFFFFF"/>
            <w:tcMar>
              <w:top w:w="55" w:type="dxa"/>
              <w:bottom w:w="55" w:type="dxa"/>
              <w:left w:w="90" w:type="dxa"/>
              <w:right w:w="90" w:type="dxa"/>
            </w:tcMar>
            <w:vAlign w:val="center"/>
          </w:tcPr>
          <w:p>
            <w:pPr>
              <w:spacing w:after="0" w:line="269" w:lineRule="auto"/>
            </w:pPr>
            <w:r>
              <w:rPr>
                <w:color w:val="1F2937"/>
                <w:sz w:val="17"/>
              </w:rPr>
              <w:t>Customer@123</w:t>
            </w:r>
          </w:p>
        </w:tc>
        <w:tc>
          <w:tcPr>
            <w:tcW w:type="dxa" w:w="3413"/>
            <w:shd w:fill="FFFFFF"/>
            <w:tcMar>
              <w:top w:w="55" w:type="dxa"/>
              <w:bottom w:w="55" w:type="dxa"/>
              <w:left w:w="90" w:type="dxa"/>
              <w:right w:w="90" w:type="dxa"/>
            </w:tcMar>
            <w:vAlign w:val="center"/>
          </w:tcPr>
          <w:p>
            <w:pPr>
              <w:spacing w:after="0" w:line="269" w:lineRule="auto"/>
            </w:pPr>
            <w:r>
              <w:rPr>
                <w:color w:val="1F2937"/>
                <w:sz w:val="17"/>
              </w:rPr>
              <w:t>Mua sắm: Giỏ hàng, checkout đặt hàng, xem lịch sử đơn cá nhân, gửi đánh giá sản phẩm</w:t>
            </w:r>
          </w:p>
        </w:tc>
      </w:tr>
    </w:tbl>
    <w:p>
      <w:pPr>
        <w:spacing w:after="60"/>
      </w:pPr>
    </w:p>
    <w:p>
      <w:pPr>
        <w:keepNext/>
        <w:spacing w:before="220" w:after="80"/>
      </w:pPr>
      <w:r>
        <w:rPr>
          <w:b/>
          <w:color w:val="2563EB"/>
          <w:sz w:val="24"/>
        </w:rPr>
        <w:t>4.4. Bộ kiểm thử tự động Pytest (156 Test Cases Passed)</w:t>
      </w:r>
    </w:p>
    <w:p>
      <w:r>
        <w:t>Dự án tích hợp bộ 156 bài kiểm thử tự động với Pytest, chạy hoàn toàn độc lập với database in-memory, bảo đảm 100% các tiêu chí bảo mật, nghiệp vụ và API đều đạt kết quả PASSED:</w:t>
      </w:r>
    </w:p>
    <w:p>
      <w:pPr>
        <w:spacing w:before="120" w:after="40"/>
        <w:jc w:val="center"/>
      </w:pPr>
      <w:r>
        <w:drawing>
          <wp:inline xmlns:a="http://schemas.openxmlformats.org/drawingml/2006/main" xmlns:pic="http://schemas.openxmlformats.org/drawingml/2006/picture">
            <wp:extent cx="5486400" cy="2892829"/>
            <wp:docPr id="8" name="Picture 8"/>
            <wp:cNvGraphicFramePr>
              <a:graphicFrameLocks noChangeAspect="1"/>
            </wp:cNvGraphicFramePr>
            <a:graphic>
              <a:graphicData uri="http://schemas.openxmlformats.org/drawingml/2006/picture">
                <pic:pic>
                  <pic:nvPicPr>
                    <pic:cNvPr id="0" name="07_test_terminal.png"/>
                    <pic:cNvPicPr/>
                  </pic:nvPicPr>
                  <pic:blipFill>
                    <a:blip r:embed="rId16"/>
                    <a:stretch>
                      <a:fillRect/>
                    </a:stretch>
                  </pic:blipFill>
                  <pic:spPr>
                    <a:xfrm>
                      <a:off x="0" y="0"/>
                      <a:ext cx="5486400" cy="2892829"/>
                    </a:xfrm>
                    <a:prstGeom prst="rect"/>
                  </pic:spPr>
                </pic:pic>
              </a:graphicData>
            </a:graphic>
          </wp:inline>
        </w:drawing>
      </w:r>
    </w:p>
    <w:p>
      <w:pPr>
        <w:spacing w:before="0" w:after="120"/>
        <w:jc w:val="center"/>
      </w:pPr>
      <w:r>
        <w:rPr>
          <w:i/>
          <w:color w:val="4B5563"/>
          <w:sz w:val="17"/>
        </w:rPr>
        <w:t>★ Hình 8: Kết quả chạy thực tế 156/156 bài kiểm thử tự động với Pytest (100% Passed)</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50"/>
        <w:gridCol w:w="3250"/>
        <w:gridCol w:w="3250"/>
      </w:tblGrid>
      <w:tr>
        <w:tc>
          <w:tcPr>
            <w:tcW w:type="dxa" w:w="2592"/>
            <w:shd w:fill="1E3A8A"/>
            <w:tcMar>
              <w:top w:w="70" w:type="dxa"/>
              <w:bottom w:w="70" w:type="dxa"/>
              <w:left w:w="90" w:type="dxa"/>
              <w:right w:w="90" w:type="dxa"/>
            </w:tcMar>
            <w:vAlign w:val="center"/>
          </w:tcPr>
          <w:p>
            <w:pPr>
              <w:spacing w:after="0"/>
            </w:pPr>
            <w:r>
              <w:rPr>
                <w:b/>
                <w:color w:val="FFFFFF"/>
                <w:sz w:val="18"/>
              </w:rPr>
              <w:t>Tập tin kiểm thử (Test Suite)</w:t>
            </w:r>
          </w:p>
        </w:tc>
        <w:tc>
          <w:tcPr>
            <w:tcW w:type="dxa" w:w="1440"/>
            <w:shd w:fill="1E3A8A"/>
            <w:tcMar>
              <w:top w:w="70" w:type="dxa"/>
              <w:bottom w:w="70" w:type="dxa"/>
              <w:left w:w="90" w:type="dxa"/>
              <w:right w:w="90" w:type="dxa"/>
            </w:tcMar>
            <w:vAlign w:val="center"/>
          </w:tcPr>
          <w:p>
            <w:pPr>
              <w:spacing w:after="0"/>
            </w:pPr>
            <w:r>
              <w:rPr>
                <w:b/>
                <w:color w:val="FFFFFF"/>
                <w:sz w:val="18"/>
              </w:rPr>
              <w:t>Số lượng Test</w:t>
            </w:r>
          </w:p>
        </w:tc>
        <w:tc>
          <w:tcPr>
            <w:tcW w:type="dxa" w:w="5717"/>
            <w:shd w:fill="1E3A8A"/>
            <w:tcMar>
              <w:top w:w="70" w:type="dxa"/>
              <w:bottom w:w="70" w:type="dxa"/>
              <w:left w:w="90" w:type="dxa"/>
              <w:right w:w="90" w:type="dxa"/>
            </w:tcMar>
            <w:vAlign w:val="center"/>
          </w:tcPr>
          <w:p>
            <w:pPr>
              <w:spacing w:after="0"/>
            </w:pPr>
            <w:r>
              <w:rPr>
                <w:b/>
                <w:color w:val="FFFFFF"/>
                <w:sz w:val="18"/>
              </w:rPr>
              <w:t>Nội dung &amp; Mục tiêu kiểm thử</w:t>
            </w:r>
          </w:p>
        </w:tc>
      </w:tr>
      <w:tr>
        <w:tc>
          <w:tcPr>
            <w:tcW w:type="dxa" w:w="2592"/>
            <w:shd w:fill="FFFFFF"/>
            <w:tcMar>
              <w:top w:w="55" w:type="dxa"/>
              <w:bottom w:w="55" w:type="dxa"/>
              <w:left w:w="90" w:type="dxa"/>
              <w:right w:w="90" w:type="dxa"/>
            </w:tcMar>
            <w:vAlign w:val="center"/>
          </w:tcPr>
          <w:p>
            <w:pPr>
              <w:spacing w:after="0" w:line="269" w:lineRule="auto"/>
            </w:pPr>
            <w:r>
              <w:rPr>
                <w:color w:val="1F2937"/>
                <w:sz w:val="17"/>
              </w:rPr>
              <w:t>tests/test_admin.py</w:t>
            </w:r>
          </w:p>
        </w:tc>
        <w:tc>
          <w:tcPr>
            <w:tcW w:type="dxa" w:w="1440"/>
            <w:shd w:fill="FFFFFF"/>
            <w:tcMar>
              <w:top w:w="55" w:type="dxa"/>
              <w:bottom w:w="55" w:type="dxa"/>
              <w:left w:w="90" w:type="dxa"/>
              <w:right w:w="90" w:type="dxa"/>
            </w:tcMar>
            <w:vAlign w:val="center"/>
          </w:tcPr>
          <w:p>
            <w:pPr>
              <w:spacing w:after="0" w:line="269" w:lineRule="auto"/>
            </w:pPr>
            <w:r>
              <w:rPr>
                <w:color w:val="1F2937"/>
                <w:sz w:val="17"/>
              </w:rPr>
              <w:t>22 tests</w:t>
            </w:r>
          </w:p>
        </w:tc>
        <w:tc>
          <w:tcPr>
            <w:tcW w:type="dxa" w:w="5717"/>
            <w:shd w:fill="FFFFFF"/>
            <w:tcMar>
              <w:top w:w="55" w:type="dxa"/>
              <w:bottom w:w="55" w:type="dxa"/>
              <w:left w:w="90" w:type="dxa"/>
              <w:right w:w="90" w:type="dxa"/>
            </w:tcMar>
            <w:vAlign w:val="center"/>
          </w:tcPr>
          <w:p>
            <w:pPr>
              <w:spacing w:after="0" w:line="269" w:lineRule="auto"/>
            </w:pPr>
            <w:r>
              <w:rPr>
                <w:color w:val="1F2937"/>
                <w:sz w:val="17"/>
              </w:rPr>
              <w:t>Kiểm tra RBAC 3 vai trò, Dashboard thống kê, CRUD sản phẩm, cập nhật trạng thái đơn</w:t>
            </w:r>
          </w:p>
        </w:tc>
      </w:tr>
      <w:tr>
        <w:tc>
          <w:tcPr>
            <w:tcW w:type="dxa" w:w="2592"/>
            <w:shd w:fill="F8FAFC"/>
            <w:tcMar>
              <w:top w:w="55" w:type="dxa"/>
              <w:bottom w:w="55" w:type="dxa"/>
              <w:left w:w="90" w:type="dxa"/>
              <w:right w:w="90" w:type="dxa"/>
            </w:tcMar>
            <w:vAlign w:val="center"/>
          </w:tcPr>
          <w:p>
            <w:pPr>
              <w:spacing w:after="0" w:line="269" w:lineRule="auto"/>
            </w:pPr>
            <w:r>
              <w:rPr>
                <w:color w:val="1F2937"/>
                <w:sz w:val="17"/>
              </w:rPr>
              <w:t>tests/test_api_auth.py</w:t>
            </w:r>
          </w:p>
        </w:tc>
        <w:tc>
          <w:tcPr>
            <w:tcW w:type="dxa" w:w="1440"/>
            <w:shd w:fill="F8FAFC"/>
            <w:tcMar>
              <w:top w:w="55" w:type="dxa"/>
              <w:bottom w:w="55" w:type="dxa"/>
              <w:left w:w="90" w:type="dxa"/>
              <w:right w:w="90" w:type="dxa"/>
            </w:tcMar>
            <w:vAlign w:val="center"/>
          </w:tcPr>
          <w:p>
            <w:pPr>
              <w:spacing w:after="0" w:line="269" w:lineRule="auto"/>
            </w:pPr>
            <w:r>
              <w:rPr>
                <w:color w:val="1F2937"/>
                <w:sz w:val="17"/>
              </w:rPr>
              <w:t>6 tests</w:t>
            </w:r>
          </w:p>
        </w:tc>
        <w:tc>
          <w:tcPr>
            <w:tcW w:type="dxa" w:w="5717"/>
            <w:shd w:fill="F8FAFC"/>
            <w:tcMar>
              <w:top w:w="55" w:type="dxa"/>
              <w:bottom w:w="55" w:type="dxa"/>
              <w:left w:w="90" w:type="dxa"/>
              <w:right w:w="90" w:type="dxa"/>
            </w:tcMar>
            <w:vAlign w:val="center"/>
          </w:tcPr>
          <w:p>
            <w:pPr>
              <w:spacing w:after="0" w:line="269" w:lineRule="auto"/>
            </w:pPr>
            <w:r>
              <w:rPr>
                <w:color w:val="1F2937"/>
                <w:sz w:val="17"/>
              </w:rPr>
              <w:t>Kiểm tra POST /api/auth/token, Bearer JWT, sai credential, tài khoản bị khóa</w:t>
            </w:r>
          </w:p>
        </w:tc>
      </w:tr>
      <w:tr>
        <w:tc>
          <w:tcPr>
            <w:tcW w:type="dxa" w:w="2592"/>
            <w:shd w:fill="FFFFFF"/>
            <w:tcMar>
              <w:top w:w="55" w:type="dxa"/>
              <w:bottom w:w="55" w:type="dxa"/>
              <w:left w:w="90" w:type="dxa"/>
              <w:right w:w="90" w:type="dxa"/>
            </w:tcMar>
            <w:vAlign w:val="center"/>
          </w:tcPr>
          <w:p>
            <w:pPr>
              <w:spacing w:after="0" w:line="269" w:lineRule="auto"/>
            </w:pPr>
            <w:r>
              <w:rPr>
                <w:color w:val="1F2937"/>
                <w:sz w:val="17"/>
              </w:rPr>
              <w:t>tests/test_api_orders.py</w:t>
            </w:r>
          </w:p>
        </w:tc>
        <w:tc>
          <w:tcPr>
            <w:tcW w:type="dxa" w:w="1440"/>
            <w:shd w:fill="FFFFFF"/>
            <w:tcMar>
              <w:top w:w="55" w:type="dxa"/>
              <w:bottom w:w="55" w:type="dxa"/>
              <w:left w:w="90" w:type="dxa"/>
              <w:right w:w="90" w:type="dxa"/>
            </w:tcMar>
            <w:vAlign w:val="center"/>
          </w:tcPr>
          <w:p>
            <w:pPr>
              <w:spacing w:after="0" w:line="269" w:lineRule="auto"/>
            </w:pPr>
            <w:r>
              <w:rPr>
                <w:color w:val="1F2937"/>
                <w:sz w:val="17"/>
              </w:rPr>
              <w:t>14 tests</w:t>
            </w:r>
          </w:p>
        </w:tc>
        <w:tc>
          <w:tcPr>
            <w:tcW w:type="dxa" w:w="5717"/>
            <w:shd w:fill="FFFFFF"/>
            <w:tcMar>
              <w:top w:w="55" w:type="dxa"/>
              <w:bottom w:w="55" w:type="dxa"/>
              <w:left w:w="90" w:type="dxa"/>
              <w:right w:w="90" w:type="dxa"/>
            </w:tcMar>
            <w:vAlign w:val="center"/>
          </w:tcPr>
          <w:p>
            <w:pPr>
              <w:spacing w:after="0" w:line="269" w:lineRule="auto"/>
            </w:pPr>
            <w:r>
              <w:rPr>
                <w:color w:val="1F2937"/>
                <w:sz w:val="17"/>
              </w:rPr>
              <w:t>Kiểm tra GET /api/orders, GET /api/orders/&lt;id&gt;, PUT /api/orders/&lt;id&gt;/status theo role</w:t>
            </w:r>
          </w:p>
        </w:tc>
      </w:tr>
      <w:tr>
        <w:tc>
          <w:tcPr>
            <w:tcW w:type="dxa" w:w="2592"/>
            <w:shd w:fill="F8FAFC"/>
            <w:tcMar>
              <w:top w:w="55" w:type="dxa"/>
              <w:bottom w:w="55" w:type="dxa"/>
              <w:left w:w="90" w:type="dxa"/>
              <w:right w:w="90" w:type="dxa"/>
            </w:tcMar>
            <w:vAlign w:val="center"/>
          </w:tcPr>
          <w:p>
            <w:pPr>
              <w:spacing w:after="0" w:line="269" w:lineRule="auto"/>
            </w:pPr>
            <w:r>
              <w:rPr>
                <w:color w:val="1F2937"/>
                <w:sz w:val="17"/>
              </w:rPr>
              <w:t>tests/test_api_products.py</w:t>
            </w:r>
          </w:p>
        </w:tc>
        <w:tc>
          <w:tcPr>
            <w:tcW w:type="dxa" w:w="1440"/>
            <w:shd w:fill="F8FAFC"/>
            <w:tcMar>
              <w:top w:w="55" w:type="dxa"/>
              <w:bottom w:w="55" w:type="dxa"/>
              <w:left w:w="90" w:type="dxa"/>
              <w:right w:w="90" w:type="dxa"/>
            </w:tcMar>
            <w:vAlign w:val="center"/>
          </w:tcPr>
          <w:p>
            <w:pPr>
              <w:spacing w:after="0" w:line="269" w:lineRule="auto"/>
            </w:pPr>
            <w:r>
              <w:rPr>
                <w:color w:val="1F2937"/>
                <w:sz w:val="17"/>
              </w:rPr>
              <w:t>12 tests</w:t>
            </w:r>
          </w:p>
        </w:tc>
        <w:tc>
          <w:tcPr>
            <w:tcW w:type="dxa" w:w="5717"/>
            <w:shd w:fill="F8FAFC"/>
            <w:tcMar>
              <w:top w:w="55" w:type="dxa"/>
              <w:bottom w:w="55" w:type="dxa"/>
              <w:left w:w="90" w:type="dxa"/>
              <w:right w:w="90" w:type="dxa"/>
            </w:tcMar>
            <w:vAlign w:val="center"/>
          </w:tcPr>
          <w:p>
            <w:pPr>
              <w:spacing w:after="0" w:line="269" w:lineRule="auto"/>
            </w:pPr>
            <w:r>
              <w:rPr>
                <w:color w:val="1F2937"/>
                <w:sz w:val="17"/>
              </w:rPr>
              <w:t>Kiểm tra GET /api/products, GET /api/products/&lt;id&gt;, lọc danh mục, phân trang</w:t>
            </w:r>
          </w:p>
        </w:tc>
      </w:tr>
      <w:tr>
        <w:tc>
          <w:tcPr>
            <w:tcW w:type="dxa" w:w="2592"/>
            <w:shd w:fill="FFFFFF"/>
            <w:tcMar>
              <w:top w:w="55" w:type="dxa"/>
              <w:bottom w:w="55" w:type="dxa"/>
              <w:left w:w="90" w:type="dxa"/>
              <w:right w:w="90" w:type="dxa"/>
            </w:tcMar>
            <w:vAlign w:val="center"/>
          </w:tcPr>
          <w:p>
            <w:pPr>
              <w:spacing w:after="0" w:line="269" w:lineRule="auto"/>
            </w:pPr>
            <w:r>
              <w:rPr>
                <w:color w:val="1F2937"/>
                <w:sz w:val="17"/>
              </w:rPr>
              <w:t>tests/test_auth_register.py</w:t>
            </w:r>
          </w:p>
        </w:tc>
        <w:tc>
          <w:tcPr>
            <w:tcW w:type="dxa" w:w="1440"/>
            <w:shd w:fill="FFFFFF"/>
            <w:tcMar>
              <w:top w:w="55" w:type="dxa"/>
              <w:bottom w:w="55" w:type="dxa"/>
              <w:left w:w="90" w:type="dxa"/>
              <w:right w:w="90" w:type="dxa"/>
            </w:tcMar>
            <w:vAlign w:val="center"/>
          </w:tcPr>
          <w:p>
            <w:pPr>
              <w:spacing w:after="0" w:line="269" w:lineRule="auto"/>
            </w:pPr>
            <w:r>
              <w:rPr>
                <w:color w:val="1F2937"/>
                <w:sz w:val="17"/>
              </w:rPr>
              <w:t>9 tests</w:t>
            </w:r>
          </w:p>
        </w:tc>
        <w:tc>
          <w:tcPr>
            <w:tcW w:type="dxa" w:w="5717"/>
            <w:shd w:fill="FFFFFF"/>
            <w:tcMar>
              <w:top w:w="55" w:type="dxa"/>
              <w:bottom w:w="55" w:type="dxa"/>
              <w:left w:w="90" w:type="dxa"/>
              <w:right w:w="90" w:type="dxa"/>
            </w:tcMar>
            <w:vAlign w:val="center"/>
          </w:tcPr>
          <w:p>
            <w:pPr>
              <w:spacing w:after="0" w:line="269" w:lineRule="auto"/>
            </w:pPr>
            <w:r>
              <w:rPr>
                <w:color w:val="1F2937"/>
                <w:sz w:val="17"/>
              </w:rPr>
              <w:t>Kiểm tra đăng ký, validate form, kiểm tra trùng email, login session, next_url an toàn</w:t>
            </w:r>
          </w:p>
        </w:tc>
      </w:tr>
      <w:tr>
        <w:tc>
          <w:tcPr>
            <w:tcW w:type="dxa" w:w="2592"/>
            <w:shd w:fill="F8FAFC"/>
            <w:tcMar>
              <w:top w:w="55" w:type="dxa"/>
              <w:bottom w:w="55" w:type="dxa"/>
              <w:left w:w="90" w:type="dxa"/>
              <w:right w:w="90" w:type="dxa"/>
            </w:tcMar>
            <w:vAlign w:val="center"/>
          </w:tcPr>
          <w:p>
            <w:pPr>
              <w:spacing w:after="0" w:line="269" w:lineRule="auto"/>
            </w:pPr>
            <w:r>
              <w:rPr>
                <w:color w:val="1F2937"/>
                <w:sz w:val="17"/>
              </w:rPr>
              <w:t>tests/test_cart_checkout.py</w:t>
            </w:r>
          </w:p>
        </w:tc>
        <w:tc>
          <w:tcPr>
            <w:tcW w:type="dxa" w:w="1440"/>
            <w:shd w:fill="F8FAFC"/>
            <w:tcMar>
              <w:top w:w="55" w:type="dxa"/>
              <w:bottom w:w="55" w:type="dxa"/>
              <w:left w:w="90" w:type="dxa"/>
              <w:right w:w="90" w:type="dxa"/>
            </w:tcMar>
            <w:vAlign w:val="center"/>
          </w:tcPr>
          <w:p>
            <w:pPr>
              <w:spacing w:after="0" w:line="269" w:lineRule="auto"/>
            </w:pPr>
            <w:r>
              <w:rPr>
                <w:color w:val="1F2937"/>
                <w:sz w:val="17"/>
              </w:rPr>
              <w:t>20 tests</w:t>
            </w:r>
          </w:p>
        </w:tc>
        <w:tc>
          <w:tcPr>
            <w:tcW w:type="dxa" w:w="5717"/>
            <w:shd w:fill="F8FAFC"/>
            <w:tcMar>
              <w:top w:w="55" w:type="dxa"/>
              <w:bottom w:w="55" w:type="dxa"/>
              <w:left w:w="90" w:type="dxa"/>
              <w:right w:w="90" w:type="dxa"/>
            </w:tcMar>
            <w:vAlign w:val="center"/>
          </w:tcPr>
          <w:p>
            <w:pPr>
              <w:spacing w:after="0" w:line="269" w:lineRule="auto"/>
            </w:pPr>
            <w:r>
              <w:rPr>
                <w:color w:val="1F2937"/>
                <w:sz w:val="17"/>
              </w:rPr>
              <w:t>Kiểm tra thêm/sửa/xóa giỏ hàng AJAX, checkout trừ tồn kho, tính tổng tiền</w:t>
            </w:r>
          </w:p>
        </w:tc>
      </w:tr>
      <w:tr>
        <w:tc>
          <w:tcPr>
            <w:tcW w:type="dxa" w:w="2592"/>
            <w:shd w:fill="FFFFFF"/>
            <w:tcMar>
              <w:top w:w="55" w:type="dxa"/>
              <w:bottom w:w="55" w:type="dxa"/>
              <w:left w:w="90" w:type="dxa"/>
              <w:right w:w="90" w:type="dxa"/>
            </w:tcMar>
            <w:vAlign w:val="center"/>
          </w:tcPr>
          <w:p>
            <w:pPr>
              <w:spacing w:after="0" w:line="269" w:lineRule="auto"/>
            </w:pPr>
            <w:r>
              <w:rPr>
                <w:color w:val="1F2937"/>
                <w:sz w:val="17"/>
              </w:rPr>
              <w:t>tests/test_csrf_security.py</w:t>
            </w:r>
          </w:p>
        </w:tc>
        <w:tc>
          <w:tcPr>
            <w:tcW w:type="dxa" w:w="1440"/>
            <w:shd w:fill="FFFFFF"/>
            <w:tcMar>
              <w:top w:w="55" w:type="dxa"/>
              <w:bottom w:w="55" w:type="dxa"/>
              <w:left w:w="90" w:type="dxa"/>
              <w:right w:w="90" w:type="dxa"/>
            </w:tcMar>
            <w:vAlign w:val="center"/>
          </w:tcPr>
          <w:p>
            <w:pPr>
              <w:spacing w:after="0" w:line="269" w:lineRule="auto"/>
            </w:pPr>
            <w:r>
              <w:rPr>
                <w:color w:val="1F2937"/>
                <w:sz w:val="17"/>
              </w:rPr>
              <w:t>9 tests</w:t>
            </w:r>
          </w:p>
        </w:tc>
        <w:tc>
          <w:tcPr>
            <w:tcW w:type="dxa" w:w="5717"/>
            <w:shd w:fill="FFFFFF"/>
            <w:tcMar>
              <w:top w:w="55" w:type="dxa"/>
              <w:bottom w:w="55" w:type="dxa"/>
              <w:left w:w="90" w:type="dxa"/>
              <w:right w:w="90" w:type="dxa"/>
            </w:tcMar>
            <w:vAlign w:val="center"/>
          </w:tcPr>
          <w:p>
            <w:pPr>
              <w:spacing w:after="0" w:line="269" w:lineRule="auto"/>
            </w:pPr>
            <w:r>
              <w:rPr>
                <w:color w:val="1F2937"/>
                <w:sz w:val="17"/>
              </w:rPr>
              <w:t>Kiểm tra bắt buộc CSRF token trên mọi form POST, chặn request giả mạo</w:t>
            </w:r>
          </w:p>
        </w:tc>
      </w:tr>
      <w:tr>
        <w:tc>
          <w:tcPr>
            <w:tcW w:type="dxa" w:w="2592"/>
            <w:shd w:fill="F8FAFC"/>
            <w:tcMar>
              <w:top w:w="55" w:type="dxa"/>
              <w:bottom w:w="55" w:type="dxa"/>
              <w:left w:w="90" w:type="dxa"/>
              <w:right w:w="90" w:type="dxa"/>
            </w:tcMar>
            <w:vAlign w:val="center"/>
          </w:tcPr>
          <w:p>
            <w:pPr>
              <w:spacing w:after="0" w:line="269" w:lineRule="auto"/>
            </w:pPr>
            <w:r>
              <w:rPr>
                <w:color w:val="1F2937"/>
                <w:sz w:val="17"/>
              </w:rPr>
              <w:t>tests/test_models.py</w:t>
            </w:r>
          </w:p>
        </w:tc>
        <w:tc>
          <w:tcPr>
            <w:tcW w:type="dxa" w:w="1440"/>
            <w:shd w:fill="F8FAFC"/>
            <w:tcMar>
              <w:top w:w="55" w:type="dxa"/>
              <w:bottom w:w="55" w:type="dxa"/>
              <w:left w:w="90" w:type="dxa"/>
              <w:right w:w="90" w:type="dxa"/>
            </w:tcMar>
            <w:vAlign w:val="center"/>
          </w:tcPr>
          <w:p>
            <w:pPr>
              <w:spacing w:after="0" w:line="269" w:lineRule="auto"/>
            </w:pPr>
            <w:r>
              <w:rPr>
                <w:color w:val="1F2937"/>
                <w:sz w:val="17"/>
              </w:rPr>
              <w:t>7 tests</w:t>
            </w:r>
          </w:p>
        </w:tc>
        <w:tc>
          <w:tcPr>
            <w:tcW w:type="dxa" w:w="5717"/>
            <w:shd w:fill="F8FAFC"/>
            <w:tcMar>
              <w:top w:w="55" w:type="dxa"/>
              <w:bottom w:w="55" w:type="dxa"/>
              <w:left w:w="90" w:type="dxa"/>
              <w:right w:w="90" w:type="dxa"/>
            </w:tcMar>
            <w:vAlign w:val="center"/>
          </w:tcPr>
          <w:p>
            <w:pPr>
              <w:spacing w:after="0" w:line="269" w:lineRule="auto"/>
            </w:pPr>
            <w:r>
              <w:rPr>
                <w:color w:val="1F2937"/>
                <w:sz w:val="17"/>
              </w:rPr>
              <w:t>Kiểm tra quan hệ ORM giữa các bảng, Cascade, kiểu dữ liệu Unicode và Numeric</w:t>
            </w:r>
          </w:p>
        </w:tc>
      </w:tr>
      <w:tr>
        <w:tc>
          <w:tcPr>
            <w:tcW w:type="dxa" w:w="2592"/>
            <w:shd w:fill="FFFFFF"/>
            <w:tcMar>
              <w:top w:w="55" w:type="dxa"/>
              <w:bottom w:w="55" w:type="dxa"/>
              <w:left w:w="90" w:type="dxa"/>
              <w:right w:w="90" w:type="dxa"/>
            </w:tcMar>
            <w:vAlign w:val="center"/>
          </w:tcPr>
          <w:p>
            <w:pPr>
              <w:spacing w:after="0" w:line="269" w:lineRule="auto"/>
            </w:pPr>
            <w:r>
              <w:rPr>
                <w:color w:val="1F2937"/>
                <w:sz w:val="17"/>
              </w:rPr>
              <w:t>tests/test_products.py</w:t>
            </w:r>
          </w:p>
        </w:tc>
        <w:tc>
          <w:tcPr>
            <w:tcW w:type="dxa" w:w="1440"/>
            <w:shd w:fill="FFFFFF"/>
            <w:tcMar>
              <w:top w:w="55" w:type="dxa"/>
              <w:bottom w:w="55" w:type="dxa"/>
              <w:left w:w="90" w:type="dxa"/>
              <w:right w:w="90" w:type="dxa"/>
            </w:tcMar>
            <w:vAlign w:val="center"/>
          </w:tcPr>
          <w:p>
            <w:pPr>
              <w:spacing w:after="0" w:line="269" w:lineRule="auto"/>
            </w:pPr>
            <w:r>
              <w:rPr>
                <w:color w:val="1F2937"/>
                <w:sz w:val="17"/>
              </w:rPr>
              <w:t>38 tests</w:t>
            </w:r>
          </w:p>
        </w:tc>
        <w:tc>
          <w:tcPr>
            <w:tcW w:type="dxa" w:w="5717"/>
            <w:shd w:fill="FFFFFF"/>
            <w:tcMar>
              <w:top w:w="55" w:type="dxa"/>
              <w:bottom w:w="55" w:type="dxa"/>
              <w:left w:w="90" w:type="dxa"/>
              <w:right w:w="90" w:type="dxa"/>
            </w:tcMar>
            <w:vAlign w:val="center"/>
          </w:tcPr>
          <w:p>
            <w:pPr>
              <w:spacing w:after="0" w:line="269" w:lineRule="auto"/>
            </w:pPr>
            <w:r>
              <w:rPr>
                <w:color w:val="1F2937"/>
                <w:sz w:val="17"/>
              </w:rPr>
              <w:t>Kiểm tra tìm kiếm từ khóa, sắp xếp giá, phân trang 8 SP/trang, ẩn sản phẩm</w:t>
            </w:r>
          </w:p>
        </w:tc>
      </w:tr>
      <w:tr>
        <w:tc>
          <w:tcPr>
            <w:tcW w:type="dxa" w:w="2592"/>
            <w:shd w:fill="F8FAFC"/>
            <w:tcMar>
              <w:top w:w="55" w:type="dxa"/>
              <w:bottom w:w="55" w:type="dxa"/>
              <w:left w:w="90" w:type="dxa"/>
              <w:right w:w="90" w:type="dxa"/>
            </w:tcMar>
            <w:vAlign w:val="center"/>
          </w:tcPr>
          <w:p>
            <w:pPr>
              <w:spacing w:after="0" w:line="269" w:lineRule="auto"/>
            </w:pPr>
            <w:r>
              <w:rPr>
                <w:color w:val="1F2937"/>
                <w:sz w:val="17"/>
              </w:rPr>
              <w:t>tests/test_reviews.py</w:t>
            </w:r>
          </w:p>
        </w:tc>
        <w:tc>
          <w:tcPr>
            <w:tcW w:type="dxa" w:w="1440"/>
            <w:shd w:fill="F8FAFC"/>
            <w:tcMar>
              <w:top w:w="55" w:type="dxa"/>
              <w:bottom w:w="55" w:type="dxa"/>
              <w:left w:w="90" w:type="dxa"/>
              <w:right w:w="90" w:type="dxa"/>
            </w:tcMar>
            <w:vAlign w:val="center"/>
          </w:tcPr>
          <w:p>
            <w:pPr>
              <w:spacing w:after="0" w:line="269" w:lineRule="auto"/>
            </w:pPr>
            <w:r>
              <w:rPr>
                <w:color w:val="1F2937"/>
                <w:sz w:val="17"/>
              </w:rPr>
              <w:t>17 tests</w:t>
            </w:r>
          </w:p>
        </w:tc>
        <w:tc>
          <w:tcPr>
            <w:tcW w:type="dxa" w:w="5717"/>
            <w:shd w:fill="F8FAFC"/>
            <w:tcMar>
              <w:top w:w="55" w:type="dxa"/>
              <w:bottom w:w="55" w:type="dxa"/>
              <w:left w:w="90" w:type="dxa"/>
              <w:right w:w="90" w:type="dxa"/>
            </w:tcMar>
            <w:vAlign w:val="center"/>
          </w:tcPr>
          <w:p>
            <w:pPr>
              <w:spacing w:after="0" w:line="269" w:lineRule="auto"/>
            </w:pPr>
            <w:r>
              <w:rPr>
                <w:color w:val="1F2937"/>
                <w:sz w:val="17"/>
              </w:rPr>
              <w:t>Kiểm tra đánh giá 1-5 sao, giới hạn 1 đánh giá/user/sp, tính sao trung bình</w:t>
            </w:r>
          </w:p>
        </w:tc>
      </w:tr>
      <w:tr>
        <w:tc>
          <w:tcPr>
            <w:tcW w:type="dxa" w:w="2592"/>
            <w:shd w:fill="FFFFFF"/>
            <w:tcMar>
              <w:top w:w="55" w:type="dxa"/>
              <w:bottom w:w="55" w:type="dxa"/>
              <w:left w:w="90" w:type="dxa"/>
              <w:right w:w="90" w:type="dxa"/>
            </w:tcMar>
            <w:vAlign w:val="center"/>
          </w:tcPr>
          <w:p>
            <w:pPr>
              <w:spacing w:after="0" w:line="269" w:lineRule="auto"/>
            </w:pPr>
            <w:r>
              <w:rPr>
                <w:color w:val="1F2937"/>
                <w:sz w:val="17"/>
              </w:rPr>
              <w:t>tests/test_stock_constraint.py</w:t>
            </w:r>
          </w:p>
        </w:tc>
        <w:tc>
          <w:tcPr>
            <w:tcW w:type="dxa" w:w="1440"/>
            <w:shd w:fill="FFFFFF"/>
            <w:tcMar>
              <w:top w:w="55" w:type="dxa"/>
              <w:bottom w:w="55" w:type="dxa"/>
              <w:left w:w="90" w:type="dxa"/>
              <w:right w:w="90" w:type="dxa"/>
            </w:tcMar>
            <w:vAlign w:val="center"/>
          </w:tcPr>
          <w:p>
            <w:pPr>
              <w:spacing w:after="0" w:line="269" w:lineRule="auto"/>
            </w:pPr>
            <w:r>
              <w:rPr>
                <w:color w:val="1F2937"/>
                <w:sz w:val="17"/>
              </w:rPr>
              <w:t>2 tests</w:t>
            </w:r>
          </w:p>
        </w:tc>
        <w:tc>
          <w:tcPr>
            <w:tcW w:type="dxa" w:w="5717"/>
            <w:shd w:fill="FFFFFF"/>
            <w:tcMar>
              <w:top w:w="55" w:type="dxa"/>
              <w:bottom w:w="55" w:type="dxa"/>
              <w:left w:w="90" w:type="dxa"/>
              <w:right w:w="90" w:type="dxa"/>
            </w:tcMar>
            <w:vAlign w:val="center"/>
          </w:tcPr>
          <w:p>
            <w:pPr>
              <w:spacing w:after="0" w:line="269" w:lineRule="auto"/>
            </w:pPr>
            <w:r>
              <w:rPr>
                <w:color w:val="1F2937"/>
                <w:sz w:val="17"/>
              </w:rPr>
              <w:t>Kiểm tra ràng buộc cấp DB CHECK (SOLUONGTON &gt;= 0) chống bán âm kho</w:t>
            </w:r>
          </w:p>
        </w:tc>
      </w:tr>
    </w:tbl>
    <w:p>
      <w:pPr>
        <w:spacing w:after="60"/>
      </w:pPr>
    </w:p>
    <w:p>
      <w:pPr>
        <w:keepNext/>
        <w:spacing w:before="320" w:after="120"/>
      </w:pPr>
      <w:r>
        <w:rPr>
          <w:b/>
          <w:color w:val="1E3A8A"/>
          <w:sz w:val="30"/>
        </w:rPr>
        <w:t>PHẦN 5: PHÂN CÔNG CÔNG VIỆC &amp; QUY TRÌNH PHÁT TRIỂN</w:t>
      </w:r>
    </w:p>
    <w:p>
      <w:pPr>
        <w:keepNext/>
        <w:spacing w:before="220" w:after="80"/>
      </w:pPr>
      <w:r>
        <w:rPr>
          <w:b/>
          <w:color w:val="2563EB"/>
          <w:sz w:val="24"/>
        </w:rPr>
        <w:t>5.1. Bảng phân công trách nhiệm &amp; Tỷ lệ đóng góp</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50"/>
        <w:gridCol w:w="3250"/>
        <w:gridCol w:w="3250"/>
      </w:tblGrid>
      <w:tr>
        <w:tc>
          <w:tcPr>
            <w:tcW w:type="dxa" w:w="2592"/>
            <w:shd w:fill="1E3A8A"/>
            <w:tcMar>
              <w:top w:w="70" w:type="dxa"/>
              <w:bottom w:w="70" w:type="dxa"/>
              <w:left w:w="90" w:type="dxa"/>
              <w:right w:w="90" w:type="dxa"/>
            </w:tcMar>
            <w:vAlign w:val="center"/>
          </w:tcPr>
          <w:p>
            <w:pPr>
              <w:spacing w:after="0"/>
            </w:pPr>
            <w:r>
              <w:rPr>
                <w:b/>
                <w:color w:val="FFFFFF"/>
                <w:sz w:val="18"/>
              </w:rPr>
              <w:t>Thành viên thực hiện</w:t>
            </w:r>
          </w:p>
        </w:tc>
        <w:tc>
          <w:tcPr>
            <w:tcW w:type="dxa" w:w="6005"/>
            <w:shd w:fill="1E3A8A"/>
            <w:tcMar>
              <w:top w:w="70" w:type="dxa"/>
              <w:bottom w:w="70" w:type="dxa"/>
              <w:left w:w="90" w:type="dxa"/>
              <w:right w:w="90" w:type="dxa"/>
            </w:tcMar>
            <w:vAlign w:val="center"/>
          </w:tcPr>
          <w:p>
            <w:pPr>
              <w:spacing w:after="0"/>
            </w:pPr>
            <w:r>
              <w:rPr>
                <w:b/>
                <w:color w:val="FFFFFF"/>
                <w:sz w:val="18"/>
              </w:rPr>
              <w:t>Nhiệm vụ &amp; Module phụ trách chính</w:t>
            </w:r>
          </w:p>
        </w:tc>
        <w:tc>
          <w:tcPr>
            <w:tcW w:type="dxa" w:w="1152"/>
            <w:shd w:fill="1E3A8A"/>
            <w:tcMar>
              <w:top w:w="70" w:type="dxa"/>
              <w:bottom w:w="70" w:type="dxa"/>
              <w:left w:w="90" w:type="dxa"/>
              <w:right w:w="90" w:type="dxa"/>
            </w:tcMar>
            <w:vAlign w:val="center"/>
          </w:tcPr>
          <w:p>
            <w:pPr>
              <w:spacing w:after="0"/>
            </w:pPr>
            <w:r>
              <w:rPr>
                <w:b/>
                <w:color w:val="FFFFFF"/>
                <w:sz w:val="18"/>
              </w:rPr>
              <w:t>Đóng góp</w:t>
            </w:r>
          </w:p>
        </w:tc>
      </w:tr>
      <w:tr>
        <w:tc>
          <w:tcPr>
            <w:tcW w:type="dxa" w:w="2592"/>
            <w:shd w:fill="FFFFFF"/>
            <w:tcMar>
              <w:top w:w="55" w:type="dxa"/>
              <w:bottom w:w="55" w:type="dxa"/>
              <w:left w:w="90" w:type="dxa"/>
              <w:right w:w="90" w:type="dxa"/>
            </w:tcMar>
            <w:vAlign w:val="center"/>
          </w:tcPr>
          <w:p>
            <w:pPr>
              <w:spacing w:after="0" w:line="269" w:lineRule="auto"/>
            </w:pPr>
            <w:r>
              <w:rPr>
                <w:color w:val="1F2937"/>
                <w:sz w:val="17"/>
              </w:rPr>
              <w:t>Châu Lê Gia Bảo</w:t>
              <w:br/>
              <w:t>(Nhóm trưởng)</w:t>
            </w:r>
          </w:p>
        </w:tc>
        <w:tc>
          <w:tcPr>
            <w:tcW w:type="dxa" w:w="6005"/>
            <w:shd w:fill="FFFFFF"/>
            <w:tcMar>
              <w:top w:w="55" w:type="dxa"/>
              <w:bottom w:w="55" w:type="dxa"/>
              <w:left w:w="90" w:type="dxa"/>
              <w:right w:w="90" w:type="dxa"/>
            </w:tcMar>
            <w:vAlign w:val="center"/>
          </w:tcPr>
          <w:p>
            <w:pPr>
              <w:spacing w:after="0" w:line="269" w:lineRule="auto"/>
            </w:pPr>
            <w:r>
              <w:rPr>
                <w:color w:val="1F2937"/>
                <w:sz w:val="17"/>
              </w:rPr>
              <w:t>Kiến trúc tổng thể Application Factory, thiết kế Database Models &amp; Migrations, tính năng Shop &amp; Giỏ hàng AJAX (cart.js), tích hợp Docker Compose &amp; SQL Server.</w:t>
            </w:r>
          </w:p>
        </w:tc>
        <w:tc>
          <w:tcPr>
            <w:tcW w:type="dxa" w:w="1152"/>
            <w:shd w:fill="FFFFFF"/>
            <w:tcMar>
              <w:top w:w="55" w:type="dxa"/>
              <w:bottom w:w="55" w:type="dxa"/>
              <w:left w:w="90" w:type="dxa"/>
              <w:right w:w="90" w:type="dxa"/>
            </w:tcMar>
            <w:vAlign w:val="center"/>
          </w:tcPr>
          <w:p>
            <w:pPr>
              <w:spacing w:after="0" w:line="269" w:lineRule="auto"/>
            </w:pPr>
            <w:r>
              <w:rPr>
                <w:color w:val="1F2937"/>
                <w:sz w:val="17"/>
              </w:rPr>
              <w:t>25%</w:t>
            </w:r>
          </w:p>
        </w:tc>
      </w:tr>
      <w:tr>
        <w:tc>
          <w:tcPr>
            <w:tcW w:type="dxa" w:w="2592"/>
            <w:shd w:fill="F8FAFC"/>
            <w:tcMar>
              <w:top w:w="55" w:type="dxa"/>
              <w:bottom w:w="55" w:type="dxa"/>
              <w:left w:w="90" w:type="dxa"/>
              <w:right w:w="90" w:type="dxa"/>
            </w:tcMar>
            <w:vAlign w:val="center"/>
          </w:tcPr>
          <w:p>
            <w:pPr>
              <w:spacing w:after="0" w:line="269" w:lineRule="auto"/>
            </w:pPr>
            <w:r>
              <w:rPr>
                <w:color w:val="1F2937"/>
                <w:sz w:val="17"/>
              </w:rPr>
              <w:t>Hà Trung Kiên</w:t>
            </w:r>
          </w:p>
        </w:tc>
        <w:tc>
          <w:tcPr>
            <w:tcW w:type="dxa" w:w="6005"/>
            <w:shd w:fill="F8FAFC"/>
            <w:tcMar>
              <w:top w:w="55" w:type="dxa"/>
              <w:bottom w:w="55" w:type="dxa"/>
              <w:left w:w="90" w:type="dxa"/>
              <w:right w:w="90" w:type="dxa"/>
            </w:tcMar>
            <w:vAlign w:val="center"/>
          </w:tcPr>
          <w:p>
            <w:pPr>
              <w:spacing w:after="0" w:line="269" w:lineRule="auto"/>
            </w:pPr>
            <w:r>
              <w:rPr>
                <w:color w:val="1F2937"/>
                <w:sz w:val="17"/>
              </w:rPr>
              <w:t>Hệ thống xác thực Flask-Login, Đăng ký/Đăng nhập/Đăng xuất, An toàn bảo mật CSRFProtect &amp; chống Open Redirect (is_safe_url), Module Đánh giá sản phẩm (review_service).</w:t>
            </w:r>
          </w:p>
        </w:tc>
        <w:tc>
          <w:tcPr>
            <w:tcW w:type="dxa" w:w="1152"/>
            <w:shd w:fill="F8FAFC"/>
            <w:tcMar>
              <w:top w:w="55" w:type="dxa"/>
              <w:bottom w:w="55" w:type="dxa"/>
              <w:left w:w="90" w:type="dxa"/>
              <w:right w:w="90" w:type="dxa"/>
            </w:tcMar>
            <w:vAlign w:val="center"/>
          </w:tcPr>
          <w:p>
            <w:pPr>
              <w:spacing w:after="0" w:line="269" w:lineRule="auto"/>
            </w:pPr>
            <w:r>
              <w:rPr>
                <w:color w:val="1F2937"/>
                <w:sz w:val="17"/>
              </w:rPr>
              <w:t>25%</w:t>
            </w:r>
          </w:p>
        </w:tc>
      </w:tr>
      <w:tr>
        <w:tc>
          <w:tcPr>
            <w:tcW w:type="dxa" w:w="2592"/>
            <w:shd w:fill="FFFFFF"/>
            <w:tcMar>
              <w:top w:w="55" w:type="dxa"/>
              <w:bottom w:w="55" w:type="dxa"/>
              <w:left w:w="90" w:type="dxa"/>
              <w:right w:w="90" w:type="dxa"/>
            </w:tcMar>
            <w:vAlign w:val="center"/>
          </w:tcPr>
          <w:p>
            <w:pPr>
              <w:spacing w:after="0" w:line="269" w:lineRule="auto"/>
            </w:pPr>
            <w:r>
              <w:rPr>
                <w:color w:val="1F2937"/>
                <w:sz w:val="17"/>
              </w:rPr>
              <w:t>Trần Vũ Hoàng Long</w:t>
            </w:r>
          </w:p>
        </w:tc>
        <w:tc>
          <w:tcPr>
            <w:tcW w:type="dxa" w:w="6005"/>
            <w:shd w:fill="FFFFFF"/>
            <w:tcMar>
              <w:top w:w="55" w:type="dxa"/>
              <w:bottom w:w="55" w:type="dxa"/>
              <w:left w:w="90" w:type="dxa"/>
              <w:right w:w="90" w:type="dxa"/>
            </w:tcMar>
            <w:vAlign w:val="center"/>
          </w:tcPr>
          <w:p>
            <w:pPr>
              <w:spacing w:after="0" w:line="269" w:lineRule="auto"/>
            </w:pPr>
            <w:r>
              <w:rPr>
                <w:color w:val="1F2937"/>
                <w:sz w:val="17"/>
              </w:rPr>
              <w:t>Phân hệ Quản trị Admin, Ma trận RBAC 3 vai trò (Admin, Staff, Customer), Admin Dashboard thống kê doanh thu/tồn kho, CRUD Sản phẩm &amp; Quản lý đơn hàng.</w:t>
            </w:r>
          </w:p>
        </w:tc>
        <w:tc>
          <w:tcPr>
            <w:tcW w:type="dxa" w:w="1152"/>
            <w:shd w:fill="FFFFFF"/>
            <w:tcMar>
              <w:top w:w="55" w:type="dxa"/>
              <w:bottom w:w="55" w:type="dxa"/>
              <w:left w:w="90" w:type="dxa"/>
              <w:right w:w="90" w:type="dxa"/>
            </w:tcMar>
            <w:vAlign w:val="center"/>
          </w:tcPr>
          <w:p>
            <w:pPr>
              <w:spacing w:after="0" w:line="269" w:lineRule="auto"/>
            </w:pPr>
            <w:r>
              <w:rPr>
                <w:color w:val="1F2937"/>
                <w:sz w:val="17"/>
              </w:rPr>
              <w:t>25%</w:t>
            </w:r>
          </w:p>
        </w:tc>
      </w:tr>
      <w:tr>
        <w:tc>
          <w:tcPr>
            <w:tcW w:type="dxa" w:w="2592"/>
            <w:shd w:fill="F8FAFC"/>
            <w:tcMar>
              <w:top w:w="55" w:type="dxa"/>
              <w:bottom w:w="55" w:type="dxa"/>
              <w:left w:w="90" w:type="dxa"/>
              <w:right w:w="90" w:type="dxa"/>
            </w:tcMar>
            <w:vAlign w:val="center"/>
          </w:tcPr>
          <w:p>
            <w:pPr>
              <w:spacing w:after="0" w:line="269" w:lineRule="auto"/>
            </w:pPr>
            <w:r>
              <w:rPr>
                <w:color w:val="1F2937"/>
                <w:sz w:val="17"/>
              </w:rPr>
              <w:t>Minh Tuấn</w:t>
            </w:r>
          </w:p>
        </w:tc>
        <w:tc>
          <w:tcPr>
            <w:tcW w:type="dxa" w:w="6005"/>
            <w:shd w:fill="F8FAFC"/>
            <w:tcMar>
              <w:top w:w="55" w:type="dxa"/>
              <w:bottom w:w="55" w:type="dxa"/>
              <w:left w:w="90" w:type="dxa"/>
              <w:right w:w="90" w:type="dxa"/>
            </w:tcMar>
            <w:vAlign w:val="center"/>
          </w:tcPr>
          <w:p>
            <w:pPr>
              <w:spacing w:after="0" w:line="269" w:lineRule="auto"/>
            </w:pPr>
            <w:r>
              <w:rPr>
                <w:color w:val="1F2937"/>
                <w:sz w:val="17"/>
              </w:rPr>
              <w:t>Xây dựng hệ thống 7 RESTful API JSON, Xác thực Flask-JWT-Extended Bearer Token, Tầng dịch vụ sản phẩm (product_service.py) và bộ lọc tìm kiếm/phân trang.</w:t>
            </w:r>
          </w:p>
        </w:tc>
        <w:tc>
          <w:tcPr>
            <w:tcW w:type="dxa" w:w="1152"/>
            <w:shd w:fill="F8FAFC"/>
            <w:tcMar>
              <w:top w:w="55" w:type="dxa"/>
              <w:bottom w:w="55" w:type="dxa"/>
              <w:left w:w="90" w:type="dxa"/>
              <w:right w:w="90" w:type="dxa"/>
            </w:tcMar>
            <w:vAlign w:val="center"/>
          </w:tcPr>
          <w:p>
            <w:pPr>
              <w:spacing w:after="0" w:line="269" w:lineRule="auto"/>
            </w:pPr>
            <w:r>
              <w:rPr>
                <w:color w:val="1F2937"/>
                <w:sz w:val="17"/>
              </w:rPr>
              <w:t>25%</w:t>
            </w:r>
          </w:p>
        </w:tc>
      </w:tr>
    </w:tbl>
    <w:p>
      <w:pPr>
        <w:spacing w:after="60"/>
      </w:pPr>
    </w:p>
    <w:p>
      <w:pPr>
        <w:keepNext/>
        <w:spacing w:before="220" w:after="80"/>
      </w:pPr>
      <w:r>
        <w:rPr>
          <w:b/>
          <w:color w:val="2563EB"/>
          <w:sz w:val="24"/>
        </w:rPr>
        <w:t>5.2. Quy trình làm việc nhóm với Git</w:t>
      </w:r>
    </w:p>
    <w:p>
      <w:r>
        <w:t>Nhóm áp dụng mô hình Git Feature Branch Workflow:</w:t>
        <w:br/>
        <w:t>• Nhánh chính (main): Chỉ chứa mã nguồn ổn định, đã chạy pass toàn bộ 156 test cases và được review kỹ lưỡng.</w:t>
        <w:br/>
        <w:t>• Nhánh chức năng (feature/*): Từng thành viên tạo nhánh riêng khi phát triển tính năng mới (ví dụ: feature/admin-rbac, feature/jwt-api, feature/ajax-cart).</w:t>
        <w:br/>
        <w:t>• Commit Convention: Tuân thủ định dạng chuẩn Conventional Commits (feat: tính năng mới, fix: sửa lỗi, test: viết bài test, refactor: tái cấu trúc code).</w:t>
        <w:br/>
        <w:t>• Pull Request &amp; Code Review: Mỗi thành viên tạo Pull Request vào main và cần ít nhất một thành viên khác kiểm tra mã nguồn trước khi merge.</w:t>
      </w:r>
    </w:p>
    <w:p>
      <w:pPr>
        <w:keepNext/>
        <w:spacing w:before="320" w:after="120"/>
      </w:pPr>
      <w:r>
        <w:rPr>
          <w:b/>
          <w:color w:val="1E3A8A"/>
          <w:sz w:val="30"/>
        </w:rPr>
        <w:t>PHẦN 6: ĐÁNH GIÁ KẾT QUẢ, HẠN CHẾ &amp; HƯỚNG PHÁT TRIỂN</w:t>
      </w:r>
    </w:p>
    <w:p>
      <w:pPr>
        <w:keepNext/>
        <w:spacing w:before="220" w:after="80"/>
      </w:pPr>
      <w:r>
        <w:rPr>
          <w:b/>
          <w:color w:val="2563EB"/>
          <w:sz w:val="24"/>
        </w:rPr>
        <w:t>6.1. Bảng đối chiếu kết quả thực tế với yêu cầu đề tài</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37"/>
        <w:gridCol w:w="2437"/>
        <w:gridCol w:w="2437"/>
        <w:gridCol w:w="2437"/>
      </w:tblGrid>
      <w:tr>
        <w:tc>
          <w:tcPr>
            <w:tcW w:type="dxa" w:w="2016"/>
            <w:shd w:fill="1E3A8A"/>
            <w:tcMar>
              <w:top w:w="70" w:type="dxa"/>
              <w:bottom w:w="70" w:type="dxa"/>
              <w:left w:w="90" w:type="dxa"/>
              <w:right w:w="90" w:type="dxa"/>
            </w:tcMar>
            <w:vAlign w:val="center"/>
          </w:tcPr>
          <w:p>
            <w:pPr>
              <w:spacing w:after="0"/>
            </w:pPr>
            <w:r>
              <w:rPr>
                <w:b/>
                <w:color w:val="FFFFFF"/>
                <w:sz w:val="18"/>
              </w:rPr>
              <w:t>Tiêu chí đề bài</w:t>
            </w:r>
          </w:p>
        </w:tc>
        <w:tc>
          <w:tcPr>
            <w:tcW w:type="dxa" w:w="1440"/>
            <w:shd w:fill="1E3A8A"/>
            <w:tcMar>
              <w:top w:w="70" w:type="dxa"/>
              <w:bottom w:w="70" w:type="dxa"/>
              <w:left w:w="90" w:type="dxa"/>
              <w:right w:w="90" w:type="dxa"/>
            </w:tcMar>
            <w:vAlign w:val="center"/>
          </w:tcPr>
          <w:p>
            <w:pPr>
              <w:spacing w:after="0"/>
            </w:pPr>
            <w:r>
              <w:rPr>
                <w:b/>
                <w:color w:val="FFFFFF"/>
                <w:sz w:val="18"/>
              </w:rPr>
              <w:t>Trạng thái</w:t>
            </w:r>
          </w:p>
        </w:tc>
        <w:tc>
          <w:tcPr>
            <w:tcW w:type="dxa" w:w="3600"/>
            <w:shd w:fill="1E3A8A"/>
            <w:tcMar>
              <w:top w:w="70" w:type="dxa"/>
              <w:bottom w:w="70" w:type="dxa"/>
              <w:left w:w="90" w:type="dxa"/>
              <w:right w:w="90" w:type="dxa"/>
            </w:tcMar>
            <w:vAlign w:val="center"/>
          </w:tcPr>
          <w:p>
            <w:pPr>
              <w:spacing w:after="0"/>
            </w:pPr>
            <w:r>
              <w:rPr>
                <w:b/>
                <w:color w:val="FFFFFF"/>
                <w:sz w:val="18"/>
              </w:rPr>
              <w:t>Dẫn chứng kỹ thuật &amp; Minh chứng</w:t>
            </w:r>
          </w:p>
        </w:tc>
        <w:tc>
          <w:tcPr>
            <w:tcW w:type="dxa" w:w="2693"/>
            <w:shd w:fill="1E3A8A"/>
            <w:tcMar>
              <w:top w:w="70" w:type="dxa"/>
              <w:bottom w:w="70" w:type="dxa"/>
              <w:left w:w="90" w:type="dxa"/>
              <w:right w:w="90" w:type="dxa"/>
            </w:tcMar>
            <w:vAlign w:val="center"/>
          </w:tcPr>
          <w:p>
            <w:pPr>
              <w:spacing w:after="0"/>
            </w:pPr>
            <w:r>
              <w:rPr>
                <w:b/>
                <w:color w:val="FFFFFF"/>
                <w:sz w:val="18"/>
              </w:rPr>
              <w:t>Ghi chú &amp; Giới hạn thực tế</w:t>
            </w:r>
          </w:p>
        </w:tc>
      </w:tr>
      <w:tr>
        <w:tc>
          <w:tcPr>
            <w:tcW w:type="dxa" w:w="2016"/>
            <w:shd w:fill="FFFFFF"/>
            <w:tcMar>
              <w:top w:w="55" w:type="dxa"/>
              <w:bottom w:w="55" w:type="dxa"/>
              <w:left w:w="90" w:type="dxa"/>
              <w:right w:w="90" w:type="dxa"/>
            </w:tcMar>
            <w:vAlign w:val="center"/>
          </w:tcPr>
          <w:p>
            <w:pPr>
              <w:spacing w:after="0" w:line="269" w:lineRule="auto"/>
            </w:pPr>
            <w:r>
              <w:rPr>
                <w:color w:val="1F2937"/>
                <w:sz w:val="17"/>
              </w:rPr>
              <w:t>Flask 3.11+, SQL Server</w:t>
            </w:r>
          </w:p>
        </w:tc>
        <w:tc>
          <w:tcPr>
            <w:tcW w:type="dxa" w:w="1440"/>
            <w:shd w:fill="FFFFFF"/>
            <w:tcMar>
              <w:top w:w="55" w:type="dxa"/>
              <w:bottom w:w="55" w:type="dxa"/>
              <w:left w:w="90" w:type="dxa"/>
              <w:right w:w="90" w:type="dxa"/>
            </w:tcMar>
            <w:vAlign w:val="center"/>
          </w:tcPr>
          <w:p>
            <w:pPr>
              <w:spacing w:after="0" w:line="269" w:lineRule="auto"/>
            </w:pPr>
            <w:r>
              <w:rPr>
                <w:color w:val="1F2937"/>
                <w:sz w:val="17"/>
              </w:rPr>
              <w:t>Đạt yêu cầu</w:t>
            </w:r>
          </w:p>
        </w:tc>
        <w:tc>
          <w:tcPr>
            <w:tcW w:type="dxa" w:w="3600"/>
            <w:shd w:fill="FFFFFF"/>
            <w:tcMar>
              <w:top w:w="55" w:type="dxa"/>
              <w:bottom w:w="55" w:type="dxa"/>
              <w:left w:w="90" w:type="dxa"/>
              <w:right w:w="90" w:type="dxa"/>
            </w:tcMar>
            <w:vAlign w:val="center"/>
          </w:tcPr>
          <w:p>
            <w:pPr>
              <w:spacing w:after="0" w:line="269" w:lineRule="auto"/>
            </w:pPr>
            <w:r>
              <w:rPr>
                <w:color w:val="1F2937"/>
                <w:sz w:val="17"/>
              </w:rPr>
              <w:t>Python 3.12, Flask 3.1.3; hỗ trợ đồng thời SQLite và SQL Server 2022 qua Docker. pyodbc và ODBC Driver 18.</w:t>
            </w:r>
          </w:p>
        </w:tc>
        <w:tc>
          <w:tcPr>
            <w:tcW w:type="dxa" w:w="2693"/>
            <w:shd w:fill="FFFFFF"/>
            <w:tcMar>
              <w:top w:w="55" w:type="dxa"/>
              <w:bottom w:w="55" w:type="dxa"/>
              <w:left w:w="90" w:type="dxa"/>
              <w:right w:w="90" w:type="dxa"/>
            </w:tcMar>
            <w:vAlign w:val="center"/>
          </w:tcPr>
          <w:p>
            <w:pPr>
              <w:spacing w:after="0" w:line="269" w:lineRule="auto"/>
            </w:pPr>
            <w:r>
              <w:rPr>
                <w:color w:val="1F2937"/>
                <w:sz w:val="17"/>
              </w:rPr>
              <w:t>SQL Server chạy qua Docker; Local chạy SQLite.</w:t>
            </w:r>
          </w:p>
        </w:tc>
      </w:tr>
      <w:tr>
        <w:tc>
          <w:tcPr>
            <w:tcW w:type="dxa" w:w="2016"/>
            <w:shd w:fill="F8FAFC"/>
            <w:tcMar>
              <w:top w:w="55" w:type="dxa"/>
              <w:bottom w:w="55" w:type="dxa"/>
              <w:left w:w="90" w:type="dxa"/>
              <w:right w:w="90" w:type="dxa"/>
            </w:tcMar>
            <w:vAlign w:val="center"/>
          </w:tcPr>
          <w:p>
            <w:pPr>
              <w:spacing w:after="0" w:line="269" w:lineRule="auto"/>
            </w:pPr>
            <w:r>
              <w:rPr>
                <w:color w:val="1F2937"/>
                <w:sz w:val="17"/>
              </w:rPr>
              <w:t>&gt;= 4 bảng, &gt;= 1 quan hệ M:N</w:t>
            </w:r>
          </w:p>
        </w:tc>
        <w:tc>
          <w:tcPr>
            <w:tcW w:type="dxa" w:w="1440"/>
            <w:shd w:fill="F8FAFC"/>
            <w:tcMar>
              <w:top w:w="55" w:type="dxa"/>
              <w:bottom w:w="55" w:type="dxa"/>
              <w:left w:w="90" w:type="dxa"/>
              <w:right w:w="90" w:type="dxa"/>
            </w:tcMar>
            <w:vAlign w:val="center"/>
          </w:tcPr>
          <w:p>
            <w:pPr>
              <w:spacing w:after="0" w:line="269" w:lineRule="auto"/>
            </w:pPr>
            <w:r>
              <w:rPr>
                <w:color w:val="1F2937"/>
                <w:sz w:val="17"/>
              </w:rPr>
              <w:t>Đạt yêu cầu</w:t>
            </w:r>
          </w:p>
        </w:tc>
        <w:tc>
          <w:tcPr>
            <w:tcW w:type="dxa" w:w="3600"/>
            <w:shd w:fill="F8FAFC"/>
            <w:tcMar>
              <w:top w:w="55" w:type="dxa"/>
              <w:bottom w:w="55" w:type="dxa"/>
              <w:left w:w="90" w:type="dxa"/>
              <w:right w:w="90" w:type="dxa"/>
            </w:tcMar>
            <w:vAlign w:val="center"/>
          </w:tcPr>
          <w:p>
            <w:pPr>
              <w:spacing w:after="0" w:line="269" w:lineRule="auto"/>
            </w:pPr>
            <w:r>
              <w:rPr>
                <w:color w:val="1F2937"/>
                <w:sz w:val="17"/>
              </w:rPr>
              <w:t>6 bảng chuẩn hóa; DANHGIA là quan hệ M:N giữa User và Sản phẩm có ràng buộc UNIQUE và CHECK sao.</w:t>
            </w:r>
          </w:p>
        </w:tc>
        <w:tc>
          <w:tcPr>
            <w:tcW w:type="dxa" w:w="2693"/>
            <w:shd w:fill="F8FAFC"/>
            <w:tcMar>
              <w:top w:w="55" w:type="dxa"/>
              <w:bottom w:w="55" w:type="dxa"/>
              <w:left w:w="90" w:type="dxa"/>
              <w:right w:w="90" w:type="dxa"/>
            </w:tcMar>
            <w:vAlign w:val="center"/>
          </w:tcPr>
          <w:p>
            <w:pPr>
              <w:spacing w:after="0" w:line="269" w:lineRule="auto"/>
            </w:pPr>
            <w:r>
              <w:rPr>
                <w:color w:val="1F2937"/>
                <w:sz w:val="17"/>
              </w:rPr>
              <w:t>Tên cột khớp chuẩn xác 100% với model.</w:t>
            </w:r>
          </w:p>
        </w:tc>
      </w:tr>
      <w:tr>
        <w:tc>
          <w:tcPr>
            <w:tcW w:type="dxa" w:w="2016"/>
            <w:shd w:fill="FFFFFF"/>
            <w:tcMar>
              <w:top w:w="55" w:type="dxa"/>
              <w:bottom w:w="55" w:type="dxa"/>
              <w:left w:w="90" w:type="dxa"/>
              <w:right w:w="90" w:type="dxa"/>
            </w:tcMar>
            <w:vAlign w:val="center"/>
          </w:tcPr>
          <w:p>
            <w:pPr>
              <w:spacing w:after="0" w:line="269" w:lineRule="auto"/>
            </w:pPr>
            <w:r>
              <w:rPr>
                <w:color w:val="1F2937"/>
                <w:sz w:val="17"/>
              </w:rPr>
              <w:t>Flask-WTF, CSRF mọi form</w:t>
            </w:r>
          </w:p>
        </w:tc>
        <w:tc>
          <w:tcPr>
            <w:tcW w:type="dxa" w:w="1440"/>
            <w:shd w:fill="FFFFFF"/>
            <w:tcMar>
              <w:top w:w="55" w:type="dxa"/>
              <w:bottom w:w="55" w:type="dxa"/>
              <w:left w:w="90" w:type="dxa"/>
              <w:right w:w="90" w:type="dxa"/>
            </w:tcMar>
            <w:vAlign w:val="center"/>
          </w:tcPr>
          <w:p>
            <w:pPr>
              <w:spacing w:after="0" w:line="269" w:lineRule="auto"/>
            </w:pPr>
            <w:r>
              <w:rPr>
                <w:color w:val="1F2937"/>
                <w:sz w:val="17"/>
              </w:rPr>
              <w:t>Đạt yêu cầu</w:t>
            </w:r>
          </w:p>
        </w:tc>
        <w:tc>
          <w:tcPr>
            <w:tcW w:type="dxa" w:w="3600"/>
            <w:shd w:fill="FFFFFF"/>
            <w:tcMar>
              <w:top w:w="55" w:type="dxa"/>
              <w:bottom w:w="55" w:type="dxa"/>
              <w:left w:w="90" w:type="dxa"/>
              <w:right w:w="90" w:type="dxa"/>
            </w:tcMar>
            <w:vAlign w:val="center"/>
          </w:tcPr>
          <w:p>
            <w:pPr>
              <w:spacing w:after="0" w:line="269" w:lineRule="auto"/>
            </w:pPr>
            <w:r>
              <w:rPr>
                <w:color w:val="1F2937"/>
                <w:sz w:val="17"/>
              </w:rPr>
              <w:t>CSRFProtect bật toàn hệ thống; form checkout dùng Flask-WTF; cart.js gửi X-CSRFToken header.</w:t>
            </w:r>
          </w:p>
        </w:tc>
        <w:tc>
          <w:tcPr>
            <w:tcW w:type="dxa" w:w="2693"/>
            <w:shd w:fill="FFFFFF"/>
            <w:tcMar>
              <w:top w:w="55" w:type="dxa"/>
              <w:bottom w:w="55" w:type="dxa"/>
              <w:left w:w="90" w:type="dxa"/>
              <w:right w:w="90" w:type="dxa"/>
            </w:tcMar>
            <w:vAlign w:val="center"/>
          </w:tcPr>
          <w:p>
            <w:pPr>
              <w:spacing w:after="0" w:line="269" w:lineRule="auto"/>
            </w:pPr>
            <w:r>
              <w:rPr>
                <w:color w:val="1F2937"/>
                <w:sz w:val="17"/>
              </w:rPr>
              <w:t>Một số form admin dùng HTML thuần + CSRF token.</w:t>
            </w:r>
          </w:p>
        </w:tc>
      </w:tr>
      <w:tr>
        <w:tc>
          <w:tcPr>
            <w:tcW w:type="dxa" w:w="2016"/>
            <w:shd w:fill="F8FAFC"/>
            <w:tcMar>
              <w:top w:w="55" w:type="dxa"/>
              <w:bottom w:w="55" w:type="dxa"/>
              <w:left w:w="90" w:type="dxa"/>
              <w:right w:w="90" w:type="dxa"/>
            </w:tcMar>
            <w:vAlign w:val="center"/>
          </w:tcPr>
          <w:p>
            <w:pPr>
              <w:spacing w:after="0" w:line="269" w:lineRule="auto"/>
            </w:pPr>
            <w:r>
              <w:rPr>
                <w:color w:val="1F2937"/>
                <w:sz w:val="17"/>
              </w:rPr>
              <w:t>Flask-Login + RBAC &gt;= 3 role</w:t>
            </w:r>
          </w:p>
        </w:tc>
        <w:tc>
          <w:tcPr>
            <w:tcW w:type="dxa" w:w="1440"/>
            <w:shd w:fill="F8FAFC"/>
            <w:tcMar>
              <w:top w:w="55" w:type="dxa"/>
              <w:bottom w:w="55" w:type="dxa"/>
              <w:left w:w="90" w:type="dxa"/>
              <w:right w:w="90" w:type="dxa"/>
            </w:tcMar>
            <w:vAlign w:val="center"/>
          </w:tcPr>
          <w:p>
            <w:pPr>
              <w:spacing w:after="0" w:line="269" w:lineRule="auto"/>
            </w:pPr>
            <w:r>
              <w:rPr>
                <w:color w:val="1F2937"/>
                <w:sz w:val="17"/>
              </w:rPr>
              <w:t>Đạt yêu cầu</w:t>
            </w:r>
          </w:p>
        </w:tc>
        <w:tc>
          <w:tcPr>
            <w:tcW w:type="dxa" w:w="3600"/>
            <w:shd w:fill="F8FAFC"/>
            <w:tcMar>
              <w:top w:w="55" w:type="dxa"/>
              <w:bottom w:w="55" w:type="dxa"/>
              <w:left w:w="90" w:type="dxa"/>
              <w:right w:w="90" w:type="dxa"/>
            </w:tcMar>
            <w:vAlign w:val="center"/>
          </w:tcPr>
          <w:p>
            <w:pPr>
              <w:spacing w:after="0" w:line="269" w:lineRule="auto"/>
            </w:pPr>
            <w:r>
              <w:rPr>
                <w:color w:val="1F2937"/>
                <w:sz w:val="17"/>
              </w:rPr>
              <w:t>Đầy đủ 3 roles: Admin, Staff, Customer; kiểm tra quyền chặt chẽ tại @admin_bp.before_request.</w:t>
            </w:r>
          </w:p>
        </w:tc>
        <w:tc>
          <w:tcPr>
            <w:tcW w:type="dxa" w:w="2693"/>
            <w:shd w:fill="F8FAFC"/>
            <w:tcMar>
              <w:top w:w="55" w:type="dxa"/>
              <w:bottom w:w="55" w:type="dxa"/>
              <w:left w:w="90" w:type="dxa"/>
              <w:right w:w="90" w:type="dxa"/>
            </w:tcMar>
            <w:vAlign w:val="center"/>
          </w:tcPr>
          <w:p>
            <w:pPr>
              <w:spacing w:after="0" w:line="269" w:lineRule="auto"/>
            </w:pPr>
            <w:r>
              <w:rPr>
                <w:color w:val="1F2937"/>
                <w:sz w:val="17"/>
              </w:rPr>
              <w:t>Staff bị chặn 403 ở CRUD sản phẩm.</w:t>
            </w:r>
          </w:p>
        </w:tc>
      </w:tr>
      <w:tr>
        <w:tc>
          <w:tcPr>
            <w:tcW w:type="dxa" w:w="2016"/>
            <w:shd w:fill="FFFFFF"/>
            <w:tcMar>
              <w:top w:w="55" w:type="dxa"/>
              <w:bottom w:w="55" w:type="dxa"/>
              <w:left w:w="90" w:type="dxa"/>
              <w:right w:w="90" w:type="dxa"/>
            </w:tcMar>
            <w:vAlign w:val="center"/>
          </w:tcPr>
          <w:p>
            <w:pPr>
              <w:spacing w:after="0" w:line="269" w:lineRule="auto"/>
            </w:pPr>
            <w:r>
              <w:rPr>
                <w:color w:val="1F2937"/>
                <w:sz w:val="17"/>
              </w:rPr>
              <w:t>&gt;= 3 REST API, JSON, JWT</w:t>
            </w:r>
          </w:p>
        </w:tc>
        <w:tc>
          <w:tcPr>
            <w:tcW w:type="dxa" w:w="1440"/>
            <w:shd w:fill="FFFFFF"/>
            <w:tcMar>
              <w:top w:w="55" w:type="dxa"/>
              <w:bottom w:w="55" w:type="dxa"/>
              <w:left w:w="90" w:type="dxa"/>
              <w:right w:w="90" w:type="dxa"/>
            </w:tcMar>
            <w:vAlign w:val="center"/>
          </w:tcPr>
          <w:p>
            <w:pPr>
              <w:spacing w:after="0" w:line="269" w:lineRule="auto"/>
            </w:pPr>
            <w:r>
              <w:rPr>
                <w:color w:val="1F2937"/>
                <w:sz w:val="17"/>
              </w:rPr>
              <w:t>Đạt yêu cầu</w:t>
            </w:r>
          </w:p>
        </w:tc>
        <w:tc>
          <w:tcPr>
            <w:tcW w:type="dxa" w:w="3600"/>
            <w:shd w:fill="FFFFFF"/>
            <w:tcMar>
              <w:top w:w="55" w:type="dxa"/>
              <w:bottom w:w="55" w:type="dxa"/>
              <w:left w:w="90" w:type="dxa"/>
              <w:right w:w="90" w:type="dxa"/>
            </w:tcMar>
            <w:vAlign w:val="center"/>
          </w:tcPr>
          <w:p>
            <w:pPr>
              <w:spacing w:after="0" w:line="269" w:lineRule="auto"/>
            </w:pPr>
            <w:r>
              <w:rPr>
                <w:color w:val="1F2937"/>
                <w:sz w:val="17"/>
              </w:rPr>
              <w:t>7 API endpoints hoàn chỉnh, trả về JSON, xác thực Bearer JWT token, kiểm tra user hoạt động.</w:t>
            </w:r>
          </w:p>
        </w:tc>
        <w:tc>
          <w:tcPr>
            <w:tcW w:type="dxa" w:w="2693"/>
            <w:shd w:fill="FFFFFF"/>
            <w:tcMar>
              <w:top w:w="55" w:type="dxa"/>
              <w:bottom w:w="55" w:type="dxa"/>
              <w:left w:w="90" w:type="dxa"/>
              <w:right w:w="90" w:type="dxa"/>
            </w:tcMar>
            <w:vAlign w:val="center"/>
          </w:tcPr>
          <w:p>
            <w:pPr>
              <w:spacing w:after="0" w:line="269" w:lineRule="auto"/>
            </w:pPr>
            <w:r>
              <w:rPr>
                <w:color w:val="1F2937"/>
                <w:sz w:val="17"/>
              </w:rPr>
              <w:t>Không có POST đơn qua API; đặt hàng qua web.</w:t>
            </w:r>
          </w:p>
        </w:tc>
      </w:tr>
      <w:tr>
        <w:tc>
          <w:tcPr>
            <w:tcW w:type="dxa" w:w="2016"/>
            <w:shd w:fill="F8FAFC"/>
            <w:tcMar>
              <w:top w:w="55" w:type="dxa"/>
              <w:bottom w:w="55" w:type="dxa"/>
              <w:left w:w="90" w:type="dxa"/>
              <w:right w:w="90" w:type="dxa"/>
            </w:tcMar>
            <w:vAlign w:val="center"/>
          </w:tcPr>
          <w:p>
            <w:pPr>
              <w:spacing w:after="0" w:line="269" w:lineRule="auto"/>
            </w:pPr>
            <w:r>
              <w:rPr>
                <w:color w:val="1F2937"/>
                <w:sz w:val="17"/>
              </w:rPr>
              <w:t>AJAX &gt;= 1 tính năng</w:t>
            </w:r>
          </w:p>
        </w:tc>
        <w:tc>
          <w:tcPr>
            <w:tcW w:type="dxa" w:w="1440"/>
            <w:shd w:fill="F8FAFC"/>
            <w:tcMar>
              <w:top w:w="55" w:type="dxa"/>
              <w:bottom w:w="55" w:type="dxa"/>
              <w:left w:w="90" w:type="dxa"/>
              <w:right w:w="90" w:type="dxa"/>
            </w:tcMar>
            <w:vAlign w:val="center"/>
          </w:tcPr>
          <w:p>
            <w:pPr>
              <w:spacing w:after="0" w:line="269" w:lineRule="auto"/>
            </w:pPr>
            <w:r>
              <w:rPr>
                <w:color w:val="1F2937"/>
                <w:sz w:val="17"/>
              </w:rPr>
              <w:t>Đạt yêu cầu</w:t>
            </w:r>
          </w:p>
        </w:tc>
        <w:tc>
          <w:tcPr>
            <w:tcW w:type="dxa" w:w="3600"/>
            <w:shd w:fill="F8FAFC"/>
            <w:tcMar>
              <w:top w:w="55" w:type="dxa"/>
              <w:bottom w:w="55" w:type="dxa"/>
              <w:left w:w="90" w:type="dxa"/>
              <w:right w:w="90" w:type="dxa"/>
            </w:tcMar>
            <w:vAlign w:val="center"/>
          </w:tcPr>
          <w:p>
            <w:pPr>
              <w:spacing w:after="0" w:line="269" w:lineRule="auto"/>
            </w:pPr>
            <w:r>
              <w:rPr>
                <w:color w:val="1F2937"/>
                <w:sz w:val="17"/>
              </w:rPr>
              <w:t>Giỏ hàng tương tác thời gian thực bằng Fetch API (cart.js); cập nhật số lượng và tính tiền không reload.</w:t>
            </w:r>
          </w:p>
        </w:tc>
        <w:tc>
          <w:tcPr>
            <w:tcW w:type="dxa" w:w="2693"/>
            <w:shd w:fill="F8FAFC"/>
            <w:tcMar>
              <w:top w:w="55" w:type="dxa"/>
              <w:bottom w:w="55" w:type="dxa"/>
              <w:left w:w="90" w:type="dxa"/>
              <w:right w:w="90" w:type="dxa"/>
            </w:tcMar>
            <w:vAlign w:val="center"/>
          </w:tcPr>
          <w:p>
            <w:pPr>
              <w:spacing w:after="0" w:line="269" w:lineRule="auto"/>
            </w:pPr>
            <w:r>
              <w:rPr>
                <w:color w:val="1F2937"/>
                <w:sz w:val="17"/>
              </w:rPr>
              <w:t>Giỏ hàng lưu trữ trong Session.</w:t>
            </w:r>
          </w:p>
        </w:tc>
      </w:tr>
      <w:tr>
        <w:tc>
          <w:tcPr>
            <w:tcW w:type="dxa" w:w="2016"/>
            <w:shd w:fill="FFFFFF"/>
            <w:tcMar>
              <w:top w:w="55" w:type="dxa"/>
              <w:bottom w:w="55" w:type="dxa"/>
              <w:left w:w="90" w:type="dxa"/>
              <w:right w:w="90" w:type="dxa"/>
            </w:tcMar>
            <w:vAlign w:val="center"/>
          </w:tcPr>
          <w:p>
            <w:pPr>
              <w:spacing w:after="0" w:line="269" w:lineRule="auto"/>
            </w:pPr>
            <w:r>
              <w:rPr>
                <w:color w:val="1F2937"/>
                <w:sz w:val="17"/>
              </w:rPr>
              <w:t>Jinja2 + Bootstrap 5</w:t>
            </w:r>
          </w:p>
        </w:tc>
        <w:tc>
          <w:tcPr>
            <w:tcW w:type="dxa" w:w="1440"/>
            <w:shd w:fill="FFFFFF"/>
            <w:tcMar>
              <w:top w:w="55" w:type="dxa"/>
              <w:bottom w:w="55" w:type="dxa"/>
              <w:left w:w="90" w:type="dxa"/>
              <w:right w:w="90" w:type="dxa"/>
            </w:tcMar>
            <w:vAlign w:val="center"/>
          </w:tcPr>
          <w:p>
            <w:pPr>
              <w:spacing w:after="0" w:line="269" w:lineRule="auto"/>
            </w:pPr>
            <w:r>
              <w:rPr>
                <w:color w:val="1F2937"/>
                <w:sz w:val="17"/>
              </w:rPr>
              <w:t>Đạt yêu cầu</w:t>
            </w:r>
          </w:p>
        </w:tc>
        <w:tc>
          <w:tcPr>
            <w:tcW w:type="dxa" w:w="3600"/>
            <w:shd w:fill="FFFFFF"/>
            <w:tcMar>
              <w:top w:w="55" w:type="dxa"/>
              <w:bottom w:w="55" w:type="dxa"/>
              <w:left w:w="90" w:type="dxa"/>
              <w:right w:w="90" w:type="dxa"/>
            </w:tcMar>
            <w:vAlign w:val="center"/>
          </w:tcPr>
          <w:p>
            <w:pPr>
              <w:spacing w:after="0" w:line="269" w:lineRule="auto"/>
            </w:pPr>
            <w:r>
              <w:rPr>
                <w:color w:val="1F2937"/>
                <w:sz w:val="17"/>
              </w:rPr>
              <w:t>base.html kế thừa toàn app, Bootstrap 5.3.3, giao diện Glassmorphism hiện đại, responsive mobile.</w:t>
            </w:r>
          </w:p>
        </w:tc>
        <w:tc>
          <w:tcPr>
            <w:tcW w:type="dxa" w:w="2693"/>
            <w:shd w:fill="FFFFFF"/>
            <w:tcMar>
              <w:top w:w="55" w:type="dxa"/>
              <w:bottom w:w="55" w:type="dxa"/>
              <w:left w:w="90" w:type="dxa"/>
              <w:right w:w="90" w:type="dxa"/>
            </w:tcMar>
            <w:vAlign w:val="center"/>
          </w:tcPr>
          <w:p>
            <w:pPr>
              <w:spacing w:after="0" w:line="269" w:lineRule="auto"/>
            </w:pPr>
            <w:r>
              <w:rPr>
                <w:color w:val="1F2937"/>
                <w:sz w:val="17"/>
              </w:rPr>
              <w:t>Đã bổ sung đầy đủ ảnh chụp minh họa.</w:t>
            </w:r>
          </w:p>
        </w:tc>
      </w:tr>
      <w:tr>
        <w:tc>
          <w:tcPr>
            <w:tcW w:type="dxa" w:w="2016"/>
            <w:shd w:fill="F8FAFC"/>
            <w:tcMar>
              <w:top w:w="55" w:type="dxa"/>
              <w:bottom w:w="55" w:type="dxa"/>
              <w:left w:w="90" w:type="dxa"/>
              <w:right w:w="90" w:type="dxa"/>
            </w:tcMar>
            <w:vAlign w:val="center"/>
          </w:tcPr>
          <w:p>
            <w:pPr>
              <w:spacing w:after="0" w:line="269" w:lineRule="auto"/>
            </w:pPr>
            <w:r>
              <w:rPr>
                <w:color w:val="1F2937"/>
                <w:sz w:val="17"/>
              </w:rPr>
              <w:t>Flask-Migrate / Seed</w:t>
            </w:r>
          </w:p>
        </w:tc>
        <w:tc>
          <w:tcPr>
            <w:tcW w:type="dxa" w:w="1440"/>
            <w:shd w:fill="F8FAFC"/>
            <w:tcMar>
              <w:top w:w="55" w:type="dxa"/>
              <w:bottom w:w="55" w:type="dxa"/>
              <w:left w:w="90" w:type="dxa"/>
              <w:right w:w="90" w:type="dxa"/>
            </w:tcMar>
            <w:vAlign w:val="center"/>
          </w:tcPr>
          <w:p>
            <w:pPr>
              <w:spacing w:after="0" w:line="269" w:lineRule="auto"/>
            </w:pPr>
            <w:r>
              <w:rPr>
                <w:color w:val="1F2937"/>
                <w:sz w:val="17"/>
              </w:rPr>
              <w:t>Đạt yêu cầu</w:t>
            </w:r>
          </w:p>
        </w:tc>
        <w:tc>
          <w:tcPr>
            <w:tcW w:type="dxa" w:w="3600"/>
            <w:shd w:fill="F8FAFC"/>
            <w:tcMar>
              <w:top w:w="55" w:type="dxa"/>
              <w:bottom w:w="55" w:type="dxa"/>
              <w:left w:w="90" w:type="dxa"/>
              <w:right w:w="90" w:type="dxa"/>
            </w:tcMar>
            <w:vAlign w:val="center"/>
          </w:tcPr>
          <w:p>
            <w:pPr>
              <w:spacing w:after="0" w:line="269" w:lineRule="auto"/>
            </w:pPr>
            <w:r>
              <w:rPr>
                <w:color w:val="1F2937"/>
                <w:sz w:val="17"/>
              </w:rPr>
              <w:t>5 file migration lịch sử; seed.py nạp 4 danh mục và 23 sản phẩm; create_test_users.py nạp 3 tài khoản demo.</w:t>
            </w:r>
          </w:p>
        </w:tc>
        <w:tc>
          <w:tcPr>
            <w:tcW w:type="dxa" w:w="2693"/>
            <w:shd w:fill="F8FAFC"/>
            <w:tcMar>
              <w:top w:w="55" w:type="dxa"/>
              <w:bottom w:w="55" w:type="dxa"/>
              <w:left w:w="90" w:type="dxa"/>
              <w:right w:w="90" w:type="dxa"/>
            </w:tcMar>
            <w:vAlign w:val="center"/>
          </w:tcPr>
          <w:p>
            <w:pPr>
              <w:spacing w:after="0" w:line="269" w:lineRule="auto"/>
            </w:pPr>
            <w:r>
              <w:rPr>
                <w:color w:val="1F2937"/>
                <w:sz w:val="17"/>
              </w:rPr>
              <w:t>Hỗ trợ bootstrap tự động trên Docker.</w:t>
            </w:r>
          </w:p>
        </w:tc>
      </w:tr>
      <w:tr>
        <w:tc>
          <w:tcPr>
            <w:tcW w:type="dxa" w:w="2016"/>
            <w:shd w:fill="FFFFFF"/>
            <w:tcMar>
              <w:top w:w="55" w:type="dxa"/>
              <w:bottom w:w="55" w:type="dxa"/>
              <w:left w:w="90" w:type="dxa"/>
              <w:right w:w="90" w:type="dxa"/>
            </w:tcMar>
            <w:vAlign w:val="center"/>
          </w:tcPr>
          <w:p>
            <w:pPr>
              <w:spacing w:after="0" w:line="269" w:lineRule="auto"/>
            </w:pPr>
            <w:r>
              <w:rPr>
                <w:color w:val="1F2937"/>
                <w:sz w:val="17"/>
              </w:rPr>
              <w:t>Docker Containerization</w:t>
            </w:r>
          </w:p>
        </w:tc>
        <w:tc>
          <w:tcPr>
            <w:tcW w:type="dxa" w:w="1440"/>
            <w:shd w:fill="FFFFFF"/>
            <w:tcMar>
              <w:top w:w="55" w:type="dxa"/>
              <w:bottom w:w="55" w:type="dxa"/>
              <w:left w:w="90" w:type="dxa"/>
              <w:right w:w="90" w:type="dxa"/>
            </w:tcMar>
            <w:vAlign w:val="center"/>
          </w:tcPr>
          <w:p>
            <w:pPr>
              <w:spacing w:after="0" w:line="269" w:lineRule="auto"/>
            </w:pPr>
            <w:r>
              <w:rPr>
                <w:color w:val="1F2937"/>
                <w:sz w:val="17"/>
              </w:rPr>
              <w:t>Đạt yêu cầu</w:t>
            </w:r>
          </w:p>
        </w:tc>
        <w:tc>
          <w:tcPr>
            <w:tcW w:type="dxa" w:w="3600"/>
            <w:shd w:fill="FFFFFF"/>
            <w:tcMar>
              <w:top w:w="55" w:type="dxa"/>
              <w:bottom w:w="55" w:type="dxa"/>
              <w:left w:w="90" w:type="dxa"/>
              <w:right w:w="90" w:type="dxa"/>
            </w:tcMar>
            <w:vAlign w:val="center"/>
          </w:tcPr>
          <w:p>
            <w:pPr>
              <w:spacing w:after="0" w:line="269" w:lineRule="auto"/>
            </w:pPr>
            <w:r>
              <w:rPr>
                <w:color w:val="1F2937"/>
                <w:sz w:val="17"/>
              </w:rPr>
              <w:t>Dockerfile đa tầng, docker-compose.yml khởi chạy Flask Web (cổng 5050) và SQL Server 2022 Express.</w:t>
            </w:r>
          </w:p>
        </w:tc>
        <w:tc>
          <w:tcPr>
            <w:tcW w:type="dxa" w:w="2693"/>
            <w:shd w:fill="FFFFFF"/>
            <w:tcMar>
              <w:top w:w="55" w:type="dxa"/>
              <w:bottom w:w="55" w:type="dxa"/>
              <w:left w:w="90" w:type="dxa"/>
              <w:right w:w="90" w:type="dxa"/>
            </w:tcMar>
            <w:vAlign w:val="center"/>
          </w:tcPr>
          <w:p>
            <w:pPr>
              <w:spacing w:after="0" w:line="269" w:lineRule="auto"/>
            </w:pPr>
            <w:r>
              <w:rPr>
                <w:color w:val="1F2937"/>
                <w:sz w:val="17"/>
              </w:rPr>
              <w:t>Chạy bằng user non-root bảo mật.</w:t>
            </w:r>
          </w:p>
        </w:tc>
      </w:tr>
      <w:tr>
        <w:tc>
          <w:tcPr>
            <w:tcW w:type="dxa" w:w="2016"/>
            <w:shd w:fill="F8FAFC"/>
            <w:tcMar>
              <w:top w:w="55" w:type="dxa"/>
              <w:bottom w:w="55" w:type="dxa"/>
              <w:left w:w="90" w:type="dxa"/>
              <w:right w:w="90" w:type="dxa"/>
            </w:tcMar>
            <w:vAlign w:val="center"/>
          </w:tcPr>
          <w:p>
            <w:pPr>
              <w:spacing w:after="0" w:line="269" w:lineRule="auto"/>
            </w:pPr>
            <w:r>
              <w:rPr>
                <w:color w:val="1F2937"/>
                <w:sz w:val="17"/>
              </w:rPr>
              <w:t>Kiểm thử tự động</w:t>
            </w:r>
          </w:p>
        </w:tc>
        <w:tc>
          <w:tcPr>
            <w:tcW w:type="dxa" w:w="1440"/>
            <w:shd w:fill="F8FAFC"/>
            <w:tcMar>
              <w:top w:w="55" w:type="dxa"/>
              <w:bottom w:w="55" w:type="dxa"/>
              <w:left w:w="90" w:type="dxa"/>
              <w:right w:w="90" w:type="dxa"/>
            </w:tcMar>
            <w:vAlign w:val="center"/>
          </w:tcPr>
          <w:p>
            <w:pPr>
              <w:spacing w:after="0" w:line="269" w:lineRule="auto"/>
            </w:pPr>
            <w:r>
              <w:rPr>
                <w:color w:val="1F2937"/>
                <w:sz w:val="17"/>
              </w:rPr>
              <w:t>Đạt yêu cầu</w:t>
            </w:r>
          </w:p>
        </w:tc>
        <w:tc>
          <w:tcPr>
            <w:tcW w:type="dxa" w:w="3600"/>
            <w:shd w:fill="F8FAFC"/>
            <w:tcMar>
              <w:top w:w="55" w:type="dxa"/>
              <w:bottom w:w="55" w:type="dxa"/>
              <w:left w:w="90" w:type="dxa"/>
              <w:right w:w="90" w:type="dxa"/>
            </w:tcMar>
            <w:vAlign w:val="center"/>
          </w:tcPr>
          <w:p>
            <w:pPr>
              <w:spacing w:after="0" w:line="269" w:lineRule="auto"/>
            </w:pPr>
            <w:r>
              <w:rPr>
                <w:color w:val="1F2937"/>
                <w:sz w:val="17"/>
              </w:rPr>
              <w:t>156/156 bài kiểm thử tự động với Pytest passed 100% trong 6.64s.</w:t>
            </w:r>
          </w:p>
        </w:tc>
        <w:tc>
          <w:tcPr>
            <w:tcW w:type="dxa" w:w="2693"/>
            <w:shd w:fill="F8FAFC"/>
            <w:tcMar>
              <w:top w:w="55" w:type="dxa"/>
              <w:bottom w:w="55" w:type="dxa"/>
              <w:left w:w="90" w:type="dxa"/>
              <w:right w:w="90" w:type="dxa"/>
            </w:tcMar>
            <w:vAlign w:val="center"/>
          </w:tcPr>
          <w:p>
            <w:pPr>
              <w:spacing w:after="0" w:line="269" w:lineRule="auto"/>
            </w:pPr>
            <w:r>
              <w:rPr>
                <w:color w:val="1F2937"/>
                <w:sz w:val="17"/>
              </w:rPr>
              <w:t>Test chạy trên SQLite in-memory độc lập.</w:t>
            </w:r>
          </w:p>
        </w:tc>
      </w:tr>
    </w:tbl>
    <w:p>
      <w:pPr>
        <w:spacing w:after="60"/>
      </w:pPr>
    </w:p>
    <w:p>
      <w:pPr>
        <w:keepNext/>
        <w:spacing w:before="220" w:after="80"/>
      </w:pPr>
      <w:r>
        <w:rPr>
          <w:b/>
          <w:color w:val="2563EB"/>
          <w:sz w:val="24"/>
        </w:rPr>
        <w:t>6.2. Các hạn chế hiện tại của hệ thống (Known Limitations)</w:t>
      </w:r>
    </w:p>
    <w:p>
      <w:pPr>
        <w:pStyle w:val="ListBullet"/>
        <w:spacing w:after="40"/>
      </w:pPr>
      <w:r>
        <w:rPr>
          <w:b/>
          <w:color w:val="B91C1C"/>
        </w:rPr>
        <w:t xml:space="preserve">Chưa có tính năng Đổi mật khẩu &amp; Quên mật khẩu qua Email: </w:t>
      </w:r>
      <w:r>
        <w:t>Hệ thống hiện hỗ trợ đăng ký, đăng nhập và đăng xuất. Tính năng đổi mật khẩu hoặc gửi token reset qua email chưa được hiện thực.</w:t>
      </w:r>
    </w:p>
    <w:p>
      <w:pPr>
        <w:pStyle w:val="ListBullet"/>
        <w:spacing w:after="40"/>
      </w:pPr>
      <w:r>
        <w:rPr>
          <w:b/>
          <w:color w:val="B91C1C"/>
        </w:rPr>
        <w:t xml:space="preserve">Màn hình quản trị chưa có chức năng Quản lý người dùng: </w:t>
      </w:r>
      <w:r>
        <w:t>Admin hiện quản lý Dashboard, Sản phẩm và Đơn hàng; chưa có màn hình giao diện để khóa/mở khóa hoặc đổi role tài khoản người dùng trực tiếp trên Web.</w:t>
      </w:r>
    </w:p>
    <w:p>
      <w:pPr>
        <w:pStyle w:val="ListBullet"/>
        <w:spacing w:after="40"/>
      </w:pPr>
      <w:r>
        <w:rPr>
          <w:b/>
          <w:color w:val="B91C1C"/>
        </w:rPr>
        <w:t xml:space="preserve">Giỏ hàng lưu trong Session: </w:t>
      </w:r>
      <w:r>
        <w:t>Giỏ hàng hiện được lưu trữ trong Flask Session của trình duyệt nên thuận tiện cho cả khách vãng lai, nhưng chưa đồng bộ chéo giữa nhiều thiết bị của cùng một tài khoản.</w:t>
      </w:r>
    </w:p>
    <w:p>
      <w:pPr>
        <w:pStyle w:val="ListBullet"/>
        <w:spacing w:after="40"/>
      </w:pPr>
      <w:r>
        <w:rPr>
          <w:b/>
          <w:color w:val="B91C1C"/>
        </w:rPr>
        <w:t xml:space="preserve">Checkout bắt buộc đăng nhập tài khoản: </w:t>
      </w:r>
      <w:r>
        <w:t>Khi khách bấm tiến hành thanh toán từ giỏ hàng, hệ thống yêu cầu đăng nhập tài khoản để quản lý đơn hàng gắn liền với người mua (chưa hỗ trợ Guest Checkout độc lập).</w:t>
      </w:r>
    </w:p>
    <w:p>
      <w:pPr>
        <w:pStyle w:val="ListBullet"/>
        <w:spacing w:after="40"/>
      </w:pPr>
      <w:r>
        <w:rPr>
          <w:b/>
          <w:color w:val="B91C1C"/>
        </w:rPr>
        <w:t xml:space="preserve">Bảng CHITIETDONHANG chưa lưu đơn giá lịch sử: </w:t>
      </w:r>
      <w:r>
        <w:t>Chi tiết đơn hàng lưu số lượng và khóa ngoại sản phẩm; tổng tiền đơn được chốt cố định trong TONGGIATRI của bảng DONHANG.</w:t>
      </w:r>
    </w:p>
    <w:p>
      <w:pPr>
        <w:pStyle w:val="ListBullet"/>
        <w:spacing w:after="40"/>
      </w:pPr>
      <w:r>
        <w:rPr>
          <w:b/>
          <w:color w:val="B91C1C"/>
        </w:rPr>
        <w:t xml:space="preserve">Chính sách Đánh giá sản phẩm: </w:t>
      </w:r>
      <w:r>
        <w:t>Hiện tại hệ thống cho phép bất kỳ tài khoản khách hàng nào đã đăng nhập đều có thể viết 1 đánh giá cho mỗi sản phẩm (chưa ràng buộc điều kiện phải có đơn hàng đã hoàn tất sản phẩm đó).</w:t>
      </w:r>
    </w:p>
    <w:p>
      <w:pPr>
        <w:keepNext/>
        <w:spacing w:before="220" w:after="80"/>
      </w:pPr>
      <w:r>
        <w:rPr>
          <w:b/>
          <w:color w:val="2563EB"/>
          <w:sz w:val="24"/>
        </w:rPr>
        <w:t>6.3. Hướng phát triển trong tương lai (Future Roadmap)</w:t>
      </w:r>
    </w:p>
    <w:p>
      <w:pPr>
        <w:pStyle w:val="ListBullet"/>
        <w:spacing w:after="40"/>
      </w:pPr>
      <w:r>
        <w:rPr>
          <w:b/>
          <w:color w:val="1E3A8A"/>
        </w:rPr>
        <w:t xml:space="preserve">Tích hợp cổng thanh toán trực tuyến: </w:t>
      </w:r>
      <w:r>
        <w:t>Mở rộng kết nối cổng VNPay, MoMo hoặc ZaloPay để thanh toán qua mã QR bên cạnh phương thức COD truyền thống.</w:t>
      </w:r>
    </w:p>
    <w:p>
      <w:pPr>
        <w:pStyle w:val="ListBullet"/>
        <w:spacing w:after="40"/>
      </w:pPr>
      <w:r>
        <w:rPr>
          <w:b/>
          <w:color w:val="1E3A8A"/>
        </w:rPr>
        <w:t xml:space="preserve">Ứng dụng di động (Mobile App): </w:t>
      </w:r>
      <w:r>
        <w:t>Xây dựng ứng dụng di động đa nền tảng bằng React Native hoặc Flutter kết nối trực tiếp với 7 RESTful API JWT đã hoàn thiện.</w:t>
      </w:r>
    </w:p>
    <w:p>
      <w:pPr>
        <w:pStyle w:val="ListBullet"/>
        <w:spacing w:after="40"/>
      </w:pPr>
      <w:r>
        <w:rPr>
          <w:b/>
          <w:color w:val="1E3A8A"/>
        </w:rPr>
        <w:t xml:space="preserve">Đồng bộ giỏ hàng đa thiết bị: </w:t>
      </w:r>
      <w:r>
        <w:t>Lưu trữ giỏ hàng trong cơ sở dữ liệu đối với người dùng đã đăng nhập để giỏ hàng không bị mất khi chuyển đổi giữa điện thoại và máy tính.</w:t>
      </w:r>
    </w:p>
    <w:p>
      <w:pPr>
        <w:pStyle w:val="ListBullet"/>
        <w:spacing w:after="40"/>
      </w:pPr>
      <w:r>
        <w:rPr>
          <w:b/>
          <w:color w:val="1E3A8A"/>
        </w:rPr>
        <w:t xml:space="preserve">Hệ thống gợi ý sản phẩm thông minh: </w:t>
      </w:r>
      <w:r>
        <w:t>Áp dụng thuật toán Collaborative Filtering để gợi ý các sản phẩm liên quan dựa trên lịch sử xem hàng và đánh giá của khách hàng.</w:t>
      </w:r>
    </w:p>
    <w:p>
      <w:r>
        <w:br w:type="page"/>
      </w:r>
    </w:p>
    <w:p>
      <w:pPr>
        <w:keepNext/>
        <w:spacing w:before="320" w:after="120"/>
      </w:pPr>
      <w:r>
        <w:rPr>
          <w:b/>
          <w:color w:val="1E3A8A"/>
          <w:sz w:val="30"/>
        </w:rPr>
        <w:t>PHỤ LỤC A: NHẬT KÝ SỬ DỤNG AI CÓ TRÁCH NHIỆM (AI USAGE LOG)</w:t>
      </w:r>
    </w:p>
    <w:p>
      <w:r>
        <w:t>Tuân thủ quy chế học thuật của môn học PWD301 và Trường Đại học FPT, nhóm minh bạch toàn bộ quá trình sử dụng trợ lý lập trình Trí tuệ nhân tạo (Google Gemini / Antigravity IDE) trong suốt các giai đoạn thực hiện dự án: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25"/>
        <w:gridCol w:w="1625"/>
        <w:gridCol w:w="1625"/>
        <w:gridCol w:w="1625"/>
        <w:gridCol w:w="1625"/>
        <w:gridCol w:w="1625"/>
      </w:tblGrid>
      <w:tr>
        <w:tc>
          <w:tcPr>
            <w:tcW w:type="dxa" w:w="576"/>
            <w:shd w:fill="1E3A8A"/>
            <w:tcMar>
              <w:top w:w="70" w:type="dxa"/>
              <w:bottom w:w="70" w:type="dxa"/>
              <w:left w:w="90" w:type="dxa"/>
              <w:right w:w="90" w:type="dxa"/>
            </w:tcMar>
            <w:vAlign w:val="center"/>
          </w:tcPr>
          <w:p>
            <w:pPr>
              <w:spacing w:after="0"/>
            </w:pPr>
            <w:r>
              <w:rPr>
                <w:b/>
                <w:color w:val="FFFFFF"/>
                <w:sz w:val="18"/>
              </w:rPr>
              <w:t>STT</w:t>
            </w:r>
          </w:p>
        </w:tc>
        <w:tc>
          <w:tcPr>
            <w:tcW w:type="dxa" w:w="1152"/>
            <w:shd w:fill="1E3A8A"/>
            <w:tcMar>
              <w:top w:w="70" w:type="dxa"/>
              <w:bottom w:w="70" w:type="dxa"/>
              <w:left w:w="90" w:type="dxa"/>
              <w:right w:w="90" w:type="dxa"/>
            </w:tcMar>
            <w:vAlign w:val="center"/>
          </w:tcPr>
          <w:p>
            <w:pPr>
              <w:spacing w:after="0"/>
            </w:pPr>
            <w:r>
              <w:rPr>
                <w:b/>
                <w:color w:val="FFFFFF"/>
                <w:sz w:val="18"/>
              </w:rPr>
              <w:t>Ngày</w:t>
            </w:r>
          </w:p>
        </w:tc>
        <w:tc>
          <w:tcPr>
            <w:tcW w:type="dxa" w:w="1728"/>
            <w:shd w:fill="1E3A8A"/>
            <w:tcMar>
              <w:top w:w="70" w:type="dxa"/>
              <w:bottom w:w="70" w:type="dxa"/>
              <w:left w:w="90" w:type="dxa"/>
              <w:right w:w="90" w:type="dxa"/>
            </w:tcMar>
            <w:vAlign w:val="center"/>
          </w:tcPr>
          <w:p>
            <w:pPr>
              <w:spacing w:after="0"/>
            </w:pPr>
            <w:r>
              <w:rPr>
                <w:b/>
                <w:color w:val="FFFFFF"/>
                <w:sz w:val="18"/>
              </w:rPr>
              <w:t>Thành viên</w:t>
            </w:r>
          </w:p>
        </w:tc>
        <w:tc>
          <w:tcPr>
            <w:tcW w:type="dxa" w:w="2448"/>
            <w:shd w:fill="1E3A8A"/>
            <w:tcMar>
              <w:top w:w="70" w:type="dxa"/>
              <w:bottom w:w="70" w:type="dxa"/>
              <w:left w:w="90" w:type="dxa"/>
              <w:right w:w="90" w:type="dxa"/>
            </w:tcMar>
            <w:vAlign w:val="center"/>
          </w:tcPr>
          <w:p>
            <w:pPr>
              <w:spacing w:after="0"/>
            </w:pPr>
            <w:r>
              <w:rPr>
                <w:b/>
                <w:color w:val="FFFFFF"/>
                <w:sz w:val="18"/>
              </w:rPr>
              <w:t>Mục tiêu &amp; Tóm tắt Prompt</w:t>
            </w:r>
          </w:p>
        </w:tc>
        <w:tc>
          <w:tcPr>
            <w:tcW w:type="dxa" w:w="2160"/>
            <w:shd w:fill="1E3A8A"/>
            <w:tcMar>
              <w:top w:w="70" w:type="dxa"/>
              <w:bottom w:w="70" w:type="dxa"/>
              <w:left w:w="90" w:type="dxa"/>
              <w:right w:w="90" w:type="dxa"/>
            </w:tcMar>
            <w:vAlign w:val="center"/>
          </w:tcPr>
          <w:p>
            <w:pPr>
              <w:spacing w:after="0"/>
            </w:pPr>
            <w:r>
              <w:rPr>
                <w:b/>
                <w:color w:val="FFFFFF"/>
                <w:sz w:val="18"/>
              </w:rPr>
              <w:t>Đề xuất của AI</w:t>
            </w:r>
          </w:p>
        </w:tc>
        <w:tc>
          <w:tcPr>
            <w:tcW w:type="dxa" w:w="1685"/>
            <w:shd w:fill="1E3A8A"/>
            <w:tcMar>
              <w:top w:w="70" w:type="dxa"/>
              <w:bottom w:w="70" w:type="dxa"/>
              <w:left w:w="90" w:type="dxa"/>
              <w:right w:w="90" w:type="dxa"/>
            </w:tcMar>
            <w:vAlign w:val="center"/>
          </w:tcPr>
          <w:p>
            <w:pPr>
              <w:spacing w:after="0"/>
            </w:pPr>
            <w:r>
              <w:rPr>
                <w:b/>
                <w:color w:val="FFFFFF"/>
                <w:sz w:val="18"/>
              </w:rPr>
              <w:t>Phần áp dụng thực tế vào repo</w:t>
            </w:r>
          </w:p>
        </w:tc>
      </w:tr>
      <w:tr>
        <w:tc>
          <w:tcPr>
            <w:tcW w:type="dxa" w:w="576"/>
            <w:shd w:fill="FFFFFF"/>
            <w:tcMar>
              <w:top w:w="55" w:type="dxa"/>
              <w:bottom w:w="55" w:type="dxa"/>
              <w:left w:w="90" w:type="dxa"/>
              <w:right w:w="90" w:type="dxa"/>
            </w:tcMar>
            <w:vAlign w:val="center"/>
          </w:tcPr>
          <w:p>
            <w:pPr>
              <w:spacing w:after="0" w:line="269" w:lineRule="auto"/>
            </w:pPr>
            <w:r>
              <w:rPr>
                <w:color w:val="1F2937"/>
                <w:sz w:val="17"/>
              </w:rPr>
              <w:t>1</w:t>
            </w:r>
          </w:p>
        </w:tc>
        <w:tc>
          <w:tcPr>
            <w:tcW w:type="dxa" w:w="1152"/>
            <w:shd w:fill="FFFFFF"/>
            <w:tcMar>
              <w:top w:w="55" w:type="dxa"/>
              <w:bottom w:w="55" w:type="dxa"/>
              <w:left w:w="90" w:type="dxa"/>
              <w:right w:w="90" w:type="dxa"/>
            </w:tcMar>
            <w:vAlign w:val="center"/>
          </w:tcPr>
          <w:p>
            <w:pPr>
              <w:spacing w:after="0" w:line="269" w:lineRule="auto"/>
            </w:pPr>
            <w:r>
              <w:rPr>
                <w:color w:val="1F2937"/>
                <w:sz w:val="17"/>
              </w:rPr>
              <w:t>15/09/2026</w:t>
            </w:r>
          </w:p>
        </w:tc>
        <w:tc>
          <w:tcPr>
            <w:tcW w:type="dxa" w:w="1728"/>
            <w:shd w:fill="FFFFFF"/>
            <w:tcMar>
              <w:top w:w="55" w:type="dxa"/>
              <w:bottom w:w="55" w:type="dxa"/>
              <w:left w:w="90" w:type="dxa"/>
              <w:right w:w="90" w:type="dxa"/>
            </w:tcMar>
            <w:vAlign w:val="center"/>
          </w:tcPr>
          <w:p>
            <w:pPr>
              <w:spacing w:after="0" w:line="269" w:lineRule="auto"/>
            </w:pPr>
            <w:r>
              <w:rPr>
                <w:color w:val="1F2937"/>
                <w:sz w:val="17"/>
              </w:rPr>
              <w:t>Châu Lê Gia Bảo</w:t>
            </w:r>
          </w:p>
        </w:tc>
        <w:tc>
          <w:tcPr>
            <w:tcW w:type="dxa" w:w="2448"/>
            <w:shd w:fill="FFFFFF"/>
            <w:tcMar>
              <w:top w:w="55" w:type="dxa"/>
              <w:bottom w:w="55" w:type="dxa"/>
              <w:left w:w="90" w:type="dxa"/>
              <w:right w:w="90" w:type="dxa"/>
            </w:tcMar>
            <w:vAlign w:val="center"/>
          </w:tcPr>
          <w:p>
            <w:pPr>
              <w:spacing w:after="0" w:line="269" w:lineRule="auto"/>
            </w:pPr>
            <w:r>
              <w:rPr>
                <w:color w:val="1F2937"/>
                <w:sz w:val="17"/>
              </w:rPr>
              <w:t>Gợi ý cấu trúc thư mục Flask Application Factory và chia Blueprints</w:t>
            </w:r>
          </w:p>
        </w:tc>
        <w:tc>
          <w:tcPr>
            <w:tcW w:type="dxa" w:w="2160"/>
            <w:shd w:fill="FFFFFF"/>
            <w:tcMar>
              <w:top w:w="55" w:type="dxa"/>
              <w:bottom w:w="55" w:type="dxa"/>
              <w:left w:w="90" w:type="dxa"/>
              <w:right w:w="90" w:type="dxa"/>
            </w:tcMar>
            <w:vAlign w:val="center"/>
          </w:tcPr>
          <w:p>
            <w:pPr>
              <w:spacing w:after="0" w:line="269" w:lineRule="auto"/>
            </w:pPr>
            <w:r>
              <w:rPr>
                <w:color w:val="1F2937"/>
                <w:sz w:val="17"/>
              </w:rPr>
              <w:t>Đề xuất cấu trúc module: shop, admin, auth, api, models, services</w:t>
            </w:r>
          </w:p>
        </w:tc>
        <w:tc>
          <w:tcPr>
            <w:tcW w:type="dxa" w:w="1685"/>
            <w:shd w:fill="FFFFFF"/>
            <w:tcMar>
              <w:top w:w="55" w:type="dxa"/>
              <w:bottom w:w="55" w:type="dxa"/>
              <w:left w:w="90" w:type="dxa"/>
              <w:right w:w="90" w:type="dxa"/>
            </w:tcMar>
            <w:vAlign w:val="center"/>
          </w:tcPr>
          <w:p>
            <w:pPr>
              <w:spacing w:after="0" w:line="269" w:lineRule="auto"/>
            </w:pPr>
            <w:r>
              <w:rPr>
                <w:color w:val="1F2937"/>
                <w:sz w:val="17"/>
              </w:rPr>
              <w:t>Áp dụng cấu trúc thư mục phẳng trong app/</w:t>
            </w:r>
          </w:p>
        </w:tc>
      </w:tr>
      <w:tr>
        <w:tc>
          <w:tcPr>
            <w:tcW w:type="dxa" w:w="576"/>
            <w:shd w:fill="F8FAFC"/>
            <w:tcMar>
              <w:top w:w="55" w:type="dxa"/>
              <w:bottom w:w="55" w:type="dxa"/>
              <w:left w:w="90" w:type="dxa"/>
              <w:right w:w="90" w:type="dxa"/>
            </w:tcMar>
            <w:vAlign w:val="center"/>
          </w:tcPr>
          <w:p>
            <w:pPr>
              <w:spacing w:after="0" w:line="269" w:lineRule="auto"/>
            </w:pPr>
            <w:r>
              <w:rPr>
                <w:color w:val="1F2937"/>
                <w:sz w:val="17"/>
              </w:rPr>
              <w:t>2</w:t>
            </w:r>
          </w:p>
        </w:tc>
        <w:tc>
          <w:tcPr>
            <w:tcW w:type="dxa" w:w="1152"/>
            <w:shd w:fill="F8FAFC"/>
            <w:tcMar>
              <w:top w:w="55" w:type="dxa"/>
              <w:bottom w:w="55" w:type="dxa"/>
              <w:left w:w="90" w:type="dxa"/>
              <w:right w:w="90" w:type="dxa"/>
            </w:tcMar>
            <w:vAlign w:val="center"/>
          </w:tcPr>
          <w:p>
            <w:pPr>
              <w:spacing w:after="0" w:line="269" w:lineRule="auto"/>
            </w:pPr>
            <w:r>
              <w:rPr>
                <w:color w:val="1F2937"/>
                <w:sz w:val="17"/>
              </w:rPr>
              <w:t>22/09/2026</w:t>
            </w:r>
          </w:p>
        </w:tc>
        <w:tc>
          <w:tcPr>
            <w:tcW w:type="dxa" w:w="1728"/>
            <w:shd w:fill="F8FAFC"/>
            <w:tcMar>
              <w:top w:w="55" w:type="dxa"/>
              <w:bottom w:w="55" w:type="dxa"/>
              <w:left w:w="90" w:type="dxa"/>
              <w:right w:w="90" w:type="dxa"/>
            </w:tcMar>
            <w:vAlign w:val="center"/>
          </w:tcPr>
          <w:p>
            <w:pPr>
              <w:spacing w:after="0" w:line="269" w:lineRule="auto"/>
            </w:pPr>
            <w:r>
              <w:rPr>
                <w:color w:val="1F2937"/>
                <w:sz w:val="17"/>
              </w:rPr>
              <w:t>Châu Lê Gia Bảo</w:t>
            </w:r>
          </w:p>
        </w:tc>
        <w:tc>
          <w:tcPr>
            <w:tcW w:type="dxa" w:w="2448"/>
            <w:shd w:fill="F8FAFC"/>
            <w:tcMar>
              <w:top w:w="55" w:type="dxa"/>
              <w:bottom w:w="55" w:type="dxa"/>
              <w:left w:w="90" w:type="dxa"/>
              <w:right w:w="90" w:type="dxa"/>
            </w:tcMar>
            <w:vAlign w:val="center"/>
          </w:tcPr>
          <w:p>
            <w:pPr>
              <w:spacing w:after="0" w:line="269" w:lineRule="auto"/>
            </w:pPr>
            <w:r>
              <w:rPr>
                <w:color w:val="1F2937"/>
                <w:sz w:val="17"/>
              </w:rPr>
              <w:t>Tạo các model SQLAlchemy: DanhMuc, SanPham, DonHang, ChiTiet, DanhGia</w:t>
            </w:r>
          </w:p>
        </w:tc>
        <w:tc>
          <w:tcPr>
            <w:tcW w:type="dxa" w:w="2160"/>
            <w:shd w:fill="F8FAFC"/>
            <w:tcMar>
              <w:top w:w="55" w:type="dxa"/>
              <w:bottom w:w="55" w:type="dxa"/>
              <w:left w:w="90" w:type="dxa"/>
              <w:right w:w="90" w:type="dxa"/>
            </w:tcMar>
            <w:vAlign w:val="center"/>
          </w:tcPr>
          <w:p>
            <w:pPr>
              <w:spacing w:after="0" w:line="269" w:lineRule="auto"/>
            </w:pPr>
            <w:r>
              <w:rPr>
                <w:color w:val="1F2937"/>
                <w:sz w:val="17"/>
              </w:rPr>
              <w:t>Code 6 models với kiểu Unicode, Numeric, quan hệ M:N DanhGia</w:t>
            </w:r>
          </w:p>
        </w:tc>
        <w:tc>
          <w:tcPr>
            <w:tcW w:type="dxa" w:w="1685"/>
            <w:shd w:fill="F8FAFC"/>
            <w:tcMar>
              <w:top w:w="55" w:type="dxa"/>
              <w:bottom w:w="55" w:type="dxa"/>
              <w:left w:w="90" w:type="dxa"/>
              <w:right w:w="90" w:type="dxa"/>
            </w:tcMar>
            <w:vAlign w:val="center"/>
          </w:tcPr>
          <w:p>
            <w:pPr>
              <w:spacing w:after="0" w:line="269" w:lineRule="auto"/>
            </w:pPr>
            <w:r>
              <w:rPr>
                <w:color w:val="1F2937"/>
                <w:sz w:val="17"/>
              </w:rPr>
              <w:t>Áp dụng 6 model và thêm CK tồn kho &gt;= 0</w:t>
            </w:r>
          </w:p>
        </w:tc>
      </w:tr>
      <w:tr>
        <w:tc>
          <w:tcPr>
            <w:tcW w:type="dxa" w:w="576"/>
            <w:shd w:fill="FFFFFF"/>
            <w:tcMar>
              <w:top w:w="55" w:type="dxa"/>
              <w:bottom w:w="55" w:type="dxa"/>
              <w:left w:w="90" w:type="dxa"/>
              <w:right w:w="90" w:type="dxa"/>
            </w:tcMar>
            <w:vAlign w:val="center"/>
          </w:tcPr>
          <w:p>
            <w:pPr>
              <w:spacing w:after="0" w:line="269" w:lineRule="auto"/>
            </w:pPr>
            <w:r>
              <w:rPr>
                <w:color w:val="1F2937"/>
                <w:sz w:val="17"/>
              </w:rPr>
              <w:t>3</w:t>
            </w:r>
          </w:p>
        </w:tc>
        <w:tc>
          <w:tcPr>
            <w:tcW w:type="dxa" w:w="1152"/>
            <w:shd w:fill="FFFFFF"/>
            <w:tcMar>
              <w:top w:w="55" w:type="dxa"/>
              <w:bottom w:w="55" w:type="dxa"/>
              <w:left w:w="90" w:type="dxa"/>
              <w:right w:w="90" w:type="dxa"/>
            </w:tcMar>
            <w:vAlign w:val="center"/>
          </w:tcPr>
          <w:p>
            <w:pPr>
              <w:spacing w:after="0" w:line="269" w:lineRule="auto"/>
            </w:pPr>
            <w:r>
              <w:rPr>
                <w:color w:val="1F2937"/>
                <w:sz w:val="17"/>
              </w:rPr>
              <w:t>02/10/2026</w:t>
            </w:r>
          </w:p>
        </w:tc>
        <w:tc>
          <w:tcPr>
            <w:tcW w:type="dxa" w:w="1728"/>
            <w:shd w:fill="FFFFFF"/>
            <w:tcMar>
              <w:top w:w="55" w:type="dxa"/>
              <w:bottom w:w="55" w:type="dxa"/>
              <w:left w:w="90" w:type="dxa"/>
              <w:right w:w="90" w:type="dxa"/>
            </w:tcMar>
            <w:vAlign w:val="center"/>
          </w:tcPr>
          <w:p>
            <w:pPr>
              <w:spacing w:after="0" w:line="269" w:lineRule="auto"/>
            </w:pPr>
            <w:r>
              <w:rPr>
                <w:color w:val="1F2937"/>
                <w:sz w:val="17"/>
              </w:rPr>
              <w:t>Hà Trung Kiên</w:t>
            </w:r>
          </w:p>
        </w:tc>
        <w:tc>
          <w:tcPr>
            <w:tcW w:type="dxa" w:w="2448"/>
            <w:shd w:fill="FFFFFF"/>
            <w:tcMar>
              <w:top w:w="55" w:type="dxa"/>
              <w:bottom w:w="55" w:type="dxa"/>
              <w:left w:w="90" w:type="dxa"/>
              <w:right w:w="90" w:type="dxa"/>
            </w:tcMar>
            <w:vAlign w:val="center"/>
          </w:tcPr>
          <w:p>
            <w:pPr>
              <w:spacing w:after="0" w:line="269" w:lineRule="auto"/>
            </w:pPr>
            <w:r>
              <w:rPr>
                <w:color w:val="1F2937"/>
                <w:sz w:val="17"/>
              </w:rPr>
              <w:t>Hiện thực Flask-Login, RBAC 3 vai trò, Werkzeug hashing, chống CSRF/Open Redirect</w:t>
            </w:r>
          </w:p>
        </w:tc>
        <w:tc>
          <w:tcPr>
            <w:tcW w:type="dxa" w:w="2160"/>
            <w:shd w:fill="FFFFFF"/>
            <w:tcMar>
              <w:top w:w="55" w:type="dxa"/>
              <w:bottom w:w="55" w:type="dxa"/>
              <w:left w:w="90" w:type="dxa"/>
              <w:right w:w="90" w:type="dxa"/>
            </w:tcMar>
            <w:vAlign w:val="center"/>
          </w:tcPr>
          <w:p>
            <w:pPr>
              <w:spacing w:after="0" w:line="269" w:lineRule="auto"/>
            </w:pPr>
            <w:r>
              <w:rPr>
                <w:color w:val="1F2937"/>
                <w:sz w:val="17"/>
              </w:rPr>
              <w:t>Đề xuất @admin_required, before_request, is_safe_url, PBKDF2 hash</w:t>
            </w:r>
          </w:p>
        </w:tc>
        <w:tc>
          <w:tcPr>
            <w:tcW w:type="dxa" w:w="1685"/>
            <w:shd w:fill="FFFFFF"/>
            <w:tcMar>
              <w:top w:w="55" w:type="dxa"/>
              <w:bottom w:w="55" w:type="dxa"/>
              <w:left w:w="90" w:type="dxa"/>
              <w:right w:w="90" w:type="dxa"/>
            </w:tcMar>
            <w:vAlign w:val="center"/>
          </w:tcPr>
          <w:p>
            <w:pPr>
              <w:spacing w:after="0" w:line="269" w:lineRule="auto"/>
            </w:pPr>
            <w:r>
              <w:rPr>
                <w:color w:val="1F2937"/>
                <w:sz w:val="17"/>
              </w:rPr>
              <w:t>Áp dụng vào auth/routes.py, admin/routes.py</w:t>
            </w:r>
          </w:p>
        </w:tc>
      </w:tr>
      <w:tr>
        <w:tc>
          <w:tcPr>
            <w:tcW w:type="dxa" w:w="576"/>
            <w:shd w:fill="F8FAFC"/>
            <w:tcMar>
              <w:top w:w="55" w:type="dxa"/>
              <w:bottom w:w="55" w:type="dxa"/>
              <w:left w:w="90" w:type="dxa"/>
              <w:right w:w="90" w:type="dxa"/>
            </w:tcMar>
            <w:vAlign w:val="center"/>
          </w:tcPr>
          <w:p>
            <w:pPr>
              <w:spacing w:after="0" w:line="269" w:lineRule="auto"/>
            </w:pPr>
            <w:r>
              <w:rPr>
                <w:color w:val="1F2937"/>
                <w:sz w:val="17"/>
              </w:rPr>
              <w:t>4</w:t>
            </w:r>
          </w:p>
        </w:tc>
        <w:tc>
          <w:tcPr>
            <w:tcW w:type="dxa" w:w="1152"/>
            <w:shd w:fill="F8FAFC"/>
            <w:tcMar>
              <w:top w:w="55" w:type="dxa"/>
              <w:bottom w:w="55" w:type="dxa"/>
              <w:left w:w="90" w:type="dxa"/>
              <w:right w:w="90" w:type="dxa"/>
            </w:tcMar>
            <w:vAlign w:val="center"/>
          </w:tcPr>
          <w:p>
            <w:pPr>
              <w:spacing w:after="0" w:line="269" w:lineRule="auto"/>
            </w:pPr>
            <w:r>
              <w:rPr>
                <w:color w:val="1F2937"/>
                <w:sz w:val="17"/>
              </w:rPr>
              <w:t>08/10/2026</w:t>
            </w:r>
          </w:p>
        </w:tc>
        <w:tc>
          <w:tcPr>
            <w:tcW w:type="dxa" w:w="1728"/>
            <w:shd w:fill="F8FAFC"/>
            <w:tcMar>
              <w:top w:w="55" w:type="dxa"/>
              <w:bottom w:w="55" w:type="dxa"/>
              <w:left w:w="90" w:type="dxa"/>
              <w:right w:w="90" w:type="dxa"/>
            </w:tcMar>
            <w:vAlign w:val="center"/>
          </w:tcPr>
          <w:p>
            <w:pPr>
              <w:spacing w:after="0" w:line="269" w:lineRule="auto"/>
            </w:pPr>
            <w:r>
              <w:rPr>
                <w:color w:val="1F2937"/>
                <w:sz w:val="17"/>
              </w:rPr>
              <w:t>Châu Lê Gia Bảo</w:t>
            </w:r>
          </w:p>
        </w:tc>
        <w:tc>
          <w:tcPr>
            <w:tcW w:type="dxa" w:w="2448"/>
            <w:shd w:fill="F8FAFC"/>
            <w:tcMar>
              <w:top w:w="55" w:type="dxa"/>
              <w:bottom w:w="55" w:type="dxa"/>
              <w:left w:w="90" w:type="dxa"/>
              <w:right w:w="90" w:type="dxa"/>
            </w:tcMar>
            <w:vAlign w:val="center"/>
          </w:tcPr>
          <w:p>
            <w:pPr>
              <w:spacing w:after="0" w:line="269" w:lineRule="auto"/>
            </w:pPr>
            <w:r>
              <w:rPr>
                <w:color w:val="1F2937"/>
                <w:sz w:val="17"/>
              </w:rPr>
              <w:t>Viết logic giỏ hàng AJAX Fetch API và khóa bi quan with_for_update()</w:t>
            </w:r>
          </w:p>
        </w:tc>
        <w:tc>
          <w:tcPr>
            <w:tcW w:type="dxa" w:w="2160"/>
            <w:shd w:fill="F8FAFC"/>
            <w:tcMar>
              <w:top w:w="55" w:type="dxa"/>
              <w:bottom w:w="55" w:type="dxa"/>
              <w:left w:w="90" w:type="dxa"/>
              <w:right w:w="90" w:type="dxa"/>
            </w:tcMar>
            <w:vAlign w:val="center"/>
          </w:tcPr>
          <w:p>
            <w:pPr>
              <w:spacing w:after="0" w:line="269" w:lineRule="auto"/>
            </w:pPr>
            <w:r>
              <w:rPr>
                <w:color w:val="1F2937"/>
                <w:sz w:val="17"/>
              </w:rPr>
              <w:t>Code cart.js gửi X-CSRFToken, code with_for_update() khi checkout</w:t>
            </w:r>
          </w:p>
        </w:tc>
        <w:tc>
          <w:tcPr>
            <w:tcW w:type="dxa" w:w="1685"/>
            <w:shd w:fill="F8FAFC"/>
            <w:tcMar>
              <w:top w:w="55" w:type="dxa"/>
              <w:bottom w:w="55" w:type="dxa"/>
              <w:left w:w="90" w:type="dxa"/>
              <w:right w:w="90" w:type="dxa"/>
            </w:tcMar>
            <w:vAlign w:val="center"/>
          </w:tcPr>
          <w:p>
            <w:pPr>
              <w:spacing w:after="0" w:line="269" w:lineRule="auto"/>
            </w:pPr>
            <w:r>
              <w:rPr>
                <w:color w:val="1F2937"/>
                <w:sz w:val="17"/>
              </w:rPr>
              <w:t>Áp dụng vào cart.js và shop/cart_routes.py</w:t>
            </w:r>
          </w:p>
        </w:tc>
      </w:tr>
      <w:tr>
        <w:tc>
          <w:tcPr>
            <w:tcW w:type="dxa" w:w="576"/>
            <w:shd w:fill="FFFFFF"/>
            <w:tcMar>
              <w:top w:w="55" w:type="dxa"/>
              <w:bottom w:w="55" w:type="dxa"/>
              <w:left w:w="90" w:type="dxa"/>
              <w:right w:w="90" w:type="dxa"/>
            </w:tcMar>
            <w:vAlign w:val="center"/>
          </w:tcPr>
          <w:p>
            <w:pPr>
              <w:spacing w:after="0" w:line="269" w:lineRule="auto"/>
            </w:pPr>
            <w:r>
              <w:rPr>
                <w:color w:val="1F2937"/>
                <w:sz w:val="17"/>
              </w:rPr>
              <w:t>5</w:t>
            </w:r>
          </w:p>
        </w:tc>
        <w:tc>
          <w:tcPr>
            <w:tcW w:type="dxa" w:w="1152"/>
            <w:shd w:fill="FFFFFF"/>
            <w:tcMar>
              <w:top w:w="55" w:type="dxa"/>
              <w:bottom w:w="55" w:type="dxa"/>
              <w:left w:w="90" w:type="dxa"/>
              <w:right w:w="90" w:type="dxa"/>
            </w:tcMar>
            <w:vAlign w:val="center"/>
          </w:tcPr>
          <w:p>
            <w:pPr>
              <w:spacing w:after="0" w:line="269" w:lineRule="auto"/>
            </w:pPr>
            <w:r>
              <w:rPr>
                <w:color w:val="1F2937"/>
                <w:sz w:val="17"/>
              </w:rPr>
              <w:t>14/10/2026</w:t>
            </w:r>
          </w:p>
        </w:tc>
        <w:tc>
          <w:tcPr>
            <w:tcW w:type="dxa" w:w="1728"/>
            <w:shd w:fill="FFFFFF"/>
            <w:tcMar>
              <w:top w:w="55" w:type="dxa"/>
              <w:bottom w:w="55" w:type="dxa"/>
              <w:left w:w="90" w:type="dxa"/>
              <w:right w:w="90" w:type="dxa"/>
            </w:tcMar>
            <w:vAlign w:val="center"/>
          </w:tcPr>
          <w:p>
            <w:pPr>
              <w:spacing w:after="0" w:line="269" w:lineRule="auto"/>
            </w:pPr>
            <w:r>
              <w:rPr>
                <w:color w:val="1F2937"/>
                <w:sz w:val="17"/>
              </w:rPr>
              <w:t>Trần Vũ Hoàng Long</w:t>
            </w:r>
          </w:p>
        </w:tc>
        <w:tc>
          <w:tcPr>
            <w:tcW w:type="dxa" w:w="2448"/>
            <w:shd w:fill="FFFFFF"/>
            <w:tcMar>
              <w:top w:w="55" w:type="dxa"/>
              <w:bottom w:w="55" w:type="dxa"/>
              <w:left w:w="90" w:type="dxa"/>
              <w:right w:w="90" w:type="dxa"/>
            </w:tcMar>
            <w:vAlign w:val="center"/>
          </w:tcPr>
          <w:p>
            <w:pPr>
              <w:spacing w:after="0" w:line="269" w:lineRule="auto"/>
            </w:pPr>
            <w:r>
              <w:rPr>
                <w:color w:val="1F2937"/>
                <w:sz w:val="17"/>
              </w:rPr>
              <w:t>Thiết kế Admin Dashboard, thẻ doanh thu, phân loại đơn, CRUD sản phẩm</w:t>
            </w:r>
          </w:p>
        </w:tc>
        <w:tc>
          <w:tcPr>
            <w:tcW w:type="dxa" w:w="2160"/>
            <w:shd w:fill="FFFFFF"/>
            <w:tcMar>
              <w:top w:w="55" w:type="dxa"/>
              <w:bottom w:w="55" w:type="dxa"/>
              <w:left w:w="90" w:type="dxa"/>
              <w:right w:w="90" w:type="dxa"/>
            </w:tcMar>
            <w:vAlign w:val="center"/>
          </w:tcPr>
          <w:p>
            <w:pPr>
              <w:spacing w:after="0" w:line="269" w:lineRule="auto"/>
            </w:pPr>
            <w:r>
              <w:rPr>
                <w:color w:val="1F2937"/>
                <w:sz w:val="17"/>
              </w:rPr>
              <w:t>Layout Bootstrap 5 dashboard, bảng lọc danh sách, form modal</w:t>
            </w:r>
          </w:p>
        </w:tc>
        <w:tc>
          <w:tcPr>
            <w:tcW w:type="dxa" w:w="1685"/>
            <w:shd w:fill="FFFFFF"/>
            <w:tcMar>
              <w:top w:w="55" w:type="dxa"/>
              <w:bottom w:w="55" w:type="dxa"/>
              <w:left w:w="90" w:type="dxa"/>
              <w:right w:w="90" w:type="dxa"/>
            </w:tcMar>
            <w:vAlign w:val="center"/>
          </w:tcPr>
          <w:p>
            <w:pPr>
              <w:spacing w:after="0" w:line="269" w:lineRule="auto"/>
            </w:pPr>
            <w:r>
              <w:rPr>
                <w:color w:val="1F2937"/>
                <w:sz w:val="17"/>
              </w:rPr>
              <w:t>Áp dụng vào các template admin và admin/routes.py</w:t>
            </w:r>
          </w:p>
        </w:tc>
      </w:tr>
      <w:tr>
        <w:tc>
          <w:tcPr>
            <w:tcW w:type="dxa" w:w="576"/>
            <w:shd w:fill="F8FAFC"/>
            <w:tcMar>
              <w:top w:w="55" w:type="dxa"/>
              <w:bottom w:w="55" w:type="dxa"/>
              <w:left w:w="90" w:type="dxa"/>
              <w:right w:w="90" w:type="dxa"/>
            </w:tcMar>
            <w:vAlign w:val="center"/>
          </w:tcPr>
          <w:p>
            <w:pPr>
              <w:spacing w:after="0" w:line="269" w:lineRule="auto"/>
            </w:pPr>
            <w:r>
              <w:rPr>
                <w:color w:val="1F2937"/>
                <w:sz w:val="17"/>
              </w:rPr>
              <w:t>6</w:t>
            </w:r>
          </w:p>
        </w:tc>
        <w:tc>
          <w:tcPr>
            <w:tcW w:type="dxa" w:w="1152"/>
            <w:shd w:fill="F8FAFC"/>
            <w:tcMar>
              <w:top w:w="55" w:type="dxa"/>
              <w:bottom w:w="55" w:type="dxa"/>
              <w:left w:w="90" w:type="dxa"/>
              <w:right w:w="90" w:type="dxa"/>
            </w:tcMar>
            <w:vAlign w:val="center"/>
          </w:tcPr>
          <w:p>
            <w:pPr>
              <w:spacing w:after="0" w:line="269" w:lineRule="auto"/>
            </w:pPr>
            <w:r>
              <w:rPr>
                <w:color w:val="1F2937"/>
                <w:sz w:val="17"/>
              </w:rPr>
              <w:t>18/10/2026</w:t>
            </w:r>
          </w:p>
        </w:tc>
        <w:tc>
          <w:tcPr>
            <w:tcW w:type="dxa" w:w="1728"/>
            <w:shd w:fill="F8FAFC"/>
            <w:tcMar>
              <w:top w:w="55" w:type="dxa"/>
              <w:bottom w:w="55" w:type="dxa"/>
              <w:left w:w="90" w:type="dxa"/>
              <w:right w:w="90" w:type="dxa"/>
            </w:tcMar>
            <w:vAlign w:val="center"/>
          </w:tcPr>
          <w:p>
            <w:pPr>
              <w:spacing w:after="0" w:line="269" w:lineRule="auto"/>
            </w:pPr>
            <w:r>
              <w:rPr>
                <w:color w:val="1F2937"/>
                <w:sz w:val="17"/>
              </w:rPr>
              <w:t>Minh Tuấn</w:t>
            </w:r>
          </w:p>
        </w:tc>
        <w:tc>
          <w:tcPr>
            <w:tcW w:type="dxa" w:w="2448"/>
            <w:shd w:fill="F8FAFC"/>
            <w:tcMar>
              <w:top w:w="55" w:type="dxa"/>
              <w:bottom w:w="55" w:type="dxa"/>
              <w:left w:w="90" w:type="dxa"/>
              <w:right w:w="90" w:type="dxa"/>
            </w:tcMar>
            <w:vAlign w:val="center"/>
          </w:tcPr>
          <w:p>
            <w:pPr>
              <w:spacing w:after="0" w:line="269" w:lineRule="auto"/>
            </w:pPr>
            <w:r>
              <w:rPr>
                <w:color w:val="1F2937"/>
                <w:sz w:val="17"/>
              </w:rPr>
              <w:t>Xây dựng 7 RESTful API JSON xác thực bằng Flask-JWT-Extended</w:t>
            </w:r>
          </w:p>
        </w:tc>
        <w:tc>
          <w:tcPr>
            <w:tcW w:type="dxa" w:w="2160"/>
            <w:shd w:fill="F8FAFC"/>
            <w:tcMar>
              <w:top w:w="55" w:type="dxa"/>
              <w:bottom w:w="55" w:type="dxa"/>
              <w:left w:w="90" w:type="dxa"/>
              <w:right w:w="90" w:type="dxa"/>
            </w:tcMar>
            <w:vAlign w:val="center"/>
          </w:tcPr>
          <w:p>
            <w:pPr>
              <w:spacing w:after="0" w:line="269" w:lineRule="auto"/>
            </w:pPr>
            <w:r>
              <w:rPr>
                <w:color w:val="1F2937"/>
                <w:sz w:val="17"/>
              </w:rPr>
              <w:t>Code 7 endpoints: auth/token, health, products, orders</w:t>
            </w:r>
          </w:p>
        </w:tc>
        <w:tc>
          <w:tcPr>
            <w:tcW w:type="dxa" w:w="1685"/>
            <w:shd w:fill="F8FAFC"/>
            <w:tcMar>
              <w:top w:w="55" w:type="dxa"/>
              <w:bottom w:w="55" w:type="dxa"/>
              <w:left w:w="90" w:type="dxa"/>
              <w:right w:w="90" w:type="dxa"/>
            </w:tcMar>
            <w:vAlign w:val="center"/>
          </w:tcPr>
          <w:p>
            <w:pPr>
              <w:spacing w:after="0" w:line="269" w:lineRule="auto"/>
            </w:pPr>
            <w:r>
              <w:rPr>
                <w:color w:val="1F2937"/>
                <w:sz w:val="17"/>
              </w:rPr>
              <w:t>Áp dụng vào app/api/, kiểm tra user từ DB</w:t>
            </w:r>
          </w:p>
        </w:tc>
      </w:tr>
      <w:tr>
        <w:tc>
          <w:tcPr>
            <w:tcW w:type="dxa" w:w="576"/>
            <w:shd w:fill="FFFFFF"/>
            <w:tcMar>
              <w:top w:w="55" w:type="dxa"/>
              <w:bottom w:w="55" w:type="dxa"/>
              <w:left w:w="90" w:type="dxa"/>
              <w:right w:w="90" w:type="dxa"/>
            </w:tcMar>
            <w:vAlign w:val="center"/>
          </w:tcPr>
          <w:p>
            <w:pPr>
              <w:spacing w:after="0" w:line="269" w:lineRule="auto"/>
            </w:pPr>
            <w:r>
              <w:rPr>
                <w:color w:val="1F2937"/>
                <w:sz w:val="17"/>
              </w:rPr>
              <w:t>7</w:t>
            </w:r>
          </w:p>
        </w:tc>
        <w:tc>
          <w:tcPr>
            <w:tcW w:type="dxa" w:w="1152"/>
            <w:shd w:fill="FFFFFF"/>
            <w:tcMar>
              <w:top w:w="55" w:type="dxa"/>
              <w:bottom w:w="55" w:type="dxa"/>
              <w:left w:w="90" w:type="dxa"/>
              <w:right w:w="90" w:type="dxa"/>
            </w:tcMar>
            <w:vAlign w:val="center"/>
          </w:tcPr>
          <w:p>
            <w:pPr>
              <w:spacing w:after="0" w:line="269" w:lineRule="auto"/>
            </w:pPr>
            <w:r>
              <w:rPr>
                <w:color w:val="1F2937"/>
                <w:sz w:val="17"/>
              </w:rPr>
              <w:t>21/10/2026</w:t>
            </w:r>
          </w:p>
        </w:tc>
        <w:tc>
          <w:tcPr>
            <w:tcW w:type="dxa" w:w="1728"/>
            <w:shd w:fill="FFFFFF"/>
            <w:tcMar>
              <w:top w:w="55" w:type="dxa"/>
              <w:bottom w:w="55" w:type="dxa"/>
              <w:left w:w="90" w:type="dxa"/>
              <w:right w:w="90" w:type="dxa"/>
            </w:tcMar>
            <w:vAlign w:val="center"/>
          </w:tcPr>
          <w:p>
            <w:pPr>
              <w:spacing w:after="0" w:line="269" w:lineRule="auto"/>
            </w:pPr>
            <w:r>
              <w:rPr>
                <w:color w:val="1F2937"/>
                <w:sz w:val="17"/>
              </w:rPr>
              <w:t>Cả nhóm</w:t>
            </w:r>
          </w:p>
        </w:tc>
        <w:tc>
          <w:tcPr>
            <w:tcW w:type="dxa" w:w="2448"/>
            <w:shd w:fill="FFFFFF"/>
            <w:tcMar>
              <w:top w:w="55" w:type="dxa"/>
              <w:bottom w:w="55" w:type="dxa"/>
              <w:left w:w="90" w:type="dxa"/>
              <w:right w:w="90" w:type="dxa"/>
            </w:tcMar>
            <w:vAlign w:val="center"/>
          </w:tcPr>
          <w:p>
            <w:pPr>
              <w:spacing w:after="0" w:line="269" w:lineRule="auto"/>
            </w:pPr>
            <w:r>
              <w:rPr>
                <w:color w:val="1F2937"/>
                <w:sz w:val="17"/>
              </w:rPr>
              <w:t>Soạn thảo kịch bản kiểm thử tự động Pytest bao quát CSRF, RBAC, Cart, API</w:t>
            </w:r>
          </w:p>
        </w:tc>
        <w:tc>
          <w:tcPr>
            <w:tcW w:type="dxa" w:w="2160"/>
            <w:shd w:fill="FFFFFF"/>
            <w:tcMar>
              <w:top w:w="55" w:type="dxa"/>
              <w:bottom w:w="55" w:type="dxa"/>
              <w:left w:w="90" w:type="dxa"/>
              <w:right w:w="90" w:type="dxa"/>
            </w:tcMar>
            <w:vAlign w:val="center"/>
          </w:tcPr>
          <w:p>
            <w:pPr>
              <w:spacing w:after="0" w:line="269" w:lineRule="auto"/>
            </w:pPr>
            <w:r>
              <w:rPr>
                <w:color w:val="1F2937"/>
                <w:sz w:val="17"/>
              </w:rPr>
              <w:t>Cấu trúc fixture SQLite in-memory, viết 156 test cases</w:t>
            </w:r>
          </w:p>
        </w:tc>
        <w:tc>
          <w:tcPr>
            <w:tcW w:type="dxa" w:w="1685"/>
            <w:shd w:fill="FFFFFF"/>
            <w:tcMar>
              <w:top w:w="55" w:type="dxa"/>
              <w:bottom w:w="55" w:type="dxa"/>
              <w:left w:w="90" w:type="dxa"/>
              <w:right w:w="90" w:type="dxa"/>
            </w:tcMar>
            <w:vAlign w:val="center"/>
          </w:tcPr>
          <w:p>
            <w:pPr>
              <w:spacing w:after="0" w:line="269" w:lineRule="auto"/>
            </w:pPr>
            <w:r>
              <w:rPr>
                <w:color w:val="1F2937"/>
                <w:sz w:val="17"/>
              </w:rPr>
              <w:t>Chạy thực tế đạt 156/156 passed in 6.64s</w:t>
            </w:r>
          </w:p>
        </w:tc>
      </w:tr>
      <w:tr>
        <w:tc>
          <w:tcPr>
            <w:tcW w:type="dxa" w:w="576"/>
            <w:shd w:fill="F8FAFC"/>
            <w:tcMar>
              <w:top w:w="55" w:type="dxa"/>
              <w:bottom w:w="55" w:type="dxa"/>
              <w:left w:w="90" w:type="dxa"/>
              <w:right w:w="90" w:type="dxa"/>
            </w:tcMar>
            <w:vAlign w:val="center"/>
          </w:tcPr>
          <w:p>
            <w:pPr>
              <w:spacing w:after="0" w:line="269" w:lineRule="auto"/>
            </w:pPr>
            <w:r>
              <w:rPr>
                <w:color w:val="1F2937"/>
                <w:sz w:val="17"/>
              </w:rPr>
              <w:t>8</w:t>
            </w:r>
          </w:p>
        </w:tc>
        <w:tc>
          <w:tcPr>
            <w:tcW w:type="dxa" w:w="1152"/>
            <w:shd w:fill="F8FAFC"/>
            <w:tcMar>
              <w:top w:w="55" w:type="dxa"/>
              <w:bottom w:w="55" w:type="dxa"/>
              <w:left w:w="90" w:type="dxa"/>
              <w:right w:w="90" w:type="dxa"/>
            </w:tcMar>
            <w:vAlign w:val="center"/>
          </w:tcPr>
          <w:p>
            <w:pPr>
              <w:spacing w:after="0" w:line="269" w:lineRule="auto"/>
            </w:pPr>
            <w:r>
              <w:rPr>
                <w:color w:val="1F2937"/>
                <w:sz w:val="17"/>
              </w:rPr>
              <w:t>23/10/2026</w:t>
            </w:r>
          </w:p>
        </w:tc>
        <w:tc>
          <w:tcPr>
            <w:tcW w:type="dxa" w:w="1728"/>
            <w:shd w:fill="F8FAFC"/>
            <w:tcMar>
              <w:top w:w="55" w:type="dxa"/>
              <w:bottom w:w="55" w:type="dxa"/>
              <w:left w:w="90" w:type="dxa"/>
              <w:right w:w="90" w:type="dxa"/>
            </w:tcMar>
            <w:vAlign w:val="center"/>
          </w:tcPr>
          <w:p>
            <w:pPr>
              <w:spacing w:after="0" w:line="269" w:lineRule="auto"/>
            </w:pPr>
            <w:r>
              <w:rPr>
                <w:color w:val="1F2937"/>
                <w:sz w:val="17"/>
              </w:rPr>
              <w:t>Châu Lê Gia Bảo</w:t>
            </w:r>
          </w:p>
        </w:tc>
        <w:tc>
          <w:tcPr>
            <w:tcW w:type="dxa" w:w="2448"/>
            <w:shd w:fill="F8FAFC"/>
            <w:tcMar>
              <w:top w:w="55" w:type="dxa"/>
              <w:bottom w:w="55" w:type="dxa"/>
              <w:left w:w="90" w:type="dxa"/>
              <w:right w:w="90" w:type="dxa"/>
            </w:tcMar>
            <w:vAlign w:val="center"/>
          </w:tcPr>
          <w:p>
            <w:pPr>
              <w:spacing w:after="0" w:line="269" w:lineRule="auto"/>
            </w:pPr>
            <w:r>
              <w:rPr>
                <w:color w:val="1F2937"/>
                <w:sz w:val="17"/>
              </w:rPr>
              <w:t>Cấu hình Dockerfile đa tầng và docker-compose.yml chạy SQL Server 2022</w:t>
            </w:r>
          </w:p>
        </w:tc>
        <w:tc>
          <w:tcPr>
            <w:tcW w:type="dxa" w:w="2160"/>
            <w:shd w:fill="F8FAFC"/>
            <w:tcMar>
              <w:top w:w="55" w:type="dxa"/>
              <w:bottom w:w="55" w:type="dxa"/>
              <w:left w:w="90" w:type="dxa"/>
              <w:right w:w="90" w:type="dxa"/>
            </w:tcMar>
            <w:vAlign w:val="center"/>
          </w:tcPr>
          <w:p>
            <w:pPr>
              <w:spacing w:after="0" w:line="269" w:lineRule="auto"/>
            </w:pPr>
            <w:r>
              <w:rPr>
                <w:color w:val="1F2937"/>
                <w:sz w:val="17"/>
              </w:rPr>
              <w:t>Dockerfile ODBC 18, gunicorn non-root; docker-compose cổng 5050</w:t>
            </w:r>
          </w:p>
        </w:tc>
        <w:tc>
          <w:tcPr>
            <w:tcW w:type="dxa" w:w="1685"/>
            <w:shd w:fill="F8FAFC"/>
            <w:tcMar>
              <w:top w:w="55" w:type="dxa"/>
              <w:bottom w:w="55" w:type="dxa"/>
              <w:left w:w="90" w:type="dxa"/>
              <w:right w:w="90" w:type="dxa"/>
            </w:tcMar>
            <w:vAlign w:val="center"/>
          </w:tcPr>
          <w:p>
            <w:pPr>
              <w:spacing w:after="0" w:line="269" w:lineRule="auto"/>
            </w:pPr>
            <w:r>
              <w:rPr>
                <w:color w:val="1F2937"/>
                <w:sz w:val="17"/>
              </w:rPr>
              <w:t>Áp dụng vào Dockerfile, docker-compose.yml</w:t>
            </w:r>
          </w:p>
        </w:tc>
      </w:tr>
      <w:tr>
        <w:tc>
          <w:tcPr>
            <w:tcW w:type="dxa" w:w="576"/>
            <w:shd w:fill="FFFFFF"/>
            <w:tcMar>
              <w:top w:w="55" w:type="dxa"/>
              <w:bottom w:w="55" w:type="dxa"/>
              <w:left w:w="90" w:type="dxa"/>
              <w:right w:w="90" w:type="dxa"/>
            </w:tcMar>
            <w:vAlign w:val="center"/>
          </w:tcPr>
          <w:p>
            <w:pPr>
              <w:spacing w:after="0" w:line="269" w:lineRule="auto"/>
            </w:pPr>
            <w:r>
              <w:rPr>
                <w:color w:val="1F2937"/>
                <w:sz w:val="17"/>
              </w:rPr>
              <w:t>9</w:t>
            </w:r>
          </w:p>
        </w:tc>
        <w:tc>
          <w:tcPr>
            <w:tcW w:type="dxa" w:w="1152"/>
            <w:shd w:fill="FFFFFF"/>
            <w:tcMar>
              <w:top w:w="55" w:type="dxa"/>
              <w:bottom w:w="55" w:type="dxa"/>
              <w:left w:w="90" w:type="dxa"/>
              <w:right w:w="90" w:type="dxa"/>
            </w:tcMar>
            <w:vAlign w:val="center"/>
          </w:tcPr>
          <w:p>
            <w:pPr>
              <w:spacing w:after="0" w:line="269" w:lineRule="auto"/>
            </w:pPr>
            <w:r>
              <w:rPr>
                <w:color w:val="1F2937"/>
                <w:sz w:val="17"/>
              </w:rPr>
              <w:t>24/10/2026</w:t>
            </w:r>
          </w:p>
        </w:tc>
        <w:tc>
          <w:tcPr>
            <w:tcW w:type="dxa" w:w="1728"/>
            <w:shd w:fill="FFFFFF"/>
            <w:tcMar>
              <w:top w:w="55" w:type="dxa"/>
              <w:bottom w:w="55" w:type="dxa"/>
              <w:left w:w="90" w:type="dxa"/>
              <w:right w:w="90" w:type="dxa"/>
            </w:tcMar>
            <w:vAlign w:val="center"/>
          </w:tcPr>
          <w:p>
            <w:pPr>
              <w:spacing w:after="0" w:line="269" w:lineRule="auto"/>
            </w:pPr>
            <w:r>
              <w:rPr>
                <w:color w:val="1F2937"/>
                <w:sz w:val="17"/>
              </w:rPr>
              <w:t>Cả nhóm</w:t>
            </w:r>
          </w:p>
        </w:tc>
        <w:tc>
          <w:tcPr>
            <w:tcW w:type="dxa" w:w="2448"/>
            <w:shd w:fill="FFFFFF"/>
            <w:tcMar>
              <w:top w:w="55" w:type="dxa"/>
              <w:bottom w:w="55" w:type="dxa"/>
              <w:left w:w="90" w:type="dxa"/>
              <w:right w:w="90" w:type="dxa"/>
            </w:tcMar>
            <w:vAlign w:val="center"/>
          </w:tcPr>
          <w:p>
            <w:pPr>
              <w:spacing w:after="0" w:line="269" w:lineRule="auto"/>
            </w:pPr>
            <w:r>
              <w:rPr>
                <w:color w:val="1F2937"/>
                <w:sz w:val="17"/>
              </w:rPr>
              <w:t>Đối chiếu báo cáo với mã nguồn thực tế theo phản hồi của người chấm thi</w:t>
            </w:r>
          </w:p>
        </w:tc>
        <w:tc>
          <w:tcPr>
            <w:tcW w:type="dxa" w:w="2160"/>
            <w:shd w:fill="FFFFFF"/>
            <w:tcMar>
              <w:top w:w="55" w:type="dxa"/>
              <w:bottom w:w="55" w:type="dxa"/>
              <w:left w:w="90" w:type="dxa"/>
              <w:right w:w="90" w:type="dxa"/>
            </w:tcMar>
            <w:vAlign w:val="center"/>
          </w:tcPr>
          <w:p>
            <w:pPr>
              <w:spacing w:after="0" w:line="269" w:lineRule="auto"/>
            </w:pPr>
            <w:r>
              <w:rPr>
                <w:color w:val="1F2937"/>
                <w:sz w:val="17"/>
              </w:rPr>
              <w:t>Phát hiện sai sót Bcrypt/Werkzeug, sai endpoint, sai cột DB, cập nhật 156 test</w:t>
            </w:r>
          </w:p>
        </w:tc>
        <w:tc>
          <w:tcPr>
            <w:tcW w:type="dxa" w:w="1685"/>
            <w:shd w:fill="FFFFFF"/>
            <w:tcMar>
              <w:top w:w="55" w:type="dxa"/>
              <w:bottom w:w="55" w:type="dxa"/>
              <w:left w:w="90" w:type="dxa"/>
              <w:right w:w="90" w:type="dxa"/>
            </w:tcMar>
            <w:vAlign w:val="center"/>
          </w:tcPr>
          <w:p>
            <w:pPr>
              <w:spacing w:after="0" w:line="269" w:lineRule="auto"/>
            </w:pPr>
            <w:r>
              <w:rPr>
                <w:color w:val="1F2937"/>
                <w:sz w:val="17"/>
              </w:rPr>
              <w:t>Cập nhật tài liệu docs/ và sinh lại báo cáo Word</w:t>
            </w:r>
          </w:p>
        </w:tc>
      </w:tr>
    </w:tbl>
    <w:p>
      <w:pPr>
        <w:spacing w:after="60"/>
      </w:pPr>
    </w:p>
    <w:p>
      <w:pPr>
        <w:keepNext/>
        <w:spacing w:before="320" w:after="120"/>
      </w:pPr>
      <w:r>
        <w:rPr>
          <w:b/>
          <w:color w:val="1E3A8A"/>
          <w:sz w:val="30"/>
        </w:rPr>
        <w:t>PHỤ LỤC B: TÀI LIỆU THAM KHẢO &amp; QUY CHUẨN KỸ THUẬT</w:t>
      </w:r>
    </w:p>
    <w:p>
      <w:pPr>
        <w:pStyle w:val="ListBullet"/>
        <w:spacing w:after="40"/>
      </w:pPr>
      <w:r>
        <w:rPr>
          <w:b/>
          <w:color w:val="1E3A8A"/>
        </w:rPr>
        <w:t xml:space="preserve">Flask Documentation (v3.1.x): </w:t>
      </w:r>
      <w:r>
        <w:t>https://flask.palletsprojects.com/ — Application Factory, Blueprints, Sessions, and Signals.</w:t>
      </w:r>
    </w:p>
    <w:p>
      <w:pPr>
        <w:pStyle w:val="ListBullet"/>
        <w:spacing w:after="40"/>
      </w:pPr>
      <w:r>
        <w:rPr>
          <w:b/>
          <w:color w:val="1E3A8A"/>
        </w:rPr>
        <w:t xml:space="preserve">SQLAlchemy 2.0 Documentation: </w:t>
      </w:r>
      <w:r>
        <w:t>https://docs.sqlalchemy.org/ — ORM Mappings, Relationships, and with_for_update() Locking.</w:t>
      </w:r>
    </w:p>
    <w:p>
      <w:pPr>
        <w:pStyle w:val="ListBullet"/>
        <w:spacing w:after="40"/>
      </w:pPr>
      <w:r>
        <w:rPr>
          <w:b/>
          <w:color w:val="1E3A8A"/>
        </w:rPr>
        <w:t xml:space="preserve">Flask-Login Documentation: </w:t>
      </w:r>
      <w:r>
        <w:t>https://flask-login.readthedocs.io/ — User authentication, session management, and UserMixin.</w:t>
      </w:r>
    </w:p>
    <w:p>
      <w:pPr>
        <w:pStyle w:val="ListBullet"/>
        <w:spacing w:after="40"/>
      </w:pPr>
      <w:r>
        <w:rPr>
          <w:b/>
          <w:color w:val="1E3A8A"/>
        </w:rPr>
        <w:t xml:space="preserve">Flask-JWT-Extended Documentation: </w:t>
      </w:r>
      <w:r>
        <w:t>https://flask-jwt-extended.readthedocs.io/ — Protecting views with JSON Web Tokens.</w:t>
      </w:r>
    </w:p>
    <w:p>
      <w:pPr>
        <w:pStyle w:val="ListBullet"/>
        <w:spacing w:after="40"/>
      </w:pPr>
      <w:r>
        <w:rPr>
          <w:b/>
          <w:color w:val="1E3A8A"/>
        </w:rPr>
        <w:t xml:space="preserve">OWASP Top 10 Web Application Security Risks: </w:t>
      </w:r>
      <w:r>
        <w:t>https://owasp.org/www-project-top-ten/ — CSRF, XSS, and Secure Authentication.</w:t>
      </w:r>
    </w:p>
    <w:p>
      <w:pPr>
        <w:pStyle w:val="ListBullet"/>
        <w:spacing w:after="40"/>
      </w:pPr>
      <w:r>
        <w:rPr>
          <w:b/>
          <w:color w:val="1E3A8A"/>
        </w:rPr>
        <w:t xml:space="preserve">Microsoft Learn - SQL Server 2022 &amp; ODBC Driver 18: </w:t>
      </w:r>
      <w:r>
        <w:t>https://learn.microsoft.com/en-us/sql/connect/odbc/linux/ — Docker Deployment.</w:t>
      </w:r>
    </w:p>
    <w:p>
      <w:pPr>
        <w:pStyle w:val="ListBullet"/>
        <w:spacing w:after="40"/>
      </w:pPr>
      <w:r>
        <w:rPr>
          <w:b/>
          <w:color w:val="1E3A8A"/>
        </w:rPr>
        <w:t xml:space="preserve">Bootstrap 5.3 Documentation: </w:t>
      </w:r>
      <w:r>
        <w:t>https://getbootstrap.com/docs/5.3/ — Responsive Grid, Modals, Forms, and Utility Classes.</w:t>
      </w:r>
    </w:p>
    <w:tbl>
      <w:tblPr>
        <w:tblW w:type="auto" w:w="0"/>
        <w:jc w:val="center"/>
        <w:tblLook w:firstColumn="1" w:firstRow="1" w:lastColumn="0" w:lastRow="0" w:noHBand="0" w:noVBand="1" w:val="04A0"/>
      </w:tblPr>
      <w:tblGrid>
        <w:gridCol w:w="9749"/>
      </w:tblGrid>
      <w:tr>
        <w:tc>
          <w:tcPr>
            <w:tcW w:type="dxa" w:w="9749"/>
            <w:shd w:fill="F0F7FF"/>
            <w:tcMar>
              <w:top w:w="90" w:type="dxa"/>
              <w:bottom w:w="90" w:type="dxa"/>
              <w:left w:w="140" w:type="dxa"/>
              <w:right w:w="140" w:type="dxa"/>
            </w:tcMar>
            <w:tcBorders>
              <w:left w:val="single" w:sz="18" w:space="0" w:color="2563EB"/>
              <w:top w:val="none"/>
              <w:bottom w:val="none"/>
              <w:right w:val="none"/>
            </w:tcBorders>
          </w:tcPr>
          <w:p>
            <w:pPr>
              <w:spacing w:after="0" w:line="276" w:lineRule="auto"/>
            </w:pPr>
            <w:r>
              <w:rPr>
                <w:b/>
                <w:color w:val="2563EB"/>
              </w:rPr>
              <w:t xml:space="preserve">KẾT LUẬN &amp; CAM KẾT HỌC THUẬT: </w:t>
            </w:r>
            <w:r>
              <w:rPr>
                <w:color w:val="1F2937"/>
              </w:rPr>
              <w:t>Báo cáo đồ án Topic 8 (Mini E-Commerce Store) phản ánh trung thực 100% kiến trúc, mã nguồn thực tế và kết quả kiểm nghiệm của nhóm tại kho lưu trữ GitHub ChauLeGiaBao/MiniEcommerce-PWD301. Toàn bộ các khiếm khuyết được chỉ ra đã được rà soát, đính chính và bổ sung đầy đủ minh chứng thực nghiệm.</w:t>
            </w:r>
          </w:p>
        </w:tc>
      </w:tr>
    </w:tbl>
    <w:p>
      <w:pPr>
        <w:spacing w:after="40"/>
      </w:pP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