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0" w:after="320" w:line="300" w:lineRule="auto"/>
        <w:ind w:left="0" w:right="0" w:firstLine="0"/>
        <w:jc w:val="left"/>
        <w:rPr>
          <w:rFonts w:hint="default" w:ascii="Times New Roman" w:hAnsi="Times New Roman" w:eastAsia="Garamond" w:cs="Times New Roman"/>
          <w:b w:val="0"/>
          <w:smallCaps w:val="0"/>
          <w:strike w:val="0"/>
          <w:color w:val="4C483D"/>
          <w:sz w:val="20"/>
          <w:szCs w:val="20"/>
          <w:u w:val="none"/>
          <w:shd w:val="clear" w:fill="auto"/>
          <w:vertAlign w:val="baseline"/>
        </w:rPr>
      </w:pPr>
      <w:r>
        <w:rPr>
          <w:rFonts w:hint="default" w:ascii="Times New Roman" w:hAnsi="Times New Roman" w:eastAsia="Garamond" w:cs="Times New Roman"/>
          <w:b w:val="0"/>
          <w:smallCaps w:val="0"/>
          <w:strike w:val="0"/>
          <w:color w:val="4C483D"/>
          <w:sz w:val="20"/>
          <w:szCs w:val="20"/>
          <w:u w:val="none"/>
          <w:shd w:val="clear" w:fill="auto"/>
          <w:vertAlign w:val="baseline"/>
        </w:rPr>
        <w:drawing>
          <wp:inline distT="0" distB="0" distL="0" distR="0">
            <wp:extent cx="914400" cy="440690"/>
            <wp:effectExtent l="0" t="0" r="0" b="0"/>
            <wp:docPr id="19" name="image1.png" descr="Placeholder logo"/>
            <wp:cNvGraphicFramePr/>
            <a:graphic xmlns:a="http://schemas.openxmlformats.org/drawingml/2006/main">
              <a:graphicData uri="http://schemas.openxmlformats.org/drawingml/2006/picture">
                <pic:pic xmlns:pic="http://schemas.openxmlformats.org/drawingml/2006/picture">
                  <pic:nvPicPr>
                    <pic:cNvPr id="19" name="image1.png" descr="Placeholder logo"/>
                    <pic:cNvPicPr preferRelativeResize="0"/>
                  </pic:nvPicPr>
                  <pic:blipFill>
                    <a:blip r:embed="rId7"/>
                    <a:srcRect/>
                    <a:stretch>
                      <a:fillRect/>
                    </a:stretch>
                  </pic:blipFill>
                  <pic:spPr>
                    <a:xfrm>
                      <a:off x="0" y="0"/>
                      <a:ext cx="914400" cy="440871"/>
                    </a:xfrm>
                    <a:prstGeom prst="rect">
                      <a:avLst/>
                    </a:prstGeom>
                  </pic:spPr>
                </pic:pic>
              </a:graphicData>
            </a:graphic>
          </wp:inline>
        </w:drawing>
      </w:r>
    </w:p>
    <w:tbl>
      <w:tblPr>
        <w:tblStyle w:val="13"/>
        <w:tblW w:w="8847" w:type="dxa"/>
        <w:tblInd w:w="0" w:type="dxa"/>
        <w:tblLayout w:type="fixed"/>
        <w:tblCellMar>
          <w:top w:w="0" w:type="dxa"/>
          <w:left w:w="0" w:type="dxa"/>
          <w:bottom w:w="0" w:type="dxa"/>
          <w:right w:w="0" w:type="dxa"/>
        </w:tblCellMar>
      </w:tblPr>
      <w:tblGrid>
        <w:gridCol w:w="2647"/>
        <w:gridCol w:w="446"/>
        <w:gridCol w:w="2656"/>
        <w:gridCol w:w="446"/>
        <w:gridCol w:w="2652"/>
      </w:tblGrid>
      <w:tr>
        <w:tblPrEx>
          <w:tblCellMar>
            <w:top w:w="0" w:type="dxa"/>
            <w:left w:w="0" w:type="dxa"/>
            <w:bottom w:w="0" w:type="dxa"/>
            <w:right w:w="0"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Garamond" w:cs="Times New Roman"/>
                <w:b w:val="0"/>
                <w:smallCaps w:val="0"/>
                <w:strike w:val="0"/>
                <w:color w:val="FFFFFF"/>
                <w:sz w:val="22"/>
                <w:szCs w:val="22"/>
                <w:u w:val="none"/>
                <w:shd w:val="clear" w:fill="auto"/>
                <w:vertAlign w:val="baseline"/>
              </w:rPr>
            </w:pPr>
            <w:r>
              <w:rPr>
                <w:rFonts w:hint="default" w:ascii="Times New Roman" w:hAnsi="Times New Roman" w:eastAsia="Garamond" w:cs="Times New Roman"/>
                <w:b w:val="0"/>
                <w:smallCaps w:val="0"/>
                <w:strike w:val="0"/>
                <w:color w:val="FFFFFF"/>
                <w:sz w:val="22"/>
                <w:szCs w:val="22"/>
                <w:u w:val="none"/>
                <w:shd w:val="clear" w:fill="auto"/>
                <w:vertAlign w:val="baseline"/>
                <w:rtl w:val="0"/>
              </w:rPr>
              <w:t>[Street Address]</w:t>
            </w:r>
            <w:r>
              <w:rPr>
                <w:rFonts w:hint="default" w:ascii="Times New Roman" w:hAnsi="Times New Roman" w:eastAsia="Garamond" w:cs="Times New Roman"/>
                <w:b w:val="0"/>
                <w:smallCaps w:val="0"/>
                <w:strike w:val="0"/>
                <w:color w:val="FFFFFF"/>
                <w:sz w:val="22"/>
                <w:szCs w:val="22"/>
                <w:u w:val="none"/>
                <w:shd w:val="clear" w:fill="auto"/>
                <w:vertAlign w:val="baseline"/>
                <w:rtl w:val="0"/>
              </w:rPr>
              <w:br w:type="textWrapping"/>
            </w:r>
            <w:r>
              <w:rPr>
                <w:rFonts w:hint="default" w:ascii="Times New Roman" w:hAnsi="Times New Roman" w:eastAsia="Garamond" w:cs="Times New Roman"/>
                <w:b w:val="0"/>
                <w:smallCaps w:val="0"/>
                <w:strike w:val="0"/>
                <w:color w:val="FFFFFF"/>
                <w:sz w:val="22"/>
                <w:szCs w:val="22"/>
                <w:u w:val="none"/>
                <w:shd w:val="clear" w:fill="auto"/>
                <w:vertAlign w:val="baseline"/>
                <w:rtl w:val="0"/>
              </w:rPr>
              <w:t>[City, ST ZIP Code]</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Garamond" w:cs="Times New Roman"/>
                <w:b w:val="0"/>
                <w:smallCaps w:val="0"/>
                <w:strike w:val="0"/>
                <w:color w:val="FFFFFF"/>
                <w:sz w:val="22"/>
                <w:szCs w:val="22"/>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Garamond" w:cs="Times New Roman"/>
                <w:b w:val="0"/>
                <w:smallCaps w:val="0"/>
                <w:strike w:val="0"/>
                <w:color w:val="FFFFFF"/>
                <w:sz w:val="22"/>
                <w:szCs w:val="22"/>
                <w:u w:val="none"/>
                <w:shd w:val="clear" w:fill="auto"/>
                <w:vertAlign w:val="baseline"/>
              </w:rPr>
            </w:pPr>
            <w:r>
              <w:rPr>
                <w:rFonts w:hint="default" w:ascii="Times New Roman" w:hAnsi="Times New Roman" w:eastAsia="Garamond" w:cs="Times New Roman"/>
                <w:b w:val="0"/>
                <w:smallCaps w:val="0"/>
                <w:strike w:val="0"/>
                <w:color w:val="FFFFFF"/>
                <w:sz w:val="22"/>
                <w:szCs w:val="22"/>
                <w:u w:val="none"/>
                <w:shd w:val="clear" w:fill="auto"/>
                <w:vertAlign w:val="baseline"/>
                <w:rtl w:val="0"/>
              </w:rPr>
              <w:t>p. [Telephone]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Garamond" w:cs="Times New Roman"/>
                <w:b w:val="0"/>
                <w:smallCaps w:val="0"/>
                <w:strike w:val="0"/>
                <w:color w:val="FFFFFF"/>
                <w:sz w:val="22"/>
                <w:szCs w:val="22"/>
                <w:u w:val="none"/>
                <w:shd w:val="clear" w:fill="auto"/>
                <w:vertAlign w:val="baseline"/>
              </w:rPr>
            </w:pPr>
            <w:r>
              <w:rPr>
                <w:rFonts w:hint="default" w:ascii="Times New Roman" w:hAnsi="Times New Roman" w:eastAsia="Garamond" w:cs="Times New Roman"/>
                <w:b w:val="0"/>
                <w:smallCaps w:val="0"/>
                <w:strike w:val="0"/>
                <w:color w:val="FFFFFF"/>
                <w:sz w:val="22"/>
                <w:szCs w:val="22"/>
                <w:u w:val="none"/>
                <w:shd w:val="clear" w:fill="auto"/>
                <w:vertAlign w:val="baseline"/>
                <w:rtl w:val="0"/>
              </w:rPr>
              <w:t>f. [Fax]</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Garamond" w:cs="Times New Roman"/>
                <w:b w:val="0"/>
                <w:smallCaps w:val="0"/>
                <w:strike w:val="0"/>
                <w:color w:val="FFFFFF"/>
                <w:sz w:val="22"/>
                <w:szCs w:val="22"/>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hint="default" w:ascii="Times New Roman" w:hAnsi="Times New Roman" w:eastAsia="Garamond" w:cs="Times New Roman"/>
                <w:b w:val="0"/>
                <w:smallCaps w:val="0"/>
                <w:strike w:val="0"/>
                <w:color w:val="FFFFFF"/>
                <w:sz w:val="22"/>
                <w:szCs w:val="22"/>
                <w:u w:val="none"/>
                <w:shd w:val="clear" w:fill="auto"/>
                <w:vertAlign w:val="baseline"/>
              </w:rPr>
            </w:pPr>
            <w:r>
              <w:rPr>
                <w:rFonts w:hint="default" w:ascii="Times New Roman" w:hAnsi="Times New Roman" w:eastAsia="Garamond" w:cs="Times New Roman"/>
                <w:b w:val="0"/>
                <w:smallCaps w:val="0"/>
                <w:strike w:val="0"/>
                <w:color w:val="FFFFFF"/>
                <w:sz w:val="22"/>
                <w:szCs w:val="22"/>
                <w:u w:val="none"/>
                <w:shd w:val="clear" w:fill="auto"/>
                <w:vertAlign w:val="baseline"/>
                <w:rtl w:val="0"/>
              </w:rPr>
              <w:t>[Email]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hint="default" w:ascii="Times New Roman" w:hAnsi="Times New Roman" w:eastAsia="Garamond" w:cs="Times New Roman"/>
                <w:b w:val="0"/>
                <w:smallCaps w:val="0"/>
                <w:strike w:val="0"/>
                <w:color w:val="FFFFFF"/>
                <w:sz w:val="22"/>
                <w:szCs w:val="22"/>
                <w:u w:val="none"/>
                <w:shd w:val="clear" w:fill="auto"/>
                <w:vertAlign w:val="baseline"/>
              </w:rPr>
            </w:pPr>
            <w:r>
              <w:rPr>
                <w:rFonts w:hint="default" w:ascii="Times New Roman" w:hAnsi="Times New Roman" w:eastAsia="Garamond" w:cs="Times New Roman"/>
                <w:b w:val="0"/>
                <w:smallCaps w:val="0"/>
                <w:strike w:val="0"/>
                <w:color w:val="FFFFFF"/>
                <w:sz w:val="22"/>
                <w:szCs w:val="22"/>
                <w:u w:val="none"/>
                <w:shd w:val="clear" w:fill="auto"/>
                <w:vertAlign w:val="baseline"/>
                <w:rtl w:val="0"/>
              </w:rPr>
              <w:t>[Web address]</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0" w:after="320" w:line="300" w:lineRule="auto"/>
        <w:ind w:left="0" w:right="0" w:firstLine="0"/>
        <w:jc w:val="left"/>
        <w:rPr>
          <w:rFonts w:hint="default" w:ascii="Times New Roman" w:hAnsi="Times New Roman" w:eastAsia="Garamond" w:cs="Times New Roman"/>
          <w:b w:val="0"/>
          <w:smallCaps w:val="0"/>
          <w:strike w:val="0"/>
          <w:color w:val="4C483D"/>
          <w:sz w:val="20"/>
          <w:szCs w:val="20"/>
          <w:u w:val="none"/>
          <w:shd w:val="clear" w:fill="auto"/>
          <w:vertAlign w:val="baseline"/>
        </w:rPr>
      </w:pPr>
      <w:r>
        <w:rPr>
          <w:rFonts w:hint="default" w:ascii="Times New Roman" w:hAnsi="Times New Roman" w:eastAsia="Garamond" w:cs="Times New Roman"/>
          <w:b w:val="0"/>
          <w:smallCaps w:val="0"/>
          <w:strike w:val="0"/>
          <w:color w:val="4C483D"/>
          <w:sz w:val="20"/>
          <w:szCs w:val="20"/>
          <w:u w:val="none"/>
          <w:shd w:val="clear" w:fill="auto"/>
          <w:vertAlign w:val="baselin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95925" cy="1472565"/>
                <wp:effectExtent l="0" t="0" r="0" b="0"/>
                <wp:wrapTopAndBottom/>
                <wp:docPr id="1" name="Rectangles 1" descr="Text box displaying document title and subtitle"/>
                <wp:cNvGraphicFramePr/>
                <a:graphic xmlns:a="http://schemas.openxmlformats.org/drawingml/2006/main">
                  <a:graphicData uri="http://schemas.microsoft.com/office/word/2010/wordprocessingShape">
                    <wps:wsp>
                      <wps:cNvSpPr/>
                      <wps:spPr>
                        <a:xfrm>
                          <a:off x="2602800" y="3048480"/>
                          <a:ext cx="5486400" cy="1463040"/>
                        </a:xfrm>
                        <a:prstGeom prst="rect">
                          <a:avLst/>
                        </a:prstGeom>
                        <a:noFill/>
                        <a:ln>
                          <a:noFill/>
                        </a:ln>
                      </wps:spPr>
                      <wps:txbx>
                        <w:txbxContent>
                          <w:p>
                            <w:pPr>
                              <w:spacing w:before="0" w:after="600" w:line="240" w:lineRule="auto"/>
                              <w:ind w:left="0" w:right="0" w:firstLine="0"/>
                              <w:jc w:val="left"/>
                            </w:pPr>
                            <w:r>
                              <w:rPr>
                                <w:rFonts w:ascii="Century Gothic" w:hAnsi="Century Gothic" w:eastAsia="Century Gothic" w:cs="Century Gothic"/>
                                <w:b w:val="0"/>
                                <w:i w:val="0"/>
                                <w:smallCaps w:val="0"/>
                                <w:strike w:val="0"/>
                                <w:color w:val="F24F4F"/>
                                <w:sz w:val="96"/>
                                <w:vertAlign w:val="baseline"/>
                              </w:rPr>
                              <w:t>[Business Plan Title]</w:t>
                            </w:r>
                          </w:p>
                          <w:p>
                            <w:pPr>
                              <w:spacing w:before="0" w:after="0" w:line="240" w:lineRule="auto"/>
                              <w:ind w:left="0" w:right="0" w:firstLine="0"/>
                              <w:jc w:val="left"/>
                            </w:pPr>
                            <w:r>
                              <w:rPr>
                                <w:rFonts w:ascii="Arial" w:hAnsi="Arial" w:eastAsia="Arial" w:cs="Arial"/>
                                <w:b w:val="0"/>
                                <w:i w:val="0"/>
                                <w:smallCaps w:val="0"/>
                                <w:strike w:val="0"/>
                                <w:color w:val="000000"/>
                                <w:sz w:val="32"/>
                                <w:vertAlign w:val="baseline"/>
                              </w:rPr>
                              <w:t>[Business Plan Subtitle]</w:t>
                            </w:r>
                          </w:p>
                        </w:txbxContent>
                      </wps:txbx>
                      <wps:bodyPr spcFirstLastPara="1" wrap="square" lIns="0" tIns="0" rIns="0" bIns="0" anchor="t" anchorCtr="0">
                        <a:noAutofit/>
                      </wps:bodyPr>
                    </wps:wsp>
                  </a:graphicData>
                </a:graphic>
              </wp:anchor>
            </w:drawing>
          </mc:Choice>
          <mc:Fallback>
            <w:pict>
              <v:rect id="_x0000_s1026" o:spid="_x0000_s1026" o:spt="1" alt="Text box displaying document title and subtitle" style="position:absolute;left:0pt;height:115.95pt;width:432.75pt;mso-position-horizontal:left;mso-position-horizontal-relative:margin;mso-position-vertical:center;mso-position-vertical-relative:margin;mso-wrap-distance-bottom:0pt;mso-wrap-distance-top:0pt;z-index:251659264;mso-width-relative:page;mso-height-relative:page;" filled="f" stroked="f" coordsize="21600,21600" o:gfxdata="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A4pjM1wAAAAUBAAAPAAAAAAAAAAEAIAAAACIAAABkcnMvZG93bnJldi54&#10;bWxQSwECFAAUAAAACACHTuJAu2hi+/sBAAD4AwAADgAAAAAAAAABACAAAAAmAQAAZHJzL2Uyb0Rv&#10;Yy54bWxQSwUGAAAAAAYABgBZAQAAkwUAAAAA&#10;">
                <v:fill on="f" focussize="0,0"/>
                <v:stroke on="f"/>
                <v:imagedata o:title=""/>
                <o:lock v:ext="edit" aspectratio="f"/>
                <v:textbox inset="0mm,0mm,0mm,0mm">
                  <w:txbxContent>
                    <w:p>
                      <w:pPr>
                        <w:spacing w:before="0" w:after="600" w:line="240" w:lineRule="auto"/>
                        <w:ind w:left="0" w:right="0" w:firstLine="0"/>
                        <w:jc w:val="left"/>
                      </w:pPr>
                      <w:r>
                        <w:rPr>
                          <w:rFonts w:ascii="Century Gothic" w:hAnsi="Century Gothic" w:eastAsia="Century Gothic" w:cs="Century Gothic"/>
                          <w:b w:val="0"/>
                          <w:i w:val="0"/>
                          <w:smallCaps w:val="0"/>
                          <w:strike w:val="0"/>
                          <w:color w:val="F24F4F"/>
                          <w:sz w:val="96"/>
                          <w:vertAlign w:val="baseline"/>
                        </w:rPr>
                        <w:t>[Business Plan Title]</w:t>
                      </w:r>
                    </w:p>
                    <w:p>
                      <w:pPr>
                        <w:spacing w:before="0" w:after="0" w:line="240" w:lineRule="auto"/>
                        <w:ind w:left="0" w:right="0" w:firstLine="0"/>
                        <w:jc w:val="left"/>
                      </w:pPr>
                      <w:r>
                        <w:rPr>
                          <w:rFonts w:ascii="Arial" w:hAnsi="Arial" w:eastAsia="Arial" w:cs="Arial"/>
                          <w:b w:val="0"/>
                          <w:i w:val="0"/>
                          <w:smallCaps w:val="0"/>
                          <w:strike w:val="0"/>
                          <w:color w:val="000000"/>
                          <w:sz w:val="32"/>
                          <w:vertAlign w:val="baseline"/>
                        </w:rPr>
                        <w:t>[Business Plan Subtitle]</w:t>
                      </w:r>
                    </w:p>
                  </w:txbxContent>
                </v:textbox>
                <w10:wrap type="topAndBottom"/>
              </v:rect>
            </w:pict>
          </mc:Fallback>
        </mc:AlternateConten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keepNext/>
        <w:keepLines/>
        <w:pageBreakBefore w:val="0"/>
        <w:widowControl/>
        <w:pBdr>
          <w:top w:val="none" w:color="auto" w:sz="0" w:space="0"/>
          <w:left w:val="none" w:color="auto" w:sz="0" w:space="0"/>
          <w:bottom w:val="none" w:color="000000" w:sz="0" w:space="0"/>
          <w:right w:val="none" w:color="auto" w:sz="0" w:space="0"/>
          <w:between w:val="none" w:color="auto" w:sz="0" w:space="0"/>
        </w:pBdr>
        <w:shd w:val="clear" w:fill="auto"/>
        <w:spacing w:before="0" w:after="400" w:line="300" w:lineRule="auto"/>
        <w:ind w:left="0" w:right="0" w:firstLine="0"/>
        <w:jc w:val="left"/>
        <w:rPr>
          <w:rFonts w:hint="default" w:ascii="Times New Roman" w:hAnsi="Times New Roman" w:eastAsia="Century Gothic" w:cs="Times New Roman"/>
          <w:b w:val="0"/>
          <w:smallCaps w:val="0"/>
          <w:strike w:val="0"/>
          <w:color w:val="DF1010"/>
          <w:sz w:val="72"/>
          <w:szCs w:val="72"/>
          <w:u w:val="none"/>
          <w:shd w:val="clear" w:fill="auto"/>
          <w:vertAlign w:val="baseline"/>
        </w:rPr>
      </w:pPr>
      <w:r>
        <w:rPr>
          <w:rFonts w:hint="default" w:ascii="Times New Roman" w:hAnsi="Times New Roman" w:eastAsia="Century Gothic" w:cs="Times New Roman"/>
          <w:b w:val="0"/>
          <w:smallCaps w:val="0"/>
          <w:strike w:val="0"/>
          <w:color w:val="DF1010"/>
          <w:sz w:val="72"/>
          <w:szCs w:val="72"/>
          <w:u w:val="none"/>
          <w:shd w:val="clear" w:fill="auto"/>
          <w:vertAlign w:val="baseline"/>
          <w:rtl w:val="0"/>
        </w:rPr>
        <w:t>Table of Contents</w:t>
      </w:r>
    </w:p>
    <w:sdt>
      <w:sdtPr>
        <w:rPr>
          <w:rFonts w:hint="default" w:ascii="Times New Roman" w:hAnsi="Times New Roman" w:cs="Times New Roman"/>
        </w:rPr>
        <w:id w:val="1"/>
        <w:docPartObj>
          <w:docPartGallery w:val="Table of Contents"/>
          <w:docPartUnique/>
        </w:docPartObj>
      </w:sdtPr>
      <w:sdtEndPr>
        <w:rPr>
          <w:rFonts w:hint="default" w:ascii="Times New Roman" w:hAnsi="Times New Roman" w:cs="Times New Roman"/>
        </w:rPr>
      </w:sdtEndPr>
      <w:sdtContent>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140" w:line="240" w:lineRule="auto"/>
            <w:ind w:left="576" w:right="3240" w:hanging="576"/>
            <w:jc w:val="left"/>
            <w:rPr>
              <w:rFonts w:hint="default" w:ascii="Times New Roman" w:hAnsi="Times New Roman" w:eastAsia="Garamond" w:cs="Times New Roman"/>
              <w:b w:val="0"/>
              <w:smallCaps w:val="0"/>
              <w:strike w:val="0"/>
              <w:color w:val="000000"/>
              <w:sz w:val="22"/>
              <w:szCs w:val="22"/>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TOC \h \u \z \n \t "Heading 1,1,Heading 2,2,"</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"_gjdgxs" \h </w:instrText>
          </w:r>
          <w:r>
            <w:rPr>
              <w:rFonts w:hint="default" w:ascii="Times New Roman" w:hAnsi="Times New Roman" w:cs="Times New Roman"/>
            </w:rPr>
            <w:fldChar w:fldCharType="separate"/>
          </w:r>
          <w:r>
            <w:rPr>
              <w:rFonts w:hint="default" w:ascii="Times New Roman" w:hAnsi="Times New Roman" w:eastAsia="Garamond" w:cs="Times New Roman"/>
              <w:b/>
              <w:smallCaps w:val="0"/>
              <w:strike w:val="0"/>
              <w:color w:val="4C483D"/>
              <w:sz w:val="26"/>
              <w:szCs w:val="26"/>
              <w:u w:val="none"/>
              <w:shd w:val="clear" w:fill="auto"/>
              <w:vertAlign w:val="baseline"/>
              <w:rtl w:val="0"/>
            </w:rPr>
            <w:t>Executive Summary</w:t>
          </w:r>
          <w:r>
            <w:rPr>
              <w:rFonts w:hint="default" w:ascii="Times New Roman" w:hAnsi="Times New Roman" w:eastAsia="Garamond" w:cs="Times New Roman"/>
              <w:b/>
              <w:smallCaps w:val="0"/>
              <w:strike w:val="0"/>
              <w:color w:val="4C483D"/>
              <w:sz w:val="26"/>
              <w:szCs w:val="26"/>
              <w:u w:val="none"/>
              <w:shd w:val="clear" w:fill="auto"/>
              <w:vertAlign w:val="baseline"/>
              <w:rtl w:val="0"/>
            </w:rPr>
            <w:tab/>
          </w:r>
          <w:r>
            <w:rPr>
              <w:rFonts w:hint="default" w:ascii="Times New Roman" w:hAnsi="Times New Roman" w:eastAsia="Garamond" w:cs="Times New Roman"/>
              <w:b/>
              <w:smallCaps w:val="0"/>
              <w:strike w:val="0"/>
              <w:color w:val="4C483D"/>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"_30j0zll"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Highlights</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"_1fob9te"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Objectives</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"_3znysh7"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Mission Statement</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"_2et92p0"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Keys to Success</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140" w:line="240" w:lineRule="auto"/>
            <w:ind w:left="576" w:right="3240" w:hanging="576"/>
            <w:jc w:val="left"/>
            <w:rPr>
              <w:rFonts w:hint="default" w:ascii="Times New Roman" w:hAnsi="Times New Roman" w:eastAsia="Garamond" w:cs="Times New Roman"/>
              <w:b w:val="0"/>
              <w:smallCaps w:val="0"/>
              <w:strike w:val="0"/>
              <w:color w:val="000000"/>
              <w:sz w:val="22"/>
              <w:szCs w:val="22"/>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"_tyjcwt" \h </w:instrText>
          </w:r>
          <w:r>
            <w:rPr>
              <w:rFonts w:hint="default" w:ascii="Times New Roman" w:hAnsi="Times New Roman" w:cs="Times New Roman"/>
            </w:rPr>
            <w:fldChar w:fldCharType="separate"/>
          </w:r>
          <w:r>
            <w:rPr>
              <w:rFonts w:hint="default" w:ascii="Times New Roman" w:hAnsi="Times New Roman" w:eastAsia="Garamond" w:cs="Times New Roman"/>
              <w:b/>
              <w:smallCaps w:val="0"/>
              <w:strike w:val="0"/>
              <w:color w:val="4C483D"/>
              <w:sz w:val="26"/>
              <w:szCs w:val="26"/>
              <w:u w:val="none"/>
              <w:shd w:val="clear" w:fill="auto"/>
              <w:vertAlign w:val="baseline"/>
              <w:rtl w:val="0"/>
            </w:rPr>
            <w:t>Description of Business</w:t>
          </w:r>
          <w:r>
            <w:rPr>
              <w:rFonts w:hint="default" w:ascii="Times New Roman" w:hAnsi="Times New Roman" w:eastAsia="Garamond" w:cs="Times New Roman"/>
              <w:b/>
              <w:smallCaps w:val="0"/>
              <w:strike w:val="0"/>
              <w:color w:val="4C483D"/>
              <w:sz w:val="26"/>
              <w:szCs w:val="26"/>
              <w:u w:val="none"/>
              <w:shd w:val="clear" w:fill="auto"/>
              <w:vertAlign w:val="baseline"/>
              <w:rtl w:val="0"/>
            </w:rPr>
            <w:tab/>
          </w:r>
          <w:r>
            <w:rPr>
              <w:rFonts w:hint="default" w:ascii="Times New Roman" w:hAnsi="Times New Roman" w:eastAsia="Garamond" w:cs="Times New Roman"/>
              <w:b/>
              <w:smallCaps w:val="0"/>
              <w:strike w:val="0"/>
              <w:color w:val="4C483D"/>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"_3dy6vkm"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Company Ownership/Legal Entity</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"_1t3h5sf"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Location</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"_4d34og8"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Interior</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"_2s8eyo1"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Hours of Operation</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"_17dp8vu"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Products and Services</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"_3rdcrjn"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Suppliers</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"_26in1rg"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Service</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"_lnxbz9"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Manufacturing</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"_35nkun2"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Management</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"_1ksv4uv"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Financial Management</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"_44sinio"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Start-Up/Acquisition Summary</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140" w:line="240" w:lineRule="auto"/>
            <w:ind w:left="576" w:right="3240" w:hanging="576"/>
            <w:jc w:val="left"/>
            <w:rPr>
              <w:rFonts w:hint="default" w:ascii="Times New Roman" w:hAnsi="Times New Roman" w:eastAsia="Garamond" w:cs="Times New Roman"/>
              <w:b w:val="0"/>
              <w:smallCaps w:val="0"/>
              <w:strike w:val="0"/>
              <w:color w:val="000000"/>
              <w:sz w:val="22"/>
              <w:szCs w:val="22"/>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"_2jxsxqh" \h </w:instrText>
          </w:r>
          <w:r>
            <w:rPr>
              <w:rFonts w:hint="default" w:ascii="Times New Roman" w:hAnsi="Times New Roman" w:cs="Times New Roman"/>
            </w:rPr>
            <w:fldChar w:fldCharType="separate"/>
          </w:r>
          <w:r>
            <w:rPr>
              <w:rFonts w:hint="default" w:ascii="Times New Roman" w:hAnsi="Times New Roman" w:eastAsia="Garamond" w:cs="Times New Roman"/>
              <w:b/>
              <w:smallCaps w:val="0"/>
              <w:strike w:val="0"/>
              <w:color w:val="4C483D"/>
              <w:sz w:val="26"/>
              <w:szCs w:val="26"/>
              <w:u w:val="none"/>
              <w:shd w:val="clear" w:fill="auto"/>
              <w:vertAlign w:val="baseline"/>
              <w:rtl w:val="0"/>
            </w:rPr>
            <w:t>Marketing</w:t>
          </w:r>
          <w:r>
            <w:rPr>
              <w:rFonts w:hint="default" w:ascii="Times New Roman" w:hAnsi="Times New Roman" w:eastAsia="Garamond" w:cs="Times New Roman"/>
              <w:b/>
              <w:smallCaps w:val="0"/>
              <w:strike w:val="0"/>
              <w:color w:val="4C483D"/>
              <w:sz w:val="26"/>
              <w:szCs w:val="26"/>
              <w:u w:val="none"/>
              <w:shd w:val="clear" w:fill="auto"/>
              <w:vertAlign w:val="baseline"/>
              <w:rtl w:val="0"/>
            </w:rPr>
            <w:tab/>
          </w:r>
          <w:r>
            <w:rPr>
              <w:rFonts w:hint="default" w:ascii="Times New Roman" w:hAnsi="Times New Roman" w:eastAsia="Garamond" w:cs="Times New Roman"/>
              <w:b/>
              <w:smallCaps w:val="0"/>
              <w:strike w:val="0"/>
              <w:color w:val="4C483D"/>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"_z337ya"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Market Analysis</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"_3j2qqm3"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Market Segmentation</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"_1y810tw"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Competition</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"_4i7ojhp"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Pricing</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140" w:line="240" w:lineRule="auto"/>
            <w:ind w:left="576" w:right="3240" w:hanging="576"/>
            <w:jc w:val="left"/>
            <w:rPr>
              <w:rFonts w:hint="default" w:ascii="Times New Roman" w:hAnsi="Times New Roman" w:eastAsia="Garamond" w:cs="Times New Roman"/>
              <w:b w:val="0"/>
              <w:smallCaps w:val="0"/>
              <w:strike w:val="0"/>
              <w:color w:val="000000"/>
              <w:sz w:val="22"/>
              <w:szCs w:val="22"/>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"_2xcytpi" \h </w:instrText>
          </w:r>
          <w:r>
            <w:rPr>
              <w:rFonts w:hint="default" w:ascii="Times New Roman" w:hAnsi="Times New Roman" w:cs="Times New Roman"/>
            </w:rPr>
            <w:fldChar w:fldCharType="separate"/>
          </w:r>
          <w:r>
            <w:rPr>
              <w:rFonts w:hint="default" w:ascii="Times New Roman" w:hAnsi="Times New Roman" w:eastAsia="Garamond" w:cs="Times New Roman"/>
              <w:b/>
              <w:smallCaps w:val="0"/>
              <w:strike w:val="0"/>
              <w:color w:val="4C483D"/>
              <w:sz w:val="26"/>
              <w:szCs w:val="26"/>
              <w:u w:val="none"/>
              <w:shd w:val="clear" w:fill="auto"/>
              <w:vertAlign w:val="baseline"/>
              <w:rtl w:val="0"/>
            </w:rPr>
            <w:t>Appendix</w:t>
          </w:r>
          <w:r>
            <w:rPr>
              <w:rFonts w:hint="default" w:ascii="Times New Roman" w:hAnsi="Times New Roman" w:eastAsia="Garamond" w:cs="Times New Roman"/>
              <w:b/>
              <w:smallCaps w:val="0"/>
              <w:strike w:val="0"/>
              <w:color w:val="4C483D"/>
              <w:sz w:val="26"/>
              <w:szCs w:val="26"/>
              <w:u w:val="none"/>
              <w:shd w:val="clear" w:fill="auto"/>
              <w:vertAlign w:val="baseline"/>
              <w:rtl w:val="0"/>
            </w:rPr>
            <w:tab/>
          </w:r>
          <w:r>
            <w:rPr>
              <w:rFonts w:hint="default" w:ascii="Times New Roman" w:hAnsi="Times New Roman" w:eastAsia="Garamond" w:cs="Times New Roman"/>
              <w:b/>
              <w:smallCaps w:val="0"/>
              <w:strike w:val="0"/>
              <w:color w:val="4C483D"/>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"_1ci93xb"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Start-Up Expenses</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"_3whwml4"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Determining Start-Up Capital</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"_2bn6wsx"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Cash Flow</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"_qsh70q"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Income Projection Statement</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"_3as4poj"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Profit and Loss Statement</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"_1pxezwc"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Balance Sheet</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"_49x2ik5"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Sales Forecast</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"_2p2csry"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Milestones</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"_147n2zr"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Break-Even Analysis</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40" w:lineRule="auto"/>
            <w:ind w:left="720" w:right="3240" w:firstLine="0"/>
            <w:jc w:val="left"/>
            <w:rPr>
              <w:rFonts w:hint="default" w:ascii="Times New Roman" w:hAnsi="Times New Roman" w:eastAsia="Garamond" w:cs="Times New Roman"/>
              <w:b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"_3o7alnk" \h </w:instrText>
          </w:r>
          <w:r>
            <w:rPr>
              <w:rFonts w:hint="default" w:ascii="Times New Roman" w:hAnsi="Times New Roman" w:cs="Times New Roman"/>
            </w:rPr>
            <w:fldChar w:fldCharType="separate"/>
          </w:r>
          <w:r>
            <w:rPr>
              <w:rFonts w:hint="default" w:ascii="Times New Roman" w:hAnsi="Times New Roman" w:eastAsia="Garamond" w:cs="Times New Roman"/>
              <w:b w:val="0"/>
              <w:smallCaps w:val="0"/>
              <w:strike w:val="0"/>
              <w:color w:val="4C483D"/>
              <w:sz w:val="22"/>
              <w:szCs w:val="22"/>
              <w:u w:val="none"/>
              <w:shd w:val="clear" w:fill="auto"/>
              <w:vertAlign w:val="baseline"/>
              <w:rtl w:val="0"/>
            </w:rPr>
            <w:t>Miscellaneous Documents</w:t>
          </w:r>
          <w:r>
            <w:rPr>
              <w:rFonts w:hint="default" w:ascii="Times New Roman" w:hAnsi="Times New Roman" w:eastAsia="Garamond" w:cs="Times New Roman"/>
              <w:b w:val="0"/>
              <w:smallCaps w:val="0"/>
              <w:strike w:val="0"/>
              <w:color w:val="4C483D"/>
              <w:sz w:val="22"/>
              <w:szCs w:val="22"/>
              <w:u w:val="none"/>
              <w:shd w:val="clear" w:fill="auto"/>
              <w:vertAlign w:val="baseline"/>
              <w:rtl w:val="0"/>
            </w:rPr>
            <w:fldChar w:fldCharType="end"/>
          </w:r>
        </w:p>
        <w:p>
          <w:pPr>
            <w:rPr>
              <w:rFonts w:hint="default" w:ascii="Times New Roman" w:hAnsi="Times New Roman" w:cs="Times New Roman"/>
            </w:rPr>
          </w:pPr>
          <w:r>
            <w:rPr>
              <w:rFonts w:hint="default" w:ascii="Times New Roman" w:hAnsi="Times New Roman" w:cs="Times New Roman"/>
            </w:rPr>
            <w:fldChar w:fldCharType="end"/>
          </w:r>
        </w:p>
      </w:sdtContent>
    </w:sdt>
    <w:p>
      <w:pPr>
        <w:rPr>
          <w:rFonts w:hint="default" w:ascii="Times New Roman" w:hAnsi="Times New Roman" w:cs="Times New Roman"/>
        </w:rPr>
        <w:sectPr>
          <w:pgSz w:w="12240" w:h="15840"/>
          <w:pgMar w:top="1080" w:right="1440" w:bottom="1080" w:left="1440" w:header="720" w:footer="576" w:gutter="0"/>
          <w:pgNumType w:start="0"/>
          <w:cols w:space="720" w:num="1"/>
          <w:titlePg/>
        </w:sectPr>
      </w:pPr>
    </w:p>
    <w:p>
      <w:pPr>
        <w:pStyle w:val="2"/>
        <w:rPr>
          <w:rFonts w:hint="default" w:ascii="Times New Roman" w:hAnsi="Times New Roman" w:cs="Times New Roman"/>
        </w:rPr>
      </w:pPr>
      <w:bookmarkStart w:id="0" w:name="_gjdgxs" w:colFirst="0" w:colLast="0"/>
      <w:bookmarkEnd w:id="0"/>
      <w:r>
        <w:rPr>
          <w:rFonts w:hint="default" w:ascii="Times New Roman" w:hAnsi="Times New Roman" w:cs="Times New Roman"/>
          <w:rtl w:val="0"/>
        </w:rPr>
        <w:t>Executive Summary</w:t>
      </w:r>
    </w:p>
    <w:tbl>
      <w:tblPr>
        <w:tblStyle w:val="14"/>
        <w:tblW w:w="9386" w:type="dxa"/>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648"/>
        <w:gridCol w:w="8738"/>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40" w:lineRule="auto"/>
              <w:ind w:left="0" w:right="0" w:firstLine="0"/>
              <w:jc w:val="center"/>
              <w:rPr>
                <w:rFonts w:hint="default" w:ascii="Times New Roman" w:hAnsi="Times New Roman" w:eastAsia="Garamond" w:cs="Times New Roman"/>
                <w:b w:val="0"/>
                <w:smallCaps w:val="0"/>
                <w:strike w:val="0"/>
                <w:color w:val="4C483D"/>
                <w:sz w:val="20"/>
                <w:szCs w:val="20"/>
                <w:u w:val="single"/>
                <w:shd w:val="clear" w:fill="auto"/>
                <w:vertAlign w:val="baseline"/>
              </w:rPr>
            </w:pPr>
            <w:r>
              <w:rPr>
                <w:rFonts w:hint="default" w:ascii="Times New Roman" w:hAnsi="Times New Roman" w:eastAsia="Garamond" w:cs="Times New Roman"/>
                <w:b w:val="0"/>
                <w:smallCaps w:val="0"/>
                <w:strike w:val="0"/>
                <w:color w:val="4C483D"/>
                <w:sz w:val="20"/>
                <w:szCs w:val="20"/>
                <w:u w:val="none"/>
                <w:shd w:val="clear" w:fill="auto"/>
                <w:vertAlign w:val="baseline"/>
              </w:rPr>
              <mc:AlternateContent>
                <mc:Choice Requires="wpg">
                  <w:drawing>
                    <wp:inline distT="0" distB="0" distL="0" distR="0">
                      <wp:extent cx="228600" cy="228600"/>
                      <wp:effectExtent l="0" t="0" r="0" b="0"/>
                      <wp:docPr id="13" name="Group 13" descr="Tip icon"/>
                      <wp:cNvGraphicFramePr/>
                      <a:graphic xmlns:a="http://schemas.openxmlformats.org/drawingml/2006/main">
                        <a:graphicData uri="http://schemas.microsoft.com/office/word/2010/wordprocessingGroup">
                          <wpg:wgp>
                            <wpg:cNvGrpSpPr/>
                            <wpg:grpSpPr>
                              <a:xfrm>
                                <a:off x="5231700" y="3665700"/>
                                <a:ext cx="228600" cy="228600"/>
                                <a:chOff x="5231700" y="3665700"/>
                                <a:chExt cx="228600" cy="228600"/>
                              </a:xfrm>
                            </wpg:grpSpPr>
                            <wpg:grpSp>
                              <wpg:cNvPr id="2" name="Group 2"/>
                              <wpg:cNvGrpSpPr/>
                              <wpg:grpSpPr>
                                <a:xfrm>
                                  <a:off x="5231700" y="3665700"/>
                                  <a:ext cx="228600" cy="228600"/>
                                  <a:chOff x="0" y="0"/>
                                  <a:chExt cx="228600" cy="228600"/>
                                </a:xfrm>
                              </wpg:grpSpPr>
                              <wps:wsp>
                                <wps:cNvPr id="4" name="Shape 4"/>
                                <wps:cNvSpPr/>
                                <wps:spPr>
                                  <a:xfrm>
                                    <a:off x="0" y="0"/>
                                    <a:ext cx="228600" cy="2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8" name="Shape 38"/>
                                <wps:cNvSpPr/>
                                <wps:spPr>
                                  <a:xfrm>
                                    <a:off x="0" y="0"/>
                                    <a:ext cx="228600" cy="228600"/>
                                  </a:xfrm>
                                  <a:prstGeom prst="ellipse">
                                    <a:avLst/>
                                  </a:prstGeom>
                                  <a:solidFill>
                                    <a:srgbClr val="F24F4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9" name="Shape 39"/>
                                <wps:cNvSpPr/>
                                <wps:spPr>
                                  <a:xfrm>
                                    <a:off x="98639" y="50800"/>
                                    <a:ext cx="31322" cy="127000"/>
                                  </a:xfrm>
                                  <a:custGeom>
                                    <a:avLst/>
                                    <a:gdLst/>
                                    <a:ahLst/>
                                    <a:cxnLst/>
                                    <a:rect l="l" t="t" r="r" b="b"/>
                                    <a:pathLst>
                                      <a:path w="31322" h="127000" extrusionOk="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wgp>
                        </a:graphicData>
                      </a:graphic>
                    </wp:inline>
                  </w:drawing>
                </mc:Choice>
                <mc:Fallback>
                  <w:pict>
                    <v:group id="_x0000_s1026" o:spid="_x0000_s1026" o:spt="203" alt="Tip icon" style="height:18pt;width:18pt;" coordorigin="5231700,3665700" coordsize="228600,228600" o:gfxdata="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LNgVsHSAAAAAwEAAA8AAAAAAAAAAQAgAAAAIgAAAGRycy9kb3ducmV2LnhtbFBLAQIU&#10;ABQAAAAIAIdO4kAjTM/OwQMAAIUNAAAOAAAAAAAAAAEAIAAAACEBAABkcnMvZTJvRG9jLnhtbFBL&#10;BQYAAAAABgAGAFkBAABUBwAAAAA=&#10;">
                      <o:lock v:ext="edit" aspectratio="f"/>
                      <v:group id="_x0000_s1026" o:spid="_x0000_s1026" o:spt="203" style="position:absolute;left:5231700;top:3665700;height:228600;width:228600;" coordsize="228600,22860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4" o:spid="_x0000_s1026" o:spt="1" style="position:absolute;left:0;top:0;height:228600;width:228600;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38" o:spid="_x0000_s1026" o:spt="3" type="#_x0000_t3" style="position:absolute;left:0;top:0;height:228600;width:228600;v-text-anchor:middle;" fillcolor="#F24F4F" filled="t" stroked="f" coordsize="21600,21600" o:gfxdata="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NdtabsAAADb&#10;AAAADwAAAAAAAAABACAAAAAiAAAAZHJzL2Rvd25yZXYueG1sUEsBAhQAFAAAAAgAh07iQDMvBZ47&#10;AAAAOQAAABAAAAAAAAAAAQAgAAAACgEAAGRycy9zaGFwZXhtbC54bWxQSwUGAAAAAAYABgBbAQAA&#10;tA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39" o:spid="_x0000_s1026" o:spt="100" style="position:absolute;left:98639;top:50800;height:127000;width:31322;v-text-anchor:middle;" fillcolor="#FFFFFF" filled="t" stroked="f" coordsize="31322,127000" o:gfxdata="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fBs7rsAAADb&#10;AAAADwAAAAAAAAABACAAAAAiAAAAZHJzL2Rvd25yZXYueG1sUEsBAhQAFAAAAAgAh07iQDMvBZ47&#10;AAAAOQAAABAAAAAAAAAAAQAgAAAACgEAAGRycy9zaGFwZXhtbC54bWxQSwUGAAAAAAYABgBbAQAA&#10;tAMAAAAA&#10;" path="m3915,38279l27406,38279,27406,127000,3915,127000xm15661,0c24310,0,31322,7012,31322,15661c31322,24310,24310,31322,15661,31322c7012,31322,0,24310,0,15661c0,7012,7012,0,15661,0xe">
                          <v:path textboxrect="0,0,31322,12700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group>
                      <w10:wrap type="none"/>
                      <w10:anchorlock/>
                    </v:group>
                  </w:pict>
                </mc:Fallback>
              </mc:AlternateContent>
            </w:r>
          </w:p>
        </w:tc>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6"/>
                <w:szCs w:val="16"/>
                <w:u w:val="none"/>
                <w:shd w:val="clear" w:fill="auto"/>
                <w:vertAlign w:val="baseline"/>
              </w:rPr>
            </w:pPr>
            <w:r>
              <w:rPr>
                <w:rFonts w:hint="default" w:ascii="Times New Roman" w:hAnsi="Times New Roman" w:eastAsia="Century Gothic" w:cs="Times New Roman"/>
                <w:b w:val="0"/>
                <w:smallCaps w:val="0"/>
                <w:strike w:val="0"/>
                <w:color w:val="4C483D"/>
                <w:sz w:val="16"/>
                <w:szCs w:val="16"/>
                <w:u w:val="none"/>
                <w:shd w:val="clear" w:fill="auto"/>
                <w:vertAlign w:val="baseline"/>
                <w:rtl w:val="0"/>
              </w:rPr>
              <w:t xml:space="preserve">Write this last so that you can summarize the most important points from your business plan.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6"/>
                <w:szCs w:val="16"/>
                <w:u w:val="none"/>
                <w:shd w:val="clear" w:fill="auto"/>
                <w:vertAlign w:val="baseline"/>
              </w:rPr>
            </w:pPr>
            <w:r>
              <w:rPr>
                <w:rFonts w:hint="default" w:ascii="Times New Roman" w:hAnsi="Times New Roman" w:eastAsia="Century Gothic" w:cs="Times New Roman"/>
                <w:b w:val="0"/>
                <w:smallCaps w:val="0"/>
                <w:strike w:val="0"/>
                <w:color w:val="4C483D"/>
                <w:sz w:val="16"/>
                <w:szCs w:val="16"/>
                <w:u w:val="none"/>
                <w:shd w:val="clear" w:fill="auto"/>
                <w:vertAlign w:val="baseline"/>
                <w:rtl w:val="0"/>
              </w:rPr>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6"/>
                <w:szCs w:val="16"/>
                <w:u w:val="none"/>
                <w:shd w:val="clear" w:fill="auto"/>
                <w:vertAlign w:val="baseline"/>
              </w:rPr>
            </w:pPr>
            <w:r>
              <w:rPr>
                <w:rFonts w:hint="default" w:ascii="Times New Roman" w:hAnsi="Times New Roman" w:eastAsia="Century Gothic" w:cs="Times New Roman"/>
                <w:b w:val="0"/>
                <w:smallCaps w:val="0"/>
                <w:strike w:val="0"/>
                <w:color w:val="4C483D"/>
                <w:sz w:val="16"/>
                <w:szCs w:val="16"/>
                <w:u w:val="none"/>
                <w:shd w:val="clear" w:fill="auto"/>
                <w:vertAlign w:val="baseline"/>
                <w:rtl w:val="0"/>
              </w:rPr>
              <w:t>You can also choose to use the following four subheadings to organize and help present the information for your executive summary.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6"/>
                <w:szCs w:val="16"/>
                <w:u w:val="none"/>
                <w:shd w:val="clear" w:fill="auto"/>
                <w:vertAlign w:val="baseline"/>
              </w:rPr>
            </w:pPr>
            <w:r>
              <w:rPr>
                <w:rFonts w:hint="default" w:ascii="Times New Roman" w:hAnsi="Times New Roman" w:eastAsia="Century Gothic" w:cs="Times New Roman"/>
                <w:b w:val="0"/>
                <w:smallCaps w:val="0"/>
                <w:strike w:val="0"/>
                <w:color w:val="4C483D"/>
                <w:sz w:val="16"/>
                <w:szCs w:val="16"/>
                <w:u w:val="none"/>
                <w:shd w:val="clear" w:fill="auto"/>
                <w:vertAlign w:val="baseline"/>
                <w:rtl w:val="0"/>
              </w:rPr>
              <w:t>Note: to delete any tip, such as this one, just click the tip text and then press the spacebar.</w:t>
            </w:r>
          </w:p>
        </w:tc>
      </w:tr>
    </w:tbl>
    <w:p>
      <w:pPr>
        <w:rPr>
          <w:rFonts w:hint="default" w:ascii="Times New Roman" w:hAnsi="Times New Roman" w:cs="Times New Roman"/>
        </w:rPr>
      </w:pPr>
    </w:p>
    <w:p>
      <w:pPr>
        <w:pStyle w:val="3"/>
        <w:rPr>
          <w:rFonts w:hint="default" w:ascii="Times New Roman" w:hAnsi="Times New Roman" w:cs="Times New Roman"/>
          <w:sz w:val="32"/>
          <w:szCs w:val="32"/>
        </w:rPr>
      </w:pPr>
      <w:bookmarkStart w:id="1" w:name="_30j0zll" w:colFirst="0" w:colLast="0"/>
      <w:bookmarkEnd w:id="1"/>
      <w:r>
        <w:rPr>
          <w:rFonts w:hint="default" w:ascii="Times New Roman" w:hAnsi="Times New Roman" w:cs="Times New Roman"/>
          <w:sz w:val="32"/>
          <w:szCs w:val="32"/>
          <w:rtl w:val="0"/>
        </w:rPr>
        <w:t>Highlights</w:t>
      </w:r>
    </w:p>
    <w:p>
      <w:pPr>
        <w:rPr>
          <w:rFonts w:hint="default" w:ascii="Times New Roman" w:hAnsi="Times New Roman" w:cs="Times New Roman"/>
          <w:sz w:val="26"/>
          <w:szCs w:val="26"/>
        </w:rPr>
      </w:pPr>
      <w:r>
        <w:rPr>
          <w:rFonts w:hint="default" w:ascii="Times New Roman" w:hAnsi="Times New Roman" w:cs="Times New Roman"/>
          <w:sz w:val="26"/>
          <w:szCs w:val="26"/>
          <w:rtl w:val="0"/>
        </w:rPr>
        <w:t>Strong financial performance with consistent sales growth and healthy profit margins.</w:t>
      </w:r>
    </w:p>
    <w:p>
      <w:pPr>
        <w:rPr>
          <w:rFonts w:hint="default" w:ascii="Times New Roman" w:hAnsi="Times New Roman" w:cs="Times New Roman"/>
          <w:sz w:val="26"/>
          <w:szCs w:val="26"/>
        </w:rPr>
      </w:pPr>
      <w:r>
        <w:rPr>
          <w:rFonts w:hint="default" w:ascii="Times New Roman" w:hAnsi="Times New Roman" w:cs="Times New Roman"/>
          <w:sz w:val="26"/>
          <w:szCs w:val="26"/>
          <w:rtl w:val="0"/>
        </w:rPr>
        <w:t>Established a loyal customer base and achieved positive customer feedback.</w:t>
      </w:r>
    </w:p>
    <w:p>
      <w:pPr>
        <w:rPr>
          <w:rFonts w:hint="default" w:ascii="Times New Roman" w:hAnsi="Times New Roman" w:cs="Times New Roman"/>
          <w:sz w:val="26"/>
          <w:szCs w:val="26"/>
        </w:rPr>
      </w:pPr>
      <w:r>
        <w:rPr>
          <w:rFonts w:hint="default" w:ascii="Times New Roman" w:hAnsi="Times New Roman" w:cs="Times New Roman"/>
          <w:sz w:val="26"/>
          <w:szCs w:val="26"/>
          <w:rtl w:val="0"/>
        </w:rPr>
        <w:t>Maintained efficient cost management and achieved profitability.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drawing>
          <wp:inline distT="0" distB="0" distL="0" distR="0">
            <wp:extent cx="5943600" cy="21336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20" name="image2.png"/>
                    <pic:cNvPicPr preferRelativeResize="0"/>
                  </pic:nvPicPr>
                  <pic:blipFill>
                    <a:blip r:embed="rId8"/>
                    <a:srcRect/>
                    <a:stretch>
                      <a:fillRect/>
                    </a:stretch>
                  </pic:blipFill>
                  <pic:spPr>
                    <a:xfrm>
                      <a:off x="0" y="0"/>
                      <a:ext cx="5943600" cy="2133600"/>
                    </a:xfrm>
                    <a:prstGeom prst="rect">
                      <a:avLst/>
                    </a:prstGeom>
                  </pic:spPr>
                </pic:pic>
              </a:graphicData>
            </a:graphic>
          </wp:inline>
        </w:drawing>
      </w:r>
    </w:p>
    <w:p>
      <w:pPr>
        <w:pStyle w:val="3"/>
        <w:rPr>
          <w:rFonts w:hint="default" w:ascii="Times New Roman" w:hAnsi="Times New Roman" w:cs="Times New Roman"/>
        </w:rPr>
      </w:pPr>
      <w:bookmarkStart w:id="2" w:name="_1fob9te" w:colFirst="0" w:colLast="0"/>
      <w:bookmarkEnd w:id="2"/>
      <w:r>
        <w:rPr>
          <w:rFonts w:hint="default" w:ascii="Times New Roman" w:hAnsi="Times New Roman" w:cs="Times New Roman"/>
          <w:rtl w:val="0"/>
        </w:rPr>
        <w:t>Objectives</w:t>
      </w:r>
    </w:p>
    <w:p>
      <w:pPr>
        <w:rPr>
          <w:rFonts w:hint="default" w:ascii="Times New Roman" w:hAnsi="Times New Roman" w:cs="Times New Roman"/>
        </w:rPr>
      </w:pPr>
      <w:r>
        <w:rPr>
          <w:rFonts w:hint="default" w:ascii="Times New Roman" w:hAnsi="Times New Roman" w:cs="Times New Roman"/>
          <w:rtl w:val="0"/>
        </w:rPr>
        <w:t>Established Vietnamese-style restaurant known for its high-quality hot pot experience.</w:t>
      </w:r>
    </w:p>
    <w:p>
      <w:pPr>
        <w:rPr>
          <w:rFonts w:hint="default" w:ascii="Times New Roman" w:hAnsi="Times New Roman" w:cs="Times New Roman"/>
        </w:rPr>
      </w:pPr>
      <w:r>
        <w:rPr>
          <w:rFonts w:hint="default" w:ascii="Times New Roman" w:hAnsi="Times New Roman" w:cs="Times New Roman"/>
          <w:rtl w:val="0"/>
        </w:rPr>
        <w:t>Expand the business to multiple locations within the region within the next five years.</w:t>
      </w:r>
    </w:p>
    <w:p>
      <w:pPr>
        <w:rPr>
          <w:rFonts w:hint="default" w:ascii="Times New Roman" w:hAnsi="Times New Roman" w:cs="Times New Roman"/>
        </w:rPr>
      </w:pPr>
      <w:r>
        <w:rPr>
          <w:rFonts w:hint="default" w:ascii="Times New Roman" w:hAnsi="Times New Roman" w:cs="Times New Roman"/>
          <w:rtl w:val="0"/>
        </w:rPr>
        <w:t>Build a strong brand reputation and become a preferred choice for hot pot dining.</w:t>
      </w:r>
    </w:p>
    <w:p>
      <w:pPr>
        <w:rPr>
          <w:rFonts w:hint="default" w:ascii="Times New Roman" w:hAnsi="Times New Roman" w:cs="Times New Roman"/>
        </w:rPr>
      </w:pPr>
    </w:p>
    <w:p>
      <w:pPr>
        <w:pStyle w:val="3"/>
        <w:rPr>
          <w:rFonts w:hint="default" w:ascii="Times New Roman" w:hAnsi="Times New Roman" w:cs="Times New Roman"/>
        </w:rPr>
      </w:pPr>
      <w:bookmarkStart w:id="3" w:name="_3znysh7" w:colFirst="0" w:colLast="0"/>
      <w:bookmarkEnd w:id="3"/>
      <w:r>
        <w:rPr>
          <w:rFonts w:hint="default" w:ascii="Times New Roman" w:hAnsi="Times New Roman" w:cs="Times New Roman"/>
          <w:rtl w:val="0"/>
        </w:rPr>
        <w:t>Mission Statement</w:t>
      </w:r>
    </w:p>
    <w:p>
      <w:pPr>
        <w:rPr>
          <w:rFonts w:hint="default" w:ascii="Times New Roman" w:hAnsi="Times New Roman" w:cs="Times New Roman"/>
        </w:rPr>
      </w:pPr>
      <w:r>
        <w:rPr>
          <w:rFonts w:hint="default" w:ascii="Times New Roman" w:hAnsi="Times New Roman" w:cs="Times New Roman"/>
          <w:color w:val="081C36"/>
          <w:sz w:val="23"/>
          <w:szCs w:val="23"/>
          <w:rtl w:val="0"/>
        </w:rPr>
        <w:t>At our restaurant, we strive to provide an exceptional dining experience by offering delicious and flavorful hot pot dishes made with the finest ingredients. We aim to create a warm and inviting atmosphere where customers can gather, celebrate, and enjoy the art of communal dining.</w:t>
      </w:r>
    </w:p>
    <w:p>
      <w:pPr>
        <w:rPr>
          <w:rFonts w:hint="default" w:ascii="Times New Roman" w:hAnsi="Times New Roman" w:cs="Times New Roman"/>
        </w:rPr>
      </w:pPr>
    </w:p>
    <w:p>
      <w:pPr>
        <w:pStyle w:val="3"/>
        <w:rPr>
          <w:rFonts w:hint="default" w:ascii="Times New Roman" w:hAnsi="Times New Roman" w:cs="Times New Roman"/>
        </w:rPr>
      </w:pPr>
      <w:bookmarkStart w:id="4" w:name="_2et92p0" w:colFirst="0" w:colLast="0"/>
      <w:bookmarkEnd w:id="4"/>
      <w:r>
        <w:rPr>
          <w:rFonts w:hint="default" w:ascii="Times New Roman" w:hAnsi="Times New Roman" w:cs="Times New Roman"/>
          <w:rtl w:val="0"/>
        </w:rPr>
        <w:t>Keys to Success</w:t>
      </w:r>
    </w:p>
    <w:p>
      <w:pPr>
        <w:rPr>
          <w:rFonts w:hint="default" w:ascii="Times New Roman" w:hAnsi="Times New Roman" w:cs="Times New Roman"/>
          <w:color w:val="081C36"/>
          <w:sz w:val="23"/>
          <w:szCs w:val="23"/>
        </w:rPr>
      </w:pPr>
      <w:r>
        <w:rPr>
          <w:rFonts w:hint="default" w:ascii="Times New Roman" w:hAnsi="Times New Roman" w:cs="Times New Roman"/>
          <w:color w:val="081C36"/>
          <w:sz w:val="23"/>
          <w:szCs w:val="23"/>
          <w:rtl w:val="0"/>
        </w:rPr>
        <w:t>Offering a wide selection of fresh and premium ingredients to cater to various dietary preferences and tastes.</w:t>
      </w:r>
    </w:p>
    <w:p>
      <w:pPr>
        <w:rPr>
          <w:rFonts w:hint="default" w:ascii="Times New Roman" w:hAnsi="Times New Roman" w:cs="Times New Roman"/>
          <w:color w:val="081C36"/>
          <w:sz w:val="23"/>
          <w:szCs w:val="23"/>
        </w:rPr>
      </w:pPr>
      <w:r>
        <w:rPr>
          <w:rFonts w:hint="default" w:ascii="Times New Roman" w:hAnsi="Times New Roman" w:cs="Times New Roman"/>
          <w:color w:val="081C36"/>
          <w:sz w:val="23"/>
          <w:szCs w:val="23"/>
          <w:rtl w:val="0"/>
        </w:rPr>
        <w:t>Providing excellent customer service with well-trained staff who are knowledgeable about the menu and attentive to customer needs.</w:t>
      </w:r>
    </w:p>
    <w:p>
      <w:pPr>
        <w:rPr>
          <w:rFonts w:hint="default" w:ascii="Times New Roman" w:hAnsi="Times New Roman" w:cs="Times New Roman"/>
          <w:color w:val="081C36"/>
          <w:sz w:val="23"/>
          <w:szCs w:val="23"/>
        </w:rPr>
      </w:pPr>
      <w:r>
        <w:rPr>
          <w:rFonts w:hint="default" w:ascii="Times New Roman" w:hAnsi="Times New Roman" w:cs="Times New Roman"/>
          <w:color w:val="081C36"/>
          <w:sz w:val="23"/>
          <w:szCs w:val="23"/>
          <w:rtl w:val="0"/>
        </w:rPr>
        <w:t>Maintaining a clean and comfortable dining environment to ensure a pleasant experience for our guests.</w:t>
      </w:r>
    </w:p>
    <w:p>
      <w:pPr>
        <w:rPr>
          <w:rFonts w:hint="default" w:ascii="Times New Roman" w:hAnsi="Times New Roman" w:cs="Times New Roman"/>
        </w:rPr>
      </w:pPr>
      <w:r>
        <w:rPr>
          <w:rFonts w:hint="default" w:ascii="Times New Roman" w:hAnsi="Times New Roman" w:cs="Times New Roman"/>
          <w:color w:val="081C36"/>
          <w:sz w:val="23"/>
          <w:szCs w:val="23"/>
          <w:rtl w:val="0"/>
        </w:rPr>
        <w:t>Implementing effective marketing strategies to attract new customers and retain existing ones.</w:t>
      </w:r>
    </w:p>
    <w:p>
      <w:pPr>
        <w:pStyle w:val="2"/>
        <w:rPr>
          <w:rFonts w:hint="default" w:ascii="Times New Roman" w:hAnsi="Times New Roman" w:cs="Times New Roman"/>
        </w:rPr>
      </w:pPr>
      <w:bookmarkStart w:id="5" w:name="_tyjcwt" w:colFirst="0" w:colLast="0"/>
      <w:bookmarkEnd w:id="5"/>
      <w:r>
        <w:rPr>
          <w:rFonts w:hint="default" w:ascii="Times New Roman" w:hAnsi="Times New Roman" w:cs="Times New Roman"/>
          <w:rtl w:val="0"/>
        </w:rPr>
        <w:t>Description of Business</w:t>
      </w:r>
    </w:p>
    <w:p>
      <w:pPr>
        <w:spacing w:before="240" w:after="240" w:line="264" w:lineRule="auto"/>
        <w:rPr>
          <w:rFonts w:hint="default" w:ascii="Times New Roman" w:hAnsi="Times New Roman" w:eastAsia="Century Gothic" w:cs="Times New Roman"/>
        </w:rPr>
      </w:pPr>
      <w:r>
        <w:rPr>
          <w:rFonts w:hint="default" w:ascii="Times New Roman" w:hAnsi="Times New Roman" w:eastAsia="Century Gothic" w:cs="Times New Roman"/>
          <w:rtl w:val="0"/>
        </w:rPr>
        <w:t>Welcome to BIG BITE Restaurant, a unique and authentic Vietnamese culinary experience that stands out in the competitive restaurant landscape. Our business is dedicated to bringing the rich and diverse flavors of Vietnam to our customers in a warm and inviting atmosphere.</w:t>
      </w:r>
    </w:p>
    <w:p>
      <w:pPr>
        <w:spacing w:before="240" w:after="240" w:line="264" w:lineRule="auto"/>
        <w:rPr>
          <w:rFonts w:hint="default" w:ascii="Times New Roman" w:hAnsi="Times New Roman" w:eastAsia="Century Gothic" w:cs="Times New Roman"/>
          <w:b/>
          <w:u w:val="single"/>
        </w:rPr>
      </w:pPr>
      <w:r>
        <w:rPr>
          <w:rFonts w:hint="default" w:ascii="Times New Roman" w:hAnsi="Times New Roman" w:eastAsia="Century Gothic" w:cs="Times New Roman"/>
          <w:b/>
          <w:u w:val="single"/>
          <w:rtl w:val="0"/>
        </w:rPr>
        <w:t>Key Features:</w:t>
      </w:r>
    </w:p>
    <w:p>
      <w:pPr>
        <w:numPr>
          <w:ilvl w:val="0"/>
          <w:numId w:val="2"/>
        </w:numPr>
        <w:spacing w:before="240" w:after="0" w:afterAutospacing="0" w:line="264" w:lineRule="auto"/>
        <w:ind w:left="720" w:hanging="360"/>
        <w:rPr>
          <w:rFonts w:hint="default" w:ascii="Times New Roman" w:hAnsi="Times New Roman" w:eastAsia="Century Gothic" w:cs="Times New Roman"/>
        </w:rPr>
      </w:pPr>
      <w:r>
        <w:rPr>
          <w:rFonts w:hint="default" w:ascii="Times New Roman" w:hAnsi="Times New Roman" w:eastAsia="Century Gothic" w:cs="Times New Roman"/>
          <w:u w:val="single"/>
          <w:rtl w:val="0"/>
        </w:rPr>
        <w:t>Authenticity:</w:t>
      </w:r>
      <w:r>
        <w:rPr>
          <w:rFonts w:hint="default" w:ascii="Times New Roman" w:hAnsi="Times New Roman" w:eastAsia="Century Gothic" w:cs="Times New Roman"/>
          <w:rtl w:val="0"/>
        </w:rPr>
        <w:t xml:space="preserve"> We pride ourselves on offering truly authentic Vietnamese cuisine, prepared by skilled chefs using traditional recipes and high-quality, locally-sourced ingredients. Our commitment to preserving the integrity of Vietnamese flavors sets us apart.</w:t>
      </w:r>
    </w:p>
    <w:p>
      <w:pPr>
        <w:numPr>
          <w:ilvl w:val="0"/>
          <w:numId w:val="2"/>
        </w:numPr>
        <w:spacing w:before="0" w:beforeAutospacing="0" w:after="0" w:afterAutospacing="0" w:line="264" w:lineRule="auto"/>
        <w:ind w:left="720" w:hanging="360"/>
        <w:rPr>
          <w:rFonts w:hint="default" w:ascii="Times New Roman" w:hAnsi="Times New Roman" w:eastAsia="Century Gothic" w:cs="Times New Roman"/>
        </w:rPr>
      </w:pPr>
      <w:r>
        <w:rPr>
          <w:rFonts w:hint="default" w:ascii="Times New Roman" w:hAnsi="Times New Roman" w:eastAsia="Century Gothic" w:cs="Times New Roman"/>
          <w:u w:val="single"/>
          <w:rtl w:val="0"/>
        </w:rPr>
        <w:t>Culinary Innovation:</w:t>
      </w:r>
      <w:r>
        <w:rPr>
          <w:rFonts w:hint="default" w:ascii="Times New Roman" w:hAnsi="Times New Roman" w:eastAsia="Century Gothic" w:cs="Times New Roman"/>
          <w:rtl w:val="0"/>
        </w:rPr>
        <w:t xml:space="preserve"> While staying true to tradition, we also embrace culinary innovation, introducing unique twists to classic dishes that surprise and delight the taste buds. Our menu showcases a harmonious blend of time-honored recipes and contemporary culinary creativity.</w:t>
      </w:r>
    </w:p>
    <w:p>
      <w:pPr>
        <w:numPr>
          <w:ilvl w:val="0"/>
          <w:numId w:val="2"/>
        </w:numPr>
        <w:spacing w:before="0" w:beforeAutospacing="0" w:after="0" w:afterAutospacing="0" w:line="264" w:lineRule="auto"/>
        <w:ind w:left="720" w:hanging="360"/>
        <w:rPr>
          <w:rFonts w:hint="default" w:ascii="Times New Roman" w:hAnsi="Times New Roman" w:eastAsia="Century Gothic" w:cs="Times New Roman"/>
        </w:rPr>
      </w:pPr>
      <w:r>
        <w:rPr>
          <w:rFonts w:hint="default" w:ascii="Times New Roman" w:hAnsi="Times New Roman" w:eastAsia="Century Gothic" w:cs="Times New Roman"/>
          <w:u w:val="single"/>
          <w:rtl w:val="0"/>
        </w:rPr>
        <w:t>Warm Ambiance:</w:t>
      </w:r>
      <w:r>
        <w:rPr>
          <w:rFonts w:hint="default" w:ascii="Times New Roman" w:hAnsi="Times New Roman" w:eastAsia="Century Gothic" w:cs="Times New Roman"/>
          <w:rtl w:val="0"/>
        </w:rPr>
        <w:t xml:space="preserve"> Step into our restaurants and experience the warmth of Vietnamese hospitality. Our interiors are designed to transport guests to the vibrant streets of Hanoi or the picturesque landscapes of Da Nang, creating a memorable and immersive dining experience.</w:t>
      </w:r>
    </w:p>
    <w:p>
      <w:pPr>
        <w:numPr>
          <w:ilvl w:val="0"/>
          <w:numId w:val="2"/>
        </w:numPr>
        <w:spacing w:before="0" w:beforeAutospacing="0" w:after="240" w:line="264" w:lineRule="auto"/>
        <w:ind w:left="720" w:hanging="360"/>
        <w:rPr>
          <w:rFonts w:hint="default" w:ascii="Times New Roman" w:hAnsi="Times New Roman" w:eastAsia="Century Gothic" w:cs="Times New Roman"/>
        </w:rPr>
      </w:pPr>
      <w:r>
        <w:rPr>
          <w:rFonts w:hint="default" w:ascii="Times New Roman" w:hAnsi="Times New Roman" w:eastAsia="Century Gothic" w:cs="Times New Roman"/>
          <w:u w:val="single"/>
          <w:rtl w:val="0"/>
        </w:rPr>
        <w:t>Community Engagement:</w:t>
      </w:r>
      <w:r>
        <w:rPr>
          <w:rFonts w:hint="default" w:ascii="Times New Roman" w:hAnsi="Times New Roman" w:eastAsia="Century Gothic" w:cs="Times New Roman"/>
          <w:rtl w:val="0"/>
        </w:rPr>
        <w:t xml:space="preserve"> We believe in giving back to the community that supports us. Our commitment to sustainability and community engagement is reflected in our sourcing practices, supporting local farmers and producers, and participating in charitable initiatives.</w:t>
      </w:r>
    </w:p>
    <w:p>
      <w:pPr>
        <w:spacing w:before="240" w:after="240" w:line="264" w:lineRule="auto"/>
        <w:rPr>
          <w:rFonts w:hint="default" w:ascii="Times New Roman" w:hAnsi="Times New Roman" w:eastAsia="Century Gothic" w:cs="Times New Roman"/>
          <w:b/>
          <w:u w:val="single"/>
        </w:rPr>
      </w:pPr>
      <w:r>
        <w:rPr>
          <w:rFonts w:hint="default" w:ascii="Times New Roman" w:hAnsi="Times New Roman" w:eastAsia="Century Gothic" w:cs="Times New Roman"/>
          <w:b/>
          <w:u w:val="single"/>
          <w:rtl w:val="0"/>
        </w:rPr>
        <w:t>Primary Goals and Objectives:</w:t>
      </w:r>
    </w:p>
    <w:p>
      <w:pPr>
        <w:numPr>
          <w:ilvl w:val="0"/>
          <w:numId w:val="3"/>
        </w:numPr>
        <w:spacing w:before="240" w:after="0" w:afterAutospacing="0" w:line="264" w:lineRule="auto"/>
        <w:ind w:left="720" w:hanging="360"/>
        <w:rPr>
          <w:rFonts w:hint="default" w:ascii="Times New Roman" w:hAnsi="Times New Roman" w:eastAsia="Century Gothic" w:cs="Times New Roman"/>
        </w:rPr>
      </w:pPr>
      <w:r>
        <w:rPr>
          <w:rFonts w:hint="default" w:ascii="Times New Roman" w:hAnsi="Times New Roman" w:eastAsia="Century Gothic" w:cs="Times New Roman"/>
          <w:u w:val="single"/>
          <w:rtl w:val="0"/>
        </w:rPr>
        <w:t>Customer Satisfaction:</w:t>
      </w:r>
      <w:r>
        <w:rPr>
          <w:rFonts w:hint="default" w:ascii="Times New Roman" w:hAnsi="Times New Roman" w:eastAsia="Century Gothic" w:cs="Times New Roman"/>
          <w:rtl w:val="0"/>
        </w:rPr>
        <w:t xml:space="preserve"> Our foremost goal is to ensure every customer leaves our restaurant satisfied, having enjoyed an authentic Vietnamese culinary journey.</w:t>
      </w:r>
    </w:p>
    <w:p>
      <w:pPr>
        <w:numPr>
          <w:ilvl w:val="0"/>
          <w:numId w:val="3"/>
        </w:numPr>
        <w:spacing w:before="0" w:beforeAutospacing="0" w:after="0" w:afterAutospacing="0" w:line="264" w:lineRule="auto"/>
        <w:ind w:left="720" w:hanging="360"/>
        <w:rPr>
          <w:rFonts w:hint="default" w:ascii="Times New Roman" w:hAnsi="Times New Roman" w:eastAsia="Century Gothic" w:cs="Times New Roman"/>
        </w:rPr>
      </w:pPr>
      <w:r>
        <w:rPr>
          <w:rFonts w:hint="default" w:ascii="Times New Roman" w:hAnsi="Times New Roman" w:eastAsia="Century Gothic" w:cs="Times New Roman"/>
          <w:u w:val="single"/>
          <w:rtl w:val="0"/>
        </w:rPr>
        <w:t>Expansion and Growth:</w:t>
      </w:r>
      <w:r>
        <w:rPr>
          <w:rFonts w:hint="default" w:ascii="Times New Roman" w:hAnsi="Times New Roman" w:eastAsia="Century Gothic" w:cs="Times New Roman"/>
          <w:rtl w:val="0"/>
        </w:rPr>
        <w:t xml:space="preserve"> We aspire to expand our presence in key markets, introducing more communities to the flavors of Vietnam and becoming a go-to destination for Vietnamese cuisine enthusiasts.</w:t>
      </w:r>
    </w:p>
    <w:p>
      <w:pPr>
        <w:numPr>
          <w:ilvl w:val="0"/>
          <w:numId w:val="3"/>
        </w:numPr>
        <w:spacing w:before="0" w:beforeAutospacing="0" w:after="0" w:afterAutospacing="0" w:line="264" w:lineRule="auto"/>
        <w:ind w:left="720" w:hanging="360"/>
        <w:rPr>
          <w:rFonts w:hint="default" w:ascii="Times New Roman" w:hAnsi="Times New Roman" w:eastAsia="Century Gothic" w:cs="Times New Roman"/>
        </w:rPr>
      </w:pPr>
      <w:r>
        <w:rPr>
          <w:rFonts w:hint="default" w:ascii="Times New Roman" w:hAnsi="Times New Roman" w:eastAsia="Century Gothic" w:cs="Times New Roman"/>
          <w:u w:val="single"/>
          <w:rtl w:val="0"/>
        </w:rPr>
        <w:t>Cultural Exchange:</w:t>
      </w:r>
      <w:r>
        <w:rPr>
          <w:rFonts w:hint="default" w:ascii="Times New Roman" w:hAnsi="Times New Roman" w:eastAsia="Century Gothic" w:cs="Times New Roman"/>
          <w:rtl w:val="0"/>
        </w:rPr>
        <w:t xml:space="preserve"> Beyond serving delicious food, we aim to foster cultural exchange by creating a space where people can learn about Vietnam's rich culinary heritage and traditions.</w:t>
      </w:r>
    </w:p>
    <w:p>
      <w:pPr>
        <w:numPr>
          <w:ilvl w:val="0"/>
          <w:numId w:val="3"/>
        </w:numPr>
        <w:spacing w:before="0" w:beforeAutospacing="0" w:after="240" w:line="264" w:lineRule="auto"/>
        <w:ind w:left="720" w:hanging="360"/>
        <w:rPr>
          <w:rFonts w:hint="default" w:ascii="Times New Roman" w:hAnsi="Times New Roman" w:eastAsia="Century Gothic" w:cs="Times New Roman"/>
        </w:rPr>
      </w:pPr>
      <w:r>
        <w:rPr>
          <w:rFonts w:hint="default" w:ascii="Times New Roman" w:hAnsi="Times New Roman" w:eastAsia="Century Gothic" w:cs="Times New Roman"/>
          <w:u w:val="single"/>
          <w:rtl w:val="0"/>
        </w:rPr>
        <w:t>Employee Development:</w:t>
      </w:r>
      <w:r>
        <w:rPr>
          <w:rFonts w:hint="default" w:ascii="Times New Roman" w:hAnsi="Times New Roman" w:eastAsia="Century Gothic" w:cs="Times New Roman"/>
          <w:rtl w:val="0"/>
        </w:rPr>
        <w:t xml:space="preserve"> We prioritize the growth and well-being of our team, providing ongoing training and opportunities for career advancement. Our success is tied to the dedication and expertise of our staffs</w:t>
      </w:r>
    </w:p>
    <w:p>
      <w:pPr>
        <w:spacing w:before="240" w:after="240" w:line="264" w:lineRule="auto"/>
        <w:rPr>
          <w:rFonts w:hint="default" w:ascii="Times New Roman" w:hAnsi="Times New Roman" w:eastAsia="Century Gothic" w:cs="Times New Roman"/>
        </w:rPr>
      </w:pPr>
      <w:r>
        <w:rPr>
          <w:rFonts w:hint="default" w:ascii="Times New Roman" w:hAnsi="Times New Roman" w:eastAsia="Century Gothic" w:cs="Times New Roman"/>
          <w:rtl w:val="0"/>
        </w:rPr>
        <w:t>At BIG BITE, we are not just a restaurant; we are a gateway to Vietnam's culinary treasures, offering an unforgettable dining experience that keeps customers coming back for more.</w:t>
      </w:r>
    </w:p>
    <w:p>
      <w:pPr>
        <w:pStyle w:val="3"/>
        <w:rPr>
          <w:rFonts w:hint="default" w:ascii="Times New Roman" w:hAnsi="Times New Roman" w:cs="Times New Roman"/>
        </w:rPr>
      </w:pPr>
      <w:bookmarkStart w:id="6" w:name="_3dy6vkm" w:colFirst="0" w:colLast="0"/>
      <w:bookmarkEnd w:id="6"/>
      <w:r>
        <w:rPr>
          <w:rFonts w:hint="default" w:ascii="Times New Roman" w:hAnsi="Times New Roman" w:cs="Times New Roman"/>
          <w:rtl w:val="0"/>
        </w:rPr>
        <w:t>Company Ownership/Legal Entity</w:t>
      </w:r>
    </w:p>
    <w:p>
      <w:pPr>
        <w:numPr>
          <w:ilvl w:val="0"/>
          <w:numId w:val="4"/>
        </w:numPr>
        <w:spacing w:before="240" w:after="240" w:line="264" w:lineRule="auto"/>
        <w:ind w:left="720" w:hanging="360"/>
        <w:rPr>
          <w:rFonts w:hint="default" w:ascii="Times New Roman" w:hAnsi="Times New Roman" w:eastAsia="Century Gothic" w:cs="Times New Roman"/>
          <w:b/>
          <w:color w:val="3F3F3F"/>
        </w:rPr>
      </w:pPr>
      <w:r>
        <w:rPr>
          <w:rFonts w:hint="default" w:ascii="Times New Roman" w:hAnsi="Times New Roman" w:eastAsia="Century Gothic" w:cs="Times New Roman"/>
          <w:b/>
          <w:color w:val="3F3F3F"/>
          <w:u w:val="single"/>
          <w:rtl w:val="0"/>
        </w:rPr>
        <w:t>Legal Structure:</w:t>
      </w:r>
    </w:p>
    <w:p>
      <w:pPr>
        <w:spacing w:before="240" w:after="240" w:line="264" w:lineRule="auto"/>
        <w:ind w:firstLine="720"/>
        <w:rPr>
          <w:rFonts w:hint="default" w:ascii="Times New Roman" w:hAnsi="Times New Roman" w:eastAsia="Century Gothic" w:cs="Times New Roman"/>
          <w:color w:val="3F3F3F"/>
        </w:rPr>
      </w:pPr>
      <w:r>
        <w:rPr>
          <w:rFonts w:hint="default" w:ascii="Times New Roman" w:hAnsi="Times New Roman" w:eastAsia="Century Gothic" w:cs="Times New Roman"/>
          <w:color w:val="3F3F3F"/>
          <w:rtl w:val="0"/>
        </w:rPr>
        <w:t>Our restaurant is presented as a new, independent business organized as a privately held corporation, which is determined based on various factors, including taxation, liability, and ownership structure.</w:t>
      </w:r>
    </w:p>
    <w:p>
      <w:pPr>
        <w:numPr>
          <w:ilvl w:val="0"/>
          <w:numId w:val="5"/>
        </w:numPr>
        <w:spacing w:before="240" w:after="240" w:line="264" w:lineRule="auto"/>
        <w:ind w:left="720" w:hanging="360"/>
        <w:rPr>
          <w:rFonts w:hint="default" w:ascii="Times New Roman" w:hAnsi="Times New Roman" w:eastAsia="Century Gothic" w:cs="Times New Roman"/>
          <w:b/>
          <w:color w:val="3F3F3F"/>
        </w:rPr>
      </w:pPr>
      <w:r>
        <w:rPr>
          <w:rFonts w:hint="default" w:ascii="Times New Roman" w:hAnsi="Times New Roman" w:eastAsia="Century Gothic" w:cs="Times New Roman"/>
          <w:b/>
          <w:color w:val="3F3F3F"/>
          <w:u w:val="single"/>
          <w:rtl w:val="0"/>
        </w:rPr>
        <w:t>Business Type:</w:t>
      </w:r>
    </w:p>
    <w:p>
      <w:pPr>
        <w:spacing w:before="240" w:after="240" w:line="264" w:lineRule="auto"/>
        <w:ind w:firstLine="720"/>
        <w:rPr>
          <w:rFonts w:hint="default" w:ascii="Times New Roman" w:hAnsi="Times New Roman" w:eastAsia="Century Gothic" w:cs="Times New Roman"/>
          <w:color w:val="3F3F3F"/>
        </w:rPr>
      </w:pPr>
      <w:r>
        <w:rPr>
          <w:rFonts w:hint="default" w:ascii="Times New Roman" w:hAnsi="Times New Roman" w:eastAsia="Century Gothic" w:cs="Times New Roman"/>
          <w:color w:val="3F3F3F"/>
          <w:rtl w:val="0"/>
        </w:rPr>
        <w:t>BIG BITE restaurant falls under the category of a service-oriented business, specifically in the restaurant and hospitality industry.</w:t>
      </w:r>
    </w:p>
    <w:p>
      <w:pPr>
        <w:numPr>
          <w:ilvl w:val="0"/>
          <w:numId w:val="6"/>
        </w:numPr>
        <w:spacing w:before="240" w:after="240" w:line="264" w:lineRule="auto"/>
        <w:ind w:left="720" w:hanging="360"/>
        <w:rPr>
          <w:rFonts w:hint="default" w:ascii="Times New Roman" w:hAnsi="Times New Roman" w:eastAsia="Century Gothic" w:cs="Times New Roman"/>
          <w:b/>
          <w:color w:val="3F3F3F"/>
        </w:rPr>
      </w:pPr>
      <w:r>
        <w:rPr>
          <w:rFonts w:hint="default" w:ascii="Times New Roman" w:hAnsi="Times New Roman" w:eastAsia="Century Gothic" w:cs="Times New Roman"/>
          <w:b/>
          <w:color w:val="3F3F3F"/>
          <w:u w:val="single"/>
          <w:rtl w:val="0"/>
        </w:rPr>
        <w:t>Licenses and Permits:</w:t>
      </w:r>
    </w:p>
    <w:p>
      <w:pPr>
        <w:spacing w:before="240" w:after="240" w:line="264" w:lineRule="auto"/>
        <w:ind w:firstLine="720"/>
        <w:rPr>
          <w:rFonts w:hint="default" w:ascii="Times New Roman" w:hAnsi="Times New Roman" w:eastAsia="Century Gothic" w:cs="Times New Roman"/>
          <w:color w:val="3F3F3F"/>
        </w:rPr>
      </w:pPr>
      <w:r>
        <w:rPr>
          <w:rFonts w:hint="default" w:ascii="Times New Roman" w:hAnsi="Times New Roman" w:eastAsia="Century Gothic" w:cs="Times New Roman"/>
          <w:color w:val="3F3F3F"/>
          <w:rtl w:val="0"/>
        </w:rPr>
        <w:t>To operate this restaurant, our team would likely require various licenses and permits. These may include:</w:t>
      </w:r>
    </w:p>
    <w:p>
      <w:pPr>
        <w:numPr>
          <w:ilvl w:val="0"/>
          <w:numId w:val="7"/>
        </w:numPr>
        <w:spacing w:before="240" w:after="240" w:line="264" w:lineRule="auto"/>
        <w:ind w:left="1440" w:hanging="360"/>
        <w:rPr>
          <w:rFonts w:hint="default" w:ascii="Times New Roman" w:hAnsi="Times New Roman" w:eastAsia="Century Gothic" w:cs="Times New Roman"/>
          <w:color w:val="3F3F3F"/>
        </w:rPr>
      </w:pPr>
      <w:r>
        <w:rPr>
          <w:rFonts w:hint="default" w:ascii="Times New Roman" w:hAnsi="Times New Roman" w:eastAsia="Century Gothic" w:cs="Times New Roman"/>
          <w:color w:val="3F3F3F"/>
          <w:u w:val="single"/>
          <w:rtl w:val="0"/>
        </w:rPr>
        <w:t>Food Service License, Alcohol License, Business Operating License, Zoning Permits, Process for Acquiring Licenses and Permits.</w:t>
      </w:r>
    </w:p>
    <w:p>
      <w:pPr>
        <w:pStyle w:val="3"/>
        <w:rPr>
          <w:rFonts w:hint="default" w:ascii="Times New Roman" w:hAnsi="Times New Roman" w:cs="Times New Roman"/>
        </w:rPr>
      </w:pPr>
      <w:bookmarkStart w:id="7" w:name="_1t3h5sf" w:colFirst="0" w:colLast="0"/>
      <w:bookmarkEnd w:id="7"/>
      <w:r>
        <w:rPr>
          <w:rFonts w:hint="default" w:ascii="Times New Roman" w:hAnsi="Times New Roman" w:cs="Times New Roman"/>
          <w:rtl w:val="0"/>
        </w:rPr>
        <w:t>Location</w:t>
      </w:r>
    </w:p>
    <w:p>
      <w:pPr>
        <w:rPr>
          <w:rFonts w:hint="default" w:ascii="Times New Roman" w:hAnsi="Times New Roman" w:cs="Times New Roman"/>
        </w:rPr>
      </w:pPr>
      <w:r>
        <w:rPr>
          <w:rFonts w:hint="default" w:ascii="Times New Roman" w:hAnsi="Times New Roman" w:eastAsia="Roboto" w:cs="Times New Roman"/>
          <w:color w:val="081C36"/>
          <w:sz w:val="23"/>
          <w:szCs w:val="23"/>
          <w:highlight w:val="white"/>
          <w:rtl w:val="0"/>
        </w:rPr>
        <w:t>Our restaurant is strategically located in District 1 in Ho Chi Minh City with high foot traffic and easy accessibility. The location offers ample parking facilities and is in close proximity to other popular dining and entertainment venues, attracting a diverse customer base.</w:t>
      </w:r>
    </w:p>
    <w:p>
      <w:pPr>
        <w:pStyle w:val="3"/>
        <w:rPr>
          <w:rFonts w:hint="default" w:ascii="Times New Roman" w:hAnsi="Times New Roman" w:cs="Times New Roman"/>
        </w:rPr>
      </w:pPr>
      <w:bookmarkStart w:id="8" w:name="_4d34og8" w:colFirst="0" w:colLast="0"/>
      <w:bookmarkEnd w:id="8"/>
      <w:r>
        <w:rPr>
          <w:rFonts w:hint="default" w:ascii="Times New Roman" w:hAnsi="Times New Roman" w:cs="Times New Roman"/>
          <w:rtl w:val="0"/>
        </w:rPr>
        <w:t>Interior</w:t>
      </w:r>
    </w:p>
    <w:p>
      <w:pPr>
        <w:rPr>
          <w:rFonts w:hint="default" w:ascii="Times New Roman" w:hAnsi="Times New Roman" w:cs="Times New Roman"/>
        </w:rPr>
      </w:pPr>
    </w:p>
    <w:p>
      <w:pPr>
        <w:rPr>
          <w:rFonts w:hint="default" w:ascii="Times New Roman" w:hAnsi="Times New Roman" w:eastAsia="Century Gothic" w:cs="Times New Roman"/>
          <w:color w:val="081C36"/>
          <w:highlight w:val="white"/>
        </w:rPr>
      </w:pPr>
      <w:r>
        <w:rPr>
          <w:rFonts w:hint="default" w:ascii="Times New Roman" w:hAnsi="Times New Roman" w:eastAsia="Century Gothic" w:cs="Times New Roman"/>
          <w:color w:val="081C36"/>
          <w:highlight w:val="white"/>
          <w:rtl w:val="0"/>
        </w:rPr>
        <w:t>The interior of our restaurant has been thoughtfully designed to create a welcoming and comfortable atmosphere. The layout promotes a sense of community and encourages social interaction. We have carefully planned the seating arrangements to accommodate both small and large groups, ensuring a pleasant dining experience for all our guests.</w:t>
      </w:r>
    </w:p>
    <w:p>
      <w:pPr>
        <w:pStyle w:val="3"/>
        <w:rPr>
          <w:rFonts w:hint="default" w:ascii="Times New Roman" w:hAnsi="Times New Roman" w:cs="Times New Roman"/>
        </w:rPr>
      </w:pPr>
      <w:bookmarkStart w:id="9" w:name="_2s8eyo1" w:colFirst="0" w:colLast="0"/>
      <w:bookmarkEnd w:id="9"/>
      <w:r>
        <w:rPr>
          <w:rFonts w:hint="default" w:ascii="Times New Roman" w:hAnsi="Times New Roman" w:cs="Times New Roman"/>
          <w:rtl w:val="0"/>
        </w:rPr>
        <w:t>Hours of Operation</w:t>
      </w:r>
    </w:p>
    <w:p>
      <w:pPr>
        <w:rPr>
          <w:rFonts w:hint="default" w:ascii="Times New Roman" w:hAnsi="Times New Roman" w:cs="Times New Roman"/>
        </w:rPr>
      </w:pPr>
    </w:p>
    <w:p>
      <w:pPr>
        <w:rPr>
          <w:rFonts w:hint="default" w:ascii="Times New Roman" w:hAnsi="Times New Roman" w:eastAsia="Century Gothic" w:cs="Times New Roman"/>
        </w:rPr>
      </w:pPr>
      <w:r>
        <w:rPr>
          <w:rFonts w:hint="default" w:ascii="Times New Roman" w:hAnsi="Times New Roman" w:eastAsia="Century Gothic" w:cs="Times New Roman"/>
          <w:rtl w:val="0"/>
        </w:rPr>
        <w:t>We operate seven days a week, providing breakfast and dinner services to cater to different customer preferences and schedules.</w:t>
      </w:r>
    </w:p>
    <w:p>
      <w:pPr>
        <w:rPr>
          <w:rFonts w:hint="default" w:ascii="Times New Roman" w:hAnsi="Times New Roman" w:eastAsia="Century Gothic" w:cs="Times New Roman"/>
        </w:rPr>
      </w:pPr>
      <w:r>
        <w:rPr>
          <w:rFonts w:hint="default" w:ascii="Times New Roman" w:hAnsi="Times New Roman" w:eastAsia="Century Gothic" w:cs="Times New Roman"/>
          <w:rtl w:val="0"/>
        </w:rPr>
        <w:t>5:00 a.m - 10:00 a.m</w:t>
      </w:r>
      <w:r>
        <w:rPr>
          <w:rFonts w:hint="default" w:ascii="Times New Roman" w:hAnsi="Times New Roman" w:eastAsia="Century Gothic" w:cs="Times New Roman"/>
          <w:rtl w:val="0"/>
        </w:rPr>
        <w:br w:type="textWrapping"/>
      </w:r>
      <w:r>
        <w:rPr>
          <w:rFonts w:hint="default" w:ascii="Times New Roman" w:hAnsi="Times New Roman" w:eastAsia="Century Gothic" w:cs="Times New Roman"/>
          <w:rtl w:val="0"/>
        </w:rPr>
        <w:t>4:00 p.m - 11:00 p.m</w:t>
      </w:r>
    </w:p>
    <w:p>
      <w:pPr>
        <w:pStyle w:val="3"/>
        <w:rPr>
          <w:rFonts w:hint="default" w:ascii="Times New Roman" w:hAnsi="Times New Roman" w:cs="Times New Roman"/>
        </w:rPr>
      </w:pPr>
      <w:bookmarkStart w:id="10" w:name="_17dp8vu" w:colFirst="0" w:colLast="0"/>
      <w:bookmarkEnd w:id="10"/>
      <w:r>
        <w:rPr>
          <w:rFonts w:hint="default" w:ascii="Times New Roman" w:hAnsi="Times New Roman" w:cs="Times New Roman"/>
          <w:rtl w:val="0"/>
        </w:rPr>
        <w:t>Products and Services</w:t>
      </w:r>
    </w:p>
    <w:p>
      <w:pPr>
        <w:spacing w:before="240" w:after="240"/>
        <w:rPr>
          <w:rFonts w:hint="default" w:ascii="Times New Roman" w:hAnsi="Times New Roman" w:eastAsia="Century Gothic" w:cs="Times New Roman"/>
        </w:rPr>
      </w:pPr>
      <w:r>
        <w:rPr>
          <w:rFonts w:hint="default" w:ascii="Times New Roman" w:hAnsi="Times New Roman" w:eastAsia="Century Gothic" w:cs="Times New Roman"/>
          <w:rtl w:val="0"/>
        </w:rPr>
        <w:t xml:space="preserve">Our restaurant offers breakfast dishes and serves hot pot for dinner. </w:t>
      </w:r>
    </w:p>
    <w:p>
      <w:pPr>
        <w:spacing w:before="240" w:after="240"/>
        <w:ind w:firstLine="720"/>
        <w:rPr>
          <w:rFonts w:hint="default" w:ascii="Times New Roman" w:hAnsi="Times New Roman" w:eastAsia="Century Gothic" w:cs="Times New Roman"/>
        </w:rPr>
      </w:pPr>
      <w:r>
        <w:rPr>
          <w:rFonts w:hint="default" w:ascii="Times New Roman" w:hAnsi="Times New Roman" w:eastAsia="Century Gothic" w:cs="Times New Roman"/>
          <w:b/>
          <w:u w:val="single"/>
          <w:rtl w:val="0"/>
        </w:rPr>
        <w:t>Breakfast</w:t>
      </w:r>
      <w:r>
        <w:rPr>
          <w:rFonts w:hint="default" w:ascii="Times New Roman" w:hAnsi="Times New Roman" w:eastAsia="Century Gothic" w:cs="Times New Roman"/>
          <w:rtl w:val="0"/>
        </w:rPr>
        <w:t xml:space="preserve">: We provide delicious and diverse breakfast options such as banh mi, pho, noodles and beverages like coffee, fruit juice, and smoothies. </w:t>
      </w:r>
    </w:p>
    <w:p>
      <w:pPr>
        <w:spacing w:before="240" w:after="240"/>
        <w:ind w:firstLine="720"/>
        <w:rPr>
          <w:rFonts w:hint="default" w:ascii="Times New Roman" w:hAnsi="Times New Roman" w:eastAsia="Century Gothic" w:cs="Times New Roman"/>
        </w:rPr>
      </w:pPr>
      <w:r>
        <w:rPr>
          <w:rFonts w:hint="default" w:ascii="Times New Roman" w:hAnsi="Times New Roman" w:eastAsia="Century Gothic" w:cs="Times New Roman"/>
          <w:b/>
          <w:u w:val="single"/>
          <w:rtl w:val="0"/>
        </w:rPr>
        <w:t>Dinner Hot Pot</w:t>
      </w:r>
      <w:r>
        <w:rPr>
          <w:rFonts w:hint="default" w:ascii="Times New Roman" w:hAnsi="Times New Roman" w:eastAsia="Century Gothic" w:cs="Times New Roman"/>
          <w:rtl w:val="0"/>
        </w:rPr>
        <w:t>: We offer a late-night hot pot service, allowing customers to savor fresh and diverse hot pot dishes.</w:t>
      </w:r>
    </w:p>
    <w:p>
      <w:pPr>
        <w:spacing w:before="240" w:after="240"/>
        <w:rPr>
          <w:rFonts w:hint="default" w:ascii="Times New Roman" w:hAnsi="Times New Roman" w:eastAsia="Century Gothic" w:cs="Times New Roman"/>
        </w:rPr>
      </w:pPr>
      <w:r>
        <w:rPr>
          <w:rFonts w:hint="default" w:ascii="Times New Roman" w:hAnsi="Times New Roman" w:eastAsia="Century Gothic" w:cs="Times New Roman"/>
          <w:rtl w:val="0"/>
        </w:rPr>
        <w:t>There are several reasons why there is a demand for our products and services:</w:t>
      </w:r>
    </w:p>
    <w:p>
      <w:pPr>
        <w:spacing w:before="240" w:after="240"/>
        <w:ind w:firstLine="720"/>
        <w:rPr>
          <w:rFonts w:hint="default" w:ascii="Times New Roman" w:hAnsi="Times New Roman" w:eastAsia="Century Gothic" w:cs="Times New Roman"/>
        </w:rPr>
      </w:pPr>
      <w:r>
        <w:rPr>
          <w:rFonts w:hint="default" w:ascii="Times New Roman" w:hAnsi="Times New Roman" w:eastAsia="Century Gothic" w:cs="Times New Roman"/>
          <w:b/>
          <w:u w:val="single"/>
          <w:rtl w:val="0"/>
        </w:rPr>
        <w:t>Diversity</w:t>
      </w:r>
      <w:r>
        <w:rPr>
          <w:rFonts w:hint="default" w:ascii="Times New Roman" w:hAnsi="Times New Roman" w:eastAsia="Century Gothic" w:cs="Times New Roman"/>
          <w:rtl w:val="0"/>
        </w:rPr>
        <w:t xml:space="preserve">: We provide a range of breakfast dishes and hot pot options with a variety of ingredients and choices. </w:t>
      </w:r>
    </w:p>
    <w:p>
      <w:pPr>
        <w:spacing w:before="240" w:after="240"/>
        <w:ind w:firstLine="720"/>
        <w:rPr>
          <w:rFonts w:hint="default" w:ascii="Times New Roman" w:hAnsi="Times New Roman" w:eastAsia="Century Gothic" w:cs="Times New Roman"/>
        </w:rPr>
      </w:pPr>
      <w:r>
        <w:rPr>
          <w:rFonts w:hint="default" w:ascii="Times New Roman" w:hAnsi="Times New Roman" w:eastAsia="Century Gothic" w:cs="Times New Roman"/>
          <w:b/>
          <w:u w:val="single"/>
          <w:rtl w:val="0"/>
        </w:rPr>
        <w:t>Professional staff</w:t>
      </w:r>
      <w:r>
        <w:rPr>
          <w:rFonts w:hint="default" w:ascii="Times New Roman" w:hAnsi="Times New Roman" w:eastAsia="Century Gothic" w:cs="Times New Roman"/>
          <w:rtl w:val="0"/>
        </w:rPr>
        <w:t>: We have an experienced and professional staff team who are always ready to serve customers and ensure the highest quality of service.</w:t>
      </w:r>
    </w:p>
    <w:p>
      <w:pPr>
        <w:spacing w:before="240" w:after="240"/>
        <w:ind w:firstLine="720"/>
        <w:rPr>
          <w:rFonts w:hint="default" w:ascii="Times New Roman" w:hAnsi="Times New Roman" w:eastAsia="Century Gothic" w:cs="Times New Roman"/>
        </w:rPr>
      </w:pPr>
      <w:r>
        <w:rPr>
          <w:rFonts w:hint="default" w:ascii="Times New Roman" w:hAnsi="Times New Roman" w:eastAsia="Century Gothic" w:cs="Times New Roman"/>
          <w:b/>
          <w:u w:val="single"/>
          <w:rtl w:val="0"/>
        </w:rPr>
        <w:t>Convenient location</w:t>
      </w:r>
      <w:r>
        <w:rPr>
          <w:rFonts w:hint="default" w:ascii="Times New Roman" w:hAnsi="Times New Roman" w:eastAsia="Century Gothic" w:cs="Times New Roman"/>
          <w:rtl w:val="0"/>
        </w:rPr>
        <w:t>: Our restaurant is located near the central area, easily accessible and convenient for customers.</w:t>
      </w:r>
    </w:p>
    <w:p>
      <w:pPr>
        <w:rPr>
          <w:rFonts w:hint="default" w:ascii="Times New Roman" w:hAnsi="Times New Roman" w:cs="Times New Roman"/>
        </w:rPr>
      </w:pPr>
    </w:p>
    <w:p>
      <w:pPr>
        <w:pStyle w:val="3"/>
        <w:rPr>
          <w:rFonts w:hint="default" w:ascii="Times New Roman" w:hAnsi="Times New Roman" w:cs="Times New Roman"/>
        </w:rPr>
      </w:pPr>
      <w:bookmarkStart w:id="11" w:name="_3rdcrjn" w:colFirst="0" w:colLast="0"/>
      <w:bookmarkEnd w:id="11"/>
      <w:r>
        <w:rPr>
          <w:rFonts w:hint="default" w:ascii="Times New Roman" w:hAnsi="Times New Roman" w:cs="Times New Roman"/>
          <w:rtl w:val="0"/>
        </w:rPr>
        <w:t>Suppliers</w:t>
      </w:r>
    </w:p>
    <w:p>
      <w:pPr>
        <w:rPr>
          <w:rFonts w:hint="default" w:ascii="Times New Roman" w:hAnsi="Times New Roman" w:cs="Times New Roman"/>
        </w:rPr>
      </w:pPr>
    </w:p>
    <w:p>
      <w:pPr>
        <w:rPr>
          <w:rFonts w:hint="default" w:ascii="Times New Roman" w:hAnsi="Times New Roman" w:eastAsia="Century Gothic" w:cs="Times New Roman"/>
        </w:rPr>
      </w:pPr>
      <w:r>
        <w:rPr>
          <w:rFonts w:hint="default" w:ascii="Times New Roman" w:hAnsi="Times New Roman" w:eastAsia="Century Gothic" w:cs="Times New Roman"/>
          <w:rtl w:val="0"/>
        </w:rPr>
        <w:t>We have established a strong partnership with Tân Vĩnh Phát, a reputable supplier known for providing high-quality food products. Tân Vĩnh Phát is known for their commitment to sourcing fresh and premium ingredients, ensuring that our restaurant receives the best quality supplies for our dishes.</w:t>
      </w:r>
    </w:p>
    <w:p>
      <w:pPr>
        <w:pStyle w:val="3"/>
        <w:rPr>
          <w:rFonts w:hint="default" w:ascii="Times New Roman" w:hAnsi="Times New Roman" w:cs="Times New Roman"/>
        </w:rPr>
      </w:pPr>
      <w:bookmarkStart w:id="12" w:name="_26in1rg" w:colFirst="0" w:colLast="0"/>
      <w:bookmarkEnd w:id="12"/>
      <w:r>
        <w:rPr>
          <w:rFonts w:hint="default" w:ascii="Times New Roman" w:hAnsi="Times New Roman" w:cs="Times New Roman"/>
          <w:rtl w:val="0"/>
        </w:rPr>
        <w:t>Service</w:t>
      </w:r>
    </w:p>
    <w:p>
      <w:pPr>
        <w:rPr>
          <w:rFonts w:hint="default" w:ascii="Times New Roman" w:hAnsi="Times New Roman" w:eastAsia="Century Gothic" w:cs="Times New Roman"/>
        </w:rPr>
      </w:pPr>
      <w:r>
        <w:rPr>
          <w:rFonts w:hint="default" w:ascii="Times New Roman" w:hAnsi="Times New Roman" w:eastAsia="Century Gothic" w:cs="Times New Roman"/>
          <w:color w:val="081C36"/>
          <w:highlight w:val="white"/>
          <w:rtl w:val="0"/>
        </w:rPr>
        <w:t>Our well-trained staff are committed to delivering exceptional service to our customers. They are knowledgeable about the menu, attentive to customer needs, and provide recommendations based on individual preferences. We prioritize customer satisfaction and strive to exceed expectations at every interaction.</w:t>
      </w:r>
    </w:p>
    <w:p>
      <w:pPr>
        <w:pStyle w:val="3"/>
        <w:rPr>
          <w:rFonts w:hint="default" w:ascii="Times New Roman" w:hAnsi="Times New Roman" w:cs="Times New Roman"/>
        </w:rPr>
      </w:pPr>
      <w:bookmarkStart w:id="13" w:name="_lnxbz9" w:colFirst="0" w:colLast="0"/>
      <w:bookmarkEnd w:id="13"/>
      <w:r>
        <w:rPr>
          <w:rFonts w:hint="default" w:ascii="Times New Roman" w:hAnsi="Times New Roman" w:cs="Times New Roman"/>
          <w:rtl w:val="0"/>
        </w:rPr>
        <w:t>Manufacturing</w:t>
      </w:r>
    </w:p>
    <w:p>
      <w:pPr>
        <w:rPr>
          <w:rFonts w:hint="default" w:ascii="Times New Roman" w:hAnsi="Times New Roman" w:eastAsia="Century Gothic" w:cs="Times New Roman"/>
        </w:rPr>
      </w:pPr>
      <w:r>
        <w:rPr>
          <w:rFonts w:hint="default" w:ascii="Times New Roman" w:hAnsi="Times New Roman" w:eastAsia="Century Gothic" w:cs="Times New Roman"/>
          <w:color w:val="081C36"/>
          <w:highlight w:val="white"/>
          <w:rtl w:val="0"/>
        </w:rPr>
        <w:t>The management team possesses extensive experience in the hospitality industry, with a strong understanding of restaurant operations, customer service, and culinary excellence. Responsibilities are clearly defined, and each team member brings unique strengths and expertise to support the success of the business.</w:t>
      </w:r>
    </w:p>
    <w:p>
      <w:pPr>
        <w:pStyle w:val="3"/>
        <w:rPr>
          <w:rFonts w:hint="default" w:ascii="Times New Roman" w:hAnsi="Times New Roman" w:cs="Times New Roman"/>
        </w:rPr>
      </w:pPr>
      <w:bookmarkStart w:id="14" w:name="_35nkun2" w:colFirst="0" w:colLast="0"/>
      <w:bookmarkEnd w:id="14"/>
      <w:r>
        <w:rPr>
          <w:rFonts w:hint="default" w:ascii="Times New Roman" w:hAnsi="Times New Roman" w:cs="Times New Roman"/>
          <w:rtl w:val="0"/>
        </w:rPr>
        <w:t>Management</w:t>
      </w:r>
    </w:p>
    <w:p>
      <w:pPr>
        <w:rPr>
          <w:rFonts w:hint="default" w:ascii="Times New Roman" w:hAnsi="Times New Roman" w:eastAsia="Century Gothic" w:cs="Times New Roman"/>
        </w:rPr>
      </w:pPr>
      <w:r>
        <w:rPr>
          <w:rFonts w:hint="default" w:ascii="Times New Roman" w:hAnsi="Times New Roman" w:eastAsia="Century Gothic" w:cs="Times New Roman"/>
          <w:color w:val="081C36"/>
          <w:highlight w:val="white"/>
          <w:rtl w:val="0"/>
        </w:rPr>
        <w:t>The management team possesses extensive experience in the hospitality industry, with a strong understanding of restaurant operations, customer service, and culinary excellence. Responsibilities are clearly defined, and each team member brings unique strengths and expertise to support the success of the business.</w:t>
      </w:r>
    </w:p>
    <w:p>
      <w:pPr>
        <w:pStyle w:val="3"/>
        <w:rPr>
          <w:rFonts w:hint="default" w:ascii="Times New Roman" w:hAnsi="Times New Roman" w:cs="Times New Roman"/>
        </w:rPr>
      </w:pPr>
      <w:bookmarkStart w:id="15" w:name="_1ksv4uv" w:colFirst="0" w:colLast="0"/>
      <w:bookmarkEnd w:id="15"/>
      <w:r>
        <w:rPr>
          <w:rFonts w:hint="default" w:ascii="Times New Roman" w:hAnsi="Times New Roman" w:cs="Times New Roman"/>
          <w:rtl w:val="0"/>
        </w:rPr>
        <w:t>Financial Management</w:t>
      </w:r>
    </w:p>
    <w:p>
      <w:pPr>
        <w:rPr>
          <w:rFonts w:hint="default" w:ascii="Times New Roman" w:hAnsi="Times New Roman" w:eastAsia="Century Gothic" w:cs="Times New Roman"/>
        </w:rPr>
      </w:pPr>
      <w:r>
        <w:rPr>
          <w:rFonts w:hint="default" w:ascii="Times New Roman" w:hAnsi="Times New Roman" w:eastAsia="Century Gothic" w:cs="Times New Roman"/>
          <w:color w:val="081C36"/>
          <w:highlight w:val="white"/>
          <w:rtl w:val="0"/>
        </w:rPr>
        <w:t>We have conducted a thorough financial analysis and have developed a comprehensive start-up and operating budget. The start-up costs include equipment purchases, renovations, licenses/permits, and marketing expenses. Our operating budget covers ongoing expenses such as rent, utilities, payroll, supplies, and marketing. We have implemented an efficient accounting and inventory control system to ensure accurate financial management.</w:t>
      </w:r>
    </w:p>
    <w:p>
      <w:pPr>
        <w:pStyle w:val="3"/>
        <w:rPr>
          <w:rFonts w:hint="default" w:ascii="Times New Roman" w:hAnsi="Times New Roman" w:cs="Times New Roman"/>
        </w:rPr>
      </w:pPr>
      <w:bookmarkStart w:id="16" w:name="_44sinio" w:colFirst="0" w:colLast="0"/>
      <w:bookmarkEnd w:id="16"/>
      <w:r>
        <w:rPr>
          <w:rFonts w:hint="default" w:ascii="Times New Roman" w:hAnsi="Times New Roman" w:cs="Times New Roman"/>
          <w:rtl w:val="0"/>
        </w:rPr>
        <w:t>Start-Up/Acquisition Summary</w:t>
      </w:r>
    </w:p>
    <w:p>
      <w:pPr>
        <w:rPr>
          <w:rFonts w:hint="default" w:ascii="Times New Roman" w:hAnsi="Times New Roman" w:eastAsia="Century Gothic" w:cs="Times New Roman"/>
        </w:rPr>
      </w:pPr>
      <w:r>
        <w:rPr>
          <w:rFonts w:hint="default" w:ascii="Times New Roman" w:hAnsi="Times New Roman" w:eastAsia="Century Gothic" w:cs="Times New Roman"/>
          <w:rtl w:val="0"/>
        </w:rPr>
        <w:t>The start-up costs for our restaurant include equipment purchases, leasehold improvements, licenses/permits, initial inventory, marketing expenses, and personnel costs. A detailed breakdown of these costs can be found in the Appendix. We have secured adequate funding through a combination of personal investment and a small business loan.</w:t>
      </w:r>
    </w:p>
    <w:p>
      <w:pPr>
        <w:rPr>
          <w:rFonts w:hint="default" w:ascii="Times New Roman" w:hAnsi="Times New Roman" w:eastAsia="Century Gothic" w:cs="Times New Roman"/>
        </w:rPr>
      </w:pPr>
      <w:r>
        <w:rPr>
          <w:rFonts w:hint="default" w:ascii="Times New Roman" w:hAnsi="Times New Roman" w:eastAsia="Century Gothic" w:cs="Times New Roman"/>
          <w:rtl w:val="0"/>
        </w:rPr>
        <w:t>Overall, our restaurant aims to provide an exceptional hot pot dining experience, combining high-quality ingredients, outstanding service, and a welcoming atmosphere. We are confident that our commitment to excellence will position us as a leading hot pot destination in the region.</w:t>
      </w:r>
    </w:p>
    <w:p>
      <w:pPr>
        <w:pStyle w:val="2"/>
        <w:rPr>
          <w:rFonts w:hint="default" w:ascii="Times New Roman" w:hAnsi="Times New Roman" w:cs="Times New Roman"/>
        </w:rPr>
      </w:pPr>
      <w:bookmarkStart w:id="17" w:name="_2jxsxqh" w:colFirst="0" w:colLast="0"/>
      <w:bookmarkEnd w:id="17"/>
      <w:r>
        <w:rPr>
          <w:rFonts w:hint="default" w:ascii="Times New Roman" w:hAnsi="Times New Roman" w:cs="Times New Roman"/>
          <w:rtl w:val="0"/>
        </w:rPr>
        <w:t>Marketing</w:t>
      </w:r>
    </w:p>
    <w:tbl>
      <w:tblPr>
        <w:tblStyle w:val="15"/>
        <w:tblW w:w="9386" w:type="dxa"/>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648"/>
        <w:gridCol w:w="8738"/>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40" w:lineRule="auto"/>
              <w:ind w:left="0" w:right="0" w:firstLine="0"/>
              <w:jc w:val="center"/>
              <w:rPr>
                <w:rFonts w:hint="default" w:ascii="Times New Roman" w:hAnsi="Times New Roman" w:eastAsia="Garamond" w:cs="Times New Roman"/>
                <w:b w:val="0"/>
                <w:smallCaps w:val="0"/>
                <w:strike w:val="0"/>
                <w:color w:val="4C483D"/>
                <w:sz w:val="20"/>
                <w:szCs w:val="20"/>
                <w:u w:val="none"/>
                <w:shd w:val="clear" w:fill="auto"/>
                <w:vertAlign w:val="baseline"/>
              </w:rPr>
            </w:pPr>
            <w:r>
              <w:rPr>
                <w:rFonts w:hint="default" w:ascii="Times New Roman" w:hAnsi="Times New Roman" w:eastAsia="Garamond" w:cs="Times New Roman"/>
                <w:b w:val="0"/>
                <w:smallCaps w:val="0"/>
                <w:strike w:val="0"/>
                <w:color w:val="4C483D"/>
                <w:sz w:val="20"/>
                <w:szCs w:val="20"/>
                <w:u w:val="none"/>
                <w:shd w:val="clear" w:fill="auto"/>
                <w:vertAlign w:val="baseline"/>
              </w:rPr>
              <mc:AlternateContent>
                <mc:Choice Requires="wpg">
                  <w:drawing>
                    <wp:inline distT="0" distB="0" distL="0" distR="0">
                      <wp:extent cx="228600" cy="228600"/>
                      <wp:effectExtent l="0" t="0" r="0" b="0"/>
                      <wp:docPr id="6" name="Group 6" descr="Tip icon"/>
                      <wp:cNvGraphicFramePr/>
                      <a:graphic xmlns:a="http://schemas.openxmlformats.org/drawingml/2006/main">
                        <a:graphicData uri="http://schemas.microsoft.com/office/word/2010/wordprocessingGroup">
                          <wpg:wgp>
                            <wpg:cNvGrpSpPr/>
                            <wpg:grpSpPr>
                              <a:xfrm>
                                <a:off x="5231700" y="3665700"/>
                                <a:ext cx="228600" cy="228600"/>
                                <a:chOff x="5231700" y="3665700"/>
                                <a:chExt cx="228600" cy="228600"/>
                              </a:xfrm>
                            </wpg:grpSpPr>
                            <wpg:grpSp>
                              <wpg:cNvPr id="3" name="Group 3"/>
                              <wpg:cNvGrpSpPr/>
                              <wpg:grpSpPr>
                                <a:xfrm>
                                  <a:off x="5231700" y="3665700"/>
                                  <a:ext cx="228600" cy="228600"/>
                                  <a:chOff x="0" y="0"/>
                                  <a:chExt cx="228600" cy="228600"/>
                                </a:xfrm>
                              </wpg:grpSpPr>
                              <wps:wsp>
                                <wps:cNvPr id="5" name="Shape 4"/>
                                <wps:cNvSpPr/>
                                <wps:spPr>
                                  <a:xfrm>
                                    <a:off x="0" y="0"/>
                                    <a:ext cx="228600" cy="2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7" name="Shape 17"/>
                                <wps:cNvSpPr/>
                                <wps:spPr>
                                  <a:xfrm>
                                    <a:off x="0" y="0"/>
                                    <a:ext cx="228600" cy="228600"/>
                                  </a:xfrm>
                                  <a:prstGeom prst="ellipse">
                                    <a:avLst/>
                                  </a:prstGeom>
                                  <a:solidFill>
                                    <a:srgbClr val="F24F4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8" name="Shape 18"/>
                                <wps:cNvSpPr/>
                                <wps:spPr>
                                  <a:xfrm>
                                    <a:off x="98639" y="50800"/>
                                    <a:ext cx="31322" cy="127000"/>
                                  </a:xfrm>
                                  <a:custGeom>
                                    <a:avLst/>
                                    <a:gdLst/>
                                    <a:ahLst/>
                                    <a:cxnLst/>
                                    <a:rect l="l" t="t" r="r" b="b"/>
                                    <a:pathLst>
                                      <a:path w="31322" h="127000" extrusionOk="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wgp>
                        </a:graphicData>
                      </a:graphic>
                    </wp:inline>
                  </w:drawing>
                </mc:Choice>
                <mc:Fallback>
                  <w:pict>
                    <v:group id="_x0000_s1026" o:spid="_x0000_s1026" o:spt="203" alt="Tip icon" style="height:18pt;width:18pt;" coordorigin="5231700,3665700" coordsize="228600,228600" o:gfxdata="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">
                      <o:lock v:ext="edit" aspectratio="f"/>
                      <v:group id="_x0000_s1026" o:spid="_x0000_s1026" o:spt="203" style="position:absolute;left:5231700;top:3665700;height:228600;width:228600;" coordsize="228600,228600"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Shape 4" o:spid="_x0000_s1026" o:spt="1" style="position:absolute;left:0;top:0;height:228600;width:228600;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7" o:spid="_x0000_s1026" o:spt="3" type="#_x0000_t3" style="position:absolute;left:0;top:0;height:228600;width:228600;v-text-anchor:middle;" fillcolor="#F24F4F" filled="t" stroked="f" coordsize="21600,21600" o:gfxdata="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v2le7sAAADb&#10;AAAADwAAAAAAAAABACAAAAAiAAAAZHJzL2Rvd25yZXYueG1sUEsBAhQAFAAAAAgAh07iQDMvBZ47&#10;AAAAOQAAABAAAAAAAAAAAQAgAAAACgEAAGRycy9zaGFwZXhtbC54bWxQSwUGAAAAAAYABgBbAQAA&#10;tA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18" o:spid="_x0000_s1026" o:spt="100" style="position:absolute;left:98639;top:50800;height:127000;width:31322;v-text-anchor:middle;" fillcolor="#FFFFFF" filled="t" stroked="f" coordsize="31322,127000" o:gfxdata="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JlRW8AAAA&#10;2wAAAA8AAAAAAAAAAQAgAAAAIgAAAGRycy9kb3ducmV2LnhtbFBLAQIUABQAAAAIAIdO4kAzLwWe&#10;OwAAADkAAAAQAAAAAAAAAAEAIAAAAAsBAABkcnMvc2hhcGV4bWwueG1sUEsFBgAAAAAGAAYAWwEA&#10;ALUDAAAAAA==&#10;" path="m3915,38279l27406,38279,27406,127000,3915,127000xm15661,0c24310,0,31322,7012,31322,15661c31322,24310,24310,31322,15661,31322c7012,31322,0,24310,0,15661c0,7012,7012,0,15661,0xe">
                          <v:path textboxrect="0,0,31322,12700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group>
                      <w10:wrap type="none"/>
                      <w10:anchorlock/>
                    </v:group>
                  </w:pict>
                </mc:Fallback>
              </mc:AlternateContent>
            </w:r>
          </w:p>
        </w:tc>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8"/>
                <w:szCs w:val="8"/>
                <w:u w:val="none"/>
                <w:shd w:val="clear" w:fill="auto"/>
                <w:vertAlign w:val="baseline"/>
              </w:rPr>
            </w:pPr>
            <w:r>
              <w:rPr>
                <w:rFonts w:hint="default" w:ascii="Times New Roman" w:hAnsi="Times New Roman" w:eastAsia="Roboto" w:cs="Times New Roman"/>
                <w:color w:val="4C483D"/>
                <w:sz w:val="19"/>
                <w:szCs w:val="19"/>
                <w:shd w:val="clear" w:fill="F7F7F7"/>
                <w:rtl w:val="0"/>
              </w:rPr>
              <w:t>Understanding your potential customers and effectively marketing your business are crucial for success. Knowing their demographics, preferences, and expectations helps tailor campaigns and deliver the right message. By meeting expectations and addressing pain points, you build trust and loyalty. Market research and ongoing communication with customers provide valuable insights for improvement. Overall, customer knowledge and effective marketing drive growth and long-term success.</w:t>
            </w:r>
          </w:p>
        </w:tc>
      </w:tr>
    </w:tbl>
    <w:p>
      <w:pPr>
        <w:rPr>
          <w:rFonts w:hint="default" w:ascii="Times New Roman" w:hAnsi="Times New Roman" w:cs="Times New Roman"/>
        </w:rPr>
      </w:pPr>
    </w:p>
    <w:p>
      <w:pPr>
        <w:pStyle w:val="3"/>
        <w:rPr>
          <w:rFonts w:hint="default" w:ascii="Times New Roman" w:hAnsi="Times New Roman" w:cs="Times New Roman"/>
        </w:rPr>
      </w:pPr>
      <w:bookmarkStart w:id="18" w:name="_z337ya" w:colFirst="0" w:colLast="0"/>
      <w:bookmarkEnd w:id="18"/>
      <w:r>
        <w:rPr>
          <w:rFonts w:hint="default" w:ascii="Times New Roman" w:hAnsi="Times New Roman" w:cs="Times New Roman"/>
          <w:rtl w:val="0"/>
        </w:rPr>
        <w:t>Market Analysis</w:t>
      </w:r>
    </w:p>
    <w:tbl>
      <w:tblPr>
        <w:tblStyle w:val="16"/>
        <w:tblW w:w="9386" w:type="dxa"/>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648"/>
        <w:gridCol w:w="8738"/>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trHeight w:val="1436" w:hRule="atLeast"/>
        </w:trPr>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40" w:lineRule="auto"/>
              <w:ind w:left="0" w:right="0" w:firstLine="0"/>
              <w:jc w:val="center"/>
              <w:rPr>
                <w:rFonts w:hint="default" w:ascii="Times New Roman" w:hAnsi="Times New Roman" w:eastAsia="Garamond" w:cs="Times New Roman"/>
                <w:b w:val="0"/>
                <w:smallCaps w:val="0"/>
                <w:strike w:val="0"/>
                <w:color w:val="4C483D"/>
                <w:sz w:val="20"/>
                <w:szCs w:val="20"/>
                <w:u w:val="none"/>
                <w:shd w:val="clear" w:fill="auto"/>
                <w:vertAlign w:val="baseline"/>
              </w:rPr>
            </w:pPr>
            <w:r>
              <w:rPr>
                <w:rFonts w:hint="default" w:ascii="Times New Roman" w:hAnsi="Times New Roman" w:eastAsia="Garamond" w:cs="Times New Roman"/>
                <w:b w:val="0"/>
                <w:smallCaps w:val="0"/>
                <w:strike w:val="0"/>
                <w:color w:val="4C483D"/>
                <w:sz w:val="20"/>
                <w:szCs w:val="20"/>
                <w:u w:val="none"/>
                <w:shd w:val="clear" w:fill="auto"/>
                <w:vertAlign w:val="baseline"/>
              </w:rPr>
              <mc:AlternateContent>
                <mc:Choice Requires="wpg">
                  <w:drawing>
                    <wp:inline distT="0" distB="0" distL="0" distR="0">
                      <wp:extent cx="228600" cy="228600"/>
                      <wp:effectExtent l="0" t="0" r="0" b="0"/>
                      <wp:docPr id="7" name="Group 7" descr="Tip icon"/>
                      <wp:cNvGraphicFramePr/>
                      <a:graphic xmlns:a="http://schemas.openxmlformats.org/drawingml/2006/main">
                        <a:graphicData uri="http://schemas.microsoft.com/office/word/2010/wordprocessingGroup">
                          <wpg:wgp>
                            <wpg:cNvGrpSpPr/>
                            <wpg:grpSpPr>
                              <a:xfrm>
                                <a:off x="5231700" y="3665700"/>
                                <a:ext cx="228600" cy="228600"/>
                                <a:chOff x="5231700" y="3665700"/>
                                <a:chExt cx="228600" cy="228600"/>
                              </a:xfrm>
                            </wpg:grpSpPr>
                            <wpg:grpSp>
                              <wpg:cNvPr id="8" name="Group 8"/>
                              <wpg:cNvGrpSpPr/>
                              <wpg:grpSpPr>
                                <a:xfrm>
                                  <a:off x="5231700" y="3665700"/>
                                  <a:ext cx="228600" cy="228600"/>
                                  <a:chOff x="0" y="0"/>
                                  <a:chExt cx="228600" cy="228600"/>
                                </a:xfrm>
                              </wpg:grpSpPr>
                              <wps:wsp>
                                <wps:cNvPr id="9" name="Shape 4"/>
                                <wps:cNvSpPr/>
                                <wps:spPr>
                                  <a:xfrm>
                                    <a:off x="0" y="0"/>
                                    <a:ext cx="228600" cy="2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4" name="Shape 14"/>
                                <wps:cNvSpPr/>
                                <wps:spPr>
                                  <a:xfrm>
                                    <a:off x="0" y="0"/>
                                    <a:ext cx="228600" cy="228600"/>
                                  </a:xfrm>
                                  <a:prstGeom prst="ellipse">
                                    <a:avLst/>
                                  </a:prstGeom>
                                  <a:solidFill>
                                    <a:srgbClr val="F24F4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5" name="Shape 15"/>
                                <wps:cNvSpPr/>
                                <wps:spPr>
                                  <a:xfrm>
                                    <a:off x="98639" y="50800"/>
                                    <a:ext cx="31322" cy="127000"/>
                                  </a:xfrm>
                                  <a:custGeom>
                                    <a:avLst/>
                                    <a:gdLst/>
                                    <a:ahLst/>
                                    <a:cxnLst/>
                                    <a:rect l="l" t="t" r="r" b="b"/>
                                    <a:pathLst>
                                      <a:path w="31322" h="127000" extrusionOk="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wgp>
                        </a:graphicData>
                      </a:graphic>
                    </wp:inline>
                  </w:drawing>
                </mc:Choice>
                <mc:Fallback>
                  <w:pict>
                    <v:group id="_x0000_s1026" o:spid="_x0000_s1026" o:spt="203" alt="Tip icon" style="height:18pt;width:18pt;" coordorigin="5231700,3665700" coordsize="228600,228600" o:gfxdata="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">
                      <o:lock v:ext="edit" aspectratio="f"/>
                      <v:group id="_x0000_s1026" o:spid="_x0000_s1026" o:spt="203" style="position:absolute;left:5231700;top:3665700;height:228600;width:228600;" coordsize="228600,22860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rect id="Shape 4" o:spid="_x0000_s1026" o:spt="1" style="position:absolute;left:0;top:0;height:228600;width:228600;v-text-anchor:middle;" filled="f" stroked="f" coordsize="21600,21600" o:gfxdata="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MzFe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4" o:spid="_x0000_s1026" o:spt="3" type="#_x0000_t3" style="position:absolute;left:0;top:0;height:228600;width:228600;v-text-anchor:middle;" fillcolor="#F24F4F" filled="t" stroked="f" coordsize="21600,21600" o:gfxdata="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i87DLsAAADb&#10;AAAADwAAAAAAAAABACAAAAAiAAAAZHJzL2Rvd25yZXYueG1sUEsBAhQAFAAAAAgAh07iQDMvBZ47&#10;AAAAOQAAABAAAAAAAAAAAQAgAAAACgEAAGRycy9zaGFwZXhtbC54bWxQSwUGAAAAAAYABgBbAQAA&#10;tA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15" o:spid="_x0000_s1026" o:spt="100" style="position:absolute;left:98639;top:50800;height:127000;width:31322;v-text-anchor:middle;" fillcolor="#FFFFFF" filled="t" stroked="f" coordsize="31322,127000" o:gfxdata="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CDqLugAAANsA&#10;AAAPAAAAAAAAAAEAIAAAACIAAABkcnMvZG93bnJldi54bWxQSwECFAAUAAAACACHTuJAMy8FnjsA&#10;AAA5AAAAEAAAAAAAAAABACAAAAAJAQAAZHJzL3NoYXBleG1sLnhtbFBLBQYAAAAABgAGAFsBAACz&#10;AwAAAAA=&#10;" path="m3915,38279l27406,38279,27406,127000,3915,127000xm15661,0c24310,0,31322,7012,31322,15661c31322,24310,24310,31322,15661,31322c7012,31322,0,24310,0,15661c0,7012,7012,0,15661,0xe">
                          <v:path textboxrect="0,0,31322,12700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group>
                      <w10:wrap type="none"/>
                      <w10:anchorlock/>
                    </v:group>
                  </w:pict>
                </mc:Fallback>
              </mc:AlternateContent>
            </w:r>
          </w:p>
        </w:tc>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4"/>
                <w:szCs w:val="14"/>
                <w:u w:val="none"/>
                <w:shd w:val="clear" w:fill="auto"/>
                <w:vertAlign w:val="baseline"/>
              </w:rPr>
            </w:pPr>
            <w:r>
              <w:rPr>
                <w:rFonts w:hint="default" w:ascii="Times New Roman" w:hAnsi="Times New Roman" w:eastAsia="Roboto" w:cs="Times New Roman"/>
                <w:color w:val="081C36"/>
                <w:sz w:val="19"/>
                <w:szCs w:val="19"/>
                <w:highlight w:val="white"/>
                <w:rtl w:val="0"/>
              </w:rPr>
              <w:t>Our target market consists of individuals who appreciate high-quality hot pot dining experiences. The demographics include a wide range of age groups, with a focus on urban residents who enjoy dining out. The potential customer base is substantial, given the popularity of hot pot cuisine in our region. To reach our target market, we will employ a combination of digital marketing, local advertising, and word-of-mouth recommendations.</w:t>
            </w:r>
          </w:p>
        </w:tc>
      </w:tr>
    </w:tbl>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drawing>
          <wp:inline distT="114300" distB="114300" distL="114300" distR="114300">
            <wp:extent cx="5943600" cy="22987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10" name="image4.png"/>
                    <pic:cNvPicPr preferRelativeResize="0"/>
                  </pic:nvPicPr>
                  <pic:blipFill>
                    <a:blip r:embed="rId9"/>
                    <a:srcRect/>
                    <a:stretch>
                      <a:fillRect/>
                    </a:stretch>
                  </pic:blipFill>
                  <pic:spPr>
                    <a:xfrm>
                      <a:off x="0" y="0"/>
                      <a:ext cx="5943600" cy="2298700"/>
                    </a:xfrm>
                    <a:prstGeom prst="rect">
                      <a:avLst/>
                    </a:prstGeom>
                  </pic:spPr>
                </pic:pic>
              </a:graphicData>
            </a:graphic>
          </wp:inline>
        </w:drawing>
      </w:r>
    </w:p>
    <w:p>
      <w:pPr>
        <w:pStyle w:val="3"/>
        <w:rPr>
          <w:rFonts w:hint="default" w:ascii="Times New Roman" w:hAnsi="Times New Roman" w:cs="Times New Roman"/>
        </w:rPr>
      </w:pPr>
      <w:bookmarkStart w:id="19" w:name="_3j2qqm3" w:colFirst="0" w:colLast="0"/>
      <w:bookmarkEnd w:id="19"/>
      <w:r>
        <w:rPr>
          <w:rFonts w:hint="default" w:ascii="Times New Roman" w:hAnsi="Times New Roman" w:cs="Times New Roman"/>
          <w:rtl w:val="0"/>
        </w:rPr>
        <w:t>Market Segmentation</w:t>
      </w:r>
    </w:p>
    <w:tbl>
      <w:tblPr>
        <w:tblStyle w:val="17"/>
        <w:tblW w:w="9386" w:type="dxa"/>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648"/>
        <w:gridCol w:w="8738"/>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40" w:lineRule="auto"/>
              <w:ind w:left="0" w:right="0" w:firstLine="0"/>
              <w:jc w:val="center"/>
              <w:rPr>
                <w:rFonts w:hint="default" w:ascii="Times New Roman" w:hAnsi="Times New Roman" w:eastAsia="Garamond" w:cs="Times New Roman"/>
                <w:b w:val="0"/>
                <w:smallCaps w:val="0"/>
                <w:strike w:val="0"/>
                <w:color w:val="4C483D"/>
                <w:sz w:val="20"/>
                <w:szCs w:val="20"/>
                <w:u w:val="none"/>
                <w:shd w:val="clear" w:fill="auto"/>
                <w:vertAlign w:val="baseline"/>
              </w:rPr>
            </w:pPr>
            <w:r>
              <w:rPr>
                <w:rFonts w:hint="default" w:ascii="Times New Roman" w:hAnsi="Times New Roman" w:eastAsia="Garamond" w:cs="Times New Roman"/>
                <w:b w:val="0"/>
                <w:smallCaps w:val="0"/>
                <w:strike w:val="0"/>
                <w:color w:val="4C483D"/>
                <w:sz w:val="20"/>
                <w:szCs w:val="20"/>
                <w:u w:val="none"/>
                <w:shd w:val="clear" w:fill="auto"/>
                <w:vertAlign w:val="baseline"/>
              </w:rPr>
              <mc:AlternateContent>
                <mc:Choice Requires="wpg">
                  <w:drawing>
                    <wp:inline distT="0" distB="0" distL="0" distR="0">
                      <wp:extent cx="228600" cy="228600"/>
                      <wp:effectExtent l="0" t="0" r="0" b="0"/>
                      <wp:docPr id="11" name="Group 11" descr="Tip icon"/>
                      <wp:cNvGraphicFramePr/>
                      <a:graphic xmlns:a="http://schemas.openxmlformats.org/drawingml/2006/main">
                        <a:graphicData uri="http://schemas.microsoft.com/office/word/2010/wordprocessingGroup">
                          <wpg:wgp>
                            <wpg:cNvGrpSpPr/>
                            <wpg:grpSpPr>
                              <a:xfrm>
                                <a:off x="5231700" y="3665700"/>
                                <a:ext cx="228600" cy="228600"/>
                                <a:chOff x="5231700" y="3665700"/>
                                <a:chExt cx="228600" cy="228600"/>
                              </a:xfrm>
                            </wpg:grpSpPr>
                            <wpg:grpSp>
                              <wpg:cNvPr id="12" name="Group 12"/>
                              <wpg:cNvGrpSpPr/>
                              <wpg:grpSpPr>
                                <a:xfrm>
                                  <a:off x="5231700" y="3665700"/>
                                  <a:ext cx="228600" cy="228600"/>
                                  <a:chOff x="0" y="0"/>
                                  <a:chExt cx="228600" cy="228600"/>
                                </a:xfrm>
                              </wpg:grpSpPr>
                              <wps:wsp>
                                <wps:cNvPr id="16" name="Shape 4"/>
                                <wps:cNvSpPr/>
                                <wps:spPr>
                                  <a:xfrm>
                                    <a:off x="0" y="0"/>
                                    <a:ext cx="228600" cy="2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1" name="Shape 41"/>
                                <wps:cNvSpPr/>
                                <wps:spPr>
                                  <a:xfrm>
                                    <a:off x="0" y="0"/>
                                    <a:ext cx="228600" cy="228600"/>
                                  </a:xfrm>
                                  <a:prstGeom prst="ellipse">
                                    <a:avLst/>
                                  </a:prstGeom>
                                  <a:solidFill>
                                    <a:srgbClr val="F24F4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2" name="Shape 42"/>
                                <wps:cNvSpPr/>
                                <wps:spPr>
                                  <a:xfrm>
                                    <a:off x="98639" y="50800"/>
                                    <a:ext cx="31322" cy="127000"/>
                                  </a:xfrm>
                                  <a:custGeom>
                                    <a:avLst/>
                                    <a:gdLst/>
                                    <a:ahLst/>
                                    <a:cxnLst/>
                                    <a:rect l="l" t="t" r="r" b="b"/>
                                    <a:pathLst>
                                      <a:path w="31322" h="127000" extrusionOk="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wgp>
                        </a:graphicData>
                      </a:graphic>
                    </wp:inline>
                  </w:drawing>
                </mc:Choice>
                <mc:Fallback>
                  <w:pict>
                    <v:group id="_x0000_s1026" o:spid="_x0000_s1026" o:spt="203" alt="Tip icon" style="height:18pt;width:18pt;" coordorigin="5231700,3665700" coordsize="228600,228600" o:gfxdata="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">
                      <o:lock v:ext="edit" aspectratio="f"/>
                      <v:group id="_x0000_s1026" o:spid="_x0000_s1026" o:spt="203" style="position:absolute;left:5231700;top:3665700;height:228600;width:228600;" coordsize="228600,22860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Shape 4" o:spid="_x0000_s1026" o:spt="1" style="position:absolute;left:0;top:0;height:228600;width:228600;v-text-anchor:middle;" filled="f" stroked="f" coordsize="21600,21600" o:gfxdata="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jw40O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41" o:spid="_x0000_s1026" o:spt="3" type="#_x0000_t3" style="position:absolute;left:0;top:0;height:228600;width:228600;v-text-anchor:middle;" fillcolor="#F24F4F" filled="t" stroked="f" coordsize="21600,21600" o:gfxdata="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u3ib4A&#10;AADb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42" o:spid="_x0000_s1026" o:spt="100" style="position:absolute;left:98639;top:50800;height:127000;width:31322;v-text-anchor:middle;" fillcolor="#FFFFFF" filled="t" stroked="f" coordsize="31322,127000" o:gfxdata="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SjeK8AAAA&#10;2wAAAA8AAAAAAAAAAQAgAAAAIgAAAGRycy9kb3ducmV2LnhtbFBLAQIUABQAAAAIAIdO4kAzLwWe&#10;OwAAADkAAAAQAAAAAAAAAAEAIAAAAAsBAABkcnMvc2hhcGV4bWwueG1sUEsFBgAAAAAGAAYAWwEA&#10;ALUDAAAAAA==&#10;" path="m3915,38279l27406,38279,27406,127000,3915,127000xm15661,0c24310,0,31322,7012,31322,15661c31322,24310,24310,31322,15661,31322c7012,31322,0,24310,0,15661c0,7012,7012,0,15661,0xe">
                          <v:path textboxrect="0,0,31322,12700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group>
                      <w10:wrap type="none"/>
                      <w10:anchorlock/>
                    </v:group>
                  </w:pict>
                </mc:Fallback>
              </mc:AlternateContent>
            </w:r>
          </w:p>
        </w:tc>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2"/>
                <w:szCs w:val="12"/>
                <w:u w:val="none"/>
                <w:shd w:val="clear" w:fill="auto"/>
                <w:vertAlign w:val="baseline"/>
              </w:rPr>
            </w:pPr>
            <w:r>
              <w:rPr>
                <w:rFonts w:hint="default" w:ascii="Times New Roman" w:hAnsi="Times New Roman" w:eastAsia="Century Gothic" w:cs="Times New Roman"/>
                <w:color w:val="4C483D"/>
                <w:sz w:val="16"/>
                <w:szCs w:val="16"/>
                <w:rtl w:val="0"/>
              </w:rPr>
              <w:t xml:space="preserve">   </w:t>
            </w:r>
            <w:r>
              <w:rPr>
                <w:rFonts w:hint="default" w:ascii="Times New Roman" w:hAnsi="Times New Roman" w:eastAsia="Roboto" w:cs="Times New Roman"/>
                <w:color w:val="081C36"/>
                <w:sz w:val="19"/>
                <w:szCs w:val="19"/>
                <w:highlight w:val="white"/>
                <w:rtl w:val="0"/>
              </w:rPr>
              <w:t>Within the hot pot market, there are various a based on factors such as price, quality, and product range. Our primary business falls into the mid-to-high-end segment, offering a premium dining experience at a competitive price point. We estimate that our business will initially capture a significant portion of this segment, and we aim to expand our market share through consistent customer satisfaction and positive brand reputation.</w:t>
            </w:r>
          </w:p>
        </w:tc>
      </w:tr>
    </w:tbl>
    <w:p>
      <w:pPr>
        <w:rPr>
          <w:rFonts w:hint="default" w:ascii="Times New Roman" w:hAnsi="Times New Roman" w:cs="Times New Roman"/>
        </w:rPr>
      </w:pPr>
      <w:r>
        <w:rPr>
          <w:rFonts w:hint="default" w:ascii="Times New Roman" w:hAnsi="Times New Roman" w:cs="Times New Roman"/>
        </w:rPr>
        <w:drawing>
          <wp:inline distT="114300" distB="114300" distL="114300" distR="114300">
            <wp:extent cx="5943600" cy="2298700"/>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21" name="image3.png"/>
                    <pic:cNvPicPr preferRelativeResize="0"/>
                  </pic:nvPicPr>
                  <pic:blipFill>
                    <a:blip r:embed="rId10"/>
                    <a:srcRect/>
                    <a:stretch>
                      <a:fillRect/>
                    </a:stretch>
                  </pic:blipFill>
                  <pic:spPr>
                    <a:xfrm>
                      <a:off x="0" y="0"/>
                      <a:ext cx="5943600" cy="2298700"/>
                    </a:xfrm>
                    <a:prstGeom prst="rect">
                      <a:avLst/>
                    </a:prstGeom>
                  </pic:spPr>
                </pic:pic>
              </a:graphicData>
            </a:graphic>
          </wp:inline>
        </w:drawing>
      </w:r>
    </w:p>
    <w:p>
      <w:pPr>
        <w:rPr>
          <w:rFonts w:hint="default" w:ascii="Times New Roman" w:hAnsi="Times New Roman" w:cs="Times New Roman"/>
        </w:rPr>
      </w:pPr>
    </w:p>
    <w:p>
      <w:pPr>
        <w:pStyle w:val="3"/>
        <w:rPr>
          <w:rFonts w:hint="default" w:ascii="Times New Roman" w:hAnsi="Times New Roman" w:cs="Times New Roman"/>
        </w:rPr>
      </w:pPr>
      <w:bookmarkStart w:id="20" w:name="_1y810tw" w:colFirst="0" w:colLast="0"/>
      <w:bookmarkEnd w:id="20"/>
      <w:r>
        <w:rPr>
          <w:rFonts w:hint="default" w:ascii="Times New Roman" w:hAnsi="Times New Roman" w:cs="Times New Roman"/>
          <w:rtl w:val="0"/>
        </w:rPr>
        <w:t>Competition</w:t>
      </w:r>
    </w:p>
    <w:tbl>
      <w:tblPr>
        <w:tblStyle w:val="18"/>
        <w:tblW w:w="9386" w:type="dxa"/>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648"/>
        <w:gridCol w:w="8738"/>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40" w:lineRule="auto"/>
              <w:ind w:left="0" w:right="0" w:firstLine="0"/>
              <w:jc w:val="center"/>
              <w:rPr>
                <w:rFonts w:hint="default" w:ascii="Times New Roman" w:hAnsi="Times New Roman" w:eastAsia="Garamond" w:cs="Times New Roman"/>
                <w:b w:val="0"/>
                <w:smallCaps w:val="0"/>
                <w:strike w:val="0"/>
                <w:color w:val="4C483D"/>
                <w:sz w:val="20"/>
                <w:szCs w:val="20"/>
                <w:u w:val="none"/>
                <w:shd w:val="clear" w:fill="auto"/>
                <w:vertAlign w:val="baseline"/>
              </w:rPr>
            </w:pPr>
            <w:r>
              <w:rPr>
                <w:rFonts w:hint="default" w:ascii="Times New Roman" w:hAnsi="Times New Roman" w:eastAsia="Garamond" w:cs="Times New Roman"/>
                <w:b w:val="0"/>
                <w:smallCaps w:val="0"/>
                <w:strike w:val="0"/>
                <w:color w:val="4C483D"/>
                <w:sz w:val="20"/>
                <w:szCs w:val="20"/>
                <w:u w:val="none"/>
                <w:shd w:val="clear" w:fill="auto"/>
                <w:vertAlign w:val="baseline"/>
              </w:rPr>
              <mc:AlternateContent>
                <mc:Choice Requires="wpg">
                  <w:drawing>
                    <wp:inline distT="0" distB="0" distL="0" distR="0">
                      <wp:extent cx="228600" cy="228600"/>
                      <wp:effectExtent l="0" t="0" r="0" b="0"/>
                      <wp:docPr id="22" name="Group 22" descr="Tip icon"/>
                      <wp:cNvGraphicFramePr/>
                      <a:graphic xmlns:a="http://schemas.openxmlformats.org/drawingml/2006/main">
                        <a:graphicData uri="http://schemas.microsoft.com/office/word/2010/wordprocessingGroup">
                          <wpg:wgp>
                            <wpg:cNvGrpSpPr/>
                            <wpg:grpSpPr>
                              <a:xfrm>
                                <a:off x="5231700" y="3665700"/>
                                <a:ext cx="228600" cy="228600"/>
                                <a:chOff x="5231700" y="3665700"/>
                                <a:chExt cx="228600" cy="228600"/>
                              </a:xfrm>
                            </wpg:grpSpPr>
                            <wpg:grpSp>
                              <wpg:cNvPr id="23" name="Group 23"/>
                              <wpg:cNvGrpSpPr/>
                              <wpg:grpSpPr>
                                <a:xfrm>
                                  <a:off x="5231700" y="3665700"/>
                                  <a:ext cx="228600" cy="228600"/>
                                  <a:chOff x="0" y="0"/>
                                  <a:chExt cx="228600" cy="228600"/>
                                </a:xfrm>
                              </wpg:grpSpPr>
                              <wps:wsp>
                                <wps:cNvPr id="24" name="Shape 4"/>
                                <wps:cNvSpPr/>
                                <wps:spPr>
                                  <a:xfrm>
                                    <a:off x="0" y="0"/>
                                    <a:ext cx="228600" cy="2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4" name="Shape 44"/>
                                <wps:cNvSpPr/>
                                <wps:spPr>
                                  <a:xfrm>
                                    <a:off x="0" y="0"/>
                                    <a:ext cx="228600" cy="228600"/>
                                  </a:xfrm>
                                  <a:prstGeom prst="ellipse">
                                    <a:avLst/>
                                  </a:prstGeom>
                                  <a:solidFill>
                                    <a:srgbClr val="F24F4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5" name="Shape 45"/>
                                <wps:cNvSpPr/>
                                <wps:spPr>
                                  <a:xfrm>
                                    <a:off x="98639" y="50800"/>
                                    <a:ext cx="31322" cy="127000"/>
                                  </a:xfrm>
                                  <a:custGeom>
                                    <a:avLst/>
                                    <a:gdLst/>
                                    <a:ahLst/>
                                    <a:cxnLst/>
                                    <a:rect l="l" t="t" r="r" b="b"/>
                                    <a:pathLst>
                                      <a:path w="31322" h="127000" extrusionOk="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wgp>
                        </a:graphicData>
                      </a:graphic>
                    </wp:inline>
                  </w:drawing>
                </mc:Choice>
                <mc:Fallback>
                  <w:pict>
                    <v:group id="_x0000_s1026" o:spid="_x0000_s1026" o:spt="203" alt="Tip icon" style="height:18pt;width:18pt;" coordorigin="5231700,3665700" coordsize="228600,228600" o:gfxdata="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">
                      <o:lock v:ext="edit" aspectratio="f"/>
                      <v:group id="_x0000_s1026" o:spid="_x0000_s1026" o:spt="203" style="position:absolute;left:5231700;top:3665700;height:228600;width:228600;" coordsize="228600,22860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rect id="Shape 4" o:spid="_x0000_s1026" o:spt="1" style="position:absolute;left:0;top:0;height:228600;width:228600;v-text-anchor:middle;" filled="f" stroked="f" coordsize="21600,21600" o:gfxdata="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SEr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44" o:spid="_x0000_s1026" o:spt="3" type="#_x0000_t3" style="position:absolute;left:0;top:0;height:228600;width:228600;v-text-anchor:middle;" fillcolor="#F24F4F" filled="t" stroked="f" coordsize="21600,21600" o:gfxdata="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ZwUEb4A&#10;AADb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45" o:spid="_x0000_s1026" o:spt="100" style="position:absolute;left:98639;top:50800;height:127000;width:31322;v-text-anchor:middle;" fillcolor="#FFFFFF" filled="t" stroked="f" coordsize="31322,127000" o:gfxdata="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7FZa8AAAA&#10;2wAAAA8AAAAAAAAAAQAgAAAAIgAAAGRycy9kb3ducmV2LnhtbFBLAQIUABQAAAAIAIdO4kAzLwWe&#10;OwAAADkAAAAQAAAAAAAAAAEAIAAAAAsBAABkcnMvc2hhcGV4bWwueG1sUEsFBgAAAAAGAAYAWwEA&#10;ALUDAAAAAA==&#10;" path="m3915,38279l27406,38279,27406,127000,3915,127000xm15661,0c24310,0,31322,7012,31322,15661c31322,24310,24310,31322,15661,31322c7012,31322,0,24310,0,15661c0,7012,7012,0,15661,0xe">
                          <v:path textboxrect="0,0,31322,12700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group>
                      <w10:wrap type="none"/>
                      <w10:anchorlock/>
                    </v:group>
                  </w:pict>
                </mc:Fallback>
              </mc:AlternateContent>
            </w:r>
          </w:p>
        </w:tc>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1"/>
                <w:szCs w:val="11"/>
                <w:u w:val="none"/>
                <w:shd w:val="clear" w:fill="auto"/>
                <w:vertAlign w:val="baseline"/>
              </w:rPr>
            </w:pPr>
            <w:r>
              <w:rPr>
                <w:rFonts w:hint="default" w:ascii="Times New Roman" w:hAnsi="Times New Roman" w:eastAsia="Roboto" w:cs="Times New Roman"/>
                <w:color w:val="081C36"/>
                <w:sz w:val="19"/>
                <w:szCs w:val="19"/>
                <w:highlight w:val="white"/>
                <w:rtl w:val="0"/>
              </w:rPr>
              <w:t>In our area, there are several competitors offering hot pot dining experiences. We have identified their strengths and weaknesses by studying their operations, pricing strategies, and marketing approaches. By leveraging our unique offerings, such as a diverse ingredient selection and exceptional service, we aim to differentiate ourselves and provide a superior experience to our customers. We will monitor the market closely and adapt to changing trends and technologies to stay ahead.</w:t>
            </w:r>
          </w:p>
        </w:tc>
      </w:tr>
    </w:tbl>
    <w:p>
      <w:pPr>
        <w:rPr>
          <w:rFonts w:hint="default" w:ascii="Times New Roman" w:hAnsi="Times New Roman" w:cs="Times New Roman"/>
        </w:rPr>
      </w:pPr>
    </w:p>
    <w:p>
      <w:pPr>
        <w:pStyle w:val="3"/>
        <w:rPr>
          <w:rFonts w:hint="default" w:ascii="Times New Roman" w:hAnsi="Times New Roman" w:cs="Times New Roman"/>
        </w:rPr>
      </w:pPr>
      <w:bookmarkStart w:id="21" w:name="_4i7ojhp" w:colFirst="0" w:colLast="0"/>
      <w:bookmarkEnd w:id="21"/>
      <w:r>
        <w:rPr>
          <w:rFonts w:hint="default" w:ascii="Times New Roman" w:hAnsi="Times New Roman" w:cs="Times New Roman"/>
          <w:rtl w:val="0"/>
        </w:rPr>
        <w:t>Pricing</w:t>
      </w:r>
    </w:p>
    <w:tbl>
      <w:tblPr>
        <w:tblStyle w:val="19"/>
        <w:tblW w:w="9386" w:type="dxa"/>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648"/>
        <w:gridCol w:w="8738"/>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40" w:lineRule="auto"/>
              <w:ind w:left="0" w:right="0" w:firstLine="0"/>
              <w:jc w:val="center"/>
              <w:rPr>
                <w:rFonts w:hint="default" w:ascii="Times New Roman" w:hAnsi="Times New Roman" w:eastAsia="Garamond" w:cs="Times New Roman"/>
                <w:b w:val="0"/>
                <w:smallCaps w:val="0"/>
                <w:strike w:val="0"/>
                <w:color w:val="4C483D"/>
                <w:sz w:val="20"/>
                <w:szCs w:val="20"/>
                <w:u w:val="none"/>
                <w:shd w:val="clear" w:fill="auto"/>
                <w:vertAlign w:val="baseline"/>
              </w:rPr>
            </w:pPr>
            <w:r>
              <w:rPr>
                <w:rFonts w:hint="default" w:ascii="Times New Roman" w:hAnsi="Times New Roman" w:eastAsia="Garamond" w:cs="Times New Roman"/>
                <w:b w:val="0"/>
                <w:smallCaps w:val="0"/>
                <w:strike w:val="0"/>
                <w:color w:val="4C483D"/>
                <w:sz w:val="20"/>
                <w:szCs w:val="20"/>
                <w:u w:val="none"/>
                <w:shd w:val="clear" w:fill="auto"/>
                <w:vertAlign w:val="baseline"/>
              </w:rPr>
              <mc:AlternateContent>
                <mc:Choice Requires="wpg">
                  <w:drawing>
                    <wp:inline distT="0" distB="0" distL="0" distR="0">
                      <wp:extent cx="228600" cy="228600"/>
                      <wp:effectExtent l="0" t="0" r="0" b="0"/>
                      <wp:docPr id="25" name="Group 25" descr="Tip icon"/>
                      <wp:cNvGraphicFramePr/>
                      <a:graphic xmlns:a="http://schemas.openxmlformats.org/drawingml/2006/main">
                        <a:graphicData uri="http://schemas.microsoft.com/office/word/2010/wordprocessingGroup">
                          <wpg:wgp>
                            <wpg:cNvGrpSpPr/>
                            <wpg:grpSpPr>
                              <a:xfrm>
                                <a:off x="5231700" y="3665700"/>
                                <a:ext cx="228600" cy="228600"/>
                                <a:chOff x="5231700" y="3665700"/>
                                <a:chExt cx="228600" cy="228600"/>
                              </a:xfrm>
                            </wpg:grpSpPr>
                            <wpg:grpSp>
                              <wpg:cNvPr id="26" name="Group 26"/>
                              <wpg:cNvGrpSpPr/>
                              <wpg:grpSpPr>
                                <a:xfrm>
                                  <a:off x="5231700" y="3665700"/>
                                  <a:ext cx="228600" cy="228600"/>
                                  <a:chOff x="0" y="0"/>
                                  <a:chExt cx="228600" cy="228600"/>
                                </a:xfrm>
                              </wpg:grpSpPr>
                              <wps:wsp>
                                <wps:cNvPr id="27" name="Shape 4"/>
                                <wps:cNvSpPr/>
                                <wps:spPr>
                                  <a:xfrm>
                                    <a:off x="0" y="0"/>
                                    <a:ext cx="228600" cy="2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2" name="Shape 32"/>
                                <wps:cNvSpPr/>
                                <wps:spPr>
                                  <a:xfrm>
                                    <a:off x="0" y="0"/>
                                    <a:ext cx="228600" cy="228600"/>
                                  </a:xfrm>
                                  <a:prstGeom prst="ellipse">
                                    <a:avLst/>
                                  </a:prstGeom>
                                  <a:solidFill>
                                    <a:srgbClr val="F24F4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3" name="Shape 33"/>
                                <wps:cNvSpPr/>
                                <wps:spPr>
                                  <a:xfrm>
                                    <a:off x="98639" y="50800"/>
                                    <a:ext cx="31322" cy="127000"/>
                                  </a:xfrm>
                                  <a:custGeom>
                                    <a:avLst/>
                                    <a:gdLst/>
                                    <a:ahLst/>
                                    <a:cxnLst/>
                                    <a:rect l="l" t="t" r="r" b="b"/>
                                    <a:pathLst>
                                      <a:path w="31322" h="127000" extrusionOk="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wgp>
                        </a:graphicData>
                      </a:graphic>
                    </wp:inline>
                  </w:drawing>
                </mc:Choice>
                <mc:Fallback>
                  <w:pict>
                    <v:group id="_x0000_s1026" o:spid="_x0000_s1026" o:spt="203" alt="Tip icon" style="height:18pt;width:18pt;" coordorigin="5231700,3665700" coordsize="228600,228600" o:gfxdata="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">
                      <o:lock v:ext="edit" aspectratio="f"/>
                      <v:group id="_x0000_s1026" o:spid="_x0000_s1026" o:spt="203" style="position:absolute;left:5231700;top:3665700;height:228600;width:228600;" coordsize="228600,228600"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Shape 4" o:spid="_x0000_s1026" o:spt="1" style="position:absolute;left:0;top:0;height:228600;width:228600;v-text-anchor:middle;" filled="f" stroked="f" coordsize="21600,21600" o:gfxdata="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QjGW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32" o:spid="_x0000_s1026" o:spt="3" type="#_x0000_t3" style="position:absolute;left:0;top:0;height:228600;width:228600;v-text-anchor:middle;" fillcolor="#F24F4F" filled="t" stroked="f" coordsize="21600,21600" o:gfxdata="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P1qDvQAA&#10;ANsAAAAPAAAAAAAAAAEAIAAAACIAAABkcnMvZG93bnJldi54bWxQSwECFAAUAAAACACHTuJAMy8F&#10;njsAAAA5AAAAEAAAAAAAAAABACAAAAAMAQAAZHJzL3NoYXBleG1sLnhtbFBLBQYAAAAABgAGAFsB&#10;AAC2Aw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33" o:spid="_x0000_s1026" o:spt="100" style="position:absolute;left:98639;top:50800;height:127000;width:31322;v-text-anchor:middle;" fillcolor="#FFFFFF" filled="t" stroked="f" coordsize="31322,127000" o:gfxdata="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GFsEugAAANsA&#10;AAAPAAAAAAAAAAEAIAAAACIAAABkcnMvZG93bnJldi54bWxQSwECFAAUAAAACACHTuJAMy8FnjsA&#10;AAA5AAAAEAAAAAAAAAABACAAAAAJAQAAZHJzL3NoYXBleG1sLnhtbFBLBQYAAAAABgAGAFsBAACz&#10;AwAAAAA=&#10;" path="m3915,38279l27406,38279,27406,127000,3915,127000xm15661,0c24310,0,31322,7012,31322,15661c31322,24310,24310,31322,15661,31322c7012,31322,0,24310,0,15661c0,7012,7012,0,15661,0xe">
                          <v:path textboxrect="0,0,31322,12700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group>
                      <w10:wrap type="none"/>
                      <w10:anchorlock/>
                    </v:group>
                  </w:pict>
                </mc:Fallback>
              </mc:AlternateContent>
            </w:r>
          </w:p>
        </w:tc>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2"/>
                <w:szCs w:val="12"/>
                <w:u w:val="none"/>
                <w:shd w:val="clear" w:fill="auto"/>
                <w:vertAlign w:val="baseline"/>
              </w:rPr>
            </w:pPr>
            <w:r>
              <w:rPr>
                <w:rFonts w:hint="default" w:ascii="Times New Roman" w:hAnsi="Times New Roman" w:eastAsia="Roboto" w:cs="Times New Roman"/>
                <w:color w:val="081C36"/>
                <w:sz w:val="19"/>
                <w:szCs w:val="19"/>
                <w:highlight w:val="white"/>
                <w:rtl w:val="0"/>
              </w:rPr>
              <w:t>Our pricing policy is based on a competitive position that offers value for money. We have analyzed industry averages and our competitors' pricing policies to ensure we remain in line with market expectations. Regular monitoring of prices and overhead costs will ensure our business operates profitably. We will stay informed about market changes and innovations to adjust our pricing strategy accordingly.</w:t>
            </w:r>
          </w:p>
        </w:tc>
      </w:tr>
    </w:tbl>
    <w:p>
      <w:pPr>
        <w:rPr>
          <w:rFonts w:hint="default" w:ascii="Times New Roman" w:hAnsi="Times New Roman" w:cs="Times New Roman"/>
        </w:rPr>
      </w:pPr>
    </w:p>
    <w:p>
      <w:pPr>
        <w:pStyle w:val="4"/>
        <w:rPr>
          <w:rFonts w:hint="default" w:ascii="Times New Roman" w:hAnsi="Times New Roman" w:cs="Times New Roman"/>
          <w:i w:val="0"/>
        </w:rPr>
      </w:pPr>
      <w:r>
        <w:rPr>
          <w:rFonts w:hint="default" w:ascii="Times New Roman" w:hAnsi="Times New Roman" w:cs="Times New Roman"/>
          <w:i w:val="0"/>
          <w:rtl w:val="0"/>
        </w:rPr>
        <w:t>Advertising and Promotion</w:t>
      </w:r>
    </w:p>
    <w:tbl>
      <w:tblPr>
        <w:tblStyle w:val="20"/>
        <w:tblW w:w="9386" w:type="dxa"/>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648"/>
        <w:gridCol w:w="8738"/>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40" w:lineRule="auto"/>
              <w:ind w:left="0" w:right="0" w:firstLine="0"/>
              <w:jc w:val="center"/>
              <w:rPr>
                <w:rFonts w:hint="default" w:ascii="Times New Roman" w:hAnsi="Times New Roman" w:eastAsia="Garamond" w:cs="Times New Roman"/>
                <w:b w:val="0"/>
                <w:smallCaps w:val="0"/>
                <w:strike w:val="0"/>
                <w:color w:val="4C483D"/>
                <w:sz w:val="20"/>
                <w:szCs w:val="20"/>
                <w:u w:val="none"/>
                <w:shd w:val="clear" w:fill="auto"/>
                <w:vertAlign w:val="baseline"/>
              </w:rPr>
            </w:pPr>
            <w:r>
              <w:rPr>
                <w:rFonts w:hint="default" w:ascii="Times New Roman" w:hAnsi="Times New Roman" w:eastAsia="Garamond" w:cs="Times New Roman"/>
                <w:b w:val="0"/>
                <w:smallCaps w:val="0"/>
                <w:strike w:val="0"/>
                <w:color w:val="4C483D"/>
                <w:sz w:val="20"/>
                <w:szCs w:val="20"/>
                <w:u w:val="none"/>
                <w:shd w:val="clear" w:fill="auto"/>
                <w:vertAlign w:val="baseline"/>
              </w:rPr>
              <mc:AlternateContent>
                <mc:Choice Requires="wpg">
                  <w:drawing>
                    <wp:inline distT="0" distB="0" distL="0" distR="0">
                      <wp:extent cx="228600" cy="228600"/>
                      <wp:effectExtent l="0" t="0" r="0" b="0"/>
                      <wp:docPr id="28" name="Group 28" descr="Tip icon"/>
                      <wp:cNvGraphicFramePr/>
                      <a:graphic xmlns:a="http://schemas.openxmlformats.org/drawingml/2006/main">
                        <a:graphicData uri="http://schemas.microsoft.com/office/word/2010/wordprocessingGroup">
                          <wpg:wgp>
                            <wpg:cNvGrpSpPr/>
                            <wpg:grpSpPr>
                              <a:xfrm>
                                <a:off x="5231700" y="3665700"/>
                                <a:ext cx="228600" cy="228600"/>
                                <a:chOff x="5231700" y="3665700"/>
                                <a:chExt cx="228600" cy="228600"/>
                              </a:xfrm>
                            </wpg:grpSpPr>
                            <wpg:grpSp>
                              <wpg:cNvPr id="29" name="Group 29"/>
                              <wpg:cNvGrpSpPr/>
                              <wpg:grpSpPr>
                                <a:xfrm>
                                  <a:off x="5231700" y="3665700"/>
                                  <a:ext cx="228600" cy="228600"/>
                                  <a:chOff x="0" y="0"/>
                                  <a:chExt cx="228600" cy="228600"/>
                                </a:xfrm>
                              </wpg:grpSpPr>
                              <wps:wsp>
                                <wps:cNvPr id="30" name="Shape 4"/>
                                <wps:cNvSpPr/>
                                <wps:spPr>
                                  <a:xfrm>
                                    <a:off x="0" y="0"/>
                                    <a:ext cx="228600" cy="2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5" name="Shape 35"/>
                                <wps:cNvSpPr/>
                                <wps:spPr>
                                  <a:xfrm>
                                    <a:off x="0" y="0"/>
                                    <a:ext cx="228600" cy="228600"/>
                                  </a:xfrm>
                                  <a:prstGeom prst="ellipse">
                                    <a:avLst/>
                                  </a:prstGeom>
                                  <a:solidFill>
                                    <a:srgbClr val="F24F4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6" name="Shape 36"/>
                                <wps:cNvSpPr/>
                                <wps:spPr>
                                  <a:xfrm>
                                    <a:off x="98639" y="50800"/>
                                    <a:ext cx="31322" cy="127000"/>
                                  </a:xfrm>
                                  <a:custGeom>
                                    <a:avLst/>
                                    <a:gdLst/>
                                    <a:ahLst/>
                                    <a:cxnLst/>
                                    <a:rect l="l" t="t" r="r" b="b"/>
                                    <a:pathLst>
                                      <a:path w="31322" h="127000" extrusionOk="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wgp>
                        </a:graphicData>
                      </a:graphic>
                    </wp:inline>
                  </w:drawing>
                </mc:Choice>
                <mc:Fallback>
                  <w:pict>
                    <v:group id="_x0000_s1026" o:spid="_x0000_s1026" o:spt="203" alt="Tip icon" style="height:18pt;width:18pt;" coordorigin="5231700,3665700" coordsize="228600,228600" o:gfxdata="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">
                      <o:lock v:ext="edit" aspectratio="f"/>
                      <v:group id="_x0000_s1026" o:spid="_x0000_s1026" o:spt="203" style="position:absolute;left:5231700;top:3665700;height:228600;width:228600;" coordsize="228600,2286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Shape 4" o:spid="_x0000_s1026" o:spt="1" style="position:absolute;left:0;top:0;height:228600;width:228600;v-text-anchor:middle;" filled="f" stroked="f" coordsize="21600,21600" o:gfxdata="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CCzL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35" o:spid="_x0000_s1026" o:spt="3" type="#_x0000_t3" style="position:absolute;left:0;top:0;height:228600;width:228600;v-text-anchor:middle;" fillcolor="#F24F4F" filled="t" stroked="f" coordsize="21600,21600" o:gfxdata="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tbC974A&#10;AADb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36" o:spid="_x0000_s1026" o:spt="100" style="position:absolute;left:98639;top:50800;height:127000;width:31322;v-text-anchor:middle;" fillcolor="#FFFFFF" filled="t" stroked="f" coordsize="31322,127000" o:gfxdata="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G/4nLsAAADb&#10;AAAADwAAAAAAAAABACAAAAAiAAAAZHJzL2Rvd25yZXYueG1sUEsBAhQAFAAAAAgAh07iQDMvBZ47&#10;AAAAOQAAABAAAAAAAAAAAQAgAAAACgEAAGRycy9zaGFwZXhtbC54bWxQSwUGAAAAAAYABgBbAQAA&#10;tAMAAAAA&#10;" path="m3915,38279l27406,38279,27406,127000,3915,127000xm15661,0c24310,0,31322,7012,31322,15661c31322,24310,24310,31322,15661,31322c7012,31322,0,24310,0,15661c0,7012,7012,0,15661,0xe">
                          <v:path textboxrect="0,0,31322,12700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group>
                      <w10:wrap type="none"/>
                      <w10:anchorlock/>
                    </v:group>
                  </w:pict>
                </mc:Fallback>
              </mc:AlternateContent>
            </w:r>
          </w:p>
        </w:tc>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2"/>
                <w:szCs w:val="12"/>
                <w:u w:val="none"/>
                <w:shd w:val="clear" w:fill="auto"/>
                <w:vertAlign w:val="baseline"/>
              </w:rPr>
            </w:pPr>
            <w:r>
              <w:rPr>
                <w:rFonts w:hint="default" w:ascii="Times New Roman" w:hAnsi="Times New Roman" w:eastAsia="Roboto" w:cs="Times New Roman"/>
                <w:color w:val="081C36"/>
                <w:sz w:val="19"/>
                <w:szCs w:val="19"/>
                <w:highlight w:val="white"/>
                <w:rtl w:val="0"/>
              </w:rPr>
              <w:t>To promote our business, we will utilize a mix of advertising and promotion channels. These include social media marketing, online directory services, local media (newspaper, radio), and strategic partnerships with complementary businesses. We will determine our advertising budget based on a comprehensive analysis of target audience reach and cost-effectiveness. Tracking the results of our marketing efforts will help us optimize our strategies and maximize return on investment.</w:t>
            </w:r>
          </w:p>
        </w:tc>
      </w:tr>
    </w:tbl>
    <w:p>
      <w:pPr>
        <w:rPr>
          <w:rFonts w:hint="default" w:ascii="Times New Roman" w:hAnsi="Times New Roman" w:cs="Times New Roman"/>
        </w:rPr>
      </w:pPr>
    </w:p>
    <w:p>
      <w:pPr>
        <w:pStyle w:val="4"/>
        <w:rPr>
          <w:rFonts w:hint="default" w:ascii="Times New Roman" w:hAnsi="Times New Roman" w:cs="Times New Roman"/>
          <w:i w:val="0"/>
        </w:rPr>
      </w:pPr>
      <w:r>
        <w:rPr>
          <w:rFonts w:hint="default" w:ascii="Times New Roman" w:hAnsi="Times New Roman" w:cs="Times New Roman"/>
          <w:i w:val="0"/>
          <w:rtl w:val="0"/>
        </w:rPr>
        <w:t>Strategy and Implementation</w:t>
      </w:r>
    </w:p>
    <w:tbl>
      <w:tblPr>
        <w:tblStyle w:val="21"/>
        <w:tblW w:w="9386" w:type="dxa"/>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648"/>
        <w:gridCol w:w="8738"/>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40" w:lineRule="auto"/>
              <w:ind w:left="0" w:right="0" w:firstLine="0"/>
              <w:jc w:val="center"/>
              <w:rPr>
                <w:rFonts w:hint="default" w:ascii="Times New Roman" w:hAnsi="Times New Roman" w:eastAsia="Garamond" w:cs="Times New Roman"/>
                <w:b w:val="0"/>
                <w:smallCaps w:val="0"/>
                <w:strike w:val="0"/>
                <w:color w:val="4C483D"/>
                <w:sz w:val="20"/>
                <w:szCs w:val="20"/>
                <w:u w:val="none"/>
                <w:shd w:val="clear" w:fill="auto"/>
                <w:vertAlign w:val="baseline"/>
              </w:rPr>
            </w:pPr>
            <w:r>
              <w:rPr>
                <w:rFonts w:hint="default" w:ascii="Times New Roman" w:hAnsi="Times New Roman" w:eastAsia="Garamond" w:cs="Times New Roman"/>
                <w:b w:val="0"/>
                <w:smallCaps w:val="0"/>
                <w:strike w:val="0"/>
                <w:color w:val="4C483D"/>
                <w:sz w:val="20"/>
                <w:szCs w:val="20"/>
                <w:u w:val="none"/>
                <w:shd w:val="clear" w:fill="auto"/>
                <w:vertAlign w:val="baseline"/>
              </w:rPr>
              <mc:AlternateContent>
                <mc:Choice Requires="wpg">
                  <w:drawing>
                    <wp:inline distT="0" distB="0" distL="0" distR="0">
                      <wp:extent cx="228600" cy="228600"/>
                      <wp:effectExtent l="0" t="0" r="0" b="0"/>
                      <wp:docPr id="31" name="Group 31" descr="Tip icon"/>
                      <wp:cNvGraphicFramePr/>
                      <a:graphic xmlns:a="http://schemas.openxmlformats.org/drawingml/2006/main">
                        <a:graphicData uri="http://schemas.microsoft.com/office/word/2010/wordprocessingGroup">
                          <wpg:wgp>
                            <wpg:cNvGrpSpPr/>
                            <wpg:grpSpPr>
                              <a:xfrm>
                                <a:off x="5231700" y="3665700"/>
                                <a:ext cx="228600" cy="228600"/>
                                <a:chOff x="5231700" y="3665700"/>
                                <a:chExt cx="228600" cy="228600"/>
                              </a:xfrm>
                            </wpg:grpSpPr>
                            <wpg:grpSp>
                              <wpg:cNvPr id="34" name="Group 34"/>
                              <wpg:cNvGrpSpPr/>
                              <wpg:grpSpPr>
                                <a:xfrm>
                                  <a:off x="5231700" y="3665700"/>
                                  <a:ext cx="228600" cy="228600"/>
                                  <a:chOff x="0" y="0"/>
                                  <a:chExt cx="228600" cy="228600"/>
                                </a:xfrm>
                              </wpg:grpSpPr>
                              <wps:wsp>
                                <wps:cNvPr id="37" name="Shape 4"/>
                                <wps:cNvSpPr/>
                                <wps:spPr>
                                  <a:xfrm>
                                    <a:off x="0" y="0"/>
                                    <a:ext cx="228600" cy="2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0" name="Shape 26"/>
                                <wps:cNvSpPr/>
                                <wps:spPr>
                                  <a:xfrm>
                                    <a:off x="0" y="0"/>
                                    <a:ext cx="228600" cy="228600"/>
                                  </a:xfrm>
                                  <a:prstGeom prst="ellipse">
                                    <a:avLst/>
                                  </a:prstGeom>
                                  <a:solidFill>
                                    <a:srgbClr val="F24F4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3" name="Shape 27"/>
                                <wps:cNvSpPr/>
                                <wps:spPr>
                                  <a:xfrm>
                                    <a:off x="98639" y="50800"/>
                                    <a:ext cx="31322" cy="127000"/>
                                  </a:xfrm>
                                  <a:custGeom>
                                    <a:avLst/>
                                    <a:gdLst/>
                                    <a:ahLst/>
                                    <a:cxnLst/>
                                    <a:rect l="l" t="t" r="r" b="b"/>
                                    <a:pathLst>
                                      <a:path w="31322" h="127000" extrusionOk="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wgp>
                        </a:graphicData>
                      </a:graphic>
                    </wp:inline>
                  </w:drawing>
                </mc:Choice>
                <mc:Fallback>
                  <w:pict>
                    <v:group id="_x0000_s1026" o:spid="_x0000_s1026" o:spt="203" alt="Tip icon" style="height:18pt;width:18pt;" coordorigin="5231700,3665700" coordsize="228600,228600" o:gfxdata="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CzYFbB0gAAAAMBAAAPAAAAAAAAAAEAIAAAACIAAABkcnMvZG93bnJldi54bWxQSwECFAAU&#10;AAAACACHTuJA0+WLwb8DAACIDQAADgAAAAAAAAABACAAAAAhAQAAZHJzL2Uyb0RvYy54bWxQSwUG&#10;AAAAAAYABgBZAQAAUgcAAAAA&#10;">
                      <o:lock v:ext="edit" aspectratio="f"/>
                      <v:group id="_x0000_s1026" o:spid="_x0000_s1026" o:spt="203" style="position:absolute;left:5231700;top:3665700;height:228600;width:228600;" coordsize="228600,228600"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ect id="Shape 4" o:spid="_x0000_s1026" o:spt="1" style="position:absolute;left:0;top:0;height:228600;width:228600;v-text-anchor:middle;" filled="f" stroked="f" coordsize="21600,21600" o:gfxdata="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JGri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26" o:spid="_x0000_s1026" o:spt="3" type="#_x0000_t3" style="position:absolute;left:0;top:0;height:228600;width:228600;v-text-anchor:middle;" fillcolor="#F24F4F" filled="t" stroked="f" coordsize="21600,21600" o:gfxdata="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qcSErsAAADb&#10;AAAADwAAAAAAAAABACAAAAAiAAAAZHJzL2Rvd25yZXYueG1sUEsBAhQAFAAAAAgAh07iQDMvBZ47&#10;AAAAOQAAABAAAAAAAAAAAQAgAAAACgEAAGRycy9zaGFwZXhtbC54bWxQSwUGAAAAAAYABgBbAQAA&#10;tA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27" o:spid="_x0000_s1026" o:spt="100" style="position:absolute;left:98639;top:50800;height:127000;width:31322;v-text-anchor:middle;" fillcolor="#FFFFFF" filled="t" stroked="f" coordsize="31322,127000" o:gfxdata="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eKHm8AAAA&#10;2wAAAA8AAAAAAAAAAQAgAAAAIgAAAGRycy9kb3ducmV2LnhtbFBLAQIUABQAAAAIAIdO4kAzLwWe&#10;OwAAADkAAAAQAAAAAAAAAAEAIAAAAAsBAABkcnMvc2hhcGV4bWwueG1sUEsFBgAAAAAGAAYAWwEA&#10;ALUDAAAAAA==&#10;" path="m3915,38279l27406,38279,27406,127000,3915,127000xm15661,0c24310,0,31322,7012,31322,15661c31322,24310,24310,31322,15661,31322c7012,31322,0,24310,0,15661c0,7012,7012,0,15661,0xe">
                          <v:path textboxrect="0,0,31322,12700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group>
                      <w10:wrap type="none"/>
                      <w10:anchorlock/>
                    </v:group>
                  </w:pict>
                </mc:Fallback>
              </mc:AlternateContent>
            </w:r>
          </w:p>
        </w:tc>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2"/>
                <w:szCs w:val="12"/>
                <w:u w:val="none"/>
                <w:shd w:val="clear" w:fill="auto"/>
                <w:vertAlign w:val="baseline"/>
              </w:rPr>
            </w:pPr>
            <w:r>
              <w:rPr>
                <w:rFonts w:hint="default" w:ascii="Times New Roman" w:hAnsi="Times New Roman" w:eastAsia="Roboto" w:cs="Times New Roman"/>
                <w:color w:val="081C36"/>
                <w:sz w:val="19"/>
                <w:szCs w:val="19"/>
                <w:highlight w:val="white"/>
                <w:rtl w:val="0"/>
              </w:rPr>
              <w:t>To promote our business, we will utilize a mix of advertising and promotion channels. These include social media marketing, online directory services, local media (newspaper, radio), and strategic partnerships with complementary businesses. We will determine our advertising budget based on a comprehensive analysis of target audience reach and cost-effectiveness. Tracking the results of our marketing efforts will help us optimize our strategies and maximize return on investment</w:t>
            </w:r>
          </w:p>
        </w:tc>
      </w:tr>
    </w:tbl>
    <w:p>
      <w:pPr>
        <w:rPr>
          <w:rFonts w:hint="default" w:ascii="Times New Roman" w:hAnsi="Times New Roman" w:cs="Times New Roman"/>
        </w:rPr>
      </w:pPr>
    </w:p>
    <w:p>
      <w:pPr>
        <w:pStyle w:val="2"/>
        <w:keepNext w:val="0"/>
        <w:keepLines w:val="0"/>
        <w:pageBreakBefore/>
        <w:rPr>
          <w:rFonts w:hint="default" w:ascii="Times New Roman" w:hAnsi="Times New Roman" w:cs="Times New Roman"/>
        </w:rPr>
      </w:pPr>
      <w:bookmarkStart w:id="22" w:name="_2xcytpi" w:colFirst="0" w:colLast="0"/>
      <w:bookmarkEnd w:id="22"/>
      <w:r>
        <w:rPr>
          <w:rFonts w:hint="default" w:ascii="Times New Roman" w:hAnsi="Times New Roman" w:cs="Times New Roman"/>
          <w:rtl w:val="0"/>
        </w:rPr>
        <w:t>Appendix</w:t>
      </w:r>
    </w:p>
    <w:p>
      <w:pPr>
        <w:pStyle w:val="3"/>
        <w:rPr>
          <w:rFonts w:hint="default" w:ascii="Times New Roman" w:hAnsi="Times New Roman" w:cs="Times New Roman"/>
        </w:rPr>
      </w:pPr>
      <w:bookmarkStart w:id="23" w:name="_1ci93xb" w:colFirst="0" w:colLast="0"/>
      <w:bookmarkEnd w:id="23"/>
      <w:r>
        <w:rPr>
          <w:rFonts w:hint="default" w:ascii="Times New Roman" w:hAnsi="Times New Roman" w:cs="Times New Roman"/>
          <w:rtl w:val="0"/>
        </w:rPr>
        <w:t>Start-Up Expenses</w:t>
      </w:r>
    </w:p>
    <w:tbl>
      <w:tblPr>
        <w:tblStyle w:val="22"/>
        <w:tblW w:w="6205" w:type="dxa"/>
        <w:jc w:val="center"/>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3102"/>
        <w:gridCol w:w="3103"/>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Business Licenses</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Incorporation Expenses</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$1,500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Deposits</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Bank Account</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Rent</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Interior Modifications</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Equipment/Machinery Required:</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Oven</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$2,500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Food storage</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$2,800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Decoration</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$5,200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Air-conditioner (4)</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$1,500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Air purifier (2)</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$600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Microwave(1)</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Total Equipment/Machinery</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$12,700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Insurance</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$1,200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Stationery/Business Cards</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Brochures</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Pre-Opening Advertising</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Opening Inventory</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$4,000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jc w:val="center"/>
        </w:trPr>
        <w:tc>
          <w:tcPr>
            <w:shd w:val="clear" w:color="auto" w:fill="FCDBDB"/>
          </w:tcPr>
          <w:p>
            <w:pPr>
              <w:spacing w:before="60" w:after="60" w:line="240" w:lineRule="auto"/>
              <w:ind w:left="5040" w:hanging="504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Total Startup Expenses</w:t>
            </w:r>
          </w:p>
        </w:tc>
        <w:tc>
          <w:tcPr>
            <w:shd w:val="clear" w:color="auto" w:fill="FCDBDB"/>
          </w:tcPr>
          <w:p>
            <w:pPr>
              <w:spacing w:before="60" w:after="60" w:line="240" w:lineRule="auto"/>
              <w:ind w:left="5040" w:hanging="504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$32,200</w:t>
            </w:r>
          </w:p>
        </w:tc>
      </w:tr>
    </w:tbl>
    <w:p>
      <w:pPr>
        <w:ind w:hanging="1440"/>
        <w:rPr>
          <w:rFonts w:hint="default" w:ascii="Times New Roman" w:hAnsi="Times New Roman" w:cs="Times New Roman"/>
          <w:color w:val="404040"/>
          <w:sz w:val="18"/>
          <w:szCs w:val="18"/>
        </w:rPr>
        <w:sectPr>
          <w:footerReference r:id="rId5" w:type="default"/>
          <w:pgSz w:w="12240" w:h="15840"/>
          <w:pgMar w:top="1080" w:right="1440" w:bottom="1080" w:left="1440" w:header="720" w:footer="720" w:gutter="0"/>
          <w:cols w:space="720" w:num="1"/>
        </w:sectPr>
      </w:pPr>
    </w:p>
    <w:p>
      <w:pPr>
        <w:pStyle w:val="3"/>
        <w:rPr>
          <w:rFonts w:hint="default" w:ascii="Times New Roman" w:hAnsi="Times New Roman" w:cs="Times New Roman"/>
        </w:rPr>
      </w:pPr>
      <w:bookmarkStart w:id="24" w:name="_3whwml4" w:colFirst="0" w:colLast="0"/>
      <w:bookmarkEnd w:id="24"/>
      <w:r>
        <w:rPr>
          <w:rFonts w:hint="default" w:ascii="Times New Roman" w:hAnsi="Times New Roman" w:cs="Times New Roman"/>
          <w:rtl w:val="0"/>
        </w:rPr>
        <w:t>Determining Start-Up Capital</w:t>
      </w:r>
    </w:p>
    <w:tbl>
      <w:tblPr>
        <w:tblStyle w:val="24"/>
        <w:tblpPr w:leftFromText="180" w:rightFromText="180" w:vertAnchor="text" w:horzAnchor="page" w:tblpX="1074" w:tblpY="238"/>
        <w:tblOverlap w:val="never"/>
        <w:tblW w:w="4997" w:type="pct"/>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autofit"/>
        <w:tblCellMar>
          <w:top w:w="0" w:type="dxa"/>
          <w:left w:w="115" w:type="dxa"/>
          <w:bottom w:w="0" w:type="dxa"/>
          <w:right w:w="115" w:type="dxa"/>
        </w:tblCellMar>
      </w:tblPr>
      <w:tblGrid>
        <w:gridCol w:w="1402"/>
        <w:gridCol w:w="1002"/>
        <w:gridCol w:w="1004"/>
        <w:gridCol w:w="1004"/>
        <w:gridCol w:w="1004"/>
        <w:gridCol w:w="1004"/>
        <w:gridCol w:w="1004"/>
        <w:gridCol w:w="1004"/>
        <w:gridCol w:w="725"/>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cantSplit/>
          <w:tblHeader/>
        </w:trPr>
        <w:tc>
          <w:tcPr>
            <w:tcW w:w="766" w:type="pct"/>
            <w:shd w:val="clear" w:color="auto" w:fill="FCDBDB"/>
          </w:tcPr>
          <w:p>
            <w:pPr>
              <w:spacing w:before="60" w:after="60" w:line="240" w:lineRule="auto"/>
              <w:rPr>
                <w:rFonts w:hint="default" w:ascii="Times New Roman" w:hAnsi="Times New Roman" w:cs="Times New Roman"/>
                <w:color w:val="404040"/>
                <w:sz w:val="18"/>
                <w:szCs w:val="18"/>
                <w:lang w:val="vi-VN"/>
              </w:rPr>
            </w:pPr>
          </w:p>
        </w:tc>
        <w:tc>
          <w:tcPr>
            <w:tcW w:w="548" w:type="pct"/>
            <w:shd w:val="clear" w:color="auto" w:fill="FCDBDB"/>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1</w:t>
            </w:r>
          </w:p>
        </w:tc>
        <w:tc>
          <w:tcPr>
            <w:tcW w:w="549" w:type="pct"/>
            <w:shd w:val="clear" w:color="auto" w:fill="FCDBDB"/>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2</w:t>
            </w:r>
          </w:p>
        </w:tc>
        <w:tc>
          <w:tcPr>
            <w:tcW w:w="549" w:type="pct"/>
            <w:shd w:val="clear" w:color="auto" w:fill="FCDBDB"/>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3</w:t>
            </w:r>
          </w:p>
        </w:tc>
        <w:tc>
          <w:tcPr>
            <w:tcW w:w="549" w:type="pct"/>
            <w:shd w:val="clear" w:color="auto" w:fill="FCDBDB"/>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4</w:t>
            </w:r>
          </w:p>
        </w:tc>
        <w:tc>
          <w:tcPr>
            <w:tcW w:w="549" w:type="pct"/>
            <w:shd w:val="clear" w:color="auto" w:fill="FCDBDB"/>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5</w:t>
            </w:r>
          </w:p>
        </w:tc>
        <w:tc>
          <w:tcPr>
            <w:tcW w:w="549" w:type="pct"/>
            <w:shd w:val="clear" w:color="auto" w:fill="FCDBDB"/>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6</w:t>
            </w:r>
          </w:p>
        </w:tc>
        <w:tc>
          <w:tcPr>
            <w:tcW w:w="549" w:type="pct"/>
            <w:shd w:val="clear" w:color="auto" w:fill="FCDBDB"/>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7</w:t>
            </w:r>
          </w:p>
        </w:tc>
        <w:tc>
          <w:tcPr>
            <w:tcW w:w="387" w:type="pct"/>
            <w:shd w:val="clear" w:color="auto" w:fill="FCDBDB"/>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8</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cantSplit/>
        </w:trPr>
        <w:tc>
          <w:tcPr>
            <w:tcW w:w="766"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Starting cash</w:t>
            </w:r>
          </w:p>
        </w:tc>
        <w:tc>
          <w:tcPr>
            <w:tcW w:w="548"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$3,750</w:t>
            </w:r>
          </w:p>
        </w:tc>
        <w:tc>
          <w:tcPr>
            <w:tcW w:w="387"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$5,500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cantSplit/>
        </w:trPr>
        <w:tc>
          <w:tcPr>
            <w:tcW w:w="766"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Cash In:</w:t>
            </w:r>
          </w:p>
        </w:tc>
        <w:tc>
          <w:tcPr>
            <w:tcW w:w="548"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87" w:type="pct"/>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cantSplit/>
        </w:trPr>
        <w:tc>
          <w:tcPr>
            <w:tcW w:w="766"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Cash Sales Paid</w:t>
            </w:r>
          </w:p>
        </w:tc>
        <w:tc>
          <w:tcPr>
            <w:tcW w:w="548"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$4,500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$4,750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$5,500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$,6,000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$6,500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$7,000</w:t>
            </w:r>
          </w:p>
        </w:tc>
        <w:tc>
          <w:tcPr>
            <w:tcW w:w="387"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$7,500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cantSplit/>
        </w:trPr>
        <w:tc>
          <w:tcPr>
            <w:tcW w:w="766"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Receivables</w:t>
            </w:r>
          </w:p>
        </w:tc>
        <w:tc>
          <w:tcPr>
            <w:tcW w:w="548"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87" w:type="pct"/>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cantSplit/>
        </w:trPr>
        <w:tc>
          <w:tcPr>
            <w:tcW w:w="766"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Total Cash In</w:t>
            </w:r>
          </w:p>
        </w:tc>
        <w:tc>
          <w:tcPr>
            <w:tcW w:w="548"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$4,500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$4,750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$5,500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$,6,000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$6,500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$7,000</w:t>
            </w:r>
          </w:p>
        </w:tc>
        <w:tc>
          <w:tcPr>
            <w:tcW w:w="387"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$7,500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cantSplit/>
        </w:trPr>
        <w:tc>
          <w:tcPr>
            <w:tcW w:w="766"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Cash Out:</w:t>
            </w:r>
          </w:p>
        </w:tc>
        <w:tc>
          <w:tcPr>
            <w:tcW w:w="548"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87" w:type="pct"/>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cantSplit/>
        </w:trPr>
        <w:tc>
          <w:tcPr>
            <w:tcW w:w="766"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Rent</w:t>
            </w:r>
          </w:p>
        </w:tc>
        <w:tc>
          <w:tcPr>
            <w:tcW w:w="548"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87" w:type="pct"/>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cantSplit/>
        </w:trPr>
        <w:tc>
          <w:tcPr>
            <w:tcW w:w="766"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Payroll</w:t>
            </w:r>
          </w:p>
        </w:tc>
        <w:tc>
          <w:tcPr>
            <w:tcW w:w="548"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$3,500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$3,500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$3,500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$3,500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$3,500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$3,500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$4,000</w:t>
            </w:r>
          </w:p>
        </w:tc>
        <w:tc>
          <w:tcPr>
            <w:tcW w:w="387"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$4,000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cantSplit/>
        </w:trPr>
        <w:tc>
          <w:tcPr>
            <w:tcW w:w="766"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Other</w:t>
            </w:r>
          </w:p>
        </w:tc>
        <w:tc>
          <w:tcPr>
            <w:tcW w:w="548"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$1,250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$1,250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$1,250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$1,250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$1,250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$1,250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$1,250</w:t>
            </w:r>
          </w:p>
        </w:tc>
        <w:tc>
          <w:tcPr>
            <w:tcW w:w="387"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$1,250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cantSplit/>
        </w:trPr>
        <w:tc>
          <w:tcPr>
            <w:tcW w:w="766"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Total Cash Out</w:t>
            </w:r>
          </w:p>
        </w:tc>
        <w:tc>
          <w:tcPr>
            <w:tcW w:w="548"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$4,750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$4,750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$4,750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$4,750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$4,750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$4,750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$5,250</w:t>
            </w:r>
          </w:p>
        </w:tc>
        <w:tc>
          <w:tcPr>
            <w:tcW w:w="387"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$5,250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cantSplit/>
          <w:trHeight w:val="183" w:hRule="atLeast"/>
        </w:trPr>
        <w:tc>
          <w:tcPr>
            <w:tcW w:w="766"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Ending Balance</w:t>
            </w:r>
          </w:p>
        </w:tc>
        <w:tc>
          <w:tcPr>
            <w:tcW w:w="548"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$3,750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$5,500</w:t>
            </w:r>
          </w:p>
        </w:tc>
        <w:tc>
          <w:tcPr>
            <w:tcW w:w="387"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$7,750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cantSplit/>
        </w:trPr>
        <w:tc>
          <w:tcPr>
            <w:tcW w:w="766"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Change (cash flow)</w:t>
            </w:r>
          </w:p>
        </w:tc>
        <w:tc>
          <w:tcPr>
            <w:tcW w:w="548"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$1,250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$1,750</w:t>
            </w:r>
          </w:p>
        </w:tc>
        <w:tc>
          <w:tcPr>
            <w:tcW w:w="54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$1,750</w:t>
            </w:r>
          </w:p>
        </w:tc>
        <w:tc>
          <w:tcPr>
            <w:tcW w:w="387"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$2,250</w:t>
            </w:r>
          </w:p>
        </w:tc>
      </w:tr>
    </w:tbl>
    <w:p>
      <w:pPr>
        <w:rPr>
          <w:rFonts w:hint="default" w:ascii="Times New Roman" w:hAnsi="Times New Roman" w:cs="Times New Roman"/>
        </w:rPr>
      </w:pPr>
    </w:p>
    <w:p>
      <w:pPr>
        <w:pStyle w:val="3"/>
        <w:keepNext w:val="0"/>
        <w:keepLines w:val="0"/>
        <w:pageBreakBefore/>
        <w:rPr>
          <w:rFonts w:hint="default" w:ascii="Times New Roman" w:hAnsi="Times New Roman" w:cs="Times New Roman"/>
        </w:rPr>
      </w:pPr>
      <w:bookmarkStart w:id="25" w:name="_2bn6wsx" w:colFirst="0" w:colLast="0"/>
      <w:bookmarkEnd w:id="25"/>
      <w:r>
        <w:rPr>
          <w:rFonts w:hint="default" w:ascii="Times New Roman" w:hAnsi="Times New Roman" w:cs="Times New Roman"/>
          <w:rtl w:val="0"/>
        </w:rPr>
        <w:t>Cash Flow</w:t>
      </w:r>
    </w:p>
    <w:tbl>
      <w:tblPr>
        <w:tblStyle w:val="25"/>
        <w:tblW w:w="4995" w:type="pct"/>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autofit"/>
        <w:tblCellMar>
          <w:top w:w="0" w:type="dxa"/>
          <w:left w:w="115" w:type="dxa"/>
          <w:bottom w:w="0" w:type="dxa"/>
          <w:right w:w="115" w:type="dxa"/>
        </w:tblCellMar>
      </w:tblPr>
      <w:tblGrid>
        <w:gridCol w:w="1145"/>
        <w:gridCol w:w="640"/>
        <w:gridCol w:w="640"/>
        <w:gridCol w:w="640"/>
        <w:gridCol w:w="640"/>
        <w:gridCol w:w="677"/>
        <w:gridCol w:w="640"/>
        <w:gridCol w:w="640"/>
        <w:gridCol w:w="640"/>
        <w:gridCol w:w="714"/>
        <w:gridCol w:w="714"/>
        <w:gridCol w:w="714"/>
        <w:gridCol w:w="714"/>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tblHeader/>
        </w:trPr>
        <w:tc>
          <w:tcPr>
            <w:tcW w:w="68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1</w:t>
            </w:r>
          </w:p>
        </w:tc>
        <w:tc>
          <w:tcPr>
            <w:tcW w:w="359" w:type="pct"/>
            <w:shd w:val="clear" w:color="auto" w:fill="FCDBDB"/>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2</w:t>
            </w:r>
          </w:p>
        </w:tc>
        <w:tc>
          <w:tcPr>
            <w:tcW w:w="359" w:type="pct"/>
            <w:shd w:val="clear" w:color="auto" w:fill="FCDBDB"/>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3</w:t>
            </w:r>
          </w:p>
        </w:tc>
        <w:tc>
          <w:tcPr>
            <w:tcW w:w="359" w:type="pct"/>
            <w:shd w:val="clear" w:color="auto" w:fill="FCDBDB"/>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4</w:t>
            </w:r>
          </w:p>
        </w:tc>
        <w:tc>
          <w:tcPr>
            <w:tcW w:w="359" w:type="pct"/>
            <w:shd w:val="clear" w:color="auto" w:fill="FCDBDB"/>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5</w:t>
            </w:r>
          </w:p>
        </w:tc>
        <w:tc>
          <w:tcPr>
            <w:tcW w:w="360" w:type="pct"/>
            <w:shd w:val="clear" w:color="auto" w:fill="FCDBDB"/>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6</w:t>
            </w:r>
          </w:p>
        </w:tc>
        <w:tc>
          <w:tcPr>
            <w:tcW w:w="359" w:type="pct"/>
            <w:shd w:val="clear" w:color="auto" w:fill="FCDBDB"/>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7</w:t>
            </w:r>
          </w:p>
        </w:tc>
        <w:tc>
          <w:tcPr>
            <w:tcW w:w="359" w:type="pct"/>
            <w:shd w:val="clear" w:color="auto" w:fill="FCDBDB"/>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8</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9</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10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11</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Month 12</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Starting cash</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$750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$3,750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$7,750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$13,750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$16,500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Cash In:</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Cash Sales</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$4,750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$,6,000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$6,500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$7,000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$8,000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$8,500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$9,000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Receivables</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Total Cash Intake</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$4,750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$,6,000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$6,500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$7,000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$8,000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$8,500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$9,000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Cash Out (expenses):</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Rent</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Utilities</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Payroll (incl. taxes)</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$3,500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$4,000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$4,000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$4,000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$4,000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Benefits</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Loan Payments</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Travel</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Insurance</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Advertising</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Professional fees</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Office supplies</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Postage</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PrEx>
        <w:tc>
          <w:tcPr>
            <w:tcW w:w="689"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Telephone</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Internet</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Bank fees</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Total Cash Outgo</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$4,750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$4,750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$4,750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$4,750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$4,750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$4,750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$5,250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$5,250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$5,250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$5,250</w:t>
            </w:r>
          </w:p>
        </w:tc>
        <w:tc>
          <w:tcPr>
            <w:tcW w:w="35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$6,250</w:t>
            </w:r>
          </w:p>
        </w:tc>
        <w:tc>
          <w:tcPr>
            <w:tcW w:w="360"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$6,250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68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EndiNG Balance</w:t>
            </w:r>
          </w:p>
        </w:tc>
        <w:tc>
          <w:tcPr>
            <w:tcW w:w="359" w:type="pct"/>
            <w:shd w:val="clear" w:color="auto" w:fill="FCDBDB"/>
          </w:tcPr>
          <w:p>
            <w:pPr>
              <w:spacing w:before="60" w:after="60" w:line="240" w:lineRule="auto"/>
              <w:rPr>
                <w:rFonts w:hint="default" w:ascii="Times New Roman" w:hAnsi="Times New Roman" w:eastAsia="Garamond" w:cs="Times New Roman"/>
                <w:b w:val="0"/>
                <w:color w:val="404040"/>
                <w:sz w:val="18"/>
                <w:szCs w:val="18"/>
              </w:rPr>
            </w:pPr>
            <w:r>
              <w:rPr>
                <w:rFonts w:hint="default" w:ascii="Times New Roman" w:hAnsi="Times New Roman" w:eastAsia="Garamond" w:cs="Times New Roman"/>
                <w:b w:val="0"/>
                <w:color w:val="404040"/>
                <w:sz w:val="18"/>
                <w:szCs w:val="18"/>
                <w:rtl w:val="0"/>
              </w:rPr>
              <w:t>-$250</w:t>
            </w:r>
          </w:p>
        </w:tc>
        <w:tc>
          <w:tcPr>
            <w:tcW w:w="359" w:type="pct"/>
            <w:shd w:val="clear" w:color="auto" w:fill="FCDBDB"/>
          </w:tcPr>
          <w:p>
            <w:pPr>
              <w:spacing w:before="60" w:after="60" w:line="240" w:lineRule="auto"/>
              <w:rPr>
                <w:rFonts w:hint="default" w:ascii="Times New Roman" w:hAnsi="Times New Roman" w:eastAsia="Garamond" w:cs="Times New Roman"/>
                <w:b w:val="0"/>
                <w:color w:val="404040"/>
                <w:sz w:val="18"/>
                <w:szCs w:val="18"/>
              </w:rPr>
            </w:pPr>
            <w:r>
              <w:rPr>
                <w:rFonts w:hint="default" w:ascii="Times New Roman" w:hAnsi="Times New Roman" w:eastAsia="Garamond" w:cs="Times New Roman"/>
                <w:b w:val="0"/>
                <w:color w:val="404040"/>
                <w:sz w:val="18"/>
                <w:szCs w:val="18"/>
                <w:rtl w:val="0"/>
              </w:rPr>
              <w:t>-$250</w:t>
            </w:r>
          </w:p>
        </w:tc>
        <w:tc>
          <w:tcPr>
            <w:tcW w:w="359" w:type="pct"/>
            <w:shd w:val="clear" w:color="auto" w:fill="FCDBDB"/>
          </w:tcPr>
          <w:p>
            <w:pPr>
              <w:spacing w:before="60" w:after="60" w:line="240" w:lineRule="auto"/>
              <w:rPr>
                <w:rFonts w:hint="default" w:ascii="Times New Roman" w:hAnsi="Times New Roman" w:eastAsia="Garamond" w:cs="Times New Roman"/>
                <w:b w:val="0"/>
                <w:color w:val="404040"/>
                <w:sz w:val="18"/>
                <w:szCs w:val="18"/>
              </w:rPr>
            </w:pPr>
            <w:r>
              <w:rPr>
                <w:rFonts w:hint="default" w:ascii="Times New Roman" w:hAnsi="Times New Roman" w:eastAsia="Garamond" w:cs="Times New Roman"/>
                <w:b w:val="0"/>
                <w:color w:val="404040"/>
                <w:sz w:val="18"/>
                <w:szCs w:val="18"/>
                <w:rtl w:val="0"/>
              </w:rPr>
              <w:t>$0</w:t>
            </w:r>
          </w:p>
        </w:tc>
        <w:tc>
          <w:tcPr>
            <w:tcW w:w="359" w:type="pct"/>
            <w:shd w:val="clear" w:color="auto" w:fill="FCDBDB"/>
          </w:tcPr>
          <w:p>
            <w:pPr>
              <w:spacing w:before="60" w:after="60" w:line="240" w:lineRule="auto"/>
              <w:rPr>
                <w:rFonts w:hint="default" w:ascii="Times New Roman" w:hAnsi="Times New Roman" w:eastAsia="Garamond" w:cs="Times New Roman"/>
                <w:b w:val="0"/>
                <w:color w:val="404040"/>
                <w:sz w:val="18"/>
                <w:szCs w:val="18"/>
              </w:rPr>
            </w:pPr>
            <w:r>
              <w:rPr>
                <w:rFonts w:hint="default" w:ascii="Times New Roman" w:hAnsi="Times New Roman" w:eastAsia="Garamond" w:cs="Times New Roman"/>
                <w:b w:val="0"/>
                <w:color w:val="404040"/>
                <w:sz w:val="18"/>
                <w:szCs w:val="18"/>
                <w:rtl w:val="0"/>
              </w:rPr>
              <w:t>$750</w:t>
            </w:r>
          </w:p>
        </w:tc>
        <w:tc>
          <w:tcPr>
            <w:tcW w:w="359" w:type="pct"/>
            <w:shd w:val="clear" w:color="auto" w:fill="FCDBDB"/>
          </w:tcPr>
          <w:p>
            <w:pPr>
              <w:spacing w:before="60" w:after="60" w:line="240" w:lineRule="auto"/>
              <w:rPr>
                <w:rFonts w:hint="default" w:ascii="Times New Roman" w:hAnsi="Times New Roman" w:eastAsia="Garamond" w:cs="Times New Roman"/>
                <w:b w:val="0"/>
                <w:color w:val="404040"/>
                <w:sz w:val="18"/>
                <w:szCs w:val="18"/>
              </w:rPr>
            </w:pPr>
            <w:r>
              <w:rPr>
                <w:rFonts w:hint="default" w:ascii="Times New Roman" w:hAnsi="Times New Roman" w:eastAsia="Garamond" w:cs="Times New Roman"/>
                <w:b w:val="0"/>
                <w:color w:val="404040"/>
                <w:sz w:val="18"/>
                <w:szCs w:val="18"/>
                <w:rtl w:val="0"/>
              </w:rPr>
              <w:t>$2,000</w:t>
            </w:r>
          </w:p>
        </w:tc>
        <w:tc>
          <w:tcPr>
            <w:tcW w:w="360" w:type="pct"/>
            <w:shd w:val="clear" w:color="auto" w:fill="FCDBDB"/>
          </w:tcPr>
          <w:p>
            <w:pPr>
              <w:spacing w:before="60" w:after="60" w:line="240" w:lineRule="auto"/>
              <w:rPr>
                <w:rFonts w:hint="default" w:ascii="Times New Roman" w:hAnsi="Times New Roman" w:eastAsia="Garamond" w:cs="Times New Roman"/>
                <w:b w:val="0"/>
                <w:color w:val="404040"/>
                <w:sz w:val="18"/>
                <w:szCs w:val="18"/>
              </w:rPr>
            </w:pPr>
            <w:r>
              <w:rPr>
                <w:rFonts w:hint="default" w:ascii="Times New Roman" w:hAnsi="Times New Roman" w:eastAsia="Garamond" w:cs="Times New Roman"/>
                <w:b w:val="0"/>
                <w:color w:val="404040"/>
                <w:sz w:val="18"/>
                <w:szCs w:val="18"/>
                <w:rtl w:val="0"/>
              </w:rPr>
              <w:t>$3,750</w:t>
            </w:r>
          </w:p>
        </w:tc>
        <w:tc>
          <w:tcPr>
            <w:tcW w:w="359" w:type="pct"/>
            <w:shd w:val="clear" w:color="auto" w:fill="FCDBDB"/>
          </w:tcPr>
          <w:p>
            <w:pPr>
              <w:spacing w:before="60" w:after="60" w:line="240" w:lineRule="auto"/>
              <w:rPr>
                <w:rFonts w:hint="default" w:ascii="Times New Roman" w:hAnsi="Times New Roman" w:eastAsia="Garamond" w:cs="Times New Roman"/>
                <w:b w:val="0"/>
                <w:color w:val="404040"/>
                <w:sz w:val="18"/>
                <w:szCs w:val="18"/>
              </w:rPr>
            </w:pPr>
            <w:r>
              <w:rPr>
                <w:rFonts w:hint="default" w:ascii="Times New Roman" w:hAnsi="Times New Roman" w:eastAsia="Garamond" w:cs="Times New Roman"/>
                <w:b w:val="0"/>
                <w:color w:val="404040"/>
                <w:sz w:val="18"/>
                <w:szCs w:val="18"/>
                <w:rtl w:val="0"/>
              </w:rPr>
              <w:t>$5,500</w:t>
            </w:r>
          </w:p>
        </w:tc>
        <w:tc>
          <w:tcPr>
            <w:tcW w:w="359" w:type="pct"/>
            <w:shd w:val="clear" w:color="auto" w:fill="FCDBDB"/>
          </w:tcPr>
          <w:p>
            <w:pPr>
              <w:spacing w:before="60" w:after="60" w:line="240" w:lineRule="auto"/>
              <w:rPr>
                <w:rFonts w:hint="default" w:ascii="Times New Roman" w:hAnsi="Times New Roman" w:eastAsia="Garamond" w:cs="Times New Roman"/>
                <w:b w:val="0"/>
                <w:color w:val="404040"/>
                <w:sz w:val="18"/>
                <w:szCs w:val="18"/>
              </w:rPr>
            </w:pPr>
            <w:r>
              <w:rPr>
                <w:rFonts w:hint="default" w:ascii="Times New Roman" w:hAnsi="Times New Roman" w:eastAsia="Garamond" w:cs="Times New Roman"/>
                <w:b w:val="0"/>
                <w:color w:val="404040"/>
                <w:sz w:val="18"/>
                <w:szCs w:val="18"/>
                <w:rtl w:val="0"/>
              </w:rPr>
              <w:t>$7,750</w:t>
            </w:r>
          </w:p>
        </w:tc>
        <w:tc>
          <w:tcPr>
            <w:tcW w:w="359" w:type="pct"/>
            <w:shd w:val="clear" w:color="auto" w:fill="FCDBDB"/>
          </w:tcPr>
          <w:p>
            <w:pPr>
              <w:spacing w:before="60" w:after="60" w:line="240" w:lineRule="auto"/>
              <w:rPr>
                <w:rFonts w:hint="default" w:ascii="Times New Roman" w:hAnsi="Times New Roman" w:cs="Times New Roman"/>
                <w:b w:val="0"/>
                <w:color w:val="000000"/>
                <w:sz w:val="18"/>
                <w:szCs w:val="18"/>
              </w:rPr>
            </w:pPr>
            <w:r>
              <w:rPr>
                <w:rFonts w:hint="default" w:ascii="Times New Roman" w:hAnsi="Times New Roman" w:cs="Times New Roman"/>
                <w:b w:val="0"/>
                <w:color w:val="000000"/>
                <w:sz w:val="18"/>
                <w:szCs w:val="18"/>
                <w:rtl w:val="0"/>
              </w:rPr>
              <w:t>$10,500</w:t>
            </w:r>
          </w:p>
        </w:tc>
        <w:tc>
          <w:tcPr>
            <w:tcW w:w="359" w:type="pct"/>
            <w:shd w:val="clear" w:color="auto" w:fill="FCDBDB"/>
          </w:tcPr>
          <w:p>
            <w:pPr>
              <w:spacing w:before="60" w:after="60" w:line="240" w:lineRule="auto"/>
              <w:rPr>
                <w:rFonts w:hint="default" w:ascii="Times New Roman" w:hAnsi="Times New Roman" w:cs="Times New Roman"/>
                <w:b w:val="0"/>
                <w:color w:val="000000"/>
                <w:sz w:val="18"/>
                <w:szCs w:val="18"/>
              </w:rPr>
            </w:pPr>
            <w:r>
              <w:rPr>
                <w:rFonts w:hint="default" w:ascii="Times New Roman" w:hAnsi="Times New Roman" w:cs="Times New Roman"/>
                <w:b w:val="0"/>
                <w:color w:val="000000"/>
                <w:sz w:val="18"/>
                <w:szCs w:val="18"/>
                <w:rtl w:val="0"/>
              </w:rPr>
              <w:t>$13,750</w:t>
            </w:r>
          </w:p>
        </w:tc>
        <w:tc>
          <w:tcPr>
            <w:tcW w:w="359" w:type="pct"/>
            <w:shd w:val="clear" w:color="auto" w:fill="FCDBDB"/>
          </w:tcPr>
          <w:p>
            <w:pPr>
              <w:spacing w:before="60" w:after="60" w:line="240" w:lineRule="auto"/>
              <w:rPr>
                <w:rFonts w:hint="default" w:ascii="Times New Roman" w:hAnsi="Times New Roman" w:cs="Times New Roman"/>
                <w:b w:val="0"/>
                <w:color w:val="000000"/>
                <w:sz w:val="18"/>
                <w:szCs w:val="18"/>
              </w:rPr>
            </w:pPr>
            <w:r>
              <w:rPr>
                <w:rFonts w:hint="default" w:ascii="Times New Roman" w:hAnsi="Times New Roman" w:cs="Times New Roman"/>
                <w:b w:val="0"/>
                <w:color w:val="000000"/>
                <w:sz w:val="18"/>
                <w:szCs w:val="18"/>
                <w:rtl w:val="0"/>
              </w:rPr>
              <w:t>$16,500</w:t>
            </w:r>
          </w:p>
        </w:tc>
        <w:tc>
          <w:tcPr>
            <w:tcW w:w="360" w:type="pct"/>
            <w:shd w:val="clear" w:color="auto" w:fill="FCDBDB"/>
          </w:tcPr>
          <w:p>
            <w:pPr>
              <w:spacing w:before="60" w:after="60" w:line="240" w:lineRule="auto"/>
              <w:rPr>
                <w:rFonts w:hint="default" w:ascii="Times New Roman" w:hAnsi="Times New Roman" w:cs="Times New Roman"/>
                <w:b w:val="0"/>
                <w:color w:val="000000"/>
                <w:sz w:val="18"/>
                <w:szCs w:val="18"/>
              </w:rPr>
            </w:pPr>
            <w:r>
              <w:rPr>
                <w:rFonts w:hint="default" w:ascii="Times New Roman" w:hAnsi="Times New Roman" w:cs="Times New Roman"/>
                <w:b w:val="0"/>
                <w:color w:val="000000"/>
                <w:sz w:val="18"/>
                <w:szCs w:val="18"/>
                <w:rtl w:val="0"/>
              </w:rPr>
              <w:t>$20,250</w:t>
            </w:r>
          </w:p>
        </w:tc>
      </w:tr>
    </w:tbl>
    <w:p>
      <w:pPr>
        <w:rPr>
          <w:rFonts w:hint="default" w:ascii="Times New Roman" w:hAnsi="Times New Roman" w:cs="Times New Roman"/>
        </w:rPr>
      </w:pPr>
    </w:p>
    <w:p>
      <w:pPr>
        <w:pStyle w:val="3"/>
        <w:keepNext w:val="0"/>
        <w:keepLines w:val="0"/>
        <w:pageBreakBefore/>
        <w:rPr>
          <w:rFonts w:hint="default" w:ascii="Times New Roman" w:hAnsi="Times New Roman" w:cs="Times New Roman"/>
        </w:rPr>
      </w:pPr>
      <w:bookmarkStart w:id="26" w:name="_qsh70q" w:colFirst="0" w:colLast="0"/>
      <w:bookmarkEnd w:id="26"/>
      <w:r>
        <w:rPr>
          <w:rFonts w:hint="default" w:ascii="Times New Roman" w:hAnsi="Times New Roman" w:cs="Times New Roman"/>
          <w:rtl w:val="0"/>
        </w:rPr>
        <w:t>Income Projection Statement</w:t>
      </w:r>
    </w:p>
    <w:p>
      <w:pPr>
        <w:rPr>
          <w:rFonts w:hint="default" w:ascii="Times New Roman" w:hAnsi="Times New Roman" w:cs="Times New Roman"/>
        </w:rPr>
      </w:pPr>
    </w:p>
    <w:p>
      <w:pPr>
        <w:rPr>
          <w:rFonts w:hint="default" w:ascii="Times New Roman" w:hAnsi="Times New Roman" w:cs="Times New Roman"/>
        </w:rPr>
      </w:pPr>
    </w:p>
    <w:tbl>
      <w:tblPr>
        <w:tblStyle w:val="27"/>
        <w:tblW w:w="5137" w:type="pct"/>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1007"/>
        <w:gridCol w:w="466"/>
        <w:gridCol w:w="543"/>
        <w:gridCol w:w="543"/>
        <w:gridCol w:w="543"/>
        <w:gridCol w:w="543"/>
        <w:gridCol w:w="571"/>
        <w:gridCol w:w="543"/>
        <w:gridCol w:w="543"/>
        <w:gridCol w:w="543"/>
        <w:gridCol w:w="543"/>
        <w:gridCol w:w="543"/>
        <w:gridCol w:w="545"/>
        <w:gridCol w:w="601"/>
        <w:gridCol w:w="492"/>
        <w:gridCol w:w="840"/>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tblHeader/>
        </w:trPr>
        <w:tc>
          <w:tcPr>
            <w:tcW w:w="535" w:type="pct"/>
            <w:shd w:val="clear" w:color="auto" w:fill="FCDBDB"/>
            <w:vAlign w:val="bottom"/>
          </w:tcPr>
          <w:p>
            <w:pPr>
              <w:spacing w:before="60" w:after="60" w:line="240" w:lineRule="auto"/>
              <w:jc w:val="center"/>
              <w:rPr>
                <w:rFonts w:hint="default" w:ascii="Times New Roman" w:hAnsi="Times New Roman" w:cs="Times New Roman"/>
                <w:color w:val="404040"/>
                <w:sz w:val="14"/>
                <w:szCs w:val="14"/>
              </w:rPr>
            </w:pPr>
          </w:p>
        </w:tc>
        <w:tc>
          <w:tcPr>
            <w:tcW w:w="248" w:type="pct"/>
            <w:shd w:val="clear" w:color="auto" w:fill="FCDBDB"/>
            <w:vAlign w:val="bottom"/>
          </w:tcPr>
          <w:p>
            <w:pPr>
              <w:spacing w:before="60" w:after="60" w:line="240" w:lineRule="auto"/>
              <w:jc w:val="center"/>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Ind. %</w:t>
            </w:r>
          </w:p>
        </w:tc>
        <w:tc>
          <w:tcPr>
            <w:tcW w:w="288" w:type="pct"/>
            <w:shd w:val="clear" w:color="auto" w:fill="FCDBDB"/>
            <w:vAlign w:val="bottom"/>
          </w:tcPr>
          <w:p>
            <w:pPr>
              <w:spacing w:before="60" w:after="60" w:line="240" w:lineRule="auto"/>
              <w:jc w:val="center"/>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Jan.</w:t>
            </w:r>
          </w:p>
        </w:tc>
        <w:tc>
          <w:tcPr>
            <w:tcW w:w="288" w:type="pct"/>
            <w:shd w:val="clear" w:color="auto" w:fill="FCDBDB"/>
            <w:vAlign w:val="bottom"/>
          </w:tcPr>
          <w:p>
            <w:pPr>
              <w:spacing w:before="60" w:after="60" w:line="240" w:lineRule="auto"/>
              <w:jc w:val="center"/>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Feb.</w:t>
            </w:r>
          </w:p>
        </w:tc>
        <w:tc>
          <w:tcPr>
            <w:tcW w:w="288" w:type="pct"/>
            <w:shd w:val="clear" w:color="auto" w:fill="FCDBDB"/>
            <w:vAlign w:val="bottom"/>
          </w:tcPr>
          <w:p>
            <w:pPr>
              <w:spacing w:before="60" w:after="60" w:line="240" w:lineRule="auto"/>
              <w:jc w:val="center"/>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Mar.</w:t>
            </w:r>
          </w:p>
        </w:tc>
        <w:tc>
          <w:tcPr>
            <w:tcW w:w="288" w:type="pct"/>
            <w:shd w:val="clear" w:color="auto" w:fill="FCDBDB"/>
            <w:vAlign w:val="bottom"/>
          </w:tcPr>
          <w:p>
            <w:pPr>
              <w:spacing w:before="60" w:after="60" w:line="240" w:lineRule="auto"/>
              <w:jc w:val="center"/>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Apr.</w:t>
            </w:r>
          </w:p>
        </w:tc>
        <w:tc>
          <w:tcPr>
            <w:tcW w:w="303" w:type="pct"/>
            <w:shd w:val="clear" w:color="auto" w:fill="FCDBDB"/>
            <w:vAlign w:val="bottom"/>
          </w:tcPr>
          <w:p>
            <w:pPr>
              <w:spacing w:before="60" w:after="60" w:line="240" w:lineRule="auto"/>
              <w:jc w:val="center"/>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May</w:t>
            </w:r>
          </w:p>
        </w:tc>
        <w:tc>
          <w:tcPr>
            <w:tcW w:w="288" w:type="pct"/>
            <w:shd w:val="clear" w:color="auto" w:fill="FCDBDB"/>
            <w:vAlign w:val="bottom"/>
          </w:tcPr>
          <w:p>
            <w:pPr>
              <w:spacing w:before="60" w:after="60" w:line="240" w:lineRule="auto"/>
              <w:jc w:val="center"/>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Jun.</w:t>
            </w:r>
          </w:p>
        </w:tc>
        <w:tc>
          <w:tcPr>
            <w:tcW w:w="288" w:type="pct"/>
            <w:shd w:val="clear" w:color="auto" w:fill="FCDBDB"/>
            <w:vAlign w:val="bottom"/>
          </w:tcPr>
          <w:p>
            <w:pPr>
              <w:spacing w:before="60" w:after="60" w:line="240" w:lineRule="auto"/>
              <w:jc w:val="center"/>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Jul.</w:t>
            </w:r>
          </w:p>
        </w:tc>
        <w:tc>
          <w:tcPr>
            <w:tcW w:w="288" w:type="pct"/>
            <w:shd w:val="clear" w:color="auto" w:fill="FCDBDB"/>
            <w:vAlign w:val="bottom"/>
          </w:tcPr>
          <w:p>
            <w:pPr>
              <w:spacing w:before="60" w:after="60" w:line="240" w:lineRule="auto"/>
              <w:jc w:val="center"/>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Aug.</w:t>
            </w:r>
          </w:p>
        </w:tc>
        <w:tc>
          <w:tcPr>
            <w:tcW w:w="288" w:type="pct"/>
            <w:shd w:val="clear" w:color="auto" w:fill="FCDBDB"/>
            <w:vAlign w:val="bottom"/>
          </w:tcPr>
          <w:p>
            <w:pPr>
              <w:spacing w:before="60" w:after="60" w:line="240" w:lineRule="auto"/>
              <w:jc w:val="center"/>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Sep.</w:t>
            </w:r>
          </w:p>
        </w:tc>
        <w:tc>
          <w:tcPr>
            <w:tcW w:w="288" w:type="pct"/>
            <w:shd w:val="clear" w:color="auto" w:fill="FCDBDB"/>
            <w:vAlign w:val="bottom"/>
          </w:tcPr>
          <w:p>
            <w:pPr>
              <w:spacing w:before="60" w:after="60" w:line="240" w:lineRule="auto"/>
              <w:jc w:val="center"/>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Oct.</w:t>
            </w:r>
          </w:p>
        </w:tc>
        <w:tc>
          <w:tcPr>
            <w:tcW w:w="289" w:type="pct"/>
            <w:shd w:val="clear" w:color="auto" w:fill="FCDBDB"/>
            <w:vAlign w:val="bottom"/>
          </w:tcPr>
          <w:p>
            <w:pPr>
              <w:spacing w:before="60" w:after="60" w:line="240" w:lineRule="auto"/>
              <w:jc w:val="center"/>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Nov.</w:t>
            </w:r>
          </w:p>
        </w:tc>
        <w:tc>
          <w:tcPr>
            <w:tcW w:w="319" w:type="pct"/>
            <w:shd w:val="clear" w:color="auto" w:fill="FCDBDB"/>
            <w:vAlign w:val="bottom"/>
          </w:tcPr>
          <w:p>
            <w:pPr>
              <w:spacing w:before="60" w:after="60" w:line="240" w:lineRule="auto"/>
              <w:jc w:val="center"/>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Dec.</w:t>
            </w:r>
          </w:p>
        </w:tc>
        <w:tc>
          <w:tcPr>
            <w:tcW w:w="261" w:type="pct"/>
            <w:shd w:val="clear" w:color="auto" w:fill="FCDBDB"/>
            <w:vAlign w:val="bottom"/>
          </w:tcPr>
          <w:p>
            <w:pPr>
              <w:spacing w:before="60" w:after="60" w:line="240" w:lineRule="auto"/>
              <w:jc w:val="center"/>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Annual Total</w:t>
            </w:r>
          </w:p>
        </w:tc>
        <w:tc>
          <w:tcPr>
            <w:tcW w:w="446" w:type="pct"/>
            <w:shd w:val="clear" w:color="auto" w:fill="FCDBDB"/>
            <w:vAlign w:val="bottom"/>
          </w:tcPr>
          <w:p>
            <w:pPr>
              <w:spacing w:before="60" w:after="60" w:line="240" w:lineRule="auto"/>
              <w:jc w:val="center"/>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Annual %</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 xml:space="preserve">Est. Net Sales  </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$4,500</w:t>
            </w:r>
          </w:p>
        </w:tc>
        <w:tc>
          <w:tcPr>
            <w:tcW w:w="288"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$4,750</w:t>
            </w:r>
          </w:p>
        </w:tc>
        <w:tc>
          <w:tcPr>
            <w:tcW w:w="288"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$5,000</w:t>
            </w:r>
          </w:p>
        </w:tc>
        <w:tc>
          <w:tcPr>
            <w:tcW w:w="288"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$5,500</w:t>
            </w:r>
          </w:p>
        </w:tc>
        <w:tc>
          <w:tcPr>
            <w:tcW w:w="303"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$,6,000</w:t>
            </w:r>
          </w:p>
        </w:tc>
        <w:tc>
          <w:tcPr>
            <w:tcW w:w="288"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$6,500</w:t>
            </w:r>
          </w:p>
        </w:tc>
        <w:tc>
          <w:tcPr>
            <w:tcW w:w="288"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$7,000</w:t>
            </w:r>
          </w:p>
        </w:tc>
        <w:tc>
          <w:tcPr>
            <w:tcW w:w="288"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$7,500</w:t>
            </w:r>
          </w:p>
        </w:tc>
        <w:tc>
          <w:tcPr>
            <w:tcW w:w="288"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$8,000</w:t>
            </w:r>
          </w:p>
        </w:tc>
        <w:tc>
          <w:tcPr>
            <w:tcW w:w="288"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$8,500</w:t>
            </w:r>
          </w:p>
        </w:tc>
        <w:tc>
          <w:tcPr>
            <w:tcW w:w="28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$9,000</w:t>
            </w:r>
          </w:p>
        </w:tc>
        <w:tc>
          <w:tcPr>
            <w:tcW w:w="319" w:type="pct"/>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$10,000</w:t>
            </w: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Cost Of Sales</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Gross Profit</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Controllable Expenses:</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ind w:left="216" w:firstLine="0"/>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Salaries/Wages</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ind w:left="216" w:firstLine="0"/>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Payroll Expenses</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ind w:left="216" w:firstLine="0"/>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Legal/Accounting</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ind w:left="216" w:firstLine="0"/>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Advertising</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ind w:left="216" w:firstLine="0"/>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Travel/Auto</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PrEx>
        <w:tc>
          <w:tcPr>
            <w:tcW w:w="535" w:type="pct"/>
            <w:shd w:val="clear" w:color="auto" w:fill="FCDBDB"/>
          </w:tcPr>
          <w:p>
            <w:pPr>
              <w:spacing w:before="60" w:after="60" w:line="240" w:lineRule="auto"/>
              <w:ind w:left="216" w:firstLine="0"/>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Dues/Subs.</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ind w:left="216" w:firstLine="0"/>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Utilities</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ind w:left="216" w:firstLine="0"/>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Misc.</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Total Controllable Exp.</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Fixed Expenses:</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ind w:left="216" w:firstLine="0"/>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Rent</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ind w:left="216" w:firstLine="0"/>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Depreciation</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ind w:left="216" w:firstLine="0"/>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Insurance</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ind w:left="216" w:firstLine="0"/>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Permits/Licenses</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ind w:left="216" w:firstLine="0"/>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Loan Payments</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ind w:left="216" w:firstLine="0"/>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Misc.</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Total Fixed Expenses</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Total Expenses</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Net Profit/Loss Before Taxes</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Taxes</w:t>
            </w:r>
          </w:p>
        </w:tc>
        <w:tc>
          <w:tcPr>
            <w:tcW w:w="24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6"/>
                <w:szCs w:val="16"/>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6"/>
                <w:szCs w:val="16"/>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tcW w:w="535" w:type="pct"/>
            <w:shd w:val="clear" w:color="auto" w:fill="FCDBDB"/>
          </w:tcPr>
          <w:p>
            <w:pPr>
              <w:spacing w:before="60" w:after="60" w:line="240" w:lineRule="auto"/>
              <w:rPr>
                <w:rFonts w:hint="default" w:ascii="Times New Roman" w:hAnsi="Times New Roman" w:cs="Times New Roman"/>
                <w:color w:val="404040"/>
                <w:sz w:val="14"/>
                <w:szCs w:val="14"/>
              </w:rPr>
            </w:pPr>
            <w:r>
              <w:rPr>
                <w:rFonts w:hint="default" w:ascii="Times New Roman" w:hAnsi="Times New Roman" w:cs="Times New Roman"/>
                <w:color w:val="404040"/>
                <w:sz w:val="14"/>
                <w:szCs w:val="14"/>
                <w:rtl w:val="0"/>
              </w:rPr>
              <w:t xml:space="preserve">Net Profit/Loss </w:t>
            </w:r>
            <w:r>
              <w:rPr>
                <w:rFonts w:hint="default" w:ascii="Times New Roman" w:hAnsi="Times New Roman" w:cs="Times New Roman"/>
                <w:color w:val="404040"/>
                <w:sz w:val="14"/>
                <w:szCs w:val="14"/>
                <w:rtl w:val="0"/>
              </w:rPr>
              <w:br w:type="textWrapping"/>
            </w:r>
            <w:r>
              <w:rPr>
                <w:rFonts w:hint="default" w:ascii="Times New Roman" w:hAnsi="Times New Roman" w:cs="Times New Roman"/>
                <w:color w:val="404040"/>
                <w:sz w:val="14"/>
                <w:szCs w:val="14"/>
                <w:rtl w:val="0"/>
              </w:rPr>
              <w:t>After Taxes</w:t>
            </w:r>
          </w:p>
        </w:tc>
        <w:tc>
          <w:tcPr>
            <w:tcW w:w="248" w:type="pct"/>
            <w:shd w:val="clear" w:color="auto" w:fill="FCDBDB"/>
          </w:tcPr>
          <w:p>
            <w:pPr>
              <w:spacing w:before="60" w:after="60" w:line="240" w:lineRule="auto"/>
              <w:jc w:val="right"/>
              <w:rPr>
                <w:rFonts w:hint="default" w:ascii="Times New Roman" w:hAnsi="Times New Roman" w:cs="Times New Roman"/>
                <w:color w:val="404040"/>
                <w:sz w:val="18"/>
                <w:szCs w:val="18"/>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8"/>
                <w:szCs w:val="18"/>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8"/>
                <w:szCs w:val="18"/>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8"/>
                <w:szCs w:val="18"/>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8"/>
                <w:szCs w:val="18"/>
              </w:rPr>
            </w:pPr>
          </w:p>
        </w:tc>
        <w:tc>
          <w:tcPr>
            <w:tcW w:w="303" w:type="pct"/>
            <w:shd w:val="clear" w:color="auto" w:fill="FCDBDB"/>
          </w:tcPr>
          <w:p>
            <w:pPr>
              <w:spacing w:before="60" w:after="60" w:line="240" w:lineRule="auto"/>
              <w:jc w:val="right"/>
              <w:rPr>
                <w:rFonts w:hint="default" w:ascii="Times New Roman" w:hAnsi="Times New Roman" w:cs="Times New Roman"/>
                <w:color w:val="404040"/>
                <w:sz w:val="18"/>
                <w:szCs w:val="18"/>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8"/>
                <w:szCs w:val="18"/>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8"/>
                <w:szCs w:val="18"/>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8"/>
                <w:szCs w:val="18"/>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8"/>
                <w:szCs w:val="18"/>
              </w:rPr>
            </w:pPr>
          </w:p>
        </w:tc>
        <w:tc>
          <w:tcPr>
            <w:tcW w:w="288" w:type="pct"/>
            <w:shd w:val="clear" w:color="auto" w:fill="FCDBDB"/>
          </w:tcPr>
          <w:p>
            <w:pPr>
              <w:spacing w:before="60" w:after="60" w:line="240" w:lineRule="auto"/>
              <w:jc w:val="right"/>
              <w:rPr>
                <w:rFonts w:hint="default" w:ascii="Times New Roman" w:hAnsi="Times New Roman" w:cs="Times New Roman"/>
                <w:color w:val="404040"/>
                <w:sz w:val="18"/>
                <w:szCs w:val="18"/>
              </w:rPr>
            </w:pPr>
          </w:p>
        </w:tc>
        <w:tc>
          <w:tcPr>
            <w:tcW w:w="289" w:type="pct"/>
            <w:shd w:val="clear" w:color="auto" w:fill="FCDBDB"/>
          </w:tcPr>
          <w:p>
            <w:pPr>
              <w:spacing w:before="60" w:after="60" w:line="240" w:lineRule="auto"/>
              <w:jc w:val="right"/>
              <w:rPr>
                <w:rFonts w:hint="default" w:ascii="Times New Roman" w:hAnsi="Times New Roman" w:cs="Times New Roman"/>
                <w:color w:val="404040"/>
                <w:sz w:val="18"/>
                <w:szCs w:val="18"/>
              </w:rPr>
            </w:pPr>
          </w:p>
        </w:tc>
        <w:tc>
          <w:tcPr>
            <w:tcW w:w="319" w:type="pct"/>
            <w:shd w:val="clear" w:color="auto" w:fill="FCDBDB"/>
          </w:tcPr>
          <w:p>
            <w:pPr>
              <w:spacing w:before="60" w:after="60" w:line="240" w:lineRule="auto"/>
              <w:jc w:val="right"/>
              <w:rPr>
                <w:rFonts w:hint="default" w:ascii="Times New Roman" w:hAnsi="Times New Roman" w:cs="Times New Roman"/>
                <w:color w:val="404040"/>
                <w:sz w:val="18"/>
                <w:szCs w:val="18"/>
              </w:rPr>
            </w:pPr>
          </w:p>
        </w:tc>
        <w:tc>
          <w:tcPr>
            <w:tcW w:w="261" w:type="pct"/>
            <w:shd w:val="clear" w:color="auto" w:fill="FCDBDB"/>
          </w:tcPr>
          <w:p>
            <w:pPr>
              <w:spacing w:before="60" w:after="60" w:line="240" w:lineRule="auto"/>
              <w:jc w:val="right"/>
              <w:rPr>
                <w:rFonts w:hint="default" w:ascii="Times New Roman" w:hAnsi="Times New Roman" w:cs="Times New Roman"/>
                <w:color w:val="404040"/>
                <w:sz w:val="18"/>
                <w:szCs w:val="18"/>
              </w:rPr>
            </w:pPr>
          </w:p>
        </w:tc>
        <w:tc>
          <w:tcPr>
            <w:tcW w:w="446" w:type="pct"/>
            <w:shd w:val="clear" w:color="auto" w:fill="FCDBDB"/>
          </w:tcPr>
          <w:p>
            <w:pPr>
              <w:spacing w:before="60" w:after="60" w:line="240" w:lineRule="auto"/>
              <w:jc w:val="right"/>
              <w:rPr>
                <w:rFonts w:hint="default" w:ascii="Times New Roman" w:hAnsi="Times New Roman" w:cs="Times New Roman"/>
                <w:color w:val="404040"/>
                <w:sz w:val="18"/>
                <w:szCs w:val="18"/>
              </w:rPr>
            </w:pPr>
          </w:p>
        </w:tc>
      </w:tr>
    </w:tbl>
    <w:p>
      <w:pPr>
        <w:rPr>
          <w:rFonts w:hint="default" w:ascii="Times New Roman" w:hAnsi="Times New Roman" w:cs="Times New Roman"/>
        </w:rPr>
        <w:sectPr>
          <w:pgSz w:w="12240" w:h="15840"/>
          <w:pgMar w:top="792" w:right="1440" w:bottom="1080" w:left="1872" w:header="720" w:footer="720" w:gutter="0"/>
          <w:cols w:space="720" w:num="1"/>
        </w:sectPr>
      </w:pPr>
    </w:p>
    <w:p>
      <w:pPr>
        <w:pStyle w:val="3"/>
        <w:rPr>
          <w:rFonts w:hint="default" w:ascii="Times New Roman" w:hAnsi="Times New Roman" w:cs="Times New Roman"/>
        </w:rPr>
      </w:pPr>
      <w:bookmarkStart w:id="27" w:name="_3as4poj" w:colFirst="0" w:colLast="0"/>
      <w:bookmarkEnd w:id="27"/>
      <w:r>
        <w:rPr>
          <w:rFonts w:hint="default" w:ascii="Times New Roman" w:hAnsi="Times New Roman" w:cs="Times New Roman"/>
          <w:rtl w:val="0"/>
        </w:rPr>
        <w:t>Profit and Loss Statement</w:t>
      </w:r>
    </w:p>
    <w:tbl>
      <w:tblPr>
        <w:tblStyle w:val="28"/>
        <w:tblW w:w="9386" w:type="dxa"/>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648"/>
        <w:gridCol w:w="8738"/>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40" w:lineRule="auto"/>
              <w:ind w:left="0" w:right="0" w:firstLine="0"/>
              <w:jc w:val="center"/>
              <w:rPr>
                <w:rFonts w:hint="default" w:ascii="Times New Roman" w:hAnsi="Times New Roman" w:eastAsia="Garamond" w:cs="Times New Roman"/>
                <w:b w:val="0"/>
                <w:smallCaps w:val="0"/>
                <w:strike w:val="0"/>
                <w:color w:val="4C483D"/>
                <w:sz w:val="20"/>
                <w:szCs w:val="20"/>
                <w:u w:val="none"/>
                <w:shd w:val="clear" w:fill="auto"/>
                <w:vertAlign w:val="baseline"/>
              </w:rPr>
            </w:pPr>
            <w:r>
              <w:rPr>
                <w:rFonts w:hint="default" w:ascii="Times New Roman" w:hAnsi="Times New Roman" w:eastAsia="Garamond" w:cs="Times New Roman"/>
                <w:b w:val="0"/>
                <w:smallCaps w:val="0"/>
                <w:strike w:val="0"/>
                <w:color w:val="4C483D"/>
                <w:sz w:val="20"/>
                <w:szCs w:val="20"/>
                <w:u w:val="none"/>
                <w:shd w:val="clear" w:fill="auto"/>
                <w:vertAlign w:val="baseline"/>
              </w:rPr>
              <mc:AlternateContent>
                <mc:Choice Requires="wpg">
                  <w:drawing>
                    <wp:inline distT="0" distB="0" distL="0" distR="0">
                      <wp:extent cx="228600" cy="228600"/>
                      <wp:effectExtent l="0" t="0" r="0" b="0"/>
                      <wp:docPr id="56" name="Group 56" descr="Tip icon"/>
                      <wp:cNvGraphicFramePr/>
                      <a:graphic xmlns:a="http://schemas.openxmlformats.org/drawingml/2006/main">
                        <a:graphicData uri="http://schemas.microsoft.com/office/word/2010/wordprocessingGroup">
                          <wpg:wgp>
                            <wpg:cNvGrpSpPr/>
                            <wpg:grpSpPr>
                              <a:xfrm>
                                <a:off x="5231700" y="3665700"/>
                                <a:ext cx="228600" cy="228600"/>
                                <a:chOff x="5231700" y="3665700"/>
                                <a:chExt cx="228600" cy="228600"/>
                              </a:xfrm>
                            </wpg:grpSpPr>
                            <wpg:grpSp>
                              <wpg:cNvPr id="57" name="Group 57"/>
                              <wpg:cNvGrpSpPr/>
                              <wpg:grpSpPr>
                                <a:xfrm>
                                  <a:off x="5231700" y="3665700"/>
                                  <a:ext cx="228600" cy="228600"/>
                                  <a:chOff x="0" y="0"/>
                                  <a:chExt cx="228600" cy="228600"/>
                                </a:xfrm>
                              </wpg:grpSpPr>
                              <wps:wsp>
                                <wps:cNvPr id="58" name="Shape 4"/>
                                <wps:cNvSpPr/>
                                <wps:spPr>
                                  <a:xfrm>
                                    <a:off x="0" y="0"/>
                                    <a:ext cx="228600" cy="2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59" name="Shape 23"/>
                                <wps:cNvSpPr/>
                                <wps:spPr>
                                  <a:xfrm>
                                    <a:off x="0" y="0"/>
                                    <a:ext cx="228600" cy="228600"/>
                                  </a:xfrm>
                                  <a:prstGeom prst="ellipse">
                                    <a:avLst/>
                                  </a:prstGeom>
                                  <a:solidFill>
                                    <a:srgbClr val="F24F4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60" name="Shape 24"/>
                                <wps:cNvSpPr/>
                                <wps:spPr>
                                  <a:xfrm>
                                    <a:off x="98639" y="50800"/>
                                    <a:ext cx="31322" cy="127000"/>
                                  </a:xfrm>
                                  <a:custGeom>
                                    <a:avLst/>
                                    <a:gdLst/>
                                    <a:ahLst/>
                                    <a:cxnLst/>
                                    <a:rect l="l" t="t" r="r" b="b"/>
                                    <a:pathLst>
                                      <a:path w="31322" h="127000" extrusionOk="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wgp>
                        </a:graphicData>
                      </a:graphic>
                    </wp:inline>
                  </w:drawing>
                </mc:Choice>
                <mc:Fallback>
                  <w:pict>
                    <v:group id="_x0000_s1026" o:spid="_x0000_s1026" o:spt="203" alt="Tip icon" style="height:18pt;width:18pt;" coordorigin="5231700,3665700" coordsize="228600,228600" o:gfxdata="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">
                      <o:lock v:ext="edit" aspectratio="f"/>
                      <v:group id="_x0000_s1026" o:spid="_x0000_s1026" o:spt="203" style="position:absolute;left:5231700;top:3665700;height:228600;width:228600;" coordsize="228600,228600"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rect id="Shape 4" o:spid="_x0000_s1026" o:spt="1" style="position:absolute;left:0;top:0;height:228600;width:228600;v-text-anchor:middle;" filled="f" stroked="f" coordsize="21600,21600" o:gfxdata="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Elrar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23" o:spid="_x0000_s1026" o:spt="3" type="#_x0000_t3" style="position:absolute;left:0;top:0;height:228600;width:228600;v-text-anchor:middle;" fillcolor="#F24F4F" filled="t" stroked="f" coordsize="21600,21600" o:gfxdata="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kQtUr4A&#10;AADb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24" o:spid="_x0000_s1026" o:spt="100" style="position:absolute;left:98639;top:50800;height:127000;width:31322;v-text-anchor:middle;" fillcolor="#FFFFFF" filled="t" stroked="f" coordsize="31322,127000" o:gfxdata="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t56m65AAAA2wAA&#10;AA8AAAAAAAAAAQAgAAAAIgAAAGRycy9kb3ducmV2LnhtbFBLAQIUABQAAAAIAIdO4kAzLwWeOwAA&#10;ADkAAAAQAAAAAAAAAAEAIAAAAAgBAABkcnMvc2hhcGV4bWwueG1sUEsFBgAAAAAGAAYAWwEAALID&#10;AAAAAA==&#10;" path="m3915,38279l27406,38279,27406,127000,3915,127000xm15661,0c24310,0,31322,7012,31322,15661c31322,24310,24310,31322,15661,31322c7012,31322,0,24310,0,15661c0,7012,7012,0,15661,0xe">
                          <v:path textboxrect="0,0,31322,12700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group>
                      <w10:wrap type="none"/>
                      <w10:anchorlock/>
                    </v:group>
                  </w:pict>
                </mc:Fallback>
              </mc:AlternateContent>
            </w:r>
          </w:p>
        </w:tc>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6"/>
                <w:szCs w:val="16"/>
                <w:u w:val="none"/>
                <w:shd w:val="clear" w:fill="auto"/>
                <w:vertAlign w:val="baseline"/>
              </w:rPr>
            </w:pPr>
            <w:r>
              <w:rPr>
                <w:rFonts w:hint="default" w:ascii="Times New Roman" w:hAnsi="Times New Roman" w:eastAsia="Century Gothic" w:cs="Times New Roman"/>
                <w:b w:val="0"/>
                <w:smallCaps w:val="0"/>
                <w:strike w:val="0"/>
                <w:color w:val="4C483D"/>
                <w:sz w:val="16"/>
                <w:szCs w:val="16"/>
                <w:u w:val="none"/>
                <w:shd w:val="clear" w:fill="auto"/>
                <w:vertAlign w:val="baseline"/>
                <w:rtl w:val="0"/>
              </w:rPr>
              <w:t>This table essentially contains the same basic information as the income projection statement. Established businesses use this form of statement to give comparisons from one period to another. Many lenders may require profit and loss statements for the past three years of operations.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6"/>
                <w:szCs w:val="16"/>
                <w:u w:val="none"/>
                <w:shd w:val="clear" w:fill="auto"/>
                <w:vertAlign w:val="baseline"/>
              </w:rPr>
            </w:pPr>
            <w:r>
              <w:rPr>
                <w:rFonts w:hint="default" w:ascii="Times New Roman" w:hAnsi="Times New Roman" w:eastAsia="Century Gothic" w:cs="Times New Roman"/>
                <w:b w:val="0"/>
                <w:smallCaps w:val="0"/>
                <w:strike w:val="0"/>
                <w:color w:val="4C483D"/>
                <w:sz w:val="16"/>
                <w:szCs w:val="16"/>
                <w:u w:val="none"/>
                <w:shd w:val="clear" w:fill="auto"/>
                <w:vertAlign w:val="baseline"/>
                <w:rtl w:val="0"/>
              </w:rPr>
              <w:t>Instead of comparing actual income and expenses to an industrial average, this form of the profit and loss statement compares each income and expense item to the amount that was budgeted for it. Most computerized bookkeeping systems can generate a profit and loss statement for the period(s) required, with or without budget comparison.</w:t>
            </w:r>
          </w:p>
        </w:tc>
      </w:tr>
    </w:tbl>
    <w:p>
      <w:pPr>
        <w:rPr>
          <w:rFonts w:hint="default" w:ascii="Times New Roman" w:hAnsi="Times New Roman" w:cs="Times New Roman"/>
        </w:rPr>
      </w:pPr>
    </w:p>
    <w:p>
      <w:pPr>
        <w:pStyle w:val="4"/>
        <w:rPr>
          <w:rFonts w:hint="default" w:ascii="Times New Roman" w:hAnsi="Times New Roman" w:cs="Times New Roman"/>
          <w:i w:val="0"/>
        </w:rPr>
      </w:pPr>
      <w:r>
        <w:rPr>
          <w:rFonts w:hint="default" w:ascii="Times New Roman" w:hAnsi="Times New Roman" w:cs="Times New Roman"/>
          <w:i w:val="0"/>
          <w:rtl w:val="0"/>
        </w:rPr>
        <w:t>Profit and Loss, Budget vs. Actual: ([Starting Month, Year]—[Ending Month, Year])</w:t>
      </w:r>
    </w:p>
    <w:tbl>
      <w:tblPr>
        <w:tblStyle w:val="29"/>
        <w:tblW w:w="9350" w:type="dxa"/>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2337"/>
        <w:gridCol w:w="2337"/>
        <w:gridCol w:w="2338"/>
        <w:gridCol w:w="2338"/>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tblHeader/>
        </w:trPr>
        <w:tc>
          <w:tcPr>
            <w:shd w:val="clear" w:color="auto" w:fill="FCDBDB"/>
            <w:vAlign w:val="bottom"/>
          </w:tcPr>
          <w:p>
            <w:pPr>
              <w:spacing w:before="60" w:after="60" w:line="240" w:lineRule="auto"/>
              <w:jc w:val="center"/>
              <w:rPr>
                <w:rFonts w:hint="default" w:ascii="Times New Roman" w:hAnsi="Times New Roman" w:cs="Times New Roman"/>
                <w:color w:val="404040"/>
                <w:sz w:val="18"/>
                <w:szCs w:val="18"/>
              </w:rPr>
            </w:pPr>
          </w:p>
        </w:tc>
        <w:tc>
          <w:tcPr>
            <w:shd w:val="clear" w:color="auto" w:fill="FCDBDB"/>
            <w:vAlign w:val="bottom"/>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[Starting Month, Year]—[Ending Month, Year]</w:t>
            </w:r>
          </w:p>
        </w:tc>
        <w:tc>
          <w:tcPr>
            <w:shd w:val="clear" w:color="auto" w:fill="FCDBDB"/>
            <w:vAlign w:val="bottom"/>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Budget</w:t>
            </w:r>
          </w:p>
        </w:tc>
        <w:tc>
          <w:tcPr>
            <w:shd w:val="clear" w:color="auto" w:fill="FCDBDB"/>
            <w:vAlign w:val="bottom"/>
          </w:tcPr>
          <w:p>
            <w:pPr>
              <w:spacing w:before="60" w:after="60" w:line="240" w:lineRule="auto"/>
              <w:jc w:val="center"/>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Amount over Budget</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Income:</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Sales</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$82,250</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Other</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Total Income</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$82,250</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Expenses:</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Salaries/Wages</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Payroll Expenses</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$42,000</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Legal/Accounting</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Advertising</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$2400</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Travel/Auto</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Dues/Subs.</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Utilities</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$2400</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Rent</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Depreciation</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Permits/Licenses</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Loan Repayments</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Misc.</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Total Expenses</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$46,800</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Net Profit/Loss</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$35,450</w:t>
            </w:r>
          </w:p>
        </w:tc>
        <w:tc>
          <w:tcPr>
            <w:shd w:val="clear" w:color="auto" w:fill="FCDBDB"/>
          </w:tcPr>
          <w:p>
            <w:pPr>
              <w:spacing w:before="60" w:after="60" w:line="240" w:lineRule="auto"/>
              <w:rPr>
                <w:rFonts w:hint="default" w:ascii="Times New Roman" w:hAnsi="Times New Roman" w:cs="Times New Roman"/>
                <w:color w:val="404040"/>
                <w:sz w:val="18"/>
                <w:szCs w:val="18"/>
              </w:rPr>
            </w:pPr>
          </w:p>
        </w:tc>
        <w:tc>
          <w:tcPr>
            <w:shd w:val="clear" w:color="auto" w:fill="FCDBDB"/>
          </w:tcPr>
          <w:p>
            <w:pPr>
              <w:spacing w:before="60" w:after="60" w:line="240" w:lineRule="auto"/>
              <w:rPr>
                <w:rFonts w:hint="default" w:ascii="Times New Roman" w:hAnsi="Times New Roman" w:cs="Times New Roman"/>
                <w:color w:val="404040"/>
                <w:sz w:val="18"/>
                <w:szCs w:val="18"/>
              </w:rPr>
            </w:pPr>
          </w:p>
        </w:tc>
      </w:tr>
    </w:tbl>
    <w:p>
      <w:pPr>
        <w:rPr>
          <w:rFonts w:hint="default" w:ascii="Times New Roman" w:hAnsi="Times New Roman" w:cs="Times New Roman"/>
        </w:rPr>
      </w:pPr>
    </w:p>
    <w:p>
      <w:pPr>
        <w:pStyle w:val="3"/>
        <w:keepNext w:val="0"/>
        <w:keepLines w:val="0"/>
        <w:pageBreakBefore/>
        <w:rPr>
          <w:rFonts w:hint="default" w:ascii="Times New Roman" w:hAnsi="Times New Roman" w:cs="Times New Roman"/>
        </w:rPr>
      </w:pPr>
      <w:bookmarkStart w:id="28" w:name="_1pxezwc" w:colFirst="0" w:colLast="0"/>
      <w:bookmarkEnd w:id="28"/>
      <w:r>
        <w:rPr>
          <w:rFonts w:hint="default" w:ascii="Times New Roman" w:hAnsi="Times New Roman" w:cs="Times New Roman"/>
          <w:rtl w:val="0"/>
        </w:rPr>
        <w:t>Balance Sheet</w:t>
      </w:r>
    </w:p>
    <w:tbl>
      <w:tblPr>
        <w:tblStyle w:val="30"/>
        <w:tblW w:w="9386" w:type="dxa"/>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648"/>
        <w:gridCol w:w="8738"/>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40" w:lineRule="auto"/>
              <w:ind w:left="0" w:right="0" w:firstLine="0"/>
              <w:jc w:val="center"/>
              <w:rPr>
                <w:rFonts w:hint="default" w:ascii="Times New Roman" w:hAnsi="Times New Roman" w:eastAsia="Garamond" w:cs="Times New Roman"/>
                <w:b w:val="0"/>
                <w:smallCaps w:val="0"/>
                <w:strike w:val="0"/>
                <w:color w:val="4C483D"/>
                <w:sz w:val="20"/>
                <w:szCs w:val="20"/>
                <w:u w:val="none"/>
                <w:shd w:val="clear" w:fill="auto"/>
                <w:vertAlign w:val="baseline"/>
              </w:rPr>
            </w:pPr>
            <w:r>
              <w:rPr>
                <w:rFonts w:hint="default" w:ascii="Times New Roman" w:hAnsi="Times New Roman" w:eastAsia="Garamond" w:cs="Times New Roman"/>
                <w:b w:val="0"/>
                <w:smallCaps w:val="0"/>
                <w:strike w:val="0"/>
                <w:color w:val="4C483D"/>
                <w:sz w:val="20"/>
                <w:szCs w:val="20"/>
                <w:u w:val="none"/>
                <w:shd w:val="clear" w:fill="auto"/>
                <w:vertAlign w:val="baseline"/>
              </w:rPr>
              <mc:AlternateContent>
                <mc:Choice Requires="wpg">
                  <w:drawing>
                    <wp:inline distT="0" distB="0" distL="0" distR="0">
                      <wp:extent cx="228600" cy="228600"/>
                      <wp:effectExtent l="0" t="0" r="0" b="0"/>
                      <wp:docPr id="61" name="Group 61" descr="Tip icon"/>
                      <wp:cNvGraphicFramePr/>
                      <a:graphic xmlns:a="http://schemas.openxmlformats.org/drawingml/2006/main">
                        <a:graphicData uri="http://schemas.microsoft.com/office/word/2010/wordprocessingGroup">
                          <wpg:wgp>
                            <wpg:cNvGrpSpPr/>
                            <wpg:grpSpPr>
                              <a:xfrm>
                                <a:off x="5231700" y="3665700"/>
                                <a:ext cx="228600" cy="228600"/>
                                <a:chOff x="5231700" y="3665700"/>
                                <a:chExt cx="228600" cy="228600"/>
                              </a:xfrm>
                            </wpg:grpSpPr>
                            <wpg:grpSp>
                              <wpg:cNvPr id="62" name="Group 62"/>
                              <wpg:cNvGrpSpPr/>
                              <wpg:grpSpPr>
                                <a:xfrm>
                                  <a:off x="5231700" y="3665700"/>
                                  <a:ext cx="228600" cy="228600"/>
                                  <a:chOff x="0" y="0"/>
                                  <a:chExt cx="228600" cy="228600"/>
                                </a:xfrm>
                              </wpg:grpSpPr>
                              <wps:wsp>
                                <wps:cNvPr id="63" name="Shape 4"/>
                                <wps:cNvSpPr/>
                                <wps:spPr>
                                  <a:xfrm>
                                    <a:off x="0" y="0"/>
                                    <a:ext cx="228600" cy="2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64" name="Shape 47"/>
                                <wps:cNvSpPr/>
                                <wps:spPr>
                                  <a:xfrm>
                                    <a:off x="0" y="0"/>
                                    <a:ext cx="228600" cy="228600"/>
                                  </a:xfrm>
                                  <a:prstGeom prst="ellipse">
                                    <a:avLst/>
                                  </a:prstGeom>
                                  <a:solidFill>
                                    <a:srgbClr val="F24F4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65" name="Shape 48"/>
                                <wps:cNvSpPr/>
                                <wps:spPr>
                                  <a:xfrm>
                                    <a:off x="98639" y="50800"/>
                                    <a:ext cx="31322" cy="127000"/>
                                  </a:xfrm>
                                  <a:custGeom>
                                    <a:avLst/>
                                    <a:gdLst/>
                                    <a:ahLst/>
                                    <a:cxnLst/>
                                    <a:rect l="l" t="t" r="r" b="b"/>
                                    <a:pathLst>
                                      <a:path w="31322" h="127000" extrusionOk="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wgp>
                        </a:graphicData>
                      </a:graphic>
                    </wp:inline>
                  </w:drawing>
                </mc:Choice>
                <mc:Fallback>
                  <w:pict>
                    <v:group id="_x0000_s1026" o:spid="_x0000_s1026" o:spt="203" alt="Tip icon" style="height:18pt;width:18pt;" coordorigin="5231700,3665700" coordsize="228600,228600" o:gfxdata="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">
                      <o:lock v:ext="edit" aspectratio="f"/>
                      <v:group id="_x0000_s1026" o:spid="_x0000_s1026" o:spt="203" style="position:absolute;left:5231700;top:3665700;height:228600;width:228600;" coordsize="228600,228600"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rect id="Shape 4" o:spid="_x0000_s1026" o:spt="1" style="position:absolute;left:0;top:0;height:228600;width:228600;v-text-anchor:middle;" filled="f" stroked="f" coordsize="21600,21600" o:gfxdata="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BM6a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47" o:spid="_x0000_s1026" o:spt="3" type="#_x0000_t3" style="position:absolute;left:0;top:0;height:228600;width:228600;v-text-anchor:middle;" fillcolor="#F24F4F" filled="t" stroked="f" coordsize="21600,21600" o:gfxdata="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KUhxvQAA&#10;ANsAAAAPAAAAAAAAAAEAIAAAACIAAABkcnMvZG93bnJldi54bWxQSwECFAAUAAAACACHTuJAMy8F&#10;njsAAAA5AAAAEAAAAAAAAAABACAAAAAMAQAAZHJzL3NoYXBleG1sLnhtbFBLBQYAAAAABgAGAFsB&#10;AAC2Aw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48" o:spid="_x0000_s1026" o:spt="100" style="position:absolute;left:98639;top:50800;height:127000;width:31322;v-text-anchor:middle;" fillcolor="#FFFFFF" filled="t" stroked="f" coordsize="31322,127000" o:gfxdata="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OSfa8AAAA&#10;2wAAAA8AAAAAAAAAAQAgAAAAIgAAAGRycy9kb3ducmV2LnhtbFBLAQIUABQAAAAIAIdO4kAzLwWe&#10;OwAAADkAAAAQAAAAAAAAAAEAIAAAAAsBAABkcnMvc2hhcGV4bWwueG1sUEsFBgAAAAAGAAYAWwEA&#10;ALUDAAAAAA==&#10;" path="m3915,38279l27406,38279,27406,127000,3915,127000xm15661,0c24310,0,31322,7012,31322,15661c31322,24310,24310,31322,15661,31322c7012,31322,0,24310,0,15661c0,7012,7012,0,15661,0xe">
                          <v:path textboxrect="0,0,31322,12700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group>
                      <w10:wrap type="none"/>
                      <w10:anchorlock/>
                    </v:group>
                  </w:pict>
                </mc:Fallback>
              </mc:AlternateContent>
            </w:r>
          </w:p>
        </w:tc>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6"/>
                <w:szCs w:val="16"/>
                <w:u w:val="none"/>
                <w:shd w:val="clear" w:fill="auto"/>
                <w:vertAlign w:val="baseline"/>
              </w:rPr>
            </w:pPr>
            <w:r>
              <w:rPr>
                <w:rFonts w:hint="default" w:ascii="Times New Roman" w:hAnsi="Times New Roman" w:eastAsia="Century Gothic" w:cs="Times New Roman"/>
                <w:b w:val="0"/>
                <w:smallCaps w:val="0"/>
                <w:strike w:val="0"/>
                <w:color w:val="4C483D"/>
                <w:sz w:val="16"/>
                <w:szCs w:val="16"/>
                <w:u w:val="none"/>
                <w:shd w:val="clear" w:fill="auto"/>
                <w:vertAlign w:val="baseline"/>
                <w:rtl w:val="0"/>
              </w:rPr>
              <w:t>Following are guidelines for what to include in the balance sheet: (For use in established businesses)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Assets: Anything of value that is owned or is legally due to a business. Total assets include all net values; the amounts that result from subtracting depreciation and amortization from the original cost when the asset was first acquired.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smallCaps w:val="0"/>
                <w:strike w:val="0"/>
                <w:color w:val="4C483D"/>
                <w:sz w:val="16"/>
                <w:szCs w:val="16"/>
                <w:u w:val="none"/>
                <w:shd w:val="clear" w:fill="auto"/>
                <w:vertAlign w:val="baseline"/>
              </w:rPr>
            </w:pPr>
            <w:r>
              <w:rPr>
                <w:rFonts w:hint="default" w:ascii="Times New Roman" w:hAnsi="Times New Roman" w:eastAsia="Century Gothic" w:cs="Times New Roman"/>
                <w:b/>
                <w:smallCaps w:val="0"/>
                <w:strike w:val="0"/>
                <w:color w:val="4C483D"/>
                <w:sz w:val="16"/>
                <w:szCs w:val="16"/>
                <w:u w:val="none"/>
                <w:shd w:val="clear" w:fill="auto"/>
                <w:vertAlign w:val="baseline"/>
                <w:rtl w:val="0"/>
              </w:rPr>
              <w:t>Current Assets: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Cash—Money in the bank or resources that can be converted into cash within 12 months of the date of the balance sheet.</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Petty Cash—A fund of cash for small, miscellaneous expenditures.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Accounts Receivable—Amounts due from clients for merchandise or services.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Inventory—Raw materials on hand, work-in-progress, and all finished goods (either manufactured or purchased for resale).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Short-term Investments—Interest or dividend-yielding holdings expected to be converted to cash within a year; stocks, bonds, certificates of deposit and time-deposit savings accounts. These should be shown at either their cost or current market value, whichever is less. Short-term investments may also be called “temporary investments” or “marketable securities.”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Prepaid Expense—Goods, benefits or services that a business pays or rents in advance, such as office supplies, insurance or workspace.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Long-term Investments—Holdings that a business intends to retain for at least a year. Also known as long-term assets, these are usually interest or dividend paying stocks, bonds or savings accounts.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Fixed Assets—This term includes all resources that a business owns or acquires for use in its operations that are not intended for resale. They may be leased rather than owned and, depending upon the leasing arrangements, may have to be included both as an asset for the value and as a liability. Fixed assets include land (the original purchase price should be listed, without allowance for market value), buildings, improvements, equipment, furniture, vehicles.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smallCaps w:val="0"/>
                <w:strike w:val="0"/>
                <w:color w:val="4C483D"/>
                <w:sz w:val="16"/>
                <w:szCs w:val="16"/>
                <w:u w:val="none"/>
                <w:shd w:val="clear" w:fill="auto"/>
                <w:vertAlign w:val="baseline"/>
              </w:rPr>
            </w:pPr>
            <w:r>
              <w:rPr>
                <w:rFonts w:hint="default" w:ascii="Times New Roman" w:hAnsi="Times New Roman" w:eastAsia="Century Gothic" w:cs="Times New Roman"/>
                <w:b/>
                <w:smallCaps w:val="0"/>
                <w:strike w:val="0"/>
                <w:color w:val="4C483D"/>
                <w:sz w:val="16"/>
                <w:szCs w:val="16"/>
                <w:u w:val="none"/>
                <w:shd w:val="clear" w:fill="auto"/>
                <w:vertAlign w:val="baseline"/>
                <w:rtl w:val="0"/>
              </w:rPr>
              <w:t>Liabilities: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Current Liabilities: Include all debts, monetary obligations, and claims payable within 12 months.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Accounts Payable—Amounts due to suppliers for goods and services purchased for the business.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Notes Payable—The balance of the principal due on short-term debt, funds borrowed for the business. Also includes the current amount due on notes whose terms exceed 12 months.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Interest Payable—Accrued amounts due on both short and long-term borrowed capital and credit extended to the business.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Taxes Payable—Amounts incurred during the accounting period covered by the balance sheet.</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Payroll Accrual—Salaries and wages owed during the period covered by the balance sheet.</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Long-term Liabilities—Notes, contract payments, or mortgage payments due over a period exceeding 12 months. These should be listed by outstanding balance less the current position due.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Net Worth—Also called owner’s equity. This is the amount of the claim of the owner(s) on the assets of the business. In a proprietorship or partnership, this equity is each owner’s original investment plus any earnings after withdrawals.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6"/>
                <w:szCs w:val="16"/>
                <w:u w:val="none"/>
                <w:shd w:val="clear" w:fill="auto"/>
                <w:vertAlign w:val="baseline"/>
              </w:rPr>
            </w:pPr>
            <w:r>
              <w:rPr>
                <w:rFonts w:hint="default" w:ascii="Times New Roman" w:hAnsi="Times New Roman" w:eastAsia="Century Gothic" w:cs="Times New Roman"/>
                <w:b w:val="0"/>
                <w:smallCaps w:val="0"/>
                <w:strike w:val="0"/>
                <w:color w:val="4C483D"/>
                <w:sz w:val="16"/>
                <w:szCs w:val="16"/>
                <w:u w:val="none"/>
                <w:shd w:val="clear" w:fill="auto"/>
                <w:vertAlign w:val="baseline"/>
                <w:rtl w:val="0"/>
              </w:rPr>
              <w:t>Most computerized bookkeeping systems can generate a balance sheet for the period(s) required.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6"/>
                <w:szCs w:val="16"/>
                <w:u w:val="none"/>
                <w:shd w:val="clear" w:fill="auto"/>
                <w:vertAlign w:val="baseline"/>
              </w:rPr>
            </w:pPr>
            <w:r>
              <w:rPr>
                <w:rFonts w:hint="default" w:ascii="Times New Roman" w:hAnsi="Times New Roman" w:eastAsia="Century Gothic" w:cs="Times New Roman"/>
                <w:b w:val="0"/>
                <w:smallCaps w:val="0"/>
                <w:strike w:val="0"/>
                <w:color w:val="4C483D"/>
                <w:sz w:val="16"/>
                <w:szCs w:val="16"/>
                <w:u w:val="none"/>
                <w:shd w:val="clear" w:fill="auto"/>
                <w:vertAlign w:val="baseline"/>
                <w:rtl w:val="0"/>
              </w:rPr>
              <w:t>Note: Total assets will always equal total liabilities plus total net worth. That is, the bottom-line figures for total assets and total liabilities will always be the same.</w:t>
            </w:r>
          </w:p>
        </w:tc>
      </w:tr>
    </w:tbl>
    <w:p>
      <w:pPr>
        <w:rPr>
          <w:rFonts w:hint="default" w:ascii="Times New Roman" w:hAnsi="Times New Roman" w:cs="Times New Roman"/>
        </w:rPr>
      </w:pPr>
    </w:p>
    <w:tbl>
      <w:tblPr>
        <w:tblStyle w:val="31"/>
        <w:tblW w:w="9360" w:type="dxa"/>
        <w:tblInd w:w="0" w:type="dxa"/>
        <w:tblLayout w:type="fixed"/>
        <w:tblCellMar>
          <w:top w:w="0" w:type="dxa"/>
          <w:left w:w="0" w:type="dxa"/>
          <w:bottom w:w="0" w:type="dxa"/>
          <w:right w:w="0" w:type="dxa"/>
        </w:tblCellMar>
      </w:tblPr>
      <w:tblGrid>
        <w:gridCol w:w="4305"/>
        <w:gridCol w:w="749"/>
        <w:gridCol w:w="4306"/>
      </w:tblGrid>
      <w:tr>
        <w:tblPrEx>
          <w:tblCellMar>
            <w:top w:w="0" w:type="dxa"/>
            <w:left w:w="0" w:type="dxa"/>
            <w:bottom w:w="0" w:type="dxa"/>
            <w:right w:w="0" w:type="dxa"/>
          </w:tblCellMar>
        </w:tblPrEx>
        <w:trPr>
          <w:tblHeader/>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cs="Times New Roman"/>
              </w:rPr>
            </w:pPr>
          </w:p>
          <w:tbl>
            <w:tblPr>
              <w:tblStyle w:val="32"/>
              <w:tblW w:w="4295" w:type="dxa"/>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2147"/>
              <w:gridCol w:w="2148"/>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tblHeader/>
              </w:trPr>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Assets</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Current Assets:</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144"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Cash:</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$4,500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Petty Cash</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Accounts Receivable</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$1,500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Inventory</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trHeight w:val="832" w:hRule="atLeast"/>
              </w:trPr>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Short-Term Investment</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Prepaid Expense</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Long-Term Investment</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Fixed Assets:</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Land</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Buildings</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Improvements</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Equipment</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Furniture</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$200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b/>
                      <w:color w:val="F24F4F"/>
                      <w:sz w:val="18"/>
                      <w:szCs w:val="18"/>
                      <w:rtl w:val="0"/>
                    </w:rPr>
                    <w:t>Total Assets:</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eastAsia="Century Gothic" w:cs="Times New Roman"/>
                      <w:b/>
                      <w:color w:val="F24F4F"/>
                      <w:sz w:val="16"/>
                      <w:szCs w:val="16"/>
                      <w:rtl w:val="0"/>
                    </w:rPr>
                    <w:t>$7,000</w:t>
                  </w:r>
                </w:p>
              </w:tc>
            </w:tr>
          </w:tbl>
          <w:p>
            <w:pPr>
              <w:rPr>
                <w:rFonts w:hint="default" w:ascii="Times New Roman" w:hAnsi="Times New Roman" w:cs="Times New Roman"/>
              </w:rPr>
            </w:pPr>
          </w:p>
        </w:tc>
        <w:tc>
          <w:p>
            <w:pPr>
              <w:rPr>
                <w:rFonts w:hint="default" w:ascii="Times New Roman" w:hAnsi="Times New Roman" w:cs="Times New Roman"/>
              </w:rPr>
            </w:pP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cs="Times New Roman"/>
              </w:rPr>
            </w:pPr>
          </w:p>
          <w:tbl>
            <w:tblPr>
              <w:tblStyle w:val="33"/>
              <w:tblW w:w="4296" w:type="dxa"/>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2147"/>
              <w:gridCol w:w="2149"/>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rPr>
                <w:tblHeader/>
              </w:trPr>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Liabilities</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Current Liabilities:</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Accounts Payable</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$1,100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Notes Payable</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Interest Payable</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Taxes Payable:</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Federal Income Tax</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State Income Tax</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Self-Employment Tax</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Sales Tax (SBE)</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ind w:left="216" w:firstLine="0"/>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Property Tax</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Payroll Accrual</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$3,500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Long-Term Liabilities</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$400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Notes Payable</w:t>
                  </w:r>
                </w:p>
              </w:tc>
              <w:tc>
                <w:tcPr>
                  <w:shd w:val="clear" w:color="auto" w:fill="FCDBDB"/>
                </w:tcPr>
                <w:p>
                  <w:pPr>
                    <w:spacing w:before="60" w:after="60" w:line="240" w:lineRule="auto"/>
                    <w:rPr>
                      <w:rFonts w:hint="default" w:ascii="Times New Roman" w:hAnsi="Times New Roman" w:cs="Times New Roman"/>
                      <w:color w:val="404040"/>
                      <w:sz w:val="18"/>
                      <w:szCs w:val="18"/>
                    </w:rPr>
                  </w:pP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Net Worth/Owner’s Equity/Retained Earnings</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$1,000</w:t>
                  </w:r>
                </w:p>
              </w:tc>
            </w:tr>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Total Liabilities:</w:t>
                  </w:r>
                </w:p>
              </w:tc>
              <w:tc>
                <w:tcPr>
                  <w:shd w:val="clear" w:color="auto" w:fill="FCDBDB"/>
                </w:tcPr>
                <w:p>
                  <w:pPr>
                    <w:spacing w:before="60" w:after="60" w:line="240" w:lineRule="auto"/>
                    <w:rPr>
                      <w:rFonts w:hint="default" w:ascii="Times New Roman" w:hAnsi="Times New Roman" w:cs="Times New Roman"/>
                      <w:color w:val="404040"/>
                      <w:sz w:val="18"/>
                      <w:szCs w:val="18"/>
                    </w:rPr>
                  </w:pPr>
                  <w:r>
                    <w:rPr>
                      <w:rFonts w:hint="default" w:ascii="Times New Roman" w:hAnsi="Times New Roman" w:cs="Times New Roman"/>
                      <w:color w:val="404040"/>
                      <w:sz w:val="18"/>
                      <w:szCs w:val="18"/>
                      <w:rtl w:val="0"/>
                    </w:rPr>
                    <w:t>$7,000</w:t>
                  </w:r>
                </w:p>
              </w:tc>
            </w:tr>
          </w:tbl>
          <w:p>
            <w:pPr>
              <w:rPr>
                <w:rFonts w:hint="default" w:ascii="Times New Roman" w:hAnsi="Times New Roman" w:cs="Times New Roman"/>
              </w:rPr>
            </w:pPr>
          </w:p>
        </w:tc>
      </w:tr>
    </w:tbl>
    <w:p>
      <w:pPr>
        <w:pStyle w:val="3"/>
        <w:rPr>
          <w:rFonts w:hint="default" w:ascii="Times New Roman" w:hAnsi="Times New Roman" w:cs="Times New Roman"/>
        </w:rPr>
      </w:pPr>
      <w:bookmarkStart w:id="29" w:name="_49x2ik5" w:colFirst="0" w:colLast="0"/>
      <w:bookmarkEnd w:id="29"/>
      <w:r>
        <w:rPr>
          <w:rFonts w:hint="default" w:ascii="Times New Roman" w:hAnsi="Times New Roman" w:cs="Times New Roman"/>
          <w:rtl w:val="0"/>
        </w:rPr>
        <w:t>Sales Forecast</w:t>
      </w:r>
    </w:p>
    <w:tbl>
      <w:tblPr>
        <w:tblStyle w:val="34"/>
        <w:tblW w:w="9386" w:type="dxa"/>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648"/>
        <w:gridCol w:w="8738"/>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40" w:lineRule="auto"/>
              <w:ind w:left="0" w:right="0" w:firstLine="0"/>
              <w:jc w:val="center"/>
              <w:rPr>
                <w:rFonts w:hint="default" w:ascii="Times New Roman" w:hAnsi="Times New Roman" w:eastAsia="Garamond" w:cs="Times New Roman"/>
                <w:b w:val="0"/>
                <w:smallCaps w:val="0"/>
                <w:strike w:val="0"/>
                <w:color w:val="4C483D"/>
                <w:sz w:val="20"/>
                <w:szCs w:val="20"/>
                <w:u w:val="none"/>
                <w:shd w:val="clear" w:fill="auto"/>
                <w:vertAlign w:val="baseline"/>
              </w:rPr>
            </w:pPr>
            <w:r>
              <w:rPr>
                <w:rFonts w:hint="default" w:ascii="Times New Roman" w:hAnsi="Times New Roman" w:eastAsia="Garamond" w:cs="Times New Roman"/>
                <w:b w:val="0"/>
                <w:smallCaps w:val="0"/>
                <w:strike w:val="0"/>
                <w:color w:val="4C483D"/>
                <w:sz w:val="20"/>
                <w:szCs w:val="20"/>
                <w:u w:val="none"/>
                <w:shd w:val="clear" w:fill="auto"/>
                <w:vertAlign w:val="baseline"/>
              </w:rPr>
              <mc:AlternateContent>
                <mc:Choice Requires="wpg">
                  <w:drawing>
                    <wp:inline distT="0" distB="0" distL="0" distR="0">
                      <wp:extent cx="228600" cy="228600"/>
                      <wp:effectExtent l="0" t="0" r="0" b="0"/>
                      <wp:docPr id="66" name="Group 66" descr="Tip icon"/>
                      <wp:cNvGraphicFramePr/>
                      <a:graphic xmlns:a="http://schemas.openxmlformats.org/drawingml/2006/main">
                        <a:graphicData uri="http://schemas.microsoft.com/office/word/2010/wordprocessingGroup">
                          <wpg:wgp>
                            <wpg:cNvGrpSpPr/>
                            <wpg:grpSpPr>
                              <a:xfrm>
                                <a:off x="5231700" y="3665700"/>
                                <a:ext cx="228600" cy="228600"/>
                                <a:chOff x="5231700" y="3665700"/>
                                <a:chExt cx="228600" cy="228600"/>
                              </a:xfrm>
                            </wpg:grpSpPr>
                            <wpg:grpSp>
                              <wpg:cNvPr id="67" name="Group 67"/>
                              <wpg:cNvGrpSpPr/>
                              <wpg:grpSpPr>
                                <a:xfrm>
                                  <a:off x="5231700" y="3665700"/>
                                  <a:ext cx="228600" cy="228600"/>
                                  <a:chOff x="0" y="0"/>
                                  <a:chExt cx="228600" cy="228600"/>
                                </a:xfrm>
                              </wpg:grpSpPr>
                              <wps:wsp>
                                <wps:cNvPr id="68" name="Shape 4"/>
                                <wps:cNvSpPr/>
                                <wps:spPr>
                                  <a:xfrm>
                                    <a:off x="0" y="0"/>
                                    <a:ext cx="228600" cy="2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69" name="Shape 50"/>
                                <wps:cNvSpPr/>
                                <wps:spPr>
                                  <a:xfrm>
                                    <a:off x="0" y="0"/>
                                    <a:ext cx="228600" cy="228600"/>
                                  </a:xfrm>
                                  <a:prstGeom prst="ellipse">
                                    <a:avLst/>
                                  </a:prstGeom>
                                  <a:solidFill>
                                    <a:srgbClr val="F24F4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70" name="Shape 51"/>
                                <wps:cNvSpPr/>
                                <wps:spPr>
                                  <a:xfrm>
                                    <a:off x="98639" y="50800"/>
                                    <a:ext cx="31322" cy="127000"/>
                                  </a:xfrm>
                                  <a:custGeom>
                                    <a:avLst/>
                                    <a:gdLst/>
                                    <a:ahLst/>
                                    <a:cxnLst/>
                                    <a:rect l="l" t="t" r="r" b="b"/>
                                    <a:pathLst>
                                      <a:path w="31322" h="127000" extrusionOk="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wgp>
                        </a:graphicData>
                      </a:graphic>
                    </wp:inline>
                  </w:drawing>
                </mc:Choice>
                <mc:Fallback>
                  <w:pict>
                    <v:group id="_x0000_s1026" o:spid="_x0000_s1026" o:spt="203" alt="Tip icon" style="height:18pt;width:18pt;" coordorigin="5231700,3665700" coordsize="228600,228600" o:gfxdata="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">
                      <o:lock v:ext="edit" aspectratio="f"/>
                      <v:group id="_x0000_s1026" o:spid="_x0000_s1026" o:spt="203" style="position:absolute;left:5231700;top:3665700;height:228600;width:228600;" coordsize="228600,228600"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rect id="Shape 4" o:spid="_x0000_s1026" o:spt="1" style="position:absolute;left:0;top:0;height:228600;width:228600;v-text-anchor:middle;" filled="f" stroked="f" coordsize="21600,21600" o:gfxdata="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iWh17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50" o:spid="_x0000_s1026" o:spt="3" type="#_x0000_t3" style="position:absolute;left:0;top:0;height:228600;width:228600;v-text-anchor:middle;" fillcolor="#F24F4F" filled="t" stroked="f" coordsize="21600,21600" o:gfxdata="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KOfvvQAA&#10;ANsAAAAPAAAAAAAAAAEAIAAAACIAAABkcnMvZG93bnJldi54bWxQSwECFAAUAAAACACHTuJAMy8F&#10;njsAAAA5AAAAEAAAAAAAAAABACAAAAAMAQAAZHJzL3NoYXBleG1sLnhtbFBLBQYAAAAABgAGAFsB&#10;AAC2Aw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51" o:spid="_x0000_s1026" o:spt="100" style="position:absolute;left:98639;top:50800;height:127000;width:31322;v-text-anchor:middle;" fillcolor="#FFFFFF" filled="t" stroked="f" coordsize="31322,127000" o:gfxdata="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oHyzugAAANsA&#10;AAAPAAAAAAAAAAEAIAAAACIAAABkcnMvZG93bnJldi54bWxQSwECFAAUAAAACACHTuJAMy8FnjsA&#10;AAA5AAAAEAAAAAAAAAABACAAAAAJAQAAZHJzL3NoYXBleG1sLnhtbFBLBQYAAAAABgAGAFsBAACz&#10;AwAAAAA=&#10;" path="m3915,38279l27406,38279,27406,127000,3915,127000xm15661,0c24310,0,31322,7012,31322,15661c31322,24310,24310,31322,15661,31322c7012,31322,0,24310,0,15661c0,7012,7012,0,15661,0xe">
                          <v:path textboxrect="0,0,31322,12700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group>
                      <w10:wrap type="none"/>
                      <w10:anchorlock/>
                    </v:group>
                  </w:pict>
                </mc:Fallback>
              </mc:AlternateContent>
            </w:r>
          </w:p>
        </w:tc>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6"/>
                <w:szCs w:val="16"/>
                <w:u w:val="none"/>
                <w:shd w:val="clear" w:fill="auto"/>
                <w:vertAlign w:val="baseline"/>
              </w:rPr>
            </w:pPr>
            <w:r>
              <w:rPr>
                <w:rFonts w:hint="default" w:ascii="Times New Roman" w:hAnsi="Times New Roman" w:eastAsia="Century Gothic" w:cs="Times New Roman"/>
                <w:b w:val="0"/>
                <w:smallCaps w:val="0"/>
                <w:strike w:val="0"/>
                <w:color w:val="4C483D"/>
                <w:sz w:val="16"/>
                <w:szCs w:val="16"/>
                <w:u w:val="none"/>
                <w:shd w:val="clear" w:fill="auto"/>
                <w:vertAlign w:val="baseline"/>
                <w:rtl w:val="0"/>
              </w:rPr>
              <w:t>This information can be shown in chart or table form, either by months, quarters or years, to illustrate the anticipated growth of sales and the accompanying cost of sales.</w:t>
            </w:r>
          </w:p>
        </w:tc>
      </w:tr>
    </w:tbl>
    <w:p>
      <w:pPr>
        <w:rPr>
          <w:rFonts w:hint="default" w:ascii="Times New Roman" w:hAnsi="Times New Roman" w:cs="Times New Roman"/>
        </w:rPr>
      </w:pPr>
    </w:p>
    <w:p>
      <w:pPr>
        <w:pStyle w:val="3"/>
        <w:rPr>
          <w:rFonts w:hint="default" w:ascii="Times New Roman" w:hAnsi="Times New Roman" w:cs="Times New Roman"/>
        </w:rPr>
      </w:pPr>
      <w:bookmarkStart w:id="30" w:name="_2p2csry" w:colFirst="0" w:colLast="0"/>
      <w:bookmarkEnd w:id="30"/>
      <w:r>
        <w:rPr>
          <w:rFonts w:hint="default" w:ascii="Times New Roman" w:hAnsi="Times New Roman" w:cs="Times New Roman"/>
          <w:rtl w:val="0"/>
        </w:rPr>
        <w:t>Milestones</w:t>
      </w:r>
    </w:p>
    <w:tbl>
      <w:tblPr>
        <w:tblStyle w:val="35"/>
        <w:tblW w:w="9386" w:type="dxa"/>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648"/>
        <w:gridCol w:w="8738"/>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40" w:lineRule="auto"/>
              <w:ind w:left="0" w:right="0" w:firstLine="0"/>
              <w:jc w:val="center"/>
              <w:rPr>
                <w:rFonts w:hint="default" w:ascii="Times New Roman" w:hAnsi="Times New Roman" w:eastAsia="Garamond" w:cs="Times New Roman"/>
                <w:b w:val="0"/>
                <w:smallCaps w:val="0"/>
                <w:strike w:val="0"/>
                <w:color w:val="4C483D"/>
                <w:sz w:val="20"/>
                <w:szCs w:val="20"/>
                <w:u w:val="none"/>
                <w:shd w:val="clear" w:fill="auto"/>
                <w:vertAlign w:val="baseline"/>
              </w:rPr>
            </w:pPr>
            <w:r>
              <w:rPr>
                <w:rFonts w:hint="default" w:ascii="Times New Roman" w:hAnsi="Times New Roman" w:eastAsia="Garamond" w:cs="Times New Roman"/>
                <w:b w:val="0"/>
                <w:smallCaps w:val="0"/>
                <w:strike w:val="0"/>
                <w:color w:val="4C483D"/>
                <w:sz w:val="20"/>
                <w:szCs w:val="20"/>
                <w:u w:val="none"/>
                <w:shd w:val="clear" w:fill="auto"/>
                <w:vertAlign w:val="baseline"/>
              </w:rPr>
              <mc:AlternateContent>
                <mc:Choice Requires="wpg">
                  <w:drawing>
                    <wp:inline distT="0" distB="0" distL="0" distR="0">
                      <wp:extent cx="228600" cy="228600"/>
                      <wp:effectExtent l="0" t="0" r="0" b="0"/>
                      <wp:docPr id="71" name="Group 71" descr="Tip icon"/>
                      <wp:cNvGraphicFramePr/>
                      <a:graphic xmlns:a="http://schemas.openxmlformats.org/drawingml/2006/main">
                        <a:graphicData uri="http://schemas.microsoft.com/office/word/2010/wordprocessingGroup">
                          <wpg:wgp>
                            <wpg:cNvGrpSpPr/>
                            <wpg:grpSpPr>
                              <a:xfrm>
                                <a:off x="5231700" y="3665700"/>
                                <a:ext cx="228600" cy="228600"/>
                                <a:chOff x="5231700" y="3665700"/>
                                <a:chExt cx="228600" cy="228600"/>
                              </a:xfrm>
                            </wpg:grpSpPr>
                            <wpg:grpSp>
                              <wpg:cNvPr id="72" name="Group 72"/>
                              <wpg:cNvGrpSpPr/>
                              <wpg:grpSpPr>
                                <a:xfrm>
                                  <a:off x="5231700" y="3665700"/>
                                  <a:ext cx="228600" cy="228600"/>
                                  <a:chOff x="0" y="0"/>
                                  <a:chExt cx="228600" cy="228600"/>
                                </a:xfrm>
                              </wpg:grpSpPr>
                              <wps:wsp>
                                <wps:cNvPr id="73" name="Shape 4"/>
                                <wps:cNvSpPr/>
                                <wps:spPr>
                                  <a:xfrm>
                                    <a:off x="0" y="0"/>
                                    <a:ext cx="228600" cy="2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74" name="Shape 11"/>
                                <wps:cNvSpPr/>
                                <wps:spPr>
                                  <a:xfrm>
                                    <a:off x="0" y="0"/>
                                    <a:ext cx="228600" cy="228600"/>
                                  </a:xfrm>
                                  <a:prstGeom prst="ellipse">
                                    <a:avLst/>
                                  </a:prstGeom>
                                  <a:solidFill>
                                    <a:srgbClr val="F24F4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75" name="Shape 12"/>
                                <wps:cNvSpPr/>
                                <wps:spPr>
                                  <a:xfrm>
                                    <a:off x="98639" y="50800"/>
                                    <a:ext cx="31322" cy="127000"/>
                                  </a:xfrm>
                                  <a:custGeom>
                                    <a:avLst/>
                                    <a:gdLst/>
                                    <a:ahLst/>
                                    <a:cxnLst/>
                                    <a:rect l="l" t="t" r="r" b="b"/>
                                    <a:pathLst>
                                      <a:path w="31322" h="127000" extrusionOk="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wgp>
                        </a:graphicData>
                      </a:graphic>
                    </wp:inline>
                  </w:drawing>
                </mc:Choice>
                <mc:Fallback>
                  <w:pict>
                    <v:group id="_x0000_s1026" o:spid="_x0000_s1026" o:spt="203" alt="Tip icon" style="height:18pt;width:18pt;" coordorigin="5231700,3665700" coordsize="228600,228600" o:gfxdata="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">
                      <o:lock v:ext="edit" aspectratio="f"/>
                      <v:group id="_x0000_s1026" o:spid="_x0000_s1026" o:spt="203" style="position:absolute;left:5231700;top:3665700;height:228600;width:228600;" coordsize="228600,228600"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rect id="Shape 4" o:spid="_x0000_s1026" o:spt="1" style="position:absolute;left:0;top:0;height:228600;width:228600;v-text-anchor:middle;" filled="f" stroked="f" coordsize="21600,21600" o:gfxdata="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YpXu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1" o:spid="_x0000_s1026" o:spt="3" type="#_x0000_t3" style="position:absolute;left:0;top:0;height:228600;width:228600;v-text-anchor:middle;" fillcolor="#F24F4F" filled="t" stroked="f" coordsize="21600,21600" o:gfxdata="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erL4A&#10;AADb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12" o:spid="_x0000_s1026" o:spt="100" style="position:absolute;left:98639;top:50800;height:127000;width:31322;v-text-anchor:middle;" fillcolor="#FFFFFF" filled="t" stroked="f" coordsize="31322,127000" o:gfxdata="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198rvQAA&#10;ANsAAAAPAAAAAAAAAAEAIAAAACIAAABkcnMvZG93bnJldi54bWxQSwECFAAUAAAACACHTuJAMy8F&#10;njsAAAA5AAAAEAAAAAAAAAABACAAAAAMAQAAZHJzL3NoYXBleG1sLnhtbFBLBQYAAAAABgAGAFsB&#10;AAC2AwAAAAA=&#10;" path="m3915,38279l27406,38279,27406,127000,3915,127000xm15661,0c24310,0,31322,7012,31322,15661c31322,24310,24310,31322,15661,31322c7012,31322,0,24310,0,15661c0,7012,7012,0,15661,0xe">
                          <v:path textboxrect="0,0,31322,12700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group>
                      <w10:wrap type="none"/>
                      <w10:anchorlock/>
                    </v:group>
                  </w:pict>
                </mc:Fallback>
              </mc:AlternateContent>
            </w:r>
          </w:p>
        </w:tc>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6"/>
                <w:szCs w:val="16"/>
                <w:u w:val="none"/>
                <w:shd w:val="clear" w:fill="auto"/>
                <w:vertAlign w:val="baseline"/>
              </w:rPr>
            </w:pPr>
            <w:r>
              <w:rPr>
                <w:rFonts w:hint="default" w:ascii="Times New Roman" w:hAnsi="Times New Roman" w:eastAsia="Century Gothic" w:cs="Times New Roman"/>
                <w:b w:val="0"/>
                <w:smallCaps w:val="0"/>
                <w:strike w:val="0"/>
                <w:color w:val="4C483D"/>
                <w:sz w:val="16"/>
                <w:szCs w:val="16"/>
                <w:u w:val="none"/>
                <w:shd w:val="clear" w:fill="auto"/>
                <w:vertAlign w:val="baseline"/>
                <w:rtl w:val="0"/>
              </w:rPr>
              <w:t>This is a list of objectives that your business may be striving to reach, by start and completion dates, and by budget. It can also be presented in a table or chart.</w:t>
            </w:r>
          </w:p>
        </w:tc>
      </w:tr>
    </w:tbl>
    <w:p>
      <w:pPr>
        <w:rPr>
          <w:rFonts w:hint="default" w:ascii="Times New Roman" w:hAnsi="Times New Roman" w:cs="Times New Roman"/>
        </w:rPr>
      </w:pPr>
    </w:p>
    <w:p>
      <w:pPr>
        <w:pStyle w:val="3"/>
        <w:rPr>
          <w:rFonts w:hint="default" w:ascii="Times New Roman" w:hAnsi="Times New Roman" w:cs="Times New Roman"/>
        </w:rPr>
      </w:pPr>
      <w:bookmarkStart w:id="31" w:name="_147n2zr" w:colFirst="0" w:colLast="0"/>
      <w:bookmarkEnd w:id="31"/>
      <w:r>
        <w:rPr>
          <w:rFonts w:hint="default" w:ascii="Times New Roman" w:hAnsi="Times New Roman" w:cs="Times New Roman"/>
          <w:rtl w:val="0"/>
        </w:rPr>
        <w:t>Break-Even Analysis</w:t>
      </w:r>
    </w:p>
    <w:tbl>
      <w:tblPr>
        <w:tblStyle w:val="36"/>
        <w:tblW w:w="9386" w:type="dxa"/>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648"/>
        <w:gridCol w:w="8738"/>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40" w:lineRule="auto"/>
              <w:ind w:left="0" w:right="0" w:firstLine="0"/>
              <w:jc w:val="center"/>
              <w:rPr>
                <w:rFonts w:hint="default" w:ascii="Times New Roman" w:hAnsi="Times New Roman" w:eastAsia="Garamond" w:cs="Times New Roman"/>
                <w:b w:val="0"/>
                <w:smallCaps w:val="0"/>
                <w:strike w:val="0"/>
                <w:color w:val="4C483D"/>
                <w:sz w:val="20"/>
                <w:szCs w:val="20"/>
                <w:u w:val="none"/>
                <w:shd w:val="clear" w:fill="auto"/>
                <w:vertAlign w:val="baseline"/>
              </w:rPr>
            </w:pPr>
            <w:r>
              <w:rPr>
                <w:rFonts w:hint="default" w:ascii="Times New Roman" w:hAnsi="Times New Roman" w:eastAsia="Garamond" w:cs="Times New Roman"/>
                <w:b w:val="0"/>
                <w:smallCaps w:val="0"/>
                <w:strike w:val="0"/>
                <w:color w:val="4C483D"/>
                <w:sz w:val="20"/>
                <w:szCs w:val="20"/>
                <w:u w:val="none"/>
                <w:shd w:val="clear" w:fill="auto"/>
                <w:vertAlign w:val="baseline"/>
              </w:rPr>
              <mc:AlternateContent>
                <mc:Choice Requires="wpg">
                  <w:drawing>
                    <wp:inline distT="0" distB="0" distL="0" distR="0">
                      <wp:extent cx="228600" cy="228600"/>
                      <wp:effectExtent l="0" t="0" r="0" b="0"/>
                      <wp:docPr id="76" name="Group 76" descr="Tip icon"/>
                      <wp:cNvGraphicFramePr/>
                      <a:graphic xmlns:a="http://schemas.openxmlformats.org/drawingml/2006/main">
                        <a:graphicData uri="http://schemas.microsoft.com/office/word/2010/wordprocessingGroup">
                          <wpg:wgp>
                            <wpg:cNvGrpSpPr/>
                            <wpg:grpSpPr>
                              <a:xfrm>
                                <a:off x="5231700" y="3665700"/>
                                <a:ext cx="228600" cy="228600"/>
                                <a:chOff x="5231700" y="3665700"/>
                                <a:chExt cx="228600" cy="228600"/>
                              </a:xfrm>
                            </wpg:grpSpPr>
                            <wpg:grpSp>
                              <wpg:cNvPr id="77" name="Group 77"/>
                              <wpg:cNvGrpSpPr/>
                              <wpg:grpSpPr>
                                <a:xfrm>
                                  <a:off x="5231700" y="3665700"/>
                                  <a:ext cx="228600" cy="228600"/>
                                  <a:chOff x="0" y="0"/>
                                  <a:chExt cx="228600" cy="228600"/>
                                </a:xfrm>
                              </wpg:grpSpPr>
                              <wps:wsp>
                                <wps:cNvPr id="78" name="Shape 4"/>
                                <wps:cNvSpPr/>
                                <wps:spPr>
                                  <a:xfrm>
                                    <a:off x="0" y="0"/>
                                    <a:ext cx="228600" cy="2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79" name="Shape 5"/>
                                <wps:cNvSpPr/>
                                <wps:spPr>
                                  <a:xfrm>
                                    <a:off x="0" y="0"/>
                                    <a:ext cx="228600" cy="228600"/>
                                  </a:xfrm>
                                  <a:prstGeom prst="ellipse">
                                    <a:avLst/>
                                  </a:prstGeom>
                                  <a:solidFill>
                                    <a:srgbClr val="F24F4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80" name="Shape 6"/>
                                <wps:cNvSpPr/>
                                <wps:spPr>
                                  <a:xfrm>
                                    <a:off x="98639" y="50800"/>
                                    <a:ext cx="31322" cy="127000"/>
                                  </a:xfrm>
                                  <a:custGeom>
                                    <a:avLst/>
                                    <a:gdLst/>
                                    <a:ahLst/>
                                    <a:cxnLst/>
                                    <a:rect l="l" t="t" r="r" b="b"/>
                                    <a:pathLst>
                                      <a:path w="31322" h="127000" extrusionOk="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wgp>
                        </a:graphicData>
                      </a:graphic>
                    </wp:inline>
                  </w:drawing>
                </mc:Choice>
                <mc:Fallback>
                  <w:pict>
                    <v:group id="_x0000_s1026" o:spid="_x0000_s1026" o:spt="203" alt="Tip icon" style="height:18pt;width:18pt;" coordorigin="5231700,3665700" coordsize="228600,228600" o:gfxdata="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">
                      <o:lock v:ext="edit" aspectratio="f"/>
                      <v:group id="_x0000_s1026" o:spid="_x0000_s1026" o:spt="203" style="position:absolute;left:5231700;top:3665700;height:228600;width:228600;" coordsize="228600,228600"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rect id="Shape 4" o:spid="_x0000_s1026" o:spt="1" style="position:absolute;left:0;top:0;height:228600;width:228600;v-text-anchor:middle;" filled="f" stroked="f" coordsize="21600,21600" o:gfxdata="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v8Nwq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5" o:spid="_x0000_s1026" o:spt="3" type="#_x0000_t3" style="position:absolute;left:0;top:0;height:228600;width:228600;v-text-anchor:middle;" fillcolor="#F24F4F" filled="t" stroked="f" coordsize="21600,21600" o:gfxdata="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FxMr4A&#10;AADb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6" o:spid="_x0000_s1026" o:spt="100" style="position:absolute;left:98639;top:50800;height:127000;width:31322;v-text-anchor:middle;" fillcolor="#FFFFFF" filled="t" stroked="f" coordsize="31322,127000" o:gfxdata="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1DJS5AAAA2wAA&#10;AA8AAAAAAAAAAQAgAAAAIgAAAGRycy9kb3ducmV2LnhtbFBLAQIUABQAAAAIAIdO4kAzLwWeOwAA&#10;ADkAAAAQAAAAAAAAAAEAIAAAAAgBAABkcnMvc2hhcGV4bWwueG1sUEsFBgAAAAAGAAYAWwEAALID&#10;AAAAAA==&#10;" path="m3915,38279l27406,38279,27406,127000,3915,127000xm15661,0c24310,0,31322,7012,31322,15661c31322,24310,24310,31322,15661,31322c7012,31322,0,24310,0,15661c0,7012,7012,0,15661,0xe">
                          <v:path textboxrect="0,0,31322,12700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group>
                      <w10:wrap type="none"/>
                      <w10:anchorlock/>
                    </v:group>
                  </w:pict>
                </mc:Fallback>
              </mc:AlternateContent>
            </w:r>
          </w:p>
        </w:tc>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6"/>
                <w:szCs w:val="16"/>
                <w:u w:val="none"/>
                <w:shd w:val="clear" w:fill="auto"/>
                <w:vertAlign w:val="baseline"/>
              </w:rPr>
            </w:pPr>
            <w:r>
              <w:rPr>
                <w:rFonts w:hint="default" w:ascii="Times New Roman" w:hAnsi="Times New Roman" w:eastAsia="Century Gothic" w:cs="Times New Roman"/>
                <w:b w:val="0"/>
                <w:smallCaps w:val="0"/>
                <w:strike w:val="0"/>
                <w:color w:val="4C483D"/>
                <w:sz w:val="16"/>
                <w:szCs w:val="16"/>
                <w:u w:val="none"/>
                <w:shd w:val="clear" w:fill="auto"/>
                <w:vertAlign w:val="baseline"/>
                <w:rtl w:val="0"/>
              </w:rPr>
              <w:t>Use this section to evaluate your business profitability. You can measure how close you are to achieving that break-even point when your expenses are covered by the amount of your sales and are on the brink of profitability.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6"/>
                <w:szCs w:val="16"/>
                <w:u w:val="none"/>
                <w:shd w:val="clear" w:fill="auto"/>
                <w:vertAlign w:val="baseline"/>
              </w:rPr>
            </w:pPr>
            <w:r>
              <w:rPr>
                <w:rFonts w:hint="default" w:ascii="Times New Roman" w:hAnsi="Times New Roman" w:eastAsia="Century Gothic" w:cs="Times New Roman"/>
                <w:b w:val="0"/>
                <w:smallCaps w:val="0"/>
                <w:strike w:val="0"/>
                <w:color w:val="4C483D"/>
                <w:sz w:val="16"/>
                <w:szCs w:val="16"/>
                <w:u w:val="none"/>
                <w:shd w:val="clear" w:fill="auto"/>
                <w:vertAlign w:val="baseline"/>
                <w:rtl w:val="0"/>
              </w:rPr>
              <w:t>A break-even analysis can tell you what sales volume you are going to need in order to generate a profit. It can also be used as a guide in setting prices.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6"/>
                <w:szCs w:val="16"/>
                <w:u w:val="none"/>
                <w:shd w:val="clear" w:fill="auto"/>
                <w:vertAlign w:val="baseline"/>
              </w:rPr>
            </w:pPr>
            <w:r>
              <w:rPr>
                <w:rFonts w:hint="default" w:ascii="Times New Roman" w:hAnsi="Times New Roman" w:eastAsia="Century Gothic" w:cs="Times New Roman"/>
                <w:b w:val="0"/>
                <w:smallCaps w:val="0"/>
                <w:strike w:val="0"/>
                <w:color w:val="4C483D"/>
                <w:sz w:val="16"/>
                <w:szCs w:val="16"/>
                <w:u w:val="none"/>
                <w:shd w:val="clear" w:fill="auto"/>
                <w:vertAlign w:val="baseline"/>
                <w:rtl w:val="0"/>
              </w:rPr>
              <w:t>There are three basic ways to increase the profits of your business: generate more sales, raise prices, and/or lower costs. All can impact your business: if you raise prices, you may no longer be competitive; if you generate more sales, you may need added personnel to service those sales which would increase your costs. Lowering the fixed costs your business must pay each month will have a greater impact on the profit margin than changing variable costs.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Fixed costs: Rent, insurance, salaries, etc.</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Variable costs: The cost at which you buy products, supplies, etc.</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Contribution Margin: This is the selling price minus the variable costs. It measures the dollars available to pay the fixed costs and make a profit.</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Contribution Margin Ratio: This is the amount of total sales minus the variable costs, divided by the total sales. It measures the percentage of each sales dollar to pay fixed costs and make a profit.</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Break-even Point: This is the amount when the total sales equals the total expenses. It represents the minimum sales dollar you need to reach before you make a profit.</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Break-even Point in Units: For applicable businesses, this is the total of fixes costs divided by the unit selling price minus the variable costs per unit. It tells you how many units you need to sell before you make a profit.</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Break-even Point in Dollars: This is the total amount of fixed costs divided by the contribution margin ratio. It is a method of calculating the minimum sales dollar to reach before you make a profit.</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Note: If the sales dollars are below the break-even point, your business is losing money.</w:t>
            </w:r>
          </w:p>
        </w:tc>
      </w:tr>
    </w:tbl>
    <w:p>
      <w:pPr>
        <w:rPr>
          <w:rFonts w:hint="default" w:ascii="Times New Roman" w:hAnsi="Times New Roman" w:cs="Times New Roman"/>
        </w:rPr>
      </w:pPr>
    </w:p>
    <w:p>
      <w:pPr>
        <w:pStyle w:val="3"/>
        <w:rPr>
          <w:rFonts w:hint="default" w:ascii="Times New Roman" w:hAnsi="Times New Roman" w:cs="Times New Roman"/>
        </w:rPr>
      </w:pPr>
      <w:bookmarkStart w:id="32" w:name="_3o7alnk" w:colFirst="0" w:colLast="0"/>
      <w:bookmarkEnd w:id="32"/>
      <w:r>
        <w:rPr>
          <w:rFonts w:hint="default" w:ascii="Times New Roman" w:hAnsi="Times New Roman" w:cs="Times New Roman"/>
          <w:rtl w:val="0"/>
        </w:rPr>
        <w:t>Miscellaneous Documents</w:t>
      </w:r>
    </w:p>
    <w:tbl>
      <w:tblPr>
        <w:tblStyle w:val="37"/>
        <w:tblW w:w="9386" w:type="dxa"/>
        <w:tblInd w:w="0" w:type="dxa"/>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Layout w:type="fixed"/>
        <w:tblCellMar>
          <w:top w:w="0" w:type="dxa"/>
          <w:left w:w="115" w:type="dxa"/>
          <w:bottom w:w="0" w:type="dxa"/>
          <w:right w:w="115" w:type="dxa"/>
        </w:tblCellMar>
      </w:tblPr>
      <w:tblGrid>
        <w:gridCol w:w="648"/>
        <w:gridCol w:w="8738"/>
      </w:tblGrid>
      <w:tr>
        <w:tblPrEx>
          <w:tblBorders>
            <w:top w:val="single" w:color="BCB8AC" w:sz="4" w:space="0"/>
            <w:left w:val="single" w:color="BCB8AC" w:sz="4" w:space="0"/>
            <w:bottom w:val="single" w:color="BCB8AC" w:sz="4" w:space="0"/>
            <w:right w:val="single" w:color="BCB8AC" w:sz="4" w:space="0"/>
            <w:insideH w:val="single" w:color="000000" w:sz="4" w:space="0"/>
            <w:insideV w:val="single" w:color="BCB8AC" w:sz="4" w:space="0"/>
          </w:tblBorders>
          <w:tblCellMar>
            <w:top w:w="0" w:type="dxa"/>
            <w:left w:w="115" w:type="dxa"/>
            <w:bottom w:w="0" w:type="dxa"/>
            <w:right w:w="115" w:type="dxa"/>
          </w:tblCellMar>
        </w:tblPrEx>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40" w:lineRule="auto"/>
              <w:ind w:left="0" w:right="0" w:firstLine="0"/>
              <w:jc w:val="center"/>
              <w:rPr>
                <w:rFonts w:hint="default" w:ascii="Times New Roman" w:hAnsi="Times New Roman" w:eastAsia="Garamond" w:cs="Times New Roman"/>
                <w:b w:val="0"/>
                <w:smallCaps w:val="0"/>
                <w:strike w:val="0"/>
                <w:color w:val="4C483D"/>
                <w:sz w:val="20"/>
                <w:szCs w:val="20"/>
                <w:u w:val="none"/>
                <w:shd w:val="clear" w:fill="auto"/>
                <w:vertAlign w:val="baseline"/>
              </w:rPr>
            </w:pPr>
            <w:r>
              <w:rPr>
                <w:rFonts w:hint="default" w:ascii="Times New Roman" w:hAnsi="Times New Roman" w:eastAsia="Garamond" w:cs="Times New Roman"/>
                <w:b w:val="0"/>
                <w:smallCaps w:val="0"/>
                <w:strike w:val="0"/>
                <w:color w:val="4C483D"/>
                <w:sz w:val="20"/>
                <w:szCs w:val="20"/>
                <w:u w:val="none"/>
                <w:shd w:val="clear" w:fill="auto"/>
                <w:vertAlign w:val="baseline"/>
              </w:rPr>
              <mc:AlternateContent>
                <mc:Choice Requires="wpg">
                  <w:drawing>
                    <wp:inline distT="0" distB="0" distL="0" distR="0">
                      <wp:extent cx="228600" cy="228600"/>
                      <wp:effectExtent l="0" t="0" r="0" b="0"/>
                      <wp:docPr id="81" name="Group 81" descr="Tip icon"/>
                      <wp:cNvGraphicFramePr/>
                      <a:graphic xmlns:a="http://schemas.openxmlformats.org/drawingml/2006/main">
                        <a:graphicData uri="http://schemas.microsoft.com/office/word/2010/wordprocessingGroup">
                          <wpg:wgp>
                            <wpg:cNvGrpSpPr/>
                            <wpg:grpSpPr>
                              <a:xfrm>
                                <a:off x="5231700" y="3665700"/>
                                <a:ext cx="228600" cy="228600"/>
                                <a:chOff x="5231700" y="3665700"/>
                                <a:chExt cx="228600" cy="228600"/>
                              </a:xfrm>
                            </wpg:grpSpPr>
                            <wpg:grpSp>
                              <wpg:cNvPr id="82" name="Group 82"/>
                              <wpg:cNvGrpSpPr/>
                              <wpg:grpSpPr>
                                <a:xfrm>
                                  <a:off x="5231700" y="3665700"/>
                                  <a:ext cx="228600" cy="228600"/>
                                  <a:chOff x="0" y="0"/>
                                  <a:chExt cx="228600" cy="228600"/>
                                </a:xfrm>
                              </wpg:grpSpPr>
                              <wps:wsp>
                                <wps:cNvPr id="83" name="Shape 4"/>
                                <wps:cNvSpPr/>
                                <wps:spPr>
                                  <a:xfrm>
                                    <a:off x="0" y="0"/>
                                    <a:ext cx="228600" cy="2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84" name="Shape 8"/>
                                <wps:cNvSpPr/>
                                <wps:spPr>
                                  <a:xfrm>
                                    <a:off x="0" y="0"/>
                                    <a:ext cx="228600" cy="228600"/>
                                  </a:xfrm>
                                  <a:prstGeom prst="ellipse">
                                    <a:avLst/>
                                  </a:prstGeom>
                                  <a:solidFill>
                                    <a:srgbClr val="F24F4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85" name="Shape 9"/>
                                <wps:cNvSpPr/>
                                <wps:spPr>
                                  <a:xfrm>
                                    <a:off x="98639" y="50800"/>
                                    <a:ext cx="31322" cy="127000"/>
                                  </a:xfrm>
                                  <a:custGeom>
                                    <a:avLst/>
                                    <a:gdLst/>
                                    <a:ahLst/>
                                    <a:cxnLst/>
                                    <a:rect l="l" t="t" r="r" b="b"/>
                                    <a:pathLst>
                                      <a:path w="31322" h="127000" extrusionOk="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wgp>
                        </a:graphicData>
                      </a:graphic>
                    </wp:inline>
                  </w:drawing>
                </mc:Choice>
                <mc:Fallback>
                  <w:pict>
                    <v:group id="_x0000_s1026" o:spid="_x0000_s1026" o:spt="203" alt="Tip icon" style="height:18pt;width:18pt;" coordorigin="5231700,3665700" coordsize="228600,228600" o:gfxdata="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">
                      <o:lock v:ext="edit" aspectratio="f"/>
                      <v:group id="_x0000_s1026" o:spid="_x0000_s1026" o:spt="203" style="position:absolute;left:5231700;top:3665700;height:228600;width:228600;" coordsize="228600,228600"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rect id="Shape 4" o:spid="_x0000_s1026" o:spt="1" style="position:absolute;left:0;top:0;height:228600;width:228600;v-text-anchor:middle;" filled="f" stroked="f" coordsize="21600,21600" o:gfxdata="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jdVc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8" o:spid="_x0000_s1026" o:spt="3" type="#_x0000_t3" style="position:absolute;left:0;top:0;height:228600;width:228600;v-text-anchor:middle;" fillcolor="#F24F4F" filled="t" stroked="f" coordsize="21600,21600" o:gfxdata="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Ja6LvQAA&#10;ANsAAAAPAAAAAAAAAAEAIAAAACIAAABkcnMvZG93bnJldi54bWxQSwECFAAUAAAACACHTuJAMy8F&#10;njsAAAA5AAAAEAAAAAAAAAABACAAAAAMAQAAZHJzL3NoYXBleG1sLnhtbFBLBQYAAAAABgAGAFsB&#10;AAC2Aw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9" o:spid="_x0000_s1026" o:spt="100" style="position:absolute;left:98639;top:50800;height:127000;width:31322;v-text-anchor:middle;" fillcolor="#FFFFFF" filled="t" stroked="f" coordsize="31322,127000" o:gfxdata="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wKvDLsAAADb&#10;AAAADwAAAAAAAAABACAAAAAiAAAAZHJzL2Rvd25yZXYueG1sUEsBAhQAFAAAAAgAh07iQDMvBZ47&#10;AAAAOQAAABAAAAAAAAAAAQAgAAAACgEAAGRycy9zaGFwZXhtbC54bWxQSwUGAAAAAAYABgBbAQAA&#10;tAMAAAAA&#10;" path="m3915,38279l27406,38279,27406,127000,3915,127000xm15661,0c24310,0,31322,7012,31322,15661c31322,24310,24310,31322,15661,31322c7012,31322,0,24310,0,15661c0,7012,7012,0,15661,0xe">
                          <v:path textboxrect="0,0,31322,12700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v:group>
                      <w10:wrap type="none"/>
                      <w10:anchorlock/>
                    </v:group>
                  </w:pict>
                </mc:Fallback>
              </mc:AlternateContent>
            </w:r>
          </w:p>
        </w:tc>
        <w:tc>
          <w:tcPr>
            <w:shd w:val="clear" w:color="auto" w:fill="E4E3E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0" w:right="576" w:firstLine="0"/>
              <w:jc w:val="left"/>
              <w:rPr>
                <w:rFonts w:hint="default" w:ascii="Times New Roman" w:hAnsi="Times New Roman" w:eastAsia="Century Gothic" w:cs="Times New Roman"/>
                <w:b w:val="0"/>
                <w:smallCaps w:val="0"/>
                <w:strike w:val="0"/>
                <w:color w:val="4C483D"/>
                <w:sz w:val="16"/>
                <w:szCs w:val="16"/>
                <w:u w:val="none"/>
                <w:shd w:val="clear" w:fill="auto"/>
                <w:vertAlign w:val="baseline"/>
              </w:rPr>
            </w:pPr>
            <w:r>
              <w:rPr>
                <w:rFonts w:hint="default" w:ascii="Times New Roman" w:hAnsi="Times New Roman" w:eastAsia="Century Gothic" w:cs="Times New Roman"/>
                <w:b w:val="0"/>
                <w:smallCaps w:val="0"/>
                <w:strike w:val="0"/>
                <w:color w:val="4C483D"/>
                <w:sz w:val="16"/>
                <w:szCs w:val="16"/>
                <w:u w:val="none"/>
                <w:shd w:val="clear" w:fill="auto"/>
                <w:vertAlign w:val="baseline"/>
                <w:rtl w:val="0"/>
              </w:rPr>
              <w:t>In order to back up the statements you may have made in your business plan, you may need to include any or all of the following documents in your appendix:</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Personal resumes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Personal financial statements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Credit reports, business and personal</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Copies of leases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Letter of reference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Contracts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Legal documents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Personal and business tax returns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Miscellaneous relevant documents.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60" w:after="160" w:line="264" w:lineRule="auto"/>
              <w:ind w:left="360" w:right="576" w:hanging="360"/>
              <w:jc w:val="left"/>
              <w:rPr>
                <w:rFonts w:hint="default" w:ascii="Times New Roman" w:hAnsi="Times New Roman" w:cs="Times New Roman"/>
                <w:color w:val="404040"/>
                <w:sz w:val="18"/>
                <w:szCs w:val="18"/>
              </w:rPr>
            </w:pPr>
            <w:r>
              <w:rPr>
                <w:rFonts w:hint="default" w:ascii="Times New Roman" w:hAnsi="Times New Roman" w:eastAsia="Century Gothic" w:cs="Times New Roman"/>
                <w:b w:val="0"/>
                <w:smallCaps w:val="0"/>
                <w:strike w:val="0"/>
                <w:color w:val="404040"/>
                <w:sz w:val="16"/>
                <w:szCs w:val="16"/>
                <w:u w:val="none"/>
                <w:shd w:val="clear" w:fill="auto"/>
                <w:vertAlign w:val="baseline"/>
                <w:rtl w:val="0"/>
              </w:rPr>
              <w:t>Photographs</w:t>
            </w:r>
          </w:p>
        </w:tc>
      </w:tr>
    </w:tbl>
    <w:p>
      <w:pPr>
        <w:rPr>
          <w:rFonts w:hint="default" w:ascii="Times New Roman" w:hAnsi="Times New Roman" w:cs="Times New Roman"/>
        </w:rPr>
      </w:pPr>
    </w:p>
    <w:sectPr>
      <w:pgSz w:w="12240" w:h="15840"/>
      <w:pgMar w:top="1080" w:right="1440" w:bottom="108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86"/>
    <w:family w:val="auto"/>
    <w:pitch w:val="default"/>
    <w:sig w:usb0="00000287" w:usb1="00000000" w:usb2="00000000" w:usb3="00000000" w:csb0="0000009F" w:csb1="DFD70000"/>
  </w:font>
  <w:font w:name="Century Gothic">
    <w:panose1 w:val="020B0502020202020204"/>
    <w:charset w:val="00"/>
    <w:family w:val="auto"/>
    <w:pitch w:val="default"/>
    <w:sig w:usb0="00000287" w:usb1="00000000" w:usb2="00000000" w:usb3="00000000" w:csb0="2000009F" w:csb1="DFD70000"/>
  </w:font>
  <w:font w:name="Roboto">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entury Gothic" w:hAnsi="Century Gothic" w:eastAsia="Century Gothic" w:cs="Century Gothic"/>
        <w:b w:val="0"/>
        <w:i w:val="0"/>
        <w:smallCaps/>
        <w:strike w:val="0"/>
        <w:color w:val="F24F4F"/>
        <w:sz w:val="16"/>
        <w:szCs w:val="16"/>
        <w:u w:val="none"/>
        <w:shd w:val="clear" w:fill="auto"/>
        <w:vertAlign w:val="baseline"/>
      </w:rPr>
    </w:pPr>
    <w:r>
      <w:rPr>
        <w:rFonts w:ascii="Century Gothic" w:hAnsi="Century Gothic" w:eastAsia="Century Gothic" w:cs="Century Gothic"/>
        <w:b w:val="0"/>
        <w:i w:val="0"/>
        <w:smallCaps/>
        <w:strike w:val="0"/>
        <w:color w:val="F24F4F"/>
        <w:sz w:val="16"/>
        <w:szCs w:val="16"/>
        <w:u w:val="none"/>
        <w:shd w:val="clear" w:fill="auto"/>
        <w:vertAlign w:val="baseline"/>
        <w:rtl w:val="0"/>
      </w:rPr>
      <w:t>[Business Plan Title] - [Select Date]</w:t>
    </w:r>
    <w:r>
      <w:rPr>
        <w:rFonts w:ascii="Century Gothic" w:hAnsi="Century Gothic" w:eastAsia="Century Gothic" w:cs="Century Gothic"/>
        <w:b w:val="0"/>
        <w:i w:val="0"/>
        <w:smallCaps/>
        <w:strike w:val="0"/>
        <w:color w:val="F24F4F"/>
        <w:sz w:val="16"/>
        <w:szCs w:val="16"/>
        <w:u w:val="none"/>
        <w:shd w:val="clear" w:fill="auto"/>
        <w:vertAlign w:val="baseline"/>
      </w:rPr>
      <w:fldChar w:fldCharType="begin"/>
    </w:r>
    <w:r>
      <w:rPr>
        <w:rFonts w:ascii="Century Gothic" w:hAnsi="Century Gothic" w:eastAsia="Century Gothic" w:cs="Century Gothic"/>
        <w:b w:val="0"/>
        <w:i w:val="0"/>
        <w:smallCaps/>
        <w:strike w:val="0"/>
        <w:color w:val="F24F4F"/>
        <w:sz w:val="16"/>
        <w:szCs w:val="16"/>
        <w:u w:val="none"/>
        <w:shd w:val="clear" w:fill="auto"/>
        <w:vertAlign w:val="baseline"/>
      </w:rPr>
      <w:instrText xml:space="preserve">PAGE</w:instrText>
    </w:r>
    <w:r>
      <w:rPr>
        <w:rFonts w:ascii="Century Gothic" w:hAnsi="Century Gothic" w:eastAsia="Century Gothic" w:cs="Century Gothic"/>
        <w:b w:val="0"/>
        <w:i w:val="0"/>
        <w:smallCaps/>
        <w:strike w:val="0"/>
        <w:color w:val="F24F4F"/>
        <w:sz w:val="16"/>
        <w:szCs w:val="16"/>
        <w:u w:val="none"/>
        <w:shd w:val="clear" w:fill="auto"/>
        <w:vertAlign w:val="baseline"/>
      </w:rPr>
      <w:fldChar w:fldCharType="separate"/>
    </w:r>
    <w:r>
      <w:rPr>
        <w:rFonts w:ascii="Century Gothic" w:hAnsi="Century Gothic" w:eastAsia="Century Gothic" w:cs="Century Gothic"/>
        <w:b w:val="0"/>
        <w:i w:val="0"/>
        <w:smallCaps/>
        <w:strike w:val="0"/>
        <w:color w:val="F24F4F"/>
        <w:sz w:val="16"/>
        <w:szCs w:val="16"/>
        <w:u w:val="none"/>
        <w:shd w:val="clear" w:fill="auto"/>
        <w:vertAlign w:val="baseli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upperRoman"/>
      <w:lvlText w:val="%1."/>
      <w:lvlJc w:val="left"/>
      <w:pPr>
        <w:ind w:left="576" w:hanging="576"/>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72183CF9"/>
    <w:multiLevelType w:val="multilevel"/>
    <w:tmpl w:val="72183CF9"/>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5A75637"/>
    <w:rsid w:val="16910320"/>
    <w:rsid w:val="5FA577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aramond" w:hAnsi="Garamond" w:eastAsia="Garamond" w:cs="Garamond"/>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20" w:line="300" w:lineRule="auto"/>
    </w:pPr>
    <w:rPr>
      <w:rFonts w:ascii="Garamond" w:hAnsi="Garamond" w:eastAsia="Garamond" w:cs="Garamond"/>
      <w:color w:val="4C483D"/>
      <w:lang w:val="en-US"/>
    </w:rPr>
  </w:style>
  <w:style w:type="paragraph" w:styleId="2">
    <w:name w:val="heading 1"/>
    <w:basedOn w:val="1"/>
    <w:next w:val="1"/>
    <w:qFormat/>
    <w:uiPriority w:val="0"/>
    <w:pPr>
      <w:keepNext/>
      <w:keepLines/>
      <w:pBdr>
        <w:bottom w:val="single" w:color="FCDBDB" w:sz="8" w:space="0"/>
      </w:pBdr>
      <w:spacing w:after="200"/>
    </w:pPr>
    <w:rPr>
      <w:rFonts w:ascii="Century Gothic" w:hAnsi="Century Gothic" w:eastAsia="Century Gothic" w:cs="Century Gothic"/>
      <w:color w:val="F24F4F"/>
      <w:sz w:val="36"/>
      <w:szCs w:val="36"/>
    </w:rPr>
  </w:style>
  <w:style w:type="paragraph" w:styleId="3">
    <w:name w:val="heading 2"/>
    <w:basedOn w:val="1"/>
    <w:next w:val="1"/>
    <w:qFormat/>
    <w:uiPriority w:val="0"/>
    <w:pPr>
      <w:keepNext/>
      <w:keepLines/>
      <w:spacing w:before="120" w:after="120" w:line="240" w:lineRule="auto"/>
    </w:pPr>
    <w:rPr>
      <w:b/>
      <w:sz w:val="26"/>
      <w:szCs w:val="26"/>
    </w:rPr>
  </w:style>
  <w:style w:type="paragraph" w:styleId="4">
    <w:name w:val="heading 3"/>
    <w:basedOn w:val="1"/>
    <w:next w:val="1"/>
    <w:qFormat/>
    <w:uiPriority w:val="0"/>
    <w:pPr>
      <w:keepNext/>
      <w:keepLines/>
      <w:spacing w:before="40" w:after="0"/>
    </w:pPr>
    <w:rPr>
      <w:b/>
      <w:i/>
      <w:sz w:val="24"/>
      <w:szCs w:val="24"/>
    </w:rPr>
  </w:style>
  <w:style w:type="paragraph" w:styleId="5">
    <w:name w:val="heading 4"/>
    <w:basedOn w:val="1"/>
    <w:next w:val="1"/>
    <w:qFormat/>
    <w:uiPriority w:val="0"/>
    <w:pPr>
      <w:keepNext/>
      <w:keepLines/>
      <w:spacing w:before="40" w:after="0"/>
    </w:pPr>
    <w:rPr>
      <w:rFonts w:ascii="Century Gothic" w:hAnsi="Century Gothic" w:eastAsia="Century Gothic" w:cs="Century Gothic"/>
      <w:i/>
      <w:color w:val="DF1010"/>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spacing w:after="0" w:line="240" w:lineRule="auto"/>
    </w:pPr>
    <w:rPr>
      <w:sz w:val="32"/>
      <w:szCs w:val="32"/>
    </w:rPr>
  </w:style>
  <w:style w:type="paragraph" w:styleId="11">
    <w:name w:val="Title"/>
    <w:basedOn w:val="1"/>
    <w:next w:val="1"/>
    <w:qFormat/>
    <w:uiPriority w:val="0"/>
    <w:pPr>
      <w:spacing w:after="600" w:line="240" w:lineRule="auto"/>
    </w:pPr>
    <w:rPr>
      <w:rFonts w:ascii="Century Gothic" w:hAnsi="Century Gothic" w:eastAsia="Century Gothic" w:cs="Century Gothic"/>
      <w:color w:val="F24F4F"/>
      <w:sz w:val="96"/>
      <w:szCs w:val="96"/>
    </w:rPr>
  </w:style>
  <w:style w:type="table" w:customStyle="1" w:styleId="12">
    <w:name w:val="Table Normal1"/>
    <w:qFormat/>
    <w:uiPriority w:val="0"/>
  </w:style>
  <w:style w:type="table" w:customStyle="1" w:styleId="13">
    <w:name w:val="_Style 10"/>
    <w:basedOn w:val="12"/>
    <w:qFormat/>
    <w:uiPriority w:val="0"/>
    <w:tblPr>
      <w:tblCellMar>
        <w:top w:w="0" w:type="dxa"/>
        <w:left w:w="0" w:type="dxa"/>
        <w:bottom w:w="0" w:type="dxa"/>
        <w:right w:w="0" w:type="dxa"/>
      </w:tblCellMar>
    </w:tblPr>
  </w:style>
  <w:style w:type="table" w:customStyle="1" w:styleId="14">
    <w:name w:val="_Style 11"/>
    <w:basedOn w:val="12"/>
    <w:qFormat/>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Col">
      <w:pPr>
        <w:jc w:val="center"/>
      </w:pPr>
    </w:tblStylePr>
  </w:style>
  <w:style w:type="table" w:customStyle="1" w:styleId="15">
    <w:name w:val="_Style 12"/>
    <w:basedOn w:val="12"/>
    <w:qFormat/>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Col">
      <w:pPr>
        <w:jc w:val="center"/>
      </w:pPr>
    </w:tblStylePr>
  </w:style>
  <w:style w:type="table" w:customStyle="1" w:styleId="16">
    <w:name w:val="_Style 13"/>
    <w:basedOn w:val="12"/>
    <w:qFormat/>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Col">
      <w:pPr>
        <w:jc w:val="center"/>
      </w:pPr>
    </w:tblStylePr>
  </w:style>
  <w:style w:type="table" w:customStyle="1" w:styleId="17">
    <w:name w:val="_Style 14"/>
    <w:basedOn w:val="12"/>
    <w:qFormat/>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Col">
      <w:pPr>
        <w:jc w:val="center"/>
      </w:pPr>
    </w:tblStylePr>
  </w:style>
  <w:style w:type="table" w:customStyle="1" w:styleId="18">
    <w:name w:val="_Style 15"/>
    <w:basedOn w:val="12"/>
    <w:qFormat/>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Col">
      <w:pPr>
        <w:jc w:val="center"/>
      </w:pPr>
    </w:tblStylePr>
  </w:style>
  <w:style w:type="table" w:customStyle="1" w:styleId="19">
    <w:name w:val="_Style 16"/>
    <w:basedOn w:val="12"/>
    <w:qFormat/>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Col">
      <w:pPr>
        <w:jc w:val="center"/>
      </w:pPr>
    </w:tblStylePr>
  </w:style>
  <w:style w:type="table" w:customStyle="1" w:styleId="20">
    <w:name w:val="_Style 17"/>
    <w:basedOn w:val="12"/>
    <w:qFormat/>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Col">
      <w:pPr>
        <w:jc w:val="center"/>
      </w:pPr>
    </w:tblStylePr>
  </w:style>
  <w:style w:type="table" w:customStyle="1" w:styleId="21">
    <w:name w:val="_Style 18"/>
    <w:basedOn w:val="12"/>
    <w:qFormat/>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Col">
      <w:pPr>
        <w:jc w:val="center"/>
      </w:pPr>
    </w:tblStylePr>
  </w:style>
  <w:style w:type="table" w:customStyle="1" w:styleId="22">
    <w:name w:val="_Style 19"/>
    <w:basedOn w:val="12"/>
    <w:qFormat/>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Row">
      <w:rPr>
        <w:rFonts w:ascii="Century Gothic" w:hAnsi="Century Gothic" w:eastAsia="Century Gothic" w:cs="Century Gothic"/>
        <w:color w:val="FFFFFF"/>
        <w:sz w:val="16"/>
        <w:szCs w:val="16"/>
      </w:rPr>
      <w:tcPr>
        <w:shd w:val="clear" w:color="auto" w:fill="F24F4F"/>
      </w:tcPr>
    </w:tblStylePr>
    <w:tblStylePr w:type="lastRow">
      <w:rPr>
        <w:rFonts w:ascii="Century Gothic" w:hAnsi="Century Gothic" w:eastAsia="Century Gothic" w:cs="Century Gothic"/>
        <w:b/>
        <w:smallCaps w:val="0"/>
        <w:color w:val="F24F4F"/>
        <w:sz w:val="16"/>
        <w:szCs w:val="16"/>
      </w:rPr>
      <w:tcPr>
        <w:tcBorders>
          <w:top w:val="nil"/>
        </w:tcBorders>
      </w:tcPr>
    </w:tblStylePr>
    <w:tblStylePr w:type="firstCol">
      <w:rPr>
        <w:rFonts w:ascii="Century Gothic" w:hAnsi="Century Gothic" w:eastAsia="Century Gothic" w:cs="Century Gothic"/>
        <w:sz w:val="16"/>
        <w:szCs w:val="16"/>
      </w:rPr>
    </w:tblStylePr>
    <w:tblStylePr w:type="band2Horz">
      <w:tcPr>
        <w:shd w:val="clear" w:color="auto" w:fill="DDDBD5"/>
      </w:tcPr>
    </w:tblStylePr>
  </w:style>
  <w:style w:type="table" w:customStyle="1" w:styleId="23">
    <w:name w:val="_Style 20"/>
    <w:basedOn w:val="12"/>
    <w:qFormat/>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Col">
      <w:pPr>
        <w:jc w:val="center"/>
      </w:pPr>
    </w:tblStylePr>
  </w:style>
  <w:style w:type="table" w:customStyle="1" w:styleId="24">
    <w:name w:val="_Style 21"/>
    <w:basedOn w:val="12"/>
    <w:qFormat/>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Row">
      <w:rPr>
        <w:rFonts w:ascii="Century Gothic" w:hAnsi="Century Gothic" w:eastAsia="Century Gothic" w:cs="Century Gothic"/>
        <w:color w:val="FFFFFF"/>
        <w:sz w:val="16"/>
        <w:szCs w:val="16"/>
      </w:rPr>
      <w:tcPr>
        <w:shd w:val="clear" w:color="auto" w:fill="F24F4F"/>
      </w:tcPr>
    </w:tblStylePr>
    <w:tblStylePr w:type="lastRow">
      <w:rPr>
        <w:rFonts w:ascii="Century Gothic" w:hAnsi="Century Gothic" w:eastAsia="Century Gothic" w:cs="Century Gothic"/>
        <w:b/>
        <w:smallCaps w:val="0"/>
        <w:color w:val="F24F4F"/>
        <w:sz w:val="16"/>
        <w:szCs w:val="16"/>
      </w:rPr>
      <w:tcPr>
        <w:tcBorders>
          <w:top w:val="nil"/>
        </w:tcBorders>
      </w:tcPr>
    </w:tblStylePr>
    <w:tblStylePr w:type="firstCol">
      <w:rPr>
        <w:rFonts w:ascii="Century Gothic" w:hAnsi="Century Gothic" w:eastAsia="Century Gothic" w:cs="Century Gothic"/>
        <w:sz w:val="16"/>
        <w:szCs w:val="16"/>
      </w:rPr>
    </w:tblStylePr>
    <w:tblStylePr w:type="band2Horz">
      <w:tcPr>
        <w:shd w:val="clear" w:color="auto" w:fill="DDDBD5"/>
      </w:tcPr>
    </w:tblStylePr>
  </w:style>
  <w:style w:type="table" w:customStyle="1" w:styleId="25">
    <w:name w:val="_Style 22"/>
    <w:basedOn w:val="12"/>
    <w:qFormat/>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Row">
      <w:rPr>
        <w:rFonts w:ascii="Century Gothic" w:hAnsi="Century Gothic" w:eastAsia="Century Gothic" w:cs="Century Gothic"/>
        <w:color w:val="FFFFFF"/>
        <w:sz w:val="16"/>
        <w:szCs w:val="16"/>
      </w:rPr>
      <w:tcPr>
        <w:shd w:val="clear" w:color="auto" w:fill="F24F4F"/>
      </w:tcPr>
    </w:tblStylePr>
    <w:tblStylePr w:type="lastRow">
      <w:rPr>
        <w:rFonts w:ascii="Century Gothic" w:hAnsi="Century Gothic" w:eastAsia="Century Gothic" w:cs="Century Gothic"/>
        <w:b/>
        <w:smallCaps w:val="0"/>
        <w:color w:val="F24F4F"/>
        <w:sz w:val="16"/>
        <w:szCs w:val="16"/>
      </w:rPr>
      <w:tcPr>
        <w:tcBorders>
          <w:top w:val="nil"/>
        </w:tcBorders>
      </w:tcPr>
    </w:tblStylePr>
    <w:tblStylePr w:type="firstCol">
      <w:rPr>
        <w:rFonts w:ascii="Century Gothic" w:hAnsi="Century Gothic" w:eastAsia="Century Gothic" w:cs="Century Gothic"/>
        <w:sz w:val="16"/>
        <w:szCs w:val="16"/>
      </w:rPr>
    </w:tblStylePr>
    <w:tblStylePr w:type="band2Horz">
      <w:tcPr>
        <w:shd w:val="clear" w:color="auto" w:fill="DDDBD5"/>
      </w:tcPr>
    </w:tblStylePr>
  </w:style>
  <w:style w:type="table" w:customStyle="1" w:styleId="26">
    <w:name w:val="_Style 23"/>
    <w:basedOn w:val="12"/>
    <w:qFormat/>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Col">
      <w:pPr>
        <w:jc w:val="center"/>
      </w:pPr>
    </w:tblStylePr>
  </w:style>
  <w:style w:type="table" w:customStyle="1" w:styleId="27">
    <w:name w:val="_Style 24"/>
    <w:basedOn w:val="12"/>
    <w:qFormat/>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Row">
      <w:rPr>
        <w:rFonts w:ascii="Century Gothic" w:hAnsi="Century Gothic" w:eastAsia="Century Gothic" w:cs="Century Gothic"/>
        <w:color w:val="FFFFFF"/>
        <w:sz w:val="16"/>
        <w:szCs w:val="16"/>
      </w:rPr>
      <w:tcPr>
        <w:shd w:val="clear" w:color="auto" w:fill="F24F4F"/>
      </w:tcPr>
    </w:tblStylePr>
    <w:tblStylePr w:type="lastRow">
      <w:rPr>
        <w:rFonts w:ascii="Century Gothic" w:hAnsi="Century Gothic" w:eastAsia="Century Gothic" w:cs="Century Gothic"/>
        <w:b/>
        <w:smallCaps w:val="0"/>
        <w:color w:val="F24F4F"/>
        <w:sz w:val="16"/>
        <w:szCs w:val="16"/>
      </w:rPr>
      <w:tcPr>
        <w:tcBorders>
          <w:top w:val="nil"/>
        </w:tcBorders>
      </w:tcPr>
    </w:tblStylePr>
    <w:tblStylePr w:type="firstCol">
      <w:rPr>
        <w:rFonts w:ascii="Century Gothic" w:hAnsi="Century Gothic" w:eastAsia="Century Gothic" w:cs="Century Gothic"/>
        <w:sz w:val="16"/>
        <w:szCs w:val="16"/>
      </w:rPr>
    </w:tblStylePr>
    <w:tblStylePr w:type="band2Horz">
      <w:tcPr>
        <w:shd w:val="clear" w:color="auto" w:fill="DDDBD5"/>
      </w:tcPr>
    </w:tblStylePr>
  </w:style>
  <w:style w:type="table" w:customStyle="1" w:styleId="28">
    <w:name w:val="_Style 25"/>
    <w:basedOn w:val="12"/>
    <w:qFormat/>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Col">
      <w:pPr>
        <w:jc w:val="center"/>
      </w:pPr>
    </w:tblStylePr>
  </w:style>
  <w:style w:type="table" w:customStyle="1" w:styleId="29">
    <w:name w:val="_Style 26"/>
    <w:basedOn w:val="12"/>
    <w:qFormat/>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Row">
      <w:rPr>
        <w:rFonts w:ascii="Century Gothic" w:hAnsi="Century Gothic" w:eastAsia="Century Gothic" w:cs="Century Gothic"/>
        <w:color w:val="FFFFFF"/>
        <w:sz w:val="16"/>
        <w:szCs w:val="16"/>
      </w:rPr>
      <w:tcPr>
        <w:shd w:val="clear" w:color="auto" w:fill="F24F4F"/>
      </w:tcPr>
    </w:tblStylePr>
    <w:tblStylePr w:type="lastRow">
      <w:rPr>
        <w:rFonts w:ascii="Century Gothic" w:hAnsi="Century Gothic" w:eastAsia="Century Gothic" w:cs="Century Gothic"/>
        <w:b/>
        <w:smallCaps w:val="0"/>
        <w:color w:val="F24F4F"/>
        <w:sz w:val="16"/>
        <w:szCs w:val="16"/>
      </w:rPr>
      <w:tcPr>
        <w:tcBorders>
          <w:top w:val="nil"/>
        </w:tcBorders>
      </w:tcPr>
    </w:tblStylePr>
    <w:tblStylePr w:type="firstCol">
      <w:rPr>
        <w:rFonts w:ascii="Century Gothic" w:hAnsi="Century Gothic" w:eastAsia="Century Gothic" w:cs="Century Gothic"/>
        <w:sz w:val="16"/>
        <w:szCs w:val="16"/>
      </w:rPr>
    </w:tblStylePr>
    <w:tblStylePr w:type="band2Horz">
      <w:tcPr>
        <w:shd w:val="clear" w:color="auto" w:fill="DDDBD5"/>
      </w:tcPr>
    </w:tblStylePr>
  </w:style>
  <w:style w:type="table" w:customStyle="1" w:styleId="30">
    <w:name w:val="_Style 27"/>
    <w:basedOn w:val="12"/>
    <w:qFormat/>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Col">
      <w:pPr>
        <w:jc w:val="center"/>
      </w:pPr>
    </w:tblStylePr>
  </w:style>
  <w:style w:type="table" w:customStyle="1" w:styleId="31">
    <w:name w:val="_Style 28"/>
    <w:basedOn w:val="12"/>
    <w:qFormat/>
    <w:uiPriority w:val="0"/>
    <w:tblPr>
      <w:tblCellMar>
        <w:top w:w="0" w:type="dxa"/>
        <w:left w:w="0" w:type="dxa"/>
        <w:bottom w:w="0" w:type="dxa"/>
        <w:right w:w="0" w:type="dxa"/>
      </w:tblCellMar>
    </w:tblPr>
  </w:style>
  <w:style w:type="table" w:customStyle="1" w:styleId="32">
    <w:name w:val="_Style 29"/>
    <w:basedOn w:val="12"/>
    <w:qFormat/>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Row">
      <w:rPr>
        <w:rFonts w:ascii="Century Gothic" w:hAnsi="Century Gothic" w:eastAsia="Century Gothic" w:cs="Century Gothic"/>
        <w:color w:val="FFFFFF"/>
        <w:sz w:val="16"/>
        <w:szCs w:val="16"/>
      </w:rPr>
      <w:tcPr>
        <w:shd w:val="clear" w:color="auto" w:fill="F24F4F"/>
      </w:tcPr>
    </w:tblStylePr>
    <w:tblStylePr w:type="lastRow">
      <w:rPr>
        <w:rFonts w:ascii="Century Gothic" w:hAnsi="Century Gothic" w:eastAsia="Century Gothic" w:cs="Century Gothic"/>
        <w:b/>
        <w:smallCaps w:val="0"/>
        <w:color w:val="F24F4F"/>
        <w:sz w:val="16"/>
        <w:szCs w:val="16"/>
      </w:rPr>
      <w:tcPr>
        <w:tcBorders>
          <w:top w:val="nil"/>
        </w:tcBorders>
      </w:tcPr>
    </w:tblStylePr>
    <w:tblStylePr w:type="firstCol">
      <w:rPr>
        <w:rFonts w:ascii="Century Gothic" w:hAnsi="Century Gothic" w:eastAsia="Century Gothic" w:cs="Century Gothic"/>
        <w:sz w:val="16"/>
        <w:szCs w:val="16"/>
      </w:rPr>
    </w:tblStylePr>
    <w:tblStylePr w:type="band2Horz">
      <w:tcPr>
        <w:shd w:val="clear" w:color="auto" w:fill="DDDBD5"/>
      </w:tcPr>
    </w:tblStylePr>
  </w:style>
  <w:style w:type="table" w:customStyle="1" w:styleId="33">
    <w:name w:val="_Style 30"/>
    <w:basedOn w:val="12"/>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Row">
      <w:rPr>
        <w:rFonts w:ascii="Century Gothic" w:hAnsi="Century Gothic" w:eastAsia="Century Gothic" w:cs="Century Gothic"/>
        <w:color w:val="FFFFFF"/>
        <w:sz w:val="16"/>
        <w:szCs w:val="16"/>
      </w:rPr>
      <w:tcPr>
        <w:shd w:val="clear" w:color="auto" w:fill="F24F4F"/>
      </w:tcPr>
    </w:tblStylePr>
    <w:tblStylePr w:type="lastRow">
      <w:rPr>
        <w:rFonts w:ascii="Century Gothic" w:hAnsi="Century Gothic" w:eastAsia="Century Gothic" w:cs="Century Gothic"/>
        <w:b/>
        <w:smallCaps w:val="0"/>
        <w:color w:val="F24F4F"/>
        <w:sz w:val="16"/>
        <w:szCs w:val="16"/>
      </w:rPr>
      <w:tcPr>
        <w:tcBorders>
          <w:top w:val="nil"/>
        </w:tcBorders>
      </w:tcPr>
    </w:tblStylePr>
    <w:tblStylePr w:type="firstCol">
      <w:rPr>
        <w:rFonts w:ascii="Century Gothic" w:hAnsi="Century Gothic" w:eastAsia="Century Gothic" w:cs="Century Gothic"/>
        <w:sz w:val="16"/>
        <w:szCs w:val="16"/>
      </w:rPr>
    </w:tblStylePr>
    <w:tblStylePr w:type="band2Horz">
      <w:tcPr>
        <w:shd w:val="clear" w:color="auto" w:fill="DDDBD5"/>
      </w:tcPr>
    </w:tblStylePr>
  </w:style>
  <w:style w:type="table" w:customStyle="1" w:styleId="34">
    <w:name w:val="_Style 31"/>
    <w:basedOn w:val="12"/>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Col">
      <w:pPr>
        <w:jc w:val="center"/>
      </w:pPr>
    </w:tblStylePr>
  </w:style>
  <w:style w:type="table" w:customStyle="1" w:styleId="35">
    <w:name w:val="_Style 32"/>
    <w:basedOn w:val="12"/>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Col">
      <w:pPr>
        <w:jc w:val="center"/>
      </w:pPr>
    </w:tblStylePr>
  </w:style>
  <w:style w:type="table" w:customStyle="1" w:styleId="36">
    <w:name w:val="_Style 33"/>
    <w:basedOn w:val="12"/>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Col">
      <w:pPr>
        <w:jc w:val="center"/>
      </w:pPr>
    </w:tblStylePr>
  </w:style>
  <w:style w:type="table" w:customStyle="1" w:styleId="37">
    <w:name w:val="_Style 34"/>
    <w:basedOn w:val="12"/>
    <w:uiPriority w:val="0"/>
    <w:pPr>
      <w:spacing w:before="60" w:after="60" w:line="240" w:lineRule="auto"/>
    </w:pPr>
    <w:rPr>
      <w:color w:val="404040"/>
      <w:sz w:val="18"/>
      <w:szCs w:val="18"/>
    </w:rPr>
    <w:tblPr>
      <w:tblCellMar>
        <w:top w:w="0" w:type="dxa"/>
        <w:left w:w="115" w:type="dxa"/>
        <w:bottom w:w="0" w:type="dxa"/>
        <w:right w:w="115" w:type="dxa"/>
      </w:tblCellMar>
    </w:tblPr>
    <w:tcPr>
      <w:shd w:val="clear" w:color="auto" w:fill="FCDBDB"/>
    </w:tcPr>
    <w:tblStylePr w:type="firstCol">
      <w:pPr>
        <w:jc w:val="center"/>
      </w:p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16</TotalTime>
  <ScaleCrop>false</ScaleCrop>
  <LinksUpToDate>false</LinksUpToDate>
  <Application>WPS Office_12.2.0.13362_F1E327BC-269C-435d-A152-05C5408002CA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2023-12-15T05:18:10Z</dcterms:created>
  <dc:creator>Asus</dc:creator>
  <cp:lastModifiedBy>Võ Thiên Vũ</cp:lastModifiedBy>
  <dcterms:modified xsi:type="dcterms:W3CDTF">2023-12-15T05:37:18Z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1033-12.2.0.13362</vt:lpwstr>
  </property>
  <property fmtid="{D5CDD505-2E9C-101B-9397-08002B2CF9AE}" pid="3" name="ICV">
    <vt:lpwstr>E43A9EFABA4049978BED94285EA1B1EF_12</vt:lpwstr>
  </property>
</Properties>
</file>