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FEBA" w14:textId="77777777" w:rsidR="00BF4F84" w:rsidRPr="00BF4F84" w:rsidRDefault="00BF4F84" w:rsidP="00BF4F84">
      <w:pPr>
        <w:rPr>
          <w:b/>
          <w:bCs/>
        </w:rPr>
      </w:pPr>
      <w:r w:rsidRPr="00BF4F84">
        <w:rPr>
          <w:b/>
          <w:bCs/>
        </w:rPr>
        <w:t>Câu tự luận (1 câu)</w:t>
      </w:r>
    </w:p>
    <w:p w14:paraId="58511497" w14:textId="4FC55329" w:rsidR="00566022" w:rsidRPr="00566022" w:rsidRDefault="00566022" w:rsidP="00566022">
      <w:r w:rsidRPr="00566022">
        <w:t xml:space="preserve">Trình bày vai trò và nhiệm vụ chính của bộ phận ẩm thực (F&amp;B) trong khách sạn đối với hoạt động kinh doanh và trải nghiệm của khách hàng. </w:t>
      </w:r>
    </w:p>
    <w:p w14:paraId="5993AFD8" w14:textId="77777777" w:rsidR="00566022" w:rsidRPr="00566022" w:rsidRDefault="00566022" w:rsidP="00566022">
      <w:r w:rsidRPr="00566022">
        <w:t>Vai trò và nhiệm vụ chính của bộ phận Ẩm thực (F&amp;B):</w:t>
      </w:r>
    </w:p>
    <w:p w14:paraId="11CDE05E" w14:textId="77777777" w:rsidR="00566022" w:rsidRPr="00566022" w:rsidRDefault="00566022" w:rsidP="00566022">
      <w:pPr>
        <w:numPr>
          <w:ilvl w:val="0"/>
          <w:numId w:val="6"/>
        </w:numPr>
      </w:pPr>
      <w:r w:rsidRPr="00566022">
        <w:t>Vai trò:</w:t>
      </w:r>
    </w:p>
    <w:p w14:paraId="22252308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Đóng góp nguồn doanh thu lớn cho khách sạn (từ dịch vụ ăn uống, tiệc, hội nghị).</w:t>
      </w:r>
    </w:p>
    <w:p w14:paraId="05BDBC2E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Tạo dựng hình ảnh, thương hiệu thông qua chất lượng ẩm thực và dịch vụ.</w:t>
      </w:r>
    </w:p>
    <w:p w14:paraId="5AE8F51F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Góp phần nâng cao trải nghiệm, sự hài lòng và lòng trung thành của khách.</w:t>
      </w:r>
    </w:p>
    <w:p w14:paraId="361079E2" w14:textId="77777777" w:rsidR="00566022" w:rsidRPr="00566022" w:rsidRDefault="00566022" w:rsidP="00566022">
      <w:pPr>
        <w:numPr>
          <w:ilvl w:val="0"/>
          <w:numId w:val="6"/>
        </w:numPr>
      </w:pPr>
      <w:r w:rsidRPr="00566022">
        <w:t>Nhiệm vụ:</w:t>
      </w:r>
    </w:p>
    <w:p w14:paraId="3120A1DA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Cung cấp dịch vụ ăn uống an toàn, chất lượng, đa dạng.</w:t>
      </w:r>
    </w:p>
    <w:p w14:paraId="4BEDFE5D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Tổ chức và phục vụ tiệc, hội nghị, sự kiện.</w:t>
      </w:r>
    </w:p>
    <w:p w14:paraId="04440B48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Quản lý nhân sự, chi phí, doanh thu hiệu quả.</w:t>
      </w:r>
    </w:p>
    <w:p w14:paraId="4171864C" w14:textId="77777777" w:rsidR="00566022" w:rsidRPr="00566022" w:rsidRDefault="00566022" w:rsidP="00566022">
      <w:pPr>
        <w:numPr>
          <w:ilvl w:val="1"/>
          <w:numId w:val="6"/>
        </w:numPr>
      </w:pPr>
      <w:r w:rsidRPr="00566022">
        <w:t>Đảm bảo tiêu chuẩn vệ sinh, an toàn thực phẩm.</w:t>
      </w:r>
    </w:p>
    <w:p w14:paraId="3B39F3D7" w14:textId="4E439D5F" w:rsidR="00566022" w:rsidRPr="00566022" w:rsidRDefault="00566022" w:rsidP="00566022">
      <w:r w:rsidRPr="00566022">
        <w:t>Ngắn gọn: F&amp;B vừa là trung tâm lợi nhuận, vừa là công cụ xây dựng thương hiệu và trải nghiệm khách hàng cho khách sạn.</w:t>
      </w:r>
    </w:p>
    <w:p w14:paraId="55D746F1" w14:textId="73957372" w:rsidR="00BF4F84" w:rsidRDefault="00BF4F84" w:rsidP="00BF4F84"/>
    <w:p w14:paraId="08D36A2B" w14:textId="77777777" w:rsidR="00BF4F84" w:rsidRPr="00BF4F84" w:rsidRDefault="00BF4F84" w:rsidP="00BF4F84"/>
    <w:p w14:paraId="5D6E7A27" w14:textId="77777777" w:rsidR="00BF4F84" w:rsidRPr="00BF4F84" w:rsidRDefault="00BF4F84" w:rsidP="00BF4F84">
      <w:pPr>
        <w:rPr>
          <w:b/>
          <w:bCs/>
        </w:rPr>
      </w:pPr>
      <w:r w:rsidRPr="00BF4F84">
        <w:rPr>
          <w:b/>
          <w:bCs/>
        </w:rPr>
        <w:t>Câu 2 (Đúng/Sai – nhiều ý)</w:t>
      </w:r>
    </w:p>
    <w:p w14:paraId="725112D7" w14:textId="77777777" w:rsidR="00BF4F84" w:rsidRPr="00BF4F84" w:rsidRDefault="00BF4F84" w:rsidP="00BF4F84">
      <w:r w:rsidRPr="00BF4F84">
        <w:t>Trong cơ cấu tổ chức bộ phận F&amp;B của khách sạn quy mô lớn:</w:t>
      </w:r>
    </w:p>
    <w:p w14:paraId="2B4CB8CB" w14:textId="77777777" w:rsidR="00BF4F84" w:rsidRPr="00BF4F84" w:rsidRDefault="00BF4F84" w:rsidP="00BF4F84">
      <w:r w:rsidRPr="00BF4F84">
        <w:t>a) Bếp trưởng (Executive Chef) chịu trách nhiệm quản lý toàn bộ hoạt động trong bếp.</w:t>
      </w:r>
      <w:r w:rsidRPr="00BF4F84">
        <w:br/>
        <w:t>b) Giám đốc Nhà hàng (Restaurant Manager) phụ trách mảng kinh doanh và phục vụ tại nhà hàng.</w:t>
      </w:r>
      <w:r w:rsidRPr="00BF4F84">
        <w:br/>
        <w:t>c) Cả Bếp trưởng và Giám đốc Nhà hàng đều trực tiếp báo cáo cho Giám đốc Dịch vụ Ẩm thực (F&amp;B Director).</w:t>
      </w:r>
      <w:r w:rsidRPr="00BF4F84">
        <w:br/>
        <w:t>d) Nhân viên phục vụ bàn (Waiter/Waitress) là cấp quản lý trung gian.</w:t>
      </w:r>
    </w:p>
    <w:p w14:paraId="395A12CC" w14:textId="77777777" w:rsidR="00BF4F84" w:rsidRPr="00BF4F84" w:rsidRDefault="00BF4F84" w:rsidP="00BF4F84">
      <w:r w:rsidRPr="00BF4F84">
        <w:rPr>
          <w:rFonts w:ascii="Segoe UI Emoji" w:hAnsi="Segoe UI Emoji" w:cs="Segoe UI Emoji"/>
        </w:rPr>
        <w:t>👉</w:t>
      </w:r>
      <w:r w:rsidRPr="00BF4F84">
        <w:t xml:space="preserve"> </w:t>
      </w:r>
      <w:r w:rsidRPr="00BF4F84">
        <w:rPr>
          <w:b/>
          <w:bCs/>
        </w:rPr>
        <w:t>Đáp án gợi ý:</w:t>
      </w:r>
      <w:r w:rsidRPr="00BF4F84">
        <w:br/>
        <w:t>a. Đúng</w:t>
      </w:r>
      <w:r w:rsidRPr="00BF4F84">
        <w:br/>
        <w:t>b. Đúng</w:t>
      </w:r>
      <w:r w:rsidRPr="00BF4F84">
        <w:br/>
      </w:r>
      <w:r w:rsidRPr="00BF4F84">
        <w:lastRenderedPageBreak/>
        <w:t>c. Đúng</w:t>
      </w:r>
      <w:r w:rsidRPr="00BF4F84">
        <w:br/>
        <w:t>d. Sai</w:t>
      </w:r>
    </w:p>
    <w:p w14:paraId="4F8FE7C9" w14:textId="77777777" w:rsidR="00BF4F84" w:rsidRPr="00BF4F84" w:rsidRDefault="00000000" w:rsidP="00BF4F84">
      <w:r>
        <w:pict w14:anchorId="506F6B26">
          <v:rect id="_x0000_i1027" style="width:0;height:1.5pt" o:hralign="center" o:hrstd="t" o:hr="t" fillcolor="#a0a0a0" stroked="f"/>
        </w:pict>
      </w:r>
    </w:p>
    <w:p w14:paraId="5EBBF564" w14:textId="77777777" w:rsidR="00BF4F84" w:rsidRPr="00BF4F84" w:rsidRDefault="00BF4F84" w:rsidP="00BF4F84">
      <w:pPr>
        <w:rPr>
          <w:b/>
          <w:bCs/>
        </w:rPr>
      </w:pPr>
      <w:r w:rsidRPr="00BF4F84">
        <w:rPr>
          <w:b/>
          <w:bCs/>
        </w:rPr>
        <w:t>Câu 3 (Đúng/Sai – nhiều ý)</w:t>
      </w:r>
    </w:p>
    <w:p w14:paraId="6BC1E254" w14:textId="77777777" w:rsidR="00BF4F84" w:rsidRPr="00BF4F84" w:rsidRDefault="00BF4F84" w:rsidP="00BF4F84">
      <w:r w:rsidRPr="00BF4F84">
        <w:t>Về Quản trị Doanh thu Nhà hàng (Restaurant Revenue Management – RRM):</w:t>
      </w:r>
    </w:p>
    <w:p w14:paraId="0814AB07" w14:textId="77777777" w:rsidR="00BF4F84" w:rsidRPr="00BF4F84" w:rsidRDefault="00BF4F84" w:rsidP="00BF4F84">
      <w:r w:rsidRPr="00BF4F84">
        <w:t>a) Mục tiêu của RRM là tối ưu hóa cả công suất chỗ ngồi và giá trị hóa đơn trung bình.</w:t>
      </w:r>
      <w:r w:rsidRPr="00BF4F84">
        <w:br/>
        <w:t>b) RRM chỉ quan tâm đến số lượng khách, không chú trọng doanh thu trên mỗi khách.</w:t>
      </w:r>
      <w:r w:rsidRPr="00BF4F84">
        <w:br/>
        <w:t>c) Một trong các công cụ của RRM là đặt bàn theo khung giờ (reservation by time slot).</w:t>
      </w:r>
      <w:r w:rsidRPr="00BF4F84">
        <w:br/>
        <w:t>d) RRM có thể giúp nhà hàng tăng lợi nhuận ngay cả khi số lượng khách không tăng.</w:t>
      </w:r>
    </w:p>
    <w:p w14:paraId="1BF1DE6C" w14:textId="77777777" w:rsidR="00BF4F84" w:rsidRDefault="00BF4F84" w:rsidP="00BF4F84">
      <w:r w:rsidRPr="00BF4F84">
        <w:rPr>
          <w:rFonts w:ascii="Segoe UI Emoji" w:hAnsi="Segoe UI Emoji" w:cs="Segoe UI Emoji"/>
        </w:rPr>
        <w:t>👉</w:t>
      </w:r>
      <w:r w:rsidRPr="00BF4F84">
        <w:t xml:space="preserve"> </w:t>
      </w:r>
      <w:r w:rsidRPr="00BF4F84">
        <w:rPr>
          <w:b/>
          <w:bCs/>
        </w:rPr>
        <w:t>Đáp án gợi ý:</w:t>
      </w:r>
      <w:r w:rsidRPr="00BF4F84">
        <w:br/>
        <w:t>a. Đúng</w:t>
      </w:r>
      <w:r w:rsidRPr="00BF4F84">
        <w:br/>
        <w:t>b. Sai</w:t>
      </w:r>
      <w:r w:rsidRPr="00BF4F84">
        <w:br/>
        <w:t>c. Đúng</w:t>
      </w:r>
      <w:r w:rsidRPr="00BF4F84">
        <w:br/>
        <w:t>d. Đúng</w:t>
      </w:r>
    </w:p>
    <w:p w14:paraId="225EC790" w14:textId="77777777" w:rsidR="00BF4F84" w:rsidRPr="00BF4F84" w:rsidRDefault="00BF4F84" w:rsidP="00BF4F84">
      <w:pPr>
        <w:rPr>
          <w:b/>
          <w:bCs/>
        </w:rPr>
      </w:pPr>
      <w:r w:rsidRPr="00BF4F84">
        <w:rPr>
          <w:b/>
          <w:bCs/>
        </w:rPr>
        <w:t>Câu trắc nghiệm (2 câu)</w:t>
      </w:r>
    </w:p>
    <w:p w14:paraId="291AAAC4" w14:textId="77777777" w:rsidR="00BF4F84" w:rsidRPr="00BF4F84" w:rsidRDefault="00BF4F84" w:rsidP="00BF4F84">
      <w:pPr>
        <w:numPr>
          <w:ilvl w:val="0"/>
          <w:numId w:val="2"/>
        </w:numPr>
      </w:pPr>
      <w:r w:rsidRPr="00BF4F84">
        <w:t xml:space="preserve">Trong các chức năng sau, chức năng nào </w:t>
      </w:r>
      <w:r w:rsidRPr="00BF4F84">
        <w:rPr>
          <w:b/>
          <w:bCs/>
        </w:rPr>
        <w:t>không</w:t>
      </w:r>
      <w:r w:rsidRPr="00BF4F84">
        <w:t xml:space="preserve"> thuộc về bộ phận F&amp;B?</w:t>
      </w:r>
      <w:r w:rsidRPr="00BF4F84">
        <w:br/>
        <w:t>A. Phục vụ ăn uống cho khách lưu trú và khách ngoài</w:t>
      </w:r>
      <w:r w:rsidRPr="00BF4F84">
        <w:br/>
        <w:t>B. Tổ chức hội nghị, tiệc cưới, tiệc buffet</w:t>
      </w:r>
      <w:r w:rsidRPr="00BF4F84">
        <w:br/>
        <w:t>C. Quản lý buồng phòng và dịch vụ giặt ủi</w:t>
      </w:r>
      <w:r w:rsidRPr="00BF4F84">
        <w:br/>
        <w:t>D. Đảm bảo chất lượng an toàn vệ sinh thực phẩm</w:t>
      </w:r>
    </w:p>
    <w:p w14:paraId="7F15F7AB" w14:textId="77777777" w:rsidR="00BF4F84" w:rsidRPr="00BF4F84" w:rsidRDefault="00BF4F84" w:rsidP="00BF4F84">
      <w:r w:rsidRPr="00BF4F84">
        <w:t xml:space="preserve">→ Đáp án: </w:t>
      </w:r>
      <w:r w:rsidRPr="00BF4F84">
        <w:rPr>
          <w:b/>
          <w:bCs/>
        </w:rPr>
        <w:t>C</w:t>
      </w:r>
    </w:p>
    <w:p w14:paraId="08CB4C7E" w14:textId="77777777" w:rsidR="00BF4F84" w:rsidRPr="00BF4F84" w:rsidRDefault="00BF4F84" w:rsidP="00BF4F84">
      <w:pPr>
        <w:numPr>
          <w:ilvl w:val="0"/>
          <w:numId w:val="2"/>
        </w:numPr>
      </w:pPr>
      <w:r w:rsidRPr="00BF4F84">
        <w:t>Doanh thu nhà hàng trong khách sạn chủ yếu đến từ:</w:t>
      </w:r>
      <w:r w:rsidRPr="00BF4F84">
        <w:br/>
        <w:t>A. Cho thuê phòng họp</w:t>
      </w:r>
      <w:r w:rsidRPr="00BF4F84">
        <w:br/>
        <w:t>B. Dịch vụ ăn uống và tổ chức tiệc</w:t>
      </w:r>
      <w:r w:rsidRPr="00BF4F84">
        <w:br/>
        <w:t>C. Dịch vụ đưa đón sân bay</w:t>
      </w:r>
      <w:r w:rsidRPr="00BF4F84">
        <w:br/>
        <w:t>D. Bán hàng lưu niệm</w:t>
      </w:r>
    </w:p>
    <w:p w14:paraId="7A422A81" w14:textId="77777777" w:rsidR="00BF4F84" w:rsidRPr="00BF4F84" w:rsidRDefault="00BF4F84" w:rsidP="00BF4F84">
      <w:r w:rsidRPr="00BF4F84">
        <w:t xml:space="preserve">→ Đáp án: </w:t>
      </w:r>
      <w:r w:rsidRPr="00BF4F84">
        <w:rPr>
          <w:b/>
          <w:bCs/>
        </w:rPr>
        <w:t>B</w:t>
      </w:r>
    </w:p>
    <w:p w14:paraId="5F5657B0" w14:textId="77777777" w:rsidR="00BF4F84" w:rsidRPr="00BF4F84" w:rsidRDefault="00BF4F84" w:rsidP="00BF4F84"/>
    <w:p w14:paraId="58F714B4" w14:textId="77777777" w:rsidR="00BF4F84" w:rsidRDefault="00BF4F84"/>
    <w:sectPr w:rsidR="00BF4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340"/>
    <w:multiLevelType w:val="multilevel"/>
    <w:tmpl w:val="15D8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F323D"/>
    <w:multiLevelType w:val="multilevel"/>
    <w:tmpl w:val="2402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D24E0"/>
    <w:multiLevelType w:val="multilevel"/>
    <w:tmpl w:val="DB2E1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F25A8"/>
    <w:multiLevelType w:val="multilevel"/>
    <w:tmpl w:val="9F2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D2AAE"/>
    <w:multiLevelType w:val="multilevel"/>
    <w:tmpl w:val="3D0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75396"/>
    <w:multiLevelType w:val="multilevel"/>
    <w:tmpl w:val="BBAC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626653">
    <w:abstractNumId w:val="1"/>
  </w:num>
  <w:num w:numId="2" w16cid:durableId="625039082">
    <w:abstractNumId w:val="2"/>
  </w:num>
  <w:num w:numId="3" w16cid:durableId="2052806025">
    <w:abstractNumId w:val="0"/>
  </w:num>
  <w:num w:numId="4" w16cid:durableId="1987931805">
    <w:abstractNumId w:val="3"/>
  </w:num>
  <w:num w:numId="5" w16cid:durableId="1428188828">
    <w:abstractNumId w:val="5"/>
  </w:num>
  <w:num w:numId="6" w16cid:durableId="6937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84"/>
    <w:rsid w:val="001C6261"/>
    <w:rsid w:val="00566022"/>
    <w:rsid w:val="00BF4F84"/>
    <w:rsid w:val="00DD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6766"/>
  <w15:chartTrackingRefBased/>
  <w15:docId w15:val="{6C9DC6A3-C86C-4F62-A69D-6BBD6572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2</cp:revision>
  <dcterms:created xsi:type="dcterms:W3CDTF">2025-09-30T10:03:00Z</dcterms:created>
  <dcterms:modified xsi:type="dcterms:W3CDTF">2025-09-30T10:26:00Z</dcterms:modified>
</cp:coreProperties>
</file>