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1E0A" w14:textId="77777777" w:rsidR="00301D13" w:rsidRDefault="00301D13">
      <w:pPr>
        <w:spacing w:before="1440"/>
      </w:pPr>
    </w:p>
    <w:p w14:paraId="2B5245B1" w14:textId="77777777" w:rsidR="00301D13" w:rsidRDefault="00000000">
      <w:pPr>
        <w:jc w:val="center"/>
      </w:pPr>
      <w:r>
        <w:rPr>
          <w:b/>
          <w:bCs/>
          <w:color w:val="1B3A6B"/>
          <w:sz w:val="60"/>
          <w:szCs w:val="60"/>
        </w:rPr>
        <w:t>SOFTWARE REQUIREMENTS SPECIFICATION</w:t>
      </w:r>
    </w:p>
    <w:p w14:paraId="0E486BE6" w14:textId="77777777" w:rsidR="00301D13" w:rsidRDefault="00301D13">
      <w:pPr>
        <w:spacing w:before="120"/>
      </w:pPr>
    </w:p>
    <w:p w14:paraId="0B600CCE" w14:textId="77777777" w:rsidR="00301D13" w:rsidRDefault="00000000">
      <w:pPr>
        <w:jc w:val="center"/>
      </w:pPr>
      <w:proofErr w:type="spellStart"/>
      <w:r>
        <w:rPr>
          <w:b/>
          <w:bCs/>
          <w:color w:val="2E5FA3"/>
          <w:sz w:val="80"/>
          <w:szCs w:val="80"/>
        </w:rPr>
        <w:t>NewsRadar</w:t>
      </w:r>
      <w:proofErr w:type="spellEnd"/>
    </w:p>
    <w:p w14:paraId="7ED801CA" w14:textId="77777777" w:rsidR="00301D13" w:rsidRDefault="00301D13">
      <w:pPr>
        <w:spacing w:before="60"/>
      </w:pPr>
    </w:p>
    <w:p w14:paraId="3FC9A31C" w14:textId="77777777" w:rsidR="00301D13" w:rsidRDefault="00000000">
      <w:pPr>
        <w:pBdr>
          <w:bottom w:val="single" w:sz="8" w:space="2" w:color="2E5FA3"/>
        </w:pBdr>
        <w:jc w:val="center"/>
      </w:pPr>
      <w:r>
        <w:rPr>
          <w:i/>
          <w:iCs/>
          <w:color w:val="4A5568"/>
          <w:sz w:val="28"/>
          <w:szCs w:val="28"/>
        </w:rPr>
        <w:t>AI-Powered News Intelligence &amp; Information Integrity Platform</w:t>
      </w:r>
    </w:p>
    <w:p w14:paraId="35834569" w14:textId="77777777" w:rsidR="00301D13" w:rsidRDefault="00301D13">
      <w:pPr>
        <w:spacing w:before="4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301D13" w14:paraId="371AE926"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60" w:type="dxa"/>
              <w:bottom w:w="100" w:type="dxa"/>
              <w:right w:w="160" w:type="dxa"/>
            </w:tcMar>
          </w:tcPr>
          <w:p w14:paraId="080A97A1" w14:textId="77777777" w:rsidR="00301D13" w:rsidRDefault="00000000">
            <w:r>
              <w:rPr>
                <w:b/>
                <w:bCs/>
                <w:color w:val="FFFFFF"/>
              </w:rPr>
              <w:t>Document Version</w:t>
            </w:r>
          </w:p>
        </w:tc>
        <w:tc>
          <w:tcPr>
            <w:tcW w:w="4800" w:type="dxa"/>
            <w:tcBorders>
              <w:top w:val="single" w:sz="1" w:space="0" w:color="2E5FA3"/>
              <w:left w:val="single" w:sz="1" w:space="0" w:color="2E5FA3"/>
              <w:bottom w:val="single" w:sz="1" w:space="0" w:color="2E5FA3"/>
              <w:right w:val="single" w:sz="1" w:space="0" w:color="2E5FA3"/>
            </w:tcBorders>
            <w:shd w:val="clear" w:color="auto" w:fill="D6E4F7"/>
            <w:tcMar>
              <w:top w:w="100" w:type="dxa"/>
              <w:left w:w="160" w:type="dxa"/>
              <w:bottom w:w="100" w:type="dxa"/>
              <w:right w:w="160" w:type="dxa"/>
            </w:tcMar>
          </w:tcPr>
          <w:p w14:paraId="19679DBC" w14:textId="77777777" w:rsidR="00301D13" w:rsidRDefault="00000000">
            <w:r>
              <w:t>1.0.0 — Initial Release</w:t>
            </w:r>
          </w:p>
        </w:tc>
      </w:tr>
      <w:tr w:rsidR="00301D13" w14:paraId="233E087C"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1E6F24F5" w14:textId="77777777" w:rsidR="00301D13" w:rsidRDefault="00000000">
            <w:r>
              <w:rPr>
                <w:b/>
                <w:bCs/>
                <w:color w:val="FFFFFF"/>
              </w:rPr>
              <w:t>Prepared By</w:t>
            </w:r>
          </w:p>
        </w:tc>
        <w:tc>
          <w:tcPr>
            <w:tcW w:w="4800" w:type="dxa"/>
            <w:tcBorders>
              <w:top w:val="single" w:sz="1" w:space="0" w:color="2E5FA3"/>
              <w:left w:val="single" w:sz="1" w:space="0" w:color="2E5FA3"/>
              <w:bottom w:val="single" w:sz="1" w:space="0" w:color="2E5FA3"/>
              <w:right w:val="single" w:sz="1" w:space="0" w:color="2E5FA3"/>
            </w:tcBorders>
            <w:shd w:val="clear" w:color="auto" w:fill="BDD3EE"/>
            <w:tcMar>
              <w:top w:w="100" w:type="dxa"/>
              <w:left w:w="160" w:type="dxa"/>
              <w:bottom w:w="100" w:type="dxa"/>
              <w:right w:w="160" w:type="dxa"/>
            </w:tcMar>
          </w:tcPr>
          <w:p w14:paraId="28E98FCA" w14:textId="77777777" w:rsidR="00301D13" w:rsidRDefault="00000000">
            <w:r>
              <w:t>Systems Architecture &amp; Product Management Office</w:t>
            </w:r>
          </w:p>
        </w:tc>
      </w:tr>
      <w:tr w:rsidR="00301D13" w14:paraId="08DA645C"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60" w:type="dxa"/>
              <w:bottom w:w="100" w:type="dxa"/>
              <w:right w:w="160" w:type="dxa"/>
            </w:tcMar>
          </w:tcPr>
          <w:p w14:paraId="1DD83732" w14:textId="77777777" w:rsidR="00301D13" w:rsidRDefault="00000000">
            <w:r>
              <w:rPr>
                <w:b/>
                <w:bCs/>
                <w:color w:val="FFFFFF"/>
              </w:rPr>
              <w:t>Standard Compliance</w:t>
            </w:r>
          </w:p>
        </w:tc>
        <w:tc>
          <w:tcPr>
            <w:tcW w:w="4800" w:type="dxa"/>
            <w:tcBorders>
              <w:top w:val="single" w:sz="1" w:space="0" w:color="2E5FA3"/>
              <w:left w:val="single" w:sz="1" w:space="0" w:color="2E5FA3"/>
              <w:bottom w:val="single" w:sz="1" w:space="0" w:color="2E5FA3"/>
              <w:right w:val="single" w:sz="1" w:space="0" w:color="2E5FA3"/>
            </w:tcBorders>
            <w:shd w:val="clear" w:color="auto" w:fill="D6E4F7"/>
            <w:tcMar>
              <w:top w:w="100" w:type="dxa"/>
              <w:left w:w="160" w:type="dxa"/>
              <w:bottom w:w="100" w:type="dxa"/>
              <w:right w:w="160" w:type="dxa"/>
            </w:tcMar>
          </w:tcPr>
          <w:p w14:paraId="0ACA2AD8" w14:textId="77777777" w:rsidR="00301D13" w:rsidRDefault="00000000">
            <w:r>
              <w:t>IEEE 830 / ISO/IEC/IEEE 29148:2018</w:t>
            </w:r>
          </w:p>
        </w:tc>
      </w:tr>
      <w:tr w:rsidR="00301D13" w14:paraId="6EC48BBB"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3D48C044" w14:textId="77777777" w:rsidR="00301D13" w:rsidRDefault="00000000">
            <w:r>
              <w:rPr>
                <w:b/>
                <w:bCs/>
                <w:color w:val="FFFFFF"/>
              </w:rPr>
              <w:t>Classification</w:t>
            </w:r>
          </w:p>
        </w:tc>
        <w:tc>
          <w:tcPr>
            <w:tcW w:w="4800" w:type="dxa"/>
            <w:tcBorders>
              <w:top w:val="single" w:sz="1" w:space="0" w:color="2E5FA3"/>
              <w:left w:val="single" w:sz="1" w:space="0" w:color="2E5FA3"/>
              <w:bottom w:val="single" w:sz="1" w:space="0" w:color="2E5FA3"/>
              <w:right w:val="single" w:sz="1" w:space="0" w:color="2E5FA3"/>
            </w:tcBorders>
            <w:shd w:val="clear" w:color="auto" w:fill="BDD3EE"/>
            <w:tcMar>
              <w:top w:w="100" w:type="dxa"/>
              <w:left w:w="160" w:type="dxa"/>
              <w:bottom w:w="100" w:type="dxa"/>
              <w:right w:w="160" w:type="dxa"/>
            </w:tcMar>
          </w:tcPr>
          <w:p w14:paraId="2B04B5F0" w14:textId="77777777" w:rsidR="00301D13" w:rsidRDefault="00000000">
            <w:r>
              <w:t>Internal — Restricted Distribution</w:t>
            </w:r>
          </w:p>
        </w:tc>
      </w:tr>
      <w:tr w:rsidR="00301D13" w14:paraId="2CD9FC73"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60" w:type="dxa"/>
              <w:bottom w:w="100" w:type="dxa"/>
              <w:right w:w="160" w:type="dxa"/>
            </w:tcMar>
          </w:tcPr>
          <w:p w14:paraId="05317315" w14:textId="77777777" w:rsidR="00301D13" w:rsidRDefault="00000000">
            <w:r>
              <w:rPr>
                <w:b/>
                <w:bCs/>
                <w:color w:val="FFFFFF"/>
              </w:rPr>
              <w:t>Date</w:t>
            </w:r>
          </w:p>
        </w:tc>
        <w:tc>
          <w:tcPr>
            <w:tcW w:w="4800" w:type="dxa"/>
            <w:tcBorders>
              <w:top w:val="single" w:sz="1" w:space="0" w:color="2E5FA3"/>
              <w:left w:val="single" w:sz="1" w:space="0" w:color="2E5FA3"/>
              <w:bottom w:val="single" w:sz="1" w:space="0" w:color="2E5FA3"/>
              <w:right w:val="single" w:sz="1" w:space="0" w:color="2E5FA3"/>
            </w:tcBorders>
            <w:shd w:val="clear" w:color="auto" w:fill="D6E4F7"/>
            <w:tcMar>
              <w:top w:w="100" w:type="dxa"/>
              <w:left w:w="160" w:type="dxa"/>
              <w:bottom w:w="100" w:type="dxa"/>
              <w:right w:w="160" w:type="dxa"/>
            </w:tcMar>
          </w:tcPr>
          <w:p w14:paraId="5518A0B4" w14:textId="77777777" w:rsidR="00301D13" w:rsidRDefault="00000000">
            <w:r>
              <w:t>2025</w:t>
            </w:r>
          </w:p>
        </w:tc>
      </w:tr>
      <w:tr w:rsidR="00301D13" w14:paraId="4FC09CB1"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41B68033" w14:textId="77777777" w:rsidR="00301D13" w:rsidRDefault="00000000">
            <w:r>
              <w:rPr>
                <w:b/>
                <w:bCs/>
                <w:color w:val="FFFFFF"/>
              </w:rPr>
              <w:t>Status</w:t>
            </w:r>
          </w:p>
        </w:tc>
        <w:tc>
          <w:tcPr>
            <w:tcW w:w="4800" w:type="dxa"/>
            <w:tcBorders>
              <w:top w:val="single" w:sz="1" w:space="0" w:color="2E5FA3"/>
              <w:left w:val="single" w:sz="1" w:space="0" w:color="2E5FA3"/>
              <w:bottom w:val="single" w:sz="1" w:space="0" w:color="2E5FA3"/>
              <w:right w:val="single" w:sz="1" w:space="0" w:color="2E5FA3"/>
            </w:tcBorders>
            <w:shd w:val="clear" w:color="auto" w:fill="BDD3EE"/>
            <w:tcMar>
              <w:top w:w="100" w:type="dxa"/>
              <w:left w:w="160" w:type="dxa"/>
              <w:bottom w:w="100" w:type="dxa"/>
              <w:right w:w="160" w:type="dxa"/>
            </w:tcMar>
          </w:tcPr>
          <w:p w14:paraId="1160F5C1" w14:textId="77777777" w:rsidR="00301D13" w:rsidRDefault="00000000">
            <w:r>
              <w:t>FINAL DRAFT — Pending Board Review</w:t>
            </w:r>
          </w:p>
        </w:tc>
      </w:tr>
    </w:tbl>
    <w:p w14:paraId="2B481941" w14:textId="77777777" w:rsidR="00301D13" w:rsidRDefault="00301D13">
      <w:pPr>
        <w:spacing w:before="720"/>
      </w:pPr>
    </w:p>
    <w:p w14:paraId="07FD9C1F" w14:textId="77777777" w:rsidR="00301D13" w:rsidRDefault="00000000">
      <w:pPr>
        <w:jc w:val="center"/>
      </w:pPr>
      <w:r>
        <w:rPr>
          <w:i/>
          <w:iCs/>
          <w:color w:val="4A5568"/>
          <w:sz w:val="18"/>
          <w:szCs w:val="18"/>
        </w:rPr>
        <w:t xml:space="preserve">CONFIDENTIAL — This document contains proprietary and technical information pertaining to the </w:t>
      </w:r>
      <w:proofErr w:type="spellStart"/>
      <w:r>
        <w:rPr>
          <w:i/>
          <w:iCs/>
          <w:color w:val="4A5568"/>
          <w:sz w:val="18"/>
          <w:szCs w:val="18"/>
        </w:rPr>
        <w:t>NewsRadar</w:t>
      </w:r>
      <w:proofErr w:type="spellEnd"/>
      <w:r>
        <w:rPr>
          <w:i/>
          <w:iCs/>
          <w:color w:val="4A5568"/>
          <w:sz w:val="18"/>
          <w:szCs w:val="18"/>
        </w:rPr>
        <w:t xml:space="preserve"> platform. Unauthorized reproduction or distribution is strictly prohibited.</w:t>
      </w:r>
    </w:p>
    <w:p w14:paraId="275B0C02" w14:textId="77777777" w:rsidR="00301D13" w:rsidRDefault="00000000">
      <w:r>
        <w:br w:type="page"/>
      </w:r>
    </w:p>
    <w:p w14:paraId="6AE86BC9" w14:textId="77777777" w:rsidR="00301D13" w:rsidRDefault="00301D13">
      <w:pPr>
        <w:sectPr w:rsidR="00301D13">
          <w:pgSz w:w="12240" w:h="15840"/>
          <w:pgMar w:top="1440" w:right="1440" w:bottom="1440" w:left="1440" w:header="708" w:footer="708" w:gutter="0"/>
          <w:cols w:space="720"/>
          <w:docGrid w:linePitch="360"/>
        </w:sectPr>
      </w:pPr>
    </w:p>
    <w:p w14:paraId="717BEDA9" w14:textId="77777777" w:rsidR="00301D13" w:rsidRDefault="00000000">
      <w:pPr>
        <w:pStyle w:val="Heading1"/>
      </w:pPr>
      <w:bookmarkStart w:id="0" w:name="_Toc229921387"/>
      <w:r>
        <w:lastRenderedPageBreak/>
        <w:t>Table of Contents</w:t>
      </w:r>
      <w:bookmarkEnd w:id="0"/>
    </w:p>
    <w:sdt>
      <w:sdtPr>
        <w:alias w:val="Table of Contents"/>
        <w:id w:val="571783196"/>
      </w:sdtPr>
      <w:sdtContent>
        <w:p w14:paraId="3A595F1C" w14:textId="77777777" w:rsidR="0044698E" w:rsidRDefault="00000000">
          <w:pPr>
            <w:pStyle w:val="TOC1"/>
            <w:tabs>
              <w:tab w:val="right" w:leader="dot" w:pos="9350"/>
            </w:tabs>
            <w:rPr>
              <w:noProof/>
            </w:rPr>
          </w:pPr>
          <w:r>
            <w:fldChar w:fldCharType="begin"/>
          </w:r>
          <w:r>
            <w:instrText>TOC \h \o "1-4"</w:instrText>
          </w:r>
          <w:r>
            <w:fldChar w:fldCharType="separate"/>
          </w:r>
          <w:hyperlink w:anchor="_Toc229921387" w:history="1">
            <w:r w:rsidR="0044698E" w:rsidRPr="00E62BA6">
              <w:rPr>
                <w:rStyle w:val="Hyperlink"/>
                <w:noProof/>
              </w:rPr>
              <w:t>Table of Contents</w:t>
            </w:r>
            <w:r w:rsidR="0044698E">
              <w:rPr>
                <w:noProof/>
              </w:rPr>
              <w:tab/>
            </w:r>
            <w:r w:rsidR="0044698E">
              <w:rPr>
                <w:noProof/>
              </w:rPr>
              <w:fldChar w:fldCharType="begin"/>
            </w:r>
            <w:r w:rsidR="0044698E">
              <w:rPr>
                <w:noProof/>
              </w:rPr>
              <w:instrText xml:space="preserve"> PAGEREF _Toc229921387 \h </w:instrText>
            </w:r>
            <w:r w:rsidR="0044698E">
              <w:rPr>
                <w:noProof/>
              </w:rPr>
            </w:r>
            <w:r w:rsidR="0044698E">
              <w:rPr>
                <w:noProof/>
              </w:rPr>
              <w:fldChar w:fldCharType="separate"/>
            </w:r>
            <w:r w:rsidR="0044698E">
              <w:rPr>
                <w:noProof/>
              </w:rPr>
              <w:t>1</w:t>
            </w:r>
            <w:r w:rsidR="0044698E">
              <w:rPr>
                <w:noProof/>
              </w:rPr>
              <w:fldChar w:fldCharType="end"/>
            </w:r>
          </w:hyperlink>
        </w:p>
        <w:p w14:paraId="11A2929C" w14:textId="77777777" w:rsidR="0044698E" w:rsidRDefault="0044698E">
          <w:pPr>
            <w:pStyle w:val="TOC1"/>
            <w:tabs>
              <w:tab w:val="right" w:leader="dot" w:pos="9350"/>
            </w:tabs>
            <w:rPr>
              <w:noProof/>
            </w:rPr>
          </w:pPr>
          <w:hyperlink w:anchor="_Toc229921388" w:history="1">
            <w:r w:rsidRPr="00E62BA6">
              <w:rPr>
                <w:rStyle w:val="Hyperlink"/>
                <w:noProof/>
              </w:rPr>
              <w:t>1. Introduction</w:t>
            </w:r>
            <w:r>
              <w:rPr>
                <w:noProof/>
              </w:rPr>
              <w:tab/>
            </w:r>
            <w:r>
              <w:rPr>
                <w:noProof/>
              </w:rPr>
              <w:fldChar w:fldCharType="begin"/>
            </w:r>
            <w:r>
              <w:rPr>
                <w:noProof/>
              </w:rPr>
              <w:instrText xml:space="preserve"> PAGEREF _Toc229921388 \h </w:instrText>
            </w:r>
            <w:r>
              <w:rPr>
                <w:noProof/>
              </w:rPr>
            </w:r>
            <w:r>
              <w:rPr>
                <w:noProof/>
              </w:rPr>
              <w:fldChar w:fldCharType="separate"/>
            </w:r>
            <w:r>
              <w:rPr>
                <w:noProof/>
              </w:rPr>
              <w:t>1</w:t>
            </w:r>
            <w:r>
              <w:rPr>
                <w:noProof/>
              </w:rPr>
              <w:fldChar w:fldCharType="end"/>
            </w:r>
          </w:hyperlink>
        </w:p>
        <w:p w14:paraId="24DF318E" w14:textId="77777777" w:rsidR="0044698E" w:rsidRDefault="0044698E">
          <w:pPr>
            <w:pStyle w:val="TOC2"/>
            <w:tabs>
              <w:tab w:val="right" w:leader="dot" w:pos="9350"/>
            </w:tabs>
            <w:rPr>
              <w:noProof/>
            </w:rPr>
          </w:pPr>
          <w:hyperlink w:anchor="_Toc229921389" w:history="1">
            <w:r w:rsidRPr="00E62BA6">
              <w:rPr>
                <w:rStyle w:val="Hyperlink"/>
                <w:noProof/>
              </w:rPr>
              <w:t>1.1 Purpose</w:t>
            </w:r>
            <w:r>
              <w:rPr>
                <w:noProof/>
              </w:rPr>
              <w:tab/>
            </w:r>
            <w:r>
              <w:rPr>
                <w:noProof/>
              </w:rPr>
              <w:fldChar w:fldCharType="begin"/>
            </w:r>
            <w:r>
              <w:rPr>
                <w:noProof/>
              </w:rPr>
              <w:instrText xml:space="preserve"> PAGEREF _Toc229921389 \h </w:instrText>
            </w:r>
            <w:r>
              <w:rPr>
                <w:noProof/>
              </w:rPr>
            </w:r>
            <w:r>
              <w:rPr>
                <w:noProof/>
              </w:rPr>
              <w:fldChar w:fldCharType="separate"/>
            </w:r>
            <w:r>
              <w:rPr>
                <w:noProof/>
              </w:rPr>
              <w:t>1</w:t>
            </w:r>
            <w:r>
              <w:rPr>
                <w:noProof/>
              </w:rPr>
              <w:fldChar w:fldCharType="end"/>
            </w:r>
          </w:hyperlink>
        </w:p>
        <w:p w14:paraId="217CE7FC" w14:textId="77777777" w:rsidR="0044698E" w:rsidRDefault="0044698E">
          <w:pPr>
            <w:pStyle w:val="TOC3"/>
            <w:tabs>
              <w:tab w:val="right" w:leader="dot" w:pos="9350"/>
            </w:tabs>
            <w:rPr>
              <w:noProof/>
            </w:rPr>
          </w:pPr>
          <w:hyperlink w:anchor="_Toc229921390" w:history="1">
            <w:r w:rsidRPr="00E62BA6">
              <w:rPr>
                <w:rStyle w:val="Hyperlink"/>
                <w:noProof/>
              </w:rPr>
              <w:t>1.1.1 Target Audience</w:t>
            </w:r>
            <w:r>
              <w:rPr>
                <w:noProof/>
              </w:rPr>
              <w:tab/>
            </w:r>
            <w:r>
              <w:rPr>
                <w:noProof/>
              </w:rPr>
              <w:fldChar w:fldCharType="begin"/>
            </w:r>
            <w:r>
              <w:rPr>
                <w:noProof/>
              </w:rPr>
              <w:instrText xml:space="preserve"> PAGEREF _Toc229921390 \h </w:instrText>
            </w:r>
            <w:r>
              <w:rPr>
                <w:noProof/>
              </w:rPr>
            </w:r>
            <w:r>
              <w:rPr>
                <w:noProof/>
              </w:rPr>
              <w:fldChar w:fldCharType="separate"/>
            </w:r>
            <w:r>
              <w:rPr>
                <w:noProof/>
              </w:rPr>
              <w:t>1</w:t>
            </w:r>
            <w:r>
              <w:rPr>
                <w:noProof/>
              </w:rPr>
              <w:fldChar w:fldCharType="end"/>
            </w:r>
          </w:hyperlink>
        </w:p>
        <w:p w14:paraId="4FDC6864" w14:textId="77777777" w:rsidR="0044698E" w:rsidRDefault="0044698E">
          <w:pPr>
            <w:pStyle w:val="TOC2"/>
            <w:tabs>
              <w:tab w:val="right" w:leader="dot" w:pos="9350"/>
            </w:tabs>
            <w:rPr>
              <w:noProof/>
            </w:rPr>
          </w:pPr>
          <w:hyperlink w:anchor="_Toc229921391" w:history="1">
            <w:r w:rsidRPr="00E62BA6">
              <w:rPr>
                <w:rStyle w:val="Hyperlink"/>
                <w:noProof/>
              </w:rPr>
              <w:t>1.2 Scope</w:t>
            </w:r>
            <w:r>
              <w:rPr>
                <w:noProof/>
              </w:rPr>
              <w:tab/>
            </w:r>
            <w:r>
              <w:rPr>
                <w:noProof/>
              </w:rPr>
              <w:fldChar w:fldCharType="begin"/>
            </w:r>
            <w:r>
              <w:rPr>
                <w:noProof/>
              </w:rPr>
              <w:instrText xml:space="preserve"> PAGEREF _Toc229921391 \h </w:instrText>
            </w:r>
            <w:r>
              <w:rPr>
                <w:noProof/>
              </w:rPr>
            </w:r>
            <w:r>
              <w:rPr>
                <w:noProof/>
              </w:rPr>
              <w:fldChar w:fldCharType="separate"/>
            </w:r>
            <w:r>
              <w:rPr>
                <w:noProof/>
              </w:rPr>
              <w:t>1</w:t>
            </w:r>
            <w:r>
              <w:rPr>
                <w:noProof/>
              </w:rPr>
              <w:fldChar w:fldCharType="end"/>
            </w:r>
          </w:hyperlink>
        </w:p>
        <w:p w14:paraId="559DA6DC" w14:textId="77777777" w:rsidR="0044698E" w:rsidRDefault="0044698E">
          <w:pPr>
            <w:pStyle w:val="TOC3"/>
            <w:tabs>
              <w:tab w:val="right" w:leader="dot" w:pos="9350"/>
            </w:tabs>
            <w:rPr>
              <w:noProof/>
            </w:rPr>
          </w:pPr>
          <w:hyperlink w:anchor="_Toc229921392" w:history="1">
            <w:r w:rsidRPr="00E62BA6">
              <w:rPr>
                <w:rStyle w:val="Hyperlink"/>
                <w:noProof/>
              </w:rPr>
              <w:t>1.2.1 In-Scope</w:t>
            </w:r>
            <w:r>
              <w:rPr>
                <w:noProof/>
              </w:rPr>
              <w:tab/>
            </w:r>
            <w:r>
              <w:rPr>
                <w:noProof/>
              </w:rPr>
              <w:fldChar w:fldCharType="begin"/>
            </w:r>
            <w:r>
              <w:rPr>
                <w:noProof/>
              </w:rPr>
              <w:instrText xml:space="preserve"> PAGEREF _Toc229921392 \h </w:instrText>
            </w:r>
            <w:r>
              <w:rPr>
                <w:noProof/>
              </w:rPr>
            </w:r>
            <w:r>
              <w:rPr>
                <w:noProof/>
              </w:rPr>
              <w:fldChar w:fldCharType="separate"/>
            </w:r>
            <w:r>
              <w:rPr>
                <w:noProof/>
              </w:rPr>
              <w:t>1</w:t>
            </w:r>
            <w:r>
              <w:rPr>
                <w:noProof/>
              </w:rPr>
              <w:fldChar w:fldCharType="end"/>
            </w:r>
          </w:hyperlink>
        </w:p>
        <w:p w14:paraId="1C171A4B" w14:textId="77777777" w:rsidR="0044698E" w:rsidRDefault="0044698E">
          <w:pPr>
            <w:pStyle w:val="TOC3"/>
            <w:tabs>
              <w:tab w:val="right" w:leader="dot" w:pos="9350"/>
            </w:tabs>
            <w:rPr>
              <w:noProof/>
            </w:rPr>
          </w:pPr>
          <w:hyperlink w:anchor="_Toc229921393" w:history="1">
            <w:r w:rsidRPr="00E62BA6">
              <w:rPr>
                <w:rStyle w:val="Hyperlink"/>
                <w:noProof/>
              </w:rPr>
              <w:t>1.2.2 Out-of-Scope</w:t>
            </w:r>
            <w:r>
              <w:rPr>
                <w:noProof/>
              </w:rPr>
              <w:tab/>
            </w:r>
            <w:r>
              <w:rPr>
                <w:noProof/>
              </w:rPr>
              <w:fldChar w:fldCharType="begin"/>
            </w:r>
            <w:r>
              <w:rPr>
                <w:noProof/>
              </w:rPr>
              <w:instrText xml:space="preserve"> PAGEREF _Toc229921393 \h </w:instrText>
            </w:r>
            <w:r>
              <w:rPr>
                <w:noProof/>
              </w:rPr>
            </w:r>
            <w:r>
              <w:rPr>
                <w:noProof/>
              </w:rPr>
              <w:fldChar w:fldCharType="separate"/>
            </w:r>
            <w:r>
              <w:rPr>
                <w:noProof/>
              </w:rPr>
              <w:t>1</w:t>
            </w:r>
            <w:r>
              <w:rPr>
                <w:noProof/>
              </w:rPr>
              <w:fldChar w:fldCharType="end"/>
            </w:r>
          </w:hyperlink>
        </w:p>
        <w:p w14:paraId="3D5876F4" w14:textId="77777777" w:rsidR="0044698E" w:rsidRDefault="0044698E">
          <w:pPr>
            <w:pStyle w:val="TOC2"/>
            <w:tabs>
              <w:tab w:val="right" w:leader="dot" w:pos="9350"/>
            </w:tabs>
            <w:rPr>
              <w:noProof/>
            </w:rPr>
          </w:pPr>
          <w:hyperlink w:anchor="_Toc229921394" w:history="1">
            <w:r w:rsidRPr="00E62BA6">
              <w:rPr>
                <w:rStyle w:val="Hyperlink"/>
                <w:noProof/>
              </w:rPr>
              <w:t>1.3 Definitions, Acronyms, and Abbreviations</w:t>
            </w:r>
            <w:r>
              <w:rPr>
                <w:noProof/>
              </w:rPr>
              <w:tab/>
            </w:r>
            <w:r>
              <w:rPr>
                <w:noProof/>
              </w:rPr>
              <w:fldChar w:fldCharType="begin"/>
            </w:r>
            <w:r>
              <w:rPr>
                <w:noProof/>
              </w:rPr>
              <w:instrText xml:space="preserve"> PAGEREF _Toc229921394 \h </w:instrText>
            </w:r>
            <w:r>
              <w:rPr>
                <w:noProof/>
              </w:rPr>
            </w:r>
            <w:r>
              <w:rPr>
                <w:noProof/>
              </w:rPr>
              <w:fldChar w:fldCharType="separate"/>
            </w:r>
            <w:r>
              <w:rPr>
                <w:noProof/>
              </w:rPr>
              <w:t>1</w:t>
            </w:r>
            <w:r>
              <w:rPr>
                <w:noProof/>
              </w:rPr>
              <w:fldChar w:fldCharType="end"/>
            </w:r>
          </w:hyperlink>
        </w:p>
        <w:p w14:paraId="05D841F7" w14:textId="77777777" w:rsidR="0044698E" w:rsidRDefault="0044698E">
          <w:pPr>
            <w:pStyle w:val="TOC2"/>
            <w:tabs>
              <w:tab w:val="right" w:leader="dot" w:pos="9350"/>
            </w:tabs>
            <w:rPr>
              <w:noProof/>
            </w:rPr>
          </w:pPr>
          <w:hyperlink w:anchor="_Toc229921395" w:history="1">
            <w:r w:rsidRPr="00E62BA6">
              <w:rPr>
                <w:rStyle w:val="Hyperlink"/>
                <w:noProof/>
              </w:rPr>
              <w:t>1.4 References</w:t>
            </w:r>
            <w:r>
              <w:rPr>
                <w:noProof/>
              </w:rPr>
              <w:tab/>
            </w:r>
            <w:r>
              <w:rPr>
                <w:noProof/>
              </w:rPr>
              <w:fldChar w:fldCharType="begin"/>
            </w:r>
            <w:r>
              <w:rPr>
                <w:noProof/>
              </w:rPr>
              <w:instrText xml:space="preserve"> PAGEREF _Toc229921395 \h </w:instrText>
            </w:r>
            <w:r>
              <w:rPr>
                <w:noProof/>
              </w:rPr>
            </w:r>
            <w:r>
              <w:rPr>
                <w:noProof/>
              </w:rPr>
              <w:fldChar w:fldCharType="separate"/>
            </w:r>
            <w:r>
              <w:rPr>
                <w:noProof/>
              </w:rPr>
              <w:t>1</w:t>
            </w:r>
            <w:r>
              <w:rPr>
                <w:noProof/>
              </w:rPr>
              <w:fldChar w:fldCharType="end"/>
            </w:r>
          </w:hyperlink>
        </w:p>
        <w:p w14:paraId="5467539B" w14:textId="77777777" w:rsidR="0044698E" w:rsidRDefault="0044698E">
          <w:pPr>
            <w:pStyle w:val="TOC1"/>
            <w:tabs>
              <w:tab w:val="right" w:leader="dot" w:pos="9350"/>
            </w:tabs>
            <w:rPr>
              <w:noProof/>
            </w:rPr>
          </w:pPr>
          <w:hyperlink w:anchor="_Toc229921396" w:history="1">
            <w:r w:rsidRPr="00E62BA6">
              <w:rPr>
                <w:rStyle w:val="Hyperlink"/>
                <w:noProof/>
              </w:rPr>
              <w:t>2. Overall Description</w:t>
            </w:r>
            <w:r>
              <w:rPr>
                <w:noProof/>
              </w:rPr>
              <w:tab/>
            </w:r>
            <w:r>
              <w:rPr>
                <w:noProof/>
              </w:rPr>
              <w:fldChar w:fldCharType="begin"/>
            </w:r>
            <w:r>
              <w:rPr>
                <w:noProof/>
              </w:rPr>
              <w:instrText xml:space="preserve"> PAGEREF _Toc229921396 \h </w:instrText>
            </w:r>
            <w:r>
              <w:rPr>
                <w:noProof/>
              </w:rPr>
            </w:r>
            <w:r>
              <w:rPr>
                <w:noProof/>
              </w:rPr>
              <w:fldChar w:fldCharType="separate"/>
            </w:r>
            <w:r>
              <w:rPr>
                <w:noProof/>
              </w:rPr>
              <w:t>1</w:t>
            </w:r>
            <w:r>
              <w:rPr>
                <w:noProof/>
              </w:rPr>
              <w:fldChar w:fldCharType="end"/>
            </w:r>
          </w:hyperlink>
        </w:p>
        <w:p w14:paraId="1AFF47F7" w14:textId="77777777" w:rsidR="0044698E" w:rsidRDefault="0044698E">
          <w:pPr>
            <w:pStyle w:val="TOC2"/>
            <w:tabs>
              <w:tab w:val="right" w:leader="dot" w:pos="9350"/>
            </w:tabs>
            <w:rPr>
              <w:noProof/>
            </w:rPr>
          </w:pPr>
          <w:hyperlink w:anchor="_Toc229921397" w:history="1">
            <w:r w:rsidRPr="00E62BA6">
              <w:rPr>
                <w:rStyle w:val="Hyperlink"/>
                <w:noProof/>
              </w:rPr>
              <w:t>2.1 Product Perspective</w:t>
            </w:r>
            <w:r>
              <w:rPr>
                <w:noProof/>
              </w:rPr>
              <w:tab/>
            </w:r>
            <w:r>
              <w:rPr>
                <w:noProof/>
              </w:rPr>
              <w:fldChar w:fldCharType="begin"/>
            </w:r>
            <w:r>
              <w:rPr>
                <w:noProof/>
              </w:rPr>
              <w:instrText xml:space="preserve"> PAGEREF _Toc229921397 \h </w:instrText>
            </w:r>
            <w:r>
              <w:rPr>
                <w:noProof/>
              </w:rPr>
            </w:r>
            <w:r>
              <w:rPr>
                <w:noProof/>
              </w:rPr>
              <w:fldChar w:fldCharType="separate"/>
            </w:r>
            <w:r>
              <w:rPr>
                <w:noProof/>
              </w:rPr>
              <w:t>1</w:t>
            </w:r>
            <w:r>
              <w:rPr>
                <w:noProof/>
              </w:rPr>
              <w:fldChar w:fldCharType="end"/>
            </w:r>
          </w:hyperlink>
        </w:p>
        <w:p w14:paraId="4E787C5C" w14:textId="77777777" w:rsidR="0044698E" w:rsidRDefault="0044698E">
          <w:pPr>
            <w:pStyle w:val="TOC3"/>
            <w:tabs>
              <w:tab w:val="right" w:leader="dot" w:pos="9350"/>
            </w:tabs>
            <w:rPr>
              <w:noProof/>
            </w:rPr>
          </w:pPr>
          <w:hyperlink w:anchor="_Toc229921398" w:history="1">
            <w:r w:rsidRPr="00E62BA6">
              <w:rPr>
                <w:rStyle w:val="Hyperlink"/>
                <w:noProof/>
              </w:rPr>
              <w:t>2.1.1 System Context Relationships</w:t>
            </w:r>
            <w:r>
              <w:rPr>
                <w:noProof/>
              </w:rPr>
              <w:tab/>
            </w:r>
            <w:r>
              <w:rPr>
                <w:noProof/>
              </w:rPr>
              <w:fldChar w:fldCharType="begin"/>
            </w:r>
            <w:r>
              <w:rPr>
                <w:noProof/>
              </w:rPr>
              <w:instrText xml:space="preserve"> PAGEREF _Toc229921398 \h </w:instrText>
            </w:r>
            <w:r>
              <w:rPr>
                <w:noProof/>
              </w:rPr>
            </w:r>
            <w:r>
              <w:rPr>
                <w:noProof/>
              </w:rPr>
              <w:fldChar w:fldCharType="separate"/>
            </w:r>
            <w:r>
              <w:rPr>
                <w:noProof/>
              </w:rPr>
              <w:t>1</w:t>
            </w:r>
            <w:r>
              <w:rPr>
                <w:noProof/>
              </w:rPr>
              <w:fldChar w:fldCharType="end"/>
            </w:r>
          </w:hyperlink>
        </w:p>
        <w:p w14:paraId="7F47C702" w14:textId="77777777" w:rsidR="0044698E" w:rsidRDefault="0044698E">
          <w:pPr>
            <w:pStyle w:val="TOC2"/>
            <w:tabs>
              <w:tab w:val="right" w:leader="dot" w:pos="9350"/>
            </w:tabs>
            <w:rPr>
              <w:noProof/>
            </w:rPr>
          </w:pPr>
          <w:hyperlink w:anchor="_Toc229921399" w:history="1">
            <w:r w:rsidRPr="00E62BA6">
              <w:rPr>
                <w:rStyle w:val="Hyperlink"/>
                <w:noProof/>
              </w:rPr>
              <w:t>2.2 Product Functions</w:t>
            </w:r>
            <w:r>
              <w:rPr>
                <w:noProof/>
              </w:rPr>
              <w:tab/>
            </w:r>
            <w:r>
              <w:rPr>
                <w:noProof/>
              </w:rPr>
              <w:fldChar w:fldCharType="begin"/>
            </w:r>
            <w:r>
              <w:rPr>
                <w:noProof/>
              </w:rPr>
              <w:instrText xml:space="preserve"> PAGEREF _Toc229921399 \h </w:instrText>
            </w:r>
            <w:r>
              <w:rPr>
                <w:noProof/>
              </w:rPr>
            </w:r>
            <w:r>
              <w:rPr>
                <w:noProof/>
              </w:rPr>
              <w:fldChar w:fldCharType="separate"/>
            </w:r>
            <w:r>
              <w:rPr>
                <w:noProof/>
              </w:rPr>
              <w:t>1</w:t>
            </w:r>
            <w:r>
              <w:rPr>
                <w:noProof/>
              </w:rPr>
              <w:fldChar w:fldCharType="end"/>
            </w:r>
          </w:hyperlink>
        </w:p>
        <w:p w14:paraId="7FAAA603" w14:textId="77777777" w:rsidR="0044698E" w:rsidRDefault="0044698E">
          <w:pPr>
            <w:pStyle w:val="TOC2"/>
            <w:tabs>
              <w:tab w:val="right" w:leader="dot" w:pos="9350"/>
            </w:tabs>
            <w:rPr>
              <w:noProof/>
            </w:rPr>
          </w:pPr>
          <w:hyperlink w:anchor="_Toc229921400" w:history="1">
            <w:r w:rsidRPr="00E62BA6">
              <w:rPr>
                <w:rStyle w:val="Hyperlink"/>
                <w:noProof/>
              </w:rPr>
              <w:t>2.3 User Classes and Characteristics</w:t>
            </w:r>
            <w:r>
              <w:rPr>
                <w:noProof/>
              </w:rPr>
              <w:tab/>
            </w:r>
            <w:r>
              <w:rPr>
                <w:noProof/>
              </w:rPr>
              <w:fldChar w:fldCharType="begin"/>
            </w:r>
            <w:r>
              <w:rPr>
                <w:noProof/>
              </w:rPr>
              <w:instrText xml:space="preserve"> PAGEREF _Toc229921400 \h </w:instrText>
            </w:r>
            <w:r>
              <w:rPr>
                <w:noProof/>
              </w:rPr>
            </w:r>
            <w:r>
              <w:rPr>
                <w:noProof/>
              </w:rPr>
              <w:fldChar w:fldCharType="separate"/>
            </w:r>
            <w:r>
              <w:rPr>
                <w:noProof/>
              </w:rPr>
              <w:t>1</w:t>
            </w:r>
            <w:r>
              <w:rPr>
                <w:noProof/>
              </w:rPr>
              <w:fldChar w:fldCharType="end"/>
            </w:r>
          </w:hyperlink>
        </w:p>
        <w:p w14:paraId="50AFBEE5" w14:textId="77777777" w:rsidR="0044698E" w:rsidRDefault="0044698E">
          <w:pPr>
            <w:pStyle w:val="TOC3"/>
            <w:tabs>
              <w:tab w:val="right" w:leader="dot" w:pos="9350"/>
            </w:tabs>
            <w:rPr>
              <w:noProof/>
            </w:rPr>
          </w:pPr>
          <w:hyperlink w:anchor="_Toc229921401" w:history="1">
            <w:r w:rsidRPr="00E62BA6">
              <w:rPr>
                <w:rStyle w:val="Hyperlink"/>
                <w:noProof/>
              </w:rPr>
              <w:t>2.3.1 End Consumer</w:t>
            </w:r>
            <w:r>
              <w:rPr>
                <w:noProof/>
              </w:rPr>
              <w:tab/>
            </w:r>
            <w:r>
              <w:rPr>
                <w:noProof/>
              </w:rPr>
              <w:fldChar w:fldCharType="begin"/>
            </w:r>
            <w:r>
              <w:rPr>
                <w:noProof/>
              </w:rPr>
              <w:instrText xml:space="preserve"> PAGEREF _Toc229921401 \h </w:instrText>
            </w:r>
            <w:r>
              <w:rPr>
                <w:noProof/>
              </w:rPr>
            </w:r>
            <w:r>
              <w:rPr>
                <w:noProof/>
              </w:rPr>
              <w:fldChar w:fldCharType="separate"/>
            </w:r>
            <w:r>
              <w:rPr>
                <w:noProof/>
              </w:rPr>
              <w:t>1</w:t>
            </w:r>
            <w:r>
              <w:rPr>
                <w:noProof/>
              </w:rPr>
              <w:fldChar w:fldCharType="end"/>
            </w:r>
          </w:hyperlink>
        </w:p>
        <w:p w14:paraId="013B3023" w14:textId="77777777" w:rsidR="0044698E" w:rsidRDefault="0044698E">
          <w:pPr>
            <w:pStyle w:val="TOC3"/>
            <w:tabs>
              <w:tab w:val="right" w:leader="dot" w:pos="9350"/>
            </w:tabs>
            <w:rPr>
              <w:noProof/>
            </w:rPr>
          </w:pPr>
          <w:hyperlink w:anchor="_Toc229921402" w:history="1">
            <w:r w:rsidRPr="00E62BA6">
              <w:rPr>
                <w:rStyle w:val="Hyperlink"/>
                <w:noProof/>
              </w:rPr>
              <w:t>2.3.2 Investigative Journalist</w:t>
            </w:r>
            <w:r>
              <w:rPr>
                <w:noProof/>
              </w:rPr>
              <w:tab/>
            </w:r>
            <w:r>
              <w:rPr>
                <w:noProof/>
              </w:rPr>
              <w:fldChar w:fldCharType="begin"/>
            </w:r>
            <w:r>
              <w:rPr>
                <w:noProof/>
              </w:rPr>
              <w:instrText xml:space="preserve"> PAGEREF _Toc229921402 \h </w:instrText>
            </w:r>
            <w:r>
              <w:rPr>
                <w:noProof/>
              </w:rPr>
            </w:r>
            <w:r>
              <w:rPr>
                <w:noProof/>
              </w:rPr>
              <w:fldChar w:fldCharType="separate"/>
            </w:r>
            <w:r>
              <w:rPr>
                <w:noProof/>
              </w:rPr>
              <w:t>1</w:t>
            </w:r>
            <w:r>
              <w:rPr>
                <w:noProof/>
              </w:rPr>
              <w:fldChar w:fldCharType="end"/>
            </w:r>
          </w:hyperlink>
        </w:p>
        <w:p w14:paraId="56B25321" w14:textId="77777777" w:rsidR="0044698E" w:rsidRDefault="0044698E">
          <w:pPr>
            <w:pStyle w:val="TOC3"/>
            <w:tabs>
              <w:tab w:val="right" w:leader="dot" w:pos="9350"/>
            </w:tabs>
            <w:rPr>
              <w:noProof/>
            </w:rPr>
          </w:pPr>
          <w:hyperlink w:anchor="_Toc229921403" w:history="1">
            <w:r w:rsidRPr="00E62BA6">
              <w:rPr>
                <w:rStyle w:val="Hyperlink"/>
                <w:noProof/>
              </w:rPr>
              <w:t>2.3.3 Editor</w:t>
            </w:r>
            <w:r>
              <w:rPr>
                <w:noProof/>
              </w:rPr>
              <w:tab/>
            </w:r>
            <w:r>
              <w:rPr>
                <w:noProof/>
              </w:rPr>
              <w:fldChar w:fldCharType="begin"/>
            </w:r>
            <w:r>
              <w:rPr>
                <w:noProof/>
              </w:rPr>
              <w:instrText xml:space="preserve"> PAGEREF _Toc229921403 \h </w:instrText>
            </w:r>
            <w:r>
              <w:rPr>
                <w:noProof/>
              </w:rPr>
            </w:r>
            <w:r>
              <w:rPr>
                <w:noProof/>
              </w:rPr>
              <w:fldChar w:fldCharType="separate"/>
            </w:r>
            <w:r>
              <w:rPr>
                <w:noProof/>
              </w:rPr>
              <w:t>1</w:t>
            </w:r>
            <w:r>
              <w:rPr>
                <w:noProof/>
              </w:rPr>
              <w:fldChar w:fldCharType="end"/>
            </w:r>
          </w:hyperlink>
        </w:p>
        <w:p w14:paraId="122BFD79" w14:textId="77777777" w:rsidR="0044698E" w:rsidRDefault="0044698E">
          <w:pPr>
            <w:pStyle w:val="TOC3"/>
            <w:tabs>
              <w:tab w:val="right" w:leader="dot" w:pos="9350"/>
            </w:tabs>
            <w:rPr>
              <w:noProof/>
            </w:rPr>
          </w:pPr>
          <w:hyperlink w:anchor="_Toc229921404" w:history="1">
            <w:r w:rsidRPr="00E62BA6">
              <w:rPr>
                <w:rStyle w:val="Hyperlink"/>
                <w:noProof/>
              </w:rPr>
              <w:t>2.3.4 Platform Administrator</w:t>
            </w:r>
            <w:r>
              <w:rPr>
                <w:noProof/>
              </w:rPr>
              <w:tab/>
            </w:r>
            <w:r>
              <w:rPr>
                <w:noProof/>
              </w:rPr>
              <w:fldChar w:fldCharType="begin"/>
            </w:r>
            <w:r>
              <w:rPr>
                <w:noProof/>
              </w:rPr>
              <w:instrText xml:space="preserve"> PAGEREF _Toc229921404 \h </w:instrText>
            </w:r>
            <w:r>
              <w:rPr>
                <w:noProof/>
              </w:rPr>
            </w:r>
            <w:r>
              <w:rPr>
                <w:noProof/>
              </w:rPr>
              <w:fldChar w:fldCharType="separate"/>
            </w:r>
            <w:r>
              <w:rPr>
                <w:noProof/>
              </w:rPr>
              <w:t>1</w:t>
            </w:r>
            <w:r>
              <w:rPr>
                <w:noProof/>
              </w:rPr>
              <w:fldChar w:fldCharType="end"/>
            </w:r>
          </w:hyperlink>
        </w:p>
        <w:p w14:paraId="3CA7B9CA" w14:textId="77777777" w:rsidR="0044698E" w:rsidRDefault="0044698E">
          <w:pPr>
            <w:pStyle w:val="TOC3"/>
            <w:tabs>
              <w:tab w:val="right" w:leader="dot" w:pos="9350"/>
            </w:tabs>
            <w:rPr>
              <w:noProof/>
            </w:rPr>
          </w:pPr>
          <w:hyperlink w:anchor="_Toc229921405" w:history="1">
            <w:r w:rsidRPr="00E62BA6">
              <w:rPr>
                <w:rStyle w:val="Hyperlink"/>
                <w:noProof/>
              </w:rPr>
              <w:t>2.3.5 System Auditor</w:t>
            </w:r>
            <w:r>
              <w:rPr>
                <w:noProof/>
              </w:rPr>
              <w:tab/>
            </w:r>
            <w:r>
              <w:rPr>
                <w:noProof/>
              </w:rPr>
              <w:fldChar w:fldCharType="begin"/>
            </w:r>
            <w:r>
              <w:rPr>
                <w:noProof/>
              </w:rPr>
              <w:instrText xml:space="preserve"> PAGEREF _Toc229921405 \h </w:instrText>
            </w:r>
            <w:r>
              <w:rPr>
                <w:noProof/>
              </w:rPr>
            </w:r>
            <w:r>
              <w:rPr>
                <w:noProof/>
              </w:rPr>
              <w:fldChar w:fldCharType="separate"/>
            </w:r>
            <w:r>
              <w:rPr>
                <w:noProof/>
              </w:rPr>
              <w:t>1</w:t>
            </w:r>
            <w:r>
              <w:rPr>
                <w:noProof/>
              </w:rPr>
              <w:fldChar w:fldCharType="end"/>
            </w:r>
          </w:hyperlink>
        </w:p>
        <w:p w14:paraId="098F4205" w14:textId="77777777" w:rsidR="0044698E" w:rsidRDefault="0044698E">
          <w:pPr>
            <w:pStyle w:val="TOC2"/>
            <w:tabs>
              <w:tab w:val="right" w:leader="dot" w:pos="9350"/>
            </w:tabs>
            <w:rPr>
              <w:noProof/>
            </w:rPr>
          </w:pPr>
          <w:hyperlink w:anchor="_Toc229921406" w:history="1">
            <w:r w:rsidRPr="00E62BA6">
              <w:rPr>
                <w:rStyle w:val="Hyperlink"/>
                <w:noProof/>
              </w:rPr>
              <w:t>2.4 Design and Implementation Constraints</w:t>
            </w:r>
            <w:r>
              <w:rPr>
                <w:noProof/>
              </w:rPr>
              <w:tab/>
            </w:r>
            <w:r>
              <w:rPr>
                <w:noProof/>
              </w:rPr>
              <w:fldChar w:fldCharType="begin"/>
            </w:r>
            <w:r>
              <w:rPr>
                <w:noProof/>
              </w:rPr>
              <w:instrText xml:space="preserve"> PAGEREF _Toc229921406 \h </w:instrText>
            </w:r>
            <w:r>
              <w:rPr>
                <w:noProof/>
              </w:rPr>
            </w:r>
            <w:r>
              <w:rPr>
                <w:noProof/>
              </w:rPr>
              <w:fldChar w:fldCharType="separate"/>
            </w:r>
            <w:r>
              <w:rPr>
                <w:noProof/>
              </w:rPr>
              <w:t>1</w:t>
            </w:r>
            <w:r>
              <w:rPr>
                <w:noProof/>
              </w:rPr>
              <w:fldChar w:fldCharType="end"/>
            </w:r>
          </w:hyperlink>
        </w:p>
        <w:p w14:paraId="57E45FCE" w14:textId="77777777" w:rsidR="0044698E" w:rsidRDefault="0044698E">
          <w:pPr>
            <w:pStyle w:val="TOC3"/>
            <w:tabs>
              <w:tab w:val="right" w:leader="dot" w:pos="9350"/>
            </w:tabs>
            <w:rPr>
              <w:noProof/>
            </w:rPr>
          </w:pPr>
          <w:hyperlink w:anchor="_Toc229921407" w:history="1">
            <w:r w:rsidRPr="00E62BA6">
              <w:rPr>
                <w:rStyle w:val="Hyperlink"/>
                <w:noProof/>
              </w:rPr>
              <w:t>2.4.1 Architectural Constraints</w:t>
            </w:r>
            <w:r>
              <w:rPr>
                <w:noProof/>
              </w:rPr>
              <w:tab/>
            </w:r>
            <w:r>
              <w:rPr>
                <w:noProof/>
              </w:rPr>
              <w:fldChar w:fldCharType="begin"/>
            </w:r>
            <w:r>
              <w:rPr>
                <w:noProof/>
              </w:rPr>
              <w:instrText xml:space="preserve"> PAGEREF _Toc229921407 \h </w:instrText>
            </w:r>
            <w:r>
              <w:rPr>
                <w:noProof/>
              </w:rPr>
            </w:r>
            <w:r>
              <w:rPr>
                <w:noProof/>
              </w:rPr>
              <w:fldChar w:fldCharType="separate"/>
            </w:r>
            <w:r>
              <w:rPr>
                <w:noProof/>
              </w:rPr>
              <w:t>1</w:t>
            </w:r>
            <w:r>
              <w:rPr>
                <w:noProof/>
              </w:rPr>
              <w:fldChar w:fldCharType="end"/>
            </w:r>
          </w:hyperlink>
        </w:p>
        <w:p w14:paraId="6F3C3F32" w14:textId="77777777" w:rsidR="0044698E" w:rsidRDefault="0044698E">
          <w:pPr>
            <w:pStyle w:val="TOC3"/>
            <w:tabs>
              <w:tab w:val="right" w:leader="dot" w:pos="9350"/>
            </w:tabs>
            <w:rPr>
              <w:noProof/>
            </w:rPr>
          </w:pPr>
          <w:hyperlink w:anchor="_Toc229921408" w:history="1">
            <w:r w:rsidRPr="00E62BA6">
              <w:rPr>
                <w:rStyle w:val="Hyperlink"/>
                <w:noProof/>
              </w:rPr>
              <w:t>2.4.2 Regulatory Constraints</w:t>
            </w:r>
            <w:r>
              <w:rPr>
                <w:noProof/>
              </w:rPr>
              <w:tab/>
            </w:r>
            <w:r>
              <w:rPr>
                <w:noProof/>
              </w:rPr>
              <w:fldChar w:fldCharType="begin"/>
            </w:r>
            <w:r>
              <w:rPr>
                <w:noProof/>
              </w:rPr>
              <w:instrText xml:space="preserve"> PAGEREF _Toc229921408 \h </w:instrText>
            </w:r>
            <w:r>
              <w:rPr>
                <w:noProof/>
              </w:rPr>
            </w:r>
            <w:r>
              <w:rPr>
                <w:noProof/>
              </w:rPr>
              <w:fldChar w:fldCharType="separate"/>
            </w:r>
            <w:r>
              <w:rPr>
                <w:noProof/>
              </w:rPr>
              <w:t>1</w:t>
            </w:r>
            <w:r>
              <w:rPr>
                <w:noProof/>
              </w:rPr>
              <w:fldChar w:fldCharType="end"/>
            </w:r>
          </w:hyperlink>
        </w:p>
        <w:p w14:paraId="75514770" w14:textId="77777777" w:rsidR="0044698E" w:rsidRDefault="0044698E">
          <w:pPr>
            <w:pStyle w:val="TOC3"/>
            <w:tabs>
              <w:tab w:val="right" w:leader="dot" w:pos="9350"/>
            </w:tabs>
            <w:rPr>
              <w:noProof/>
            </w:rPr>
          </w:pPr>
          <w:hyperlink w:anchor="_Toc229921409" w:history="1">
            <w:r w:rsidRPr="00E62BA6">
              <w:rPr>
                <w:rStyle w:val="Hyperlink"/>
                <w:noProof/>
              </w:rPr>
              <w:t>2.4.3 Hardware / Infrastructure Constraints</w:t>
            </w:r>
            <w:r>
              <w:rPr>
                <w:noProof/>
              </w:rPr>
              <w:tab/>
            </w:r>
            <w:r>
              <w:rPr>
                <w:noProof/>
              </w:rPr>
              <w:fldChar w:fldCharType="begin"/>
            </w:r>
            <w:r>
              <w:rPr>
                <w:noProof/>
              </w:rPr>
              <w:instrText xml:space="preserve"> PAGEREF _Toc229921409 \h </w:instrText>
            </w:r>
            <w:r>
              <w:rPr>
                <w:noProof/>
              </w:rPr>
            </w:r>
            <w:r>
              <w:rPr>
                <w:noProof/>
              </w:rPr>
              <w:fldChar w:fldCharType="separate"/>
            </w:r>
            <w:r>
              <w:rPr>
                <w:noProof/>
              </w:rPr>
              <w:t>1</w:t>
            </w:r>
            <w:r>
              <w:rPr>
                <w:noProof/>
              </w:rPr>
              <w:fldChar w:fldCharType="end"/>
            </w:r>
          </w:hyperlink>
        </w:p>
        <w:p w14:paraId="4A2E91A4" w14:textId="77777777" w:rsidR="0044698E" w:rsidRDefault="0044698E">
          <w:pPr>
            <w:pStyle w:val="TOC2"/>
            <w:tabs>
              <w:tab w:val="right" w:leader="dot" w:pos="9350"/>
            </w:tabs>
            <w:rPr>
              <w:noProof/>
            </w:rPr>
          </w:pPr>
          <w:hyperlink w:anchor="_Toc229921410" w:history="1">
            <w:r w:rsidRPr="00E62BA6">
              <w:rPr>
                <w:rStyle w:val="Hyperlink"/>
                <w:noProof/>
              </w:rPr>
              <w:t>2.5 Assumptions and Dependencies</w:t>
            </w:r>
            <w:r>
              <w:rPr>
                <w:noProof/>
              </w:rPr>
              <w:tab/>
            </w:r>
            <w:r>
              <w:rPr>
                <w:noProof/>
              </w:rPr>
              <w:fldChar w:fldCharType="begin"/>
            </w:r>
            <w:r>
              <w:rPr>
                <w:noProof/>
              </w:rPr>
              <w:instrText xml:space="preserve"> PAGEREF _Toc229921410 \h </w:instrText>
            </w:r>
            <w:r>
              <w:rPr>
                <w:noProof/>
              </w:rPr>
            </w:r>
            <w:r>
              <w:rPr>
                <w:noProof/>
              </w:rPr>
              <w:fldChar w:fldCharType="separate"/>
            </w:r>
            <w:r>
              <w:rPr>
                <w:noProof/>
              </w:rPr>
              <w:t>1</w:t>
            </w:r>
            <w:r>
              <w:rPr>
                <w:noProof/>
              </w:rPr>
              <w:fldChar w:fldCharType="end"/>
            </w:r>
          </w:hyperlink>
        </w:p>
        <w:p w14:paraId="77962774" w14:textId="77777777" w:rsidR="0044698E" w:rsidRDefault="0044698E">
          <w:pPr>
            <w:pStyle w:val="TOC3"/>
            <w:tabs>
              <w:tab w:val="right" w:leader="dot" w:pos="9350"/>
            </w:tabs>
            <w:rPr>
              <w:noProof/>
            </w:rPr>
          </w:pPr>
          <w:hyperlink w:anchor="_Toc229921411" w:history="1">
            <w:r w:rsidRPr="00E62BA6">
              <w:rPr>
                <w:rStyle w:val="Hyperlink"/>
                <w:noProof/>
              </w:rPr>
              <w:t>2.5.1 Assumptions</w:t>
            </w:r>
            <w:r>
              <w:rPr>
                <w:noProof/>
              </w:rPr>
              <w:tab/>
            </w:r>
            <w:r>
              <w:rPr>
                <w:noProof/>
              </w:rPr>
              <w:fldChar w:fldCharType="begin"/>
            </w:r>
            <w:r>
              <w:rPr>
                <w:noProof/>
              </w:rPr>
              <w:instrText xml:space="preserve"> PAGEREF _Toc229921411 \h </w:instrText>
            </w:r>
            <w:r>
              <w:rPr>
                <w:noProof/>
              </w:rPr>
            </w:r>
            <w:r>
              <w:rPr>
                <w:noProof/>
              </w:rPr>
              <w:fldChar w:fldCharType="separate"/>
            </w:r>
            <w:r>
              <w:rPr>
                <w:noProof/>
              </w:rPr>
              <w:t>1</w:t>
            </w:r>
            <w:r>
              <w:rPr>
                <w:noProof/>
              </w:rPr>
              <w:fldChar w:fldCharType="end"/>
            </w:r>
          </w:hyperlink>
        </w:p>
        <w:p w14:paraId="5674760A" w14:textId="77777777" w:rsidR="0044698E" w:rsidRDefault="0044698E">
          <w:pPr>
            <w:pStyle w:val="TOC3"/>
            <w:tabs>
              <w:tab w:val="right" w:leader="dot" w:pos="9350"/>
            </w:tabs>
            <w:rPr>
              <w:noProof/>
            </w:rPr>
          </w:pPr>
          <w:hyperlink w:anchor="_Toc229921412" w:history="1">
            <w:r w:rsidRPr="00E62BA6">
              <w:rPr>
                <w:rStyle w:val="Hyperlink"/>
                <w:noProof/>
              </w:rPr>
              <w:t>2.5.2 External Dependencies</w:t>
            </w:r>
            <w:r>
              <w:rPr>
                <w:noProof/>
              </w:rPr>
              <w:tab/>
            </w:r>
            <w:r>
              <w:rPr>
                <w:noProof/>
              </w:rPr>
              <w:fldChar w:fldCharType="begin"/>
            </w:r>
            <w:r>
              <w:rPr>
                <w:noProof/>
              </w:rPr>
              <w:instrText xml:space="preserve"> PAGEREF _Toc229921412 \h </w:instrText>
            </w:r>
            <w:r>
              <w:rPr>
                <w:noProof/>
              </w:rPr>
            </w:r>
            <w:r>
              <w:rPr>
                <w:noProof/>
              </w:rPr>
              <w:fldChar w:fldCharType="separate"/>
            </w:r>
            <w:r>
              <w:rPr>
                <w:noProof/>
              </w:rPr>
              <w:t>1</w:t>
            </w:r>
            <w:r>
              <w:rPr>
                <w:noProof/>
              </w:rPr>
              <w:fldChar w:fldCharType="end"/>
            </w:r>
          </w:hyperlink>
        </w:p>
        <w:p w14:paraId="4CE142DC" w14:textId="77777777" w:rsidR="0044698E" w:rsidRDefault="0044698E">
          <w:pPr>
            <w:pStyle w:val="TOC1"/>
            <w:tabs>
              <w:tab w:val="right" w:leader="dot" w:pos="9350"/>
            </w:tabs>
            <w:rPr>
              <w:noProof/>
            </w:rPr>
          </w:pPr>
          <w:hyperlink w:anchor="_Toc229921413" w:history="1">
            <w:r w:rsidRPr="00E62BA6">
              <w:rPr>
                <w:rStyle w:val="Hyperlink"/>
                <w:noProof/>
              </w:rPr>
              <w:t>3. System Architecture &amp; Data Design</w:t>
            </w:r>
            <w:r>
              <w:rPr>
                <w:noProof/>
              </w:rPr>
              <w:tab/>
            </w:r>
            <w:r>
              <w:rPr>
                <w:noProof/>
              </w:rPr>
              <w:fldChar w:fldCharType="begin"/>
            </w:r>
            <w:r>
              <w:rPr>
                <w:noProof/>
              </w:rPr>
              <w:instrText xml:space="preserve"> PAGEREF _Toc229921413 \h </w:instrText>
            </w:r>
            <w:r>
              <w:rPr>
                <w:noProof/>
              </w:rPr>
            </w:r>
            <w:r>
              <w:rPr>
                <w:noProof/>
              </w:rPr>
              <w:fldChar w:fldCharType="separate"/>
            </w:r>
            <w:r>
              <w:rPr>
                <w:noProof/>
              </w:rPr>
              <w:t>1</w:t>
            </w:r>
            <w:r>
              <w:rPr>
                <w:noProof/>
              </w:rPr>
              <w:fldChar w:fldCharType="end"/>
            </w:r>
          </w:hyperlink>
        </w:p>
        <w:p w14:paraId="78CEDAF8" w14:textId="77777777" w:rsidR="0044698E" w:rsidRDefault="0044698E">
          <w:pPr>
            <w:pStyle w:val="TOC2"/>
            <w:tabs>
              <w:tab w:val="right" w:leader="dot" w:pos="9350"/>
            </w:tabs>
            <w:rPr>
              <w:noProof/>
            </w:rPr>
          </w:pPr>
          <w:hyperlink w:anchor="_Toc229921414" w:history="1">
            <w:r w:rsidRPr="00E62BA6">
              <w:rPr>
                <w:rStyle w:val="Hyperlink"/>
                <w:noProof/>
              </w:rPr>
              <w:t>3.1 Architectural Pattern</w:t>
            </w:r>
            <w:r>
              <w:rPr>
                <w:noProof/>
              </w:rPr>
              <w:tab/>
            </w:r>
            <w:r>
              <w:rPr>
                <w:noProof/>
              </w:rPr>
              <w:fldChar w:fldCharType="begin"/>
            </w:r>
            <w:r>
              <w:rPr>
                <w:noProof/>
              </w:rPr>
              <w:instrText xml:space="preserve"> PAGEREF _Toc229921414 \h </w:instrText>
            </w:r>
            <w:r>
              <w:rPr>
                <w:noProof/>
              </w:rPr>
            </w:r>
            <w:r>
              <w:rPr>
                <w:noProof/>
              </w:rPr>
              <w:fldChar w:fldCharType="separate"/>
            </w:r>
            <w:r>
              <w:rPr>
                <w:noProof/>
              </w:rPr>
              <w:t>1</w:t>
            </w:r>
            <w:r>
              <w:rPr>
                <w:noProof/>
              </w:rPr>
              <w:fldChar w:fldCharType="end"/>
            </w:r>
          </w:hyperlink>
        </w:p>
        <w:p w14:paraId="32B34F42" w14:textId="77777777" w:rsidR="0044698E" w:rsidRDefault="0044698E">
          <w:pPr>
            <w:pStyle w:val="TOC3"/>
            <w:tabs>
              <w:tab w:val="right" w:leader="dot" w:pos="9350"/>
            </w:tabs>
            <w:rPr>
              <w:noProof/>
            </w:rPr>
          </w:pPr>
          <w:hyperlink w:anchor="_Toc229921415" w:history="1">
            <w:r w:rsidRPr="00E62BA6">
              <w:rPr>
                <w:rStyle w:val="Hyperlink"/>
                <w:noProof/>
              </w:rPr>
              <w:t>3.1.1 Chosen Architecture: Event-Driven Microservices</w:t>
            </w:r>
            <w:r>
              <w:rPr>
                <w:noProof/>
              </w:rPr>
              <w:tab/>
            </w:r>
            <w:r>
              <w:rPr>
                <w:noProof/>
              </w:rPr>
              <w:fldChar w:fldCharType="begin"/>
            </w:r>
            <w:r>
              <w:rPr>
                <w:noProof/>
              </w:rPr>
              <w:instrText xml:space="preserve"> PAGEREF _Toc229921415 \h </w:instrText>
            </w:r>
            <w:r>
              <w:rPr>
                <w:noProof/>
              </w:rPr>
            </w:r>
            <w:r>
              <w:rPr>
                <w:noProof/>
              </w:rPr>
              <w:fldChar w:fldCharType="separate"/>
            </w:r>
            <w:r>
              <w:rPr>
                <w:noProof/>
              </w:rPr>
              <w:t>1</w:t>
            </w:r>
            <w:r>
              <w:rPr>
                <w:noProof/>
              </w:rPr>
              <w:fldChar w:fldCharType="end"/>
            </w:r>
          </w:hyperlink>
        </w:p>
        <w:p w14:paraId="23F477DC" w14:textId="77777777" w:rsidR="0044698E" w:rsidRDefault="0044698E">
          <w:pPr>
            <w:pStyle w:val="TOC3"/>
            <w:tabs>
              <w:tab w:val="right" w:leader="dot" w:pos="9350"/>
            </w:tabs>
            <w:rPr>
              <w:noProof/>
            </w:rPr>
          </w:pPr>
          <w:hyperlink w:anchor="_Toc229921416" w:history="1">
            <w:r w:rsidRPr="00E62BA6">
              <w:rPr>
                <w:rStyle w:val="Hyperlink"/>
                <w:noProof/>
              </w:rPr>
              <w:t>3.1.2 Architectural Justification</w:t>
            </w:r>
            <w:r>
              <w:rPr>
                <w:noProof/>
              </w:rPr>
              <w:tab/>
            </w:r>
            <w:r>
              <w:rPr>
                <w:noProof/>
              </w:rPr>
              <w:fldChar w:fldCharType="begin"/>
            </w:r>
            <w:r>
              <w:rPr>
                <w:noProof/>
              </w:rPr>
              <w:instrText xml:space="preserve"> PAGEREF _Toc229921416 \h </w:instrText>
            </w:r>
            <w:r>
              <w:rPr>
                <w:noProof/>
              </w:rPr>
            </w:r>
            <w:r>
              <w:rPr>
                <w:noProof/>
              </w:rPr>
              <w:fldChar w:fldCharType="separate"/>
            </w:r>
            <w:r>
              <w:rPr>
                <w:noProof/>
              </w:rPr>
              <w:t>1</w:t>
            </w:r>
            <w:r>
              <w:rPr>
                <w:noProof/>
              </w:rPr>
              <w:fldChar w:fldCharType="end"/>
            </w:r>
          </w:hyperlink>
        </w:p>
        <w:p w14:paraId="74A70770" w14:textId="77777777" w:rsidR="0044698E" w:rsidRDefault="0044698E">
          <w:pPr>
            <w:pStyle w:val="TOC3"/>
            <w:tabs>
              <w:tab w:val="right" w:leader="dot" w:pos="9350"/>
            </w:tabs>
            <w:rPr>
              <w:noProof/>
            </w:rPr>
          </w:pPr>
          <w:hyperlink w:anchor="_Toc229921417" w:history="1">
            <w:r w:rsidRPr="00E62BA6">
              <w:rPr>
                <w:rStyle w:val="Hyperlink"/>
                <w:noProof/>
              </w:rPr>
              <w:t>3.1.3 Core Services Inventory</w:t>
            </w:r>
            <w:r>
              <w:rPr>
                <w:noProof/>
              </w:rPr>
              <w:tab/>
            </w:r>
            <w:r>
              <w:rPr>
                <w:noProof/>
              </w:rPr>
              <w:fldChar w:fldCharType="begin"/>
            </w:r>
            <w:r>
              <w:rPr>
                <w:noProof/>
              </w:rPr>
              <w:instrText xml:space="preserve"> PAGEREF _Toc229921417 \h </w:instrText>
            </w:r>
            <w:r>
              <w:rPr>
                <w:noProof/>
              </w:rPr>
            </w:r>
            <w:r>
              <w:rPr>
                <w:noProof/>
              </w:rPr>
              <w:fldChar w:fldCharType="separate"/>
            </w:r>
            <w:r>
              <w:rPr>
                <w:noProof/>
              </w:rPr>
              <w:t>1</w:t>
            </w:r>
            <w:r>
              <w:rPr>
                <w:noProof/>
              </w:rPr>
              <w:fldChar w:fldCharType="end"/>
            </w:r>
          </w:hyperlink>
        </w:p>
        <w:p w14:paraId="46D54FB2" w14:textId="77777777" w:rsidR="0044698E" w:rsidRDefault="0044698E">
          <w:pPr>
            <w:pStyle w:val="TOC2"/>
            <w:tabs>
              <w:tab w:val="right" w:leader="dot" w:pos="9350"/>
            </w:tabs>
            <w:rPr>
              <w:noProof/>
            </w:rPr>
          </w:pPr>
          <w:hyperlink w:anchor="_Toc229921418" w:history="1">
            <w:r w:rsidRPr="00E62BA6">
              <w:rPr>
                <w:rStyle w:val="Hyperlink"/>
                <w:noProof/>
              </w:rPr>
              <w:t>3.2 Data Flow &amp; Ingestion Pipeline</w:t>
            </w:r>
            <w:r>
              <w:rPr>
                <w:noProof/>
              </w:rPr>
              <w:tab/>
            </w:r>
            <w:r>
              <w:rPr>
                <w:noProof/>
              </w:rPr>
              <w:fldChar w:fldCharType="begin"/>
            </w:r>
            <w:r>
              <w:rPr>
                <w:noProof/>
              </w:rPr>
              <w:instrText xml:space="preserve"> PAGEREF _Toc229921418 \h </w:instrText>
            </w:r>
            <w:r>
              <w:rPr>
                <w:noProof/>
              </w:rPr>
            </w:r>
            <w:r>
              <w:rPr>
                <w:noProof/>
              </w:rPr>
              <w:fldChar w:fldCharType="separate"/>
            </w:r>
            <w:r>
              <w:rPr>
                <w:noProof/>
              </w:rPr>
              <w:t>1</w:t>
            </w:r>
            <w:r>
              <w:rPr>
                <w:noProof/>
              </w:rPr>
              <w:fldChar w:fldCharType="end"/>
            </w:r>
          </w:hyperlink>
        </w:p>
        <w:p w14:paraId="005F2AD2" w14:textId="77777777" w:rsidR="0044698E" w:rsidRDefault="0044698E">
          <w:pPr>
            <w:pStyle w:val="TOC3"/>
            <w:tabs>
              <w:tab w:val="right" w:leader="dot" w:pos="9350"/>
            </w:tabs>
            <w:rPr>
              <w:noProof/>
            </w:rPr>
          </w:pPr>
          <w:hyperlink w:anchor="_Toc229921419" w:history="1">
            <w:r w:rsidRPr="00E62BA6">
              <w:rPr>
                <w:rStyle w:val="Hyperlink"/>
                <w:noProof/>
              </w:rPr>
              <w:t>3.2.1 End-to-End Data Flow Description</w:t>
            </w:r>
            <w:r>
              <w:rPr>
                <w:noProof/>
              </w:rPr>
              <w:tab/>
            </w:r>
            <w:r>
              <w:rPr>
                <w:noProof/>
              </w:rPr>
              <w:fldChar w:fldCharType="begin"/>
            </w:r>
            <w:r>
              <w:rPr>
                <w:noProof/>
              </w:rPr>
              <w:instrText xml:space="preserve"> PAGEREF _Toc229921419 \h </w:instrText>
            </w:r>
            <w:r>
              <w:rPr>
                <w:noProof/>
              </w:rPr>
            </w:r>
            <w:r>
              <w:rPr>
                <w:noProof/>
              </w:rPr>
              <w:fldChar w:fldCharType="separate"/>
            </w:r>
            <w:r>
              <w:rPr>
                <w:noProof/>
              </w:rPr>
              <w:t>1</w:t>
            </w:r>
            <w:r>
              <w:rPr>
                <w:noProof/>
              </w:rPr>
              <w:fldChar w:fldCharType="end"/>
            </w:r>
          </w:hyperlink>
        </w:p>
        <w:p w14:paraId="5DFA74E2" w14:textId="77777777" w:rsidR="0044698E" w:rsidRDefault="0044698E">
          <w:pPr>
            <w:pStyle w:val="TOC2"/>
            <w:tabs>
              <w:tab w:val="right" w:leader="dot" w:pos="9350"/>
            </w:tabs>
            <w:rPr>
              <w:noProof/>
            </w:rPr>
          </w:pPr>
          <w:hyperlink w:anchor="_Toc229921420" w:history="1">
            <w:r w:rsidRPr="00E62BA6">
              <w:rPr>
                <w:rStyle w:val="Hyperlink"/>
                <w:noProof/>
              </w:rPr>
              <w:t>3.3 Database Design</w:t>
            </w:r>
            <w:r>
              <w:rPr>
                <w:noProof/>
              </w:rPr>
              <w:tab/>
            </w:r>
            <w:r>
              <w:rPr>
                <w:noProof/>
              </w:rPr>
              <w:fldChar w:fldCharType="begin"/>
            </w:r>
            <w:r>
              <w:rPr>
                <w:noProof/>
              </w:rPr>
              <w:instrText xml:space="preserve"> PAGEREF _Toc229921420 \h </w:instrText>
            </w:r>
            <w:r>
              <w:rPr>
                <w:noProof/>
              </w:rPr>
            </w:r>
            <w:r>
              <w:rPr>
                <w:noProof/>
              </w:rPr>
              <w:fldChar w:fldCharType="separate"/>
            </w:r>
            <w:r>
              <w:rPr>
                <w:noProof/>
              </w:rPr>
              <w:t>1</w:t>
            </w:r>
            <w:r>
              <w:rPr>
                <w:noProof/>
              </w:rPr>
              <w:fldChar w:fldCharType="end"/>
            </w:r>
          </w:hyperlink>
        </w:p>
        <w:p w14:paraId="6C62DD97" w14:textId="77777777" w:rsidR="0044698E" w:rsidRDefault="0044698E">
          <w:pPr>
            <w:pStyle w:val="TOC3"/>
            <w:tabs>
              <w:tab w:val="right" w:leader="dot" w:pos="9350"/>
            </w:tabs>
            <w:rPr>
              <w:noProof/>
            </w:rPr>
          </w:pPr>
          <w:hyperlink w:anchor="_Toc229921421" w:history="1">
            <w:r w:rsidRPr="00E62BA6">
              <w:rPr>
                <w:rStyle w:val="Hyperlink"/>
                <w:noProof/>
              </w:rPr>
              <w:t>3.3.1 Storage Technology Decisions</w:t>
            </w:r>
            <w:r>
              <w:rPr>
                <w:noProof/>
              </w:rPr>
              <w:tab/>
            </w:r>
            <w:r>
              <w:rPr>
                <w:noProof/>
              </w:rPr>
              <w:fldChar w:fldCharType="begin"/>
            </w:r>
            <w:r>
              <w:rPr>
                <w:noProof/>
              </w:rPr>
              <w:instrText xml:space="preserve"> PAGEREF _Toc229921421 \h </w:instrText>
            </w:r>
            <w:r>
              <w:rPr>
                <w:noProof/>
              </w:rPr>
            </w:r>
            <w:r>
              <w:rPr>
                <w:noProof/>
              </w:rPr>
              <w:fldChar w:fldCharType="separate"/>
            </w:r>
            <w:r>
              <w:rPr>
                <w:noProof/>
              </w:rPr>
              <w:t>1</w:t>
            </w:r>
            <w:r>
              <w:rPr>
                <w:noProof/>
              </w:rPr>
              <w:fldChar w:fldCharType="end"/>
            </w:r>
          </w:hyperlink>
        </w:p>
        <w:p w14:paraId="27DBC9C4" w14:textId="77777777" w:rsidR="0044698E" w:rsidRDefault="0044698E">
          <w:pPr>
            <w:pStyle w:val="TOC3"/>
            <w:tabs>
              <w:tab w:val="right" w:leader="dot" w:pos="9350"/>
            </w:tabs>
            <w:rPr>
              <w:noProof/>
            </w:rPr>
          </w:pPr>
          <w:hyperlink w:anchor="_Toc229921422" w:history="1">
            <w:r w:rsidRPr="00E62BA6">
              <w:rPr>
                <w:rStyle w:val="Hyperlink"/>
                <w:noProof/>
              </w:rPr>
              <w:t>3.3.2 Core Entity Model — PostgreSQL</w:t>
            </w:r>
            <w:r>
              <w:rPr>
                <w:noProof/>
              </w:rPr>
              <w:tab/>
            </w:r>
            <w:r>
              <w:rPr>
                <w:noProof/>
              </w:rPr>
              <w:fldChar w:fldCharType="begin"/>
            </w:r>
            <w:r>
              <w:rPr>
                <w:noProof/>
              </w:rPr>
              <w:instrText xml:space="preserve"> PAGEREF _Toc229921422 \h </w:instrText>
            </w:r>
            <w:r>
              <w:rPr>
                <w:noProof/>
              </w:rPr>
            </w:r>
            <w:r>
              <w:rPr>
                <w:noProof/>
              </w:rPr>
              <w:fldChar w:fldCharType="separate"/>
            </w:r>
            <w:r>
              <w:rPr>
                <w:noProof/>
              </w:rPr>
              <w:t>1</w:t>
            </w:r>
            <w:r>
              <w:rPr>
                <w:noProof/>
              </w:rPr>
              <w:fldChar w:fldCharType="end"/>
            </w:r>
          </w:hyperlink>
        </w:p>
        <w:p w14:paraId="35D82ADD" w14:textId="77777777" w:rsidR="0044698E" w:rsidRDefault="0044698E">
          <w:pPr>
            <w:pStyle w:val="TOC1"/>
            <w:tabs>
              <w:tab w:val="right" w:leader="dot" w:pos="9350"/>
            </w:tabs>
            <w:rPr>
              <w:noProof/>
            </w:rPr>
          </w:pPr>
          <w:hyperlink w:anchor="_Toc229921423" w:history="1">
            <w:r w:rsidRPr="00E62BA6">
              <w:rPr>
                <w:rStyle w:val="Hyperlink"/>
                <w:noProof/>
              </w:rPr>
              <w:t>4. Detailed Functional Requirements &amp; Workflows</w:t>
            </w:r>
            <w:r>
              <w:rPr>
                <w:noProof/>
              </w:rPr>
              <w:tab/>
            </w:r>
            <w:r>
              <w:rPr>
                <w:noProof/>
              </w:rPr>
              <w:fldChar w:fldCharType="begin"/>
            </w:r>
            <w:r>
              <w:rPr>
                <w:noProof/>
              </w:rPr>
              <w:instrText xml:space="preserve"> PAGEREF _Toc229921423 \h </w:instrText>
            </w:r>
            <w:r>
              <w:rPr>
                <w:noProof/>
              </w:rPr>
            </w:r>
            <w:r>
              <w:rPr>
                <w:noProof/>
              </w:rPr>
              <w:fldChar w:fldCharType="separate"/>
            </w:r>
            <w:r>
              <w:rPr>
                <w:noProof/>
              </w:rPr>
              <w:t>1</w:t>
            </w:r>
            <w:r>
              <w:rPr>
                <w:noProof/>
              </w:rPr>
              <w:fldChar w:fldCharType="end"/>
            </w:r>
          </w:hyperlink>
        </w:p>
        <w:p w14:paraId="40F11EC7" w14:textId="77777777" w:rsidR="0044698E" w:rsidRDefault="0044698E">
          <w:pPr>
            <w:pStyle w:val="TOC2"/>
            <w:tabs>
              <w:tab w:val="right" w:leader="dot" w:pos="9350"/>
            </w:tabs>
            <w:rPr>
              <w:noProof/>
            </w:rPr>
          </w:pPr>
          <w:hyperlink w:anchor="_Toc229921424" w:history="1">
            <w:r w:rsidRPr="00E62BA6">
              <w:rPr>
                <w:rStyle w:val="Hyperlink"/>
                <w:noProof/>
              </w:rPr>
              <w:t>4.1 Module: Data Ingestion Engine</w:t>
            </w:r>
            <w:r>
              <w:rPr>
                <w:noProof/>
              </w:rPr>
              <w:tab/>
            </w:r>
            <w:r>
              <w:rPr>
                <w:noProof/>
              </w:rPr>
              <w:fldChar w:fldCharType="begin"/>
            </w:r>
            <w:r>
              <w:rPr>
                <w:noProof/>
              </w:rPr>
              <w:instrText xml:space="preserve"> PAGEREF _Toc229921424 \h </w:instrText>
            </w:r>
            <w:r>
              <w:rPr>
                <w:noProof/>
              </w:rPr>
            </w:r>
            <w:r>
              <w:rPr>
                <w:noProof/>
              </w:rPr>
              <w:fldChar w:fldCharType="separate"/>
            </w:r>
            <w:r>
              <w:rPr>
                <w:noProof/>
              </w:rPr>
              <w:t>1</w:t>
            </w:r>
            <w:r>
              <w:rPr>
                <w:noProof/>
              </w:rPr>
              <w:fldChar w:fldCharType="end"/>
            </w:r>
          </w:hyperlink>
        </w:p>
        <w:p w14:paraId="7D367E7F" w14:textId="77777777" w:rsidR="0044698E" w:rsidRDefault="0044698E">
          <w:pPr>
            <w:pStyle w:val="TOC3"/>
            <w:tabs>
              <w:tab w:val="right" w:leader="dot" w:pos="9350"/>
            </w:tabs>
            <w:rPr>
              <w:noProof/>
            </w:rPr>
          </w:pPr>
          <w:hyperlink w:anchor="_Toc229921425" w:history="1">
            <w:r w:rsidRPr="00E62BA6">
              <w:rPr>
                <w:rStyle w:val="Hyperlink"/>
                <w:noProof/>
              </w:rPr>
              <w:t>FR-INGEST-01: RSS Feed Ingestion</w:t>
            </w:r>
            <w:r>
              <w:rPr>
                <w:noProof/>
              </w:rPr>
              <w:tab/>
            </w:r>
            <w:r>
              <w:rPr>
                <w:noProof/>
              </w:rPr>
              <w:fldChar w:fldCharType="begin"/>
            </w:r>
            <w:r>
              <w:rPr>
                <w:noProof/>
              </w:rPr>
              <w:instrText xml:space="preserve"> PAGEREF _Toc229921425 \h </w:instrText>
            </w:r>
            <w:r>
              <w:rPr>
                <w:noProof/>
              </w:rPr>
            </w:r>
            <w:r>
              <w:rPr>
                <w:noProof/>
              </w:rPr>
              <w:fldChar w:fldCharType="separate"/>
            </w:r>
            <w:r>
              <w:rPr>
                <w:noProof/>
              </w:rPr>
              <w:t>1</w:t>
            </w:r>
            <w:r>
              <w:rPr>
                <w:noProof/>
              </w:rPr>
              <w:fldChar w:fldCharType="end"/>
            </w:r>
          </w:hyperlink>
        </w:p>
        <w:p w14:paraId="2E9FD5E8" w14:textId="77777777" w:rsidR="0044698E" w:rsidRDefault="0044698E">
          <w:pPr>
            <w:pStyle w:val="TOC4"/>
            <w:tabs>
              <w:tab w:val="right" w:leader="dot" w:pos="9350"/>
            </w:tabs>
            <w:rPr>
              <w:noProof/>
            </w:rPr>
          </w:pPr>
          <w:hyperlink w:anchor="_Toc229921426" w:history="1">
            <w:r w:rsidRPr="00E62BA6">
              <w:rPr>
                <w:rStyle w:val="Hyperlink"/>
                <w:noProof/>
              </w:rPr>
              <w:t>Main Flow (Happy Path)</w:t>
            </w:r>
            <w:r>
              <w:rPr>
                <w:noProof/>
              </w:rPr>
              <w:tab/>
            </w:r>
            <w:r>
              <w:rPr>
                <w:noProof/>
              </w:rPr>
              <w:fldChar w:fldCharType="begin"/>
            </w:r>
            <w:r>
              <w:rPr>
                <w:noProof/>
              </w:rPr>
              <w:instrText xml:space="preserve"> PAGEREF _Toc229921426 \h </w:instrText>
            </w:r>
            <w:r>
              <w:rPr>
                <w:noProof/>
              </w:rPr>
            </w:r>
            <w:r>
              <w:rPr>
                <w:noProof/>
              </w:rPr>
              <w:fldChar w:fldCharType="separate"/>
            </w:r>
            <w:r>
              <w:rPr>
                <w:noProof/>
              </w:rPr>
              <w:t>1</w:t>
            </w:r>
            <w:r>
              <w:rPr>
                <w:noProof/>
              </w:rPr>
              <w:fldChar w:fldCharType="end"/>
            </w:r>
          </w:hyperlink>
        </w:p>
        <w:p w14:paraId="44DE0437" w14:textId="77777777" w:rsidR="0044698E" w:rsidRDefault="0044698E">
          <w:pPr>
            <w:pStyle w:val="TOC4"/>
            <w:tabs>
              <w:tab w:val="right" w:leader="dot" w:pos="9350"/>
            </w:tabs>
            <w:rPr>
              <w:noProof/>
            </w:rPr>
          </w:pPr>
          <w:hyperlink w:anchor="_Toc229921427" w:history="1">
            <w:r w:rsidRPr="00E62BA6">
              <w:rPr>
                <w:rStyle w:val="Hyperlink"/>
                <w:noProof/>
              </w:rPr>
              <w:t>Alternative &amp; Exception Flows</w:t>
            </w:r>
            <w:r>
              <w:rPr>
                <w:noProof/>
              </w:rPr>
              <w:tab/>
            </w:r>
            <w:r>
              <w:rPr>
                <w:noProof/>
              </w:rPr>
              <w:fldChar w:fldCharType="begin"/>
            </w:r>
            <w:r>
              <w:rPr>
                <w:noProof/>
              </w:rPr>
              <w:instrText xml:space="preserve"> PAGEREF _Toc229921427 \h </w:instrText>
            </w:r>
            <w:r>
              <w:rPr>
                <w:noProof/>
              </w:rPr>
            </w:r>
            <w:r>
              <w:rPr>
                <w:noProof/>
              </w:rPr>
              <w:fldChar w:fldCharType="separate"/>
            </w:r>
            <w:r>
              <w:rPr>
                <w:noProof/>
              </w:rPr>
              <w:t>1</w:t>
            </w:r>
            <w:r>
              <w:rPr>
                <w:noProof/>
              </w:rPr>
              <w:fldChar w:fldCharType="end"/>
            </w:r>
          </w:hyperlink>
        </w:p>
        <w:p w14:paraId="14549124" w14:textId="77777777" w:rsidR="0044698E" w:rsidRDefault="0044698E">
          <w:pPr>
            <w:pStyle w:val="TOC3"/>
            <w:tabs>
              <w:tab w:val="right" w:leader="dot" w:pos="9350"/>
            </w:tabs>
            <w:rPr>
              <w:noProof/>
            </w:rPr>
          </w:pPr>
          <w:hyperlink w:anchor="_Toc229921428" w:history="1">
            <w:r w:rsidRPr="00E62BA6">
              <w:rPr>
                <w:rStyle w:val="Hyperlink"/>
                <w:noProof/>
              </w:rPr>
              <w:t>FR-INGEST-02: Web Scraping Ingestion</w:t>
            </w:r>
            <w:r>
              <w:rPr>
                <w:noProof/>
              </w:rPr>
              <w:tab/>
            </w:r>
            <w:r>
              <w:rPr>
                <w:noProof/>
              </w:rPr>
              <w:fldChar w:fldCharType="begin"/>
            </w:r>
            <w:r>
              <w:rPr>
                <w:noProof/>
              </w:rPr>
              <w:instrText xml:space="preserve"> PAGEREF _Toc229921428 \h </w:instrText>
            </w:r>
            <w:r>
              <w:rPr>
                <w:noProof/>
              </w:rPr>
            </w:r>
            <w:r>
              <w:rPr>
                <w:noProof/>
              </w:rPr>
              <w:fldChar w:fldCharType="separate"/>
            </w:r>
            <w:r>
              <w:rPr>
                <w:noProof/>
              </w:rPr>
              <w:t>1</w:t>
            </w:r>
            <w:r>
              <w:rPr>
                <w:noProof/>
              </w:rPr>
              <w:fldChar w:fldCharType="end"/>
            </w:r>
          </w:hyperlink>
        </w:p>
        <w:p w14:paraId="0B50DFC8" w14:textId="77777777" w:rsidR="0044698E" w:rsidRDefault="0044698E">
          <w:pPr>
            <w:pStyle w:val="TOC4"/>
            <w:tabs>
              <w:tab w:val="right" w:leader="dot" w:pos="9350"/>
            </w:tabs>
            <w:rPr>
              <w:noProof/>
            </w:rPr>
          </w:pPr>
          <w:hyperlink w:anchor="_Toc229921429" w:history="1">
            <w:r w:rsidRPr="00E62BA6">
              <w:rPr>
                <w:rStyle w:val="Hyperlink"/>
                <w:noProof/>
              </w:rPr>
              <w:t>Main Flow (Happy Path)</w:t>
            </w:r>
            <w:r>
              <w:rPr>
                <w:noProof/>
              </w:rPr>
              <w:tab/>
            </w:r>
            <w:r>
              <w:rPr>
                <w:noProof/>
              </w:rPr>
              <w:fldChar w:fldCharType="begin"/>
            </w:r>
            <w:r>
              <w:rPr>
                <w:noProof/>
              </w:rPr>
              <w:instrText xml:space="preserve"> PAGEREF _Toc229921429 \h </w:instrText>
            </w:r>
            <w:r>
              <w:rPr>
                <w:noProof/>
              </w:rPr>
            </w:r>
            <w:r>
              <w:rPr>
                <w:noProof/>
              </w:rPr>
              <w:fldChar w:fldCharType="separate"/>
            </w:r>
            <w:r>
              <w:rPr>
                <w:noProof/>
              </w:rPr>
              <w:t>1</w:t>
            </w:r>
            <w:r>
              <w:rPr>
                <w:noProof/>
              </w:rPr>
              <w:fldChar w:fldCharType="end"/>
            </w:r>
          </w:hyperlink>
        </w:p>
        <w:p w14:paraId="38A5BCFF" w14:textId="77777777" w:rsidR="0044698E" w:rsidRDefault="0044698E">
          <w:pPr>
            <w:pStyle w:val="TOC3"/>
            <w:tabs>
              <w:tab w:val="right" w:leader="dot" w:pos="9350"/>
            </w:tabs>
            <w:rPr>
              <w:noProof/>
            </w:rPr>
          </w:pPr>
          <w:hyperlink w:anchor="_Toc229921430" w:history="1">
            <w:r w:rsidRPr="00E62BA6">
              <w:rPr>
                <w:rStyle w:val="Hyperlink"/>
                <w:noProof/>
              </w:rPr>
              <w:t>FR-INGEST-03: Social Media Signal Ingestion</w:t>
            </w:r>
            <w:r>
              <w:rPr>
                <w:noProof/>
              </w:rPr>
              <w:tab/>
            </w:r>
            <w:r>
              <w:rPr>
                <w:noProof/>
              </w:rPr>
              <w:fldChar w:fldCharType="begin"/>
            </w:r>
            <w:r>
              <w:rPr>
                <w:noProof/>
              </w:rPr>
              <w:instrText xml:space="preserve"> PAGEREF _Toc229921430 \h </w:instrText>
            </w:r>
            <w:r>
              <w:rPr>
                <w:noProof/>
              </w:rPr>
            </w:r>
            <w:r>
              <w:rPr>
                <w:noProof/>
              </w:rPr>
              <w:fldChar w:fldCharType="separate"/>
            </w:r>
            <w:r>
              <w:rPr>
                <w:noProof/>
              </w:rPr>
              <w:t>1</w:t>
            </w:r>
            <w:r>
              <w:rPr>
                <w:noProof/>
              </w:rPr>
              <w:fldChar w:fldCharType="end"/>
            </w:r>
          </w:hyperlink>
        </w:p>
        <w:p w14:paraId="49504519" w14:textId="77777777" w:rsidR="0044698E" w:rsidRDefault="0044698E">
          <w:pPr>
            <w:pStyle w:val="TOC2"/>
            <w:tabs>
              <w:tab w:val="right" w:leader="dot" w:pos="9350"/>
            </w:tabs>
            <w:rPr>
              <w:noProof/>
            </w:rPr>
          </w:pPr>
          <w:hyperlink w:anchor="_Toc229921431" w:history="1">
            <w:r w:rsidRPr="00E62BA6">
              <w:rPr>
                <w:rStyle w:val="Hyperlink"/>
                <w:noProof/>
              </w:rPr>
              <w:t>4.2 Module: NLP Processing Pipeline</w:t>
            </w:r>
            <w:r>
              <w:rPr>
                <w:noProof/>
              </w:rPr>
              <w:tab/>
            </w:r>
            <w:r>
              <w:rPr>
                <w:noProof/>
              </w:rPr>
              <w:fldChar w:fldCharType="begin"/>
            </w:r>
            <w:r>
              <w:rPr>
                <w:noProof/>
              </w:rPr>
              <w:instrText xml:space="preserve"> PAGEREF _Toc229921431 \h </w:instrText>
            </w:r>
            <w:r>
              <w:rPr>
                <w:noProof/>
              </w:rPr>
            </w:r>
            <w:r>
              <w:rPr>
                <w:noProof/>
              </w:rPr>
              <w:fldChar w:fldCharType="separate"/>
            </w:r>
            <w:r>
              <w:rPr>
                <w:noProof/>
              </w:rPr>
              <w:t>1</w:t>
            </w:r>
            <w:r>
              <w:rPr>
                <w:noProof/>
              </w:rPr>
              <w:fldChar w:fldCharType="end"/>
            </w:r>
          </w:hyperlink>
        </w:p>
        <w:p w14:paraId="2777AE58" w14:textId="77777777" w:rsidR="0044698E" w:rsidRDefault="0044698E">
          <w:pPr>
            <w:pStyle w:val="TOC3"/>
            <w:tabs>
              <w:tab w:val="right" w:leader="dot" w:pos="9350"/>
            </w:tabs>
            <w:rPr>
              <w:noProof/>
            </w:rPr>
          </w:pPr>
          <w:hyperlink w:anchor="_Toc229921432" w:history="1">
            <w:r w:rsidRPr="00E62BA6">
              <w:rPr>
                <w:rStyle w:val="Hyperlink"/>
                <w:noProof/>
              </w:rPr>
              <w:t>FR-NLP-01: Article Summarization</w:t>
            </w:r>
            <w:r>
              <w:rPr>
                <w:noProof/>
              </w:rPr>
              <w:tab/>
            </w:r>
            <w:r>
              <w:rPr>
                <w:noProof/>
              </w:rPr>
              <w:fldChar w:fldCharType="begin"/>
            </w:r>
            <w:r>
              <w:rPr>
                <w:noProof/>
              </w:rPr>
              <w:instrText xml:space="preserve"> PAGEREF _Toc229921432 \h </w:instrText>
            </w:r>
            <w:r>
              <w:rPr>
                <w:noProof/>
              </w:rPr>
            </w:r>
            <w:r>
              <w:rPr>
                <w:noProof/>
              </w:rPr>
              <w:fldChar w:fldCharType="separate"/>
            </w:r>
            <w:r>
              <w:rPr>
                <w:noProof/>
              </w:rPr>
              <w:t>1</w:t>
            </w:r>
            <w:r>
              <w:rPr>
                <w:noProof/>
              </w:rPr>
              <w:fldChar w:fldCharType="end"/>
            </w:r>
          </w:hyperlink>
        </w:p>
        <w:p w14:paraId="35682CC7" w14:textId="77777777" w:rsidR="0044698E" w:rsidRDefault="0044698E">
          <w:pPr>
            <w:pStyle w:val="TOC4"/>
            <w:tabs>
              <w:tab w:val="right" w:leader="dot" w:pos="9350"/>
            </w:tabs>
            <w:rPr>
              <w:noProof/>
            </w:rPr>
          </w:pPr>
          <w:hyperlink w:anchor="_Toc229921433" w:history="1">
            <w:r w:rsidRPr="00E62BA6">
              <w:rPr>
                <w:rStyle w:val="Hyperlink"/>
                <w:noProof/>
              </w:rPr>
              <w:t>Main Flow (Happy Path)</w:t>
            </w:r>
            <w:r>
              <w:rPr>
                <w:noProof/>
              </w:rPr>
              <w:tab/>
            </w:r>
            <w:r>
              <w:rPr>
                <w:noProof/>
              </w:rPr>
              <w:fldChar w:fldCharType="begin"/>
            </w:r>
            <w:r>
              <w:rPr>
                <w:noProof/>
              </w:rPr>
              <w:instrText xml:space="preserve"> PAGEREF _Toc229921433 \h </w:instrText>
            </w:r>
            <w:r>
              <w:rPr>
                <w:noProof/>
              </w:rPr>
            </w:r>
            <w:r>
              <w:rPr>
                <w:noProof/>
              </w:rPr>
              <w:fldChar w:fldCharType="separate"/>
            </w:r>
            <w:r>
              <w:rPr>
                <w:noProof/>
              </w:rPr>
              <w:t>1</w:t>
            </w:r>
            <w:r>
              <w:rPr>
                <w:noProof/>
              </w:rPr>
              <w:fldChar w:fldCharType="end"/>
            </w:r>
          </w:hyperlink>
        </w:p>
        <w:p w14:paraId="788A9AB7" w14:textId="77777777" w:rsidR="0044698E" w:rsidRDefault="0044698E">
          <w:pPr>
            <w:pStyle w:val="TOC4"/>
            <w:tabs>
              <w:tab w:val="right" w:leader="dot" w:pos="9350"/>
            </w:tabs>
            <w:rPr>
              <w:noProof/>
            </w:rPr>
          </w:pPr>
          <w:hyperlink w:anchor="_Toc229921434" w:history="1">
            <w:r w:rsidRPr="00E62BA6">
              <w:rPr>
                <w:rStyle w:val="Hyperlink"/>
                <w:noProof/>
              </w:rPr>
              <w:t>Exception Flows</w:t>
            </w:r>
            <w:r>
              <w:rPr>
                <w:noProof/>
              </w:rPr>
              <w:tab/>
            </w:r>
            <w:r>
              <w:rPr>
                <w:noProof/>
              </w:rPr>
              <w:fldChar w:fldCharType="begin"/>
            </w:r>
            <w:r>
              <w:rPr>
                <w:noProof/>
              </w:rPr>
              <w:instrText xml:space="preserve"> PAGEREF _Toc229921434 \h </w:instrText>
            </w:r>
            <w:r>
              <w:rPr>
                <w:noProof/>
              </w:rPr>
            </w:r>
            <w:r>
              <w:rPr>
                <w:noProof/>
              </w:rPr>
              <w:fldChar w:fldCharType="separate"/>
            </w:r>
            <w:r>
              <w:rPr>
                <w:noProof/>
              </w:rPr>
              <w:t>1</w:t>
            </w:r>
            <w:r>
              <w:rPr>
                <w:noProof/>
              </w:rPr>
              <w:fldChar w:fldCharType="end"/>
            </w:r>
          </w:hyperlink>
        </w:p>
        <w:p w14:paraId="785E692B" w14:textId="77777777" w:rsidR="0044698E" w:rsidRDefault="0044698E">
          <w:pPr>
            <w:pStyle w:val="TOC3"/>
            <w:tabs>
              <w:tab w:val="right" w:leader="dot" w:pos="9350"/>
            </w:tabs>
            <w:rPr>
              <w:noProof/>
            </w:rPr>
          </w:pPr>
          <w:hyperlink w:anchor="_Toc229921435" w:history="1">
            <w:r w:rsidRPr="00E62BA6">
              <w:rPr>
                <w:rStyle w:val="Hyperlink"/>
                <w:noProof/>
              </w:rPr>
              <w:t>FR-NLP-02: Named Entity Recognition</w:t>
            </w:r>
            <w:r>
              <w:rPr>
                <w:noProof/>
              </w:rPr>
              <w:tab/>
            </w:r>
            <w:r>
              <w:rPr>
                <w:noProof/>
              </w:rPr>
              <w:fldChar w:fldCharType="begin"/>
            </w:r>
            <w:r>
              <w:rPr>
                <w:noProof/>
              </w:rPr>
              <w:instrText xml:space="preserve"> PAGEREF _Toc229921435 \h </w:instrText>
            </w:r>
            <w:r>
              <w:rPr>
                <w:noProof/>
              </w:rPr>
            </w:r>
            <w:r>
              <w:rPr>
                <w:noProof/>
              </w:rPr>
              <w:fldChar w:fldCharType="separate"/>
            </w:r>
            <w:r>
              <w:rPr>
                <w:noProof/>
              </w:rPr>
              <w:t>1</w:t>
            </w:r>
            <w:r>
              <w:rPr>
                <w:noProof/>
              </w:rPr>
              <w:fldChar w:fldCharType="end"/>
            </w:r>
          </w:hyperlink>
        </w:p>
        <w:p w14:paraId="58F59F37" w14:textId="77777777" w:rsidR="0044698E" w:rsidRDefault="0044698E">
          <w:pPr>
            <w:pStyle w:val="TOC3"/>
            <w:tabs>
              <w:tab w:val="right" w:leader="dot" w:pos="9350"/>
            </w:tabs>
            <w:rPr>
              <w:noProof/>
            </w:rPr>
          </w:pPr>
          <w:hyperlink w:anchor="_Toc229921436" w:history="1">
            <w:r w:rsidRPr="00E62BA6">
              <w:rPr>
                <w:rStyle w:val="Hyperlink"/>
                <w:noProof/>
              </w:rPr>
              <w:t>FR-NLP-03: Sentiment Analysis</w:t>
            </w:r>
            <w:r>
              <w:rPr>
                <w:noProof/>
              </w:rPr>
              <w:tab/>
            </w:r>
            <w:r>
              <w:rPr>
                <w:noProof/>
              </w:rPr>
              <w:fldChar w:fldCharType="begin"/>
            </w:r>
            <w:r>
              <w:rPr>
                <w:noProof/>
              </w:rPr>
              <w:instrText xml:space="preserve"> PAGEREF _Toc229921436 \h </w:instrText>
            </w:r>
            <w:r>
              <w:rPr>
                <w:noProof/>
              </w:rPr>
            </w:r>
            <w:r>
              <w:rPr>
                <w:noProof/>
              </w:rPr>
              <w:fldChar w:fldCharType="separate"/>
            </w:r>
            <w:r>
              <w:rPr>
                <w:noProof/>
              </w:rPr>
              <w:t>1</w:t>
            </w:r>
            <w:r>
              <w:rPr>
                <w:noProof/>
              </w:rPr>
              <w:fldChar w:fldCharType="end"/>
            </w:r>
          </w:hyperlink>
        </w:p>
        <w:p w14:paraId="61E9DFEA" w14:textId="77777777" w:rsidR="0044698E" w:rsidRDefault="0044698E">
          <w:pPr>
            <w:pStyle w:val="TOC3"/>
            <w:tabs>
              <w:tab w:val="right" w:leader="dot" w:pos="9350"/>
            </w:tabs>
            <w:rPr>
              <w:noProof/>
            </w:rPr>
          </w:pPr>
          <w:hyperlink w:anchor="_Toc229921437" w:history="1">
            <w:r w:rsidRPr="00E62BA6">
              <w:rPr>
                <w:rStyle w:val="Hyperlink"/>
                <w:noProof/>
              </w:rPr>
              <w:t>FR-NLP-04: Topic Classification</w:t>
            </w:r>
            <w:r>
              <w:rPr>
                <w:noProof/>
              </w:rPr>
              <w:tab/>
            </w:r>
            <w:r>
              <w:rPr>
                <w:noProof/>
              </w:rPr>
              <w:fldChar w:fldCharType="begin"/>
            </w:r>
            <w:r>
              <w:rPr>
                <w:noProof/>
              </w:rPr>
              <w:instrText xml:space="preserve"> PAGEREF _Toc229921437 \h </w:instrText>
            </w:r>
            <w:r>
              <w:rPr>
                <w:noProof/>
              </w:rPr>
            </w:r>
            <w:r>
              <w:rPr>
                <w:noProof/>
              </w:rPr>
              <w:fldChar w:fldCharType="separate"/>
            </w:r>
            <w:r>
              <w:rPr>
                <w:noProof/>
              </w:rPr>
              <w:t>1</w:t>
            </w:r>
            <w:r>
              <w:rPr>
                <w:noProof/>
              </w:rPr>
              <w:fldChar w:fldCharType="end"/>
            </w:r>
          </w:hyperlink>
        </w:p>
        <w:p w14:paraId="643FF32A" w14:textId="77777777" w:rsidR="0044698E" w:rsidRDefault="0044698E">
          <w:pPr>
            <w:pStyle w:val="TOC2"/>
            <w:tabs>
              <w:tab w:val="right" w:leader="dot" w:pos="9350"/>
            </w:tabs>
            <w:rPr>
              <w:noProof/>
            </w:rPr>
          </w:pPr>
          <w:hyperlink w:anchor="_Toc229921438" w:history="1">
            <w:r w:rsidRPr="00E62BA6">
              <w:rPr>
                <w:rStyle w:val="Hyperlink"/>
                <w:noProof/>
              </w:rPr>
              <w:t>4.3 Module: Information Integrity Tracker (IIT)</w:t>
            </w:r>
            <w:r>
              <w:rPr>
                <w:noProof/>
              </w:rPr>
              <w:tab/>
            </w:r>
            <w:r>
              <w:rPr>
                <w:noProof/>
              </w:rPr>
              <w:fldChar w:fldCharType="begin"/>
            </w:r>
            <w:r>
              <w:rPr>
                <w:noProof/>
              </w:rPr>
              <w:instrText xml:space="preserve"> PAGEREF _Toc229921438 \h </w:instrText>
            </w:r>
            <w:r>
              <w:rPr>
                <w:noProof/>
              </w:rPr>
            </w:r>
            <w:r>
              <w:rPr>
                <w:noProof/>
              </w:rPr>
              <w:fldChar w:fldCharType="separate"/>
            </w:r>
            <w:r>
              <w:rPr>
                <w:noProof/>
              </w:rPr>
              <w:t>1</w:t>
            </w:r>
            <w:r>
              <w:rPr>
                <w:noProof/>
              </w:rPr>
              <w:fldChar w:fldCharType="end"/>
            </w:r>
          </w:hyperlink>
        </w:p>
        <w:p w14:paraId="04608653" w14:textId="77777777" w:rsidR="0044698E" w:rsidRDefault="0044698E">
          <w:pPr>
            <w:pStyle w:val="TOC3"/>
            <w:tabs>
              <w:tab w:val="right" w:leader="dot" w:pos="9350"/>
            </w:tabs>
            <w:rPr>
              <w:noProof/>
            </w:rPr>
          </w:pPr>
          <w:hyperlink w:anchor="_Toc229921439" w:history="1">
            <w:r w:rsidRPr="00E62BA6">
              <w:rPr>
                <w:rStyle w:val="Hyperlink"/>
                <w:noProof/>
              </w:rPr>
              <w:t>FR-IIT-01: Automated Claim Extraction</w:t>
            </w:r>
            <w:r>
              <w:rPr>
                <w:noProof/>
              </w:rPr>
              <w:tab/>
            </w:r>
            <w:r>
              <w:rPr>
                <w:noProof/>
              </w:rPr>
              <w:fldChar w:fldCharType="begin"/>
            </w:r>
            <w:r>
              <w:rPr>
                <w:noProof/>
              </w:rPr>
              <w:instrText xml:space="preserve"> PAGEREF _Toc229921439 \h </w:instrText>
            </w:r>
            <w:r>
              <w:rPr>
                <w:noProof/>
              </w:rPr>
            </w:r>
            <w:r>
              <w:rPr>
                <w:noProof/>
              </w:rPr>
              <w:fldChar w:fldCharType="separate"/>
            </w:r>
            <w:r>
              <w:rPr>
                <w:noProof/>
              </w:rPr>
              <w:t>1</w:t>
            </w:r>
            <w:r>
              <w:rPr>
                <w:noProof/>
              </w:rPr>
              <w:fldChar w:fldCharType="end"/>
            </w:r>
          </w:hyperlink>
        </w:p>
        <w:p w14:paraId="060DDF7E" w14:textId="77777777" w:rsidR="0044698E" w:rsidRDefault="0044698E">
          <w:pPr>
            <w:pStyle w:val="TOC3"/>
            <w:tabs>
              <w:tab w:val="right" w:leader="dot" w:pos="9350"/>
            </w:tabs>
            <w:rPr>
              <w:noProof/>
            </w:rPr>
          </w:pPr>
          <w:hyperlink w:anchor="_Toc229921440" w:history="1">
            <w:r w:rsidRPr="00E62BA6">
              <w:rPr>
                <w:rStyle w:val="Hyperlink"/>
                <w:noProof/>
              </w:rPr>
              <w:t>FR-IIT-02: External Fact-Check API Integration</w:t>
            </w:r>
            <w:r>
              <w:rPr>
                <w:noProof/>
              </w:rPr>
              <w:tab/>
            </w:r>
            <w:r>
              <w:rPr>
                <w:noProof/>
              </w:rPr>
              <w:fldChar w:fldCharType="begin"/>
            </w:r>
            <w:r>
              <w:rPr>
                <w:noProof/>
              </w:rPr>
              <w:instrText xml:space="preserve"> PAGEREF _Toc229921440 \h </w:instrText>
            </w:r>
            <w:r>
              <w:rPr>
                <w:noProof/>
              </w:rPr>
            </w:r>
            <w:r>
              <w:rPr>
                <w:noProof/>
              </w:rPr>
              <w:fldChar w:fldCharType="separate"/>
            </w:r>
            <w:r>
              <w:rPr>
                <w:noProof/>
              </w:rPr>
              <w:t>1</w:t>
            </w:r>
            <w:r>
              <w:rPr>
                <w:noProof/>
              </w:rPr>
              <w:fldChar w:fldCharType="end"/>
            </w:r>
          </w:hyperlink>
        </w:p>
        <w:p w14:paraId="5D43A73C" w14:textId="77777777" w:rsidR="0044698E" w:rsidRDefault="0044698E">
          <w:pPr>
            <w:pStyle w:val="TOC3"/>
            <w:tabs>
              <w:tab w:val="right" w:leader="dot" w:pos="9350"/>
            </w:tabs>
            <w:rPr>
              <w:noProof/>
            </w:rPr>
          </w:pPr>
          <w:hyperlink w:anchor="_Toc229921441" w:history="1">
            <w:r w:rsidRPr="00E62BA6">
              <w:rPr>
                <w:rStyle w:val="Hyperlink"/>
                <w:noProof/>
              </w:rPr>
              <w:t>FR-IIT-03: Source Reliability Scoring</w:t>
            </w:r>
            <w:r>
              <w:rPr>
                <w:noProof/>
              </w:rPr>
              <w:tab/>
            </w:r>
            <w:r>
              <w:rPr>
                <w:noProof/>
              </w:rPr>
              <w:fldChar w:fldCharType="begin"/>
            </w:r>
            <w:r>
              <w:rPr>
                <w:noProof/>
              </w:rPr>
              <w:instrText xml:space="preserve"> PAGEREF _Toc229921441 \h </w:instrText>
            </w:r>
            <w:r>
              <w:rPr>
                <w:noProof/>
              </w:rPr>
            </w:r>
            <w:r>
              <w:rPr>
                <w:noProof/>
              </w:rPr>
              <w:fldChar w:fldCharType="separate"/>
            </w:r>
            <w:r>
              <w:rPr>
                <w:noProof/>
              </w:rPr>
              <w:t>1</w:t>
            </w:r>
            <w:r>
              <w:rPr>
                <w:noProof/>
              </w:rPr>
              <w:fldChar w:fldCharType="end"/>
            </w:r>
          </w:hyperlink>
        </w:p>
        <w:p w14:paraId="0773870F" w14:textId="77777777" w:rsidR="0044698E" w:rsidRDefault="0044698E">
          <w:pPr>
            <w:pStyle w:val="TOC3"/>
            <w:tabs>
              <w:tab w:val="right" w:leader="dot" w:pos="9350"/>
            </w:tabs>
            <w:rPr>
              <w:noProof/>
            </w:rPr>
          </w:pPr>
          <w:hyperlink w:anchor="_Toc229921442" w:history="1">
            <w:r w:rsidRPr="00E62BA6">
              <w:rPr>
                <w:rStyle w:val="Hyperlink"/>
                <w:noProof/>
              </w:rPr>
              <w:t>FR-IIT-04: Verdict Assignment and Publication</w:t>
            </w:r>
            <w:r>
              <w:rPr>
                <w:noProof/>
              </w:rPr>
              <w:tab/>
            </w:r>
            <w:r>
              <w:rPr>
                <w:noProof/>
              </w:rPr>
              <w:fldChar w:fldCharType="begin"/>
            </w:r>
            <w:r>
              <w:rPr>
                <w:noProof/>
              </w:rPr>
              <w:instrText xml:space="preserve"> PAGEREF _Toc229921442 \h </w:instrText>
            </w:r>
            <w:r>
              <w:rPr>
                <w:noProof/>
              </w:rPr>
            </w:r>
            <w:r>
              <w:rPr>
                <w:noProof/>
              </w:rPr>
              <w:fldChar w:fldCharType="separate"/>
            </w:r>
            <w:r>
              <w:rPr>
                <w:noProof/>
              </w:rPr>
              <w:t>1</w:t>
            </w:r>
            <w:r>
              <w:rPr>
                <w:noProof/>
              </w:rPr>
              <w:fldChar w:fldCharType="end"/>
            </w:r>
          </w:hyperlink>
        </w:p>
        <w:p w14:paraId="76111141" w14:textId="77777777" w:rsidR="0044698E" w:rsidRDefault="0044698E">
          <w:pPr>
            <w:pStyle w:val="TOC2"/>
            <w:tabs>
              <w:tab w:val="right" w:leader="dot" w:pos="9350"/>
            </w:tabs>
            <w:rPr>
              <w:noProof/>
            </w:rPr>
          </w:pPr>
          <w:hyperlink w:anchor="_Toc229921443" w:history="1">
            <w:r w:rsidRPr="00E62BA6">
              <w:rPr>
                <w:rStyle w:val="Hyperlink"/>
                <w:noProof/>
              </w:rPr>
              <w:t>4.4 Module: Dashboard &amp; User Interface</w:t>
            </w:r>
            <w:r>
              <w:rPr>
                <w:noProof/>
              </w:rPr>
              <w:tab/>
            </w:r>
            <w:r>
              <w:rPr>
                <w:noProof/>
              </w:rPr>
              <w:fldChar w:fldCharType="begin"/>
            </w:r>
            <w:r>
              <w:rPr>
                <w:noProof/>
              </w:rPr>
              <w:instrText xml:space="preserve"> PAGEREF _Toc229921443 \h </w:instrText>
            </w:r>
            <w:r>
              <w:rPr>
                <w:noProof/>
              </w:rPr>
            </w:r>
            <w:r>
              <w:rPr>
                <w:noProof/>
              </w:rPr>
              <w:fldChar w:fldCharType="separate"/>
            </w:r>
            <w:r>
              <w:rPr>
                <w:noProof/>
              </w:rPr>
              <w:t>1</w:t>
            </w:r>
            <w:r>
              <w:rPr>
                <w:noProof/>
              </w:rPr>
              <w:fldChar w:fldCharType="end"/>
            </w:r>
          </w:hyperlink>
        </w:p>
        <w:p w14:paraId="07CFDD68" w14:textId="77777777" w:rsidR="0044698E" w:rsidRDefault="0044698E">
          <w:pPr>
            <w:pStyle w:val="TOC3"/>
            <w:tabs>
              <w:tab w:val="right" w:leader="dot" w:pos="9350"/>
            </w:tabs>
            <w:rPr>
              <w:noProof/>
            </w:rPr>
          </w:pPr>
          <w:hyperlink w:anchor="_Toc229921444" w:history="1">
            <w:r w:rsidRPr="00E62BA6">
              <w:rPr>
                <w:rStyle w:val="Hyperlink"/>
                <w:noProof/>
              </w:rPr>
              <w:t>FR-DASH-01: Real-Time News Feed Dashboard</w:t>
            </w:r>
            <w:r>
              <w:rPr>
                <w:noProof/>
              </w:rPr>
              <w:tab/>
            </w:r>
            <w:r>
              <w:rPr>
                <w:noProof/>
              </w:rPr>
              <w:fldChar w:fldCharType="begin"/>
            </w:r>
            <w:r>
              <w:rPr>
                <w:noProof/>
              </w:rPr>
              <w:instrText xml:space="preserve"> PAGEREF _Toc229921444 \h </w:instrText>
            </w:r>
            <w:r>
              <w:rPr>
                <w:noProof/>
              </w:rPr>
            </w:r>
            <w:r>
              <w:rPr>
                <w:noProof/>
              </w:rPr>
              <w:fldChar w:fldCharType="separate"/>
            </w:r>
            <w:r>
              <w:rPr>
                <w:noProof/>
              </w:rPr>
              <w:t>1</w:t>
            </w:r>
            <w:r>
              <w:rPr>
                <w:noProof/>
              </w:rPr>
              <w:fldChar w:fldCharType="end"/>
            </w:r>
          </w:hyperlink>
        </w:p>
        <w:p w14:paraId="4C6D9CBF" w14:textId="77777777" w:rsidR="0044698E" w:rsidRDefault="0044698E">
          <w:pPr>
            <w:pStyle w:val="TOC3"/>
            <w:tabs>
              <w:tab w:val="right" w:leader="dot" w:pos="9350"/>
            </w:tabs>
            <w:rPr>
              <w:noProof/>
            </w:rPr>
          </w:pPr>
          <w:hyperlink w:anchor="_Toc229921445" w:history="1">
            <w:r w:rsidRPr="00E62BA6">
              <w:rPr>
                <w:rStyle w:val="Hyperlink"/>
                <w:noProof/>
              </w:rPr>
              <w:t>FR-DASH-02: Article Detail View</w:t>
            </w:r>
            <w:r>
              <w:rPr>
                <w:noProof/>
              </w:rPr>
              <w:tab/>
            </w:r>
            <w:r>
              <w:rPr>
                <w:noProof/>
              </w:rPr>
              <w:fldChar w:fldCharType="begin"/>
            </w:r>
            <w:r>
              <w:rPr>
                <w:noProof/>
              </w:rPr>
              <w:instrText xml:space="preserve"> PAGEREF _Toc229921445 \h </w:instrText>
            </w:r>
            <w:r>
              <w:rPr>
                <w:noProof/>
              </w:rPr>
            </w:r>
            <w:r>
              <w:rPr>
                <w:noProof/>
              </w:rPr>
              <w:fldChar w:fldCharType="separate"/>
            </w:r>
            <w:r>
              <w:rPr>
                <w:noProof/>
              </w:rPr>
              <w:t>1</w:t>
            </w:r>
            <w:r>
              <w:rPr>
                <w:noProof/>
              </w:rPr>
              <w:fldChar w:fldCharType="end"/>
            </w:r>
          </w:hyperlink>
        </w:p>
        <w:p w14:paraId="24232D8B" w14:textId="77777777" w:rsidR="0044698E" w:rsidRDefault="0044698E">
          <w:pPr>
            <w:pStyle w:val="TOC3"/>
            <w:tabs>
              <w:tab w:val="right" w:leader="dot" w:pos="9350"/>
            </w:tabs>
            <w:rPr>
              <w:noProof/>
            </w:rPr>
          </w:pPr>
          <w:hyperlink w:anchor="_Toc229921446" w:history="1">
            <w:r w:rsidRPr="00E62BA6">
              <w:rPr>
                <w:rStyle w:val="Hyperlink"/>
                <w:noProof/>
              </w:rPr>
              <w:t>FR-DASH-03: Analytics &amp; Trend Dashboard</w:t>
            </w:r>
            <w:r>
              <w:rPr>
                <w:noProof/>
              </w:rPr>
              <w:tab/>
            </w:r>
            <w:r>
              <w:rPr>
                <w:noProof/>
              </w:rPr>
              <w:fldChar w:fldCharType="begin"/>
            </w:r>
            <w:r>
              <w:rPr>
                <w:noProof/>
              </w:rPr>
              <w:instrText xml:space="preserve"> PAGEREF _Toc229921446 \h </w:instrText>
            </w:r>
            <w:r>
              <w:rPr>
                <w:noProof/>
              </w:rPr>
            </w:r>
            <w:r>
              <w:rPr>
                <w:noProof/>
              </w:rPr>
              <w:fldChar w:fldCharType="separate"/>
            </w:r>
            <w:r>
              <w:rPr>
                <w:noProof/>
              </w:rPr>
              <w:t>1</w:t>
            </w:r>
            <w:r>
              <w:rPr>
                <w:noProof/>
              </w:rPr>
              <w:fldChar w:fldCharType="end"/>
            </w:r>
          </w:hyperlink>
        </w:p>
        <w:p w14:paraId="74970562" w14:textId="77777777" w:rsidR="0044698E" w:rsidRDefault="0044698E">
          <w:pPr>
            <w:pStyle w:val="TOC2"/>
            <w:tabs>
              <w:tab w:val="right" w:leader="dot" w:pos="9350"/>
            </w:tabs>
            <w:rPr>
              <w:noProof/>
            </w:rPr>
          </w:pPr>
          <w:hyperlink w:anchor="_Toc229921447" w:history="1">
            <w:r w:rsidRPr="00E62BA6">
              <w:rPr>
                <w:rStyle w:val="Hyperlink"/>
                <w:noProof/>
              </w:rPr>
              <w:t>4.5 Module: User Management</w:t>
            </w:r>
            <w:r>
              <w:rPr>
                <w:noProof/>
              </w:rPr>
              <w:tab/>
            </w:r>
            <w:r>
              <w:rPr>
                <w:noProof/>
              </w:rPr>
              <w:fldChar w:fldCharType="begin"/>
            </w:r>
            <w:r>
              <w:rPr>
                <w:noProof/>
              </w:rPr>
              <w:instrText xml:space="preserve"> PAGEREF _Toc229921447 \h </w:instrText>
            </w:r>
            <w:r>
              <w:rPr>
                <w:noProof/>
              </w:rPr>
            </w:r>
            <w:r>
              <w:rPr>
                <w:noProof/>
              </w:rPr>
              <w:fldChar w:fldCharType="separate"/>
            </w:r>
            <w:r>
              <w:rPr>
                <w:noProof/>
              </w:rPr>
              <w:t>1</w:t>
            </w:r>
            <w:r>
              <w:rPr>
                <w:noProof/>
              </w:rPr>
              <w:fldChar w:fldCharType="end"/>
            </w:r>
          </w:hyperlink>
        </w:p>
        <w:p w14:paraId="60B68346" w14:textId="77777777" w:rsidR="0044698E" w:rsidRDefault="0044698E">
          <w:pPr>
            <w:pStyle w:val="TOC3"/>
            <w:tabs>
              <w:tab w:val="right" w:leader="dot" w:pos="9350"/>
            </w:tabs>
            <w:rPr>
              <w:noProof/>
            </w:rPr>
          </w:pPr>
          <w:hyperlink w:anchor="_Toc229921448" w:history="1">
            <w:r w:rsidRPr="00E62BA6">
              <w:rPr>
                <w:rStyle w:val="Hyperlink"/>
                <w:noProof/>
              </w:rPr>
              <w:t>FR-USER-01: User Registration and Onboarding</w:t>
            </w:r>
            <w:r>
              <w:rPr>
                <w:noProof/>
              </w:rPr>
              <w:tab/>
            </w:r>
            <w:r>
              <w:rPr>
                <w:noProof/>
              </w:rPr>
              <w:fldChar w:fldCharType="begin"/>
            </w:r>
            <w:r>
              <w:rPr>
                <w:noProof/>
              </w:rPr>
              <w:instrText xml:space="preserve"> PAGEREF _Toc229921448 \h </w:instrText>
            </w:r>
            <w:r>
              <w:rPr>
                <w:noProof/>
              </w:rPr>
            </w:r>
            <w:r>
              <w:rPr>
                <w:noProof/>
              </w:rPr>
              <w:fldChar w:fldCharType="separate"/>
            </w:r>
            <w:r>
              <w:rPr>
                <w:noProof/>
              </w:rPr>
              <w:t>1</w:t>
            </w:r>
            <w:r>
              <w:rPr>
                <w:noProof/>
              </w:rPr>
              <w:fldChar w:fldCharType="end"/>
            </w:r>
          </w:hyperlink>
        </w:p>
        <w:p w14:paraId="54D70C3D" w14:textId="77777777" w:rsidR="0044698E" w:rsidRDefault="0044698E">
          <w:pPr>
            <w:pStyle w:val="TOC3"/>
            <w:tabs>
              <w:tab w:val="right" w:leader="dot" w:pos="9350"/>
            </w:tabs>
            <w:rPr>
              <w:noProof/>
            </w:rPr>
          </w:pPr>
          <w:hyperlink w:anchor="_Toc229921449" w:history="1">
            <w:r w:rsidRPr="00E62BA6">
              <w:rPr>
                <w:rStyle w:val="Hyperlink"/>
                <w:noProof/>
              </w:rPr>
              <w:t>FR-USER-02: Authentication</w:t>
            </w:r>
            <w:r>
              <w:rPr>
                <w:noProof/>
              </w:rPr>
              <w:tab/>
            </w:r>
            <w:r>
              <w:rPr>
                <w:noProof/>
              </w:rPr>
              <w:fldChar w:fldCharType="begin"/>
            </w:r>
            <w:r>
              <w:rPr>
                <w:noProof/>
              </w:rPr>
              <w:instrText xml:space="preserve"> PAGEREF _Toc229921449 \h </w:instrText>
            </w:r>
            <w:r>
              <w:rPr>
                <w:noProof/>
              </w:rPr>
            </w:r>
            <w:r>
              <w:rPr>
                <w:noProof/>
              </w:rPr>
              <w:fldChar w:fldCharType="separate"/>
            </w:r>
            <w:r>
              <w:rPr>
                <w:noProof/>
              </w:rPr>
              <w:t>1</w:t>
            </w:r>
            <w:r>
              <w:rPr>
                <w:noProof/>
              </w:rPr>
              <w:fldChar w:fldCharType="end"/>
            </w:r>
          </w:hyperlink>
        </w:p>
        <w:p w14:paraId="58FD6B02" w14:textId="77777777" w:rsidR="0044698E" w:rsidRDefault="0044698E">
          <w:pPr>
            <w:pStyle w:val="TOC3"/>
            <w:tabs>
              <w:tab w:val="right" w:leader="dot" w:pos="9350"/>
            </w:tabs>
            <w:rPr>
              <w:noProof/>
            </w:rPr>
          </w:pPr>
          <w:hyperlink w:anchor="_Toc229921450" w:history="1">
            <w:r w:rsidRPr="00E62BA6">
              <w:rPr>
                <w:rStyle w:val="Hyperlink"/>
                <w:noProof/>
              </w:rPr>
              <w:t>FR-USER-03: Role-Based Access Control (RBAC)</w:t>
            </w:r>
            <w:r>
              <w:rPr>
                <w:noProof/>
              </w:rPr>
              <w:tab/>
            </w:r>
            <w:r>
              <w:rPr>
                <w:noProof/>
              </w:rPr>
              <w:fldChar w:fldCharType="begin"/>
            </w:r>
            <w:r>
              <w:rPr>
                <w:noProof/>
              </w:rPr>
              <w:instrText xml:space="preserve"> PAGEREF _Toc229921450 \h </w:instrText>
            </w:r>
            <w:r>
              <w:rPr>
                <w:noProof/>
              </w:rPr>
            </w:r>
            <w:r>
              <w:rPr>
                <w:noProof/>
              </w:rPr>
              <w:fldChar w:fldCharType="separate"/>
            </w:r>
            <w:r>
              <w:rPr>
                <w:noProof/>
              </w:rPr>
              <w:t>1</w:t>
            </w:r>
            <w:r>
              <w:rPr>
                <w:noProof/>
              </w:rPr>
              <w:fldChar w:fldCharType="end"/>
            </w:r>
          </w:hyperlink>
        </w:p>
        <w:p w14:paraId="0CFF0651" w14:textId="77777777" w:rsidR="0044698E" w:rsidRDefault="0044698E">
          <w:pPr>
            <w:pStyle w:val="TOC1"/>
            <w:tabs>
              <w:tab w:val="right" w:leader="dot" w:pos="9350"/>
            </w:tabs>
            <w:rPr>
              <w:noProof/>
            </w:rPr>
          </w:pPr>
          <w:hyperlink w:anchor="_Toc229921451" w:history="1">
            <w:r w:rsidRPr="00E62BA6">
              <w:rPr>
                <w:rStyle w:val="Hyperlink"/>
                <w:noProof/>
              </w:rPr>
              <w:t>5. Interface Requirements</w:t>
            </w:r>
            <w:r>
              <w:rPr>
                <w:noProof/>
              </w:rPr>
              <w:tab/>
            </w:r>
            <w:r>
              <w:rPr>
                <w:noProof/>
              </w:rPr>
              <w:fldChar w:fldCharType="begin"/>
            </w:r>
            <w:r>
              <w:rPr>
                <w:noProof/>
              </w:rPr>
              <w:instrText xml:space="preserve"> PAGEREF _Toc229921451 \h </w:instrText>
            </w:r>
            <w:r>
              <w:rPr>
                <w:noProof/>
              </w:rPr>
            </w:r>
            <w:r>
              <w:rPr>
                <w:noProof/>
              </w:rPr>
              <w:fldChar w:fldCharType="separate"/>
            </w:r>
            <w:r>
              <w:rPr>
                <w:noProof/>
              </w:rPr>
              <w:t>1</w:t>
            </w:r>
            <w:r>
              <w:rPr>
                <w:noProof/>
              </w:rPr>
              <w:fldChar w:fldCharType="end"/>
            </w:r>
          </w:hyperlink>
        </w:p>
        <w:p w14:paraId="2EA21C0E" w14:textId="77777777" w:rsidR="0044698E" w:rsidRDefault="0044698E">
          <w:pPr>
            <w:pStyle w:val="TOC2"/>
            <w:tabs>
              <w:tab w:val="right" w:leader="dot" w:pos="9350"/>
            </w:tabs>
            <w:rPr>
              <w:noProof/>
            </w:rPr>
          </w:pPr>
          <w:hyperlink w:anchor="_Toc229921452" w:history="1">
            <w:r w:rsidRPr="00E62BA6">
              <w:rPr>
                <w:rStyle w:val="Hyperlink"/>
                <w:noProof/>
              </w:rPr>
              <w:t>5.1 User Interfaces</w:t>
            </w:r>
            <w:r>
              <w:rPr>
                <w:noProof/>
              </w:rPr>
              <w:tab/>
            </w:r>
            <w:r>
              <w:rPr>
                <w:noProof/>
              </w:rPr>
              <w:fldChar w:fldCharType="begin"/>
            </w:r>
            <w:r>
              <w:rPr>
                <w:noProof/>
              </w:rPr>
              <w:instrText xml:space="preserve"> PAGEREF _Toc229921452 \h </w:instrText>
            </w:r>
            <w:r>
              <w:rPr>
                <w:noProof/>
              </w:rPr>
            </w:r>
            <w:r>
              <w:rPr>
                <w:noProof/>
              </w:rPr>
              <w:fldChar w:fldCharType="separate"/>
            </w:r>
            <w:r>
              <w:rPr>
                <w:noProof/>
              </w:rPr>
              <w:t>1</w:t>
            </w:r>
            <w:r>
              <w:rPr>
                <w:noProof/>
              </w:rPr>
              <w:fldChar w:fldCharType="end"/>
            </w:r>
          </w:hyperlink>
        </w:p>
        <w:p w14:paraId="1C1B1BA1" w14:textId="77777777" w:rsidR="0044698E" w:rsidRDefault="0044698E">
          <w:pPr>
            <w:pStyle w:val="TOC3"/>
            <w:tabs>
              <w:tab w:val="right" w:leader="dot" w:pos="9350"/>
            </w:tabs>
            <w:rPr>
              <w:noProof/>
            </w:rPr>
          </w:pPr>
          <w:hyperlink w:anchor="_Toc229921453" w:history="1">
            <w:r w:rsidRPr="00E62BA6">
              <w:rPr>
                <w:rStyle w:val="Hyperlink"/>
                <w:noProof/>
              </w:rPr>
              <w:t>5.1.1 News Feed Screen (All Authenticated Users)</w:t>
            </w:r>
            <w:r>
              <w:rPr>
                <w:noProof/>
              </w:rPr>
              <w:tab/>
            </w:r>
            <w:r>
              <w:rPr>
                <w:noProof/>
              </w:rPr>
              <w:fldChar w:fldCharType="begin"/>
            </w:r>
            <w:r>
              <w:rPr>
                <w:noProof/>
              </w:rPr>
              <w:instrText xml:space="preserve"> PAGEREF _Toc229921453 \h </w:instrText>
            </w:r>
            <w:r>
              <w:rPr>
                <w:noProof/>
              </w:rPr>
            </w:r>
            <w:r>
              <w:rPr>
                <w:noProof/>
              </w:rPr>
              <w:fldChar w:fldCharType="separate"/>
            </w:r>
            <w:r>
              <w:rPr>
                <w:noProof/>
              </w:rPr>
              <w:t>1</w:t>
            </w:r>
            <w:r>
              <w:rPr>
                <w:noProof/>
              </w:rPr>
              <w:fldChar w:fldCharType="end"/>
            </w:r>
          </w:hyperlink>
        </w:p>
        <w:p w14:paraId="56FFC175" w14:textId="77777777" w:rsidR="0044698E" w:rsidRDefault="0044698E">
          <w:pPr>
            <w:pStyle w:val="TOC3"/>
            <w:tabs>
              <w:tab w:val="right" w:leader="dot" w:pos="9350"/>
            </w:tabs>
            <w:rPr>
              <w:noProof/>
            </w:rPr>
          </w:pPr>
          <w:hyperlink w:anchor="_Toc229921454" w:history="1">
            <w:r w:rsidRPr="00E62BA6">
              <w:rPr>
                <w:rStyle w:val="Hyperlink"/>
                <w:noProof/>
              </w:rPr>
              <w:t>5.1.2 Article Detail Screen</w:t>
            </w:r>
            <w:r>
              <w:rPr>
                <w:noProof/>
              </w:rPr>
              <w:tab/>
            </w:r>
            <w:r>
              <w:rPr>
                <w:noProof/>
              </w:rPr>
              <w:fldChar w:fldCharType="begin"/>
            </w:r>
            <w:r>
              <w:rPr>
                <w:noProof/>
              </w:rPr>
              <w:instrText xml:space="preserve"> PAGEREF _Toc229921454 \h </w:instrText>
            </w:r>
            <w:r>
              <w:rPr>
                <w:noProof/>
              </w:rPr>
            </w:r>
            <w:r>
              <w:rPr>
                <w:noProof/>
              </w:rPr>
              <w:fldChar w:fldCharType="separate"/>
            </w:r>
            <w:r>
              <w:rPr>
                <w:noProof/>
              </w:rPr>
              <w:t>1</w:t>
            </w:r>
            <w:r>
              <w:rPr>
                <w:noProof/>
              </w:rPr>
              <w:fldChar w:fldCharType="end"/>
            </w:r>
          </w:hyperlink>
        </w:p>
        <w:p w14:paraId="2CAD9AC5" w14:textId="77777777" w:rsidR="0044698E" w:rsidRDefault="0044698E">
          <w:pPr>
            <w:pStyle w:val="TOC3"/>
            <w:tabs>
              <w:tab w:val="right" w:leader="dot" w:pos="9350"/>
            </w:tabs>
            <w:rPr>
              <w:noProof/>
            </w:rPr>
          </w:pPr>
          <w:hyperlink w:anchor="_Toc229921455" w:history="1">
            <w:r w:rsidRPr="00E62BA6">
              <w:rPr>
                <w:rStyle w:val="Hyperlink"/>
                <w:noProof/>
              </w:rPr>
              <w:t>5.1.3 Analytics Dashboard Screen (JOURNALIST / EDITOR / ADMIN)</w:t>
            </w:r>
            <w:r>
              <w:rPr>
                <w:noProof/>
              </w:rPr>
              <w:tab/>
            </w:r>
            <w:r>
              <w:rPr>
                <w:noProof/>
              </w:rPr>
              <w:fldChar w:fldCharType="begin"/>
            </w:r>
            <w:r>
              <w:rPr>
                <w:noProof/>
              </w:rPr>
              <w:instrText xml:space="preserve"> PAGEREF _Toc229921455 \h </w:instrText>
            </w:r>
            <w:r>
              <w:rPr>
                <w:noProof/>
              </w:rPr>
            </w:r>
            <w:r>
              <w:rPr>
                <w:noProof/>
              </w:rPr>
              <w:fldChar w:fldCharType="separate"/>
            </w:r>
            <w:r>
              <w:rPr>
                <w:noProof/>
              </w:rPr>
              <w:t>1</w:t>
            </w:r>
            <w:r>
              <w:rPr>
                <w:noProof/>
              </w:rPr>
              <w:fldChar w:fldCharType="end"/>
            </w:r>
          </w:hyperlink>
        </w:p>
        <w:p w14:paraId="1B17354F" w14:textId="77777777" w:rsidR="0044698E" w:rsidRDefault="0044698E">
          <w:pPr>
            <w:pStyle w:val="TOC3"/>
            <w:tabs>
              <w:tab w:val="right" w:leader="dot" w:pos="9350"/>
            </w:tabs>
            <w:rPr>
              <w:noProof/>
            </w:rPr>
          </w:pPr>
          <w:hyperlink w:anchor="_Toc229921456" w:history="1">
            <w:r w:rsidRPr="00E62BA6">
              <w:rPr>
                <w:rStyle w:val="Hyperlink"/>
                <w:noProof/>
              </w:rPr>
              <w:t>5.1.4 Administration Panel (ADMIN only)</w:t>
            </w:r>
            <w:r>
              <w:rPr>
                <w:noProof/>
              </w:rPr>
              <w:tab/>
            </w:r>
            <w:r>
              <w:rPr>
                <w:noProof/>
              </w:rPr>
              <w:fldChar w:fldCharType="begin"/>
            </w:r>
            <w:r>
              <w:rPr>
                <w:noProof/>
              </w:rPr>
              <w:instrText xml:space="preserve"> PAGEREF _Toc229921456 \h </w:instrText>
            </w:r>
            <w:r>
              <w:rPr>
                <w:noProof/>
              </w:rPr>
            </w:r>
            <w:r>
              <w:rPr>
                <w:noProof/>
              </w:rPr>
              <w:fldChar w:fldCharType="separate"/>
            </w:r>
            <w:r>
              <w:rPr>
                <w:noProof/>
              </w:rPr>
              <w:t>1</w:t>
            </w:r>
            <w:r>
              <w:rPr>
                <w:noProof/>
              </w:rPr>
              <w:fldChar w:fldCharType="end"/>
            </w:r>
          </w:hyperlink>
        </w:p>
        <w:p w14:paraId="6464E4F3" w14:textId="77777777" w:rsidR="0044698E" w:rsidRDefault="0044698E">
          <w:pPr>
            <w:pStyle w:val="TOC2"/>
            <w:tabs>
              <w:tab w:val="right" w:leader="dot" w:pos="9350"/>
            </w:tabs>
            <w:rPr>
              <w:noProof/>
            </w:rPr>
          </w:pPr>
          <w:hyperlink w:anchor="_Toc229921457" w:history="1">
            <w:r w:rsidRPr="00E62BA6">
              <w:rPr>
                <w:rStyle w:val="Hyperlink"/>
                <w:noProof/>
              </w:rPr>
              <w:t>5.2 Hardware Interfaces</w:t>
            </w:r>
            <w:r>
              <w:rPr>
                <w:noProof/>
              </w:rPr>
              <w:tab/>
            </w:r>
            <w:r>
              <w:rPr>
                <w:noProof/>
              </w:rPr>
              <w:fldChar w:fldCharType="begin"/>
            </w:r>
            <w:r>
              <w:rPr>
                <w:noProof/>
              </w:rPr>
              <w:instrText xml:space="preserve"> PAGEREF _Toc229921457 \h </w:instrText>
            </w:r>
            <w:r>
              <w:rPr>
                <w:noProof/>
              </w:rPr>
            </w:r>
            <w:r>
              <w:rPr>
                <w:noProof/>
              </w:rPr>
              <w:fldChar w:fldCharType="separate"/>
            </w:r>
            <w:r>
              <w:rPr>
                <w:noProof/>
              </w:rPr>
              <w:t>1</w:t>
            </w:r>
            <w:r>
              <w:rPr>
                <w:noProof/>
              </w:rPr>
              <w:fldChar w:fldCharType="end"/>
            </w:r>
          </w:hyperlink>
        </w:p>
        <w:p w14:paraId="0DB02289" w14:textId="77777777" w:rsidR="0044698E" w:rsidRDefault="0044698E">
          <w:pPr>
            <w:pStyle w:val="TOC2"/>
            <w:tabs>
              <w:tab w:val="right" w:leader="dot" w:pos="9350"/>
            </w:tabs>
            <w:rPr>
              <w:noProof/>
            </w:rPr>
          </w:pPr>
          <w:hyperlink w:anchor="_Toc229921458" w:history="1">
            <w:r w:rsidRPr="00E62BA6">
              <w:rPr>
                <w:rStyle w:val="Hyperlink"/>
                <w:noProof/>
              </w:rPr>
              <w:t>5.3 Software Interfaces</w:t>
            </w:r>
            <w:r>
              <w:rPr>
                <w:noProof/>
              </w:rPr>
              <w:tab/>
            </w:r>
            <w:r>
              <w:rPr>
                <w:noProof/>
              </w:rPr>
              <w:fldChar w:fldCharType="begin"/>
            </w:r>
            <w:r>
              <w:rPr>
                <w:noProof/>
              </w:rPr>
              <w:instrText xml:space="preserve"> PAGEREF _Toc229921458 \h </w:instrText>
            </w:r>
            <w:r>
              <w:rPr>
                <w:noProof/>
              </w:rPr>
            </w:r>
            <w:r>
              <w:rPr>
                <w:noProof/>
              </w:rPr>
              <w:fldChar w:fldCharType="separate"/>
            </w:r>
            <w:r>
              <w:rPr>
                <w:noProof/>
              </w:rPr>
              <w:t>1</w:t>
            </w:r>
            <w:r>
              <w:rPr>
                <w:noProof/>
              </w:rPr>
              <w:fldChar w:fldCharType="end"/>
            </w:r>
          </w:hyperlink>
        </w:p>
        <w:p w14:paraId="39299698" w14:textId="77777777" w:rsidR="0044698E" w:rsidRDefault="0044698E">
          <w:pPr>
            <w:pStyle w:val="TOC3"/>
            <w:tabs>
              <w:tab w:val="right" w:leader="dot" w:pos="9350"/>
            </w:tabs>
            <w:rPr>
              <w:noProof/>
            </w:rPr>
          </w:pPr>
          <w:hyperlink w:anchor="_Toc229921459" w:history="1">
            <w:r w:rsidRPr="00E62BA6">
              <w:rPr>
                <w:rStyle w:val="Hyperlink"/>
                <w:noProof/>
              </w:rPr>
              <w:t>5.3.1 REST API Contract — API Gateway</w:t>
            </w:r>
            <w:r>
              <w:rPr>
                <w:noProof/>
              </w:rPr>
              <w:tab/>
            </w:r>
            <w:r>
              <w:rPr>
                <w:noProof/>
              </w:rPr>
              <w:fldChar w:fldCharType="begin"/>
            </w:r>
            <w:r>
              <w:rPr>
                <w:noProof/>
              </w:rPr>
              <w:instrText xml:space="preserve"> PAGEREF _Toc229921459 \h </w:instrText>
            </w:r>
            <w:r>
              <w:rPr>
                <w:noProof/>
              </w:rPr>
            </w:r>
            <w:r>
              <w:rPr>
                <w:noProof/>
              </w:rPr>
              <w:fldChar w:fldCharType="separate"/>
            </w:r>
            <w:r>
              <w:rPr>
                <w:noProof/>
              </w:rPr>
              <w:t>1</w:t>
            </w:r>
            <w:r>
              <w:rPr>
                <w:noProof/>
              </w:rPr>
              <w:fldChar w:fldCharType="end"/>
            </w:r>
          </w:hyperlink>
        </w:p>
        <w:p w14:paraId="0B83213C" w14:textId="77777777" w:rsidR="0044698E" w:rsidRDefault="0044698E">
          <w:pPr>
            <w:pStyle w:val="TOC3"/>
            <w:tabs>
              <w:tab w:val="right" w:leader="dot" w:pos="9350"/>
            </w:tabs>
            <w:rPr>
              <w:noProof/>
            </w:rPr>
          </w:pPr>
          <w:hyperlink w:anchor="_Toc229921460" w:history="1">
            <w:r w:rsidRPr="00E62BA6">
              <w:rPr>
                <w:rStyle w:val="Hyperlink"/>
                <w:noProof/>
              </w:rPr>
              <w:t>5.3.2 WebSocket API Contract</w:t>
            </w:r>
            <w:r>
              <w:rPr>
                <w:noProof/>
              </w:rPr>
              <w:tab/>
            </w:r>
            <w:r>
              <w:rPr>
                <w:noProof/>
              </w:rPr>
              <w:fldChar w:fldCharType="begin"/>
            </w:r>
            <w:r>
              <w:rPr>
                <w:noProof/>
              </w:rPr>
              <w:instrText xml:space="preserve"> PAGEREF _Toc229921460 \h </w:instrText>
            </w:r>
            <w:r>
              <w:rPr>
                <w:noProof/>
              </w:rPr>
            </w:r>
            <w:r>
              <w:rPr>
                <w:noProof/>
              </w:rPr>
              <w:fldChar w:fldCharType="separate"/>
            </w:r>
            <w:r>
              <w:rPr>
                <w:noProof/>
              </w:rPr>
              <w:t>1</w:t>
            </w:r>
            <w:r>
              <w:rPr>
                <w:noProof/>
              </w:rPr>
              <w:fldChar w:fldCharType="end"/>
            </w:r>
          </w:hyperlink>
        </w:p>
        <w:p w14:paraId="409EB05F" w14:textId="77777777" w:rsidR="0044698E" w:rsidRDefault="0044698E">
          <w:pPr>
            <w:pStyle w:val="TOC3"/>
            <w:tabs>
              <w:tab w:val="right" w:leader="dot" w:pos="9350"/>
            </w:tabs>
            <w:rPr>
              <w:noProof/>
            </w:rPr>
          </w:pPr>
          <w:hyperlink w:anchor="_Toc229921461" w:history="1">
            <w:r w:rsidRPr="00E62BA6">
              <w:rPr>
                <w:rStyle w:val="Hyperlink"/>
                <w:noProof/>
              </w:rPr>
              <w:t>5.3.3 Internal gRPC Interfaces</w:t>
            </w:r>
            <w:r>
              <w:rPr>
                <w:noProof/>
              </w:rPr>
              <w:tab/>
            </w:r>
            <w:r>
              <w:rPr>
                <w:noProof/>
              </w:rPr>
              <w:fldChar w:fldCharType="begin"/>
            </w:r>
            <w:r>
              <w:rPr>
                <w:noProof/>
              </w:rPr>
              <w:instrText xml:space="preserve"> PAGEREF _Toc229921461 \h </w:instrText>
            </w:r>
            <w:r>
              <w:rPr>
                <w:noProof/>
              </w:rPr>
            </w:r>
            <w:r>
              <w:rPr>
                <w:noProof/>
              </w:rPr>
              <w:fldChar w:fldCharType="separate"/>
            </w:r>
            <w:r>
              <w:rPr>
                <w:noProof/>
              </w:rPr>
              <w:t>1</w:t>
            </w:r>
            <w:r>
              <w:rPr>
                <w:noProof/>
              </w:rPr>
              <w:fldChar w:fldCharType="end"/>
            </w:r>
          </w:hyperlink>
        </w:p>
        <w:p w14:paraId="22E1017C" w14:textId="77777777" w:rsidR="0044698E" w:rsidRDefault="0044698E">
          <w:pPr>
            <w:pStyle w:val="TOC1"/>
            <w:tabs>
              <w:tab w:val="right" w:leader="dot" w:pos="9350"/>
            </w:tabs>
            <w:rPr>
              <w:noProof/>
            </w:rPr>
          </w:pPr>
          <w:hyperlink w:anchor="_Toc229921462" w:history="1">
            <w:r w:rsidRPr="00E62BA6">
              <w:rPr>
                <w:rStyle w:val="Hyperlink"/>
                <w:noProof/>
              </w:rPr>
              <w:t>6. Non-Functional Requirements</w:t>
            </w:r>
            <w:r>
              <w:rPr>
                <w:noProof/>
              </w:rPr>
              <w:tab/>
            </w:r>
            <w:r>
              <w:rPr>
                <w:noProof/>
              </w:rPr>
              <w:fldChar w:fldCharType="begin"/>
            </w:r>
            <w:r>
              <w:rPr>
                <w:noProof/>
              </w:rPr>
              <w:instrText xml:space="preserve"> PAGEREF _Toc229921462 \h </w:instrText>
            </w:r>
            <w:r>
              <w:rPr>
                <w:noProof/>
              </w:rPr>
            </w:r>
            <w:r>
              <w:rPr>
                <w:noProof/>
              </w:rPr>
              <w:fldChar w:fldCharType="separate"/>
            </w:r>
            <w:r>
              <w:rPr>
                <w:noProof/>
              </w:rPr>
              <w:t>1</w:t>
            </w:r>
            <w:r>
              <w:rPr>
                <w:noProof/>
              </w:rPr>
              <w:fldChar w:fldCharType="end"/>
            </w:r>
          </w:hyperlink>
        </w:p>
        <w:p w14:paraId="2D02A4C6" w14:textId="77777777" w:rsidR="0044698E" w:rsidRDefault="0044698E">
          <w:pPr>
            <w:pStyle w:val="TOC2"/>
            <w:tabs>
              <w:tab w:val="right" w:leader="dot" w:pos="9350"/>
            </w:tabs>
            <w:rPr>
              <w:noProof/>
            </w:rPr>
          </w:pPr>
          <w:hyperlink w:anchor="_Toc229921463" w:history="1">
            <w:r w:rsidRPr="00E62BA6">
              <w:rPr>
                <w:rStyle w:val="Hyperlink"/>
                <w:noProof/>
              </w:rPr>
              <w:t>6.1 Performance</w:t>
            </w:r>
            <w:r>
              <w:rPr>
                <w:noProof/>
              </w:rPr>
              <w:tab/>
            </w:r>
            <w:r>
              <w:rPr>
                <w:noProof/>
              </w:rPr>
              <w:fldChar w:fldCharType="begin"/>
            </w:r>
            <w:r>
              <w:rPr>
                <w:noProof/>
              </w:rPr>
              <w:instrText xml:space="preserve"> PAGEREF _Toc229921463 \h </w:instrText>
            </w:r>
            <w:r>
              <w:rPr>
                <w:noProof/>
              </w:rPr>
            </w:r>
            <w:r>
              <w:rPr>
                <w:noProof/>
              </w:rPr>
              <w:fldChar w:fldCharType="separate"/>
            </w:r>
            <w:r>
              <w:rPr>
                <w:noProof/>
              </w:rPr>
              <w:t>1</w:t>
            </w:r>
            <w:r>
              <w:rPr>
                <w:noProof/>
              </w:rPr>
              <w:fldChar w:fldCharType="end"/>
            </w:r>
          </w:hyperlink>
        </w:p>
        <w:p w14:paraId="597818A5" w14:textId="77777777" w:rsidR="0044698E" w:rsidRDefault="0044698E">
          <w:pPr>
            <w:pStyle w:val="TOC2"/>
            <w:tabs>
              <w:tab w:val="right" w:leader="dot" w:pos="9350"/>
            </w:tabs>
            <w:rPr>
              <w:noProof/>
            </w:rPr>
          </w:pPr>
          <w:hyperlink w:anchor="_Toc229921464" w:history="1">
            <w:r w:rsidRPr="00E62BA6">
              <w:rPr>
                <w:rStyle w:val="Hyperlink"/>
                <w:noProof/>
              </w:rPr>
              <w:t>6.2 Scalability</w:t>
            </w:r>
            <w:r>
              <w:rPr>
                <w:noProof/>
              </w:rPr>
              <w:tab/>
            </w:r>
            <w:r>
              <w:rPr>
                <w:noProof/>
              </w:rPr>
              <w:fldChar w:fldCharType="begin"/>
            </w:r>
            <w:r>
              <w:rPr>
                <w:noProof/>
              </w:rPr>
              <w:instrText xml:space="preserve"> PAGEREF _Toc229921464 \h </w:instrText>
            </w:r>
            <w:r>
              <w:rPr>
                <w:noProof/>
              </w:rPr>
            </w:r>
            <w:r>
              <w:rPr>
                <w:noProof/>
              </w:rPr>
              <w:fldChar w:fldCharType="separate"/>
            </w:r>
            <w:r>
              <w:rPr>
                <w:noProof/>
              </w:rPr>
              <w:t>1</w:t>
            </w:r>
            <w:r>
              <w:rPr>
                <w:noProof/>
              </w:rPr>
              <w:fldChar w:fldCharType="end"/>
            </w:r>
          </w:hyperlink>
        </w:p>
        <w:p w14:paraId="6F564E2D" w14:textId="77777777" w:rsidR="0044698E" w:rsidRDefault="0044698E">
          <w:pPr>
            <w:pStyle w:val="TOC3"/>
            <w:tabs>
              <w:tab w:val="right" w:leader="dot" w:pos="9350"/>
            </w:tabs>
            <w:rPr>
              <w:noProof/>
            </w:rPr>
          </w:pPr>
          <w:hyperlink w:anchor="_Toc229921465" w:history="1">
            <w:r w:rsidRPr="00E62BA6">
              <w:rPr>
                <w:rStyle w:val="Hyperlink"/>
                <w:noProof/>
              </w:rPr>
              <w:t>6.2.1 Horizontal Scaling Strategy</w:t>
            </w:r>
            <w:r>
              <w:rPr>
                <w:noProof/>
              </w:rPr>
              <w:tab/>
            </w:r>
            <w:r>
              <w:rPr>
                <w:noProof/>
              </w:rPr>
              <w:fldChar w:fldCharType="begin"/>
            </w:r>
            <w:r>
              <w:rPr>
                <w:noProof/>
              </w:rPr>
              <w:instrText xml:space="preserve"> PAGEREF _Toc229921465 \h </w:instrText>
            </w:r>
            <w:r>
              <w:rPr>
                <w:noProof/>
              </w:rPr>
            </w:r>
            <w:r>
              <w:rPr>
                <w:noProof/>
              </w:rPr>
              <w:fldChar w:fldCharType="separate"/>
            </w:r>
            <w:r>
              <w:rPr>
                <w:noProof/>
              </w:rPr>
              <w:t>1</w:t>
            </w:r>
            <w:r>
              <w:rPr>
                <w:noProof/>
              </w:rPr>
              <w:fldChar w:fldCharType="end"/>
            </w:r>
          </w:hyperlink>
        </w:p>
        <w:p w14:paraId="5D020530" w14:textId="77777777" w:rsidR="0044698E" w:rsidRDefault="0044698E">
          <w:pPr>
            <w:pStyle w:val="TOC3"/>
            <w:tabs>
              <w:tab w:val="right" w:leader="dot" w:pos="9350"/>
            </w:tabs>
            <w:rPr>
              <w:noProof/>
            </w:rPr>
          </w:pPr>
          <w:hyperlink w:anchor="_Toc229921466" w:history="1">
            <w:r w:rsidRPr="00E62BA6">
              <w:rPr>
                <w:rStyle w:val="Hyperlink"/>
                <w:noProof/>
              </w:rPr>
              <w:t>6.2.2 Database Scalability</w:t>
            </w:r>
            <w:r>
              <w:rPr>
                <w:noProof/>
              </w:rPr>
              <w:tab/>
            </w:r>
            <w:r>
              <w:rPr>
                <w:noProof/>
              </w:rPr>
              <w:fldChar w:fldCharType="begin"/>
            </w:r>
            <w:r>
              <w:rPr>
                <w:noProof/>
              </w:rPr>
              <w:instrText xml:space="preserve"> PAGEREF _Toc229921466 \h </w:instrText>
            </w:r>
            <w:r>
              <w:rPr>
                <w:noProof/>
              </w:rPr>
            </w:r>
            <w:r>
              <w:rPr>
                <w:noProof/>
              </w:rPr>
              <w:fldChar w:fldCharType="separate"/>
            </w:r>
            <w:r>
              <w:rPr>
                <w:noProof/>
              </w:rPr>
              <w:t>1</w:t>
            </w:r>
            <w:r>
              <w:rPr>
                <w:noProof/>
              </w:rPr>
              <w:fldChar w:fldCharType="end"/>
            </w:r>
          </w:hyperlink>
        </w:p>
        <w:p w14:paraId="318DF18F" w14:textId="77777777" w:rsidR="0044698E" w:rsidRDefault="0044698E">
          <w:pPr>
            <w:pStyle w:val="TOC2"/>
            <w:tabs>
              <w:tab w:val="right" w:leader="dot" w:pos="9350"/>
            </w:tabs>
            <w:rPr>
              <w:noProof/>
            </w:rPr>
          </w:pPr>
          <w:hyperlink w:anchor="_Toc229921467" w:history="1">
            <w:r w:rsidRPr="00E62BA6">
              <w:rPr>
                <w:rStyle w:val="Hyperlink"/>
                <w:noProof/>
              </w:rPr>
              <w:t>6.3 Availability &amp; Reliability</w:t>
            </w:r>
            <w:r>
              <w:rPr>
                <w:noProof/>
              </w:rPr>
              <w:tab/>
            </w:r>
            <w:r>
              <w:rPr>
                <w:noProof/>
              </w:rPr>
              <w:fldChar w:fldCharType="begin"/>
            </w:r>
            <w:r>
              <w:rPr>
                <w:noProof/>
              </w:rPr>
              <w:instrText xml:space="preserve"> PAGEREF _Toc229921467 \h </w:instrText>
            </w:r>
            <w:r>
              <w:rPr>
                <w:noProof/>
              </w:rPr>
            </w:r>
            <w:r>
              <w:rPr>
                <w:noProof/>
              </w:rPr>
              <w:fldChar w:fldCharType="separate"/>
            </w:r>
            <w:r>
              <w:rPr>
                <w:noProof/>
              </w:rPr>
              <w:t>1</w:t>
            </w:r>
            <w:r>
              <w:rPr>
                <w:noProof/>
              </w:rPr>
              <w:fldChar w:fldCharType="end"/>
            </w:r>
          </w:hyperlink>
        </w:p>
        <w:p w14:paraId="2D78BCBD" w14:textId="77777777" w:rsidR="0044698E" w:rsidRDefault="0044698E">
          <w:pPr>
            <w:pStyle w:val="TOC2"/>
            <w:tabs>
              <w:tab w:val="right" w:leader="dot" w:pos="9350"/>
            </w:tabs>
            <w:rPr>
              <w:noProof/>
            </w:rPr>
          </w:pPr>
          <w:hyperlink w:anchor="_Toc229921468" w:history="1">
            <w:r w:rsidRPr="00E62BA6">
              <w:rPr>
                <w:rStyle w:val="Hyperlink"/>
                <w:noProof/>
              </w:rPr>
              <w:t>6.4 Security &amp; Privacy</w:t>
            </w:r>
            <w:r>
              <w:rPr>
                <w:noProof/>
              </w:rPr>
              <w:tab/>
            </w:r>
            <w:r>
              <w:rPr>
                <w:noProof/>
              </w:rPr>
              <w:fldChar w:fldCharType="begin"/>
            </w:r>
            <w:r>
              <w:rPr>
                <w:noProof/>
              </w:rPr>
              <w:instrText xml:space="preserve"> PAGEREF _Toc229921468 \h </w:instrText>
            </w:r>
            <w:r>
              <w:rPr>
                <w:noProof/>
              </w:rPr>
            </w:r>
            <w:r>
              <w:rPr>
                <w:noProof/>
              </w:rPr>
              <w:fldChar w:fldCharType="separate"/>
            </w:r>
            <w:r>
              <w:rPr>
                <w:noProof/>
              </w:rPr>
              <w:t>1</w:t>
            </w:r>
            <w:r>
              <w:rPr>
                <w:noProof/>
              </w:rPr>
              <w:fldChar w:fldCharType="end"/>
            </w:r>
          </w:hyperlink>
        </w:p>
        <w:p w14:paraId="0BED6492" w14:textId="77777777" w:rsidR="0044698E" w:rsidRDefault="0044698E">
          <w:pPr>
            <w:pStyle w:val="TOC3"/>
            <w:tabs>
              <w:tab w:val="right" w:leader="dot" w:pos="9350"/>
            </w:tabs>
            <w:rPr>
              <w:noProof/>
            </w:rPr>
          </w:pPr>
          <w:hyperlink w:anchor="_Toc229921469" w:history="1">
            <w:r w:rsidRPr="00E62BA6">
              <w:rPr>
                <w:rStyle w:val="Hyperlink"/>
                <w:noProof/>
              </w:rPr>
              <w:t>6.4.1 Authentication &amp; Authorization</w:t>
            </w:r>
            <w:r>
              <w:rPr>
                <w:noProof/>
              </w:rPr>
              <w:tab/>
            </w:r>
            <w:r>
              <w:rPr>
                <w:noProof/>
              </w:rPr>
              <w:fldChar w:fldCharType="begin"/>
            </w:r>
            <w:r>
              <w:rPr>
                <w:noProof/>
              </w:rPr>
              <w:instrText xml:space="preserve"> PAGEREF _Toc229921469 \h </w:instrText>
            </w:r>
            <w:r>
              <w:rPr>
                <w:noProof/>
              </w:rPr>
            </w:r>
            <w:r>
              <w:rPr>
                <w:noProof/>
              </w:rPr>
              <w:fldChar w:fldCharType="separate"/>
            </w:r>
            <w:r>
              <w:rPr>
                <w:noProof/>
              </w:rPr>
              <w:t>1</w:t>
            </w:r>
            <w:r>
              <w:rPr>
                <w:noProof/>
              </w:rPr>
              <w:fldChar w:fldCharType="end"/>
            </w:r>
          </w:hyperlink>
        </w:p>
        <w:p w14:paraId="2D37FA93" w14:textId="77777777" w:rsidR="0044698E" w:rsidRDefault="0044698E">
          <w:pPr>
            <w:pStyle w:val="TOC3"/>
            <w:tabs>
              <w:tab w:val="right" w:leader="dot" w:pos="9350"/>
            </w:tabs>
            <w:rPr>
              <w:noProof/>
            </w:rPr>
          </w:pPr>
          <w:hyperlink w:anchor="_Toc229921470" w:history="1">
            <w:r w:rsidRPr="00E62BA6">
              <w:rPr>
                <w:rStyle w:val="Hyperlink"/>
                <w:noProof/>
              </w:rPr>
              <w:t>6.4.2 Data Encryption</w:t>
            </w:r>
            <w:r>
              <w:rPr>
                <w:noProof/>
              </w:rPr>
              <w:tab/>
            </w:r>
            <w:r>
              <w:rPr>
                <w:noProof/>
              </w:rPr>
              <w:fldChar w:fldCharType="begin"/>
            </w:r>
            <w:r>
              <w:rPr>
                <w:noProof/>
              </w:rPr>
              <w:instrText xml:space="preserve"> PAGEREF _Toc229921470 \h </w:instrText>
            </w:r>
            <w:r>
              <w:rPr>
                <w:noProof/>
              </w:rPr>
            </w:r>
            <w:r>
              <w:rPr>
                <w:noProof/>
              </w:rPr>
              <w:fldChar w:fldCharType="separate"/>
            </w:r>
            <w:r>
              <w:rPr>
                <w:noProof/>
              </w:rPr>
              <w:t>1</w:t>
            </w:r>
            <w:r>
              <w:rPr>
                <w:noProof/>
              </w:rPr>
              <w:fldChar w:fldCharType="end"/>
            </w:r>
          </w:hyperlink>
        </w:p>
        <w:p w14:paraId="5794A275" w14:textId="77777777" w:rsidR="0044698E" w:rsidRDefault="0044698E">
          <w:pPr>
            <w:pStyle w:val="TOC3"/>
            <w:tabs>
              <w:tab w:val="right" w:leader="dot" w:pos="9350"/>
            </w:tabs>
            <w:rPr>
              <w:noProof/>
            </w:rPr>
          </w:pPr>
          <w:hyperlink w:anchor="_Toc229921471" w:history="1">
            <w:r w:rsidRPr="00E62BA6">
              <w:rPr>
                <w:rStyle w:val="Hyperlink"/>
                <w:noProof/>
              </w:rPr>
              <w:t>6.4.3 GDPR Compliance</w:t>
            </w:r>
            <w:r>
              <w:rPr>
                <w:noProof/>
              </w:rPr>
              <w:tab/>
            </w:r>
            <w:r>
              <w:rPr>
                <w:noProof/>
              </w:rPr>
              <w:fldChar w:fldCharType="begin"/>
            </w:r>
            <w:r>
              <w:rPr>
                <w:noProof/>
              </w:rPr>
              <w:instrText xml:space="preserve"> PAGEREF _Toc229921471 \h </w:instrText>
            </w:r>
            <w:r>
              <w:rPr>
                <w:noProof/>
              </w:rPr>
            </w:r>
            <w:r>
              <w:rPr>
                <w:noProof/>
              </w:rPr>
              <w:fldChar w:fldCharType="separate"/>
            </w:r>
            <w:r>
              <w:rPr>
                <w:noProof/>
              </w:rPr>
              <w:t>1</w:t>
            </w:r>
            <w:r>
              <w:rPr>
                <w:noProof/>
              </w:rPr>
              <w:fldChar w:fldCharType="end"/>
            </w:r>
          </w:hyperlink>
        </w:p>
        <w:p w14:paraId="7C294029" w14:textId="77777777" w:rsidR="0044698E" w:rsidRDefault="0044698E">
          <w:pPr>
            <w:pStyle w:val="TOC3"/>
            <w:tabs>
              <w:tab w:val="right" w:leader="dot" w:pos="9350"/>
            </w:tabs>
            <w:rPr>
              <w:noProof/>
            </w:rPr>
          </w:pPr>
          <w:hyperlink w:anchor="_Toc229921472" w:history="1">
            <w:r w:rsidRPr="00E62BA6">
              <w:rPr>
                <w:rStyle w:val="Hyperlink"/>
                <w:noProof/>
              </w:rPr>
              <w:t>6.4.4 Security Controls</w:t>
            </w:r>
            <w:r>
              <w:rPr>
                <w:noProof/>
              </w:rPr>
              <w:tab/>
            </w:r>
            <w:r>
              <w:rPr>
                <w:noProof/>
              </w:rPr>
              <w:fldChar w:fldCharType="begin"/>
            </w:r>
            <w:r>
              <w:rPr>
                <w:noProof/>
              </w:rPr>
              <w:instrText xml:space="preserve"> PAGEREF _Toc229921472 \h </w:instrText>
            </w:r>
            <w:r>
              <w:rPr>
                <w:noProof/>
              </w:rPr>
            </w:r>
            <w:r>
              <w:rPr>
                <w:noProof/>
              </w:rPr>
              <w:fldChar w:fldCharType="separate"/>
            </w:r>
            <w:r>
              <w:rPr>
                <w:noProof/>
              </w:rPr>
              <w:t>1</w:t>
            </w:r>
            <w:r>
              <w:rPr>
                <w:noProof/>
              </w:rPr>
              <w:fldChar w:fldCharType="end"/>
            </w:r>
          </w:hyperlink>
        </w:p>
        <w:p w14:paraId="558F670B" w14:textId="77777777" w:rsidR="0044698E" w:rsidRDefault="0044698E">
          <w:pPr>
            <w:pStyle w:val="TOC2"/>
            <w:tabs>
              <w:tab w:val="right" w:leader="dot" w:pos="9350"/>
            </w:tabs>
            <w:rPr>
              <w:noProof/>
            </w:rPr>
          </w:pPr>
          <w:hyperlink w:anchor="_Toc229921473" w:history="1">
            <w:r w:rsidRPr="00E62BA6">
              <w:rPr>
                <w:rStyle w:val="Hyperlink"/>
                <w:noProof/>
              </w:rPr>
              <w:t>6.5 Maintainability &amp; Extensibility</w:t>
            </w:r>
            <w:r>
              <w:rPr>
                <w:noProof/>
              </w:rPr>
              <w:tab/>
            </w:r>
            <w:r>
              <w:rPr>
                <w:noProof/>
              </w:rPr>
              <w:fldChar w:fldCharType="begin"/>
            </w:r>
            <w:r>
              <w:rPr>
                <w:noProof/>
              </w:rPr>
              <w:instrText xml:space="preserve"> PAGEREF _Toc229921473 \h </w:instrText>
            </w:r>
            <w:r>
              <w:rPr>
                <w:noProof/>
              </w:rPr>
            </w:r>
            <w:r>
              <w:rPr>
                <w:noProof/>
              </w:rPr>
              <w:fldChar w:fldCharType="separate"/>
            </w:r>
            <w:r>
              <w:rPr>
                <w:noProof/>
              </w:rPr>
              <w:t>1</w:t>
            </w:r>
            <w:r>
              <w:rPr>
                <w:noProof/>
              </w:rPr>
              <w:fldChar w:fldCharType="end"/>
            </w:r>
          </w:hyperlink>
        </w:p>
        <w:p w14:paraId="7970FE77" w14:textId="77777777" w:rsidR="0044698E" w:rsidRDefault="0044698E">
          <w:pPr>
            <w:pStyle w:val="TOC3"/>
            <w:tabs>
              <w:tab w:val="right" w:leader="dot" w:pos="9350"/>
            </w:tabs>
            <w:rPr>
              <w:noProof/>
            </w:rPr>
          </w:pPr>
          <w:hyperlink w:anchor="_Toc229921474" w:history="1">
            <w:r w:rsidRPr="00E62BA6">
              <w:rPr>
                <w:rStyle w:val="Hyperlink"/>
                <w:noProof/>
              </w:rPr>
              <w:t>6.5.1 Code Standards</w:t>
            </w:r>
            <w:r>
              <w:rPr>
                <w:noProof/>
              </w:rPr>
              <w:tab/>
            </w:r>
            <w:r>
              <w:rPr>
                <w:noProof/>
              </w:rPr>
              <w:fldChar w:fldCharType="begin"/>
            </w:r>
            <w:r>
              <w:rPr>
                <w:noProof/>
              </w:rPr>
              <w:instrText xml:space="preserve"> PAGEREF _Toc229921474 \h </w:instrText>
            </w:r>
            <w:r>
              <w:rPr>
                <w:noProof/>
              </w:rPr>
            </w:r>
            <w:r>
              <w:rPr>
                <w:noProof/>
              </w:rPr>
              <w:fldChar w:fldCharType="separate"/>
            </w:r>
            <w:r>
              <w:rPr>
                <w:noProof/>
              </w:rPr>
              <w:t>1</w:t>
            </w:r>
            <w:r>
              <w:rPr>
                <w:noProof/>
              </w:rPr>
              <w:fldChar w:fldCharType="end"/>
            </w:r>
          </w:hyperlink>
        </w:p>
        <w:p w14:paraId="7EDF0387" w14:textId="77777777" w:rsidR="0044698E" w:rsidRDefault="0044698E">
          <w:pPr>
            <w:pStyle w:val="TOC3"/>
            <w:tabs>
              <w:tab w:val="right" w:leader="dot" w:pos="9350"/>
            </w:tabs>
            <w:rPr>
              <w:noProof/>
            </w:rPr>
          </w:pPr>
          <w:hyperlink w:anchor="_Toc229921475" w:history="1">
            <w:r w:rsidRPr="00E62BA6">
              <w:rPr>
                <w:rStyle w:val="Hyperlink"/>
                <w:noProof/>
              </w:rPr>
              <w:t>6.5.2 CI/CD Pipeline</w:t>
            </w:r>
            <w:r>
              <w:rPr>
                <w:noProof/>
              </w:rPr>
              <w:tab/>
            </w:r>
            <w:r>
              <w:rPr>
                <w:noProof/>
              </w:rPr>
              <w:fldChar w:fldCharType="begin"/>
            </w:r>
            <w:r>
              <w:rPr>
                <w:noProof/>
              </w:rPr>
              <w:instrText xml:space="preserve"> PAGEREF _Toc229921475 \h </w:instrText>
            </w:r>
            <w:r>
              <w:rPr>
                <w:noProof/>
              </w:rPr>
            </w:r>
            <w:r>
              <w:rPr>
                <w:noProof/>
              </w:rPr>
              <w:fldChar w:fldCharType="separate"/>
            </w:r>
            <w:r>
              <w:rPr>
                <w:noProof/>
              </w:rPr>
              <w:t>1</w:t>
            </w:r>
            <w:r>
              <w:rPr>
                <w:noProof/>
              </w:rPr>
              <w:fldChar w:fldCharType="end"/>
            </w:r>
          </w:hyperlink>
        </w:p>
        <w:p w14:paraId="4C974C40" w14:textId="77777777" w:rsidR="0044698E" w:rsidRDefault="0044698E">
          <w:pPr>
            <w:pStyle w:val="TOC3"/>
            <w:tabs>
              <w:tab w:val="right" w:leader="dot" w:pos="9350"/>
            </w:tabs>
            <w:rPr>
              <w:noProof/>
            </w:rPr>
          </w:pPr>
          <w:hyperlink w:anchor="_Toc229921476" w:history="1">
            <w:r w:rsidRPr="00E62BA6">
              <w:rPr>
                <w:rStyle w:val="Hyperlink"/>
                <w:noProof/>
              </w:rPr>
              <w:t>6.5.3 Extensibility Provisions</w:t>
            </w:r>
            <w:r>
              <w:rPr>
                <w:noProof/>
              </w:rPr>
              <w:tab/>
            </w:r>
            <w:r>
              <w:rPr>
                <w:noProof/>
              </w:rPr>
              <w:fldChar w:fldCharType="begin"/>
            </w:r>
            <w:r>
              <w:rPr>
                <w:noProof/>
              </w:rPr>
              <w:instrText xml:space="preserve"> PAGEREF _Toc229921476 \h </w:instrText>
            </w:r>
            <w:r>
              <w:rPr>
                <w:noProof/>
              </w:rPr>
            </w:r>
            <w:r>
              <w:rPr>
                <w:noProof/>
              </w:rPr>
              <w:fldChar w:fldCharType="separate"/>
            </w:r>
            <w:r>
              <w:rPr>
                <w:noProof/>
              </w:rPr>
              <w:t>1</w:t>
            </w:r>
            <w:r>
              <w:rPr>
                <w:noProof/>
              </w:rPr>
              <w:fldChar w:fldCharType="end"/>
            </w:r>
          </w:hyperlink>
        </w:p>
        <w:p w14:paraId="635516FA" w14:textId="77777777" w:rsidR="00301D13" w:rsidRDefault="00000000">
          <w:r>
            <w:fldChar w:fldCharType="end"/>
          </w:r>
        </w:p>
      </w:sdtContent>
    </w:sdt>
    <w:p w14:paraId="525F6BF5" w14:textId="77777777" w:rsidR="00301D13" w:rsidRDefault="00000000">
      <w:r>
        <w:br w:type="page"/>
      </w:r>
    </w:p>
    <w:p w14:paraId="31BD6880" w14:textId="77777777" w:rsidR="00301D13" w:rsidRDefault="00000000">
      <w:pPr>
        <w:pStyle w:val="Heading1"/>
      </w:pPr>
      <w:bookmarkStart w:id="1" w:name="1_Introduction"/>
      <w:bookmarkStart w:id="2" w:name="_Toc229921388"/>
      <w:r>
        <w:lastRenderedPageBreak/>
        <w:t>1. Introduction</w:t>
      </w:r>
      <w:bookmarkEnd w:id="1"/>
      <w:bookmarkEnd w:id="2"/>
    </w:p>
    <w:p w14:paraId="4A5ECFD0" w14:textId="77777777" w:rsidR="00301D13" w:rsidRDefault="00000000">
      <w:pPr>
        <w:pStyle w:val="Heading2"/>
      </w:pPr>
      <w:bookmarkStart w:id="3" w:name="11_Purpose"/>
      <w:bookmarkStart w:id="4" w:name="_Toc229921389"/>
      <w:r>
        <w:t>1.1 Purpose</w:t>
      </w:r>
      <w:bookmarkEnd w:id="3"/>
      <w:bookmarkEnd w:id="4"/>
    </w:p>
    <w:p w14:paraId="32574C2F" w14:textId="77777777" w:rsidR="00301D13" w:rsidRDefault="00000000">
      <w:pPr>
        <w:spacing w:before="80" w:after="80"/>
      </w:pPr>
      <w:r>
        <w:t xml:space="preserve">This Software Requirements Specification (SRS) document formally defines, in exhaustive technical detail, the functional requirements, non-functional requirements, architectural decisions, data models, interface specifications, and operational workflows governing the design, development, deployment, and maintenance of the </w:t>
      </w:r>
      <w:proofErr w:type="spellStart"/>
      <w:r>
        <w:t>NewsRadar</w:t>
      </w:r>
      <w:proofErr w:type="spellEnd"/>
      <w:r>
        <w:t xml:space="preserve"> platform.</w:t>
      </w:r>
    </w:p>
    <w:p w14:paraId="5A1276F2" w14:textId="77777777" w:rsidR="00301D13" w:rsidRDefault="00301D13">
      <w:pPr>
        <w:spacing w:before="80"/>
      </w:pPr>
    </w:p>
    <w:p w14:paraId="116A13E2" w14:textId="77777777" w:rsidR="00301D13" w:rsidRDefault="00000000">
      <w:pPr>
        <w:spacing w:before="80" w:after="80"/>
      </w:pPr>
      <w:r>
        <w:t>This document has been authored in strict compliance with IEEE 830-1998 (IEEE Recommended Practice for Software Requirements Specifications) and ISO/IEC/IEEE 29148:2018 (Systems and Software Engineering — Life Cycle Processes — Requirements Engineering). All sections conform to the structure, nomenclature, and depth mandated by those standards.</w:t>
      </w:r>
    </w:p>
    <w:p w14:paraId="2D898325" w14:textId="77777777" w:rsidR="00301D13" w:rsidRDefault="00301D13">
      <w:pPr>
        <w:spacing w:before="80"/>
      </w:pPr>
    </w:p>
    <w:p w14:paraId="0F78E535" w14:textId="77777777" w:rsidR="00301D13" w:rsidRDefault="00000000">
      <w:pPr>
        <w:pStyle w:val="Heading3"/>
      </w:pPr>
      <w:bookmarkStart w:id="5" w:name="_Toc229921390"/>
      <w:r>
        <w:t>1.1.1 Target Audience</w:t>
      </w:r>
      <w:bookmarkEnd w:id="5"/>
    </w:p>
    <w:p w14:paraId="2BFDCFA9" w14:textId="77777777" w:rsidR="00301D13" w:rsidRDefault="00000000">
      <w:pPr>
        <w:spacing w:before="80" w:after="80"/>
      </w:pPr>
      <w:r>
        <w:t>This SRS is intended for the following stakeholders:</w:t>
      </w:r>
    </w:p>
    <w:p w14:paraId="43146315" w14:textId="77777777" w:rsidR="00301D13" w:rsidRDefault="00000000">
      <w:pPr>
        <w:pStyle w:val="ListParagraph"/>
        <w:numPr>
          <w:ilvl w:val="0"/>
          <w:numId w:val="2"/>
        </w:numPr>
        <w:spacing w:before="40" w:after="40"/>
      </w:pPr>
      <w:r>
        <w:rPr>
          <w:b/>
          <w:bCs/>
        </w:rPr>
        <w:t xml:space="preserve">Engineering &amp; Development Teams: </w:t>
      </w:r>
      <w:r>
        <w:t>Frontend, backend, ML/AI, DevOps, and QA engineers responsible for implementation.</w:t>
      </w:r>
    </w:p>
    <w:p w14:paraId="0029EA8F" w14:textId="77777777" w:rsidR="00301D13" w:rsidRDefault="00000000">
      <w:pPr>
        <w:pStyle w:val="ListParagraph"/>
        <w:numPr>
          <w:ilvl w:val="0"/>
          <w:numId w:val="2"/>
        </w:numPr>
        <w:spacing w:before="40" w:after="40"/>
      </w:pPr>
      <w:r>
        <w:rPr>
          <w:b/>
          <w:bCs/>
        </w:rPr>
        <w:t xml:space="preserve">Product Management: </w:t>
      </w:r>
      <w:r>
        <w:t>Product owners and program managers tracking feature completeness and scope adherence.</w:t>
      </w:r>
    </w:p>
    <w:p w14:paraId="63181FD4" w14:textId="77777777" w:rsidR="00301D13" w:rsidRDefault="00000000">
      <w:pPr>
        <w:pStyle w:val="ListParagraph"/>
        <w:numPr>
          <w:ilvl w:val="0"/>
          <w:numId w:val="2"/>
        </w:numPr>
        <w:spacing w:before="40" w:after="40"/>
      </w:pPr>
      <w:r>
        <w:rPr>
          <w:b/>
          <w:bCs/>
        </w:rPr>
        <w:t xml:space="preserve">System Architects: </w:t>
      </w:r>
      <w:r>
        <w:t>Responsible for validating architectural decisions, integration points, and scalability strategies.</w:t>
      </w:r>
    </w:p>
    <w:p w14:paraId="2F89E47B" w14:textId="77777777" w:rsidR="00301D13" w:rsidRDefault="00000000">
      <w:pPr>
        <w:pStyle w:val="ListParagraph"/>
        <w:numPr>
          <w:ilvl w:val="0"/>
          <w:numId w:val="2"/>
        </w:numPr>
        <w:spacing w:before="40" w:after="40"/>
      </w:pPr>
      <w:r>
        <w:rPr>
          <w:b/>
          <w:bCs/>
        </w:rPr>
        <w:t xml:space="preserve">Quality Assurance: </w:t>
      </w:r>
      <w:r>
        <w:t>Test engineers deriving acceptance criteria, test cases, and regression suites from this specification.</w:t>
      </w:r>
    </w:p>
    <w:p w14:paraId="580F0A17" w14:textId="77777777" w:rsidR="00301D13" w:rsidRDefault="00000000">
      <w:pPr>
        <w:pStyle w:val="ListParagraph"/>
        <w:numPr>
          <w:ilvl w:val="0"/>
          <w:numId w:val="2"/>
        </w:numPr>
        <w:spacing w:before="40" w:after="40"/>
      </w:pPr>
      <w:r>
        <w:rPr>
          <w:b/>
          <w:bCs/>
        </w:rPr>
        <w:t xml:space="preserve">Project Sponsors &amp; Executive Stakeholders: </w:t>
      </w:r>
      <w:r>
        <w:t>Decision-makers requiring authoritative scope documentation.</w:t>
      </w:r>
    </w:p>
    <w:p w14:paraId="5402F22A" w14:textId="77777777" w:rsidR="00301D13" w:rsidRDefault="00000000">
      <w:pPr>
        <w:pStyle w:val="ListParagraph"/>
        <w:numPr>
          <w:ilvl w:val="0"/>
          <w:numId w:val="2"/>
        </w:numPr>
        <w:spacing w:before="40" w:after="40"/>
      </w:pPr>
      <w:r>
        <w:rPr>
          <w:b/>
          <w:bCs/>
        </w:rPr>
        <w:t xml:space="preserve">External Auditors &amp; Regulatory Reviewers: </w:t>
      </w:r>
      <w:r>
        <w:t>Third parties validating compliance with data protection and journalistic integrity standards.</w:t>
      </w:r>
    </w:p>
    <w:p w14:paraId="10111EFC" w14:textId="77777777" w:rsidR="00301D13" w:rsidRDefault="00301D13">
      <w:pPr>
        <w:spacing w:before="120"/>
      </w:pPr>
    </w:p>
    <w:p w14:paraId="7BDE6855" w14:textId="77777777" w:rsidR="00301D13" w:rsidRDefault="00000000">
      <w:pPr>
        <w:pStyle w:val="Heading2"/>
      </w:pPr>
      <w:bookmarkStart w:id="6" w:name="12_Scope"/>
      <w:bookmarkStart w:id="7" w:name="_Toc229921391"/>
      <w:r>
        <w:t>1.2 Scope</w:t>
      </w:r>
      <w:bookmarkEnd w:id="6"/>
      <w:bookmarkEnd w:id="7"/>
    </w:p>
    <w:p w14:paraId="1E558D53" w14:textId="77777777" w:rsidR="00301D13" w:rsidRDefault="00000000">
      <w:pPr>
        <w:pStyle w:val="Heading3"/>
      </w:pPr>
      <w:bookmarkStart w:id="8" w:name="_Toc229921392"/>
      <w:r>
        <w:t>1.2.1 In-Scope</w:t>
      </w:r>
      <w:bookmarkEnd w:id="8"/>
    </w:p>
    <w:p w14:paraId="531B7A26" w14:textId="77777777" w:rsidR="00301D13" w:rsidRDefault="00000000">
      <w:pPr>
        <w:spacing w:before="80" w:after="80"/>
      </w:pPr>
      <w:proofErr w:type="spellStart"/>
      <w:r>
        <w:t>NewsRadar</w:t>
      </w:r>
      <w:proofErr w:type="spellEnd"/>
      <w:r>
        <w:t xml:space="preserve"> is a production-grade, AI-powered news intelligence and information integrity platform comprising the following primary capabilities:</w:t>
      </w:r>
    </w:p>
    <w:p w14:paraId="6029EB34" w14:textId="77777777" w:rsidR="00301D13" w:rsidRDefault="00000000">
      <w:pPr>
        <w:pStyle w:val="ListParagraph"/>
        <w:numPr>
          <w:ilvl w:val="0"/>
          <w:numId w:val="2"/>
        </w:numPr>
        <w:spacing w:before="40" w:after="40"/>
      </w:pPr>
      <w:r>
        <w:t>Automated, multi-source news ingestion from RSS feeds, web scraping pipelines, and third-party API integrations covering global news publishers, social media signals, and governmental data portals.</w:t>
      </w:r>
    </w:p>
    <w:p w14:paraId="43311D35" w14:textId="77777777" w:rsidR="00301D13" w:rsidRDefault="00000000">
      <w:pPr>
        <w:pStyle w:val="ListParagraph"/>
        <w:numPr>
          <w:ilvl w:val="0"/>
          <w:numId w:val="2"/>
        </w:numPr>
        <w:spacing w:before="40" w:after="40"/>
      </w:pPr>
      <w:r>
        <w:t>Natural Language Processing (NLP) pipeline for semantic topic extraction, named entity recognition (NER), sentiment analysis, article summarization, and narrative clustering.</w:t>
      </w:r>
    </w:p>
    <w:p w14:paraId="4E3A42A2" w14:textId="77777777" w:rsidR="00301D13" w:rsidRDefault="00000000">
      <w:pPr>
        <w:pStyle w:val="ListParagraph"/>
        <w:numPr>
          <w:ilvl w:val="0"/>
          <w:numId w:val="2"/>
        </w:numPr>
        <w:spacing w:before="40" w:after="40"/>
      </w:pPr>
      <w:r>
        <w:t xml:space="preserve">Information Integrity Tracker: a multi-stage fact-checking and source reliability scoring engine that cross-references </w:t>
      </w:r>
      <w:proofErr w:type="gramStart"/>
      <w:r>
        <w:t>claims</w:t>
      </w:r>
      <w:proofErr w:type="gramEnd"/>
      <w:r>
        <w:t xml:space="preserve"> against curated knowledge bases and external fact-checking APIs.</w:t>
      </w:r>
    </w:p>
    <w:p w14:paraId="2C1B2C86" w14:textId="77777777" w:rsidR="00301D13" w:rsidRDefault="00000000">
      <w:pPr>
        <w:pStyle w:val="ListParagraph"/>
        <w:numPr>
          <w:ilvl w:val="0"/>
          <w:numId w:val="2"/>
        </w:numPr>
        <w:spacing w:before="40" w:after="40"/>
      </w:pPr>
      <w:r>
        <w:lastRenderedPageBreak/>
        <w:t>Real-time and batch-processing analytical dashboards for journalists, editors, and platform administrators with configurable alert thresholds and exportable reports.</w:t>
      </w:r>
    </w:p>
    <w:p w14:paraId="2987EB32" w14:textId="77777777" w:rsidR="00301D13" w:rsidRDefault="00000000">
      <w:pPr>
        <w:pStyle w:val="ListParagraph"/>
        <w:numPr>
          <w:ilvl w:val="0"/>
          <w:numId w:val="2"/>
        </w:numPr>
        <w:spacing w:before="40" w:after="40"/>
      </w:pPr>
      <w:r>
        <w:t>Role-Based Access Control (RBAC) user management system supporting End Consumers, Investigative Journalists, Editors, Platform Administrators, and System Auditors.</w:t>
      </w:r>
    </w:p>
    <w:p w14:paraId="5E56A0D3" w14:textId="77777777" w:rsidR="00301D13" w:rsidRDefault="00000000">
      <w:pPr>
        <w:pStyle w:val="ListParagraph"/>
        <w:numPr>
          <w:ilvl w:val="0"/>
          <w:numId w:val="2"/>
        </w:numPr>
        <w:spacing w:before="40" w:after="40"/>
      </w:pPr>
      <w:r>
        <w:t>RESTful and WebSocket-based API gateway for third-party integrations.</w:t>
      </w:r>
    </w:p>
    <w:p w14:paraId="3C649951" w14:textId="77777777" w:rsidR="00301D13" w:rsidRDefault="00000000">
      <w:pPr>
        <w:pStyle w:val="ListParagraph"/>
        <w:numPr>
          <w:ilvl w:val="0"/>
          <w:numId w:val="2"/>
        </w:numPr>
        <w:spacing w:before="40" w:after="40"/>
      </w:pPr>
      <w:r>
        <w:t>Persistent audit trail and system logging compliant with GDPR and data residency requirements.</w:t>
      </w:r>
    </w:p>
    <w:p w14:paraId="7A5A8A05" w14:textId="77777777" w:rsidR="00301D13" w:rsidRDefault="00301D13">
      <w:pPr>
        <w:spacing w:before="80"/>
      </w:pPr>
    </w:p>
    <w:p w14:paraId="7E6DDA99" w14:textId="77777777" w:rsidR="00301D13" w:rsidRDefault="00000000">
      <w:pPr>
        <w:pStyle w:val="Heading3"/>
      </w:pPr>
      <w:bookmarkStart w:id="9" w:name="_Toc229921393"/>
      <w:r>
        <w:t>1.2.2 Out-of-Scope</w:t>
      </w:r>
      <w:bookmarkEnd w:id="9"/>
    </w:p>
    <w:p w14:paraId="5768184A" w14:textId="77777777" w:rsidR="00301D13" w:rsidRDefault="00000000">
      <w:pPr>
        <w:spacing w:before="80" w:after="80"/>
      </w:pPr>
      <w:r>
        <w:t xml:space="preserve">The following capabilities are explicitly excluded from the </w:t>
      </w:r>
      <w:proofErr w:type="spellStart"/>
      <w:r>
        <w:t>NewsRadar</w:t>
      </w:r>
      <w:proofErr w:type="spellEnd"/>
      <w:r>
        <w:t xml:space="preserve"> v1.0 platform:</w:t>
      </w:r>
    </w:p>
    <w:p w14:paraId="4F78C0B3" w14:textId="77777777" w:rsidR="00301D13" w:rsidRDefault="00000000">
      <w:pPr>
        <w:pStyle w:val="ListParagraph"/>
        <w:numPr>
          <w:ilvl w:val="0"/>
          <w:numId w:val="2"/>
        </w:numPr>
        <w:spacing w:before="40" w:after="40"/>
      </w:pPr>
      <w:r>
        <w:t xml:space="preserve">Original content authoring or editorial publishing tools (i.e., </w:t>
      </w:r>
      <w:proofErr w:type="spellStart"/>
      <w:r>
        <w:t>NewsRadar</w:t>
      </w:r>
      <w:proofErr w:type="spellEnd"/>
      <w:r>
        <w:t xml:space="preserve"> does not function as a Content Management System).</w:t>
      </w:r>
    </w:p>
    <w:p w14:paraId="6685697E" w14:textId="77777777" w:rsidR="00301D13" w:rsidRDefault="00000000">
      <w:pPr>
        <w:pStyle w:val="ListParagraph"/>
        <w:numPr>
          <w:ilvl w:val="0"/>
          <w:numId w:val="2"/>
        </w:numPr>
        <w:spacing w:before="40" w:after="40"/>
      </w:pPr>
      <w:r>
        <w:t>Direct monetization, paywalled content access, or subscription billing management for end-user accounts.</w:t>
      </w:r>
    </w:p>
    <w:p w14:paraId="272CF824" w14:textId="77777777" w:rsidR="00301D13" w:rsidRDefault="00000000">
      <w:pPr>
        <w:pStyle w:val="ListParagraph"/>
        <w:numPr>
          <w:ilvl w:val="0"/>
          <w:numId w:val="2"/>
        </w:numPr>
        <w:spacing w:before="40" w:after="40"/>
      </w:pPr>
      <w:r>
        <w:t>Real-time broadcast monitoring (television, radio) or optical character recognition (OCR) of printed media.</w:t>
      </w:r>
    </w:p>
    <w:p w14:paraId="0338501A" w14:textId="77777777" w:rsidR="00301D13" w:rsidRDefault="00000000">
      <w:pPr>
        <w:pStyle w:val="ListParagraph"/>
        <w:numPr>
          <w:ilvl w:val="0"/>
          <w:numId w:val="2"/>
        </w:numPr>
        <w:spacing w:before="40" w:after="40"/>
      </w:pPr>
      <w:r>
        <w:t>Legal adjudication of defamation claims or juridical fact-finding.</w:t>
      </w:r>
    </w:p>
    <w:p w14:paraId="2265B2D0" w14:textId="77777777" w:rsidR="00301D13" w:rsidRDefault="00000000">
      <w:pPr>
        <w:pStyle w:val="ListParagraph"/>
        <w:numPr>
          <w:ilvl w:val="0"/>
          <w:numId w:val="2"/>
        </w:numPr>
        <w:spacing w:before="40" w:after="40"/>
      </w:pPr>
      <w:r>
        <w:t>Integration with internal proprietary newsroom editorial systems (e.g., Arc Publishing, SCOOP) unless explicitly commissioned as a Phase 2 scope extension.</w:t>
      </w:r>
    </w:p>
    <w:p w14:paraId="3289A657" w14:textId="77777777" w:rsidR="00301D13" w:rsidRDefault="00000000">
      <w:pPr>
        <w:pStyle w:val="ListParagraph"/>
        <w:numPr>
          <w:ilvl w:val="0"/>
          <w:numId w:val="2"/>
        </w:numPr>
        <w:spacing w:before="40" w:after="40"/>
      </w:pPr>
      <w:r>
        <w:t>Social media account management or direct posting capabilities on behalf of users.</w:t>
      </w:r>
    </w:p>
    <w:p w14:paraId="65BF1ABD" w14:textId="77777777" w:rsidR="00301D13" w:rsidRDefault="00000000">
      <w:pPr>
        <w:pStyle w:val="ListParagraph"/>
        <w:numPr>
          <w:ilvl w:val="0"/>
          <w:numId w:val="2"/>
        </w:numPr>
        <w:spacing w:before="40" w:after="40"/>
      </w:pPr>
      <w:r>
        <w:t>Machine translation of ingested content into languages beyond the initially configured set (English, Urdu, Arabic, French).</w:t>
      </w:r>
    </w:p>
    <w:p w14:paraId="6F71BB45" w14:textId="77777777" w:rsidR="00301D13" w:rsidRDefault="00301D13">
      <w:pPr>
        <w:spacing w:before="120"/>
      </w:pPr>
    </w:p>
    <w:p w14:paraId="792A3482" w14:textId="77777777" w:rsidR="00301D13" w:rsidRDefault="00000000">
      <w:pPr>
        <w:pStyle w:val="Heading2"/>
      </w:pPr>
      <w:bookmarkStart w:id="10" w:name="13_Definitions_Acronyms_and_Abbreviation"/>
      <w:bookmarkStart w:id="11" w:name="_Toc229921394"/>
      <w:r>
        <w:t>1.3 Definitions, Acronyms, and Abbreviations</w:t>
      </w:r>
      <w:bookmarkEnd w:id="10"/>
      <w:bookmarkEnd w:id="11"/>
    </w:p>
    <w:p w14:paraId="632D5589" w14:textId="77777777" w:rsidR="00301D13" w:rsidRDefault="00000000">
      <w:pPr>
        <w:spacing w:before="80" w:after="80"/>
      </w:pPr>
      <w:r>
        <w:t>The following glossary defines all domain-specific, architectural, and technical terms used throughout this document.</w:t>
      </w:r>
    </w:p>
    <w:p w14:paraId="5D3761C7" w14:textId="77777777" w:rsidR="00301D13" w:rsidRDefault="00301D1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01D13" w14:paraId="66E1BCFF"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0AEF68C" w14:textId="77777777" w:rsidR="00301D13" w:rsidRDefault="00000000">
            <w:r>
              <w:rPr>
                <w:b/>
                <w:bCs/>
                <w:color w:val="FFFFFF"/>
                <w:sz w:val="20"/>
                <w:szCs w:val="20"/>
              </w:rPr>
              <w:t>Term / Acronym</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33517E0" w14:textId="77777777" w:rsidR="00301D13" w:rsidRDefault="00000000">
            <w:r>
              <w:rPr>
                <w:b/>
                <w:bCs/>
                <w:color w:val="FFFFFF"/>
                <w:sz w:val="20"/>
                <w:szCs w:val="20"/>
              </w:rPr>
              <w:t>Definition</w:t>
            </w:r>
          </w:p>
        </w:tc>
      </w:tr>
      <w:tr w:rsidR="00301D13" w14:paraId="191B89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C6D8E" w14:textId="77777777" w:rsidR="00301D13" w:rsidRDefault="00000000">
            <w:r>
              <w:rPr>
                <w:sz w:val="20"/>
                <w:szCs w:val="20"/>
              </w:rPr>
              <w:t>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A3E881" w14:textId="77777777" w:rsidR="00301D13" w:rsidRDefault="00000000">
            <w:r>
              <w:rPr>
                <w:sz w:val="20"/>
                <w:szCs w:val="20"/>
              </w:rPr>
              <w:t>Application Programming Interface — a formally defined contract enabling software systems to communicate.</w:t>
            </w:r>
          </w:p>
        </w:tc>
      </w:tr>
      <w:tr w:rsidR="00301D13" w14:paraId="5B1F61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08587F4" w14:textId="77777777" w:rsidR="00301D13" w:rsidRDefault="00000000">
            <w:r>
              <w:rPr>
                <w:sz w:val="20"/>
                <w:szCs w:val="20"/>
              </w:rPr>
              <w:t>BERT</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DBD8837" w14:textId="77777777" w:rsidR="00301D13" w:rsidRDefault="00000000">
            <w:r>
              <w:rPr>
                <w:sz w:val="20"/>
                <w:szCs w:val="20"/>
              </w:rPr>
              <w:t>Bidirectional Encoder Representations from Transformers — a transformer-based NLP model used for semantic understanding.</w:t>
            </w:r>
          </w:p>
        </w:tc>
      </w:tr>
      <w:tr w:rsidR="00301D13" w14:paraId="203807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A021D" w14:textId="77777777" w:rsidR="00301D13" w:rsidRDefault="00000000">
            <w:r>
              <w:rPr>
                <w:sz w:val="20"/>
                <w:szCs w:val="20"/>
              </w:rPr>
              <w:t>CDC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FF1B3" w14:textId="77777777" w:rsidR="00301D13" w:rsidRDefault="00000000">
            <w:r>
              <w:rPr>
                <w:sz w:val="20"/>
                <w:szCs w:val="20"/>
              </w:rPr>
              <w:t>Change Data Capture — a design pattern for tracking row-level changes in a database and publishing them as events.</w:t>
            </w:r>
          </w:p>
        </w:tc>
      </w:tr>
      <w:tr w:rsidR="00301D13" w14:paraId="4F8AA4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7F627D" w14:textId="77777777" w:rsidR="00301D13" w:rsidRDefault="00000000">
            <w:r>
              <w:rPr>
                <w:sz w:val="20"/>
                <w:szCs w:val="20"/>
              </w:rPr>
              <w:t>CI/CD</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1F217DF" w14:textId="77777777" w:rsidR="00301D13" w:rsidRDefault="00000000">
            <w:r>
              <w:rPr>
                <w:sz w:val="20"/>
                <w:szCs w:val="20"/>
              </w:rPr>
              <w:t>Continuous Integration / Continuous Deployment — automated software build, test, and release pipeline practices.</w:t>
            </w:r>
          </w:p>
        </w:tc>
      </w:tr>
      <w:tr w:rsidR="00301D13" w14:paraId="6C0926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CD83D" w14:textId="77777777" w:rsidR="00301D13" w:rsidRDefault="00000000">
            <w:r>
              <w:rPr>
                <w:sz w:val="20"/>
                <w:szCs w:val="20"/>
              </w:rPr>
              <w:t>CQRS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06897" w14:textId="77777777" w:rsidR="00301D13" w:rsidRDefault="00000000">
            <w:r>
              <w:rPr>
                <w:sz w:val="20"/>
                <w:szCs w:val="20"/>
              </w:rPr>
              <w:t>Command Query Responsibility Segregation — architectural pattern separating read and write data models.</w:t>
            </w:r>
          </w:p>
        </w:tc>
      </w:tr>
      <w:tr w:rsidR="00301D13" w14:paraId="344DCD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6232872" w14:textId="77777777" w:rsidR="00301D13" w:rsidRDefault="00000000">
            <w:r>
              <w:rPr>
                <w:sz w:val="20"/>
                <w:szCs w:val="20"/>
              </w:rPr>
              <w:t>DLP</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DD37574" w14:textId="77777777" w:rsidR="00301D13" w:rsidRDefault="00000000">
            <w:r>
              <w:rPr>
                <w:sz w:val="20"/>
                <w:szCs w:val="20"/>
              </w:rPr>
              <w:t>Data Loss Prevention — policies and technologies that prevent unauthorized data exfiltration.</w:t>
            </w:r>
          </w:p>
        </w:tc>
      </w:tr>
      <w:tr w:rsidR="00301D13" w14:paraId="4D0C74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D3EAF" w14:textId="77777777" w:rsidR="00301D13" w:rsidRDefault="00000000">
            <w:r>
              <w:rPr>
                <w:sz w:val="20"/>
                <w:szCs w:val="20"/>
              </w:rPr>
              <w:lastRenderedPageBreak/>
              <w:t>DLQ</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A92C0" w14:textId="77777777" w:rsidR="00301D13" w:rsidRDefault="00000000">
            <w:r>
              <w:rPr>
                <w:sz w:val="20"/>
                <w:szCs w:val="20"/>
              </w:rPr>
              <w:t>Dead Letter Queue — a message queue holding messages that failed processing after the maximum retry threshold.</w:t>
            </w:r>
          </w:p>
        </w:tc>
      </w:tr>
      <w:tr w:rsidR="00301D13" w14:paraId="7EEA54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1E572D4" w14:textId="77777777" w:rsidR="00301D13" w:rsidRDefault="00000000">
            <w:r>
              <w:rPr>
                <w:sz w:val="20"/>
                <w:szCs w:val="20"/>
              </w:rPr>
              <w:t>GDPR</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A7328A1" w14:textId="77777777" w:rsidR="00301D13" w:rsidRDefault="00000000">
            <w:r>
              <w:rPr>
                <w:sz w:val="20"/>
                <w:szCs w:val="20"/>
              </w:rPr>
              <w:t>General Data Protection Regulation — EU regulation governing personal data collection, processing, and storage.</w:t>
            </w:r>
          </w:p>
        </w:tc>
      </w:tr>
      <w:tr w:rsidR="00301D13" w14:paraId="7F656A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77155" w14:textId="77777777" w:rsidR="00301D13" w:rsidRDefault="00000000">
            <w:proofErr w:type="spellStart"/>
            <w:r>
              <w:rPr>
                <w:sz w:val="20"/>
                <w:szCs w:val="20"/>
              </w:rPr>
              <w:t>gRPC</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3BFE4" w14:textId="77777777" w:rsidR="00301D13" w:rsidRDefault="00000000">
            <w:r>
              <w:rPr>
                <w:sz w:val="20"/>
                <w:szCs w:val="20"/>
              </w:rPr>
              <w:t>Google Remote Procedure Call — a high-performance, open-source universal RPC framework using Protocol Buffers.</w:t>
            </w:r>
          </w:p>
        </w:tc>
      </w:tr>
      <w:tr w:rsidR="00301D13" w14:paraId="133A62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0C5571A" w14:textId="77777777" w:rsidR="00301D13" w:rsidRDefault="00000000">
            <w:r>
              <w:rPr>
                <w:sz w:val="20"/>
                <w:szCs w:val="20"/>
              </w:rPr>
              <w:t>IIT</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DAB6479" w14:textId="77777777" w:rsidR="00301D13" w:rsidRDefault="00000000">
            <w:r>
              <w:rPr>
                <w:sz w:val="20"/>
                <w:szCs w:val="20"/>
              </w:rPr>
              <w:t xml:space="preserve">Information Integrity Tracker — </w:t>
            </w:r>
            <w:proofErr w:type="spellStart"/>
            <w:r>
              <w:rPr>
                <w:sz w:val="20"/>
                <w:szCs w:val="20"/>
              </w:rPr>
              <w:t>NewsRadar's</w:t>
            </w:r>
            <w:proofErr w:type="spellEnd"/>
            <w:r>
              <w:rPr>
                <w:sz w:val="20"/>
                <w:szCs w:val="20"/>
              </w:rPr>
              <w:t xml:space="preserve"> proprietary fact-checking and source reliability scoring subsystem.</w:t>
            </w:r>
          </w:p>
        </w:tc>
      </w:tr>
      <w:tr w:rsidR="00301D13" w14:paraId="58EB1D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87631" w14:textId="77777777" w:rsidR="00301D13" w:rsidRDefault="00000000">
            <w:r>
              <w:rPr>
                <w:sz w:val="20"/>
                <w:szCs w:val="20"/>
              </w:rPr>
              <w:t>JWT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0B0C7F" w14:textId="77777777" w:rsidR="00301D13" w:rsidRDefault="00000000">
            <w:r>
              <w:rPr>
                <w:sz w:val="20"/>
                <w:szCs w:val="20"/>
              </w:rPr>
              <w:t>JSON Web Token — a compact, URL-safe token format used for stateless authentication.</w:t>
            </w:r>
          </w:p>
        </w:tc>
      </w:tr>
      <w:tr w:rsidR="00301D13" w14:paraId="1AC3BA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EDE893B" w14:textId="77777777" w:rsidR="00301D13" w:rsidRDefault="00000000">
            <w:r>
              <w:rPr>
                <w:sz w:val="20"/>
                <w:szCs w:val="20"/>
              </w:rPr>
              <w:t>Kafka</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A438149" w14:textId="77777777" w:rsidR="00301D13" w:rsidRDefault="00000000">
            <w:r>
              <w:rPr>
                <w:sz w:val="20"/>
                <w:szCs w:val="20"/>
              </w:rPr>
              <w:t xml:space="preserve">Apache Kafka — a distributed event streaming platform used as </w:t>
            </w:r>
            <w:proofErr w:type="spellStart"/>
            <w:r>
              <w:rPr>
                <w:sz w:val="20"/>
                <w:szCs w:val="20"/>
              </w:rPr>
              <w:t>NewsRadar's</w:t>
            </w:r>
            <w:proofErr w:type="spellEnd"/>
            <w:r>
              <w:rPr>
                <w:sz w:val="20"/>
                <w:szCs w:val="20"/>
              </w:rPr>
              <w:t xml:space="preserve"> central message broker.</w:t>
            </w:r>
          </w:p>
        </w:tc>
      </w:tr>
      <w:tr w:rsidR="00301D13" w14:paraId="3019B3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C6E5C3" w14:textId="77777777" w:rsidR="00301D13" w:rsidRDefault="00000000">
            <w:r>
              <w:rPr>
                <w:sz w:val="20"/>
                <w:szCs w:val="20"/>
              </w:rPr>
              <w:t>LLM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948C7" w14:textId="77777777" w:rsidR="00301D13" w:rsidRDefault="00000000">
            <w:r>
              <w:rPr>
                <w:sz w:val="20"/>
                <w:szCs w:val="20"/>
              </w:rPr>
              <w:t>Large Language Model — a transformer-based AI model trained on large corpora (e.g., GPT-4, Claude, Llama 3).</w:t>
            </w:r>
          </w:p>
        </w:tc>
      </w:tr>
      <w:tr w:rsidR="00301D13" w14:paraId="35F8C6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4F8470E" w14:textId="77777777" w:rsidR="00301D13" w:rsidRDefault="00000000">
            <w:r>
              <w:rPr>
                <w:sz w:val="20"/>
                <w:szCs w:val="20"/>
              </w:rPr>
              <w:t>MTBF</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3CACBCA" w14:textId="77777777" w:rsidR="00301D13" w:rsidRDefault="00000000">
            <w:r>
              <w:rPr>
                <w:sz w:val="20"/>
                <w:szCs w:val="20"/>
              </w:rPr>
              <w:t>Mean Time Between Failures — average operating time between system failures.</w:t>
            </w:r>
          </w:p>
        </w:tc>
      </w:tr>
      <w:tr w:rsidR="00301D13" w14:paraId="219F5B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12ABB" w14:textId="77777777" w:rsidR="00301D13" w:rsidRDefault="00000000">
            <w:r>
              <w:rPr>
                <w:sz w:val="20"/>
                <w:szCs w:val="20"/>
              </w:rPr>
              <w:t>MTTR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10EBD" w14:textId="77777777" w:rsidR="00301D13" w:rsidRDefault="00000000">
            <w:r>
              <w:rPr>
                <w:sz w:val="20"/>
                <w:szCs w:val="20"/>
              </w:rPr>
              <w:t xml:space="preserve">Mean Time </w:t>
            </w:r>
            <w:proofErr w:type="gramStart"/>
            <w:r>
              <w:rPr>
                <w:sz w:val="20"/>
                <w:szCs w:val="20"/>
              </w:rPr>
              <w:t>To</w:t>
            </w:r>
            <w:proofErr w:type="gramEnd"/>
            <w:r>
              <w:rPr>
                <w:sz w:val="20"/>
                <w:szCs w:val="20"/>
              </w:rPr>
              <w:t xml:space="preserve"> Repair — average time to restore a service after a failure.</w:t>
            </w:r>
          </w:p>
        </w:tc>
      </w:tr>
      <w:tr w:rsidR="00301D13" w14:paraId="0401DB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9842F1A" w14:textId="77777777" w:rsidR="00301D13" w:rsidRDefault="00000000">
            <w:r>
              <w:rPr>
                <w:sz w:val="20"/>
                <w:szCs w:val="20"/>
              </w:rPr>
              <w:t>NER</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F1000F7" w14:textId="77777777" w:rsidR="00301D13" w:rsidRDefault="00000000">
            <w:r>
              <w:rPr>
                <w:sz w:val="20"/>
                <w:szCs w:val="20"/>
              </w:rPr>
              <w:t>Named Entity Recognition — NLP technique for identifying entities (persons, organizations, locations) in text.</w:t>
            </w:r>
          </w:p>
        </w:tc>
      </w:tr>
      <w:tr w:rsidR="00301D13" w14:paraId="077F1A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8FED0" w14:textId="77777777" w:rsidR="00301D13" w:rsidRDefault="00000000">
            <w:r>
              <w:rPr>
                <w:sz w:val="20"/>
                <w:szCs w:val="20"/>
              </w:rPr>
              <w:t>NFR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46122" w14:textId="77777777" w:rsidR="00301D13" w:rsidRDefault="00000000">
            <w:r>
              <w:rPr>
                <w:sz w:val="20"/>
                <w:szCs w:val="20"/>
              </w:rPr>
              <w:t>Non-Functional Requirement — a system quality attribute (performance, security, scalability, etc.).</w:t>
            </w:r>
          </w:p>
        </w:tc>
      </w:tr>
      <w:tr w:rsidR="00301D13" w14:paraId="7EF047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22BC00A" w14:textId="77777777" w:rsidR="00301D13" w:rsidRDefault="00000000">
            <w:r>
              <w:rPr>
                <w:sz w:val="20"/>
                <w:szCs w:val="20"/>
              </w:rPr>
              <w:t>NLP</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373076A" w14:textId="77777777" w:rsidR="00301D13" w:rsidRDefault="00000000">
            <w:r>
              <w:rPr>
                <w:sz w:val="20"/>
                <w:szCs w:val="20"/>
              </w:rPr>
              <w:t>Natural Language Processing — computational processing of human language.</w:t>
            </w:r>
          </w:p>
        </w:tc>
      </w:tr>
      <w:tr w:rsidR="00301D13" w14:paraId="16C109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F323A" w14:textId="77777777" w:rsidR="00301D13" w:rsidRDefault="00000000">
            <w:r>
              <w:rPr>
                <w:sz w:val="20"/>
                <w:szCs w:val="20"/>
              </w:rPr>
              <w:t>OAuth2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6C218" w14:textId="77777777" w:rsidR="00301D13" w:rsidRDefault="00000000">
            <w:r>
              <w:rPr>
                <w:sz w:val="20"/>
                <w:szCs w:val="20"/>
              </w:rPr>
              <w:t>Open Authorization 2.0 — industry-standard protocol for delegated authorization.</w:t>
            </w:r>
          </w:p>
        </w:tc>
      </w:tr>
      <w:tr w:rsidR="00301D13" w14:paraId="0788A4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69869BA" w14:textId="77777777" w:rsidR="00301D13" w:rsidRDefault="00000000">
            <w:r>
              <w:rPr>
                <w:sz w:val="20"/>
                <w:szCs w:val="20"/>
              </w:rPr>
              <w:t>OIDC</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1CAF95" w14:textId="77777777" w:rsidR="00301D13" w:rsidRDefault="00000000">
            <w:r>
              <w:rPr>
                <w:sz w:val="20"/>
                <w:szCs w:val="20"/>
              </w:rPr>
              <w:t>OpenID Connect — identity layer built on top of OAuth2 for authentication.</w:t>
            </w:r>
          </w:p>
        </w:tc>
      </w:tr>
      <w:tr w:rsidR="00301D13" w14:paraId="20545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12CA7" w14:textId="77777777" w:rsidR="00301D13" w:rsidRDefault="00000000">
            <w:r>
              <w:rPr>
                <w:sz w:val="20"/>
                <w:szCs w:val="20"/>
              </w:rPr>
              <w:t>OWASP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ACCEC" w14:textId="77777777" w:rsidR="00301D13" w:rsidRDefault="00000000">
            <w:r>
              <w:rPr>
                <w:sz w:val="20"/>
                <w:szCs w:val="20"/>
              </w:rPr>
              <w:t>Open Web Application Security Project — framework of best practices for web application security.</w:t>
            </w:r>
          </w:p>
        </w:tc>
      </w:tr>
      <w:tr w:rsidR="00301D13" w14:paraId="292BA6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E1F9FAF" w14:textId="77777777" w:rsidR="00301D13" w:rsidRDefault="00000000">
            <w:r>
              <w:rPr>
                <w:sz w:val="20"/>
                <w:szCs w:val="20"/>
              </w:rPr>
              <w:t>RBAC</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E3DEFF6" w14:textId="77777777" w:rsidR="00301D13" w:rsidRDefault="00000000">
            <w:r>
              <w:rPr>
                <w:sz w:val="20"/>
                <w:szCs w:val="20"/>
              </w:rPr>
              <w:t>Role-Based Access Control — authorization model assigning permissions to roles rather than individual users.</w:t>
            </w:r>
          </w:p>
        </w:tc>
      </w:tr>
      <w:tr w:rsidR="00301D13" w14:paraId="46DA4B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F34E5" w14:textId="77777777" w:rsidR="00301D13" w:rsidRDefault="00000000">
            <w:r>
              <w:rPr>
                <w:sz w:val="20"/>
                <w:szCs w:val="20"/>
              </w:rPr>
              <w:t>RPO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CF0B0" w14:textId="77777777" w:rsidR="00301D13" w:rsidRDefault="00000000">
            <w:r>
              <w:rPr>
                <w:sz w:val="20"/>
                <w:szCs w:val="20"/>
              </w:rPr>
              <w:t>Recovery Point Objective — the maximum acceptable age of data that can be lost in a failure event.</w:t>
            </w:r>
          </w:p>
        </w:tc>
      </w:tr>
      <w:tr w:rsidR="00301D13" w14:paraId="3D7513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FA0BC70" w14:textId="77777777" w:rsidR="00301D13" w:rsidRDefault="00000000">
            <w:r>
              <w:rPr>
                <w:sz w:val="20"/>
                <w:szCs w:val="20"/>
              </w:rPr>
              <w:t>RSS</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469E4A4" w14:textId="77777777" w:rsidR="00301D13" w:rsidRDefault="00000000">
            <w:r>
              <w:rPr>
                <w:sz w:val="20"/>
                <w:szCs w:val="20"/>
              </w:rPr>
              <w:t>Really Simple Syndication — XML-based web feed format used for publishing frequently updated content.</w:t>
            </w:r>
          </w:p>
        </w:tc>
      </w:tr>
      <w:tr w:rsidR="00301D13" w14:paraId="3B394F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84E64D" w14:textId="77777777" w:rsidR="00301D13" w:rsidRDefault="00000000">
            <w:r>
              <w:rPr>
                <w:sz w:val="20"/>
                <w:szCs w:val="20"/>
              </w:rPr>
              <w:t>RTO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40179" w14:textId="77777777" w:rsidR="00301D13" w:rsidRDefault="00000000">
            <w:r>
              <w:rPr>
                <w:sz w:val="20"/>
                <w:szCs w:val="20"/>
              </w:rPr>
              <w:t>Recovery Time Objective — the maximum acceptable duration to restore system functionality after a failure.</w:t>
            </w:r>
          </w:p>
        </w:tc>
      </w:tr>
      <w:tr w:rsidR="00301D13" w14:paraId="65A73D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A06C56" w14:textId="77777777" w:rsidR="00301D13" w:rsidRDefault="00000000">
            <w:r>
              <w:rPr>
                <w:sz w:val="20"/>
                <w:szCs w:val="20"/>
              </w:rPr>
              <w:t>SLA</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568EF0A" w14:textId="77777777" w:rsidR="00301D13" w:rsidRDefault="00000000">
            <w:r>
              <w:rPr>
                <w:sz w:val="20"/>
                <w:szCs w:val="20"/>
              </w:rPr>
              <w:t>Service Level Agreement — a contractual commitment on service quality metrics.</w:t>
            </w:r>
          </w:p>
        </w:tc>
      </w:tr>
      <w:tr w:rsidR="00301D13" w14:paraId="342E60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43203" w14:textId="77777777" w:rsidR="00301D13" w:rsidRDefault="00000000">
            <w:r>
              <w:rPr>
                <w:sz w:val="20"/>
                <w:szCs w:val="20"/>
              </w:rPr>
              <w:t>SRS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F85D7" w14:textId="77777777" w:rsidR="00301D13" w:rsidRDefault="00000000">
            <w:r>
              <w:rPr>
                <w:sz w:val="20"/>
                <w:szCs w:val="20"/>
              </w:rPr>
              <w:t>Software Requirements Specification — this document.</w:t>
            </w:r>
          </w:p>
        </w:tc>
      </w:tr>
      <w:tr w:rsidR="00301D13" w14:paraId="0DB593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234F3FB" w14:textId="77777777" w:rsidR="00301D13" w:rsidRDefault="00000000">
            <w:r>
              <w:rPr>
                <w:sz w:val="20"/>
                <w:szCs w:val="20"/>
              </w:rPr>
              <w:lastRenderedPageBreak/>
              <w:t>TLS</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480D699" w14:textId="77777777" w:rsidR="00301D13" w:rsidRDefault="00000000">
            <w:r>
              <w:rPr>
                <w:sz w:val="20"/>
                <w:szCs w:val="20"/>
              </w:rPr>
              <w:t>Transport Layer Security — cryptographic protocol for secure communications over a network.</w:t>
            </w:r>
          </w:p>
        </w:tc>
      </w:tr>
      <w:tr w:rsidR="00301D13" w14:paraId="4D4A86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8B9AC" w14:textId="77777777" w:rsidR="00301D13" w:rsidRDefault="00000000">
            <w:r>
              <w:rPr>
                <w:sz w:val="20"/>
                <w:szCs w:val="20"/>
              </w:rPr>
              <w:t>UEBA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7ADFD" w14:textId="77777777" w:rsidR="00301D13" w:rsidRDefault="00000000">
            <w:r>
              <w:rPr>
                <w:sz w:val="20"/>
                <w:szCs w:val="20"/>
              </w:rPr>
              <w:t xml:space="preserve">User and Entity </w:t>
            </w:r>
            <w:proofErr w:type="spellStart"/>
            <w:r>
              <w:rPr>
                <w:sz w:val="20"/>
                <w:szCs w:val="20"/>
              </w:rPr>
              <w:t>Behavior</w:t>
            </w:r>
            <w:proofErr w:type="spellEnd"/>
            <w:r>
              <w:rPr>
                <w:sz w:val="20"/>
                <w:szCs w:val="20"/>
              </w:rPr>
              <w:t xml:space="preserve"> Analytics — security monitoring of user </w:t>
            </w:r>
            <w:proofErr w:type="spellStart"/>
            <w:r>
              <w:rPr>
                <w:sz w:val="20"/>
                <w:szCs w:val="20"/>
              </w:rPr>
              <w:t>behavioral</w:t>
            </w:r>
            <w:proofErr w:type="spellEnd"/>
            <w:r>
              <w:rPr>
                <w:sz w:val="20"/>
                <w:szCs w:val="20"/>
              </w:rPr>
              <w:t xml:space="preserve"> anomalies.</w:t>
            </w:r>
          </w:p>
        </w:tc>
      </w:tr>
      <w:tr w:rsidR="00301D13" w14:paraId="0BB42F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F1F2972" w14:textId="77777777" w:rsidR="00301D13" w:rsidRDefault="00000000">
            <w:r>
              <w:rPr>
                <w:sz w:val="20"/>
                <w:szCs w:val="20"/>
              </w:rPr>
              <w:t>Vector DB</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985C3C5" w14:textId="77777777" w:rsidR="00301D13" w:rsidRDefault="00000000">
            <w:r>
              <w:rPr>
                <w:sz w:val="20"/>
                <w:szCs w:val="20"/>
              </w:rPr>
              <w:t xml:space="preserve">Vector Database — a database optimized for storing and querying high-dimensional embedding vectors (e.g., Pinecone, </w:t>
            </w:r>
            <w:proofErr w:type="spellStart"/>
            <w:r>
              <w:rPr>
                <w:sz w:val="20"/>
                <w:szCs w:val="20"/>
              </w:rPr>
              <w:t>Weaviate</w:t>
            </w:r>
            <w:proofErr w:type="spellEnd"/>
            <w:r>
              <w:rPr>
                <w:sz w:val="20"/>
                <w:szCs w:val="20"/>
              </w:rPr>
              <w:t>).</w:t>
            </w:r>
          </w:p>
        </w:tc>
      </w:tr>
      <w:tr w:rsidR="00301D13" w14:paraId="6D63A9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830F7" w14:textId="77777777" w:rsidR="00301D13" w:rsidRDefault="00000000">
            <w:r>
              <w:rPr>
                <w:sz w:val="20"/>
                <w:szCs w:val="20"/>
              </w:rPr>
              <w:t>WAF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9B3C42" w14:textId="77777777" w:rsidR="00301D13" w:rsidRDefault="00000000">
            <w:r>
              <w:rPr>
                <w:sz w:val="20"/>
                <w:szCs w:val="20"/>
              </w:rPr>
              <w:t>Web Application Firewall — a security layer filtering and monitoring HTTP traffic.</w:t>
            </w:r>
          </w:p>
        </w:tc>
      </w:tr>
      <w:tr w:rsidR="00301D13" w14:paraId="1677CA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36DB1C4" w14:textId="77777777" w:rsidR="00301D13" w:rsidRDefault="00000000">
            <w:r>
              <w:rPr>
                <w:sz w:val="20"/>
                <w:szCs w:val="20"/>
              </w:rPr>
              <w:t>WebSocket</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4970C3" w14:textId="77777777" w:rsidR="00301D13" w:rsidRDefault="00000000">
            <w:r>
              <w:rPr>
                <w:sz w:val="20"/>
                <w:szCs w:val="20"/>
              </w:rPr>
              <w:t>A communication protocol providing full-duplex channels over a single TCP connection.</w:t>
            </w:r>
          </w:p>
        </w:tc>
      </w:tr>
    </w:tbl>
    <w:p w14:paraId="0C9C7191" w14:textId="77777777" w:rsidR="00301D13" w:rsidRDefault="00301D13">
      <w:pPr>
        <w:spacing w:before="120"/>
      </w:pPr>
    </w:p>
    <w:p w14:paraId="68BD783A" w14:textId="77777777" w:rsidR="00301D13" w:rsidRDefault="00000000">
      <w:pPr>
        <w:pStyle w:val="Heading2"/>
      </w:pPr>
      <w:bookmarkStart w:id="12" w:name="14_References"/>
      <w:bookmarkStart w:id="13" w:name="_Toc229921395"/>
      <w:r>
        <w:t>1.4 References</w:t>
      </w:r>
      <w:bookmarkEnd w:id="12"/>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01D13" w14:paraId="3E9BE374"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7BA3DE2" w14:textId="77777777" w:rsidR="00301D13" w:rsidRDefault="00000000">
            <w:r>
              <w:rPr>
                <w:b/>
                <w:bCs/>
                <w:color w:val="FFFFFF"/>
                <w:sz w:val="20"/>
                <w:szCs w:val="20"/>
              </w:rPr>
              <w:t>Reference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EE4E7C2" w14:textId="77777777" w:rsidR="00301D13" w:rsidRDefault="00000000">
            <w:r>
              <w:rPr>
                <w:b/>
                <w:bCs/>
                <w:color w:val="FFFFFF"/>
                <w:sz w:val="20"/>
                <w:szCs w:val="20"/>
              </w:rPr>
              <w:t>Description</w:t>
            </w:r>
          </w:p>
        </w:tc>
      </w:tr>
      <w:tr w:rsidR="00301D13" w14:paraId="297D79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1BB25" w14:textId="77777777" w:rsidR="00301D13" w:rsidRDefault="00000000">
            <w:r>
              <w:rPr>
                <w:sz w:val="20"/>
                <w:szCs w:val="20"/>
              </w:rPr>
              <w:t>IEEE 830-1998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56AC3" w14:textId="77777777" w:rsidR="00301D13" w:rsidRDefault="00000000">
            <w:r>
              <w:rPr>
                <w:sz w:val="20"/>
                <w:szCs w:val="20"/>
              </w:rPr>
              <w:t>IEEE Recommended Practice for Software Requirements Specifications</w:t>
            </w:r>
          </w:p>
        </w:tc>
      </w:tr>
      <w:tr w:rsidR="00301D13" w14:paraId="377FC8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D9BD879" w14:textId="77777777" w:rsidR="00301D13" w:rsidRDefault="00000000">
            <w:r>
              <w:rPr>
                <w:sz w:val="20"/>
                <w:szCs w:val="20"/>
              </w:rPr>
              <w:t>ISO/IEC/IEEE 29148:2018</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ECC87B9" w14:textId="77777777" w:rsidR="00301D13" w:rsidRDefault="00000000">
            <w:r>
              <w:rPr>
                <w:sz w:val="20"/>
                <w:szCs w:val="20"/>
              </w:rPr>
              <w:t>Systems and Software Engineering — Life Cycle Processes — Requirements Engineering</w:t>
            </w:r>
          </w:p>
        </w:tc>
      </w:tr>
      <w:tr w:rsidR="00301D13" w14:paraId="3A75B4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71AF6" w14:textId="77777777" w:rsidR="00301D13" w:rsidRDefault="00000000">
            <w:r>
              <w:rPr>
                <w:sz w:val="20"/>
                <w:szCs w:val="20"/>
              </w:rPr>
              <w:t>OWASP Top 10 (2023)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23486" w14:textId="77777777" w:rsidR="00301D13" w:rsidRDefault="00000000">
            <w:r>
              <w:rPr>
                <w:sz w:val="20"/>
                <w:szCs w:val="20"/>
              </w:rPr>
              <w:t>Standard awareness document for web application security risks</w:t>
            </w:r>
          </w:p>
        </w:tc>
      </w:tr>
      <w:tr w:rsidR="00301D13" w14:paraId="18BB4E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0967DFA" w14:textId="77777777" w:rsidR="00301D13" w:rsidRDefault="00000000">
            <w:r>
              <w:rPr>
                <w:sz w:val="20"/>
                <w:szCs w:val="20"/>
              </w:rPr>
              <w:t>GDPR (EU) 2016/679</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86BC041" w14:textId="77777777" w:rsidR="00301D13" w:rsidRDefault="00000000">
            <w:r>
              <w:rPr>
                <w:sz w:val="20"/>
                <w:szCs w:val="20"/>
              </w:rPr>
              <w:t>General Data Protection Regulation — data protection and privacy for EU residents</w:t>
            </w:r>
          </w:p>
        </w:tc>
      </w:tr>
      <w:tr w:rsidR="00301D13" w14:paraId="30E3E9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67DF1" w14:textId="77777777" w:rsidR="00301D13" w:rsidRDefault="00000000">
            <w:r>
              <w:rPr>
                <w:sz w:val="20"/>
                <w:szCs w:val="20"/>
              </w:rPr>
              <w:t>RFC 7519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A75BF" w14:textId="77777777" w:rsidR="00301D13" w:rsidRDefault="00000000">
            <w:r>
              <w:rPr>
                <w:sz w:val="20"/>
                <w:szCs w:val="20"/>
              </w:rPr>
              <w:t>JSON Web Token (JWT) specification</w:t>
            </w:r>
          </w:p>
        </w:tc>
      </w:tr>
      <w:tr w:rsidR="00301D13" w14:paraId="6BF500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273F23B" w14:textId="77777777" w:rsidR="00301D13" w:rsidRDefault="00000000">
            <w:r>
              <w:rPr>
                <w:sz w:val="20"/>
                <w:szCs w:val="20"/>
              </w:rPr>
              <w:t>RFC 6749</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5208758" w14:textId="77777777" w:rsidR="00301D13" w:rsidRDefault="00000000">
            <w:r>
              <w:rPr>
                <w:sz w:val="20"/>
                <w:szCs w:val="20"/>
              </w:rPr>
              <w:t>The OAuth 2.0 Authorization Framework</w:t>
            </w:r>
          </w:p>
        </w:tc>
      </w:tr>
      <w:tr w:rsidR="00301D13" w14:paraId="470F54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11DEB" w14:textId="77777777" w:rsidR="00301D13" w:rsidRDefault="00000000">
            <w:r>
              <w:rPr>
                <w:sz w:val="20"/>
                <w:szCs w:val="20"/>
              </w:rPr>
              <w:t>Apache Kafka Documentation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59E1B" w14:textId="77777777" w:rsidR="00301D13" w:rsidRDefault="00000000">
            <w:r>
              <w:rPr>
                <w:sz w:val="20"/>
                <w:szCs w:val="20"/>
              </w:rPr>
              <w:t>Distributed event streaming platform — https://kafka.apache.org/documentation</w:t>
            </w:r>
          </w:p>
        </w:tc>
      </w:tr>
      <w:tr w:rsidR="00301D13" w14:paraId="56DEAD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22C0197" w14:textId="77777777" w:rsidR="00301D13" w:rsidRDefault="00000000">
            <w:r>
              <w:rPr>
                <w:sz w:val="20"/>
                <w:szCs w:val="20"/>
              </w:rPr>
              <w:t>OpenAI API Reference</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D45B932" w14:textId="77777777" w:rsidR="00301D13" w:rsidRDefault="00000000">
            <w:r>
              <w:rPr>
                <w:sz w:val="20"/>
                <w:szCs w:val="20"/>
              </w:rPr>
              <w:t>LLM integration contracts — https://platform.openai.com/docs/api-reference</w:t>
            </w:r>
          </w:p>
        </w:tc>
      </w:tr>
      <w:tr w:rsidR="00301D13" w14:paraId="55AB9D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4F822" w14:textId="77777777" w:rsidR="00301D13" w:rsidRDefault="00000000">
            <w:r>
              <w:rPr>
                <w:sz w:val="20"/>
                <w:szCs w:val="20"/>
              </w:rPr>
              <w:t>Anthropic API Reference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FFF8E" w14:textId="77777777" w:rsidR="00301D13" w:rsidRDefault="00000000">
            <w:r>
              <w:rPr>
                <w:sz w:val="20"/>
                <w:szCs w:val="20"/>
              </w:rPr>
              <w:t>Claude LLM integration — https://docs.anthropic.com/en/api</w:t>
            </w:r>
          </w:p>
        </w:tc>
      </w:tr>
      <w:tr w:rsidR="00301D13" w14:paraId="134EE1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3D2FDE0" w14:textId="77777777" w:rsidR="00301D13" w:rsidRDefault="00000000">
            <w:r>
              <w:rPr>
                <w:sz w:val="20"/>
                <w:szCs w:val="20"/>
              </w:rPr>
              <w:t>Elasticsearch Reference</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06239C4" w14:textId="77777777" w:rsidR="00301D13" w:rsidRDefault="00000000">
            <w:r>
              <w:rPr>
                <w:sz w:val="20"/>
                <w:szCs w:val="20"/>
              </w:rPr>
              <w:t>Search and analytics engine — https://www.elastic.co/guide</w:t>
            </w:r>
          </w:p>
        </w:tc>
      </w:tr>
      <w:tr w:rsidR="00301D13" w14:paraId="671437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643A7" w14:textId="77777777" w:rsidR="00301D13" w:rsidRDefault="00000000">
            <w:r>
              <w:rPr>
                <w:sz w:val="20"/>
                <w:szCs w:val="20"/>
              </w:rPr>
              <w:t>PostgreSQL 16 Docs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E4119" w14:textId="77777777" w:rsidR="00301D13" w:rsidRDefault="00000000">
            <w:r>
              <w:rPr>
                <w:sz w:val="20"/>
                <w:szCs w:val="20"/>
              </w:rPr>
              <w:t>Primary relational database — https://www.postgresql.org/docs/16/</w:t>
            </w:r>
          </w:p>
        </w:tc>
      </w:tr>
      <w:tr w:rsidR="00301D13" w14:paraId="63E09D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D9C0DF4" w14:textId="77777777" w:rsidR="00301D13" w:rsidRDefault="00000000">
            <w:r>
              <w:rPr>
                <w:sz w:val="20"/>
                <w:szCs w:val="20"/>
              </w:rPr>
              <w:t>Redis 7.x Documentation</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6CFFB18" w14:textId="77777777" w:rsidR="00301D13" w:rsidRDefault="00000000">
            <w:r>
              <w:rPr>
                <w:sz w:val="20"/>
                <w:szCs w:val="20"/>
              </w:rPr>
              <w:t>In-memory data structure store — https://redis.io/docs</w:t>
            </w:r>
          </w:p>
        </w:tc>
      </w:tr>
      <w:tr w:rsidR="00301D13" w14:paraId="5EC24F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64462" w14:textId="77777777" w:rsidR="00301D13" w:rsidRDefault="00000000">
            <w:r>
              <w:rPr>
                <w:sz w:val="20"/>
                <w:szCs w:val="20"/>
              </w:rPr>
              <w:t>NIST SP 800-63B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A27B7" w14:textId="77777777" w:rsidR="00301D13" w:rsidRDefault="00000000">
            <w:r>
              <w:rPr>
                <w:sz w:val="20"/>
                <w:szCs w:val="20"/>
              </w:rPr>
              <w:t>Digital Identity Guidelines — Authentication and Lifecycle Management</w:t>
            </w:r>
          </w:p>
        </w:tc>
      </w:tr>
      <w:tr w:rsidR="00301D13" w14:paraId="7A74F5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F66434D" w14:textId="77777777" w:rsidR="00301D13" w:rsidRDefault="00000000">
            <w:r>
              <w:rPr>
                <w:sz w:val="20"/>
                <w:szCs w:val="20"/>
              </w:rPr>
              <w:t>Docker &amp; Kubernetes Docs</w:t>
            </w:r>
          </w:p>
        </w:tc>
        <w:tc>
          <w:tcPr>
            <w:tcW w:w="6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130DC01" w14:textId="77777777" w:rsidR="00301D13" w:rsidRDefault="00000000">
            <w:r>
              <w:rPr>
                <w:sz w:val="20"/>
                <w:szCs w:val="20"/>
              </w:rPr>
              <w:t>Container orchestration — https://kubernetes.io/docs</w:t>
            </w:r>
          </w:p>
        </w:tc>
      </w:tr>
    </w:tbl>
    <w:p w14:paraId="740C07D2" w14:textId="77777777" w:rsidR="00301D13" w:rsidRDefault="00301D13">
      <w:pPr>
        <w:spacing w:before="120"/>
      </w:pPr>
    </w:p>
    <w:p w14:paraId="0C950B70" w14:textId="77777777" w:rsidR="00301D13" w:rsidRDefault="00000000">
      <w:r>
        <w:br w:type="page"/>
      </w:r>
    </w:p>
    <w:p w14:paraId="4CE47CD0" w14:textId="77777777" w:rsidR="00301D13" w:rsidRDefault="00000000">
      <w:pPr>
        <w:pStyle w:val="Heading1"/>
      </w:pPr>
      <w:bookmarkStart w:id="14" w:name="2_Overall_Description"/>
      <w:bookmarkStart w:id="15" w:name="_Toc229921396"/>
      <w:r>
        <w:lastRenderedPageBreak/>
        <w:t>2. Overall Description</w:t>
      </w:r>
      <w:bookmarkEnd w:id="14"/>
      <w:bookmarkEnd w:id="15"/>
    </w:p>
    <w:p w14:paraId="74950915" w14:textId="77777777" w:rsidR="00301D13" w:rsidRDefault="00000000">
      <w:pPr>
        <w:pStyle w:val="Heading2"/>
      </w:pPr>
      <w:bookmarkStart w:id="16" w:name="21_Product_Perspective"/>
      <w:bookmarkStart w:id="17" w:name="_Toc229921397"/>
      <w:r>
        <w:t>2.1 Product Perspective</w:t>
      </w:r>
      <w:bookmarkEnd w:id="16"/>
      <w:bookmarkEnd w:id="17"/>
    </w:p>
    <w:p w14:paraId="148A5C73" w14:textId="77777777" w:rsidR="00301D13" w:rsidRDefault="00000000">
      <w:pPr>
        <w:spacing w:before="80" w:after="80"/>
      </w:pPr>
      <w:proofErr w:type="spellStart"/>
      <w:r>
        <w:t>NewsRadar</w:t>
      </w:r>
      <w:proofErr w:type="spellEnd"/>
      <w:r>
        <w:t xml:space="preserve"> operates as an autonomous intelligence layer within the contemporary media ecosystem. It does not replace human journalism; rather, it amplifies journalistic capacity by automating data ingestion, applying AI-driven analytical processing, and surfacing structured intelligence about the veracity, provenance, and thematic trajectory of news content.</w:t>
      </w:r>
    </w:p>
    <w:p w14:paraId="1B0957F5" w14:textId="77777777" w:rsidR="00301D13" w:rsidRDefault="00301D13">
      <w:pPr>
        <w:spacing w:before="80"/>
      </w:pPr>
    </w:p>
    <w:p w14:paraId="508023FA" w14:textId="77777777" w:rsidR="00301D13" w:rsidRDefault="00000000">
      <w:pPr>
        <w:spacing w:before="80" w:after="80"/>
      </w:pPr>
      <w:r>
        <w:t xml:space="preserve">Architecturally, </w:t>
      </w:r>
      <w:proofErr w:type="spellStart"/>
      <w:r>
        <w:t>NewsRadar</w:t>
      </w:r>
      <w:proofErr w:type="spellEnd"/>
      <w:r>
        <w:t xml:space="preserve"> occupies a middleware position: it consumes raw, unstructured information from heterogeneous external sources (news agencies, social media platforms, governmental releases, academic databases) and produces verified, structured, semantically enriched outputs consumable by downstream systems and human operators.</w:t>
      </w:r>
    </w:p>
    <w:p w14:paraId="5EF0FCB8" w14:textId="77777777" w:rsidR="00301D13" w:rsidRDefault="00301D13">
      <w:pPr>
        <w:spacing w:before="80"/>
      </w:pPr>
    </w:p>
    <w:p w14:paraId="5E1C02F2" w14:textId="77777777" w:rsidR="00301D13" w:rsidRDefault="00000000">
      <w:pPr>
        <w:pStyle w:val="Heading3"/>
      </w:pPr>
      <w:bookmarkStart w:id="18" w:name="_Toc229921398"/>
      <w:r>
        <w:t>2.1.1 System Context Relationships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0"/>
        <w:gridCol w:w="2266"/>
        <w:gridCol w:w="1778"/>
        <w:gridCol w:w="2986"/>
      </w:tblGrid>
      <w:tr w:rsidR="00301D13" w14:paraId="191A5522"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3A9F187" w14:textId="77777777" w:rsidR="00301D13" w:rsidRDefault="00000000">
            <w:r>
              <w:rPr>
                <w:b/>
                <w:bCs/>
                <w:color w:val="FFFFFF"/>
                <w:sz w:val="20"/>
                <w:szCs w:val="20"/>
              </w:rPr>
              <w:t>External Entity</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9A3AC4C" w14:textId="77777777" w:rsidR="00301D13" w:rsidRDefault="00000000">
            <w:r>
              <w:rPr>
                <w:b/>
                <w:bCs/>
                <w:color w:val="FFFFFF"/>
                <w:sz w:val="20"/>
                <w:szCs w:val="20"/>
              </w:rPr>
              <w:t>Interaction Type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715BAF2" w14:textId="77777777" w:rsidR="00301D13" w:rsidRDefault="00000000">
            <w:r>
              <w:rPr>
                <w:b/>
                <w:bCs/>
                <w:color w:val="FFFFFF"/>
                <w:sz w:val="20"/>
                <w:szCs w:val="20"/>
              </w:rPr>
              <w:t>Data Direction</w:t>
            </w:r>
          </w:p>
        </w:tc>
        <w:tc>
          <w:tcPr>
            <w:tcW w:w="30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7B1BFDE" w14:textId="77777777" w:rsidR="00301D13" w:rsidRDefault="00000000">
            <w:r>
              <w:rPr>
                <w:b/>
                <w:bCs/>
                <w:color w:val="FFFFFF"/>
                <w:sz w:val="20"/>
                <w:szCs w:val="20"/>
              </w:rPr>
              <w:t>Protocol</w:t>
            </w:r>
          </w:p>
        </w:tc>
      </w:tr>
      <w:tr w:rsidR="00301D13" w14:paraId="6578E9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0B6A5" w14:textId="77777777" w:rsidR="00301D13" w:rsidRDefault="00000000">
            <w:r>
              <w:rPr>
                <w:sz w:val="20"/>
                <w:szCs w:val="20"/>
              </w:rPr>
              <w:t>RSS Feed Publishers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BA1BF" w14:textId="77777777" w:rsidR="00301D13" w:rsidRDefault="00000000">
            <w:r>
              <w:rPr>
                <w:sz w:val="20"/>
                <w:szCs w:val="20"/>
              </w:rPr>
              <w:t>News article ingestion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8F300" w14:textId="77777777" w:rsidR="00301D13" w:rsidRDefault="00000000">
            <w:r>
              <w:rPr>
                <w:sz w:val="20"/>
                <w:szCs w:val="20"/>
              </w:rPr>
              <w:t>Inbound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F464E" w14:textId="77777777" w:rsidR="00301D13" w:rsidRDefault="00000000">
            <w:r>
              <w:rPr>
                <w:sz w:val="20"/>
                <w:szCs w:val="20"/>
              </w:rPr>
              <w:t>HTTP/HTTPS + XML</w:t>
            </w:r>
          </w:p>
        </w:tc>
      </w:tr>
      <w:tr w:rsidR="00301D13" w14:paraId="304C7D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A96C1E2" w14:textId="77777777" w:rsidR="00301D13" w:rsidRDefault="00000000">
            <w:r>
              <w:rPr>
                <w:sz w:val="20"/>
                <w:szCs w:val="20"/>
              </w:rPr>
              <w:t>Web-Scraped Portals</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498E713" w14:textId="77777777" w:rsidR="00301D13" w:rsidRDefault="00000000">
            <w:r>
              <w:rPr>
                <w:sz w:val="20"/>
                <w:szCs w:val="20"/>
              </w:rPr>
              <w:t>Unstructured content harvesting</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8E593EC" w14:textId="77777777" w:rsidR="00301D13" w:rsidRDefault="00000000">
            <w:r>
              <w:rPr>
                <w:sz w:val="20"/>
                <w:szCs w:val="20"/>
              </w:rPr>
              <w:t>Inbound</w:t>
            </w:r>
          </w:p>
        </w:tc>
        <w:tc>
          <w:tcPr>
            <w:tcW w:w="30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A68C4A3" w14:textId="77777777" w:rsidR="00301D13" w:rsidRDefault="00000000">
            <w:r>
              <w:rPr>
                <w:sz w:val="20"/>
                <w:szCs w:val="20"/>
              </w:rPr>
              <w:t>HTTPS + HTML parsing</w:t>
            </w:r>
          </w:p>
        </w:tc>
      </w:tr>
      <w:tr w:rsidR="00301D13" w14:paraId="36277F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2B5C1" w14:textId="77777777" w:rsidR="00301D13" w:rsidRDefault="00000000">
            <w:proofErr w:type="gramStart"/>
            <w:r>
              <w:rPr>
                <w:sz w:val="20"/>
                <w:szCs w:val="20"/>
              </w:rPr>
              <w:t>Social Media APIs</w:t>
            </w:r>
            <w:proofErr w:type="gramEnd"/>
            <w:r>
              <w:rPr>
                <w:sz w:val="20"/>
                <w:szCs w:val="20"/>
              </w:rPr>
              <w:t xml:space="preserve"> (X/Twitter, Meta, Threads)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B3537A" w14:textId="77777777" w:rsidR="00301D13" w:rsidRDefault="00000000">
            <w:r>
              <w:rPr>
                <w:sz w:val="20"/>
                <w:szCs w:val="20"/>
              </w:rPr>
              <w:t>Signal and trend ingestion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6492A" w14:textId="77777777" w:rsidR="00301D13" w:rsidRDefault="00000000">
            <w:r>
              <w:rPr>
                <w:sz w:val="20"/>
                <w:szCs w:val="20"/>
              </w:rPr>
              <w:t>Inbound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818711" w14:textId="77777777" w:rsidR="00301D13" w:rsidRDefault="00000000">
            <w:r>
              <w:rPr>
                <w:sz w:val="20"/>
                <w:szCs w:val="20"/>
              </w:rPr>
              <w:t>REST/OAuth2</w:t>
            </w:r>
          </w:p>
        </w:tc>
      </w:tr>
      <w:tr w:rsidR="00301D13" w14:paraId="52DAE7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4484696" w14:textId="77777777" w:rsidR="00301D13" w:rsidRDefault="00000000">
            <w:r>
              <w:rPr>
                <w:sz w:val="20"/>
                <w:szCs w:val="20"/>
              </w:rPr>
              <w:t>Third-Party Fact-Check APIs (IFCN affiliates)</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3C8A7A9" w14:textId="77777777" w:rsidR="00301D13" w:rsidRDefault="00000000">
            <w:r>
              <w:rPr>
                <w:sz w:val="20"/>
                <w:szCs w:val="20"/>
              </w:rPr>
              <w:t>Claim verification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3D4B697" w14:textId="77777777" w:rsidR="00301D13" w:rsidRDefault="00000000">
            <w:r>
              <w:rPr>
                <w:sz w:val="20"/>
                <w:szCs w:val="20"/>
              </w:rPr>
              <w:t>Bidirectional</w:t>
            </w:r>
          </w:p>
        </w:tc>
        <w:tc>
          <w:tcPr>
            <w:tcW w:w="30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26DA189" w14:textId="77777777" w:rsidR="00301D13" w:rsidRDefault="00000000">
            <w:r>
              <w:rPr>
                <w:sz w:val="20"/>
                <w:szCs w:val="20"/>
              </w:rPr>
              <w:t>REST/JSON</w:t>
            </w:r>
          </w:p>
        </w:tc>
      </w:tr>
      <w:tr w:rsidR="00301D13" w14:paraId="2CA223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DFA9BB" w14:textId="77777777" w:rsidR="00301D13" w:rsidRDefault="00000000">
            <w:r>
              <w:rPr>
                <w:sz w:val="20"/>
                <w:szCs w:val="20"/>
              </w:rPr>
              <w:t>LLM Providers (OpenAI, Anthropic)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F3F01" w14:textId="77777777" w:rsidR="00301D13" w:rsidRDefault="00000000">
            <w:r>
              <w:rPr>
                <w:sz w:val="20"/>
                <w:szCs w:val="20"/>
              </w:rPr>
              <w:t>NLP processing, summarization, classification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A0DB90" w14:textId="77777777" w:rsidR="00301D13" w:rsidRDefault="00000000">
            <w:r>
              <w:rPr>
                <w:sz w:val="20"/>
                <w:szCs w:val="20"/>
              </w:rPr>
              <w:t>Outbound (request) / Inbound (response)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3E0C2" w14:textId="77777777" w:rsidR="00301D13" w:rsidRDefault="00000000">
            <w:r>
              <w:rPr>
                <w:sz w:val="20"/>
                <w:szCs w:val="20"/>
              </w:rPr>
              <w:t>REST/HTTPS</w:t>
            </w:r>
          </w:p>
        </w:tc>
      </w:tr>
      <w:tr w:rsidR="00301D13" w14:paraId="0C8524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34656EF" w14:textId="77777777" w:rsidR="00301D13" w:rsidRDefault="00000000">
            <w:r>
              <w:rPr>
                <w:sz w:val="20"/>
                <w:szCs w:val="20"/>
              </w:rPr>
              <w:t>Vector Database (Pinecone/</w:t>
            </w:r>
            <w:proofErr w:type="spellStart"/>
            <w:r>
              <w:rPr>
                <w:sz w:val="20"/>
                <w:szCs w:val="20"/>
              </w:rPr>
              <w:t>Weaviate</w:t>
            </w:r>
            <w:proofErr w:type="spellEnd"/>
            <w:r>
              <w:rPr>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C81FF85" w14:textId="77777777" w:rsidR="00301D13" w:rsidRDefault="00000000">
            <w:r>
              <w:rPr>
                <w:sz w:val="20"/>
                <w:szCs w:val="20"/>
              </w:rPr>
              <w:t>Semantic search, embedding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344BFC" w14:textId="77777777" w:rsidR="00301D13" w:rsidRDefault="00000000">
            <w:r>
              <w:rPr>
                <w:sz w:val="20"/>
                <w:szCs w:val="20"/>
              </w:rPr>
              <w:t>Bidirectional</w:t>
            </w:r>
          </w:p>
        </w:tc>
        <w:tc>
          <w:tcPr>
            <w:tcW w:w="30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B53E500" w14:textId="77777777" w:rsidR="00301D13" w:rsidRDefault="00000000">
            <w:proofErr w:type="spellStart"/>
            <w:r>
              <w:rPr>
                <w:sz w:val="20"/>
                <w:szCs w:val="20"/>
              </w:rPr>
              <w:t>gRPC</w:t>
            </w:r>
            <w:proofErr w:type="spellEnd"/>
            <w:r>
              <w:rPr>
                <w:sz w:val="20"/>
                <w:szCs w:val="20"/>
              </w:rPr>
              <w:t>/REST</w:t>
            </w:r>
          </w:p>
        </w:tc>
      </w:tr>
      <w:tr w:rsidR="00301D13" w14:paraId="7E7627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03F1A" w14:textId="77777777" w:rsidR="00301D13" w:rsidRDefault="00000000">
            <w:r>
              <w:rPr>
                <w:sz w:val="20"/>
                <w:szCs w:val="20"/>
              </w:rPr>
              <w:t>CDN (CloudFront/Cloudflare)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1C8B9" w14:textId="77777777" w:rsidR="00301D13" w:rsidRDefault="00000000">
            <w:r>
              <w:rPr>
                <w:sz w:val="20"/>
                <w:szCs w:val="20"/>
              </w:rPr>
              <w:t>Static asset and cached content delivery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DE39D8" w14:textId="77777777" w:rsidR="00301D13" w:rsidRDefault="00000000">
            <w:r>
              <w:rPr>
                <w:sz w:val="20"/>
                <w:szCs w:val="20"/>
              </w:rPr>
              <w:t>Outbound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E0F1A" w14:textId="77777777" w:rsidR="00301D13" w:rsidRDefault="00000000">
            <w:r>
              <w:rPr>
                <w:sz w:val="20"/>
                <w:szCs w:val="20"/>
              </w:rPr>
              <w:t>HTTPS</w:t>
            </w:r>
          </w:p>
        </w:tc>
      </w:tr>
      <w:tr w:rsidR="00301D13" w14:paraId="1FCE1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5CA7F56" w14:textId="77777777" w:rsidR="00301D13" w:rsidRDefault="00000000">
            <w:r>
              <w:rPr>
                <w:sz w:val="20"/>
                <w:szCs w:val="20"/>
              </w:rPr>
              <w:t>Authentication Provider (Auth0/</w:t>
            </w:r>
            <w:proofErr w:type="spellStart"/>
            <w:r>
              <w:rPr>
                <w:sz w:val="20"/>
                <w:szCs w:val="20"/>
              </w:rPr>
              <w:t>Keycloak</w:t>
            </w:r>
            <w:proofErr w:type="spellEnd"/>
            <w:r>
              <w:rPr>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483B586" w14:textId="77777777" w:rsidR="00301D13" w:rsidRDefault="00000000">
            <w:r>
              <w:rPr>
                <w:sz w:val="20"/>
                <w:szCs w:val="20"/>
              </w:rPr>
              <w:t>Identity and token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BD7A0C3" w14:textId="77777777" w:rsidR="00301D13" w:rsidRDefault="00000000">
            <w:r>
              <w:rPr>
                <w:sz w:val="20"/>
                <w:szCs w:val="20"/>
              </w:rPr>
              <w:t>Bidirectional</w:t>
            </w:r>
          </w:p>
        </w:tc>
        <w:tc>
          <w:tcPr>
            <w:tcW w:w="30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A3F0C77" w14:textId="77777777" w:rsidR="00301D13" w:rsidRDefault="00000000">
            <w:r>
              <w:rPr>
                <w:sz w:val="20"/>
                <w:szCs w:val="20"/>
              </w:rPr>
              <w:t>OIDC/OAuth2</w:t>
            </w:r>
          </w:p>
        </w:tc>
      </w:tr>
      <w:tr w:rsidR="00301D13" w14:paraId="7E3B8C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8D941" w14:textId="77777777" w:rsidR="00301D13" w:rsidRDefault="00000000">
            <w:r>
              <w:rPr>
                <w:sz w:val="20"/>
                <w:szCs w:val="20"/>
              </w:rPr>
              <w:t>Email/Notification Service (SendGrid)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36197" w14:textId="77777777" w:rsidR="00301D13" w:rsidRDefault="00000000">
            <w:r>
              <w:rPr>
                <w:sz w:val="20"/>
                <w:szCs w:val="20"/>
              </w:rPr>
              <w:t>Alert and digest delivery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3A290" w14:textId="77777777" w:rsidR="00301D13" w:rsidRDefault="00000000">
            <w:r>
              <w:rPr>
                <w:sz w:val="20"/>
                <w:szCs w:val="20"/>
              </w:rPr>
              <w:t>Outbound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05DCF" w14:textId="77777777" w:rsidR="00301D13" w:rsidRDefault="00000000">
            <w:r>
              <w:rPr>
                <w:sz w:val="20"/>
                <w:szCs w:val="20"/>
              </w:rPr>
              <w:t>REST/SMTP</w:t>
            </w:r>
          </w:p>
        </w:tc>
      </w:tr>
      <w:tr w:rsidR="00301D13" w14:paraId="3E6251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D8888E5" w14:textId="77777777" w:rsidR="00301D13" w:rsidRDefault="00000000">
            <w:r>
              <w:rPr>
                <w:sz w:val="20"/>
                <w:szCs w:val="20"/>
              </w:rPr>
              <w:t>Monitoring Platform (Datadog/Prometheus)</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9F8A71D" w14:textId="77777777" w:rsidR="00301D13" w:rsidRDefault="00000000">
            <w:r>
              <w:rPr>
                <w:sz w:val="20"/>
                <w:szCs w:val="20"/>
              </w:rPr>
              <w:t>Metrics, traces, logs</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32FC8EC" w14:textId="77777777" w:rsidR="00301D13" w:rsidRDefault="00000000">
            <w:r>
              <w:rPr>
                <w:sz w:val="20"/>
                <w:szCs w:val="20"/>
              </w:rPr>
              <w:t>Outbound</w:t>
            </w:r>
          </w:p>
        </w:tc>
        <w:tc>
          <w:tcPr>
            <w:tcW w:w="30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B3BC0D9" w14:textId="77777777" w:rsidR="00301D13" w:rsidRDefault="00000000">
            <w:proofErr w:type="spellStart"/>
            <w:r>
              <w:rPr>
                <w:sz w:val="20"/>
                <w:szCs w:val="20"/>
              </w:rPr>
              <w:t>StatsD</w:t>
            </w:r>
            <w:proofErr w:type="spellEnd"/>
            <w:r>
              <w:rPr>
                <w:sz w:val="20"/>
                <w:szCs w:val="20"/>
              </w:rPr>
              <w:t>/OTLP</w:t>
            </w:r>
          </w:p>
        </w:tc>
      </w:tr>
    </w:tbl>
    <w:p w14:paraId="5CCE071E" w14:textId="77777777" w:rsidR="00301D13" w:rsidRDefault="00301D13">
      <w:pPr>
        <w:spacing w:before="120"/>
      </w:pPr>
    </w:p>
    <w:p w14:paraId="66F3FE56" w14:textId="77777777" w:rsidR="00301D13" w:rsidRDefault="00000000">
      <w:pPr>
        <w:pStyle w:val="Heading2"/>
      </w:pPr>
      <w:bookmarkStart w:id="19" w:name="22_Product_Functions"/>
      <w:bookmarkStart w:id="20" w:name="_Toc229921399"/>
      <w:r>
        <w:t>2.2 Product Functions</w:t>
      </w:r>
      <w:bookmarkEnd w:id="19"/>
      <w:bookmarkEnd w:id="20"/>
    </w:p>
    <w:p w14:paraId="39710D6C" w14:textId="77777777" w:rsidR="00301D13" w:rsidRDefault="00000000">
      <w:pPr>
        <w:spacing w:before="80" w:after="80"/>
      </w:pPr>
      <w:r>
        <w:t xml:space="preserve">The following represents the primary functional domains of the </w:t>
      </w:r>
      <w:proofErr w:type="spellStart"/>
      <w:r>
        <w:t>NewsRadar</w:t>
      </w:r>
      <w:proofErr w:type="spellEnd"/>
      <w:r>
        <w:t xml:space="preserve"> platform:</w:t>
      </w:r>
    </w:p>
    <w:p w14:paraId="411CBC74" w14:textId="77777777" w:rsidR="00301D13" w:rsidRDefault="00301D1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75A95EC3"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6768E47" w14:textId="77777777" w:rsidR="00301D13" w:rsidRDefault="00000000">
            <w:r>
              <w:rPr>
                <w:b/>
                <w:bCs/>
                <w:color w:val="FFFFFF"/>
                <w:sz w:val="20"/>
                <w:szCs w:val="20"/>
              </w:rPr>
              <w:t>Functional Domain</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D3CEEFF" w14:textId="77777777" w:rsidR="00301D13" w:rsidRDefault="00000000">
            <w:r>
              <w:rPr>
                <w:b/>
                <w:bCs/>
                <w:color w:val="FFFFFF"/>
                <w:sz w:val="20"/>
                <w:szCs w:val="20"/>
              </w:rPr>
              <w:t>Core Capabilities</w:t>
            </w:r>
          </w:p>
        </w:tc>
      </w:tr>
      <w:tr w:rsidR="00301D13" w14:paraId="4E1C20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54C88" w14:textId="77777777" w:rsidR="00301D13" w:rsidRDefault="00000000">
            <w:r>
              <w:rPr>
                <w:sz w:val="20"/>
                <w:szCs w:val="20"/>
              </w:rPr>
              <w:t>Data Ingestion 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5FA9C" w14:textId="77777777" w:rsidR="00301D13" w:rsidRDefault="00000000">
            <w:r>
              <w:rPr>
                <w:sz w:val="20"/>
                <w:szCs w:val="20"/>
              </w:rPr>
              <w:t>Multi-protocol ingestion (RSS, scraping, API); deduplication; normalization; schema validation; Kafka event publication.</w:t>
            </w:r>
          </w:p>
        </w:tc>
      </w:tr>
      <w:tr w:rsidR="00301D13" w14:paraId="2E5CC8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81B2C9B" w14:textId="77777777" w:rsidR="00301D13" w:rsidRDefault="00000000">
            <w:r>
              <w:rPr>
                <w:sz w:val="20"/>
                <w:szCs w:val="20"/>
              </w:rPr>
              <w:t>NLP Processing Pipeline</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58AF16E" w14:textId="77777777" w:rsidR="00301D13" w:rsidRDefault="00000000">
            <w:r>
              <w:rPr>
                <w:sz w:val="20"/>
                <w:szCs w:val="20"/>
              </w:rPr>
              <w:t>LLM-powered summarization; NER; topic extraction; sentiment scoring; narrative clustering; embedding generation.</w:t>
            </w:r>
          </w:p>
        </w:tc>
      </w:tr>
      <w:tr w:rsidR="00301D13" w14:paraId="5482D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4B18A" w14:textId="77777777" w:rsidR="00301D13" w:rsidRDefault="00000000">
            <w:r>
              <w:rPr>
                <w:sz w:val="20"/>
                <w:szCs w:val="20"/>
              </w:rPr>
              <w:t>Information Integrity Tracker (IIT)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BC935" w14:textId="77777777" w:rsidR="00301D13" w:rsidRDefault="00000000">
            <w:r>
              <w:rPr>
                <w:sz w:val="20"/>
                <w:szCs w:val="20"/>
              </w:rPr>
              <w:t>Multi-stage fact-checking; source reliability scoring; claim cross-referencing; misinformation flagging; audit trail generation.</w:t>
            </w:r>
          </w:p>
        </w:tc>
      </w:tr>
      <w:tr w:rsidR="00301D13" w14:paraId="1A3948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B02A88B" w14:textId="77777777" w:rsidR="00301D13" w:rsidRDefault="00000000">
            <w:r>
              <w:rPr>
                <w:sz w:val="20"/>
                <w:szCs w:val="20"/>
              </w:rPr>
              <w:t>Analytical Dashboards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008BCA0" w14:textId="77777777" w:rsidR="00301D13" w:rsidRDefault="00000000">
            <w:r>
              <w:rPr>
                <w:sz w:val="20"/>
                <w:szCs w:val="20"/>
              </w:rPr>
              <w:t>Real-time and historical trend visualization; topic heatmaps; source reliability matrices; configurable alert thresholds; export (PDF/CSV/JSON).</w:t>
            </w:r>
          </w:p>
        </w:tc>
      </w:tr>
      <w:tr w:rsidR="00301D13" w14:paraId="27E143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DF35D" w14:textId="77777777" w:rsidR="00301D13" w:rsidRDefault="00000000">
            <w:r>
              <w:rPr>
                <w:sz w:val="20"/>
                <w:szCs w:val="20"/>
              </w:rPr>
              <w:t>User Management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E0C0E" w14:textId="77777777" w:rsidR="00301D13" w:rsidRDefault="00000000">
            <w:r>
              <w:rPr>
                <w:sz w:val="20"/>
                <w:szCs w:val="20"/>
              </w:rPr>
              <w:t>RBAC system; JWT/OAuth2 authentication; role assignment; audit logging of user actions; MFA enforcement for privileged roles.</w:t>
            </w:r>
          </w:p>
        </w:tc>
      </w:tr>
      <w:tr w:rsidR="00301D13" w14:paraId="5DDCEF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7EE7F2C" w14:textId="77777777" w:rsidR="00301D13" w:rsidRDefault="00000000">
            <w:r>
              <w:rPr>
                <w:sz w:val="20"/>
                <w:szCs w:val="20"/>
              </w:rPr>
              <w:t>API Gateway</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391725B" w14:textId="77777777" w:rsidR="00301D13" w:rsidRDefault="00000000">
            <w:r>
              <w:rPr>
                <w:sz w:val="20"/>
                <w:szCs w:val="20"/>
              </w:rPr>
              <w:t>Versioned REST and WebSocket endpoints; rate limiting; API key management; third-party developer portal.</w:t>
            </w:r>
          </w:p>
        </w:tc>
      </w:tr>
      <w:tr w:rsidR="00301D13" w14:paraId="5FECB6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8E7D5" w14:textId="77777777" w:rsidR="00301D13" w:rsidRDefault="00000000">
            <w:r>
              <w:rPr>
                <w:sz w:val="20"/>
                <w:szCs w:val="20"/>
              </w:rPr>
              <w:t>Notification 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2DE73" w14:textId="77777777" w:rsidR="00301D13" w:rsidRDefault="00000000">
            <w:r>
              <w:rPr>
                <w:sz w:val="20"/>
                <w:szCs w:val="20"/>
              </w:rPr>
              <w:t>Configurable alert rules; multi-channel delivery (email, in-app, webhook); digest scheduling.</w:t>
            </w:r>
          </w:p>
        </w:tc>
      </w:tr>
      <w:tr w:rsidR="00301D13" w14:paraId="4623C7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7177762" w14:textId="77777777" w:rsidR="00301D13" w:rsidRDefault="00000000">
            <w:r>
              <w:rPr>
                <w:sz w:val="20"/>
                <w:szCs w:val="20"/>
              </w:rPr>
              <w:t>Audit &amp; Compliance Module</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A4BB9CC" w14:textId="77777777" w:rsidR="00301D13" w:rsidRDefault="00000000">
            <w:r>
              <w:rPr>
                <w:sz w:val="20"/>
                <w:szCs w:val="20"/>
              </w:rPr>
              <w:t>Immutable audit logs; GDPR consent tracking; data retention enforcement; access control reporting.</w:t>
            </w:r>
          </w:p>
        </w:tc>
      </w:tr>
    </w:tbl>
    <w:p w14:paraId="65997A1F" w14:textId="77777777" w:rsidR="00301D13" w:rsidRDefault="00301D13">
      <w:pPr>
        <w:spacing w:before="120"/>
      </w:pPr>
    </w:p>
    <w:p w14:paraId="4BEEDD04" w14:textId="77777777" w:rsidR="00301D13" w:rsidRDefault="00000000">
      <w:pPr>
        <w:pStyle w:val="Heading2"/>
      </w:pPr>
      <w:bookmarkStart w:id="21" w:name="23_User_Classes_and_Characteristics"/>
      <w:bookmarkStart w:id="22" w:name="_Toc229921400"/>
      <w:r>
        <w:t>2.3 User Classes and Characteristics</w:t>
      </w:r>
      <w:bookmarkEnd w:id="21"/>
      <w:bookmarkEnd w:id="22"/>
    </w:p>
    <w:p w14:paraId="25A1AF8E" w14:textId="77777777" w:rsidR="00301D13" w:rsidRDefault="00301D13">
      <w:pPr>
        <w:spacing w:before="80"/>
      </w:pPr>
    </w:p>
    <w:p w14:paraId="46D8B0E7" w14:textId="77777777" w:rsidR="00301D13" w:rsidRDefault="00000000">
      <w:pPr>
        <w:pStyle w:val="Heading3"/>
      </w:pPr>
      <w:bookmarkStart w:id="23" w:name="_Toc229921401"/>
      <w:r>
        <w:t>2.3.1 End Consumer</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3C323034"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207715A"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2943E98" w14:textId="77777777" w:rsidR="00301D13" w:rsidRDefault="00000000">
            <w:r>
              <w:rPr>
                <w:b/>
                <w:bCs/>
                <w:color w:val="FFFFFF"/>
                <w:sz w:val="20"/>
                <w:szCs w:val="20"/>
              </w:rPr>
              <w:t>Detail</w:t>
            </w:r>
          </w:p>
        </w:tc>
      </w:tr>
      <w:tr w:rsidR="00301D13" w14:paraId="67D7EC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00358" w14:textId="77777777" w:rsidR="00301D13" w:rsidRDefault="00000000">
            <w:r>
              <w:rPr>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D399C" w14:textId="77777777" w:rsidR="00301D13" w:rsidRDefault="00000000">
            <w:r>
              <w:rPr>
                <w:sz w:val="20"/>
                <w:szCs w:val="20"/>
              </w:rPr>
              <w:t>General public users accessing curated, AI-processed news feeds and integrity ratings.</w:t>
            </w:r>
          </w:p>
        </w:tc>
      </w:tr>
      <w:tr w:rsidR="00301D13" w14:paraId="0C5E78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18DCBF3" w14:textId="77777777" w:rsidR="00301D13" w:rsidRDefault="00000000">
            <w:r>
              <w:rPr>
                <w:sz w:val="20"/>
                <w:szCs w:val="20"/>
              </w:rPr>
              <w:t>Technical Proficiency</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7D61E8B" w14:textId="77777777" w:rsidR="00301D13" w:rsidRDefault="00000000">
            <w:r>
              <w:rPr>
                <w:sz w:val="20"/>
                <w:szCs w:val="20"/>
              </w:rPr>
              <w:t>Low to moderate. Expects consumer-grade UX with no technical configuration required.</w:t>
            </w:r>
          </w:p>
        </w:tc>
      </w:tr>
      <w:tr w:rsidR="00301D13" w14:paraId="6E01D5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7896A" w14:textId="77777777" w:rsidR="00301D13" w:rsidRDefault="00000000">
            <w:r>
              <w:rPr>
                <w:sz w:val="20"/>
                <w:szCs w:val="20"/>
              </w:rPr>
              <w:t>Access Privileges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F6566" w14:textId="77777777" w:rsidR="00301D13" w:rsidRDefault="00000000">
            <w:r>
              <w:rPr>
                <w:sz w:val="20"/>
                <w:szCs w:val="20"/>
              </w:rPr>
              <w:t>Read-only access to public news feed, topic filters, article summaries, and integrity scores.</w:t>
            </w:r>
          </w:p>
        </w:tc>
      </w:tr>
      <w:tr w:rsidR="00301D13" w14:paraId="06DDEA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75E8789" w14:textId="77777777" w:rsidR="00301D13" w:rsidRDefault="00000000">
            <w:r>
              <w:rPr>
                <w:sz w:val="20"/>
                <w:szCs w:val="20"/>
              </w:rPr>
              <w:t>Primary Goals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0826EB4" w14:textId="77777777" w:rsidR="00301D13" w:rsidRDefault="00000000">
            <w:r>
              <w:rPr>
                <w:sz w:val="20"/>
                <w:szCs w:val="20"/>
              </w:rPr>
              <w:t>Consume reliable, fact-checked news quickly. Access topic-based alerts and trending stories.</w:t>
            </w:r>
          </w:p>
        </w:tc>
      </w:tr>
      <w:tr w:rsidR="00301D13" w14:paraId="1F994C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2944D" w14:textId="77777777" w:rsidR="00301D13" w:rsidRDefault="00000000">
            <w:r>
              <w:rPr>
                <w:sz w:val="20"/>
                <w:szCs w:val="20"/>
              </w:rPr>
              <w:t>Volume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00053" w14:textId="77777777" w:rsidR="00301D13" w:rsidRDefault="00000000">
            <w:r>
              <w:rPr>
                <w:sz w:val="20"/>
                <w:szCs w:val="20"/>
              </w:rPr>
              <w:t>Expected to constitute 85% of total user base at scale.</w:t>
            </w:r>
          </w:p>
        </w:tc>
      </w:tr>
    </w:tbl>
    <w:p w14:paraId="571462CE" w14:textId="77777777" w:rsidR="00301D13" w:rsidRDefault="00301D13">
      <w:pPr>
        <w:spacing w:before="80"/>
      </w:pPr>
    </w:p>
    <w:p w14:paraId="441F67CE" w14:textId="77777777" w:rsidR="00301D13" w:rsidRDefault="00000000">
      <w:pPr>
        <w:pStyle w:val="Heading3"/>
      </w:pPr>
      <w:bookmarkStart w:id="24" w:name="_Toc229921402"/>
      <w:r>
        <w:t>2.3.2 Investigative Journalist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06085A2A"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3DE240E"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C19D4DF" w14:textId="77777777" w:rsidR="00301D13" w:rsidRDefault="00000000">
            <w:r>
              <w:rPr>
                <w:b/>
                <w:bCs/>
                <w:color w:val="FFFFFF"/>
                <w:sz w:val="20"/>
                <w:szCs w:val="20"/>
              </w:rPr>
              <w:t>Detail</w:t>
            </w:r>
          </w:p>
        </w:tc>
      </w:tr>
      <w:tr w:rsidR="00301D13" w14:paraId="07582A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7A725" w14:textId="77777777" w:rsidR="00301D13" w:rsidRDefault="00000000">
            <w:r>
              <w:rPr>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3FE86" w14:textId="77777777" w:rsidR="00301D13" w:rsidRDefault="00000000">
            <w:r>
              <w:rPr>
                <w:sz w:val="20"/>
                <w:szCs w:val="20"/>
              </w:rPr>
              <w:t xml:space="preserve">Professional journalists using </w:t>
            </w:r>
            <w:proofErr w:type="spellStart"/>
            <w:r>
              <w:rPr>
                <w:sz w:val="20"/>
                <w:szCs w:val="20"/>
              </w:rPr>
              <w:t>NewsRadar</w:t>
            </w:r>
            <w:proofErr w:type="spellEnd"/>
            <w:r>
              <w:rPr>
                <w:sz w:val="20"/>
                <w:szCs w:val="20"/>
              </w:rPr>
              <w:t xml:space="preserve"> as a research, monitoring, and verification tool.</w:t>
            </w:r>
          </w:p>
        </w:tc>
      </w:tr>
      <w:tr w:rsidR="00301D13" w14:paraId="2F9B2F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C627551" w14:textId="77777777" w:rsidR="00301D13" w:rsidRDefault="00000000">
            <w:r>
              <w:rPr>
                <w:sz w:val="20"/>
                <w:szCs w:val="20"/>
              </w:rPr>
              <w:t>Technical Proficiency</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83B8CF3" w14:textId="77777777" w:rsidR="00301D13" w:rsidRDefault="00000000">
            <w:r>
              <w:rPr>
                <w:sz w:val="20"/>
                <w:szCs w:val="20"/>
              </w:rPr>
              <w:t>Moderate to high. Comfortable with advanced search, filters, data exports, and API usage.</w:t>
            </w:r>
          </w:p>
        </w:tc>
      </w:tr>
      <w:tr w:rsidR="00301D13" w14:paraId="6658A4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7F6D5" w14:textId="77777777" w:rsidR="00301D13" w:rsidRDefault="00000000">
            <w:r>
              <w:rPr>
                <w:sz w:val="20"/>
                <w:szCs w:val="20"/>
              </w:rPr>
              <w:lastRenderedPageBreak/>
              <w:t>Access Privileges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53AAD" w14:textId="77777777" w:rsidR="00301D13" w:rsidRDefault="00000000">
            <w:r>
              <w:rPr>
                <w:sz w:val="20"/>
                <w:szCs w:val="20"/>
              </w:rPr>
              <w:t>Full read access; ability to initiate manual fact-check workflows; access to source reliability matrices and raw evidence trails; API access.</w:t>
            </w:r>
          </w:p>
        </w:tc>
      </w:tr>
      <w:tr w:rsidR="00301D13" w14:paraId="243B62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1AD039F" w14:textId="77777777" w:rsidR="00301D13" w:rsidRDefault="00000000">
            <w:r>
              <w:rPr>
                <w:sz w:val="20"/>
                <w:szCs w:val="20"/>
              </w:rPr>
              <w:t>Primary Goals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570D22A" w14:textId="77777777" w:rsidR="00301D13" w:rsidRDefault="00000000">
            <w:r>
              <w:rPr>
                <w:sz w:val="20"/>
                <w:szCs w:val="20"/>
              </w:rPr>
              <w:t>Track story evolution across sources; verify claims before publication; identify misinformation patterns; export structured evidence for editorial use.</w:t>
            </w:r>
          </w:p>
        </w:tc>
      </w:tr>
      <w:tr w:rsidR="00301D13" w14:paraId="00770C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37A00" w14:textId="77777777" w:rsidR="00301D13" w:rsidRDefault="00000000">
            <w:r>
              <w:rPr>
                <w:sz w:val="20"/>
                <w:szCs w:val="20"/>
              </w:rPr>
              <w:t>Volume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C174E" w14:textId="77777777" w:rsidR="00301D13" w:rsidRDefault="00000000">
            <w:r>
              <w:rPr>
                <w:sz w:val="20"/>
                <w:szCs w:val="20"/>
              </w:rPr>
              <w:t>Expected to constitute approximately 10% of total user base.</w:t>
            </w:r>
          </w:p>
        </w:tc>
      </w:tr>
    </w:tbl>
    <w:p w14:paraId="721C5DA3" w14:textId="77777777" w:rsidR="00301D13" w:rsidRDefault="00301D13">
      <w:pPr>
        <w:spacing w:before="80"/>
      </w:pPr>
    </w:p>
    <w:p w14:paraId="4541373E" w14:textId="77777777" w:rsidR="00301D13" w:rsidRDefault="00000000">
      <w:pPr>
        <w:pStyle w:val="Heading3"/>
      </w:pPr>
      <w:bookmarkStart w:id="25" w:name="_Toc229921403"/>
      <w:r>
        <w:t>2.3.3 Editor</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7BCB093B"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1F122A8"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ACB7EC4" w14:textId="77777777" w:rsidR="00301D13" w:rsidRDefault="00000000">
            <w:r>
              <w:rPr>
                <w:b/>
                <w:bCs/>
                <w:color w:val="FFFFFF"/>
                <w:sz w:val="20"/>
                <w:szCs w:val="20"/>
              </w:rPr>
              <w:t>Detail</w:t>
            </w:r>
          </w:p>
        </w:tc>
      </w:tr>
      <w:tr w:rsidR="00301D13" w14:paraId="53062A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E0915" w14:textId="77777777" w:rsidR="00301D13" w:rsidRDefault="00000000">
            <w:r>
              <w:rPr>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F2CCA" w14:textId="77777777" w:rsidR="00301D13" w:rsidRDefault="00000000">
            <w:r>
              <w:rPr>
                <w:sz w:val="20"/>
                <w:szCs w:val="20"/>
              </w:rPr>
              <w:t>Senior editorial staff responsible for overseeing content integrity assessments and journalist workflows.</w:t>
            </w:r>
          </w:p>
        </w:tc>
      </w:tr>
      <w:tr w:rsidR="00301D13" w14:paraId="436A77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E8B31CB" w14:textId="77777777" w:rsidR="00301D13" w:rsidRDefault="00000000">
            <w:r>
              <w:rPr>
                <w:sz w:val="20"/>
                <w:szCs w:val="20"/>
              </w:rPr>
              <w:t>Technical Proficiency</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D02119D" w14:textId="77777777" w:rsidR="00301D13" w:rsidRDefault="00000000">
            <w:r>
              <w:rPr>
                <w:sz w:val="20"/>
                <w:szCs w:val="20"/>
              </w:rPr>
              <w:t>Moderate. Primarily interacts with dashboards, alert configurations, and review queues.</w:t>
            </w:r>
          </w:p>
        </w:tc>
      </w:tr>
      <w:tr w:rsidR="00301D13" w14:paraId="0C14E5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848211" w14:textId="77777777" w:rsidR="00301D13" w:rsidRDefault="00000000">
            <w:r>
              <w:rPr>
                <w:sz w:val="20"/>
                <w:szCs w:val="20"/>
              </w:rPr>
              <w:t>Access Privileges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EB5E6" w14:textId="77777777" w:rsidR="00301D13" w:rsidRDefault="00000000">
            <w:r>
              <w:rPr>
                <w:sz w:val="20"/>
                <w:szCs w:val="20"/>
              </w:rPr>
              <w:t>All Journalist privileges plus: override fact-check verdicts with documented rationale; configure alert thresholds; assign monitoring tasks to Journalists.</w:t>
            </w:r>
          </w:p>
        </w:tc>
      </w:tr>
      <w:tr w:rsidR="00301D13" w14:paraId="300C35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8AFEC17" w14:textId="77777777" w:rsidR="00301D13" w:rsidRDefault="00000000">
            <w:r>
              <w:rPr>
                <w:sz w:val="20"/>
                <w:szCs w:val="20"/>
              </w:rPr>
              <w:t>Primary Goals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000F6E3" w14:textId="77777777" w:rsidR="00301D13" w:rsidRDefault="00000000">
            <w:r>
              <w:rPr>
                <w:sz w:val="20"/>
                <w:szCs w:val="20"/>
              </w:rPr>
              <w:t>Maintain editorial standards; review flagged content before organizational action; oversee coverage balance metrics.</w:t>
            </w:r>
          </w:p>
        </w:tc>
      </w:tr>
      <w:tr w:rsidR="00301D13" w14:paraId="0F95C7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55963" w14:textId="77777777" w:rsidR="00301D13" w:rsidRDefault="00000000">
            <w:r>
              <w:rPr>
                <w:sz w:val="20"/>
                <w:szCs w:val="20"/>
              </w:rPr>
              <w:t>Volume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315BD" w14:textId="77777777" w:rsidR="00301D13" w:rsidRDefault="00000000">
            <w:r>
              <w:rPr>
                <w:sz w:val="20"/>
                <w:szCs w:val="20"/>
              </w:rPr>
              <w:t>Less than 2% of total user base.</w:t>
            </w:r>
          </w:p>
        </w:tc>
      </w:tr>
    </w:tbl>
    <w:p w14:paraId="000AE3E9" w14:textId="77777777" w:rsidR="00301D13" w:rsidRDefault="00301D13">
      <w:pPr>
        <w:spacing w:before="80"/>
      </w:pPr>
    </w:p>
    <w:p w14:paraId="3CD61173" w14:textId="77777777" w:rsidR="00301D13" w:rsidRDefault="00000000">
      <w:pPr>
        <w:pStyle w:val="Heading3"/>
      </w:pPr>
      <w:bookmarkStart w:id="26" w:name="_Toc229921404"/>
      <w:r>
        <w:t>2.3.4 Platform Administrator</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03D8ABE3"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B683E45"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929CE35" w14:textId="77777777" w:rsidR="00301D13" w:rsidRDefault="00000000">
            <w:r>
              <w:rPr>
                <w:b/>
                <w:bCs/>
                <w:color w:val="FFFFFF"/>
                <w:sz w:val="20"/>
                <w:szCs w:val="20"/>
              </w:rPr>
              <w:t>Detail</w:t>
            </w:r>
          </w:p>
        </w:tc>
      </w:tr>
      <w:tr w:rsidR="00301D13" w14:paraId="68F83E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6D4C5" w14:textId="77777777" w:rsidR="00301D13" w:rsidRDefault="00000000">
            <w:r>
              <w:rPr>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D50F8" w14:textId="77777777" w:rsidR="00301D13" w:rsidRDefault="00000000">
            <w:r>
              <w:rPr>
                <w:sz w:val="20"/>
                <w:szCs w:val="20"/>
              </w:rPr>
              <w:t>Technical staff managing platform configuration, user accounts, data source registrations, and system health.</w:t>
            </w:r>
          </w:p>
        </w:tc>
      </w:tr>
      <w:tr w:rsidR="00301D13" w14:paraId="1C0259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679A06E" w14:textId="77777777" w:rsidR="00301D13" w:rsidRDefault="00000000">
            <w:r>
              <w:rPr>
                <w:sz w:val="20"/>
                <w:szCs w:val="20"/>
              </w:rPr>
              <w:t>Technical Proficiency</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30C5AC0" w14:textId="77777777" w:rsidR="00301D13" w:rsidRDefault="00000000">
            <w:r>
              <w:rPr>
                <w:sz w:val="20"/>
                <w:szCs w:val="20"/>
              </w:rPr>
              <w:t>High. Requires deep familiarity with platform internals, infrastructure, and API configurations.</w:t>
            </w:r>
          </w:p>
        </w:tc>
      </w:tr>
      <w:tr w:rsidR="00301D13" w14:paraId="703641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D114E" w14:textId="77777777" w:rsidR="00301D13" w:rsidRDefault="00000000">
            <w:r>
              <w:rPr>
                <w:sz w:val="20"/>
                <w:szCs w:val="20"/>
              </w:rPr>
              <w:t>Access Privileges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CD9768" w14:textId="77777777" w:rsidR="00301D13" w:rsidRDefault="00000000">
            <w:r>
              <w:rPr>
                <w:sz w:val="20"/>
                <w:szCs w:val="20"/>
              </w:rPr>
              <w:t>Full system access: user CRUD, source management, LLM provider configuration, system parameter tuning, infrastructure monitoring dashboards.</w:t>
            </w:r>
          </w:p>
        </w:tc>
      </w:tr>
      <w:tr w:rsidR="00301D13" w14:paraId="64B820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C893690" w14:textId="77777777" w:rsidR="00301D13" w:rsidRDefault="00000000">
            <w:r>
              <w:rPr>
                <w:sz w:val="20"/>
                <w:szCs w:val="20"/>
              </w:rPr>
              <w:t>Primary Goals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6FF2194" w14:textId="77777777" w:rsidR="00301D13" w:rsidRDefault="00000000">
            <w:r>
              <w:rPr>
                <w:sz w:val="20"/>
                <w:szCs w:val="20"/>
              </w:rPr>
              <w:t>Ensure platform uptime; manage data source registry; configure NLP pipeline parameters; enforce security policies.</w:t>
            </w:r>
          </w:p>
        </w:tc>
      </w:tr>
      <w:tr w:rsidR="00301D13" w14:paraId="7FCDD7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40F19" w14:textId="77777777" w:rsidR="00301D13" w:rsidRDefault="00000000">
            <w:r>
              <w:rPr>
                <w:sz w:val="20"/>
                <w:szCs w:val="20"/>
              </w:rPr>
              <w:t>Volume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3F43F" w14:textId="77777777" w:rsidR="00301D13" w:rsidRDefault="00000000">
            <w:r>
              <w:rPr>
                <w:sz w:val="20"/>
                <w:szCs w:val="20"/>
              </w:rPr>
              <w:t>Internal staff only. Fewer than 10 accounts per deployment instance.</w:t>
            </w:r>
          </w:p>
        </w:tc>
      </w:tr>
    </w:tbl>
    <w:p w14:paraId="16C86FB9" w14:textId="77777777" w:rsidR="00301D13" w:rsidRDefault="00301D13">
      <w:pPr>
        <w:spacing w:before="80"/>
      </w:pPr>
    </w:p>
    <w:p w14:paraId="2272D736" w14:textId="77777777" w:rsidR="00301D13" w:rsidRDefault="00000000">
      <w:pPr>
        <w:pStyle w:val="Heading3"/>
      </w:pPr>
      <w:bookmarkStart w:id="27" w:name="_Toc229921405"/>
      <w:r>
        <w:t>2.3.5 System Auditor</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650311AF"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AB705A4"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A6021F2" w14:textId="77777777" w:rsidR="00301D13" w:rsidRDefault="00000000">
            <w:r>
              <w:rPr>
                <w:b/>
                <w:bCs/>
                <w:color w:val="FFFFFF"/>
                <w:sz w:val="20"/>
                <w:szCs w:val="20"/>
              </w:rPr>
              <w:t>Detail</w:t>
            </w:r>
          </w:p>
        </w:tc>
      </w:tr>
      <w:tr w:rsidR="00301D13" w14:paraId="4624A0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A5F6F" w14:textId="77777777" w:rsidR="00301D13" w:rsidRDefault="00000000">
            <w:r>
              <w:rPr>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BFEA4" w14:textId="77777777" w:rsidR="00301D13" w:rsidRDefault="00000000">
            <w:r>
              <w:rPr>
                <w:sz w:val="20"/>
                <w:szCs w:val="20"/>
              </w:rPr>
              <w:t>Compliance officers or external auditors reviewing platform activity for regulatory adherence.</w:t>
            </w:r>
          </w:p>
        </w:tc>
      </w:tr>
      <w:tr w:rsidR="00301D13" w14:paraId="1453A2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63B019F" w14:textId="77777777" w:rsidR="00301D13" w:rsidRDefault="00000000">
            <w:r>
              <w:rPr>
                <w:sz w:val="20"/>
                <w:szCs w:val="20"/>
              </w:rPr>
              <w:t>Technical Proficiency</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B9D601" w14:textId="77777777" w:rsidR="00301D13" w:rsidRDefault="00000000">
            <w:r>
              <w:rPr>
                <w:sz w:val="20"/>
                <w:szCs w:val="20"/>
              </w:rPr>
              <w:t>Low to moderate on technical systems; high on compliance requirements.</w:t>
            </w:r>
          </w:p>
        </w:tc>
      </w:tr>
      <w:tr w:rsidR="00301D13" w14:paraId="15AC57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A328A" w14:textId="77777777" w:rsidR="00301D13" w:rsidRDefault="00000000">
            <w:r>
              <w:rPr>
                <w:sz w:val="20"/>
                <w:szCs w:val="20"/>
              </w:rPr>
              <w:lastRenderedPageBreak/>
              <w:t>Access Privileges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1D244" w14:textId="77777777" w:rsidR="00301D13" w:rsidRDefault="00000000">
            <w:r>
              <w:rPr>
                <w:sz w:val="20"/>
                <w:szCs w:val="20"/>
              </w:rPr>
              <w:t>Read-only access to audit logs, GDPR compliance reports, data retention records, access control matrices, and anomaly detection reports.</w:t>
            </w:r>
          </w:p>
        </w:tc>
      </w:tr>
      <w:tr w:rsidR="00301D13" w14:paraId="147C62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FA16542" w14:textId="77777777" w:rsidR="00301D13" w:rsidRDefault="00000000">
            <w:r>
              <w:rPr>
                <w:sz w:val="20"/>
                <w:szCs w:val="20"/>
              </w:rPr>
              <w:t>Primary Goals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DB644DB" w14:textId="77777777" w:rsidR="00301D13" w:rsidRDefault="00000000">
            <w:r>
              <w:rPr>
                <w:sz w:val="20"/>
                <w:szCs w:val="20"/>
              </w:rPr>
              <w:t>Validate GDPR compliance; review data handling practices; export audit evidence; identify unauthorized access patterns.</w:t>
            </w:r>
          </w:p>
        </w:tc>
      </w:tr>
      <w:tr w:rsidR="00301D13" w14:paraId="43A3BF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C93934" w14:textId="77777777" w:rsidR="00301D13" w:rsidRDefault="00000000">
            <w:r>
              <w:rPr>
                <w:sz w:val="20"/>
                <w:szCs w:val="20"/>
              </w:rPr>
              <w:t>Volume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43C21" w14:textId="77777777" w:rsidR="00301D13" w:rsidRDefault="00000000">
            <w:r>
              <w:rPr>
                <w:sz w:val="20"/>
                <w:szCs w:val="20"/>
              </w:rPr>
              <w:t>Fewer than 5 concurrent Auditor accounts per deployment.</w:t>
            </w:r>
          </w:p>
        </w:tc>
      </w:tr>
    </w:tbl>
    <w:p w14:paraId="7BFDC3E3" w14:textId="77777777" w:rsidR="00301D13" w:rsidRDefault="00301D13">
      <w:pPr>
        <w:spacing w:before="120"/>
      </w:pPr>
    </w:p>
    <w:p w14:paraId="5150CC75" w14:textId="77777777" w:rsidR="00301D13" w:rsidRDefault="00000000">
      <w:pPr>
        <w:pStyle w:val="Heading2"/>
      </w:pPr>
      <w:bookmarkStart w:id="28" w:name="24_Design_and_Implementation_Constraints"/>
      <w:bookmarkStart w:id="29" w:name="_Toc229921406"/>
      <w:r>
        <w:t>2.4 Design and Implementation Constraints</w:t>
      </w:r>
      <w:bookmarkEnd w:id="28"/>
      <w:bookmarkEnd w:id="29"/>
    </w:p>
    <w:p w14:paraId="23C07B0C" w14:textId="77777777" w:rsidR="00301D13" w:rsidRDefault="00000000">
      <w:pPr>
        <w:pStyle w:val="Heading3"/>
      </w:pPr>
      <w:bookmarkStart w:id="30" w:name="_Toc229921407"/>
      <w:r>
        <w:t>2.4.1 Architectural Constraints</w:t>
      </w:r>
      <w:bookmarkEnd w:id="30"/>
    </w:p>
    <w:p w14:paraId="2A3D4D55" w14:textId="77777777" w:rsidR="00301D13" w:rsidRDefault="00000000">
      <w:pPr>
        <w:pStyle w:val="ListParagraph"/>
        <w:numPr>
          <w:ilvl w:val="0"/>
          <w:numId w:val="2"/>
        </w:numPr>
        <w:spacing w:before="40" w:after="40"/>
      </w:pPr>
      <w:r>
        <w:t>All services must be containerized using Docker and orchestrated via Kubernetes (version 1.29+).</w:t>
      </w:r>
    </w:p>
    <w:p w14:paraId="0CCC84C8" w14:textId="77777777" w:rsidR="00301D13" w:rsidRDefault="00000000">
      <w:pPr>
        <w:pStyle w:val="ListParagraph"/>
        <w:numPr>
          <w:ilvl w:val="0"/>
          <w:numId w:val="2"/>
        </w:numPr>
        <w:spacing w:before="40" w:after="40"/>
      </w:pPr>
      <w:r>
        <w:t>The primary programming language for backend services is Python 3.11+ (</w:t>
      </w:r>
      <w:proofErr w:type="spellStart"/>
      <w:r>
        <w:t>FastAPI</w:t>
      </w:r>
      <w:proofErr w:type="spellEnd"/>
      <w:r>
        <w:t xml:space="preserve"> framework) with TypeScript/Node.js for the API Gateway and React 18 for the frontend.</w:t>
      </w:r>
    </w:p>
    <w:p w14:paraId="1D0EAA66" w14:textId="77777777" w:rsidR="00301D13" w:rsidRDefault="00000000">
      <w:pPr>
        <w:pStyle w:val="ListParagraph"/>
        <w:numPr>
          <w:ilvl w:val="0"/>
          <w:numId w:val="2"/>
        </w:numPr>
        <w:spacing w:before="40" w:after="40"/>
      </w:pPr>
      <w:r>
        <w:t>All inter-service communication within the platform must use Apache Kafka (version 3.6+) as the primary asynchronous message broker.</w:t>
      </w:r>
    </w:p>
    <w:p w14:paraId="56ABD84E" w14:textId="77777777" w:rsidR="00301D13" w:rsidRDefault="00000000">
      <w:pPr>
        <w:pStyle w:val="ListParagraph"/>
        <w:numPr>
          <w:ilvl w:val="0"/>
          <w:numId w:val="2"/>
        </w:numPr>
        <w:spacing w:before="40" w:after="40"/>
      </w:pPr>
      <w:r>
        <w:t xml:space="preserve">Synchronous API calls must use REST/JSON over HTTPS (TLS 1.3 minimum). Internal service mesh calls may use </w:t>
      </w:r>
      <w:proofErr w:type="spellStart"/>
      <w:r>
        <w:t>gRPC</w:t>
      </w:r>
      <w:proofErr w:type="spellEnd"/>
      <w:r>
        <w:t xml:space="preserve"> with Protocol Buffers.</w:t>
      </w:r>
    </w:p>
    <w:p w14:paraId="19960C98" w14:textId="77777777" w:rsidR="00301D13" w:rsidRDefault="00301D13">
      <w:pPr>
        <w:spacing w:before="80"/>
      </w:pPr>
    </w:p>
    <w:p w14:paraId="2C6DD80B" w14:textId="77777777" w:rsidR="00301D13" w:rsidRDefault="00000000">
      <w:pPr>
        <w:pStyle w:val="Heading3"/>
      </w:pPr>
      <w:bookmarkStart w:id="31" w:name="_Toc229921408"/>
      <w:r>
        <w:t>2.4.2 Regulatory Constraints</w:t>
      </w:r>
      <w:bookmarkEnd w:id="31"/>
    </w:p>
    <w:p w14:paraId="0D05FA03" w14:textId="77777777" w:rsidR="00301D13" w:rsidRDefault="00000000">
      <w:pPr>
        <w:pStyle w:val="ListParagraph"/>
        <w:numPr>
          <w:ilvl w:val="0"/>
          <w:numId w:val="2"/>
        </w:numPr>
        <w:spacing w:before="40" w:after="40"/>
      </w:pPr>
      <w:r>
        <w:t>The platform must comply with GDPR (EU) 2016/679 for any users identified as EU residents.</w:t>
      </w:r>
    </w:p>
    <w:p w14:paraId="3954FAAA" w14:textId="77777777" w:rsidR="00301D13" w:rsidRDefault="00000000">
      <w:pPr>
        <w:pStyle w:val="ListParagraph"/>
        <w:numPr>
          <w:ilvl w:val="0"/>
          <w:numId w:val="2"/>
        </w:numPr>
        <w:spacing w:before="40" w:after="40"/>
      </w:pPr>
      <w:r>
        <w:t>All personally identifiable information (PII) must be stored encrypted at rest using AES-256.</w:t>
      </w:r>
    </w:p>
    <w:p w14:paraId="0C2120BB" w14:textId="77777777" w:rsidR="00301D13" w:rsidRDefault="00000000">
      <w:pPr>
        <w:pStyle w:val="ListParagraph"/>
        <w:numPr>
          <w:ilvl w:val="0"/>
          <w:numId w:val="2"/>
        </w:numPr>
        <w:spacing w:before="40" w:after="40"/>
      </w:pPr>
      <w:r>
        <w:t>Retention periods for personal data must not exceed the periods defined in Section 6.4 of this document.</w:t>
      </w:r>
    </w:p>
    <w:p w14:paraId="6DF158A8" w14:textId="77777777" w:rsidR="00301D13" w:rsidRDefault="00000000">
      <w:pPr>
        <w:pStyle w:val="ListParagraph"/>
        <w:numPr>
          <w:ilvl w:val="0"/>
          <w:numId w:val="2"/>
        </w:numPr>
        <w:spacing w:before="40" w:after="40"/>
      </w:pPr>
      <w:r>
        <w:t>The platform must maintain an immutable audit log for all data access and modification events.</w:t>
      </w:r>
    </w:p>
    <w:p w14:paraId="5EE3241C" w14:textId="77777777" w:rsidR="00301D13" w:rsidRDefault="00301D13">
      <w:pPr>
        <w:spacing w:before="80"/>
      </w:pPr>
    </w:p>
    <w:p w14:paraId="4AED2269" w14:textId="77777777" w:rsidR="00301D13" w:rsidRDefault="00000000">
      <w:pPr>
        <w:pStyle w:val="Heading3"/>
      </w:pPr>
      <w:bookmarkStart w:id="32" w:name="_Toc229921409"/>
      <w:r>
        <w:t>2.4.3 Hardware / Infrastructure Constraints</w:t>
      </w:r>
      <w:bookmarkEnd w:id="32"/>
    </w:p>
    <w:p w14:paraId="064DE0A1" w14:textId="77777777" w:rsidR="00301D13" w:rsidRDefault="00000000">
      <w:pPr>
        <w:pStyle w:val="ListParagraph"/>
        <w:numPr>
          <w:ilvl w:val="0"/>
          <w:numId w:val="2"/>
        </w:numPr>
        <w:spacing w:before="40" w:after="40"/>
      </w:pPr>
      <w:r>
        <w:t>The platform is cloud-native and must be deployable on AWS (primary), GCP, or Azure with no vendor-specific lock-in at the application layer.</w:t>
      </w:r>
    </w:p>
    <w:p w14:paraId="74AF22BA" w14:textId="77777777" w:rsidR="00301D13" w:rsidRDefault="00000000">
      <w:pPr>
        <w:pStyle w:val="ListParagraph"/>
        <w:numPr>
          <w:ilvl w:val="0"/>
          <w:numId w:val="2"/>
        </w:numPr>
        <w:spacing w:before="40" w:after="40"/>
      </w:pPr>
      <w:r>
        <w:t xml:space="preserve">Minimum production cluster specification: 3 master nodes (4 vCPU, 16 GB RAM), 6 worker nodes (8 vCPU, 32 GB RAM), 200 GB </w:t>
      </w:r>
      <w:proofErr w:type="spellStart"/>
      <w:r>
        <w:t>NVMe</w:t>
      </w:r>
      <w:proofErr w:type="spellEnd"/>
      <w:r>
        <w:t xml:space="preserve"> SSD per node.</w:t>
      </w:r>
    </w:p>
    <w:p w14:paraId="7DD43A25" w14:textId="77777777" w:rsidR="00301D13" w:rsidRDefault="00000000">
      <w:pPr>
        <w:pStyle w:val="ListParagraph"/>
        <w:numPr>
          <w:ilvl w:val="0"/>
          <w:numId w:val="2"/>
        </w:numPr>
        <w:spacing w:before="40" w:after="40"/>
      </w:pPr>
      <w:r>
        <w:t>The LLM inference calls are external (cloud-hosted providers); the platform does not operate self-hosted GPU inference in v1.0.</w:t>
      </w:r>
    </w:p>
    <w:p w14:paraId="51C791F4" w14:textId="77777777" w:rsidR="00301D13" w:rsidRDefault="00301D13">
      <w:pPr>
        <w:spacing w:before="120"/>
      </w:pPr>
    </w:p>
    <w:p w14:paraId="703728DC" w14:textId="77777777" w:rsidR="00301D13" w:rsidRDefault="00000000">
      <w:pPr>
        <w:pStyle w:val="Heading2"/>
      </w:pPr>
      <w:bookmarkStart w:id="33" w:name="25_Assumptions_and_Dependencies"/>
      <w:bookmarkStart w:id="34" w:name="_Toc229921410"/>
      <w:r>
        <w:t>2.5 Assumptions and Dependencies</w:t>
      </w:r>
      <w:bookmarkEnd w:id="33"/>
      <w:bookmarkEnd w:id="34"/>
    </w:p>
    <w:p w14:paraId="0F277D5B" w14:textId="77777777" w:rsidR="00301D13" w:rsidRDefault="00000000">
      <w:pPr>
        <w:pStyle w:val="Heading3"/>
      </w:pPr>
      <w:bookmarkStart w:id="35" w:name="_Toc229921411"/>
      <w:r>
        <w:t>2.5.1 Assumptions</w:t>
      </w:r>
      <w:bookmarkEnd w:id="35"/>
    </w:p>
    <w:p w14:paraId="7900C23B" w14:textId="77777777" w:rsidR="00301D13" w:rsidRDefault="00000000">
      <w:pPr>
        <w:pStyle w:val="ListParagraph"/>
        <w:numPr>
          <w:ilvl w:val="0"/>
          <w:numId w:val="3"/>
        </w:numPr>
        <w:spacing w:before="40" w:after="40"/>
      </w:pPr>
      <w:r>
        <w:lastRenderedPageBreak/>
        <w:t>At least one LLM provider (OpenAI GPT-4o or Anthropic Claude Sonnet) maintains API availability with SLA of 99.9% or greater.</w:t>
      </w:r>
    </w:p>
    <w:p w14:paraId="2D2837CA" w14:textId="77777777" w:rsidR="00301D13" w:rsidRDefault="00000000">
      <w:pPr>
        <w:pStyle w:val="ListParagraph"/>
        <w:numPr>
          <w:ilvl w:val="0"/>
          <w:numId w:val="3"/>
        </w:numPr>
        <w:spacing w:before="40" w:after="40"/>
      </w:pPr>
      <w:r>
        <w:t>Target news sources either provide RSS feeds or permit automated scraping under their published Terms of Service.</w:t>
      </w:r>
    </w:p>
    <w:p w14:paraId="7AF0F8A7" w14:textId="77777777" w:rsidR="00301D13" w:rsidRDefault="00000000">
      <w:pPr>
        <w:pStyle w:val="ListParagraph"/>
        <w:numPr>
          <w:ilvl w:val="0"/>
          <w:numId w:val="3"/>
        </w:numPr>
        <w:spacing w:before="40" w:after="40"/>
      </w:pPr>
      <w:r>
        <w:t>The designated fact-checking API partner (IFCN-certified provider) maintains response SLAs not exceeding 3 seconds per claim verification request.</w:t>
      </w:r>
    </w:p>
    <w:p w14:paraId="09800852" w14:textId="77777777" w:rsidR="00301D13" w:rsidRDefault="00000000">
      <w:pPr>
        <w:pStyle w:val="ListParagraph"/>
        <w:numPr>
          <w:ilvl w:val="0"/>
          <w:numId w:val="3"/>
        </w:numPr>
        <w:spacing w:before="40" w:after="40"/>
      </w:pPr>
      <w:r>
        <w:t>The production infrastructure is provisioned on a managed Kubernetes service (AWS EKS, GCP GKE, or Azure AKS).</w:t>
      </w:r>
    </w:p>
    <w:p w14:paraId="0FCBE9C4" w14:textId="77777777" w:rsidR="00301D13" w:rsidRDefault="00000000">
      <w:pPr>
        <w:pStyle w:val="ListParagraph"/>
        <w:numPr>
          <w:ilvl w:val="0"/>
          <w:numId w:val="3"/>
        </w:numPr>
        <w:spacing w:before="40" w:after="40"/>
      </w:pPr>
      <w:r>
        <w:t>All third-party API credentials, secrets, and configuration values are stored in a secrets management system (</w:t>
      </w:r>
      <w:proofErr w:type="spellStart"/>
      <w:r>
        <w:t>HashiCorp</w:t>
      </w:r>
      <w:proofErr w:type="spellEnd"/>
      <w:r>
        <w:t xml:space="preserve"> Vault or AWS Secrets Manager) prior to deployment.</w:t>
      </w:r>
    </w:p>
    <w:p w14:paraId="1CD3AB9E" w14:textId="77777777" w:rsidR="00301D13" w:rsidRDefault="00301D13">
      <w:pPr>
        <w:spacing w:before="80"/>
      </w:pPr>
    </w:p>
    <w:p w14:paraId="7F6B94B3" w14:textId="77777777" w:rsidR="00301D13" w:rsidRDefault="00000000">
      <w:pPr>
        <w:pStyle w:val="Heading3"/>
      </w:pPr>
      <w:bookmarkStart w:id="36" w:name="_Toc229921412"/>
      <w:r>
        <w:t>2.5.2 External Dependencies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400"/>
        <w:gridCol w:w="3260"/>
      </w:tblGrid>
      <w:tr w:rsidR="00301D13" w14:paraId="2F167F5F"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D34A218" w14:textId="77777777" w:rsidR="00301D13" w:rsidRDefault="00000000">
            <w:r>
              <w:rPr>
                <w:b/>
                <w:bCs/>
                <w:color w:val="FFFFFF"/>
                <w:sz w:val="20"/>
                <w:szCs w:val="20"/>
              </w:rPr>
              <w:t>Dependency</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73B515A" w14:textId="77777777" w:rsidR="00301D13" w:rsidRDefault="00000000">
            <w:r>
              <w:rPr>
                <w:b/>
                <w:bCs/>
                <w:color w:val="FFFFFF"/>
                <w:sz w:val="20"/>
                <w:szCs w:val="20"/>
              </w:rPr>
              <w:t>Type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9ACD358" w14:textId="77777777" w:rsidR="00301D13" w:rsidRDefault="00000000">
            <w:r>
              <w:rPr>
                <w:b/>
                <w:bCs/>
                <w:color w:val="FFFFFF"/>
                <w:sz w:val="20"/>
                <w:szCs w:val="20"/>
              </w:rPr>
              <w:t>Version/Contract</w:t>
            </w:r>
          </w:p>
        </w:tc>
        <w:tc>
          <w:tcPr>
            <w:tcW w:w="32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634B528" w14:textId="77777777" w:rsidR="00301D13" w:rsidRDefault="00000000">
            <w:r>
              <w:rPr>
                <w:b/>
                <w:bCs/>
                <w:color w:val="FFFFFF"/>
                <w:sz w:val="20"/>
                <w:szCs w:val="20"/>
              </w:rPr>
              <w:t>Risk if Unavailable</w:t>
            </w:r>
          </w:p>
        </w:tc>
      </w:tr>
      <w:tr w:rsidR="00301D13" w14:paraId="48DF05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213010" w14:textId="77777777" w:rsidR="00301D13" w:rsidRDefault="00000000">
            <w:r>
              <w:rPr>
                <w:sz w:val="20"/>
                <w:szCs w:val="20"/>
              </w:rPr>
              <w:t>OpenAI / Anthropic LLM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3D9367" w14:textId="77777777" w:rsidR="00301D13" w:rsidRDefault="00000000">
            <w:r>
              <w:rPr>
                <w:sz w:val="20"/>
                <w:szCs w:val="20"/>
              </w:rPr>
              <w:t>External SaaS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4CBC18" w14:textId="77777777" w:rsidR="00301D13" w:rsidRDefault="00000000">
            <w:r>
              <w:rPr>
                <w:sz w:val="20"/>
                <w:szCs w:val="20"/>
              </w:rPr>
              <w:t>GPT-4o / Claude Sonnet 4 — REST API</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D8D136" w14:textId="77777777" w:rsidR="00301D13" w:rsidRDefault="00000000">
            <w:r>
              <w:rPr>
                <w:sz w:val="20"/>
                <w:szCs w:val="20"/>
              </w:rPr>
              <w:t>Degraded NLP processing; fallback to cached summaries only.</w:t>
            </w:r>
          </w:p>
        </w:tc>
      </w:tr>
      <w:tr w:rsidR="00301D13" w14:paraId="7DEC92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EDFBD01" w14:textId="77777777" w:rsidR="00301D13" w:rsidRDefault="00000000">
            <w:r>
              <w:rPr>
                <w:sz w:val="20"/>
                <w:szCs w:val="20"/>
              </w:rPr>
              <w:t>Apache Kafka</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8628EC0" w14:textId="77777777" w:rsidR="00301D13" w:rsidRDefault="00000000">
            <w:r>
              <w:rPr>
                <w:sz w:val="20"/>
                <w:szCs w:val="20"/>
              </w:rPr>
              <w:t>Open-Source 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80B4F37" w14:textId="77777777" w:rsidR="00301D13" w:rsidRDefault="00000000">
            <w:r>
              <w:rPr>
                <w:sz w:val="20"/>
                <w:szCs w:val="20"/>
              </w:rPr>
              <w:t>v3.6+</w:t>
            </w:r>
          </w:p>
        </w:tc>
        <w:tc>
          <w:tcPr>
            <w:tcW w:w="3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4EAC74C" w14:textId="77777777" w:rsidR="00301D13" w:rsidRDefault="00000000">
            <w:r>
              <w:rPr>
                <w:sz w:val="20"/>
                <w:szCs w:val="20"/>
              </w:rPr>
              <w:t>Loss of real-time event streaming; ingestion halted.</w:t>
            </w:r>
          </w:p>
        </w:tc>
      </w:tr>
      <w:tr w:rsidR="00301D13" w14:paraId="3EB539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B64E4" w14:textId="77777777" w:rsidR="00301D13" w:rsidRDefault="00000000">
            <w:r>
              <w:rPr>
                <w:sz w:val="20"/>
                <w:szCs w:val="20"/>
              </w:rPr>
              <w:t>PostgreSQL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A8853" w14:textId="77777777" w:rsidR="00301D13" w:rsidRDefault="00000000">
            <w:r>
              <w:rPr>
                <w:sz w:val="20"/>
                <w:szCs w:val="20"/>
              </w:rPr>
              <w:t>Open-Source 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C979F" w14:textId="77777777" w:rsidR="00301D13" w:rsidRDefault="00000000">
            <w:r>
              <w:rPr>
                <w:sz w:val="20"/>
                <w:szCs w:val="20"/>
              </w:rPr>
              <w:t>v16+</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15C78" w14:textId="77777777" w:rsidR="00301D13" w:rsidRDefault="00000000">
            <w:r>
              <w:rPr>
                <w:sz w:val="20"/>
                <w:szCs w:val="20"/>
              </w:rPr>
              <w:t>Core data persistence unavailable; full system outage.</w:t>
            </w:r>
          </w:p>
        </w:tc>
      </w:tr>
      <w:tr w:rsidR="00301D13" w14:paraId="56F024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976DE30" w14:textId="77777777" w:rsidR="00301D13" w:rsidRDefault="00000000">
            <w:r>
              <w:rPr>
                <w:sz w:val="20"/>
                <w:szCs w:val="20"/>
              </w:rPr>
              <w:t>Elasticsearch</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036AF2D" w14:textId="77777777" w:rsidR="00301D13" w:rsidRDefault="00000000">
            <w:r>
              <w:rPr>
                <w:sz w:val="20"/>
                <w:szCs w:val="20"/>
              </w:rPr>
              <w:t>Open-Source 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CEB4615" w14:textId="77777777" w:rsidR="00301D13" w:rsidRDefault="00000000">
            <w:r>
              <w:rPr>
                <w:sz w:val="20"/>
                <w:szCs w:val="20"/>
              </w:rPr>
              <w:t>v8.x</w:t>
            </w:r>
          </w:p>
        </w:tc>
        <w:tc>
          <w:tcPr>
            <w:tcW w:w="3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8EC93D4" w14:textId="77777777" w:rsidR="00301D13" w:rsidRDefault="00000000">
            <w:r>
              <w:rPr>
                <w:sz w:val="20"/>
                <w:szCs w:val="20"/>
              </w:rPr>
              <w:t>Search functionality degraded; fallback to DB queries.</w:t>
            </w:r>
          </w:p>
        </w:tc>
      </w:tr>
      <w:tr w:rsidR="00301D13" w14:paraId="7519CA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A6BFFB" w14:textId="77777777" w:rsidR="00301D13" w:rsidRDefault="00000000">
            <w:r>
              <w:rPr>
                <w:sz w:val="20"/>
                <w:szCs w:val="20"/>
              </w:rPr>
              <w:t xml:space="preserve">Pinecone / </w:t>
            </w:r>
            <w:proofErr w:type="spellStart"/>
            <w:r>
              <w:rPr>
                <w:sz w:val="20"/>
                <w:szCs w:val="20"/>
              </w:rPr>
              <w:t>Weaviate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FF0A6" w14:textId="77777777" w:rsidR="00301D13" w:rsidRDefault="00000000">
            <w:r>
              <w:rPr>
                <w:sz w:val="20"/>
                <w:szCs w:val="20"/>
              </w:rPr>
              <w:t>External SaaS / Self-hosted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6002CB" w14:textId="77777777" w:rsidR="00301D13" w:rsidRDefault="00000000">
            <w:r>
              <w:rPr>
                <w:sz w:val="20"/>
                <w:szCs w:val="20"/>
              </w:rPr>
              <w:t>Latest stable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81490" w14:textId="77777777" w:rsidR="00301D13" w:rsidRDefault="00000000">
            <w:r>
              <w:rPr>
                <w:sz w:val="20"/>
                <w:szCs w:val="20"/>
              </w:rPr>
              <w:t>Semantic search and embedding retrieval unavailable.</w:t>
            </w:r>
          </w:p>
        </w:tc>
      </w:tr>
      <w:tr w:rsidR="00301D13" w14:paraId="3047DA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98BC908" w14:textId="77777777" w:rsidR="00301D13" w:rsidRDefault="00000000">
            <w:r>
              <w:rPr>
                <w:sz w:val="20"/>
                <w:szCs w:val="20"/>
              </w:rPr>
              <w:t>Redis</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2AC2262" w14:textId="77777777" w:rsidR="00301D13" w:rsidRDefault="00000000">
            <w:r>
              <w:rPr>
                <w:sz w:val="20"/>
                <w:szCs w:val="20"/>
              </w:rPr>
              <w:t>Open-Source 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AFC16D" w14:textId="77777777" w:rsidR="00301D13" w:rsidRDefault="00000000">
            <w:r>
              <w:rPr>
                <w:sz w:val="20"/>
                <w:szCs w:val="20"/>
              </w:rPr>
              <w:t>v7.x</w:t>
            </w:r>
          </w:p>
        </w:tc>
        <w:tc>
          <w:tcPr>
            <w:tcW w:w="3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19C3271" w14:textId="77777777" w:rsidR="00301D13" w:rsidRDefault="00000000">
            <w:r>
              <w:rPr>
                <w:sz w:val="20"/>
                <w:szCs w:val="20"/>
              </w:rPr>
              <w:t>Caching layer offline; increased latency; session management impacted.</w:t>
            </w:r>
          </w:p>
        </w:tc>
      </w:tr>
      <w:tr w:rsidR="00301D13" w14:paraId="55E345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8C310C" w14:textId="77777777" w:rsidR="00301D13" w:rsidRDefault="00000000">
            <w:r>
              <w:rPr>
                <w:sz w:val="20"/>
                <w:szCs w:val="20"/>
              </w:rPr>
              <w:t xml:space="preserve">Auth0 / </w:t>
            </w:r>
            <w:proofErr w:type="spellStart"/>
            <w:r>
              <w:rPr>
                <w:sz w:val="20"/>
                <w:szCs w:val="20"/>
              </w:rPr>
              <w:t>Keycloak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27FDC" w14:textId="77777777" w:rsidR="00301D13" w:rsidRDefault="00000000">
            <w:r>
              <w:rPr>
                <w:sz w:val="20"/>
                <w:szCs w:val="20"/>
              </w:rPr>
              <w:t>External SaaS / Self-hosted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00758" w14:textId="77777777" w:rsidR="00301D13" w:rsidRDefault="00000000">
            <w:r>
              <w:rPr>
                <w:sz w:val="20"/>
                <w:szCs w:val="20"/>
              </w:rPr>
              <w:t>Latest stable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68E71" w14:textId="77777777" w:rsidR="00301D13" w:rsidRDefault="00000000">
            <w:r>
              <w:rPr>
                <w:sz w:val="20"/>
                <w:szCs w:val="20"/>
              </w:rPr>
              <w:t>Authentication unavailable; platform inaccessible.</w:t>
            </w:r>
          </w:p>
        </w:tc>
      </w:tr>
      <w:tr w:rsidR="00301D13" w14:paraId="48170A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AFC0DB3" w14:textId="77777777" w:rsidR="00301D13" w:rsidRDefault="00000000">
            <w:r>
              <w:rPr>
                <w:sz w:val="20"/>
                <w:szCs w:val="20"/>
              </w:rPr>
              <w:t>SendGrid</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2A63A69" w14:textId="77777777" w:rsidR="00301D13" w:rsidRDefault="00000000">
            <w:r>
              <w:rPr>
                <w:sz w:val="20"/>
                <w:szCs w:val="20"/>
              </w:rPr>
              <w:t>External SaaS</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E1B9254" w14:textId="77777777" w:rsidR="00301D13" w:rsidRDefault="00000000">
            <w:r>
              <w:rPr>
                <w:sz w:val="20"/>
                <w:szCs w:val="20"/>
              </w:rPr>
              <w:t>v3 API</w:t>
            </w:r>
          </w:p>
        </w:tc>
        <w:tc>
          <w:tcPr>
            <w:tcW w:w="3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C98599" w14:textId="77777777" w:rsidR="00301D13" w:rsidRDefault="00000000">
            <w:r>
              <w:rPr>
                <w:sz w:val="20"/>
                <w:szCs w:val="20"/>
              </w:rPr>
              <w:t>Email notifications and digest delivery unavailable.</w:t>
            </w:r>
          </w:p>
        </w:tc>
      </w:tr>
      <w:tr w:rsidR="00301D13" w14:paraId="6AFBB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45138" w14:textId="77777777" w:rsidR="00301D13" w:rsidRDefault="00000000">
            <w:proofErr w:type="gramStart"/>
            <w:r>
              <w:rPr>
                <w:sz w:val="20"/>
                <w:szCs w:val="20"/>
              </w:rPr>
              <w:t>Social Media APIs</w:t>
            </w:r>
            <w:proofErr w:type="gramEnd"/>
            <w:r>
              <w:rPr>
                <w:sz w:val="20"/>
                <w:szCs w:val="20"/>
              </w:rPr>
              <w:t xml:space="preserve"> (X, Meta)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CB23A" w14:textId="77777777" w:rsidR="00301D13" w:rsidRDefault="00000000">
            <w:r>
              <w:rPr>
                <w:sz w:val="20"/>
                <w:szCs w:val="20"/>
              </w:rPr>
              <w:t>External SaaS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E2F98" w14:textId="77777777" w:rsidR="00301D13" w:rsidRDefault="00000000">
            <w:r>
              <w:rPr>
                <w:sz w:val="20"/>
                <w:szCs w:val="20"/>
              </w:rPr>
              <w:t>v2 (X), Graph API v18+ (Meta)</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48980" w14:textId="77777777" w:rsidR="00301D13" w:rsidRDefault="00000000">
            <w:r>
              <w:rPr>
                <w:sz w:val="20"/>
                <w:szCs w:val="20"/>
              </w:rPr>
              <w:t>Social signal ingestion offline; news-only feeds remain.</w:t>
            </w:r>
          </w:p>
        </w:tc>
      </w:tr>
    </w:tbl>
    <w:p w14:paraId="56CB0DC1" w14:textId="77777777" w:rsidR="00301D13" w:rsidRDefault="00301D13">
      <w:pPr>
        <w:spacing w:before="120"/>
      </w:pPr>
    </w:p>
    <w:p w14:paraId="46DB84CC" w14:textId="77777777" w:rsidR="00301D13" w:rsidRDefault="00000000">
      <w:r>
        <w:br w:type="page"/>
      </w:r>
    </w:p>
    <w:p w14:paraId="6E825E39" w14:textId="77777777" w:rsidR="00301D13" w:rsidRDefault="00000000">
      <w:pPr>
        <w:pStyle w:val="Heading1"/>
      </w:pPr>
      <w:bookmarkStart w:id="37" w:name="3_System_Architecture__Data_Design"/>
      <w:bookmarkStart w:id="38" w:name="_Toc229921413"/>
      <w:r>
        <w:lastRenderedPageBreak/>
        <w:t>3. System Architecture &amp; Data Design</w:t>
      </w:r>
      <w:bookmarkEnd w:id="37"/>
      <w:bookmarkEnd w:id="38"/>
    </w:p>
    <w:p w14:paraId="1A65A1ED" w14:textId="77777777" w:rsidR="00301D13" w:rsidRDefault="00000000">
      <w:pPr>
        <w:pStyle w:val="Heading2"/>
      </w:pPr>
      <w:bookmarkStart w:id="39" w:name="31_Architectural_Pattern"/>
      <w:bookmarkStart w:id="40" w:name="_Toc229921414"/>
      <w:r>
        <w:t>3.1 Architectural Pattern</w:t>
      </w:r>
      <w:bookmarkEnd w:id="39"/>
      <w:bookmarkEnd w:id="40"/>
    </w:p>
    <w:p w14:paraId="4801C642" w14:textId="77777777" w:rsidR="00301D13" w:rsidRDefault="00000000">
      <w:pPr>
        <w:pStyle w:val="Heading3"/>
      </w:pPr>
      <w:bookmarkStart w:id="41" w:name="_Toc229921415"/>
      <w:r>
        <w:t>3.1.1 Chosen Architecture: Event-Driven Microservices</w:t>
      </w:r>
      <w:bookmarkEnd w:id="41"/>
    </w:p>
    <w:p w14:paraId="071F9E8F" w14:textId="77777777" w:rsidR="00301D13" w:rsidRDefault="00000000">
      <w:pPr>
        <w:spacing w:before="80" w:after="80"/>
      </w:pPr>
      <w:proofErr w:type="spellStart"/>
      <w:r>
        <w:t>NewsRadar</w:t>
      </w:r>
      <w:proofErr w:type="spellEnd"/>
      <w:r>
        <w:t xml:space="preserve"> is built on an Event-Driven Microservices architecture. Each functional domain (ingestion, NLP processing, integrity checking, user management, notification, API gateway) is implemented as an independently deployable, bounded-context service. Services communicate asynchronously through Apache Kafka topics for event propagation and synchronously via REST or </w:t>
      </w:r>
      <w:proofErr w:type="spellStart"/>
      <w:r>
        <w:t>gRPC</w:t>
      </w:r>
      <w:proofErr w:type="spellEnd"/>
      <w:r>
        <w:t xml:space="preserve"> for request-response interactions requiring immediate acknowledgment.</w:t>
      </w:r>
    </w:p>
    <w:p w14:paraId="6312797D" w14:textId="77777777" w:rsidR="00301D13" w:rsidRDefault="00301D13">
      <w:pPr>
        <w:spacing w:before="80"/>
      </w:pPr>
    </w:p>
    <w:p w14:paraId="56CB8A53" w14:textId="77777777" w:rsidR="00301D13" w:rsidRDefault="00000000">
      <w:pPr>
        <w:pStyle w:val="Heading3"/>
      </w:pPr>
      <w:bookmarkStart w:id="42" w:name="_Toc229921416"/>
      <w:r>
        <w:t>3.1.2 Architectural Justification</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02353F0F"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9866ACB" w14:textId="77777777" w:rsidR="00301D13" w:rsidRDefault="00000000">
            <w:r>
              <w:rPr>
                <w:b/>
                <w:bCs/>
                <w:color w:val="FFFFFF"/>
                <w:sz w:val="20"/>
                <w:szCs w:val="20"/>
              </w:rPr>
              <w:t>Architectural Concern</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4BBC304" w14:textId="77777777" w:rsidR="00301D13" w:rsidRDefault="00000000">
            <w:r>
              <w:rPr>
                <w:b/>
                <w:bCs/>
                <w:color w:val="FFFFFF"/>
                <w:sz w:val="20"/>
                <w:szCs w:val="20"/>
              </w:rPr>
              <w:t>Justification</w:t>
            </w:r>
          </w:p>
        </w:tc>
      </w:tr>
      <w:tr w:rsidR="00301D13" w14:paraId="545C5F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0C451" w14:textId="77777777" w:rsidR="00301D13" w:rsidRDefault="00000000">
            <w:r>
              <w:rPr>
                <w:sz w:val="20"/>
                <w:szCs w:val="20"/>
              </w:rPr>
              <w:t>Scalability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8352A" w14:textId="77777777" w:rsidR="00301D13" w:rsidRDefault="00000000">
            <w:r>
              <w:rPr>
                <w:sz w:val="20"/>
                <w:szCs w:val="20"/>
              </w:rPr>
              <w:t>Ingestion bursts during breaking news events require the Ingestion Service to scale independently without impacting the NLP or UI services. Microservices enable per-service horizontal scaling.</w:t>
            </w:r>
          </w:p>
        </w:tc>
      </w:tr>
      <w:tr w:rsidR="00301D13" w14:paraId="62B6D0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6CE69DF" w14:textId="77777777" w:rsidR="00301D13" w:rsidRDefault="00000000">
            <w:r>
              <w:rPr>
                <w:sz w:val="20"/>
                <w:szCs w:val="20"/>
              </w:rPr>
              <w:t>Resilience</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7C098E7" w14:textId="77777777" w:rsidR="00301D13" w:rsidRDefault="00000000">
            <w:r>
              <w:rPr>
                <w:sz w:val="20"/>
                <w:szCs w:val="20"/>
              </w:rPr>
              <w:t>A failure in the Fact-Checking Service does not cascade to the Ingestion or Dashboard services. Kafka's persistent topic storage ensures zero data loss during downstream service restarts.</w:t>
            </w:r>
          </w:p>
        </w:tc>
      </w:tr>
      <w:tr w:rsidR="00301D13" w14:paraId="1D1E13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23E3F" w14:textId="77777777" w:rsidR="00301D13" w:rsidRDefault="00000000">
            <w:r>
              <w:rPr>
                <w:sz w:val="20"/>
                <w:szCs w:val="20"/>
              </w:rPr>
              <w:t>Extensibility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AC616" w14:textId="77777777" w:rsidR="00301D13" w:rsidRDefault="00000000">
            <w:r>
              <w:rPr>
                <w:sz w:val="20"/>
                <w:szCs w:val="20"/>
              </w:rPr>
              <w:t>New data sources, NLP models, or fact-checking providers can be integrated as new consumer services without modifying existing services, conforming to the Open/Closed Principle.</w:t>
            </w:r>
          </w:p>
        </w:tc>
      </w:tr>
      <w:tr w:rsidR="00301D13" w14:paraId="31EC16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5E30471" w14:textId="77777777" w:rsidR="00301D13" w:rsidRDefault="00000000">
            <w:r>
              <w:rPr>
                <w:sz w:val="20"/>
                <w:szCs w:val="20"/>
              </w:rPr>
              <w:t>Maintainability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12E2271" w14:textId="77777777" w:rsidR="00301D13" w:rsidRDefault="00000000">
            <w:r>
              <w:rPr>
                <w:sz w:val="20"/>
                <w:szCs w:val="20"/>
              </w:rPr>
              <w:t>Each service has a dedicated repository, CI/CD pipeline, and release cadence, reducing merge conflicts and enabling smaller, focused engineering teams.</w:t>
            </w:r>
          </w:p>
        </w:tc>
      </w:tr>
      <w:tr w:rsidR="00301D13" w14:paraId="0C4AC7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AAC7C" w14:textId="77777777" w:rsidR="00301D13" w:rsidRDefault="00000000">
            <w:r>
              <w:rPr>
                <w:sz w:val="20"/>
                <w:szCs w:val="20"/>
              </w:rPr>
              <w:t>Technology Heterogeneity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7F47B" w14:textId="77777777" w:rsidR="00301D13" w:rsidRDefault="00000000">
            <w:r>
              <w:rPr>
                <w:sz w:val="20"/>
                <w:szCs w:val="20"/>
              </w:rPr>
              <w:t>The API Gateway (Node.js/TypeScript) and NLP services (Python) can use the optimal language for their domain without imposing constraints on other services.</w:t>
            </w:r>
          </w:p>
        </w:tc>
      </w:tr>
    </w:tbl>
    <w:p w14:paraId="2BD7821C" w14:textId="77777777" w:rsidR="00301D13" w:rsidRDefault="00301D13">
      <w:pPr>
        <w:spacing w:before="80"/>
      </w:pPr>
    </w:p>
    <w:p w14:paraId="05A743FE" w14:textId="77777777" w:rsidR="00301D13" w:rsidRDefault="00000000">
      <w:pPr>
        <w:pStyle w:val="Heading3"/>
      </w:pPr>
      <w:bookmarkStart w:id="43" w:name="_Toc229921417"/>
      <w:r>
        <w:t>3.1.3 Core Services Inventory</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2000"/>
        <w:gridCol w:w="2160"/>
      </w:tblGrid>
      <w:tr w:rsidR="00301D13" w14:paraId="03729EF7"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CE81640" w14:textId="77777777" w:rsidR="00301D13" w:rsidRDefault="00000000">
            <w:r>
              <w:rPr>
                <w:b/>
                <w:bCs/>
                <w:color w:val="FFFFFF"/>
                <w:sz w:val="20"/>
                <w:szCs w:val="20"/>
              </w:rPr>
              <w:t>Service Name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EAA912E" w14:textId="77777777" w:rsidR="00301D13" w:rsidRDefault="00000000">
            <w:r>
              <w:rPr>
                <w:b/>
                <w:bCs/>
                <w:color w:val="FFFFFF"/>
                <w:sz w:val="20"/>
                <w:szCs w:val="20"/>
              </w:rPr>
              <w:t>Responsibility</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0907C56" w14:textId="77777777" w:rsidR="00301D13" w:rsidRDefault="00000000">
            <w:r>
              <w:rPr>
                <w:b/>
                <w:bCs/>
                <w:color w:val="FFFFFF"/>
                <w:sz w:val="20"/>
                <w:szCs w:val="20"/>
              </w:rPr>
              <w:t>Language / Framework</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1FEB500" w14:textId="77777777" w:rsidR="00301D13" w:rsidRDefault="00000000">
            <w:r>
              <w:rPr>
                <w:b/>
                <w:bCs/>
                <w:color w:val="FFFFFF"/>
                <w:sz w:val="20"/>
                <w:szCs w:val="20"/>
              </w:rPr>
              <w:t>Scaling Strategy</w:t>
            </w:r>
          </w:p>
        </w:tc>
      </w:tr>
      <w:tr w:rsidR="00301D13" w14:paraId="1B4591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914AA" w14:textId="77777777" w:rsidR="00301D13" w:rsidRDefault="00000000">
            <w:r>
              <w:rPr>
                <w:sz w:val="20"/>
                <w:szCs w:val="20"/>
              </w:rPr>
              <w:t>ingestion-service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A9AAC" w14:textId="77777777" w:rsidR="00301D13" w:rsidRDefault="00000000">
            <w:r>
              <w:rPr>
                <w:sz w:val="20"/>
                <w:szCs w:val="20"/>
              </w:rPr>
              <w:t>RSS fetching, web scraping, API polling, deduplication, normalization, Kafka publication.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FC74F3" w14:textId="77777777" w:rsidR="00301D13" w:rsidRDefault="00000000">
            <w:r>
              <w:rPr>
                <w:sz w:val="20"/>
                <w:szCs w:val="20"/>
              </w:rPr>
              <w:t xml:space="preserve">Python 3.11 / </w:t>
            </w:r>
            <w:proofErr w:type="spellStart"/>
            <w:r>
              <w:rPr>
                <w:sz w:val="20"/>
                <w:szCs w:val="20"/>
              </w:rPr>
              <w:t>FastAPI</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F7E85" w14:textId="77777777" w:rsidR="00301D13" w:rsidRDefault="00000000">
            <w:r>
              <w:rPr>
                <w:sz w:val="20"/>
                <w:szCs w:val="20"/>
              </w:rPr>
              <w:t>Horizontal — auto-scaled by Kafka consumer lag metric.</w:t>
            </w:r>
          </w:p>
        </w:tc>
      </w:tr>
      <w:tr w:rsidR="00301D13" w14:paraId="1C54C1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6FB1FBC" w14:textId="77777777" w:rsidR="00301D13" w:rsidRDefault="00000000">
            <w:proofErr w:type="spellStart"/>
            <w:r>
              <w:rPr>
                <w:sz w:val="20"/>
                <w:szCs w:val="20"/>
              </w:rPr>
              <w:t>nlp</w:t>
            </w:r>
            <w:proofErr w:type="spellEnd"/>
            <w:r>
              <w:rPr>
                <w:sz w:val="20"/>
                <w:szCs w:val="20"/>
              </w:rPr>
              <w:t>-service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AFD60CF" w14:textId="77777777" w:rsidR="00301D13" w:rsidRDefault="00000000">
            <w:r>
              <w:rPr>
                <w:sz w:val="20"/>
                <w:szCs w:val="20"/>
              </w:rPr>
              <w:t>LLM API calls, NER, sentiment, summarization, embedding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577EC85" w14:textId="77777777" w:rsidR="00301D13" w:rsidRDefault="00000000">
            <w:r>
              <w:rPr>
                <w:sz w:val="20"/>
                <w:szCs w:val="20"/>
              </w:rPr>
              <w:t xml:space="preserve">Python 3.11 / </w:t>
            </w:r>
            <w:proofErr w:type="spellStart"/>
            <w:r>
              <w:rPr>
                <w:sz w:val="20"/>
                <w:szCs w:val="20"/>
              </w:rPr>
              <w:t>FastAPI</w:t>
            </w:r>
            <w:proofErr w:type="spellEnd"/>
            <w:r>
              <w:rPr>
                <w:sz w:val="20"/>
                <w:szCs w:val="20"/>
              </w:rPr>
              <w:t xml:space="preserve"> + Celery</w:t>
            </w:r>
          </w:p>
        </w:tc>
        <w:tc>
          <w:tcPr>
            <w:tcW w:w="2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4B985F4" w14:textId="77777777" w:rsidR="00301D13" w:rsidRDefault="00000000">
            <w:r>
              <w:rPr>
                <w:sz w:val="20"/>
                <w:szCs w:val="20"/>
              </w:rPr>
              <w:t>Horizontal — auto-scaled by processing queue depth.</w:t>
            </w:r>
          </w:p>
        </w:tc>
      </w:tr>
      <w:tr w:rsidR="00301D13" w14:paraId="300B73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0C5A7" w14:textId="77777777" w:rsidR="00301D13" w:rsidRDefault="00000000">
            <w:r>
              <w:rPr>
                <w:sz w:val="20"/>
                <w:szCs w:val="20"/>
              </w:rPr>
              <w:t>integrity-service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B9540" w14:textId="77777777" w:rsidR="00301D13" w:rsidRDefault="00000000">
            <w:r>
              <w:rPr>
                <w:sz w:val="20"/>
                <w:szCs w:val="20"/>
              </w:rPr>
              <w:t>Claim extraction, fact-check API calls, source scoring, verdict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97C35" w14:textId="77777777" w:rsidR="00301D13" w:rsidRDefault="00000000">
            <w:r>
              <w:rPr>
                <w:sz w:val="20"/>
                <w:szCs w:val="20"/>
              </w:rPr>
              <w:t xml:space="preserve">Python 3.11 / </w:t>
            </w:r>
            <w:proofErr w:type="spellStart"/>
            <w:r>
              <w:rPr>
                <w:sz w:val="20"/>
                <w:szCs w:val="20"/>
              </w:rPr>
              <w:t>FastAPI</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EEF3C9" w14:textId="77777777" w:rsidR="00301D13" w:rsidRDefault="00000000">
            <w:r>
              <w:rPr>
                <w:sz w:val="20"/>
                <w:szCs w:val="20"/>
              </w:rPr>
              <w:t>Horizontal — independent from NLP service.</w:t>
            </w:r>
          </w:p>
        </w:tc>
      </w:tr>
      <w:tr w:rsidR="00301D13" w14:paraId="2A0DDC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6892EB" w14:textId="77777777" w:rsidR="00301D13" w:rsidRDefault="00000000">
            <w:r>
              <w:rPr>
                <w:sz w:val="20"/>
                <w:szCs w:val="20"/>
              </w:rPr>
              <w:lastRenderedPageBreak/>
              <w:t>user-service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0D90C99" w14:textId="77777777" w:rsidR="00301D13" w:rsidRDefault="00000000">
            <w:r>
              <w:rPr>
                <w:sz w:val="20"/>
                <w:szCs w:val="20"/>
              </w:rPr>
              <w:t>User CRUD, RBAC, JWT issuance, MFA, audit logging.</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1C53181" w14:textId="77777777" w:rsidR="00301D13" w:rsidRDefault="00000000">
            <w:r>
              <w:rPr>
                <w:sz w:val="20"/>
                <w:szCs w:val="20"/>
              </w:rPr>
              <w:t xml:space="preserve">Python 3.11 / </w:t>
            </w:r>
            <w:proofErr w:type="spellStart"/>
            <w:r>
              <w:rPr>
                <w:sz w:val="20"/>
                <w:szCs w:val="20"/>
              </w:rPr>
              <w:t>FastAPI</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5091F97" w14:textId="77777777" w:rsidR="00301D13" w:rsidRDefault="00000000">
            <w:r>
              <w:rPr>
                <w:sz w:val="20"/>
                <w:szCs w:val="20"/>
              </w:rPr>
              <w:t>Vertical (bounded concurrency); 2 replicas minimum.</w:t>
            </w:r>
          </w:p>
        </w:tc>
      </w:tr>
      <w:tr w:rsidR="00301D13" w14:paraId="44D3D0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232D4" w14:textId="77777777" w:rsidR="00301D13" w:rsidRDefault="00000000">
            <w:proofErr w:type="spellStart"/>
            <w:r>
              <w:rPr>
                <w:sz w:val="20"/>
                <w:szCs w:val="20"/>
              </w:rPr>
              <w:t>api</w:t>
            </w:r>
            <w:proofErr w:type="spellEnd"/>
            <w:r>
              <w:rPr>
                <w:sz w:val="20"/>
                <w:szCs w:val="20"/>
              </w:rPr>
              <w:t>-gateway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4D73D" w14:textId="77777777" w:rsidR="00301D13" w:rsidRDefault="00000000">
            <w:r>
              <w:rPr>
                <w:sz w:val="20"/>
                <w:szCs w:val="20"/>
              </w:rPr>
              <w:t>Request routing, authentication verification, rate limiting, API versioning.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23279" w14:textId="77777777" w:rsidR="00301D13" w:rsidRDefault="00000000">
            <w:r>
              <w:rPr>
                <w:sz w:val="20"/>
                <w:szCs w:val="20"/>
              </w:rPr>
              <w:t xml:space="preserve">Node.js 20 / </w:t>
            </w:r>
            <w:proofErr w:type="spellStart"/>
            <w:r>
              <w:rPr>
                <w:sz w:val="20"/>
                <w:szCs w:val="20"/>
              </w:rPr>
              <w:t>Fastify</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373AB4" w14:textId="77777777" w:rsidR="00301D13" w:rsidRDefault="00000000">
            <w:r>
              <w:rPr>
                <w:sz w:val="20"/>
                <w:szCs w:val="20"/>
              </w:rPr>
              <w:t>Horizontal — load balanced behind Kubernetes ingress.</w:t>
            </w:r>
          </w:p>
        </w:tc>
      </w:tr>
      <w:tr w:rsidR="00301D13" w14:paraId="7D8AA4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FA3D8B" w14:textId="77777777" w:rsidR="00301D13" w:rsidRDefault="00000000">
            <w:r>
              <w:rPr>
                <w:sz w:val="20"/>
                <w:szCs w:val="20"/>
              </w:rPr>
              <w:t>notification-service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717C127" w14:textId="77777777" w:rsidR="00301D13" w:rsidRDefault="00000000">
            <w:r>
              <w:rPr>
                <w:sz w:val="20"/>
                <w:szCs w:val="20"/>
              </w:rPr>
              <w:t>Alert rule evaluation, email dispatch, webhook calls, digest scheduling.</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559F631" w14:textId="77777777" w:rsidR="00301D13" w:rsidRDefault="00000000">
            <w:r>
              <w:rPr>
                <w:sz w:val="20"/>
                <w:szCs w:val="20"/>
              </w:rPr>
              <w:t>Python 3.11 / Celery Beat</w:t>
            </w:r>
          </w:p>
        </w:tc>
        <w:tc>
          <w:tcPr>
            <w:tcW w:w="2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746ADE9" w14:textId="77777777" w:rsidR="00301D13" w:rsidRDefault="00000000">
            <w:r>
              <w:rPr>
                <w:sz w:val="20"/>
                <w:szCs w:val="20"/>
              </w:rPr>
              <w:t>Horizontal — scaled by notification queue depth.</w:t>
            </w:r>
          </w:p>
        </w:tc>
      </w:tr>
      <w:tr w:rsidR="00301D13" w14:paraId="06ABDD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28478" w14:textId="77777777" w:rsidR="00301D13" w:rsidRDefault="00000000">
            <w:r>
              <w:rPr>
                <w:sz w:val="20"/>
                <w:szCs w:val="20"/>
              </w:rPr>
              <w:t>dashboard-service (BFF)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0BBCC" w14:textId="77777777" w:rsidR="00301D13" w:rsidRDefault="00000000">
            <w:r>
              <w:rPr>
                <w:sz w:val="20"/>
                <w:szCs w:val="20"/>
              </w:rPr>
              <w:t>Backend-For-Frontend aggregating data for analytical dashboards.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115088" w14:textId="77777777" w:rsidR="00301D13" w:rsidRDefault="00000000">
            <w:r>
              <w:rPr>
                <w:sz w:val="20"/>
                <w:szCs w:val="20"/>
              </w:rPr>
              <w:t>Node.js 20 / Express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B5FEE" w14:textId="77777777" w:rsidR="00301D13" w:rsidRDefault="00000000">
            <w:r>
              <w:rPr>
                <w:sz w:val="20"/>
                <w:szCs w:val="20"/>
              </w:rPr>
              <w:t>Horizontal — scaled by HTTP request volume.</w:t>
            </w:r>
          </w:p>
        </w:tc>
      </w:tr>
      <w:tr w:rsidR="00301D13" w14:paraId="7E6ABC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A6B4E2A" w14:textId="77777777" w:rsidR="00301D13" w:rsidRDefault="00000000">
            <w:r>
              <w:rPr>
                <w:sz w:val="20"/>
                <w:szCs w:val="20"/>
              </w:rPr>
              <w:t>audit-service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1A263CB" w14:textId="77777777" w:rsidR="00301D13" w:rsidRDefault="00000000">
            <w:r>
              <w:rPr>
                <w:sz w:val="20"/>
                <w:szCs w:val="20"/>
              </w:rPr>
              <w:t>Immutable log ingestion, GDPR compliance report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DDB47F9" w14:textId="77777777" w:rsidR="00301D13" w:rsidRDefault="00000000">
            <w:r>
              <w:rPr>
                <w:sz w:val="20"/>
                <w:szCs w:val="20"/>
              </w:rPr>
              <w:t xml:space="preserve">Python 3.11 / </w:t>
            </w:r>
            <w:proofErr w:type="spellStart"/>
            <w:r>
              <w:rPr>
                <w:sz w:val="20"/>
                <w:szCs w:val="20"/>
              </w:rPr>
              <w:t>FastAPI</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0650482" w14:textId="77777777" w:rsidR="00301D13" w:rsidRDefault="00000000">
            <w:r>
              <w:rPr>
                <w:sz w:val="20"/>
                <w:szCs w:val="20"/>
              </w:rPr>
              <w:t>Vertical — event-sourced, append-only pattern.</w:t>
            </w:r>
          </w:p>
        </w:tc>
      </w:tr>
    </w:tbl>
    <w:p w14:paraId="5FBC3959" w14:textId="77777777" w:rsidR="00301D13" w:rsidRDefault="00301D13">
      <w:pPr>
        <w:spacing w:before="120"/>
      </w:pPr>
    </w:p>
    <w:p w14:paraId="52F0FF3F" w14:textId="77777777" w:rsidR="00301D13" w:rsidRDefault="00000000">
      <w:pPr>
        <w:pStyle w:val="Heading2"/>
      </w:pPr>
      <w:bookmarkStart w:id="44" w:name="32_Data_Flow__Ingestion_Pipeline"/>
      <w:bookmarkStart w:id="45" w:name="_Toc229921418"/>
      <w:r>
        <w:t>3.2 Data Flow &amp; Ingestion Pipeline</w:t>
      </w:r>
      <w:bookmarkEnd w:id="44"/>
      <w:bookmarkEnd w:id="45"/>
    </w:p>
    <w:p w14:paraId="027CEDA8" w14:textId="77777777" w:rsidR="00301D13" w:rsidRDefault="00000000">
      <w:pPr>
        <w:pStyle w:val="Heading3"/>
      </w:pPr>
      <w:bookmarkStart w:id="46" w:name="_Toc229921419"/>
      <w:r>
        <w:t>3.2.1 End-to-End Data Flow Description</w:t>
      </w:r>
      <w:bookmarkEnd w:id="46"/>
    </w:p>
    <w:p w14:paraId="0DB5EA60" w14:textId="77777777" w:rsidR="00301D13" w:rsidRDefault="00000000">
      <w:pPr>
        <w:spacing w:before="80" w:after="80"/>
      </w:pPr>
      <w:r>
        <w:t>The following describes the complete lifecycle of a news article from external source to indexed, integrity-scored, user-accessible record:</w:t>
      </w:r>
    </w:p>
    <w:p w14:paraId="16ED1C07" w14:textId="77777777" w:rsidR="00301D13" w:rsidRDefault="00301D1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590"/>
        <w:gridCol w:w="1765"/>
        <w:gridCol w:w="5331"/>
      </w:tblGrid>
      <w:tr w:rsidR="00301D13" w14:paraId="6A5EAD05" w14:textId="77777777">
        <w:tblPrEx>
          <w:tblCellMar>
            <w:top w:w="0" w:type="dxa"/>
            <w:bottom w:w="0" w:type="dxa"/>
          </w:tblCellMar>
        </w:tblPrEx>
        <w:trPr>
          <w:tblHeader/>
        </w:trPr>
        <w:tc>
          <w:tcPr>
            <w:tcW w:w="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158F709" w14:textId="77777777" w:rsidR="00301D13" w:rsidRDefault="00000000">
            <w:r>
              <w:rPr>
                <w:b/>
                <w:bCs/>
                <w:color w:val="FFFFFF"/>
                <w:sz w:val="20"/>
                <w:szCs w:val="20"/>
              </w:rPr>
              <w:t>Step</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D09DA7A" w14:textId="77777777" w:rsidR="00301D13" w:rsidRDefault="00000000">
            <w:r>
              <w:rPr>
                <w:b/>
                <w:bCs/>
                <w:color w:val="FFFFFF"/>
                <w:sz w:val="20"/>
                <w:szCs w:val="20"/>
              </w:rPr>
              <w:t>Stage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E0F5BBA" w14:textId="77777777" w:rsidR="00301D13" w:rsidRDefault="00000000">
            <w:r>
              <w:rPr>
                <w:b/>
                <w:bCs/>
                <w:color w:val="FFFFFF"/>
                <w:sz w:val="20"/>
                <w:szCs w:val="20"/>
              </w:rPr>
              <w:t>Actor / Service</w:t>
            </w:r>
          </w:p>
        </w:tc>
        <w:tc>
          <w:tcPr>
            <w:tcW w:w="5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E3ECD82" w14:textId="77777777" w:rsidR="00301D13" w:rsidRDefault="00000000">
            <w:r>
              <w:rPr>
                <w:b/>
                <w:bCs/>
                <w:color w:val="FFFFFF"/>
                <w:sz w:val="20"/>
                <w:szCs w:val="20"/>
              </w:rPr>
              <w:t>Output / State Transition</w:t>
            </w:r>
          </w:p>
        </w:tc>
      </w:tr>
      <w:tr w:rsidR="00301D13" w14:paraId="1EDCD4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08CE1" w14:textId="77777777" w:rsidR="00301D13"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97B70" w14:textId="77777777" w:rsidR="00301D13" w:rsidRDefault="00000000">
            <w:r>
              <w:rPr>
                <w:sz w:val="20"/>
                <w:szCs w:val="20"/>
              </w:rPr>
              <w:t>Source Polling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16082" w14:textId="77777777" w:rsidR="00301D13" w:rsidRDefault="00000000">
            <w:r>
              <w:rPr>
                <w:sz w:val="20"/>
                <w:szCs w:val="20"/>
              </w:rPr>
              <w:t>ingestion-service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305FED" w14:textId="77777777" w:rsidR="00301D13" w:rsidRDefault="00000000">
            <w:r>
              <w:rPr>
                <w:sz w:val="20"/>
                <w:szCs w:val="20"/>
              </w:rPr>
              <w:t>Scheduler triggers HTTP requests to RSS endpoints or scraping targets at configured intervals (configurable per source: 1–60 min). Raw HTML/XML payloads are downloaded.</w:t>
            </w:r>
          </w:p>
        </w:tc>
      </w:tr>
      <w:tr w:rsidR="00301D13" w14:paraId="383EA22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8E23D8E" w14:textId="77777777" w:rsidR="00301D13"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A602ACE" w14:textId="77777777" w:rsidR="00301D13" w:rsidRDefault="00000000">
            <w:r>
              <w:rPr>
                <w:sz w:val="20"/>
                <w:szCs w:val="20"/>
              </w:rPr>
              <w:t>Content Extraction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656FFD9" w14:textId="77777777" w:rsidR="00301D13" w:rsidRDefault="00000000">
            <w:r>
              <w:rPr>
                <w:sz w:val="20"/>
                <w:szCs w:val="20"/>
              </w:rPr>
              <w:t>ingestion-service</w:t>
            </w:r>
          </w:p>
        </w:tc>
        <w:tc>
          <w:tcPr>
            <w:tcW w:w="5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2A1E799" w14:textId="77777777" w:rsidR="00301D13" w:rsidRDefault="00000000">
            <w:r>
              <w:rPr>
                <w:sz w:val="20"/>
                <w:szCs w:val="20"/>
              </w:rPr>
              <w:t xml:space="preserve">Raw payloads are parsed; article title, body, author, publication timestamp, canonical URL, and source identifier are extracted into a normalized </w:t>
            </w:r>
            <w:proofErr w:type="spellStart"/>
            <w:r>
              <w:rPr>
                <w:sz w:val="20"/>
                <w:szCs w:val="20"/>
              </w:rPr>
              <w:t>ArticleRaw</w:t>
            </w:r>
            <w:proofErr w:type="spellEnd"/>
            <w:r>
              <w:rPr>
                <w:sz w:val="20"/>
                <w:szCs w:val="20"/>
              </w:rPr>
              <w:t xml:space="preserve"> schema.</w:t>
            </w:r>
          </w:p>
        </w:tc>
      </w:tr>
      <w:tr w:rsidR="00301D13" w14:paraId="4D27BC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FE6F8" w14:textId="77777777" w:rsidR="00301D13"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AC9D67" w14:textId="77777777" w:rsidR="00301D13" w:rsidRDefault="00000000">
            <w:r>
              <w:rPr>
                <w:sz w:val="20"/>
                <w:szCs w:val="20"/>
              </w:rPr>
              <w:t>Deduplication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F1BB6" w14:textId="77777777" w:rsidR="00301D13" w:rsidRDefault="00000000">
            <w:r>
              <w:rPr>
                <w:sz w:val="20"/>
                <w:szCs w:val="20"/>
              </w:rPr>
              <w:t>ingestion-service + Redis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6DDCC" w14:textId="77777777" w:rsidR="00301D13" w:rsidRDefault="00000000">
            <w:r>
              <w:rPr>
                <w:sz w:val="20"/>
                <w:szCs w:val="20"/>
              </w:rPr>
              <w:t>SHA-256 hash of (canonical URL + publication timestamp) is computed. If the hash exists in the Redis deduplication cache (TTL: 24 hours), the article is discarded. Otherwise, the hash is stored.</w:t>
            </w:r>
          </w:p>
        </w:tc>
      </w:tr>
      <w:tr w:rsidR="00301D13" w14:paraId="5B508A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86F5347" w14:textId="77777777" w:rsidR="00301D13" w:rsidRDefault="00000000">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1DA8FF4" w14:textId="77777777" w:rsidR="00301D13" w:rsidRDefault="00000000">
            <w:r>
              <w:rPr>
                <w:sz w:val="20"/>
                <w:szCs w:val="20"/>
              </w:rPr>
              <w:t>Schema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8D15038" w14:textId="77777777" w:rsidR="00301D13" w:rsidRDefault="00000000">
            <w:r>
              <w:rPr>
                <w:sz w:val="20"/>
                <w:szCs w:val="20"/>
              </w:rPr>
              <w:t>ingestion-service</w:t>
            </w:r>
          </w:p>
        </w:tc>
        <w:tc>
          <w:tcPr>
            <w:tcW w:w="5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0FF4040" w14:textId="77777777" w:rsidR="00301D13" w:rsidRDefault="00000000">
            <w:r>
              <w:rPr>
                <w:sz w:val="20"/>
                <w:szCs w:val="20"/>
              </w:rPr>
              <w:t xml:space="preserve">The normalized </w:t>
            </w:r>
            <w:proofErr w:type="spellStart"/>
            <w:r>
              <w:rPr>
                <w:sz w:val="20"/>
                <w:szCs w:val="20"/>
              </w:rPr>
              <w:t>ArticleRaw</w:t>
            </w:r>
            <w:proofErr w:type="spellEnd"/>
            <w:r>
              <w:rPr>
                <w:sz w:val="20"/>
                <w:szCs w:val="20"/>
              </w:rPr>
              <w:t xml:space="preserve"> object is validated against a strict JSON Schema (Draft-07). Articles failing validation are routed to a DLQ Kafka topic (topic: </w:t>
            </w:r>
            <w:proofErr w:type="spellStart"/>
            <w:r>
              <w:rPr>
                <w:sz w:val="20"/>
                <w:szCs w:val="20"/>
              </w:rPr>
              <w:t>article.ingestion.dlq</w:t>
            </w:r>
            <w:proofErr w:type="spellEnd"/>
            <w:r>
              <w:rPr>
                <w:sz w:val="20"/>
                <w:szCs w:val="20"/>
              </w:rPr>
              <w:t>) with error metadata attached.</w:t>
            </w:r>
          </w:p>
        </w:tc>
      </w:tr>
      <w:tr w:rsidR="00301D13" w14:paraId="523B2D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9B31D" w14:textId="77777777" w:rsidR="00301D13"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94045" w14:textId="77777777" w:rsidR="00301D13" w:rsidRDefault="00000000">
            <w:r>
              <w:rPr>
                <w:sz w:val="20"/>
                <w:szCs w:val="20"/>
              </w:rPr>
              <w:t>Kafka Publication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35DA7" w14:textId="77777777" w:rsidR="00301D13" w:rsidRDefault="00000000">
            <w:r>
              <w:rPr>
                <w:sz w:val="20"/>
                <w:szCs w:val="20"/>
              </w:rPr>
              <w:t>ingestion-service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C8731" w14:textId="77777777" w:rsidR="00301D13" w:rsidRDefault="00000000">
            <w:r>
              <w:rPr>
                <w:sz w:val="20"/>
                <w:szCs w:val="20"/>
              </w:rPr>
              <w:t xml:space="preserve">Valid </w:t>
            </w:r>
            <w:proofErr w:type="spellStart"/>
            <w:r>
              <w:rPr>
                <w:sz w:val="20"/>
                <w:szCs w:val="20"/>
              </w:rPr>
              <w:t>ArticleRaw</w:t>
            </w:r>
            <w:proofErr w:type="spellEnd"/>
            <w:r>
              <w:rPr>
                <w:sz w:val="20"/>
                <w:szCs w:val="20"/>
              </w:rPr>
              <w:t xml:space="preserve"> objects are serialized as Avro and published to the Kafka topic: </w:t>
            </w:r>
            <w:proofErr w:type="spellStart"/>
            <w:proofErr w:type="gramStart"/>
            <w:r>
              <w:rPr>
                <w:sz w:val="20"/>
                <w:szCs w:val="20"/>
              </w:rPr>
              <w:t>article.ingested</w:t>
            </w:r>
            <w:proofErr w:type="spellEnd"/>
            <w:proofErr w:type="gramEnd"/>
            <w:r>
              <w:rPr>
                <w:sz w:val="20"/>
                <w:szCs w:val="20"/>
              </w:rPr>
              <w:t xml:space="preserve"> (partition key: </w:t>
            </w:r>
            <w:proofErr w:type="spellStart"/>
            <w:r>
              <w:rPr>
                <w:sz w:val="20"/>
                <w:szCs w:val="20"/>
              </w:rPr>
              <w:t>source_domain</w:t>
            </w:r>
            <w:proofErr w:type="spellEnd"/>
            <w:r>
              <w:rPr>
                <w:sz w:val="20"/>
                <w:szCs w:val="20"/>
              </w:rPr>
              <w:t>). Kafka guarantees at-least-once delivery.</w:t>
            </w:r>
          </w:p>
        </w:tc>
      </w:tr>
      <w:tr w:rsidR="00301D13" w14:paraId="4F836F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33F2C05" w14:textId="77777777" w:rsidR="00301D13" w:rsidRDefault="00000000">
            <w:r>
              <w:rPr>
                <w:sz w:val="20"/>
                <w:szCs w:val="20"/>
              </w:rPr>
              <w:lastRenderedPageBreak/>
              <w:t>6</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9889E45" w14:textId="77777777" w:rsidR="00301D13" w:rsidRDefault="00000000">
            <w:r>
              <w:rPr>
                <w:sz w:val="20"/>
                <w:szCs w:val="20"/>
              </w:rPr>
              <w:t>NLP Consumption</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92CB0D5" w14:textId="77777777" w:rsidR="00301D13" w:rsidRDefault="00000000">
            <w:proofErr w:type="spellStart"/>
            <w:r>
              <w:rPr>
                <w:sz w:val="20"/>
                <w:szCs w:val="20"/>
              </w:rPr>
              <w:t>nlp</w:t>
            </w:r>
            <w:proofErr w:type="spellEnd"/>
            <w:r>
              <w:rPr>
                <w:sz w:val="20"/>
                <w:szCs w:val="20"/>
              </w:rPr>
              <w:t>-service</w:t>
            </w:r>
          </w:p>
        </w:tc>
        <w:tc>
          <w:tcPr>
            <w:tcW w:w="5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288A736" w14:textId="77777777" w:rsidR="00301D13" w:rsidRDefault="00000000">
            <w:proofErr w:type="spellStart"/>
            <w:r>
              <w:rPr>
                <w:sz w:val="20"/>
                <w:szCs w:val="20"/>
              </w:rPr>
              <w:t>nlp</w:t>
            </w:r>
            <w:proofErr w:type="spellEnd"/>
            <w:r>
              <w:rPr>
                <w:sz w:val="20"/>
                <w:szCs w:val="20"/>
              </w:rPr>
              <w:t xml:space="preserve">-service consumes from </w:t>
            </w:r>
            <w:proofErr w:type="spellStart"/>
            <w:proofErr w:type="gramStart"/>
            <w:r>
              <w:rPr>
                <w:sz w:val="20"/>
                <w:szCs w:val="20"/>
              </w:rPr>
              <w:t>article.ingested</w:t>
            </w:r>
            <w:proofErr w:type="spellEnd"/>
            <w:proofErr w:type="gramEnd"/>
            <w:r>
              <w:rPr>
                <w:sz w:val="20"/>
                <w:szCs w:val="20"/>
              </w:rPr>
              <w:t>. For each article, it dispatches concurrent async calls to the configured LLM API for: (a) abstractive summarization, (b) NER extraction, (c) sentiment scoring, (d) topic classification.</w:t>
            </w:r>
          </w:p>
        </w:tc>
      </w:tr>
      <w:tr w:rsidR="00301D13" w14:paraId="5305F3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DD44C" w14:textId="77777777" w:rsidR="00301D13" w:rsidRDefault="00000000">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606C8" w14:textId="77777777" w:rsidR="00301D13" w:rsidRDefault="00000000">
            <w:r>
              <w:rPr>
                <w:sz w:val="20"/>
                <w:szCs w:val="20"/>
              </w:rPr>
              <w:t>Embedding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CEEFB6" w14:textId="77777777" w:rsidR="00301D13" w:rsidRDefault="00000000">
            <w:proofErr w:type="spellStart"/>
            <w:r>
              <w:rPr>
                <w:sz w:val="20"/>
                <w:szCs w:val="20"/>
              </w:rPr>
              <w:t>nlp</w:t>
            </w:r>
            <w:proofErr w:type="spellEnd"/>
            <w:r>
              <w:rPr>
                <w:sz w:val="20"/>
                <w:szCs w:val="20"/>
              </w:rPr>
              <w:t>-service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F052A" w14:textId="77777777" w:rsidR="00301D13" w:rsidRDefault="00000000">
            <w:r>
              <w:rPr>
                <w:sz w:val="20"/>
                <w:szCs w:val="20"/>
              </w:rPr>
              <w:t xml:space="preserve">Article text is chunked (max 512 tokens) and passed to an embedding model (OpenAI text-embedding-3-large or equivalent). Generated vectors are </w:t>
            </w:r>
            <w:proofErr w:type="spellStart"/>
            <w:r>
              <w:rPr>
                <w:sz w:val="20"/>
                <w:szCs w:val="20"/>
              </w:rPr>
              <w:t>upserted</w:t>
            </w:r>
            <w:proofErr w:type="spellEnd"/>
            <w:r>
              <w:rPr>
                <w:sz w:val="20"/>
                <w:szCs w:val="20"/>
              </w:rPr>
              <w:t xml:space="preserve"> to the Vector Database with </w:t>
            </w:r>
            <w:proofErr w:type="spellStart"/>
            <w:r>
              <w:rPr>
                <w:sz w:val="20"/>
                <w:szCs w:val="20"/>
              </w:rPr>
              <w:t>article_id</w:t>
            </w:r>
            <w:proofErr w:type="spellEnd"/>
            <w:r>
              <w:rPr>
                <w:sz w:val="20"/>
                <w:szCs w:val="20"/>
              </w:rPr>
              <w:t xml:space="preserve"> as the namespace key.</w:t>
            </w:r>
          </w:p>
        </w:tc>
      </w:tr>
      <w:tr w:rsidR="00301D13" w14:paraId="796B37B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651B3AC" w14:textId="77777777" w:rsidR="00301D13" w:rsidRDefault="00000000">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76683A9" w14:textId="77777777" w:rsidR="00301D13" w:rsidRDefault="00000000">
            <w:r>
              <w:rPr>
                <w:sz w:val="20"/>
                <w:szCs w:val="20"/>
              </w:rPr>
              <w:t>Article Enrichment</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2D5AA63" w14:textId="77777777" w:rsidR="00301D13" w:rsidRDefault="00000000">
            <w:proofErr w:type="spellStart"/>
            <w:r>
              <w:rPr>
                <w:sz w:val="20"/>
                <w:szCs w:val="20"/>
              </w:rPr>
              <w:t>nlp</w:t>
            </w:r>
            <w:proofErr w:type="spellEnd"/>
            <w:r>
              <w:rPr>
                <w:sz w:val="20"/>
                <w:szCs w:val="20"/>
              </w:rPr>
              <w:t>-service</w:t>
            </w:r>
          </w:p>
        </w:tc>
        <w:tc>
          <w:tcPr>
            <w:tcW w:w="5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9F65015" w14:textId="77777777" w:rsidR="00301D13" w:rsidRDefault="00000000">
            <w:r>
              <w:rPr>
                <w:sz w:val="20"/>
                <w:szCs w:val="20"/>
              </w:rPr>
              <w:t xml:space="preserve">NLP outputs are merged with </w:t>
            </w:r>
            <w:proofErr w:type="spellStart"/>
            <w:r>
              <w:rPr>
                <w:sz w:val="20"/>
                <w:szCs w:val="20"/>
              </w:rPr>
              <w:t>ArticleRaw</w:t>
            </w:r>
            <w:proofErr w:type="spellEnd"/>
            <w:r>
              <w:rPr>
                <w:sz w:val="20"/>
                <w:szCs w:val="20"/>
              </w:rPr>
              <w:t xml:space="preserve"> to form an </w:t>
            </w:r>
            <w:proofErr w:type="spellStart"/>
            <w:r>
              <w:rPr>
                <w:sz w:val="20"/>
                <w:szCs w:val="20"/>
              </w:rPr>
              <w:t>ArticleEnriched</w:t>
            </w:r>
            <w:proofErr w:type="spellEnd"/>
            <w:r>
              <w:rPr>
                <w:sz w:val="20"/>
                <w:szCs w:val="20"/>
              </w:rPr>
              <w:t xml:space="preserve"> record, persisted to PostgreSQL (articles table). A Kafka event is published to: </w:t>
            </w:r>
            <w:proofErr w:type="spellStart"/>
            <w:proofErr w:type="gramStart"/>
            <w:r>
              <w:rPr>
                <w:sz w:val="20"/>
                <w:szCs w:val="20"/>
              </w:rPr>
              <w:t>article.enriched</w:t>
            </w:r>
            <w:proofErr w:type="spellEnd"/>
            <w:proofErr w:type="gramEnd"/>
            <w:r>
              <w:rPr>
                <w:sz w:val="20"/>
                <w:szCs w:val="20"/>
              </w:rPr>
              <w:t>.</w:t>
            </w:r>
          </w:p>
        </w:tc>
      </w:tr>
      <w:tr w:rsidR="00301D13" w14:paraId="4234100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4DAD2" w14:textId="77777777" w:rsidR="00301D13" w:rsidRDefault="00000000">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8B6974" w14:textId="77777777" w:rsidR="00301D13" w:rsidRDefault="00000000">
            <w:r>
              <w:rPr>
                <w:sz w:val="20"/>
                <w:szCs w:val="20"/>
              </w:rPr>
              <w:t>Integrity Check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965B4" w14:textId="77777777" w:rsidR="00301D13" w:rsidRDefault="00000000">
            <w:r>
              <w:rPr>
                <w:sz w:val="20"/>
                <w:szCs w:val="20"/>
              </w:rPr>
              <w:t>integrity-service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F66B6" w14:textId="77777777" w:rsidR="00301D13" w:rsidRDefault="00000000">
            <w:r>
              <w:rPr>
                <w:sz w:val="20"/>
                <w:szCs w:val="20"/>
              </w:rPr>
              <w:t xml:space="preserve">integrity-service consumes from </w:t>
            </w:r>
            <w:proofErr w:type="spellStart"/>
            <w:proofErr w:type="gramStart"/>
            <w:r>
              <w:rPr>
                <w:sz w:val="20"/>
                <w:szCs w:val="20"/>
              </w:rPr>
              <w:t>article.enriched</w:t>
            </w:r>
            <w:proofErr w:type="spellEnd"/>
            <w:proofErr w:type="gramEnd"/>
            <w:r>
              <w:rPr>
                <w:sz w:val="20"/>
                <w:szCs w:val="20"/>
              </w:rPr>
              <w:t>. Claims are extracted using LLM prompt. Each claim is submitted to configured fact-check APIs. Source reliability score is retrieved or calculated. A verdict (VERIFIED, UNVERIFIED, DISPUTED, MISINFORMATION) is assigned.</w:t>
            </w:r>
          </w:p>
        </w:tc>
      </w:tr>
      <w:tr w:rsidR="00301D13" w14:paraId="138E252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258F546" w14:textId="77777777" w:rsidR="00301D13" w:rsidRDefault="00000000">
            <w:r>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9C678DE" w14:textId="77777777" w:rsidR="00301D13" w:rsidRDefault="00000000">
            <w:r>
              <w:rPr>
                <w:sz w:val="20"/>
                <w:szCs w:val="20"/>
              </w:rPr>
              <w:t>Final Persistence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E17887C" w14:textId="77777777" w:rsidR="00301D13" w:rsidRDefault="00000000">
            <w:r>
              <w:rPr>
                <w:sz w:val="20"/>
                <w:szCs w:val="20"/>
              </w:rPr>
              <w:t>integrity-service</w:t>
            </w:r>
          </w:p>
        </w:tc>
        <w:tc>
          <w:tcPr>
            <w:tcW w:w="5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7DBBA7E" w14:textId="77777777" w:rsidR="00301D13" w:rsidRDefault="00000000">
            <w:proofErr w:type="spellStart"/>
            <w:r>
              <w:rPr>
                <w:sz w:val="20"/>
                <w:szCs w:val="20"/>
              </w:rPr>
              <w:t>ArticleVerified</w:t>
            </w:r>
            <w:proofErr w:type="spellEnd"/>
            <w:r>
              <w:rPr>
                <w:sz w:val="20"/>
                <w:szCs w:val="20"/>
              </w:rPr>
              <w:t xml:space="preserve"> record (including verdict, evidence, source score) is written to PostgreSQL. Elasticsearch index is updated. Kafka event published to: </w:t>
            </w:r>
            <w:proofErr w:type="spellStart"/>
            <w:proofErr w:type="gramStart"/>
            <w:r>
              <w:rPr>
                <w:sz w:val="20"/>
                <w:szCs w:val="20"/>
              </w:rPr>
              <w:t>article.verified</w:t>
            </w:r>
            <w:proofErr w:type="spellEnd"/>
            <w:proofErr w:type="gramEnd"/>
            <w:r>
              <w:rPr>
                <w:sz w:val="20"/>
                <w:szCs w:val="20"/>
              </w:rPr>
              <w:t>.</w:t>
            </w:r>
          </w:p>
        </w:tc>
      </w:tr>
      <w:tr w:rsidR="00301D13" w14:paraId="5F19F9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34178B" w14:textId="77777777" w:rsidR="00301D13" w:rsidRDefault="00000000">
            <w:r>
              <w:rPr>
                <w:sz w:val="20"/>
                <w:szCs w:val="20"/>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80930" w14:textId="77777777" w:rsidR="00301D13" w:rsidRDefault="00000000">
            <w:r>
              <w:rPr>
                <w:sz w:val="20"/>
                <w:szCs w:val="20"/>
              </w:rPr>
              <w:t>Notification Evaluation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53A2C" w14:textId="77777777" w:rsidR="00301D13" w:rsidRDefault="00000000">
            <w:r>
              <w:rPr>
                <w:sz w:val="20"/>
                <w:szCs w:val="20"/>
              </w:rPr>
              <w:t>notification-service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58B9E" w14:textId="77777777" w:rsidR="00301D13" w:rsidRDefault="00000000">
            <w:r>
              <w:rPr>
                <w:sz w:val="20"/>
                <w:szCs w:val="20"/>
              </w:rPr>
              <w:t xml:space="preserve">notification-service consumes from </w:t>
            </w:r>
            <w:proofErr w:type="spellStart"/>
            <w:proofErr w:type="gramStart"/>
            <w:r>
              <w:rPr>
                <w:sz w:val="20"/>
                <w:szCs w:val="20"/>
              </w:rPr>
              <w:t>article.verified</w:t>
            </w:r>
            <w:proofErr w:type="spellEnd"/>
            <w:proofErr w:type="gramEnd"/>
            <w:r>
              <w:rPr>
                <w:sz w:val="20"/>
                <w:szCs w:val="20"/>
              </w:rPr>
              <w:t>. Alert rules in the rule engine are evaluated. Matching rules trigger notifications via configured channels.</w:t>
            </w:r>
          </w:p>
        </w:tc>
      </w:tr>
      <w:tr w:rsidR="00301D13" w14:paraId="1907E0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293D92D" w14:textId="77777777" w:rsidR="00301D13" w:rsidRDefault="00000000">
            <w:r>
              <w:rPr>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CFF3BCE" w14:textId="77777777" w:rsidR="00301D13" w:rsidRDefault="00000000">
            <w:r>
              <w:rPr>
                <w:sz w:val="20"/>
                <w:szCs w:val="20"/>
              </w:rPr>
              <w:t>Dashboard 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6A65156" w14:textId="77777777" w:rsidR="00301D13" w:rsidRDefault="00000000">
            <w:r>
              <w:rPr>
                <w:sz w:val="20"/>
                <w:szCs w:val="20"/>
              </w:rPr>
              <w:t>dashboard-service</w:t>
            </w:r>
          </w:p>
        </w:tc>
        <w:tc>
          <w:tcPr>
            <w:tcW w:w="5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58B389F" w14:textId="77777777" w:rsidR="00301D13" w:rsidRDefault="00000000">
            <w:r>
              <w:rPr>
                <w:sz w:val="20"/>
                <w:szCs w:val="20"/>
              </w:rPr>
              <w:t>dashboard-service aggregates from PostgreSQL read replica and Elasticsearch. Data is exposed via REST and WebSocket endpoints to the frontend.</w:t>
            </w:r>
          </w:p>
        </w:tc>
      </w:tr>
    </w:tbl>
    <w:p w14:paraId="5E315726" w14:textId="77777777" w:rsidR="00301D13" w:rsidRDefault="00301D13">
      <w:pPr>
        <w:spacing w:before="120"/>
      </w:pPr>
    </w:p>
    <w:p w14:paraId="25E93D59" w14:textId="77777777" w:rsidR="00301D13" w:rsidRDefault="00000000">
      <w:pPr>
        <w:pStyle w:val="Heading2"/>
      </w:pPr>
      <w:bookmarkStart w:id="47" w:name="33_Database_Design"/>
      <w:bookmarkStart w:id="48" w:name="_Toc229921420"/>
      <w:r>
        <w:t>3.3 Database Design</w:t>
      </w:r>
      <w:bookmarkEnd w:id="47"/>
      <w:bookmarkEnd w:id="48"/>
    </w:p>
    <w:p w14:paraId="7FE3526D" w14:textId="77777777" w:rsidR="00301D13" w:rsidRDefault="00000000">
      <w:pPr>
        <w:pStyle w:val="Heading3"/>
      </w:pPr>
      <w:bookmarkStart w:id="49" w:name="_Toc229921421"/>
      <w:r>
        <w:t>3.3.1 Storage Technology Decisions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301D13" w14:paraId="08C5186A"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EDE0A4C" w14:textId="77777777" w:rsidR="00301D13" w:rsidRDefault="00000000">
            <w:r>
              <w:rPr>
                <w:b/>
                <w:bCs/>
                <w:color w:val="FFFFFF"/>
                <w:sz w:val="20"/>
                <w:szCs w:val="20"/>
              </w:rPr>
              <w:t>Storage Technology</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73DD243" w14:textId="77777777" w:rsidR="00301D13" w:rsidRDefault="00000000">
            <w:r>
              <w:rPr>
                <w:b/>
                <w:bCs/>
                <w:color w:val="FFFFFF"/>
                <w:sz w:val="20"/>
                <w:szCs w:val="20"/>
              </w:rPr>
              <w:t>Use Case</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9B82736" w14:textId="77777777" w:rsidR="00301D13" w:rsidRDefault="00000000">
            <w:r>
              <w:rPr>
                <w:b/>
                <w:bCs/>
                <w:color w:val="FFFFFF"/>
                <w:sz w:val="20"/>
                <w:szCs w:val="20"/>
              </w:rPr>
              <w:t>Justification</w:t>
            </w:r>
          </w:p>
        </w:tc>
      </w:tr>
      <w:tr w:rsidR="00301D13" w14:paraId="72E62F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64D2A" w14:textId="77777777" w:rsidR="00301D13" w:rsidRDefault="00000000">
            <w:r>
              <w:rPr>
                <w:sz w:val="20"/>
                <w:szCs w:val="20"/>
              </w:rPr>
              <w:t>PostgreSQL 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AEFA5" w14:textId="77777777" w:rsidR="00301D13" w:rsidRDefault="00000000">
            <w:r>
              <w:rPr>
                <w:sz w:val="20"/>
                <w:szCs w:val="20"/>
              </w:rPr>
              <w:t>Primary relational store: articles, users, sources, verdicts, audit logs, alert rules.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846F0" w14:textId="77777777" w:rsidR="00301D13" w:rsidRDefault="00000000">
            <w:r>
              <w:rPr>
                <w:sz w:val="20"/>
                <w:szCs w:val="20"/>
              </w:rPr>
              <w:t>ACID compliance; complex joins for cross-entity queries; JSON/JSONB support for flexible metadata fields; proven scalability with read replicas.</w:t>
            </w:r>
          </w:p>
        </w:tc>
      </w:tr>
      <w:tr w:rsidR="00301D13" w14:paraId="62E6C1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3B12A04" w14:textId="77777777" w:rsidR="00301D13" w:rsidRDefault="00000000">
            <w:r>
              <w:rPr>
                <w:sz w:val="20"/>
                <w:szCs w:val="20"/>
              </w:rPr>
              <w:t>Redis 7.x</w:t>
            </w:r>
          </w:p>
        </w:tc>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EA57FF2" w14:textId="77777777" w:rsidR="00301D13" w:rsidRDefault="00000000">
            <w:r>
              <w:rPr>
                <w:sz w:val="20"/>
                <w:szCs w:val="20"/>
              </w:rPr>
              <w:t>Deduplication cache; session token store; real-time leaderboard/trending cache; rate limit counters.</w:t>
            </w:r>
          </w:p>
        </w:tc>
        <w:tc>
          <w:tcPr>
            <w:tcW w:w="4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E2A2BFF" w14:textId="77777777" w:rsidR="00301D13" w:rsidRDefault="00000000">
            <w:r>
              <w:rPr>
                <w:sz w:val="20"/>
                <w:szCs w:val="20"/>
              </w:rPr>
              <w:t>Sub-millisecond latency; native TTL support; atomic operations for counters; Pub/Sub for real-time dashboard updates.</w:t>
            </w:r>
          </w:p>
        </w:tc>
      </w:tr>
      <w:tr w:rsidR="00301D13" w14:paraId="12DB8E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E4DC5" w14:textId="77777777" w:rsidR="00301D13" w:rsidRDefault="00000000">
            <w:r>
              <w:rPr>
                <w:sz w:val="20"/>
                <w:szCs w:val="20"/>
              </w:rPr>
              <w:t>Elasticsearch 8.x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A5F13" w14:textId="77777777" w:rsidR="00301D13" w:rsidRDefault="00000000">
            <w:r>
              <w:rPr>
                <w:sz w:val="20"/>
                <w:szCs w:val="20"/>
              </w:rPr>
              <w:t>Full-text search across articles; faceted filtering by topic, source, date, verdict; analytics aggregations.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E33F1" w14:textId="77777777" w:rsidR="00301D13" w:rsidRDefault="00000000">
            <w:r>
              <w:rPr>
                <w:sz w:val="20"/>
                <w:szCs w:val="20"/>
              </w:rPr>
              <w:t>Inverted index for sub-second full-text search; powerful aggregation API; horizontal sharding for large article corpora.</w:t>
            </w:r>
          </w:p>
        </w:tc>
      </w:tr>
      <w:tr w:rsidR="00301D13" w14:paraId="5F78F8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0217AE" w14:textId="77777777" w:rsidR="00301D13" w:rsidRDefault="00000000">
            <w:r>
              <w:rPr>
                <w:sz w:val="20"/>
                <w:szCs w:val="20"/>
              </w:rPr>
              <w:lastRenderedPageBreak/>
              <w:t xml:space="preserve">Vector Database (Pinecone / </w:t>
            </w:r>
            <w:proofErr w:type="spellStart"/>
            <w:r>
              <w:rPr>
                <w:sz w:val="20"/>
                <w:szCs w:val="20"/>
              </w:rPr>
              <w:t>Weaviate</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7533372" w14:textId="77777777" w:rsidR="00301D13" w:rsidRDefault="00000000">
            <w:r>
              <w:rPr>
                <w:sz w:val="20"/>
                <w:szCs w:val="20"/>
              </w:rPr>
              <w:t>Semantic similarity search; clustering of narratives; duplicate story detection; AI-powered recommendation.</w:t>
            </w:r>
          </w:p>
        </w:tc>
        <w:tc>
          <w:tcPr>
            <w:tcW w:w="4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DE96FF5" w14:textId="77777777" w:rsidR="00301D13" w:rsidRDefault="00000000">
            <w:r>
              <w:rPr>
                <w:sz w:val="20"/>
                <w:szCs w:val="20"/>
              </w:rPr>
              <w:t>Optimized for cosine similarity queries over high-dimensional embedding vectors; supports filtered ANN search.</w:t>
            </w:r>
          </w:p>
        </w:tc>
      </w:tr>
      <w:tr w:rsidR="00301D13" w14:paraId="60F637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D4A418" w14:textId="77777777" w:rsidR="00301D13" w:rsidRDefault="00000000">
            <w:r>
              <w:rPr>
                <w:sz w:val="20"/>
                <w:szCs w:val="20"/>
              </w:rPr>
              <w:t>Apache Kafka (log 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A801D5" w14:textId="77777777" w:rsidR="00301D13" w:rsidRDefault="00000000">
            <w:r>
              <w:rPr>
                <w:sz w:val="20"/>
                <w:szCs w:val="20"/>
              </w:rPr>
              <w:t>Event log for all pipeline stages; audit trail of data transformations.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B55C6" w14:textId="77777777" w:rsidR="00301D13" w:rsidRDefault="00000000">
            <w:r>
              <w:rPr>
                <w:sz w:val="20"/>
                <w:szCs w:val="20"/>
              </w:rPr>
              <w:t>Immutable, time-ordered log; configurable retention (7 days hot, S3 cold archival); replay capability for reprocessing.</w:t>
            </w:r>
          </w:p>
        </w:tc>
      </w:tr>
    </w:tbl>
    <w:p w14:paraId="60AD377D" w14:textId="77777777" w:rsidR="00301D13" w:rsidRDefault="00301D13">
      <w:pPr>
        <w:spacing w:before="80"/>
      </w:pPr>
    </w:p>
    <w:p w14:paraId="70369C16" w14:textId="77777777" w:rsidR="00301D13" w:rsidRDefault="00000000">
      <w:pPr>
        <w:pStyle w:val="Heading3"/>
      </w:pPr>
      <w:bookmarkStart w:id="50" w:name="_Toc229921422"/>
      <w:r>
        <w:t>3.3.2 Core Entity Model — PostgreSQL</w:t>
      </w:r>
      <w:bookmarkEnd w:id="50"/>
    </w:p>
    <w:p w14:paraId="7A0EE47C" w14:textId="77777777" w:rsidR="00301D13" w:rsidRDefault="00000000">
      <w:pPr>
        <w:spacing w:before="80" w:after="80"/>
      </w:pPr>
      <w:r>
        <w:t>The following defines the primary entities, their key attributes, and their relationships:</w:t>
      </w:r>
    </w:p>
    <w:p w14:paraId="286069DA" w14:textId="77777777" w:rsidR="00301D13" w:rsidRDefault="00301D1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301D13" w14:paraId="61B6072D"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5C98CF7" w14:textId="77777777" w:rsidR="00301D13" w:rsidRDefault="00000000">
            <w:r>
              <w:rPr>
                <w:b/>
                <w:bCs/>
                <w:color w:val="FFFFFF"/>
                <w:sz w:val="20"/>
                <w:szCs w:val="20"/>
              </w:rPr>
              <w:t>Entity</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0319F1E" w14:textId="77777777" w:rsidR="00301D13" w:rsidRDefault="00000000">
            <w:r>
              <w:rPr>
                <w:b/>
                <w:bCs/>
                <w:color w:val="FFFFFF"/>
                <w:sz w:val="20"/>
                <w:szCs w:val="20"/>
              </w:rPr>
              <w:t>Key Attributes</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AB2355D" w14:textId="77777777" w:rsidR="00301D13" w:rsidRDefault="00000000">
            <w:r>
              <w:rPr>
                <w:b/>
                <w:bCs/>
                <w:color w:val="FFFFFF"/>
                <w:sz w:val="20"/>
                <w:szCs w:val="20"/>
              </w:rPr>
              <w:t>Relationships</w:t>
            </w:r>
          </w:p>
        </w:tc>
      </w:tr>
      <w:tr w:rsidR="00301D13" w14:paraId="1752A8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E33C0" w14:textId="77777777" w:rsidR="00301D13" w:rsidRDefault="00000000">
            <w:r>
              <w:rPr>
                <w:sz w:val="20"/>
                <w:szCs w:val="20"/>
              </w:rPr>
              <w:t>users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3FD88" w14:textId="77777777" w:rsidR="00301D13" w:rsidRDefault="00000000">
            <w:proofErr w:type="spellStart"/>
            <w:r>
              <w:rPr>
                <w:sz w:val="20"/>
                <w:szCs w:val="20"/>
              </w:rPr>
              <w:t>user_id</w:t>
            </w:r>
            <w:proofErr w:type="spellEnd"/>
            <w:r>
              <w:rPr>
                <w:sz w:val="20"/>
                <w:szCs w:val="20"/>
              </w:rPr>
              <w:t xml:space="preserve"> (UUID PK), email (unique), </w:t>
            </w:r>
            <w:proofErr w:type="spellStart"/>
            <w:r>
              <w:rPr>
                <w:sz w:val="20"/>
                <w:szCs w:val="20"/>
              </w:rPr>
              <w:t>password_hash</w:t>
            </w:r>
            <w:proofErr w:type="spellEnd"/>
            <w:r>
              <w:rPr>
                <w:sz w:val="20"/>
                <w:szCs w:val="20"/>
              </w:rPr>
              <w:t xml:space="preserve">, </w:t>
            </w:r>
            <w:proofErr w:type="spellStart"/>
            <w:r>
              <w:rPr>
                <w:sz w:val="20"/>
                <w:szCs w:val="20"/>
              </w:rPr>
              <w:t>role_id</w:t>
            </w:r>
            <w:proofErr w:type="spellEnd"/>
            <w:r>
              <w:rPr>
                <w:sz w:val="20"/>
                <w:szCs w:val="20"/>
              </w:rPr>
              <w:t xml:space="preserve"> (FK), </w:t>
            </w:r>
            <w:proofErr w:type="spellStart"/>
            <w:r>
              <w:rPr>
                <w:sz w:val="20"/>
                <w:szCs w:val="20"/>
              </w:rPr>
              <w:t>mfa_enabled</w:t>
            </w:r>
            <w:proofErr w:type="spellEnd"/>
            <w:r>
              <w:rPr>
                <w:sz w:val="20"/>
                <w:szCs w:val="20"/>
              </w:rPr>
              <w:t xml:space="preserve">, </w:t>
            </w:r>
            <w:proofErr w:type="spellStart"/>
            <w:r>
              <w:rPr>
                <w:sz w:val="20"/>
                <w:szCs w:val="20"/>
              </w:rPr>
              <w:t>is_active</w:t>
            </w:r>
            <w:proofErr w:type="spellEnd"/>
            <w:r>
              <w:rPr>
                <w:sz w:val="20"/>
                <w:szCs w:val="20"/>
              </w:rPr>
              <w:t xml:space="preserve">, </w:t>
            </w:r>
            <w:proofErr w:type="spellStart"/>
            <w:r>
              <w:rPr>
                <w:sz w:val="20"/>
                <w:szCs w:val="20"/>
              </w:rPr>
              <w:t>created_at</w:t>
            </w:r>
            <w:proofErr w:type="spellEnd"/>
            <w:r>
              <w:rPr>
                <w:sz w:val="20"/>
                <w:szCs w:val="20"/>
              </w:rPr>
              <w:t xml:space="preserve">, </w:t>
            </w:r>
            <w:proofErr w:type="spellStart"/>
            <w:r>
              <w:rPr>
                <w:sz w:val="20"/>
                <w:szCs w:val="20"/>
              </w:rPr>
              <w:t>last_login_at</w:t>
            </w:r>
            <w:proofErr w:type="spellEnd"/>
            <w:r>
              <w:rPr>
                <w:sz w:val="20"/>
                <w:szCs w:val="20"/>
              </w:rPr>
              <w:t xml:space="preserve">, </w:t>
            </w:r>
            <w:proofErr w:type="spellStart"/>
            <w:r>
              <w:rPr>
                <w:sz w:val="20"/>
                <w:szCs w:val="20"/>
              </w:rPr>
              <w:t>gdpr_consent_at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20766" w14:textId="77777777" w:rsidR="00301D13" w:rsidRDefault="00000000">
            <w:r>
              <w:rPr>
                <w:sz w:val="20"/>
                <w:szCs w:val="20"/>
              </w:rPr>
              <w:t xml:space="preserve">Belongs to roles; has many </w:t>
            </w:r>
            <w:proofErr w:type="spellStart"/>
            <w:r>
              <w:rPr>
                <w:sz w:val="20"/>
                <w:szCs w:val="20"/>
              </w:rPr>
              <w:t>user_sessions</w:t>
            </w:r>
            <w:proofErr w:type="spellEnd"/>
            <w:r>
              <w:rPr>
                <w:sz w:val="20"/>
                <w:szCs w:val="20"/>
              </w:rPr>
              <w:t xml:space="preserve">, </w:t>
            </w:r>
            <w:proofErr w:type="spellStart"/>
            <w:r>
              <w:rPr>
                <w:sz w:val="20"/>
                <w:szCs w:val="20"/>
              </w:rPr>
              <w:t>audit_logs</w:t>
            </w:r>
            <w:proofErr w:type="spellEnd"/>
            <w:r>
              <w:rPr>
                <w:sz w:val="20"/>
                <w:szCs w:val="20"/>
              </w:rPr>
              <w:t xml:space="preserve">, </w:t>
            </w:r>
            <w:proofErr w:type="spellStart"/>
            <w:r>
              <w:rPr>
                <w:sz w:val="20"/>
                <w:szCs w:val="20"/>
              </w:rPr>
              <w:t>alert_rules</w:t>
            </w:r>
            <w:proofErr w:type="spellEnd"/>
            <w:r>
              <w:rPr>
                <w:sz w:val="20"/>
                <w:szCs w:val="20"/>
              </w:rPr>
              <w:t>.</w:t>
            </w:r>
          </w:p>
        </w:tc>
      </w:tr>
      <w:tr w:rsidR="00301D13" w14:paraId="2B6D28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911456F" w14:textId="77777777" w:rsidR="00301D13" w:rsidRDefault="00000000">
            <w:r>
              <w:rPr>
                <w:sz w:val="20"/>
                <w:szCs w:val="20"/>
              </w:rPr>
              <w:t>roles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6A18AC5" w14:textId="77777777" w:rsidR="00301D13" w:rsidRDefault="00000000">
            <w:proofErr w:type="spellStart"/>
            <w:r>
              <w:rPr>
                <w:sz w:val="20"/>
                <w:szCs w:val="20"/>
              </w:rPr>
              <w:t>role_id</w:t>
            </w:r>
            <w:proofErr w:type="spellEnd"/>
            <w:r>
              <w:rPr>
                <w:sz w:val="20"/>
                <w:szCs w:val="20"/>
              </w:rPr>
              <w:t xml:space="preserve"> (UUID PK), </w:t>
            </w:r>
            <w:proofErr w:type="spellStart"/>
            <w:r>
              <w:rPr>
                <w:sz w:val="20"/>
                <w:szCs w:val="20"/>
              </w:rPr>
              <w:t>role_name</w:t>
            </w:r>
            <w:proofErr w:type="spellEnd"/>
            <w:r>
              <w:rPr>
                <w:sz w:val="20"/>
                <w:szCs w:val="20"/>
              </w:rPr>
              <w:t xml:space="preserve"> (ENUM: CONSUMER, JOURNALIST, EDITOR, ADMIN, AUDITOR), permissions (JSONB)</w:t>
            </w:r>
          </w:p>
        </w:tc>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E555A11" w14:textId="77777777" w:rsidR="00301D13" w:rsidRDefault="00000000">
            <w:r>
              <w:rPr>
                <w:sz w:val="20"/>
                <w:szCs w:val="20"/>
              </w:rPr>
              <w:t>Has many users.</w:t>
            </w:r>
          </w:p>
        </w:tc>
      </w:tr>
      <w:tr w:rsidR="00301D13" w14:paraId="03D23C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1C702" w14:textId="77777777" w:rsidR="00301D13" w:rsidRDefault="00000000">
            <w:r>
              <w:rPr>
                <w:sz w:val="20"/>
                <w:szCs w:val="20"/>
              </w:rPr>
              <w:t>sources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C680C" w14:textId="77777777" w:rsidR="00301D13" w:rsidRDefault="00000000">
            <w:proofErr w:type="spellStart"/>
            <w:r>
              <w:rPr>
                <w:sz w:val="20"/>
                <w:szCs w:val="20"/>
              </w:rPr>
              <w:t>source_id</w:t>
            </w:r>
            <w:proofErr w:type="spellEnd"/>
            <w:r>
              <w:rPr>
                <w:sz w:val="20"/>
                <w:szCs w:val="20"/>
              </w:rPr>
              <w:t xml:space="preserve"> (UUID PK), </w:t>
            </w:r>
            <w:proofErr w:type="spellStart"/>
            <w:r>
              <w:rPr>
                <w:sz w:val="20"/>
                <w:szCs w:val="20"/>
              </w:rPr>
              <w:t>source_name</w:t>
            </w:r>
            <w:proofErr w:type="spellEnd"/>
            <w:r>
              <w:rPr>
                <w:sz w:val="20"/>
                <w:szCs w:val="20"/>
              </w:rPr>
              <w:t xml:space="preserve">, </w:t>
            </w:r>
            <w:proofErr w:type="spellStart"/>
            <w:r>
              <w:rPr>
                <w:sz w:val="20"/>
                <w:szCs w:val="20"/>
              </w:rPr>
              <w:t>source_url</w:t>
            </w:r>
            <w:proofErr w:type="spellEnd"/>
            <w:r>
              <w:rPr>
                <w:sz w:val="20"/>
                <w:szCs w:val="20"/>
              </w:rPr>
              <w:t xml:space="preserve">, </w:t>
            </w:r>
            <w:proofErr w:type="spellStart"/>
            <w:r>
              <w:rPr>
                <w:sz w:val="20"/>
                <w:szCs w:val="20"/>
              </w:rPr>
              <w:t>source_type</w:t>
            </w:r>
            <w:proofErr w:type="spellEnd"/>
            <w:r>
              <w:rPr>
                <w:sz w:val="20"/>
                <w:szCs w:val="20"/>
              </w:rPr>
              <w:t xml:space="preserve"> (ENUM: RSS, SCRAPE, API), </w:t>
            </w:r>
            <w:proofErr w:type="spellStart"/>
            <w:r>
              <w:rPr>
                <w:sz w:val="20"/>
                <w:szCs w:val="20"/>
              </w:rPr>
              <w:t>reliability_score</w:t>
            </w:r>
            <w:proofErr w:type="spellEnd"/>
            <w:r>
              <w:rPr>
                <w:sz w:val="20"/>
                <w:szCs w:val="20"/>
              </w:rPr>
              <w:t xml:space="preserve"> (DECIMAL), </w:t>
            </w:r>
            <w:proofErr w:type="spellStart"/>
            <w:r>
              <w:rPr>
                <w:sz w:val="20"/>
                <w:szCs w:val="20"/>
              </w:rPr>
              <w:t>is_active</w:t>
            </w:r>
            <w:proofErr w:type="spellEnd"/>
            <w:r>
              <w:rPr>
                <w:sz w:val="20"/>
                <w:szCs w:val="20"/>
              </w:rPr>
              <w:t xml:space="preserve">, </w:t>
            </w:r>
            <w:proofErr w:type="spellStart"/>
            <w:r>
              <w:rPr>
                <w:sz w:val="20"/>
                <w:szCs w:val="20"/>
              </w:rPr>
              <w:t>fetch_interval_minutes</w:t>
            </w:r>
            <w:proofErr w:type="spellEnd"/>
            <w:r>
              <w:rPr>
                <w:sz w:val="20"/>
                <w:szCs w:val="20"/>
              </w:rPr>
              <w:t xml:space="preserve">, </w:t>
            </w:r>
            <w:proofErr w:type="spellStart"/>
            <w:r>
              <w:rPr>
                <w:sz w:val="20"/>
                <w:szCs w:val="20"/>
              </w:rPr>
              <w:t>last_fetched_at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089C6" w14:textId="77777777" w:rsidR="00301D13" w:rsidRDefault="00000000">
            <w:r>
              <w:rPr>
                <w:sz w:val="20"/>
                <w:szCs w:val="20"/>
              </w:rPr>
              <w:t>Has many articles.</w:t>
            </w:r>
          </w:p>
        </w:tc>
      </w:tr>
      <w:tr w:rsidR="00301D13" w14:paraId="29799B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36BF1AF" w14:textId="77777777" w:rsidR="00301D13" w:rsidRDefault="00000000">
            <w:r>
              <w:rPr>
                <w:sz w:val="20"/>
                <w:szCs w:val="20"/>
              </w:rPr>
              <w:t>articles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F238537" w14:textId="77777777" w:rsidR="00301D13" w:rsidRDefault="00000000">
            <w:proofErr w:type="spellStart"/>
            <w:r>
              <w:rPr>
                <w:sz w:val="20"/>
                <w:szCs w:val="20"/>
              </w:rPr>
              <w:t>article_id</w:t>
            </w:r>
            <w:proofErr w:type="spellEnd"/>
            <w:r>
              <w:rPr>
                <w:sz w:val="20"/>
                <w:szCs w:val="20"/>
              </w:rPr>
              <w:t xml:space="preserve"> (UUID PK), </w:t>
            </w:r>
            <w:proofErr w:type="spellStart"/>
            <w:r>
              <w:rPr>
                <w:sz w:val="20"/>
                <w:szCs w:val="20"/>
              </w:rPr>
              <w:t>source_id</w:t>
            </w:r>
            <w:proofErr w:type="spellEnd"/>
            <w:r>
              <w:rPr>
                <w:sz w:val="20"/>
                <w:szCs w:val="20"/>
              </w:rPr>
              <w:t xml:space="preserve"> (FK), </w:t>
            </w:r>
            <w:proofErr w:type="spellStart"/>
            <w:r>
              <w:rPr>
                <w:sz w:val="20"/>
                <w:szCs w:val="20"/>
              </w:rPr>
              <w:t>canonical_url</w:t>
            </w:r>
            <w:proofErr w:type="spellEnd"/>
            <w:r>
              <w:rPr>
                <w:sz w:val="20"/>
                <w:szCs w:val="20"/>
              </w:rPr>
              <w:t xml:space="preserve"> (unique), title, </w:t>
            </w:r>
            <w:proofErr w:type="spellStart"/>
            <w:r>
              <w:rPr>
                <w:sz w:val="20"/>
                <w:szCs w:val="20"/>
              </w:rPr>
              <w:t>body_raw</w:t>
            </w:r>
            <w:proofErr w:type="spellEnd"/>
            <w:r>
              <w:rPr>
                <w:sz w:val="20"/>
                <w:szCs w:val="20"/>
              </w:rPr>
              <w:t xml:space="preserve">, </w:t>
            </w:r>
            <w:proofErr w:type="spellStart"/>
            <w:r>
              <w:rPr>
                <w:sz w:val="20"/>
                <w:szCs w:val="20"/>
              </w:rPr>
              <w:t>body_summary</w:t>
            </w:r>
            <w:proofErr w:type="spellEnd"/>
            <w:r>
              <w:rPr>
                <w:sz w:val="20"/>
                <w:szCs w:val="20"/>
              </w:rPr>
              <w:t xml:space="preserve">, </w:t>
            </w:r>
            <w:proofErr w:type="spellStart"/>
            <w:r>
              <w:rPr>
                <w:sz w:val="20"/>
                <w:szCs w:val="20"/>
              </w:rPr>
              <w:t>published_at</w:t>
            </w:r>
            <w:proofErr w:type="spellEnd"/>
            <w:r>
              <w:rPr>
                <w:sz w:val="20"/>
                <w:szCs w:val="20"/>
              </w:rPr>
              <w:t xml:space="preserve">, </w:t>
            </w:r>
            <w:proofErr w:type="spellStart"/>
            <w:r>
              <w:rPr>
                <w:sz w:val="20"/>
                <w:szCs w:val="20"/>
              </w:rPr>
              <w:t>ingested_at</w:t>
            </w:r>
            <w:proofErr w:type="spellEnd"/>
            <w:r>
              <w:rPr>
                <w:sz w:val="20"/>
                <w:szCs w:val="20"/>
              </w:rPr>
              <w:t xml:space="preserve">, language, </w:t>
            </w:r>
            <w:proofErr w:type="spellStart"/>
            <w:r>
              <w:rPr>
                <w:sz w:val="20"/>
                <w:szCs w:val="20"/>
              </w:rPr>
              <w:t>sentiment_score</w:t>
            </w:r>
            <w:proofErr w:type="spellEnd"/>
            <w:r>
              <w:rPr>
                <w:sz w:val="20"/>
                <w:szCs w:val="20"/>
              </w:rPr>
              <w:t xml:space="preserve"> (DECIMAL), </w:t>
            </w:r>
            <w:proofErr w:type="spellStart"/>
            <w:r>
              <w:rPr>
                <w:sz w:val="20"/>
                <w:szCs w:val="20"/>
              </w:rPr>
              <w:t>sentiment_label</w:t>
            </w:r>
            <w:proofErr w:type="spellEnd"/>
            <w:r>
              <w:rPr>
                <w:sz w:val="20"/>
                <w:szCs w:val="20"/>
              </w:rPr>
              <w:t xml:space="preserve"> (ENUM), </w:t>
            </w:r>
            <w:proofErr w:type="spellStart"/>
            <w:r>
              <w:rPr>
                <w:sz w:val="20"/>
                <w:szCs w:val="20"/>
              </w:rPr>
              <w:t>topic_ids</w:t>
            </w:r>
            <w:proofErr w:type="spellEnd"/>
            <w:r>
              <w:rPr>
                <w:sz w:val="20"/>
                <w:szCs w:val="20"/>
              </w:rPr>
              <w:t xml:space="preserve"> (</w:t>
            </w:r>
            <w:proofErr w:type="gramStart"/>
            <w:r>
              <w:rPr>
                <w:sz w:val="20"/>
                <w:szCs w:val="20"/>
              </w:rPr>
              <w:t>UUID[</w:t>
            </w:r>
            <w:proofErr w:type="gramEnd"/>
            <w:r>
              <w:rPr>
                <w:sz w:val="20"/>
                <w:szCs w:val="20"/>
              </w:rPr>
              <w:t xml:space="preserve">]), </w:t>
            </w:r>
            <w:proofErr w:type="spellStart"/>
            <w:r>
              <w:rPr>
                <w:sz w:val="20"/>
                <w:szCs w:val="20"/>
              </w:rPr>
              <w:t>entity_ids</w:t>
            </w:r>
            <w:proofErr w:type="spellEnd"/>
            <w:r>
              <w:rPr>
                <w:sz w:val="20"/>
                <w:szCs w:val="20"/>
              </w:rPr>
              <w:t xml:space="preserve"> (</w:t>
            </w:r>
            <w:proofErr w:type="gramStart"/>
            <w:r>
              <w:rPr>
                <w:sz w:val="20"/>
                <w:szCs w:val="20"/>
              </w:rPr>
              <w:t>UUID[</w:t>
            </w:r>
            <w:proofErr w:type="gramEnd"/>
            <w:r>
              <w:rPr>
                <w:sz w:val="20"/>
                <w:szCs w:val="20"/>
              </w:rPr>
              <w:t xml:space="preserve">]), </w:t>
            </w:r>
            <w:proofErr w:type="spellStart"/>
            <w:r>
              <w:rPr>
                <w:sz w:val="20"/>
                <w:szCs w:val="20"/>
              </w:rPr>
              <w:t>embedding_id</w:t>
            </w:r>
            <w:proofErr w:type="spellEnd"/>
            <w:r>
              <w:rPr>
                <w:sz w:val="20"/>
                <w:szCs w:val="20"/>
              </w:rPr>
              <w:t xml:space="preserve"> (VARCHAR)</w:t>
            </w:r>
          </w:p>
        </w:tc>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BA6321" w14:textId="77777777" w:rsidR="00301D13" w:rsidRDefault="00000000">
            <w:r>
              <w:rPr>
                <w:sz w:val="20"/>
                <w:szCs w:val="20"/>
              </w:rPr>
              <w:t xml:space="preserve">Belongs to source; has one </w:t>
            </w:r>
            <w:proofErr w:type="spellStart"/>
            <w:r>
              <w:rPr>
                <w:sz w:val="20"/>
                <w:szCs w:val="20"/>
              </w:rPr>
              <w:t>integrity_verdict</w:t>
            </w:r>
            <w:proofErr w:type="spellEnd"/>
            <w:r>
              <w:rPr>
                <w:sz w:val="20"/>
                <w:szCs w:val="20"/>
              </w:rPr>
              <w:t xml:space="preserve">; has many </w:t>
            </w:r>
            <w:proofErr w:type="spellStart"/>
            <w:r>
              <w:rPr>
                <w:sz w:val="20"/>
                <w:szCs w:val="20"/>
              </w:rPr>
              <w:t>article_claims</w:t>
            </w:r>
            <w:proofErr w:type="spellEnd"/>
            <w:r>
              <w:rPr>
                <w:sz w:val="20"/>
                <w:szCs w:val="20"/>
              </w:rPr>
              <w:t xml:space="preserve">, </w:t>
            </w:r>
            <w:proofErr w:type="spellStart"/>
            <w:r>
              <w:rPr>
                <w:sz w:val="20"/>
                <w:szCs w:val="20"/>
              </w:rPr>
              <w:t>article_entities</w:t>
            </w:r>
            <w:proofErr w:type="spellEnd"/>
            <w:r>
              <w:rPr>
                <w:sz w:val="20"/>
                <w:szCs w:val="20"/>
              </w:rPr>
              <w:t>.</w:t>
            </w:r>
          </w:p>
        </w:tc>
      </w:tr>
      <w:tr w:rsidR="00301D13" w14:paraId="21495A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A7411" w14:textId="77777777" w:rsidR="00301D13" w:rsidRDefault="00000000">
            <w:r>
              <w:rPr>
                <w:sz w:val="20"/>
                <w:szCs w:val="20"/>
              </w:rPr>
              <w:t>topics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3884A" w14:textId="77777777" w:rsidR="00301D13" w:rsidRDefault="00000000">
            <w:proofErr w:type="spellStart"/>
            <w:r>
              <w:rPr>
                <w:sz w:val="20"/>
                <w:szCs w:val="20"/>
              </w:rPr>
              <w:t>topic_id</w:t>
            </w:r>
            <w:proofErr w:type="spellEnd"/>
            <w:r>
              <w:rPr>
                <w:sz w:val="20"/>
                <w:szCs w:val="20"/>
              </w:rPr>
              <w:t xml:space="preserve"> (UUID PK), </w:t>
            </w:r>
            <w:proofErr w:type="spellStart"/>
            <w:r>
              <w:rPr>
                <w:sz w:val="20"/>
                <w:szCs w:val="20"/>
              </w:rPr>
              <w:t>topic_name</w:t>
            </w:r>
            <w:proofErr w:type="spellEnd"/>
            <w:r>
              <w:rPr>
                <w:sz w:val="20"/>
                <w:szCs w:val="20"/>
              </w:rPr>
              <w:t xml:space="preserve">, </w:t>
            </w:r>
            <w:proofErr w:type="spellStart"/>
            <w:r>
              <w:rPr>
                <w:sz w:val="20"/>
                <w:szCs w:val="20"/>
              </w:rPr>
              <w:t>topic_slug</w:t>
            </w:r>
            <w:proofErr w:type="spellEnd"/>
            <w:r>
              <w:rPr>
                <w:sz w:val="20"/>
                <w:szCs w:val="20"/>
              </w:rPr>
              <w:t xml:space="preserve">, description, </w:t>
            </w:r>
            <w:proofErr w:type="spellStart"/>
            <w:r>
              <w:rPr>
                <w:sz w:val="20"/>
                <w:szCs w:val="20"/>
              </w:rPr>
              <w:t>parent_topic_id</w:t>
            </w:r>
            <w:proofErr w:type="spellEnd"/>
            <w:r>
              <w:rPr>
                <w:sz w:val="20"/>
                <w:szCs w:val="20"/>
              </w:rPr>
              <w:t xml:space="preserve"> (self-referencing FK)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30701A" w14:textId="77777777" w:rsidR="00301D13" w:rsidRDefault="00000000">
            <w:r>
              <w:rPr>
                <w:sz w:val="20"/>
                <w:szCs w:val="20"/>
              </w:rPr>
              <w:t xml:space="preserve">Many-to-many with articles via </w:t>
            </w:r>
            <w:proofErr w:type="spellStart"/>
            <w:r>
              <w:rPr>
                <w:sz w:val="20"/>
                <w:szCs w:val="20"/>
              </w:rPr>
              <w:t>article_topics</w:t>
            </w:r>
            <w:proofErr w:type="spellEnd"/>
            <w:r>
              <w:rPr>
                <w:sz w:val="20"/>
                <w:szCs w:val="20"/>
              </w:rPr>
              <w:t xml:space="preserve"> junction table.</w:t>
            </w:r>
          </w:p>
        </w:tc>
      </w:tr>
      <w:tr w:rsidR="00301D13" w14:paraId="12A57F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622D904" w14:textId="77777777" w:rsidR="00301D13" w:rsidRDefault="00000000">
            <w:proofErr w:type="spellStart"/>
            <w:r>
              <w:rPr>
                <w:sz w:val="20"/>
                <w:szCs w:val="20"/>
              </w:rPr>
              <w:t>named_entities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1EC3E7A" w14:textId="77777777" w:rsidR="00301D13" w:rsidRDefault="00000000">
            <w:proofErr w:type="spellStart"/>
            <w:r>
              <w:rPr>
                <w:sz w:val="20"/>
                <w:szCs w:val="20"/>
              </w:rPr>
              <w:t>entity_id</w:t>
            </w:r>
            <w:proofErr w:type="spellEnd"/>
            <w:r>
              <w:rPr>
                <w:sz w:val="20"/>
                <w:szCs w:val="20"/>
              </w:rPr>
              <w:t xml:space="preserve"> (UUID PK), </w:t>
            </w:r>
            <w:proofErr w:type="spellStart"/>
            <w:r>
              <w:rPr>
                <w:sz w:val="20"/>
                <w:szCs w:val="20"/>
              </w:rPr>
              <w:t>entity_text</w:t>
            </w:r>
            <w:proofErr w:type="spellEnd"/>
            <w:r>
              <w:rPr>
                <w:sz w:val="20"/>
                <w:szCs w:val="20"/>
              </w:rPr>
              <w:t xml:space="preserve">, </w:t>
            </w:r>
            <w:proofErr w:type="spellStart"/>
            <w:r>
              <w:rPr>
                <w:sz w:val="20"/>
                <w:szCs w:val="20"/>
              </w:rPr>
              <w:t>entity_type</w:t>
            </w:r>
            <w:proofErr w:type="spellEnd"/>
            <w:r>
              <w:rPr>
                <w:sz w:val="20"/>
                <w:szCs w:val="20"/>
              </w:rPr>
              <w:t xml:space="preserve"> (ENUM: PERSON, ORG, LOCATION, EVENT, DATE), </w:t>
            </w:r>
            <w:proofErr w:type="spellStart"/>
            <w:r>
              <w:rPr>
                <w:sz w:val="20"/>
                <w:szCs w:val="20"/>
              </w:rPr>
              <w:t>normalized_name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F25A7DB" w14:textId="77777777" w:rsidR="00301D13" w:rsidRDefault="00000000">
            <w:r>
              <w:rPr>
                <w:sz w:val="20"/>
                <w:szCs w:val="20"/>
              </w:rPr>
              <w:t xml:space="preserve">Many-to-many with articles via </w:t>
            </w:r>
            <w:proofErr w:type="spellStart"/>
            <w:r>
              <w:rPr>
                <w:sz w:val="20"/>
                <w:szCs w:val="20"/>
              </w:rPr>
              <w:t>article_entities</w:t>
            </w:r>
            <w:proofErr w:type="spellEnd"/>
            <w:r>
              <w:rPr>
                <w:sz w:val="20"/>
                <w:szCs w:val="20"/>
              </w:rPr>
              <w:t xml:space="preserve"> junction table.</w:t>
            </w:r>
          </w:p>
        </w:tc>
      </w:tr>
      <w:tr w:rsidR="00301D13" w14:paraId="049A13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932A6" w14:textId="77777777" w:rsidR="00301D13" w:rsidRDefault="00000000">
            <w:proofErr w:type="spellStart"/>
            <w:r>
              <w:rPr>
                <w:sz w:val="20"/>
                <w:szCs w:val="20"/>
              </w:rPr>
              <w:t>integrity_verdicts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90B54" w14:textId="77777777" w:rsidR="00301D13" w:rsidRDefault="00000000">
            <w:proofErr w:type="spellStart"/>
            <w:r>
              <w:rPr>
                <w:sz w:val="20"/>
                <w:szCs w:val="20"/>
              </w:rPr>
              <w:t>verdict_id</w:t>
            </w:r>
            <w:proofErr w:type="spellEnd"/>
            <w:r>
              <w:rPr>
                <w:sz w:val="20"/>
                <w:szCs w:val="20"/>
              </w:rPr>
              <w:t xml:space="preserve"> (UUID PK), </w:t>
            </w:r>
            <w:proofErr w:type="spellStart"/>
            <w:r>
              <w:rPr>
                <w:sz w:val="20"/>
                <w:szCs w:val="20"/>
              </w:rPr>
              <w:t>article_id</w:t>
            </w:r>
            <w:proofErr w:type="spellEnd"/>
            <w:r>
              <w:rPr>
                <w:sz w:val="20"/>
                <w:szCs w:val="20"/>
              </w:rPr>
              <w:t xml:space="preserve"> (FK, unique), </w:t>
            </w:r>
            <w:proofErr w:type="spellStart"/>
            <w:r>
              <w:rPr>
                <w:sz w:val="20"/>
                <w:szCs w:val="20"/>
              </w:rPr>
              <w:t>verdict_status</w:t>
            </w:r>
            <w:proofErr w:type="spellEnd"/>
            <w:r>
              <w:rPr>
                <w:sz w:val="20"/>
                <w:szCs w:val="20"/>
              </w:rPr>
              <w:t xml:space="preserve"> (ENUM: VERIFIED, UNVERIFIED, DISPUTED, MISINFORMATION), </w:t>
            </w:r>
            <w:proofErr w:type="spellStart"/>
            <w:r>
              <w:rPr>
                <w:sz w:val="20"/>
                <w:szCs w:val="20"/>
              </w:rPr>
              <w:lastRenderedPageBreak/>
              <w:t>confidence_score</w:t>
            </w:r>
            <w:proofErr w:type="spellEnd"/>
            <w:r>
              <w:rPr>
                <w:sz w:val="20"/>
                <w:szCs w:val="20"/>
              </w:rPr>
              <w:t xml:space="preserve"> (DECIMAL), </w:t>
            </w:r>
            <w:proofErr w:type="spellStart"/>
            <w:r>
              <w:rPr>
                <w:sz w:val="20"/>
                <w:szCs w:val="20"/>
              </w:rPr>
              <w:t>evidence_urls</w:t>
            </w:r>
            <w:proofErr w:type="spellEnd"/>
            <w:r>
              <w:rPr>
                <w:sz w:val="20"/>
                <w:szCs w:val="20"/>
              </w:rPr>
              <w:t xml:space="preserve"> (</w:t>
            </w:r>
            <w:proofErr w:type="gramStart"/>
            <w:r>
              <w:rPr>
                <w:sz w:val="20"/>
                <w:szCs w:val="20"/>
              </w:rPr>
              <w:t>TEXT[</w:t>
            </w:r>
            <w:proofErr w:type="gramEnd"/>
            <w:r>
              <w:rPr>
                <w:sz w:val="20"/>
                <w:szCs w:val="20"/>
              </w:rPr>
              <w:t xml:space="preserve">]), </w:t>
            </w:r>
            <w:proofErr w:type="spellStart"/>
            <w:r>
              <w:rPr>
                <w:sz w:val="20"/>
                <w:szCs w:val="20"/>
              </w:rPr>
              <w:t>reviewed_by</w:t>
            </w:r>
            <w:proofErr w:type="spellEnd"/>
            <w:r>
              <w:rPr>
                <w:sz w:val="20"/>
                <w:szCs w:val="20"/>
              </w:rPr>
              <w:t xml:space="preserve"> (UUID nullable, FK to users), </w:t>
            </w:r>
            <w:proofErr w:type="spellStart"/>
            <w:r>
              <w:rPr>
                <w:sz w:val="20"/>
                <w:szCs w:val="20"/>
              </w:rPr>
              <w:t>reviewed_at</w:t>
            </w:r>
            <w:proofErr w:type="spellEnd"/>
            <w:r>
              <w:rPr>
                <w:sz w:val="20"/>
                <w:szCs w:val="20"/>
              </w:rPr>
              <w:t xml:space="preserve">, </w:t>
            </w:r>
            <w:proofErr w:type="spellStart"/>
            <w:r>
              <w:rPr>
                <w:sz w:val="20"/>
                <w:szCs w:val="20"/>
              </w:rPr>
              <w:t>auto_generated</w:t>
            </w:r>
            <w:proofErr w:type="spellEnd"/>
            <w:r>
              <w:rPr>
                <w:sz w:val="20"/>
                <w:szCs w:val="20"/>
              </w:rPr>
              <w:t xml:space="preserve"> (BOOLEAN)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48DA0" w14:textId="77777777" w:rsidR="00301D13" w:rsidRDefault="00000000">
            <w:r>
              <w:rPr>
                <w:sz w:val="20"/>
                <w:szCs w:val="20"/>
              </w:rPr>
              <w:lastRenderedPageBreak/>
              <w:t xml:space="preserve">Belongs to article; has many </w:t>
            </w:r>
            <w:proofErr w:type="spellStart"/>
            <w:r>
              <w:rPr>
                <w:sz w:val="20"/>
                <w:szCs w:val="20"/>
              </w:rPr>
              <w:t>verdict_claims</w:t>
            </w:r>
            <w:proofErr w:type="spellEnd"/>
            <w:r>
              <w:rPr>
                <w:sz w:val="20"/>
                <w:szCs w:val="20"/>
              </w:rPr>
              <w:t>.</w:t>
            </w:r>
          </w:p>
        </w:tc>
      </w:tr>
      <w:tr w:rsidR="00301D13" w14:paraId="605976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5EA4627" w14:textId="77777777" w:rsidR="00301D13" w:rsidRDefault="00000000">
            <w:proofErr w:type="spellStart"/>
            <w:r>
              <w:rPr>
                <w:sz w:val="20"/>
                <w:szCs w:val="20"/>
              </w:rPr>
              <w:t>verdict_claims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792124C" w14:textId="77777777" w:rsidR="00301D13" w:rsidRDefault="00000000">
            <w:proofErr w:type="spellStart"/>
            <w:r>
              <w:rPr>
                <w:sz w:val="20"/>
                <w:szCs w:val="20"/>
              </w:rPr>
              <w:t>claim_id</w:t>
            </w:r>
            <w:proofErr w:type="spellEnd"/>
            <w:r>
              <w:rPr>
                <w:sz w:val="20"/>
                <w:szCs w:val="20"/>
              </w:rPr>
              <w:t xml:space="preserve"> (UUID PK), </w:t>
            </w:r>
            <w:proofErr w:type="spellStart"/>
            <w:r>
              <w:rPr>
                <w:sz w:val="20"/>
                <w:szCs w:val="20"/>
              </w:rPr>
              <w:t>verdict_id</w:t>
            </w:r>
            <w:proofErr w:type="spellEnd"/>
            <w:r>
              <w:rPr>
                <w:sz w:val="20"/>
                <w:szCs w:val="20"/>
              </w:rPr>
              <w:t xml:space="preserve"> (FK), </w:t>
            </w:r>
            <w:proofErr w:type="spellStart"/>
            <w:r>
              <w:rPr>
                <w:sz w:val="20"/>
                <w:szCs w:val="20"/>
              </w:rPr>
              <w:t>claim_text</w:t>
            </w:r>
            <w:proofErr w:type="spellEnd"/>
            <w:r>
              <w:rPr>
                <w:sz w:val="20"/>
                <w:szCs w:val="20"/>
              </w:rPr>
              <w:t xml:space="preserve">, </w:t>
            </w:r>
            <w:proofErr w:type="spellStart"/>
            <w:r>
              <w:rPr>
                <w:sz w:val="20"/>
                <w:szCs w:val="20"/>
              </w:rPr>
              <w:t>claim_verdict</w:t>
            </w:r>
            <w:proofErr w:type="spellEnd"/>
            <w:r>
              <w:rPr>
                <w:sz w:val="20"/>
                <w:szCs w:val="20"/>
              </w:rPr>
              <w:t xml:space="preserve"> (ENUM), </w:t>
            </w:r>
            <w:proofErr w:type="spellStart"/>
            <w:r>
              <w:rPr>
                <w:sz w:val="20"/>
                <w:szCs w:val="20"/>
              </w:rPr>
              <w:t>fact_check_source</w:t>
            </w:r>
            <w:proofErr w:type="spellEnd"/>
            <w:r>
              <w:rPr>
                <w:sz w:val="20"/>
                <w:szCs w:val="20"/>
              </w:rPr>
              <w:t xml:space="preserve">, </w:t>
            </w:r>
            <w:proofErr w:type="spellStart"/>
            <w:r>
              <w:rPr>
                <w:sz w:val="20"/>
                <w:szCs w:val="20"/>
              </w:rPr>
              <w:t>fact_check_url</w:t>
            </w:r>
            <w:proofErr w:type="spellEnd"/>
            <w:r>
              <w:rPr>
                <w:sz w:val="20"/>
                <w:szCs w:val="20"/>
              </w:rPr>
              <w:t xml:space="preserve">, </w:t>
            </w:r>
            <w:proofErr w:type="spellStart"/>
            <w:r>
              <w:rPr>
                <w:sz w:val="20"/>
                <w:szCs w:val="20"/>
              </w:rPr>
              <w:t>checked_at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9D4B611" w14:textId="77777777" w:rsidR="00301D13" w:rsidRDefault="00000000">
            <w:r>
              <w:rPr>
                <w:sz w:val="20"/>
                <w:szCs w:val="20"/>
              </w:rPr>
              <w:t xml:space="preserve">Belongs to </w:t>
            </w:r>
            <w:proofErr w:type="spellStart"/>
            <w:r>
              <w:rPr>
                <w:sz w:val="20"/>
                <w:szCs w:val="20"/>
              </w:rPr>
              <w:t>integrity_verdict</w:t>
            </w:r>
            <w:proofErr w:type="spellEnd"/>
            <w:r>
              <w:rPr>
                <w:sz w:val="20"/>
                <w:szCs w:val="20"/>
              </w:rPr>
              <w:t>.</w:t>
            </w:r>
          </w:p>
        </w:tc>
      </w:tr>
      <w:tr w:rsidR="00301D13" w14:paraId="004E6C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21688" w14:textId="77777777" w:rsidR="00301D13" w:rsidRDefault="00000000">
            <w:proofErr w:type="spellStart"/>
            <w:r>
              <w:rPr>
                <w:sz w:val="20"/>
                <w:szCs w:val="20"/>
              </w:rPr>
              <w:t>alert_rules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749CE" w14:textId="77777777" w:rsidR="00301D13" w:rsidRDefault="00000000">
            <w:proofErr w:type="spellStart"/>
            <w:r>
              <w:rPr>
                <w:sz w:val="20"/>
                <w:szCs w:val="20"/>
              </w:rPr>
              <w:t>rule_id</w:t>
            </w:r>
            <w:proofErr w:type="spellEnd"/>
            <w:r>
              <w:rPr>
                <w:sz w:val="20"/>
                <w:szCs w:val="20"/>
              </w:rPr>
              <w:t xml:space="preserve"> (UUID PK), </w:t>
            </w:r>
            <w:proofErr w:type="spellStart"/>
            <w:r>
              <w:rPr>
                <w:sz w:val="20"/>
                <w:szCs w:val="20"/>
              </w:rPr>
              <w:t>user_id</w:t>
            </w:r>
            <w:proofErr w:type="spellEnd"/>
            <w:r>
              <w:rPr>
                <w:sz w:val="20"/>
                <w:szCs w:val="20"/>
              </w:rPr>
              <w:t xml:space="preserve"> (FK), </w:t>
            </w:r>
            <w:proofErr w:type="spellStart"/>
            <w:r>
              <w:rPr>
                <w:sz w:val="20"/>
                <w:szCs w:val="20"/>
              </w:rPr>
              <w:t>rule_name</w:t>
            </w:r>
            <w:proofErr w:type="spellEnd"/>
            <w:r>
              <w:rPr>
                <w:sz w:val="20"/>
                <w:szCs w:val="20"/>
              </w:rPr>
              <w:t xml:space="preserve">, </w:t>
            </w:r>
            <w:proofErr w:type="spellStart"/>
            <w:r>
              <w:rPr>
                <w:sz w:val="20"/>
                <w:szCs w:val="20"/>
              </w:rPr>
              <w:t>topic_filter</w:t>
            </w:r>
            <w:proofErr w:type="spellEnd"/>
            <w:r>
              <w:rPr>
                <w:sz w:val="20"/>
                <w:szCs w:val="20"/>
              </w:rPr>
              <w:t xml:space="preserve"> (</w:t>
            </w:r>
            <w:proofErr w:type="gramStart"/>
            <w:r>
              <w:rPr>
                <w:sz w:val="20"/>
                <w:szCs w:val="20"/>
              </w:rPr>
              <w:t>UUID[</w:t>
            </w:r>
            <w:proofErr w:type="gramEnd"/>
            <w:r>
              <w:rPr>
                <w:sz w:val="20"/>
                <w:szCs w:val="20"/>
              </w:rPr>
              <w:t xml:space="preserve">]), </w:t>
            </w:r>
            <w:proofErr w:type="spellStart"/>
            <w:r>
              <w:rPr>
                <w:sz w:val="20"/>
                <w:szCs w:val="20"/>
              </w:rPr>
              <w:t>keyword_filter</w:t>
            </w:r>
            <w:proofErr w:type="spellEnd"/>
            <w:r>
              <w:rPr>
                <w:sz w:val="20"/>
                <w:szCs w:val="20"/>
              </w:rPr>
              <w:t xml:space="preserve"> (</w:t>
            </w:r>
            <w:proofErr w:type="gramStart"/>
            <w:r>
              <w:rPr>
                <w:sz w:val="20"/>
                <w:szCs w:val="20"/>
              </w:rPr>
              <w:t>TEXT[</w:t>
            </w:r>
            <w:proofErr w:type="gramEnd"/>
            <w:r>
              <w:rPr>
                <w:sz w:val="20"/>
                <w:szCs w:val="20"/>
              </w:rPr>
              <w:t xml:space="preserve">]), </w:t>
            </w:r>
            <w:proofErr w:type="spellStart"/>
            <w:r>
              <w:rPr>
                <w:sz w:val="20"/>
                <w:szCs w:val="20"/>
              </w:rPr>
              <w:t>verdict_filter</w:t>
            </w:r>
            <w:proofErr w:type="spellEnd"/>
            <w:r>
              <w:rPr>
                <w:sz w:val="20"/>
                <w:szCs w:val="20"/>
              </w:rPr>
              <w:t xml:space="preserve"> (</w:t>
            </w:r>
            <w:proofErr w:type="gramStart"/>
            <w:r>
              <w:rPr>
                <w:sz w:val="20"/>
                <w:szCs w:val="20"/>
              </w:rPr>
              <w:t>ENUM[</w:t>
            </w:r>
            <w:proofErr w:type="gramEnd"/>
            <w:r>
              <w:rPr>
                <w:sz w:val="20"/>
                <w:szCs w:val="20"/>
              </w:rPr>
              <w:t xml:space="preserve">]), </w:t>
            </w:r>
            <w:proofErr w:type="spellStart"/>
            <w:r>
              <w:rPr>
                <w:sz w:val="20"/>
                <w:szCs w:val="20"/>
              </w:rPr>
              <w:t>source_filter</w:t>
            </w:r>
            <w:proofErr w:type="spellEnd"/>
            <w:r>
              <w:rPr>
                <w:sz w:val="20"/>
                <w:szCs w:val="20"/>
              </w:rPr>
              <w:t xml:space="preserve"> (</w:t>
            </w:r>
            <w:proofErr w:type="gramStart"/>
            <w:r>
              <w:rPr>
                <w:sz w:val="20"/>
                <w:szCs w:val="20"/>
              </w:rPr>
              <w:t>UUID[</w:t>
            </w:r>
            <w:proofErr w:type="gramEnd"/>
            <w:r>
              <w:rPr>
                <w:sz w:val="20"/>
                <w:szCs w:val="20"/>
              </w:rPr>
              <w:t xml:space="preserve">]), </w:t>
            </w:r>
            <w:proofErr w:type="spellStart"/>
            <w:r>
              <w:rPr>
                <w:sz w:val="20"/>
                <w:szCs w:val="20"/>
              </w:rPr>
              <w:t>notification_channels</w:t>
            </w:r>
            <w:proofErr w:type="spellEnd"/>
            <w:r>
              <w:rPr>
                <w:sz w:val="20"/>
                <w:szCs w:val="20"/>
              </w:rPr>
              <w:t xml:space="preserve"> (JSONB), </w:t>
            </w:r>
            <w:proofErr w:type="spellStart"/>
            <w:r>
              <w:rPr>
                <w:sz w:val="20"/>
                <w:szCs w:val="20"/>
              </w:rPr>
              <w:t>is_active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73AFA" w14:textId="77777777" w:rsidR="00301D13" w:rsidRDefault="00000000">
            <w:r>
              <w:rPr>
                <w:sz w:val="20"/>
                <w:szCs w:val="20"/>
              </w:rPr>
              <w:t>Belongs to user.</w:t>
            </w:r>
          </w:p>
        </w:tc>
      </w:tr>
      <w:tr w:rsidR="00301D13" w14:paraId="379798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B98CEA4" w14:textId="77777777" w:rsidR="00301D13" w:rsidRDefault="00000000">
            <w:proofErr w:type="spellStart"/>
            <w:r>
              <w:rPr>
                <w:sz w:val="20"/>
                <w:szCs w:val="20"/>
              </w:rPr>
              <w:t>audit_logs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03C50AF" w14:textId="77777777" w:rsidR="00301D13" w:rsidRDefault="00000000">
            <w:proofErr w:type="spellStart"/>
            <w:r>
              <w:rPr>
                <w:sz w:val="20"/>
                <w:szCs w:val="20"/>
              </w:rPr>
              <w:t>log_id</w:t>
            </w:r>
            <w:proofErr w:type="spellEnd"/>
            <w:r>
              <w:rPr>
                <w:sz w:val="20"/>
                <w:szCs w:val="20"/>
              </w:rPr>
              <w:t xml:space="preserve"> (UUID PK), </w:t>
            </w:r>
            <w:proofErr w:type="spellStart"/>
            <w:r>
              <w:rPr>
                <w:sz w:val="20"/>
                <w:szCs w:val="20"/>
              </w:rPr>
              <w:t>user_id</w:t>
            </w:r>
            <w:proofErr w:type="spellEnd"/>
            <w:r>
              <w:rPr>
                <w:sz w:val="20"/>
                <w:szCs w:val="20"/>
              </w:rPr>
              <w:t xml:space="preserve"> (FK nullable), </w:t>
            </w:r>
            <w:proofErr w:type="spellStart"/>
            <w:r>
              <w:rPr>
                <w:sz w:val="20"/>
                <w:szCs w:val="20"/>
              </w:rPr>
              <w:t>action_type</w:t>
            </w:r>
            <w:proofErr w:type="spellEnd"/>
            <w:r>
              <w:rPr>
                <w:sz w:val="20"/>
                <w:szCs w:val="20"/>
              </w:rPr>
              <w:t xml:space="preserve">, </w:t>
            </w:r>
            <w:proofErr w:type="spellStart"/>
            <w:r>
              <w:rPr>
                <w:sz w:val="20"/>
                <w:szCs w:val="20"/>
              </w:rPr>
              <w:t>entity_type</w:t>
            </w:r>
            <w:proofErr w:type="spellEnd"/>
            <w:r>
              <w:rPr>
                <w:sz w:val="20"/>
                <w:szCs w:val="20"/>
              </w:rPr>
              <w:t xml:space="preserve">, </w:t>
            </w:r>
            <w:proofErr w:type="spellStart"/>
            <w:r>
              <w:rPr>
                <w:sz w:val="20"/>
                <w:szCs w:val="20"/>
              </w:rPr>
              <w:t>entity_id</w:t>
            </w:r>
            <w:proofErr w:type="spellEnd"/>
            <w:r>
              <w:rPr>
                <w:sz w:val="20"/>
                <w:szCs w:val="20"/>
              </w:rPr>
              <w:t xml:space="preserve">, </w:t>
            </w:r>
            <w:proofErr w:type="spellStart"/>
            <w:r>
              <w:rPr>
                <w:sz w:val="20"/>
                <w:szCs w:val="20"/>
              </w:rPr>
              <w:t>ip_address</w:t>
            </w:r>
            <w:proofErr w:type="spellEnd"/>
            <w:r>
              <w:rPr>
                <w:sz w:val="20"/>
                <w:szCs w:val="20"/>
              </w:rPr>
              <w:t xml:space="preserve">, </w:t>
            </w:r>
            <w:proofErr w:type="spellStart"/>
            <w:r>
              <w:rPr>
                <w:sz w:val="20"/>
                <w:szCs w:val="20"/>
              </w:rPr>
              <w:t>user_agent</w:t>
            </w:r>
            <w:proofErr w:type="spellEnd"/>
            <w:r>
              <w:rPr>
                <w:sz w:val="20"/>
                <w:szCs w:val="20"/>
              </w:rPr>
              <w:t xml:space="preserve">, payload (JSONB), </w:t>
            </w:r>
            <w:proofErr w:type="spellStart"/>
            <w:r>
              <w:rPr>
                <w:sz w:val="20"/>
                <w:szCs w:val="20"/>
              </w:rPr>
              <w:t>created_at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4F00909" w14:textId="77777777" w:rsidR="00301D13" w:rsidRDefault="00000000">
            <w:r>
              <w:rPr>
                <w:sz w:val="20"/>
                <w:szCs w:val="20"/>
              </w:rPr>
              <w:t>Belongs to user (nullable for system-generated events).</w:t>
            </w:r>
          </w:p>
        </w:tc>
      </w:tr>
    </w:tbl>
    <w:p w14:paraId="4DCA03BC" w14:textId="77777777" w:rsidR="00301D13" w:rsidRDefault="00301D13">
      <w:pPr>
        <w:spacing w:before="120"/>
      </w:pPr>
    </w:p>
    <w:p w14:paraId="59FE3509" w14:textId="77777777" w:rsidR="00301D13" w:rsidRDefault="00000000">
      <w:r>
        <w:br w:type="page"/>
      </w:r>
    </w:p>
    <w:p w14:paraId="08459023" w14:textId="77777777" w:rsidR="00301D13" w:rsidRDefault="00000000">
      <w:pPr>
        <w:pStyle w:val="Heading1"/>
      </w:pPr>
      <w:bookmarkStart w:id="51" w:name="4_Detailed_Functional_Requirements__Work"/>
      <w:bookmarkStart w:id="52" w:name="_Toc229921423"/>
      <w:r>
        <w:lastRenderedPageBreak/>
        <w:t>4. Detailed Functional Requirements &amp; Workflows</w:t>
      </w:r>
      <w:bookmarkEnd w:id="51"/>
      <w:bookmarkEnd w:id="52"/>
    </w:p>
    <w:p w14:paraId="6FB73779" w14:textId="77777777" w:rsidR="00301D13" w:rsidRDefault="00000000">
      <w:pPr>
        <w:pStyle w:val="Heading2"/>
      </w:pPr>
      <w:bookmarkStart w:id="53" w:name="41_Module_Data_Ingestion_Engine"/>
      <w:bookmarkStart w:id="54" w:name="_Toc229921424"/>
      <w:r>
        <w:t>4.1 Module: Data Ingestion Engine</w:t>
      </w:r>
      <w:bookmarkEnd w:id="53"/>
      <w:bookmarkEnd w:id="54"/>
    </w:p>
    <w:p w14:paraId="62D815F7" w14:textId="77777777" w:rsidR="00301D13" w:rsidRDefault="00000000">
      <w:pPr>
        <w:pStyle w:val="Heading3"/>
      </w:pPr>
      <w:bookmarkStart w:id="55" w:name="_Toc229921425"/>
      <w:r>
        <w:t>FR-INGEST-01: RSS Feed Ingestion</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41A12BD4"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16CF8C0F"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333CE16F" w14:textId="77777777" w:rsidR="00301D13" w:rsidRDefault="00000000">
            <w:r>
              <w:rPr>
                <w:b/>
                <w:bCs/>
                <w:color w:val="1B3A6B"/>
                <w:sz w:val="20"/>
                <w:szCs w:val="20"/>
              </w:rPr>
              <w:t>FR-INGEST-01</w:t>
            </w:r>
          </w:p>
        </w:tc>
      </w:tr>
      <w:tr w:rsidR="00301D13" w14:paraId="5D8A6554"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5F1B28F3"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2FFED050" w14:textId="77777777" w:rsidR="00301D13" w:rsidRDefault="00000000">
            <w:r>
              <w:rPr>
                <w:sz w:val="20"/>
                <w:szCs w:val="20"/>
              </w:rPr>
              <w:t>Scheduled RSS Feed Polling and Article Extraction</w:t>
            </w:r>
          </w:p>
        </w:tc>
      </w:tr>
      <w:tr w:rsidR="00301D13" w14:paraId="296821DB"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215E204F"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330A338B" w14:textId="77777777" w:rsidR="00301D13" w:rsidRDefault="00000000">
            <w:r>
              <w:rPr>
                <w:sz w:val="20"/>
                <w:szCs w:val="20"/>
              </w:rPr>
              <w:t xml:space="preserve">The system must periodically poll all active RSS feed sources registered in the sources table, extract article metadata and content, validate the extracted data against the </w:t>
            </w:r>
            <w:proofErr w:type="spellStart"/>
            <w:r>
              <w:rPr>
                <w:sz w:val="20"/>
                <w:szCs w:val="20"/>
              </w:rPr>
              <w:t>ArticleRaw</w:t>
            </w:r>
            <w:proofErr w:type="spellEnd"/>
            <w:r>
              <w:rPr>
                <w:sz w:val="20"/>
                <w:szCs w:val="20"/>
              </w:rPr>
              <w:t xml:space="preserve"> schema, and publish valid articles as Avro-serialized events to the </w:t>
            </w:r>
            <w:proofErr w:type="spellStart"/>
            <w:proofErr w:type="gramStart"/>
            <w:r>
              <w:rPr>
                <w:sz w:val="20"/>
                <w:szCs w:val="20"/>
              </w:rPr>
              <w:t>article.ingested</w:t>
            </w:r>
            <w:proofErr w:type="spellEnd"/>
            <w:proofErr w:type="gramEnd"/>
            <w:r>
              <w:rPr>
                <w:sz w:val="20"/>
                <w:szCs w:val="20"/>
              </w:rPr>
              <w:t xml:space="preserve"> Kafka topic.</w:t>
            </w:r>
          </w:p>
        </w:tc>
      </w:tr>
    </w:tbl>
    <w:p w14:paraId="1AE7978B"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0642B7F9"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1AD5FD3"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3420190" w14:textId="77777777" w:rsidR="00301D13" w:rsidRDefault="00000000">
            <w:r>
              <w:rPr>
                <w:b/>
                <w:bCs/>
                <w:color w:val="FFFFFF"/>
                <w:sz w:val="20"/>
                <w:szCs w:val="20"/>
              </w:rPr>
              <w:t>Value</w:t>
            </w:r>
          </w:p>
        </w:tc>
      </w:tr>
      <w:tr w:rsidR="00301D13" w14:paraId="1D0677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889F2"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F0F57D" w14:textId="77777777" w:rsidR="00301D13" w:rsidRDefault="00000000">
            <w:r>
              <w:rPr>
                <w:sz w:val="20"/>
                <w:szCs w:val="20"/>
              </w:rPr>
              <w:t>ingestion-service (automated scheduler), Platform Administrator (configuration)</w:t>
            </w:r>
          </w:p>
        </w:tc>
      </w:tr>
      <w:tr w:rsidR="00301D13" w14:paraId="17EB67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C217C14" w14:textId="77777777" w:rsidR="00301D13" w:rsidRDefault="00000000">
            <w:r>
              <w:rPr>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BA1C410" w14:textId="77777777" w:rsidR="00301D13" w:rsidRDefault="00000000">
            <w:r>
              <w:rPr>
                <w:sz w:val="20"/>
                <w:szCs w:val="20"/>
              </w:rPr>
              <w:t xml:space="preserve">At least one source record exists in the sources table with </w:t>
            </w:r>
            <w:proofErr w:type="spellStart"/>
            <w:r>
              <w:rPr>
                <w:sz w:val="20"/>
                <w:szCs w:val="20"/>
              </w:rPr>
              <w:t>is_active</w:t>
            </w:r>
            <w:proofErr w:type="spellEnd"/>
            <w:r>
              <w:rPr>
                <w:sz w:val="20"/>
                <w:szCs w:val="20"/>
              </w:rPr>
              <w:t xml:space="preserve"> = TRUE and </w:t>
            </w:r>
            <w:proofErr w:type="spellStart"/>
            <w:r>
              <w:rPr>
                <w:sz w:val="20"/>
                <w:szCs w:val="20"/>
              </w:rPr>
              <w:t>source_type</w:t>
            </w:r>
            <w:proofErr w:type="spellEnd"/>
            <w:r>
              <w:rPr>
                <w:sz w:val="20"/>
                <w:szCs w:val="20"/>
              </w:rPr>
              <w:t xml:space="preserve"> = RSS. Kafka broker is reachable and the </w:t>
            </w:r>
            <w:proofErr w:type="spellStart"/>
            <w:proofErr w:type="gramStart"/>
            <w:r>
              <w:rPr>
                <w:sz w:val="20"/>
                <w:szCs w:val="20"/>
              </w:rPr>
              <w:t>article.ingested</w:t>
            </w:r>
            <w:proofErr w:type="spellEnd"/>
            <w:proofErr w:type="gramEnd"/>
            <w:r>
              <w:rPr>
                <w:sz w:val="20"/>
                <w:szCs w:val="20"/>
              </w:rPr>
              <w:t xml:space="preserve"> topic exists.</w:t>
            </w:r>
          </w:p>
        </w:tc>
      </w:tr>
      <w:tr w:rsidR="00301D13" w14:paraId="507B35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EF44B" w14:textId="77777777" w:rsidR="00301D13" w:rsidRDefault="00000000">
            <w:r>
              <w:rPr>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EA3B5" w14:textId="77777777" w:rsidR="00301D13" w:rsidRDefault="00000000">
            <w:r>
              <w:rPr>
                <w:sz w:val="20"/>
                <w:szCs w:val="20"/>
              </w:rPr>
              <w:t xml:space="preserve">Each new, valid, non-duplicate article is persisted as an event on the </w:t>
            </w:r>
            <w:proofErr w:type="spellStart"/>
            <w:proofErr w:type="gramStart"/>
            <w:r>
              <w:rPr>
                <w:sz w:val="20"/>
                <w:szCs w:val="20"/>
              </w:rPr>
              <w:t>article.ingested</w:t>
            </w:r>
            <w:proofErr w:type="spellEnd"/>
            <w:proofErr w:type="gramEnd"/>
            <w:r>
              <w:rPr>
                <w:sz w:val="20"/>
                <w:szCs w:val="20"/>
              </w:rPr>
              <w:t xml:space="preserve"> Kafka topic. Duplicate articles are silently discarded. Invalid articles are published to </w:t>
            </w:r>
            <w:proofErr w:type="spellStart"/>
            <w:r>
              <w:rPr>
                <w:sz w:val="20"/>
                <w:szCs w:val="20"/>
              </w:rPr>
              <w:t>article.ingestion.dlq</w:t>
            </w:r>
            <w:proofErr w:type="spellEnd"/>
            <w:r>
              <w:rPr>
                <w:sz w:val="20"/>
                <w:szCs w:val="20"/>
              </w:rPr>
              <w:t xml:space="preserve"> with error metadata.</w:t>
            </w:r>
          </w:p>
        </w:tc>
      </w:tr>
      <w:tr w:rsidR="00301D13" w14:paraId="166A6A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1ADA143" w14:textId="77777777" w:rsidR="00301D13" w:rsidRDefault="00000000">
            <w:r>
              <w:rPr>
                <w:sz w:val="20"/>
                <w:szCs w:val="20"/>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D1053C5" w14:textId="77777777" w:rsidR="00301D13" w:rsidRDefault="00000000">
            <w:r>
              <w:rPr>
                <w:sz w:val="20"/>
                <w:szCs w:val="20"/>
              </w:rPr>
              <w:t xml:space="preserve">Scheduled Kubernetes </w:t>
            </w:r>
            <w:proofErr w:type="spellStart"/>
            <w:r>
              <w:rPr>
                <w:sz w:val="20"/>
                <w:szCs w:val="20"/>
              </w:rPr>
              <w:t>CronJob</w:t>
            </w:r>
            <w:proofErr w:type="spellEnd"/>
            <w:r>
              <w:rPr>
                <w:sz w:val="20"/>
                <w:szCs w:val="20"/>
              </w:rPr>
              <w:t xml:space="preserve"> fires at the interval defined per source in </w:t>
            </w:r>
            <w:proofErr w:type="spellStart"/>
            <w:proofErr w:type="gramStart"/>
            <w:r>
              <w:rPr>
                <w:sz w:val="20"/>
                <w:szCs w:val="20"/>
              </w:rPr>
              <w:t>sources.fetch</w:t>
            </w:r>
            <w:proofErr w:type="gramEnd"/>
            <w:r>
              <w:rPr>
                <w:sz w:val="20"/>
                <w:szCs w:val="20"/>
              </w:rPr>
              <w:t>_interval_minutes</w:t>
            </w:r>
            <w:proofErr w:type="spellEnd"/>
            <w:r>
              <w:rPr>
                <w:sz w:val="20"/>
                <w:szCs w:val="20"/>
              </w:rPr>
              <w:t>.</w:t>
            </w:r>
          </w:p>
        </w:tc>
      </w:tr>
    </w:tbl>
    <w:p w14:paraId="0B85C591" w14:textId="77777777" w:rsidR="00301D13" w:rsidRDefault="00301D13">
      <w:pPr>
        <w:spacing w:before="80"/>
      </w:pPr>
    </w:p>
    <w:p w14:paraId="25F8FD35" w14:textId="77777777" w:rsidR="00301D13" w:rsidRDefault="00000000">
      <w:pPr>
        <w:pStyle w:val="Heading4"/>
      </w:pPr>
      <w:bookmarkStart w:id="56" w:name="_Toc229921426"/>
      <w:r>
        <w:t>Main Flow (Happy Path)</w:t>
      </w:r>
      <w:bookmarkEnd w:id="56"/>
    </w:p>
    <w:p w14:paraId="5C169033" w14:textId="77777777" w:rsidR="00301D13" w:rsidRDefault="00000000">
      <w:pPr>
        <w:pStyle w:val="ListParagraph"/>
        <w:numPr>
          <w:ilvl w:val="0"/>
          <w:numId w:val="3"/>
        </w:numPr>
        <w:spacing w:before="40" w:after="40"/>
      </w:pPr>
      <w:r>
        <w:t xml:space="preserve">The Kubernetes </w:t>
      </w:r>
      <w:proofErr w:type="spellStart"/>
      <w:r>
        <w:t>CronJob</w:t>
      </w:r>
      <w:proofErr w:type="spellEnd"/>
      <w:r>
        <w:t xml:space="preserve"> triggers the ingestion-service scheduler at the configured </w:t>
      </w:r>
      <w:proofErr w:type="spellStart"/>
      <w:r>
        <w:t>fetch_interval_minutes</w:t>
      </w:r>
      <w:proofErr w:type="spellEnd"/>
      <w:r>
        <w:t xml:space="preserve"> for each active source.</w:t>
      </w:r>
    </w:p>
    <w:p w14:paraId="68A6EC56" w14:textId="77777777" w:rsidR="00301D13" w:rsidRDefault="00000000">
      <w:pPr>
        <w:pStyle w:val="ListParagraph"/>
        <w:numPr>
          <w:ilvl w:val="0"/>
          <w:numId w:val="3"/>
        </w:numPr>
        <w:spacing w:before="40" w:after="40"/>
      </w:pPr>
      <w:r>
        <w:t xml:space="preserve">The ingestion-service issues an HTTP GET request to </w:t>
      </w:r>
      <w:proofErr w:type="spellStart"/>
      <w:proofErr w:type="gramStart"/>
      <w:r>
        <w:t>sources.source</w:t>
      </w:r>
      <w:proofErr w:type="gramEnd"/>
      <w:r>
        <w:t>_url</w:t>
      </w:r>
      <w:proofErr w:type="spellEnd"/>
      <w:r>
        <w:t xml:space="preserve"> with a 10-second connection timeout and a 30-second read timeout.</w:t>
      </w:r>
    </w:p>
    <w:p w14:paraId="66C58A16" w14:textId="77777777" w:rsidR="00301D13" w:rsidRDefault="00000000">
      <w:pPr>
        <w:pStyle w:val="ListParagraph"/>
        <w:numPr>
          <w:ilvl w:val="0"/>
          <w:numId w:val="3"/>
        </w:numPr>
        <w:spacing w:before="40" w:after="40"/>
      </w:pPr>
      <w:r>
        <w:t xml:space="preserve">The HTTP 200 response body (XML/RSS format) is parsed using the </w:t>
      </w:r>
      <w:proofErr w:type="spellStart"/>
      <w:r>
        <w:t>feedparser</w:t>
      </w:r>
      <w:proofErr w:type="spellEnd"/>
      <w:r>
        <w:t xml:space="preserve"> library. The following fields are extracted: title, link (canonical URL), published (ISO 8601 timestamp), summary, and author.</w:t>
      </w:r>
    </w:p>
    <w:p w14:paraId="434F6EF2" w14:textId="77777777" w:rsidR="00301D13" w:rsidRDefault="00000000">
      <w:pPr>
        <w:pStyle w:val="ListParagraph"/>
        <w:numPr>
          <w:ilvl w:val="0"/>
          <w:numId w:val="3"/>
        </w:numPr>
        <w:spacing w:before="40" w:after="40"/>
      </w:pPr>
      <w:r>
        <w:t>For each extracted article entry, a SHA-256 hash is computed as SHA256(</w:t>
      </w:r>
      <w:proofErr w:type="spellStart"/>
      <w:r>
        <w:t>canonical_url</w:t>
      </w:r>
      <w:proofErr w:type="spellEnd"/>
      <w:r>
        <w:t xml:space="preserve"> + </w:t>
      </w:r>
      <w:proofErr w:type="spellStart"/>
      <w:r>
        <w:t>published_timestamp</w:t>
      </w:r>
      <w:proofErr w:type="spellEnd"/>
      <w:r>
        <w:t>). A Redis SETNX operation with key=hash and TTL=86400s is executed. If SETNX returns 0 (key exists), the article is classified as a duplicate and skipped.</w:t>
      </w:r>
    </w:p>
    <w:p w14:paraId="5960048B" w14:textId="77777777" w:rsidR="00301D13" w:rsidRDefault="00000000">
      <w:pPr>
        <w:pStyle w:val="ListParagraph"/>
        <w:numPr>
          <w:ilvl w:val="0"/>
          <w:numId w:val="3"/>
        </w:numPr>
        <w:spacing w:before="40" w:after="40"/>
      </w:pPr>
      <w:r>
        <w:t xml:space="preserve">Non-duplicate articles are validated against the </w:t>
      </w:r>
      <w:proofErr w:type="spellStart"/>
      <w:r>
        <w:t>ArticleRaw</w:t>
      </w:r>
      <w:proofErr w:type="spellEnd"/>
      <w:r>
        <w:t xml:space="preserve"> JSON Schema (Draft-07). Required fields: </w:t>
      </w:r>
      <w:proofErr w:type="spellStart"/>
      <w:r>
        <w:t>article_id</w:t>
      </w:r>
      <w:proofErr w:type="spellEnd"/>
      <w:r>
        <w:t xml:space="preserve"> (generated UUID v4), </w:t>
      </w:r>
      <w:proofErr w:type="spellStart"/>
      <w:r>
        <w:t>source_id</w:t>
      </w:r>
      <w:proofErr w:type="spellEnd"/>
      <w:r>
        <w:t xml:space="preserve">, </w:t>
      </w:r>
      <w:proofErr w:type="spellStart"/>
      <w:r>
        <w:t>canonical_url</w:t>
      </w:r>
      <w:proofErr w:type="spellEnd"/>
      <w:r>
        <w:t xml:space="preserve">, title, </w:t>
      </w:r>
      <w:proofErr w:type="spellStart"/>
      <w:r>
        <w:t>body_raw</w:t>
      </w:r>
      <w:proofErr w:type="spellEnd"/>
      <w:r>
        <w:t xml:space="preserve"> (minimum 50 characters), </w:t>
      </w:r>
      <w:proofErr w:type="spellStart"/>
      <w:r>
        <w:t>published_at</w:t>
      </w:r>
      <w:proofErr w:type="spellEnd"/>
      <w:r>
        <w:t xml:space="preserve">, </w:t>
      </w:r>
      <w:proofErr w:type="spellStart"/>
      <w:r>
        <w:t>ingested_at</w:t>
      </w:r>
      <w:proofErr w:type="spellEnd"/>
      <w:r>
        <w:t>.</w:t>
      </w:r>
    </w:p>
    <w:p w14:paraId="539B1F0A" w14:textId="77777777" w:rsidR="00301D13" w:rsidRDefault="00000000">
      <w:pPr>
        <w:pStyle w:val="ListParagraph"/>
        <w:numPr>
          <w:ilvl w:val="0"/>
          <w:numId w:val="3"/>
        </w:numPr>
        <w:spacing w:before="40" w:after="40"/>
      </w:pPr>
      <w:r>
        <w:t xml:space="preserve">Articles passing validation are serialized using the Avro schema registered in the Confluent Schema Registry and published to the Kafka topic </w:t>
      </w:r>
      <w:proofErr w:type="spellStart"/>
      <w:proofErr w:type="gramStart"/>
      <w:r>
        <w:t>article.ingested</w:t>
      </w:r>
      <w:proofErr w:type="spellEnd"/>
      <w:proofErr w:type="gramEnd"/>
      <w:r>
        <w:t xml:space="preserve"> with partition key = </w:t>
      </w:r>
      <w:proofErr w:type="spellStart"/>
      <w:r>
        <w:t>source_domain</w:t>
      </w:r>
      <w:proofErr w:type="spellEnd"/>
      <w:r>
        <w:t>.</w:t>
      </w:r>
    </w:p>
    <w:p w14:paraId="0102949C" w14:textId="77777777" w:rsidR="00301D13" w:rsidRDefault="00000000">
      <w:pPr>
        <w:pStyle w:val="ListParagraph"/>
        <w:numPr>
          <w:ilvl w:val="0"/>
          <w:numId w:val="3"/>
        </w:numPr>
        <w:spacing w:before="40" w:after="40"/>
      </w:pPr>
      <w:r>
        <w:t>The ingestion run result (</w:t>
      </w:r>
      <w:proofErr w:type="spellStart"/>
      <w:r>
        <w:t>articles_fetched</w:t>
      </w:r>
      <w:proofErr w:type="spellEnd"/>
      <w:r>
        <w:t xml:space="preserve">, </w:t>
      </w:r>
      <w:proofErr w:type="spellStart"/>
      <w:r>
        <w:t>articles_published</w:t>
      </w:r>
      <w:proofErr w:type="spellEnd"/>
      <w:r>
        <w:t xml:space="preserve">, </w:t>
      </w:r>
      <w:proofErr w:type="spellStart"/>
      <w:r>
        <w:t>duplicates_skipped</w:t>
      </w:r>
      <w:proofErr w:type="spellEnd"/>
      <w:r>
        <w:t xml:space="preserve">, </w:t>
      </w:r>
      <w:proofErr w:type="spellStart"/>
      <w:r>
        <w:t>validation_failures</w:t>
      </w:r>
      <w:proofErr w:type="spellEnd"/>
      <w:r>
        <w:t xml:space="preserve">) is written to the </w:t>
      </w:r>
      <w:proofErr w:type="spellStart"/>
      <w:r>
        <w:t>audit_logs</w:t>
      </w:r>
      <w:proofErr w:type="spellEnd"/>
      <w:r>
        <w:t xml:space="preserve"> table.</w:t>
      </w:r>
    </w:p>
    <w:p w14:paraId="5B0BCD35" w14:textId="77777777" w:rsidR="00301D13" w:rsidRDefault="00301D13">
      <w:pPr>
        <w:spacing w:before="80"/>
      </w:pPr>
    </w:p>
    <w:p w14:paraId="6ECC4E5B" w14:textId="77777777" w:rsidR="00301D13" w:rsidRDefault="00000000">
      <w:pPr>
        <w:pStyle w:val="Heading4"/>
      </w:pPr>
      <w:bookmarkStart w:id="57" w:name="_Toc229921427"/>
      <w:r>
        <w:t>Alternative &amp; Exception Flows</w:t>
      </w:r>
      <w:bookmarkEnd w:id="57"/>
    </w:p>
    <w:p w14:paraId="2EE6F823" w14:textId="77777777" w:rsidR="00301D13" w:rsidRDefault="00000000">
      <w:pPr>
        <w:pStyle w:val="ListParagraph"/>
        <w:numPr>
          <w:ilvl w:val="0"/>
          <w:numId w:val="2"/>
        </w:numPr>
        <w:spacing w:before="40" w:after="40"/>
      </w:pPr>
      <w:r>
        <w:rPr>
          <w:b/>
          <w:bCs/>
        </w:rPr>
        <w:t xml:space="preserve">HTTP Timeout (connection or read): </w:t>
      </w:r>
      <w:r>
        <w:t xml:space="preserve">The request is retried 3 times with exponential backoff (2s, 4s, 8s). On the 4th failure, a WARN log is emitted, </w:t>
      </w:r>
      <w:proofErr w:type="spellStart"/>
      <w:proofErr w:type="gramStart"/>
      <w:r>
        <w:t>sources.last</w:t>
      </w:r>
      <w:proofErr w:type="gramEnd"/>
      <w:r>
        <w:t>_fetched_at</w:t>
      </w:r>
      <w:proofErr w:type="spellEnd"/>
      <w:r>
        <w:t xml:space="preserve"> is not updated, and an alert event is published to </w:t>
      </w:r>
      <w:proofErr w:type="spellStart"/>
      <w:proofErr w:type="gramStart"/>
      <w:r>
        <w:t>system.alerts</w:t>
      </w:r>
      <w:proofErr w:type="spellEnd"/>
      <w:proofErr w:type="gramEnd"/>
      <w:r>
        <w:t xml:space="preserve"> Kafka topic.</w:t>
      </w:r>
    </w:p>
    <w:p w14:paraId="6DCA32F3" w14:textId="77777777" w:rsidR="00301D13" w:rsidRDefault="00000000">
      <w:pPr>
        <w:pStyle w:val="ListParagraph"/>
        <w:numPr>
          <w:ilvl w:val="0"/>
          <w:numId w:val="2"/>
        </w:numPr>
        <w:spacing w:before="40" w:after="40"/>
      </w:pPr>
      <w:r>
        <w:rPr>
          <w:b/>
          <w:bCs/>
        </w:rPr>
        <w:t xml:space="preserve">HTTP 4xx/5xx Response: </w:t>
      </w:r>
      <w:r>
        <w:t xml:space="preserve">A single retry is attempted after 30 seconds. Persistent failures after retry trigger a source health degradation event. Sources with 5 consecutive failures are automatically set to </w:t>
      </w:r>
      <w:proofErr w:type="spellStart"/>
      <w:r>
        <w:t>is_active</w:t>
      </w:r>
      <w:proofErr w:type="spellEnd"/>
      <w:r>
        <w:t xml:space="preserve"> = FALSE pending administrator review.</w:t>
      </w:r>
    </w:p>
    <w:p w14:paraId="01118520" w14:textId="77777777" w:rsidR="00301D13" w:rsidRDefault="00000000">
      <w:pPr>
        <w:pStyle w:val="ListParagraph"/>
        <w:numPr>
          <w:ilvl w:val="0"/>
          <w:numId w:val="2"/>
        </w:numPr>
        <w:spacing w:before="40" w:after="40"/>
      </w:pPr>
      <w:r>
        <w:rPr>
          <w:b/>
          <w:bCs/>
        </w:rPr>
        <w:t xml:space="preserve">XML Parse Failure: </w:t>
      </w:r>
      <w:r>
        <w:t>The raw response body is stored in the DLQ with error type = PARSE_ERROR. Processing continues for the next source.</w:t>
      </w:r>
    </w:p>
    <w:p w14:paraId="182CBF05" w14:textId="77777777" w:rsidR="00301D13" w:rsidRDefault="00000000">
      <w:pPr>
        <w:pStyle w:val="ListParagraph"/>
        <w:numPr>
          <w:ilvl w:val="0"/>
          <w:numId w:val="2"/>
        </w:numPr>
        <w:spacing w:before="40" w:after="40"/>
      </w:pPr>
      <w:r>
        <w:rPr>
          <w:b/>
          <w:bCs/>
        </w:rPr>
        <w:t xml:space="preserve">JSON Schema Validation Failure: </w:t>
      </w:r>
      <w:r>
        <w:t xml:space="preserve">The invalid </w:t>
      </w:r>
      <w:proofErr w:type="spellStart"/>
      <w:r>
        <w:t>ArticleRaw</w:t>
      </w:r>
      <w:proofErr w:type="spellEnd"/>
      <w:r>
        <w:t xml:space="preserve"> object plus a structured error report (missing fields, type mismatches) is published to </w:t>
      </w:r>
      <w:proofErr w:type="spellStart"/>
      <w:r>
        <w:t>article.ingestion.dlq</w:t>
      </w:r>
      <w:proofErr w:type="spellEnd"/>
      <w:r>
        <w:t>.</w:t>
      </w:r>
    </w:p>
    <w:p w14:paraId="07A8E49C" w14:textId="77777777" w:rsidR="00301D13" w:rsidRDefault="00000000">
      <w:pPr>
        <w:pStyle w:val="ListParagraph"/>
        <w:numPr>
          <w:ilvl w:val="0"/>
          <w:numId w:val="2"/>
        </w:numPr>
        <w:spacing w:before="40" w:after="40"/>
      </w:pPr>
      <w:r>
        <w:rPr>
          <w:b/>
          <w:bCs/>
        </w:rPr>
        <w:t xml:space="preserve">Kafka Unavailability: </w:t>
      </w:r>
      <w:r>
        <w:t>The ingestion-service switches to a local SQLite buffer (max 10,000 records). Buffered records are replayed to Kafka when connectivity is restored. An ALERT-level event is immediately dispatched to the Platform Administrator.</w:t>
      </w:r>
    </w:p>
    <w:p w14:paraId="7556DFB7" w14:textId="77777777" w:rsidR="00301D13" w:rsidRDefault="00301D13">
      <w:pPr>
        <w:spacing w:before="80"/>
      </w:pPr>
    </w:p>
    <w:p w14:paraId="20D16A07" w14:textId="77777777" w:rsidR="00301D13" w:rsidRDefault="00000000">
      <w:pPr>
        <w:pStyle w:val="Heading3"/>
      </w:pPr>
      <w:bookmarkStart w:id="58" w:name="_Toc229921428"/>
      <w:r>
        <w:t>FR-INGEST-02: Web Scraping Ingestion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58E3AFA7"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1CDD580D"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7287A577" w14:textId="77777777" w:rsidR="00301D13" w:rsidRDefault="00000000">
            <w:r>
              <w:rPr>
                <w:b/>
                <w:bCs/>
                <w:color w:val="1B3A6B"/>
                <w:sz w:val="20"/>
                <w:szCs w:val="20"/>
              </w:rPr>
              <w:t>FR-INGEST-02</w:t>
            </w:r>
          </w:p>
        </w:tc>
      </w:tr>
      <w:tr w:rsidR="00301D13" w14:paraId="4ACB0004"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31D68963"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0E616E23" w14:textId="77777777" w:rsidR="00301D13" w:rsidRDefault="00000000">
            <w:r>
              <w:rPr>
                <w:sz w:val="20"/>
                <w:szCs w:val="20"/>
              </w:rPr>
              <w:t>Playwright-Based Structured Web Scraping</w:t>
            </w:r>
          </w:p>
        </w:tc>
      </w:tr>
      <w:tr w:rsidR="00301D13" w14:paraId="16B8AD0A"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68CC8858"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09979195" w14:textId="77777777" w:rsidR="00301D13" w:rsidRDefault="00000000">
            <w:r>
              <w:rPr>
                <w:sz w:val="20"/>
                <w:szCs w:val="20"/>
              </w:rPr>
              <w:t>The system must support ingestion from news portals that do not provide RSS feeds via a configurable Playwright-based web scraping pipeline, using per-source CSS selector configurations stored in the sources table.</w:t>
            </w:r>
          </w:p>
        </w:tc>
      </w:tr>
    </w:tbl>
    <w:p w14:paraId="45D31D0B"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493525F9"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F0E029E"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7873625" w14:textId="77777777" w:rsidR="00301D13" w:rsidRDefault="00000000">
            <w:r>
              <w:rPr>
                <w:b/>
                <w:bCs/>
                <w:color w:val="FFFFFF"/>
                <w:sz w:val="20"/>
                <w:szCs w:val="20"/>
              </w:rPr>
              <w:t>Value</w:t>
            </w:r>
          </w:p>
        </w:tc>
      </w:tr>
      <w:tr w:rsidR="00301D13" w14:paraId="3A2399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E96F4"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1CBC8" w14:textId="77777777" w:rsidR="00301D13" w:rsidRDefault="00000000">
            <w:r>
              <w:rPr>
                <w:sz w:val="20"/>
                <w:szCs w:val="20"/>
              </w:rPr>
              <w:t>ingestion-service (automated scheduler)</w:t>
            </w:r>
          </w:p>
        </w:tc>
      </w:tr>
      <w:tr w:rsidR="00301D13" w14:paraId="139A61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2D37854" w14:textId="77777777" w:rsidR="00301D13" w:rsidRDefault="00000000">
            <w:r>
              <w:rPr>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5BBE059" w14:textId="77777777" w:rsidR="00301D13" w:rsidRDefault="00000000">
            <w:r>
              <w:rPr>
                <w:sz w:val="20"/>
                <w:szCs w:val="20"/>
              </w:rPr>
              <w:t xml:space="preserve">Source record exists with </w:t>
            </w:r>
            <w:proofErr w:type="spellStart"/>
            <w:r>
              <w:rPr>
                <w:sz w:val="20"/>
                <w:szCs w:val="20"/>
              </w:rPr>
              <w:t>source_type</w:t>
            </w:r>
            <w:proofErr w:type="spellEnd"/>
            <w:r>
              <w:rPr>
                <w:sz w:val="20"/>
                <w:szCs w:val="20"/>
              </w:rPr>
              <w:t xml:space="preserve"> = SCRAPE and a valid </w:t>
            </w:r>
            <w:proofErr w:type="spellStart"/>
            <w:r>
              <w:rPr>
                <w:sz w:val="20"/>
                <w:szCs w:val="20"/>
              </w:rPr>
              <w:t>scraping_config</w:t>
            </w:r>
            <w:proofErr w:type="spellEnd"/>
            <w:r>
              <w:rPr>
                <w:sz w:val="20"/>
                <w:szCs w:val="20"/>
              </w:rPr>
              <w:t xml:space="preserve"> JSONB (containing: </w:t>
            </w:r>
            <w:proofErr w:type="spellStart"/>
            <w:r>
              <w:rPr>
                <w:sz w:val="20"/>
                <w:szCs w:val="20"/>
              </w:rPr>
              <w:t>base_url</w:t>
            </w:r>
            <w:proofErr w:type="spellEnd"/>
            <w:r>
              <w:rPr>
                <w:sz w:val="20"/>
                <w:szCs w:val="20"/>
              </w:rPr>
              <w:t xml:space="preserve">, </w:t>
            </w:r>
            <w:proofErr w:type="spellStart"/>
            <w:r>
              <w:rPr>
                <w:sz w:val="20"/>
                <w:szCs w:val="20"/>
              </w:rPr>
              <w:t>article_list_selector</w:t>
            </w:r>
            <w:proofErr w:type="spellEnd"/>
            <w:r>
              <w:rPr>
                <w:sz w:val="20"/>
                <w:szCs w:val="20"/>
              </w:rPr>
              <w:t xml:space="preserve">, </w:t>
            </w:r>
            <w:proofErr w:type="spellStart"/>
            <w:r>
              <w:rPr>
                <w:sz w:val="20"/>
                <w:szCs w:val="20"/>
              </w:rPr>
              <w:t>article_link_selector</w:t>
            </w:r>
            <w:proofErr w:type="spellEnd"/>
            <w:r>
              <w:rPr>
                <w:sz w:val="20"/>
                <w:szCs w:val="20"/>
              </w:rPr>
              <w:t xml:space="preserve">, </w:t>
            </w:r>
            <w:proofErr w:type="spellStart"/>
            <w:r>
              <w:rPr>
                <w:sz w:val="20"/>
                <w:szCs w:val="20"/>
              </w:rPr>
              <w:t>title_selector</w:t>
            </w:r>
            <w:proofErr w:type="spellEnd"/>
            <w:r>
              <w:rPr>
                <w:sz w:val="20"/>
                <w:szCs w:val="20"/>
              </w:rPr>
              <w:t xml:space="preserve">, </w:t>
            </w:r>
            <w:proofErr w:type="spellStart"/>
            <w:r>
              <w:rPr>
                <w:sz w:val="20"/>
                <w:szCs w:val="20"/>
              </w:rPr>
              <w:t>body_selector</w:t>
            </w:r>
            <w:proofErr w:type="spellEnd"/>
            <w:r>
              <w:rPr>
                <w:sz w:val="20"/>
                <w:szCs w:val="20"/>
              </w:rPr>
              <w:t xml:space="preserve">, </w:t>
            </w:r>
            <w:proofErr w:type="spellStart"/>
            <w:r>
              <w:rPr>
                <w:sz w:val="20"/>
                <w:szCs w:val="20"/>
              </w:rPr>
              <w:t>date_selector</w:t>
            </w:r>
            <w:proofErr w:type="spellEnd"/>
            <w:r>
              <w:rPr>
                <w:sz w:val="20"/>
                <w:szCs w:val="20"/>
              </w:rPr>
              <w:t>). Playwright chromium binary available in the container.</w:t>
            </w:r>
          </w:p>
        </w:tc>
      </w:tr>
      <w:tr w:rsidR="00301D13" w14:paraId="143B0A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680B4" w14:textId="77777777" w:rsidR="00301D13" w:rsidRDefault="00000000">
            <w:r>
              <w:rPr>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44D6D" w14:textId="77777777" w:rsidR="00301D13" w:rsidRDefault="00000000">
            <w:r>
              <w:rPr>
                <w:sz w:val="20"/>
                <w:szCs w:val="20"/>
              </w:rPr>
              <w:t>Extracted articles follow the identical post-condition flow as FR-INGEST-01.</w:t>
            </w:r>
          </w:p>
        </w:tc>
      </w:tr>
    </w:tbl>
    <w:p w14:paraId="380066AC" w14:textId="77777777" w:rsidR="00301D13" w:rsidRDefault="00301D13">
      <w:pPr>
        <w:spacing w:before="80"/>
      </w:pPr>
    </w:p>
    <w:p w14:paraId="026FAC0B" w14:textId="77777777" w:rsidR="00301D13" w:rsidRDefault="00000000">
      <w:pPr>
        <w:pStyle w:val="Heading4"/>
      </w:pPr>
      <w:bookmarkStart w:id="59" w:name="_Toc229921429"/>
      <w:r>
        <w:t>Main Flow (Happy Path)</w:t>
      </w:r>
      <w:bookmarkEnd w:id="59"/>
    </w:p>
    <w:p w14:paraId="1127CBCF" w14:textId="77777777" w:rsidR="00301D13" w:rsidRDefault="00000000">
      <w:pPr>
        <w:pStyle w:val="ListParagraph"/>
        <w:numPr>
          <w:ilvl w:val="0"/>
          <w:numId w:val="3"/>
        </w:numPr>
        <w:spacing w:before="40" w:after="40"/>
      </w:pPr>
      <w:r>
        <w:t>Scheduler triggers scraping job for the configured source.</w:t>
      </w:r>
    </w:p>
    <w:p w14:paraId="3EC28551" w14:textId="77777777" w:rsidR="00301D13" w:rsidRDefault="00000000">
      <w:pPr>
        <w:pStyle w:val="ListParagraph"/>
        <w:numPr>
          <w:ilvl w:val="0"/>
          <w:numId w:val="3"/>
        </w:numPr>
        <w:spacing w:before="40" w:after="40"/>
      </w:pPr>
      <w:r>
        <w:t>Playwright launches a headless Chromium browser instance with a randomized User-Agent header and disables JavaScript-traceable automation indicators.</w:t>
      </w:r>
    </w:p>
    <w:p w14:paraId="478138FC" w14:textId="77777777" w:rsidR="00301D13" w:rsidRDefault="00000000">
      <w:pPr>
        <w:pStyle w:val="ListParagraph"/>
        <w:numPr>
          <w:ilvl w:val="0"/>
          <w:numId w:val="3"/>
        </w:numPr>
        <w:spacing w:before="40" w:after="40"/>
      </w:pPr>
      <w:r>
        <w:t>The article listing page (</w:t>
      </w:r>
      <w:proofErr w:type="spellStart"/>
      <w:r>
        <w:t>base_url</w:t>
      </w:r>
      <w:proofErr w:type="spellEnd"/>
      <w:r>
        <w:t xml:space="preserve">) is loaded. The </w:t>
      </w:r>
      <w:proofErr w:type="spellStart"/>
      <w:r>
        <w:t>article_list_selector</w:t>
      </w:r>
      <w:proofErr w:type="spellEnd"/>
      <w:r>
        <w:t xml:space="preserve"> CSS selector is applied to extract all article anchor tags.</w:t>
      </w:r>
    </w:p>
    <w:p w14:paraId="4373FD1B" w14:textId="77777777" w:rsidR="00301D13" w:rsidRDefault="00000000">
      <w:pPr>
        <w:pStyle w:val="ListParagraph"/>
        <w:numPr>
          <w:ilvl w:val="0"/>
          <w:numId w:val="3"/>
        </w:numPr>
        <w:spacing w:before="40" w:after="40"/>
      </w:pPr>
      <w:r>
        <w:t xml:space="preserve">For each extracted article URL (up to </w:t>
      </w:r>
      <w:proofErr w:type="spellStart"/>
      <w:r>
        <w:t>max_articles_per_run</w:t>
      </w:r>
      <w:proofErr w:type="spellEnd"/>
      <w:r>
        <w:t xml:space="preserve"> = 50, configurable), Playwright navigates to the article page and extracts title (</w:t>
      </w:r>
      <w:proofErr w:type="spellStart"/>
      <w:r>
        <w:t>title_selector</w:t>
      </w:r>
      <w:proofErr w:type="spellEnd"/>
      <w:r>
        <w:t>), body (</w:t>
      </w:r>
      <w:proofErr w:type="spellStart"/>
      <w:r>
        <w:t>body_selector</w:t>
      </w:r>
      <w:proofErr w:type="spellEnd"/>
      <w:r>
        <w:t>), and date (</w:t>
      </w:r>
      <w:proofErr w:type="spellStart"/>
      <w:r>
        <w:t>date_selector</w:t>
      </w:r>
      <w:proofErr w:type="spellEnd"/>
      <w:r>
        <w:t>).</w:t>
      </w:r>
    </w:p>
    <w:p w14:paraId="53C1BB51" w14:textId="77777777" w:rsidR="00301D13" w:rsidRDefault="00000000">
      <w:pPr>
        <w:pStyle w:val="ListParagraph"/>
        <w:numPr>
          <w:ilvl w:val="0"/>
          <w:numId w:val="3"/>
        </w:numPr>
        <w:spacing w:before="40" w:after="40"/>
      </w:pPr>
      <w:r>
        <w:t>Extracted content is sanitized: HTML tags stripped, Unicode normalized to NFC, whitespace collapsed. Minimum body length = 100 characters enforced.</w:t>
      </w:r>
    </w:p>
    <w:p w14:paraId="4A3BE958" w14:textId="77777777" w:rsidR="00301D13" w:rsidRDefault="00000000">
      <w:pPr>
        <w:pStyle w:val="ListParagraph"/>
        <w:numPr>
          <w:ilvl w:val="0"/>
          <w:numId w:val="3"/>
        </w:numPr>
        <w:spacing w:before="40" w:after="40"/>
      </w:pPr>
      <w:r>
        <w:lastRenderedPageBreak/>
        <w:t>The standard deduplication, validation, and Kafka publication flow from FR-INGEST-01 steps 4–7 is applied.</w:t>
      </w:r>
    </w:p>
    <w:p w14:paraId="7773A36A" w14:textId="77777777" w:rsidR="00301D13" w:rsidRDefault="00301D13">
      <w:pPr>
        <w:spacing w:before="80"/>
      </w:pPr>
    </w:p>
    <w:p w14:paraId="2A512088" w14:textId="77777777" w:rsidR="00301D13" w:rsidRDefault="00000000">
      <w:pPr>
        <w:pStyle w:val="Heading3"/>
      </w:pPr>
      <w:bookmarkStart w:id="60" w:name="_Toc229921430"/>
      <w:r>
        <w:t>FR-INGEST-03: Social Media Signal Ingestion</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47884263"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559C12D"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5F547E90" w14:textId="77777777" w:rsidR="00301D13" w:rsidRDefault="00000000">
            <w:r>
              <w:rPr>
                <w:b/>
                <w:bCs/>
                <w:color w:val="1B3A6B"/>
                <w:sz w:val="20"/>
                <w:szCs w:val="20"/>
              </w:rPr>
              <w:t>FR-INGEST-03</w:t>
            </w:r>
          </w:p>
        </w:tc>
      </w:tr>
      <w:tr w:rsidR="00301D13" w14:paraId="675D3EE3"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5167B544"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12A1E1B9" w14:textId="77777777" w:rsidR="00301D13" w:rsidRDefault="00000000">
            <w:r>
              <w:rPr>
                <w:sz w:val="20"/>
                <w:szCs w:val="20"/>
              </w:rPr>
              <w:t>Social Media Trending Signal Ingestion via API</w:t>
            </w:r>
          </w:p>
        </w:tc>
      </w:tr>
      <w:tr w:rsidR="00301D13" w14:paraId="58296D66"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7F426BA5"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32288956" w14:textId="77777777" w:rsidR="00301D13" w:rsidRDefault="00000000">
            <w:r>
              <w:rPr>
                <w:sz w:val="20"/>
                <w:szCs w:val="20"/>
              </w:rPr>
              <w:t xml:space="preserve">The system must ingest trending topic signals and high-engagement posts from X (Twitter) API v2 and Meta Graph API, treating them as signal data rather than full articles, and publishing them to the </w:t>
            </w:r>
            <w:proofErr w:type="spellStart"/>
            <w:proofErr w:type="gramStart"/>
            <w:r>
              <w:rPr>
                <w:sz w:val="20"/>
                <w:szCs w:val="20"/>
              </w:rPr>
              <w:t>social.signals</w:t>
            </w:r>
            <w:proofErr w:type="spellEnd"/>
            <w:proofErr w:type="gramEnd"/>
            <w:r>
              <w:rPr>
                <w:sz w:val="20"/>
                <w:szCs w:val="20"/>
              </w:rPr>
              <w:t xml:space="preserve"> Kafka topic.</w:t>
            </w:r>
          </w:p>
        </w:tc>
      </w:tr>
    </w:tbl>
    <w:p w14:paraId="4856D4FF"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6D45C2FF"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636068A"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1A5B60D" w14:textId="77777777" w:rsidR="00301D13" w:rsidRDefault="00000000">
            <w:r>
              <w:rPr>
                <w:b/>
                <w:bCs/>
                <w:color w:val="FFFFFF"/>
                <w:sz w:val="20"/>
                <w:szCs w:val="20"/>
              </w:rPr>
              <w:t>Value</w:t>
            </w:r>
          </w:p>
        </w:tc>
      </w:tr>
      <w:tr w:rsidR="00301D13" w14:paraId="5F1BA5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6AC45"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BA1D1" w14:textId="77777777" w:rsidR="00301D13" w:rsidRDefault="00000000">
            <w:r>
              <w:rPr>
                <w:sz w:val="20"/>
                <w:szCs w:val="20"/>
              </w:rPr>
              <w:t>ingestion-service (automated scheduler)</w:t>
            </w:r>
          </w:p>
        </w:tc>
      </w:tr>
      <w:tr w:rsidR="00301D13" w14:paraId="75814D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995F36" w14:textId="77777777" w:rsidR="00301D13" w:rsidRDefault="00000000">
            <w:r>
              <w:rPr>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0E67E20" w14:textId="77777777" w:rsidR="00301D13" w:rsidRDefault="00000000">
            <w:r>
              <w:rPr>
                <w:sz w:val="20"/>
                <w:szCs w:val="20"/>
              </w:rPr>
              <w:t>Valid OAuth2 bearer tokens for X API v2 and Meta Graph API stored in secrets management. API rate limit quotas monitored.</w:t>
            </w:r>
          </w:p>
        </w:tc>
      </w:tr>
      <w:tr w:rsidR="00301D13" w14:paraId="3D86BB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6B9A1" w14:textId="77777777" w:rsidR="00301D13" w:rsidRDefault="00000000">
            <w:r>
              <w:rPr>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8C5431" w14:textId="77777777" w:rsidR="00301D13" w:rsidRDefault="00000000">
            <w:r>
              <w:rPr>
                <w:sz w:val="20"/>
                <w:szCs w:val="20"/>
              </w:rPr>
              <w:t xml:space="preserve">Normalized </w:t>
            </w:r>
            <w:proofErr w:type="spellStart"/>
            <w:r>
              <w:rPr>
                <w:sz w:val="20"/>
                <w:szCs w:val="20"/>
              </w:rPr>
              <w:t>SocialSignal</w:t>
            </w:r>
            <w:proofErr w:type="spellEnd"/>
            <w:r>
              <w:rPr>
                <w:sz w:val="20"/>
                <w:szCs w:val="20"/>
              </w:rPr>
              <w:t xml:space="preserve"> records published to Kafka topic </w:t>
            </w:r>
            <w:proofErr w:type="spellStart"/>
            <w:proofErr w:type="gramStart"/>
            <w:r>
              <w:rPr>
                <w:sz w:val="20"/>
                <w:szCs w:val="20"/>
              </w:rPr>
              <w:t>social.signals</w:t>
            </w:r>
            <w:proofErr w:type="spellEnd"/>
            <w:proofErr w:type="gramEnd"/>
            <w:r>
              <w:rPr>
                <w:sz w:val="20"/>
                <w:szCs w:val="20"/>
              </w:rPr>
              <w:t xml:space="preserve">. Signals include: platform, </w:t>
            </w:r>
            <w:proofErr w:type="spellStart"/>
            <w:r>
              <w:rPr>
                <w:sz w:val="20"/>
                <w:szCs w:val="20"/>
              </w:rPr>
              <w:t>post_id</w:t>
            </w:r>
            <w:proofErr w:type="spellEnd"/>
            <w:r>
              <w:rPr>
                <w:sz w:val="20"/>
                <w:szCs w:val="20"/>
              </w:rPr>
              <w:t xml:space="preserve">, </w:t>
            </w:r>
            <w:proofErr w:type="spellStart"/>
            <w:r>
              <w:rPr>
                <w:sz w:val="20"/>
                <w:szCs w:val="20"/>
              </w:rPr>
              <w:t>text_content</w:t>
            </w:r>
            <w:proofErr w:type="spellEnd"/>
            <w:r>
              <w:rPr>
                <w:sz w:val="20"/>
                <w:szCs w:val="20"/>
              </w:rPr>
              <w:t xml:space="preserve">, </w:t>
            </w:r>
            <w:proofErr w:type="spellStart"/>
            <w:r>
              <w:rPr>
                <w:sz w:val="20"/>
                <w:szCs w:val="20"/>
              </w:rPr>
              <w:t>engagement_score</w:t>
            </w:r>
            <w:proofErr w:type="spellEnd"/>
            <w:r>
              <w:rPr>
                <w:sz w:val="20"/>
                <w:szCs w:val="20"/>
              </w:rPr>
              <w:t xml:space="preserve"> (likes + shares + comments), </w:t>
            </w:r>
            <w:proofErr w:type="spellStart"/>
            <w:r>
              <w:rPr>
                <w:sz w:val="20"/>
                <w:szCs w:val="20"/>
              </w:rPr>
              <w:t>url</w:t>
            </w:r>
            <w:proofErr w:type="spellEnd"/>
            <w:r>
              <w:rPr>
                <w:sz w:val="20"/>
                <w:szCs w:val="20"/>
              </w:rPr>
              <w:t xml:space="preserve">, </w:t>
            </w:r>
            <w:proofErr w:type="spellStart"/>
            <w:r>
              <w:rPr>
                <w:sz w:val="20"/>
                <w:szCs w:val="20"/>
              </w:rPr>
              <w:t>published_at</w:t>
            </w:r>
            <w:proofErr w:type="spellEnd"/>
            <w:r>
              <w:rPr>
                <w:sz w:val="20"/>
                <w:szCs w:val="20"/>
              </w:rPr>
              <w:t>.</w:t>
            </w:r>
          </w:p>
        </w:tc>
      </w:tr>
    </w:tbl>
    <w:p w14:paraId="74D91BE7" w14:textId="77777777" w:rsidR="00301D13" w:rsidRDefault="00301D13">
      <w:pPr>
        <w:spacing w:before="120"/>
      </w:pPr>
    </w:p>
    <w:p w14:paraId="481055E4" w14:textId="77777777" w:rsidR="00301D13" w:rsidRDefault="00000000">
      <w:pPr>
        <w:pStyle w:val="Heading2"/>
      </w:pPr>
      <w:bookmarkStart w:id="61" w:name="42_Module_NLP_Processing_Pipeline"/>
      <w:bookmarkStart w:id="62" w:name="_Toc229921431"/>
      <w:r>
        <w:t>4.2 Module: NLP Processing Pipeline</w:t>
      </w:r>
      <w:bookmarkEnd w:id="61"/>
      <w:bookmarkEnd w:id="62"/>
    </w:p>
    <w:p w14:paraId="35BBF81A" w14:textId="77777777" w:rsidR="00301D13" w:rsidRDefault="00000000">
      <w:pPr>
        <w:pStyle w:val="Heading3"/>
      </w:pPr>
      <w:bookmarkStart w:id="63" w:name="_Toc229921432"/>
      <w:r>
        <w:t>FR-NLP-01: Article Summarization</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298C61D2"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729C2FC"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6829E03D" w14:textId="77777777" w:rsidR="00301D13" w:rsidRDefault="00000000">
            <w:r>
              <w:rPr>
                <w:b/>
                <w:bCs/>
                <w:color w:val="1B3A6B"/>
                <w:sz w:val="20"/>
                <w:szCs w:val="20"/>
              </w:rPr>
              <w:t>FR-NLP-01</w:t>
            </w:r>
          </w:p>
        </w:tc>
      </w:tr>
      <w:tr w:rsidR="00301D13" w14:paraId="718F0BF0"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09919114"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3077734D" w14:textId="77777777" w:rsidR="00301D13" w:rsidRDefault="00000000">
            <w:r>
              <w:rPr>
                <w:sz w:val="20"/>
                <w:szCs w:val="20"/>
              </w:rPr>
              <w:t>LLM-Powered Abstractive Summarization</w:t>
            </w:r>
          </w:p>
        </w:tc>
      </w:tr>
      <w:tr w:rsidR="00301D13" w14:paraId="22103DDE"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17C9F485"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39B64F62" w14:textId="77777777" w:rsidR="00301D13" w:rsidRDefault="00000000">
            <w:r>
              <w:rPr>
                <w:sz w:val="20"/>
                <w:szCs w:val="20"/>
              </w:rPr>
              <w:t xml:space="preserve">The </w:t>
            </w:r>
            <w:proofErr w:type="spellStart"/>
            <w:r>
              <w:rPr>
                <w:sz w:val="20"/>
                <w:szCs w:val="20"/>
              </w:rPr>
              <w:t>nlp</w:t>
            </w:r>
            <w:proofErr w:type="spellEnd"/>
            <w:r>
              <w:rPr>
                <w:sz w:val="20"/>
                <w:szCs w:val="20"/>
              </w:rPr>
              <w:t>-service must generate a 3–5 sentence abstractive summary for each ingested article by dispatching a structured prompt to the configured LLM API, applying output quality validation, and persisting the summary to the articles table.</w:t>
            </w:r>
          </w:p>
        </w:tc>
      </w:tr>
    </w:tbl>
    <w:p w14:paraId="64222A43"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547719F6"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DBC4A86"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B83A5AA" w14:textId="77777777" w:rsidR="00301D13" w:rsidRDefault="00000000">
            <w:r>
              <w:rPr>
                <w:b/>
                <w:bCs/>
                <w:color w:val="FFFFFF"/>
                <w:sz w:val="20"/>
                <w:szCs w:val="20"/>
              </w:rPr>
              <w:t>Value</w:t>
            </w:r>
          </w:p>
        </w:tc>
      </w:tr>
      <w:tr w:rsidR="00301D13" w14:paraId="0B95D7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BDCD6"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40237" w14:textId="77777777" w:rsidR="00301D13" w:rsidRDefault="00000000">
            <w:proofErr w:type="spellStart"/>
            <w:r>
              <w:rPr>
                <w:sz w:val="20"/>
                <w:szCs w:val="20"/>
              </w:rPr>
              <w:t>nlp</w:t>
            </w:r>
            <w:proofErr w:type="spellEnd"/>
            <w:r>
              <w:rPr>
                <w:sz w:val="20"/>
                <w:szCs w:val="20"/>
              </w:rPr>
              <w:t xml:space="preserve">-service (Kafka consumer from </w:t>
            </w:r>
            <w:proofErr w:type="spellStart"/>
            <w:proofErr w:type="gramStart"/>
            <w:r>
              <w:rPr>
                <w:sz w:val="20"/>
                <w:szCs w:val="20"/>
              </w:rPr>
              <w:t>article.ingested</w:t>
            </w:r>
            <w:proofErr w:type="spellEnd"/>
            <w:proofErr w:type="gramEnd"/>
            <w:r>
              <w:rPr>
                <w:sz w:val="20"/>
                <w:szCs w:val="20"/>
              </w:rPr>
              <w:t>)</w:t>
            </w:r>
          </w:p>
        </w:tc>
      </w:tr>
      <w:tr w:rsidR="00301D13" w14:paraId="5192F3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E6E2DA7" w14:textId="77777777" w:rsidR="00301D13" w:rsidRDefault="00000000">
            <w:r>
              <w:rPr>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3DA1CE3" w14:textId="77777777" w:rsidR="00301D13" w:rsidRDefault="00000000">
            <w:r>
              <w:rPr>
                <w:sz w:val="20"/>
                <w:szCs w:val="20"/>
              </w:rPr>
              <w:t xml:space="preserve">Valid LLM API credentials configured. Article </w:t>
            </w:r>
            <w:proofErr w:type="spellStart"/>
            <w:r>
              <w:rPr>
                <w:sz w:val="20"/>
                <w:szCs w:val="20"/>
              </w:rPr>
              <w:t>body_raw</w:t>
            </w:r>
            <w:proofErr w:type="spellEnd"/>
            <w:r>
              <w:rPr>
                <w:sz w:val="20"/>
                <w:szCs w:val="20"/>
              </w:rPr>
              <w:t xml:space="preserve"> &gt;= 100 characters.</w:t>
            </w:r>
          </w:p>
        </w:tc>
      </w:tr>
      <w:tr w:rsidR="00301D13" w14:paraId="7FDF30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CABB7" w14:textId="77777777" w:rsidR="00301D13" w:rsidRDefault="00000000">
            <w:r>
              <w:rPr>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43DAE" w14:textId="77777777" w:rsidR="00301D13" w:rsidRDefault="00000000">
            <w:proofErr w:type="spellStart"/>
            <w:proofErr w:type="gramStart"/>
            <w:r>
              <w:rPr>
                <w:sz w:val="20"/>
                <w:szCs w:val="20"/>
              </w:rPr>
              <w:t>articles.body</w:t>
            </w:r>
            <w:proofErr w:type="gramEnd"/>
            <w:r>
              <w:rPr>
                <w:sz w:val="20"/>
                <w:szCs w:val="20"/>
              </w:rPr>
              <w:t>_summary</w:t>
            </w:r>
            <w:proofErr w:type="spellEnd"/>
            <w:r>
              <w:rPr>
                <w:sz w:val="20"/>
                <w:szCs w:val="20"/>
              </w:rPr>
              <w:t xml:space="preserve"> populated. Kafka event published to </w:t>
            </w:r>
            <w:proofErr w:type="spellStart"/>
            <w:proofErr w:type="gramStart"/>
            <w:r>
              <w:rPr>
                <w:sz w:val="20"/>
                <w:szCs w:val="20"/>
              </w:rPr>
              <w:t>article.enriched</w:t>
            </w:r>
            <w:proofErr w:type="spellEnd"/>
            <w:proofErr w:type="gramEnd"/>
            <w:r>
              <w:rPr>
                <w:sz w:val="20"/>
                <w:szCs w:val="20"/>
              </w:rPr>
              <w:t xml:space="preserve"> (partial).</w:t>
            </w:r>
          </w:p>
        </w:tc>
      </w:tr>
      <w:tr w:rsidR="00301D13" w14:paraId="0431FA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062D419" w14:textId="77777777" w:rsidR="00301D13" w:rsidRDefault="00000000">
            <w:r>
              <w:rPr>
                <w:sz w:val="20"/>
                <w:szCs w:val="20"/>
              </w:rPr>
              <w:t>SLA Constraint</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A6F8AF0" w14:textId="77777777" w:rsidR="00301D13" w:rsidRDefault="00000000">
            <w:r>
              <w:rPr>
                <w:sz w:val="20"/>
                <w:szCs w:val="20"/>
              </w:rPr>
              <w:t>LLM API call must complete within 8 seconds. If the provider exceeds this, the request is cancelled and retried once with a fallback model.</w:t>
            </w:r>
          </w:p>
        </w:tc>
      </w:tr>
    </w:tbl>
    <w:p w14:paraId="0C61B86A" w14:textId="77777777" w:rsidR="00301D13" w:rsidRDefault="00301D13">
      <w:pPr>
        <w:spacing w:before="80"/>
      </w:pPr>
    </w:p>
    <w:p w14:paraId="1BEC7B8C" w14:textId="77777777" w:rsidR="00301D13" w:rsidRDefault="00000000">
      <w:pPr>
        <w:pStyle w:val="Heading4"/>
      </w:pPr>
      <w:bookmarkStart w:id="64" w:name="_Toc229921433"/>
      <w:r>
        <w:t>Main Flow (Happy Path)</w:t>
      </w:r>
      <w:bookmarkEnd w:id="64"/>
    </w:p>
    <w:p w14:paraId="5A4C76CF" w14:textId="77777777" w:rsidR="00301D13" w:rsidRDefault="00000000">
      <w:pPr>
        <w:pStyle w:val="ListParagraph"/>
        <w:numPr>
          <w:ilvl w:val="0"/>
          <w:numId w:val="3"/>
        </w:numPr>
        <w:spacing w:before="40" w:after="40"/>
      </w:pPr>
      <w:proofErr w:type="spellStart"/>
      <w:r>
        <w:t>nlp</w:t>
      </w:r>
      <w:proofErr w:type="spellEnd"/>
      <w:r>
        <w:t xml:space="preserve">-service consumes </w:t>
      </w:r>
      <w:proofErr w:type="spellStart"/>
      <w:r>
        <w:t>ArticleRaw</w:t>
      </w:r>
      <w:proofErr w:type="spellEnd"/>
      <w:r>
        <w:t xml:space="preserve"> from </w:t>
      </w:r>
      <w:proofErr w:type="spellStart"/>
      <w:proofErr w:type="gramStart"/>
      <w:r>
        <w:t>article.ingested</w:t>
      </w:r>
      <w:proofErr w:type="spellEnd"/>
      <w:proofErr w:type="gramEnd"/>
      <w:r>
        <w:t xml:space="preserve"> Kafka topic.</w:t>
      </w:r>
    </w:p>
    <w:p w14:paraId="4276D1F2" w14:textId="77777777" w:rsidR="00301D13" w:rsidRDefault="00000000">
      <w:pPr>
        <w:pStyle w:val="ListParagraph"/>
        <w:numPr>
          <w:ilvl w:val="0"/>
          <w:numId w:val="3"/>
        </w:numPr>
        <w:spacing w:before="40" w:after="40"/>
      </w:pPr>
      <w:proofErr w:type="spellStart"/>
      <w:proofErr w:type="gramStart"/>
      <w:r>
        <w:lastRenderedPageBreak/>
        <w:t>article.body</w:t>
      </w:r>
      <w:proofErr w:type="gramEnd"/>
      <w:r>
        <w:t>_raw</w:t>
      </w:r>
      <w:proofErr w:type="spellEnd"/>
      <w:r>
        <w:t xml:space="preserve"> is truncated to a maximum of 12,000 tokens (GPT-4o token limit safe zone).</w:t>
      </w:r>
    </w:p>
    <w:p w14:paraId="6360F639" w14:textId="77777777" w:rsidR="00301D13" w:rsidRDefault="00000000">
      <w:pPr>
        <w:pStyle w:val="ListParagraph"/>
        <w:numPr>
          <w:ilvl w:val="0"/>
          <w:numId w:val="3"/>
        </w:numPr>
        <w:spacing w:before="40" w:after="40"/>
      </w:pPr>
      <w:r>
        <w:t>The following structured prompt is dispatched to the LLM API:</w:t>
      </w:r>
    </w:p>
    <w:p w14:paraId="19D2C339" w14:textId="77777777" w:rsidR="00301D13" w:rsidRDefault="00000000">
      <w:pPr>
        <w:pStyle w:val="CodeBlock"/>
      </w:pPr>
      <w:r>
        <w:t>System: You are a professional news summarizer. Generate a factual, neutral, abstractive summary of the following article in exactly 3-5 sentences. Do not include opinions or inferences beyond the article content. Return ONLY the summary text, no labels or preamble.</w:t>
      </w:r>
    </w:p>
    <w:p w14:paraId="4598255E" w14:textId="77777777" w:rsidR="00301D13" w:rsidRDefault="00000000">
      <w:pPr>
        <w:pStyle w:val="CodeBlock"/>
      </w:pPr>
      <w:r>
        <w:t>User: [</w:t>
      </w:r>
      <w:proofErr w:type="spellStart"/>
      <w:proofErr w:type="gramStart"/>
      <w:r>
        <w:t>article.body</w:t>
      </w:r>
      <w:proofErr w:type="gramEnd"/>
      <w:r>
        <w:t>_raw</w:t>
      </w:r>
      <w:proofErr w:type="spellEnd"/>
      <w:r>
        <w:t xml:space="preserve"> content]</w:t>
      </w:r>
    </w:p>
    <w:p w14:paraId="78DE61CF" w14:textId="77777777" w:rsidR="00301D13" w:rsidRDefault="00000000">
      <w:pPr>
        <w:pStyle w:val="ListParagraph"/>
        <w:numPr>
          <w:ilvl w:val="0"/>
          <w:numId w:val="3"/>
        </w:numPr>
        <w:spacing w:before="40" w:after="40"/>
      </w:pPr>
      <w:r>
        <w:t>The LLM response is validated: must be 50–500 characters, must not contain prompt injection artifacts, must pass toxicity screening (Perspective API or equivalent).</w:t>
      </w:r>
    </w:p>
    <w:p w14:paraId="065B3A2A" w14:textId="77777777" w:rsidR="00301D13" w:rsidRDefault="00000000">
      <w:pPr>
        <w:pStyle w:val="ListParagraph"/>
        <w:numPr>
          <w:ilvl w:val="0"/>
          <w:numId w:val="3"/>
        </w:numPr>
        <w:spacing w:before="40" w:after="40"/>
      </w:pPr>
      <w:r>
        <w:t xml:space="preserve">Validated summary is stored in </w:t>
      </w:r>
      <w:proofErr w:type="spellStart"/>
      <w:proofErr w:type="gramStart"/>
      <w:r>
        <w:t>articles.body</w:t>
      </w:r>
      <w:proofErr w:type="gramEnd"/>
      <w:r>
        <w:t>_summary</w:t>
      </w:r>
      <w:proofErr w:type="spellEnd"/>
      <w:r>
        <w:t>.</w:t>
      </w:r>
    </w:p>
    <w:p w14:paraId="74D30963" w14:textId="77777777" w:rsidR="00301D13" w:rsidRDefault="00301D13">
      <w:pPr>
        <w:spacing w:before="80"/>
      </w:pPr>
    </w:p>
    <w:p w14:paraId="5F1C1AA4" w14:textId="77777777" w:rsidR="00301D13" w:rsidRDefault="00000000">
      <w:pPr>
        <w:pStyle w:val="Heading4"/>
      </w:pPr>
      <w:bookmarkStart w:id="65" w:name="_Toc229921434"/>
      <w:r>
        <w:t>Exception Flows</w:t>
      </w:r>
      <w:bookmarkEnd w:id="65"/>
    </w:p>
    <w:p w14:paraId="5436F333" w14:textId="77777777" w:rsidR="00301D13" w:rsidRDefault="00000000">
      <w:pPr>
        <w:pStyle w:val="ListParagraph"/>
        <w:numPr>
          <w:ilvl w:val="0"/>
          <w:numId w:val="2"/>
        </w:numPr>
        <w:spacing w:before="40" w:after="40"/>
      </w:pPr>
      <w:r>
        <w:rPr>
          <w:b/>
          <w:bCs/>
        </w:rPr>
        <w:t xml:space="preserve">LLM API Timeout (&gt;8s): </w:t>
      </w:r>
      <w:r>
        <w:t xml:space="preserve">Single retry with a fallback model (e.g., Claude Haiku if GPT-4o times out). If fallback also fails, </w:t>
      </w:r>
      <w:proofErr w:type="spellStart"/>
      <w:proofErr w:type="gramStart"/>
      <w:r>
        <w:t>articles.body</w:t>
      </w:r>
      <w:proofErr w:type="gramEnd"/>
      <w:r>
        <w:t>_summary</w:t>
      </w:r>
      <w:proofErr w:type="spellEnd"/>
      <w:r>
        <w:t xml:space="preserve"> is set to NULL and a WARN event is logged. The article continues through the pipeline without a summary.</w:t>
      </w:r>
    </w:p>
    <w:p w14:paraId="5B1CBB66" w14:textId="77777777" w:rsidR="00301D13" w:rsidRDefault="00000000">
      <w:pPr>
        <w:pStyle w:val="ListParagraph"/>
        <w:numPr>
          <w:ilvl w:val="0"/>
          <w:numId w:val="2"/>
        </w:numPr>
        <w:spacing w:before="40" w:after="40"/>
      </w:pPr>
      <w:r>
        <w:rPr>
          <w:b/>
          <w:bCs/>
        </w:rPr>
        <w:t xml:space="preserve">LLM Rate Limiting (HTTP 429): </w:t>
      </w:r>
      <w:r>
        <w:t>Request is placed in a retry queue with a 60-second delay. A circuit breaker activates after 10 consecutive rate-limit responses within 5 minutes, pausing LLM calls for that provider for 5 minutes.</w:t>
      </w:r>
    </w:p>
    <w:p w14:paraId="784E2A04" w14:textId="77777777" w:rsidR="00301D13" w:rsidRDefault="00000000">
      <w:pPr>
        <w:pStyle w:val="ListParagraph"/>
        <w:numPr>
          <w:ilvl w:val="0"/>
          <w:numId w:val="2"/>
        </w:numPr>
        <w:spacing w:before="40" w:after="40"/>
      </w:pPr>
      <w:r>
        <w:rPr>
          <w:b/>
          <w:bCs/>
        </w:rPr>
        <w:t xml:space="preserve">Toxic/Inappropriate Summary Detected: </w:t>
      </w:r>
      <w:r>
        <w:t xml:space="preserve">The article is flagged with </w:t>
      </w:r>
      <w:proofErr w:type="spellStart"/>
      <w:r>
        <w:t>nlp_quality_flag</w:t>
      </w:r>
      <w:proofErr w:type="spellEnd"/>
      <w:r>
        <w:t xml:space="preserve"> = TOXIC_SUMMARY. The raw article remains accessible but the summary field is not populated.</w:t>
      </w:r>
    </w:p>
    <w:p w14:paraId="69AEE638" w14:textId="77777777" w:rsidR="00301D13" w:rsidRDefault="00301D13">
      <w:pPr>
        <w:spacing w:before="80"/>
      </w:pPr>
    </w:p>
    <w:p w14:paraId="75C2DB77" w14:textId="77777777" w:rsidR="00301D13" w:rsidRDefault="00000000">
      <w:pPr>
        <w:pStyle w:val="Heading3"/>
      </w:pPr>
      <w:bookmarkStart w:id="66" w:name="_Toc229921435"/>
      <w:r>
        <w:t>FR-NLP-02: Named Entity Recognition</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7212999F"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4F6A5E5D"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3EB2F29F" w14:textId="77777777" w:rsidR="00301D13" w:rsidRDefault="00000000">
            <w:r>
              <w:rPr>
                <w:b/>
                <w:bCs/>
                <w:color w:val="1B3A6B"/>
                <w:sz w:val="20"/>
                <w:szCs w:val="20"/>
              </w:rPr>
              <w:t>FR-NLP-02</w:t>
            </w:r>
          </w:p>
        </w:tc>
      </w:tr>
      <w:tr w:rsidR="00301D13" w14:paraId="1BF7D6F5"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4E9C5D20"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5FAD71E9" w14:textId="77777777" w:rsidR="00301D13" w:rsidRDefault="00000000">
            <w:r>
              <w:rPr>
                <w:sz w:val="20"/>
                <w:szCs w:val="20"/>
              </w:rPr>
              <w:t>Named Entity Recognition and Entity Registry Linking</w:t>
            </w:r>
          </w:p>
        </w:tc>
      </w:tr>
      <w:tr w:rsidR="00301D13" w14:paraId="67A411D2"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0DFE2A48"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6AA8C540" w14:textId="77777777" w:rsidR="00301D13" w:rsidRDefault="00000000">
            <w:r>
              <w:rPr>
                <w:sz w:val="20"/>
                <w:szCs w:val="20"/>
              </w:rPr>
              <w:t xml:space="preserve">The </w:t>
            </w:r>
            <w:proofErr w:type="spellStart"/>
            <w:r>
              <w:rPr>
                <w:sz w:val="20"/>
                <w:szCs w:val="20"/>
              </w:rPr>
              <w:t>nlp</w:t>
            </w:r>
            <w:proofErr w:type="spellEnd"/>
            <w:r>
              <w:rPr>
                <w:sz w:val="20"/>
                <w:szCs w:val="20"/>
              </w:rPr>
              <w:t xml:space="preserve">-service must extract all named entities (persons, organizations, locations, events) from each article, link them to canonical entries in the </w:t>
            </w:r>
            <w:proofErr w:type="spellStart"/>
            <w:r>
              <w:rPr>
                <w:sz w:val="20"/>
                <w:szCs w:val="20"/>
              </w:rPr>
              <w:t>named_entities</w:t>
            </w:r>
            <w:proofErr w:type="spellEnd"/>
            <w:r>
              <w:rPr>
                <w:sz w:val="20"/>
                <w:szCs w:val="20"/>
              </w:rPr>
              <w:t xml:space="preserve"> table, and associate them with the article via the </w:t>
            </w:r>
            <w:proofErr w:type="spellStart"/>
            <w:r>
              <w:rPr>
                <w:sz w:val="20"/>
                <w:szCs w:val="20"/>
              </w:rPr>
              <w:t>article_entities</w:t>
            </w:r>
            <w:proofErr w:type="spellEnd"/>
            <w:r>
              <w:rPr>
                <w:sz w:val="20"/>
                <w:szCs w:val="20"/>
              </w:rPr>
              <w:t xml:space="preserve"> junction table.</w:t>
            </w:r>
          </w:p>
        </w:tc>
      </w:tr>
    </w:tbl>
    <w:p w14:paraId="1C4CA2DF"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2061EFF7"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31108F9"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F9208A0" w14:textId="77777777" w:rsidR="00301D13" w:rsidRDefault="00000000">
            <w:r>
              <w:rPr>
                <w:b/>
                <w:bCs/>
                <w:color w:val="FFFFFF"/>
                <w:sz w:val="20"/>
                <w:szCs w:val="20"/>
              </w:rPr>
              <w:t>Value</w:t>
            </w:r>
          </w:p>
        </w:tc>
      </w:tr>
      <w:tr w:rsidR="00301D13" w14:paraId="32ABB6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FAAB9"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856CCC" w14:textId="77777777" w:rsidR="00301D13" w:rsidRDefault="00000000">
            <w:proofErr w:type="spellStart"/>
            <w:r>
              <w:rPr>
                <w:sz w:val="20"/>
                <w:szCs w:val="20"/>
              </w:rPr>
              <w:t>nlp</w:t>
            </w:r>
            <w:proofErr w:type="spellEnd"/>
            <w:r>
              <w:rPr>
                <w:sz w:val="20"/>
                <w:szCs w:val="20"/>
              </w:rPr>
              <w:t>-service</w:t>
            </w:r>
          </w:p>
        </w:tc>
      </w:tr>
      <w:tr w:rsidR="00301D13" w14:paraId="1A57AB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0734EB7" w14:textId="77777777" w:rsidR="00301D13" w:rsidRDefault="00000000">
            <w:r>
              <w:rPr>
                <w:sz w:val="20"/>
                <w:szCs w:val="20"/>
              </w:rPr>
              <w:t>Method</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29F74FB" w14:textId="77777777" w:rsidR="00301D13" w:rsidRDefault="00000000">
            <w:r>
              <w:rPr>
                <w:sz w:val="20"/>
                <w:szCs w:val="20"/>
              </w:rPr>
              <w:t xml:space="preserve">Hybrid: </w:t>
            </w:r>
            <w:proofErr w:type="spellStart"/>
            <w:r>
              <w:rPr>
                <w:sz w:val="20"/>
                <w:szCs w:val="20"/>
              </w:rPr>
              <w:t>spaCy</w:t>
            </w:r>
            <w:proofErr w:type="spellEnd"/>
            <w:r>
              <w:rPr>
                <w:sz w:val="20"/>
                <w:szCs w:val="20"/>
              </w:rPr>
              <w:t xml:space="preserve"> </w:t>
            </w:r>
            <w:proofErr w:type="spellStart"/>
            <w:r>
              <w:rPr>
                <w:sz w:val="20"/>
                <w:szCs w:val="20"/>
              </w:rPr>
              <w:t>en_core_web_trf</w:t>
            </w:r>
            <w:proofErr w:type="spellEnd"/>
            <w:r>
              <w:rPr>
                <w:sz w:val="20"/>
                <w:szCs w:val="20"/>
              </w:rPr>
              <w:t xml:space="preserve"> model for entity detection + LLM disambiguation prompt for ambiguous entities.</w:t>
            </w:r>
          </w:p>
        </w:tc>
      </w:tr>
      <w:tr w:rsidR="00301D13" w14:paraId="100388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5B620" w14:textId="77777777" w:rsidR="00301D13" w:rsidRDefault="00000000">
            <w:r>
              <w:rPr>
                <w:sz w:val="20"/>
                <w:szCs w:val="20"/>
              </w:rPr>
              <w:t>Output Schema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8AAF6" w14:textId="77777777" w:rsidR="00301D13" w:rsidRDefault="00000000">
            <w:r>
              <w:rPr>
                <w:sz w:val="20"/>
                <w:szCs w:val="20"/>
              </w:rPr>
              <w:t xml:space="preserve">Each entity: </w:t>
            </w:r>
            <w:proofErr w:type="spellStart"/>
            <w:r>
              <w:rPr>
                <w:sz w:val="20"/>
                <w:szCs w:val="20"/>
              </w:rPr>
              <w:t>entity_text</w:t>
            </w:r>
            <w:proofErr w:type="spellEnd"/>
            <w:r>
              <w:rPr>
                <w:sz w:val="20"/>
                <w:szCs w:val="20"/>
              </w:rPr>
              <w:t xml:space="preserve"> (raw string), </w:t>
            </w:r>
            <w:proofErr w:type="spellStart"/>
            <w:r>
              <w:rPr>
                <w:sz w:val="20"/>
                <w:szCs w:val="20"/>
              </w:rPr>
              <w:t>entity_type</w:t>
            </w:r>
            <w:proofErr w:type="spellEnd"/>
            <w:r>
              <w:rPr>
                <w:sz w:val="20"/>
                <w:szCs w:val="20"/>
              </w:rPr>
              <w:t xml:space="preserve"> (PERSON | ORG | LOCATION | EVENT | DATE), </w:t>
            </w:r>
            <w:proofErr w:type="spellStart"/>
            <w:r>
              <w:rPr>
                <w:sz w:val="20"/>
                <w:szCs w:val="20"/>
              </w:rPr>
              <w:t>normalized_name</w:t>
            </w:r>
            <w:proofErr w:type="spellEnd"/>
            <w:r>
              <w:rPr>
                <w:sz w:val="20"/>
                <w:szCs w:val="20"/>
              </w:rPr>
              <w:t xml:space="preserve"> (canonical form), </w:t>
            </w:r>
            <w:proofErr w:type="spellStart"/>
            <w:r>
              <w:rPr>
                <w:sz w:val="20"/>
                <w:szCs w:val="20"/>
              </w:rPr>
              <w:t>confidence_score</w:t>
            </w:r>
            <w:proofErr w:type="spellEnd"/>
            <w:r>
              <w:rPr>
                <w:sz w:val="20"/>
                <w:szCs w:val="20"/>
              </w:rPr>
              <w:t xml:space="preserve"> (0.0–1.0).</w:t>
            </w:r>
          </w:p>
        </w:tc>
      </w:tr>
      <w:tr w:rsidR="00301D13" w14:paraId="533DAA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28C9E0F" w14:textId="77777777" w:rsidR="00301D13" w:rsidRDefault="00000000">
            <w:r>
              <w:rPr>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798929F" w14:textId="77777777" w:rsidR="00301D13" w:rsidRDefault="00000000">
            <w:r>
              <w:rPr>
                <w:sz w:val="20"/>
                <w:szCs w:val="20"/>
              </w:rPr>
              <w:t xml:space="preserve">Article </w:t>
            </w:r>
            <w:proofErr w:type="spellStart"/>
            <w:r>
              <w:rPr>
                <w:sz w:val="20"/>
                <w:szCs w:val="20"/>
              </w:rPr>
              <w:t>body_raw</w:t>
            </w:r>
            <w:proofErr w:type="spellEnd"/>
            <w:r>
              <w:rPr>
                <w:sz w:val="20"/>
                <w:szCs w:val="20"/>
              </w:rPr>
              <w:t xml:space="preserve"> available. </w:t>
            </w:r>
            <w:proofErr w:type="spellStart"/>
            <w:r>
              <w:rPr>
                <w:sz w:val="20"/>
                <w:szCs w:val="20"/>
              </w:rPr>
              <w:t>spaCy</w:t>
            </w:r>
            <w:proofErr w:type="spellEnd"/>
            <w:r>
              <w:rPr>
                <w:sz w:val="20"/>
                <w:szCs w:val="20"/>
              </w:rPr>
              <w:t xml:space="preserve"> model loaded in service container.</w:t>
            </w:r>
          </w:p>
        </w:tc>
      </w:tr>
      <w:tr w:rsidR="00301D13" w14:paraId="6EB05D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9B7A2" w14:textId="77777777" w:rsidR="00301D13" w:rsidRDefault="00000000">
            <w:r>
              <w:rPr>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6C641" w14:textId="77777777" w:rsidR="00301D13" w:rsidRDefault="00000000">
            <w:r>
              <w:rPr>
                <w:sz w:val="20"/>
                <w:szCs w:val="20"/>
              </w:rPr>
              <w:t xml:space="preserve">Entities inserted or matched in </w:t>
            </w:r>
            <w:proofErr w:type="spellStart"/>
            <w:r>
              <w:rPr>
                <w:sz w:val="20"/>
                <w:szCs w:val="20"/>
              </w:rPr>
              <w:t>named_entities</w:t>
            </w:r>
            <w:proofErr w:type="spellEnd"/>
            <w:r>
              <w:rPr>
                <w:sz w:val="20"/>
                <w:szCs w:val="20"/>
              </w:rPr>
              <w:t xml:space="preserve"> table. </w:t>
            </w:r>
            <w:proofErr w:type="spellStart"/>
            <w:r>
              <w:rPr>
                <w:sz w:val="20"/>
                <w:szCs w:val="20"/>
              </w:rPr>
              <w:t>article_entities</w:t>
            </w:r>
            <w:proofErr w:type="spellEnd"/>
            <w:r>
              <w:rPr>
                <w:sz w:val="20"/>
                <w:szCs w:val="20"/>
              </w:rPr>
              <w:t xml:space="preserve"> junction records created.</w:t>
            </w:r>
          </w:p>
        </w:tc>
      </w:tr>
    </w:tbl>
    <w:p w14:paraId="7F03499C" w14:textId="77777777" w:rsidR="00301D13" w:rsidRDefault="00301D13">
      <w:pPr>
        <w:spacing w:before="80"/>
      </w:pPr>
    </w:p>
    <w:p w14:paraId="3C2BEB45" w14:textId="77777777" w:rsidR="00301D13" w:rsidRDefault="00000000">
      <w:pPr>
        <w:pStyle w:val="Heading3"/>
      </w:pPr>
      <w:bookmarkStart w:id="67" w:name="_Toc229921436"/>
      <w:r>
        <w:lastRenderedPageBreak/>
        <w:t>FR-NLP-03: Sentiment Analysis</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21FCB19E"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7BED8ACF"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62F311BF" w14:textId="77777777" w:rsidR="00301D13" w:rsidRDefault="00000000">
            <w:r>
              <w:rPr>
                <w:b/>
                <w:bCs/>
                <w:color w:val="1B3A6B"/>
                <w:sz w:val="20"/>
                <w:szCs w:val="20"/>
              </w:rPr>
              <w:t>FR-NLP-03</w:t>
            </w:r>
          </w:p>
        </w:tc>
      </w:tr>
      <w:tr w:rsidR="00301D13" w14:paraId="111769A2"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7636BD15"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2D00C1CC" w14:textId="77777777" w:rsidR="00301D13" w:rsidRDefault="00000000">
            <w:r>
              <w:rPr>
                <w:sz w:val="20"/>
                <w:szCs w:val="20"/>
              </w:rPr>
              <w:t>Article-Level and Sentence-Level Sentiment Scoring</w:t>
            </w:r>
          </w:p>
        </w:tc>
      </w:tr>
      <w:tr w:rsidR="00301D13" w14:paraId="704ECB96"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4A3C1A02"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7EBE945E" w14:textId="77777777" w:rsidR="00301D13" w:rsidRDefault="00000000">
            <w:r>
              <w:rPr>
                <w:sz w:val="20"/>
                <w:szCs w:val="20"/>
              </w:rPr>
              <w:t xml:space="preserve">The </w:t>
            </w:r>
            <w:proofErr w:type="spellStart"/>
            <w:r>
              <w:rPr>
                <w:sz w:val="20"/>
                <w:szCs w:val="20"/>
              </w:rPr>
              <w:t>nlp</w:t>
            </w:r>
            <w:proofErr w:type="spellEnd"/>
            <w:r>
              <w:rPr>
                <w:sz w:val="20"/>
                <w:szCs w:val="20"/>
              </w:rPr>
              <w:t>-service must compute both an article-level sentiment score (DECIMAL -1.0 to +1.0) and a sentiment label (POSITIVE, NEGATIVE, NEUTRAL, MIXED) for each article using a fine-tuned BERT-based sentiment classification model, persisted to the articles table.</w:t>
            </w:r>
          </w:p>
        </w:tc>
      </w:tr>
    </w:tbl>
    <w:p w14:paraId="19E539FF"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4DE816C7"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9EEB2E6"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551CB11" w14:textId="77777777" w:rsidR="00301D13" w:rsidRDefault="00000000">
            <w:r>
              <w:rPr>
                <w:b/>
                <w:bCs/>
                <w:color w:val="FFFFFF"/>
                <w:sz w:val="20"/>
                <w:szCs w:val="20"/>
              </w:rPr>
              <w:t>Value</w:t>
            </w:r>
          </w:p>
        </w:tc>
      </w:tr>
      <w:tr w:rsidR="00301D13" w14:paraId="78498E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EB4B2"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26F9CA" w14:textId="77777777" w:rsidR="00301D13" w:rsidRDefault="00000000">
            <w:proofErr w:type="spellStart"/>
            <w:r>
              <w:rPr>
                <w:sz w:val="20"/>
                <w:szCs w:val="20"/>
              </w:rPr>
              <w:t>nlp</w:t>
            </w:r>
            <w:proofErr w:type="spellEnd"/>
            <w:r>
              <w:rPr>
                <w:sz w:val="20"/>
                <w:szCs w:val="20"/>
              </w:rPr>
              <w:t>-service</w:t>
            </w:r>
          </w:p>
        </w:tc>
      </w:tr>
      <w:tr w:rsidR="00301D13" w14:paraId="774228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8DF4ADB" w14:textId="77777777" w:rsidR="00301D13" w:rsidRDefault="00000000">
            <w:r>
              <w:rPr>
                <w:sz w:val="20"/>
                <w:szCs w:val="20"/>
              </w:rPr>
              <w:t>Model</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947818F" w14:textId="77777777" w:rsidR="00301D13" w:rsidRDefault="00000000">
            <w:r>
              <w:rPr>
                <w:sz w:val="20"/>
                <w:szCs w:val="20"/>
              </w:rPr>
              <w:t>distilbert-base-uncased-finetuned-sst-2-english (</w:t>
            </w:r>
            <w:proofErr w:type="spellStart"/>
            <w:r>
              <w:rPr>
                <w:sz w:val="20"/>
                <w:szCs w:val="20"/>
              </w:rPr>
              <w:t>HuggingFace</w:t>
            </w:r>
            <w:proofErr w:type="spellEnd"/>
            <w:r>
              <w:rPr>
                <w:sz w:val="20"/>
                <w:szCs w:val="20"/>
              </w:rPr>
              <w:t>) for binary classification; custom fine-tuned BERT-news model for NEUTRAL/MIXED distinction.</w:t>
            </w:r>
          </w:p>
        </w:tc>
      </w:tr>
      <w:tr w:rsidR="00301D13" w14:paraId="3620BC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B853C" w14:textId="77777777" w:rsidR="00301D13" w:rsidRDefault="00000000">
            <w:r>
              <w:rPr>
                <w:sz w:val="20"/>
                <w:szCs w:val="20"/>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32EA2" w14:textId="77777777" w:rsidR="00301D13" w:rsidRDefault="00000000">
            <w:proofErr w:type="spellStart"/>
            <w:proofErr w:type="gramStart"/>
            <w:r>
              <w:rPr>
                <w:sz w:val="20"/>
                <w:szCs w:val="20"/>
              </w:rPr>
              <w:t>articles.sentiment</w:t>
            </w:r>
            <w:proofErr w:type="gramEnd"/>
            <w:r>
              <w:rPr>
                <w:sz w:val="20"/>
                <w:szCs w:val="20"/>
              </w:rPr>
              <w:t>_score</w:t>
            </w:r>
            <w:proofErr w:type="spellEnd"/>
            <w:r>
              <w:rPr>
                <w:sz w:val="20"/>
                <w:szCs w:val="20"/>
              </w:rPr>
              <w:t xml:space="preserve"> (DECIMAL), </w:t>
            </w:r>
            <w:proofErr w:type="spellStart"/>
            <w:proofErr w:type="gramStart"/>
            <w:r>
              <w:rPr>
                <w:sz w:val="20"/>
                <w:szCs w:val="20"/>
              </w:rPr>
              <w:t>articles.sentiment</w:t>
            </w:r>
            <w:proofErr w:type="gramEnd"/>
            <w:r>
              <w:rPr>
                <w:sz w:val="20"/>
                <w:szCs w:val="20"/>
              </w:rPr>
              <w:t>_label</w:t>
            </w:r>
            <w:proofErr w:type="spellEnd"/>
            <w:r>
              <w:rPr>
                <w:sz w:val="20"/>
                <w:szCs w:val="20"/>
              </w:rPr>
              <w:t xml:space="preserve"> (ENUM).</w:t>
            </w:r>
          </w:p>
        </w:tc>
      </w:tr>
      <w:tr w:rsidR="00301D13" w14:paraId="4D655E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EDE31C" w14:textId="77777777" w:rsidR="00301D13" w:rsidRDefault="00000000">
            <w:r>
              <w:rPr>
                <w:sz w:val="20"/>
                <w:szCs w:val="20"/>
              </w:rPr>
              <w:t>Processing Constraint</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12E6F01" w14:textId="77777777" w:rsidR="00301D13" w:rsidRDefault="00000000">
            <w:r>
              <w:rPr>
                <w:sz w:val="20"/>
                <w:szCs w:val="20"/>
              </w:rPr>
              <w:t>Sentiment model inference must complete within 500ms per article on CPU (2 vCPU baseline). Batch processing supported up to 32 articles per inference call.</w:t>
            </w:r>
          </w:p>
        </w:tc>
      </w:tr>
    </w:tbl>
    <w:p w14:paraId="44DF306C" w14:textId="77777777" w:rsidR="00301D13" w:rsidRDefault="00301D13">
      <w:pPr>
        <w:spacing w:before="80"/>
      </w:pPr>
    </w:p>
    <w:p w14:paraId="41517C85" w14:textId="77777777" w:rsidR="00301D13" w:rsidRDefault="00000000">
      <w:pPr>
        <w:pStyle w:val="Heading3"/>
      </w:pPr>
      <w:bookmarkStart w:id="68" w:name="_Toc229921437"/>
      <w:r>
        <w:t>FR-NLP-04: Topic Classification</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09BADA61"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6E22D99F"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4A03AAC3" w14:textId="77777777" w:rsidR="00301D13" w:rsidRDefault="00000000">
            <w:r>
              <w:rPr>
                <w:b/>
                <w:bCs/>
                <w:color w:val="1B3A6B"/>
                <w:sz w:val="20"/>
                <w:szCs w:val="20"/>
              </w:rPr>
              <w:t>FR-NLP-04</w:t>
            </w:r>
          </w:p>
        </w:tc>
      </w:tr>
      <w:tr w:rsidR="00301D13" w14:paraId="6B0D2268"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60585F0D"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39436F2F" w14:textId="77777777" w:rsidR="00301D13" w:rsidRDefault="00000000">
            <w:r>
              <w:rPr>
                <w:sz w:val="20"/>
                <w:szCs w:val="20"/>
              </w:rPr>
              <w:t>Multi-Label Topic Classification</w:t>
            </w:r>
          </w:p>
        </w:tc>
      </w:tr>
      <w:tr w:rsidR="00301D13" w14:paraId="1C7118ED"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71EDE2CB"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4E227F0E" w14:textId="77777777" w:rsidR="00301D13" w:rsidRDefault="00000000">
            <w:r>
              <w:rPr>
                <w:sz w:val="20"/>
                <w:szCs w:val="20"/>
              </w:rPr>
              <w:t xml:space="preserve">The </w:t>
            </w:r>
            <w:proofErr w:type="spellStart"/>
            <w:r>
              <w:rPr>
                <w:sz w:val="20"/>
                <w:szCs w:val="20"/>
              </w:rPr>
              <w:t>nlp</w:t>
            </w:r>
            <w:proofErr w:type="spellEnd"/>
            <w:r>
              <w:rPr>
                <w:sz w:val="20"/>
                <w:szCs w:val="20"/>
              </w:rPr>
              <w:t>-service must assign one or more topic labels (from the topics taxonomy table) to each article using a zero-shot classification approach via LLM, supporting a topic taxonomy of up to 200 predefined topics organized in a two-level hierarchy.</w:t>
            </w:r>
          </w:p>
        </w:tc>
      </w:tr>
    </w:tbl>
    <w:p w14:paraId="39D5F199"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4DBB36F2"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FA24895"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FC75956" w14:textId="77777777" w:rsidR="00301D13" w:rsidRDefault="00000000">
            <w:r>
              <w:rPr>
                <w:b/>
                <w:bCs/>
                <w:color w:val="FFFFFF"/>
                <w:sz w:val="20"/>
                <w:szCs w:val="20"/>
              </w:rPr>
              <w:t>Value</w:t>
            </w:r>
          </w:p>
        </w:tc>
      </w:tr>
      <w:tr w:rsidR="00301D13" w14:paraId="29348B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7C1C0"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0A270" w14:textId="77777777" w:rsidR="00301D13" w:rsidRDefault="00000000">
            <w:proofErr w:type="spellStart"/>
            <w:r>
              <w:rPr>
                <w:sz w:val="20"/>
                <w:szCs w:val="20"/>
              </w:rPr>
              <w:t>nlp</w:t>
            </w:r>
            <w:proofErr w:type="spellEnd"/>
            <w:r>
              <w:rPr>
                <w:sz w:val="20"/>
                <w:szCs w:val="20"/>
              </w:rPr>
              <w:t>-service</w:t>
            </w:r>
          </w:p>
        </w:tc>
      </w:tr>
      <w:tr w:rsidR="00301D13" w14:paraId="36F96B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FDEBE97" w14:textId="77777777" w:rsidR="00301D13" w:rsidRDefault="00000000">
            <w:r>
              <w:rPr>
                <w:sz w:val="20"/>
                <w:szCs w:val="20"/>
              </w:rPr>
              <w:t>Approach</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F428BC8" w14:textId="77777777" w:rsidR="00301D13" w:rsidRDefault="00000000">
            <w:r>
              <w:rPr>
                <w:sz w:val="20"/>
                <w:szCs w:val="20"/>
              </w:rPr>
              <w:t>Zero-shot classification prompt to LLM using topics taxonomy loaded from PostgreSQL. Max 5 topic assignments per article. Minimum confidence threshold: 0.65.</w:t>
            </w:r>
          </w:p>
        </w:tc>
      </w:tr>
      <w:tr w:rsidR="00301D13" w14:paraId="183054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23A9A" w14:textId="77777777" w:rsidR="00301D13" w:rsidRDefault="00000000">
            <w:r>
              <w:rPr>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EECD5" w14:textId="77777777" w:rsidR="00301D13" w:rsidRDefault="00000000">
            <w:proofErr w:type="spellStart"/>
            <w:r>
              <w:rPr>
                <w:sz w:val="20"/>
                <w:szCs w:val="20"/>
              </w:rPr>
              <w:t>article_topics</w:t>
            </w:r>
            <w:proofErr w:type="spellEnd"/>
            <w:r>
              <w:rPr>
                <w:sz w:val="20"/>
                <w:szCs w:val="20"/>
              </w:rPr>
              <w:t xml:space="preserve"> junction records created for each topic assignment above the confidence threshold.</w:t>
            </w:r>
          </w:p>
        </w:tc>
      </w:tr>
    </w:tbl>
    <w:p w14:paraId="1123205B" w14:textId="77777777" w:rsidR="00301D13" w:rsidRDefault="00301D13">
      <w:pPr>
        <w:spacing w:before="120"/>
      </w:pPr>
    </w:p>
    <w:p w14:paraId="0B9CFF3B" w14:textId="77777777" w:rsidR="00301D13" w:rsidRDefault="00000000">
      <w:pPr>
        <w:pStyle w:val="Heading2"/>
      </w:pPr>
      <w:bookmarkStart w:id="69" w:name="43_Module_Information_Integrity_Tracker_"/>
      <w:bookmarkStart w:id="70" w:name="_Toc229921438"/>
      <w:r>
        <w:t>4.3 Module: Information Integrity Tracker (IIT)</w:t>
      </w:r>
      <w:bookmarkEnd w:id="69"/>
      <w:bookmarkEnd w:id="70"/>
    </w:p>
    <w:p w14:paraId="20F82871" w14:textId="77777777" w:rsidR="00301D13" w:rsidRDefault="00000000">
      <w:pPr>
        <w:pStyle w:val="Heading3"/>
      </w:pPr>
      <w:bookmarkStart w:id="71" w:name="_Toc229921439"/>
      <w:r>
        <w:t>FR-IIT-01: Automated Claim Extraction</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312C4A5A"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6B343EC1"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4E586BCC" w14:textId="77777777" w:rsidR="00301D13" w:rsidRDefault="00000000">
            <w:r>
              <w:rPr>
                <w:b/>
                <w:bCs/>
                <w:color w:val="1B3A6B"/>
                <w:sz w:val="20"/>
                <w:szCs w:val="20"/>
              </w:rPr>
              <w:t>FR-IIT-01</w:t>
            </w:r>
          </w:p>
        </w:tc>
      </w:tr>
      <w:tr w:rsidR="00301D13" w14:paraId="767F08B9"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0B2D1EFD"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5D0A7D8A" w14:textId="77777777" w:rsidR="00301D13" w:rsidRDefault="00000000">
            <w:r>
              <w:rPr>
                <w:sz w:val="20"/>
                <w:szCs w:val="20"/>
              </w:rPr>
              <w:t>LLM-Based Factual Claim Extraction</w:t>
            </w:r>
          </w:p>
        </w:tc>
      </w:tr>
      <w:tr w:rsidR="00301D13" w14:paraId="31A7A89D"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027E8923" w14:textId="77777777" w:rsidR="00301D13" w:rsidRDefault="00000000">
            <w:r>
              <w:rPr>
                <w:b/>
                <w:bCs/>
                <w:sz w:val="20"/>
                <w:szCs w:val="20"/>
              </w:rPr>
              <w:lastRenderedPageBreak/>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4B5FB4CB" w14:textId="77777777" w:rsidR="00301D13" w:rsidRDefault="00000000">
            <w:r>
              <w:rPr>
                <w:sz w:val="20"/>
                <w:szCs w:val="20"/>
              </w:rPr>
              <w:t>The integrity-service must extract all verifiable factual claims from an article's body text using a structured LLM prompt, producing a list of discrete, quotable claim strings suitable for submission to fact-checking APIs.</w:t>
            </w:r>
          </w:p>
        </w:tc>
      </w:tr>
    </w:tbl>
    <w:p w14:paraId="07FC69DA"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4B8A5AC3"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975895D"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D23A554" w14:textId="77777777" w:rsidR="00301D13" w:rsidRDefault="00000000">
            <w:r>
              <w:rPr>
                <w:b/>
                <w:bCs/>
                <w:color w:val="FFFFFF"/>
                <w:sz w:val="20"/>
                <w:szCs w:val="20"/>
              </w:rPr>
              <w:t>Value</w:t>
            </w:r>
          </w:p>
        </w:tc>
      </w:tr>
      <w:tr w:rsidR="00301D13" w14:paraId="4BB5A8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8BD1D"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0BC5F2" w14:textId="77777777" w:rsidR="00301D13" w:rsidRDefault="00000000">
            <w:r>
              <w:rPr>
                <w:sz w:val="20"/>
                <w:szCs w:val="20"/>
              </w:rPr>
              <w:t xml:space="preserve">integrity-service (Kafka consumer from </w:t>
            </w:r>
            <w:proofErr w:type="spellStart"/>
            <w:proofErr w:type="gramStart"/>
            <w:r>
              <w:rPr>
                <w:sz w:val="20"/>
                <w:szCs w:val="20"/>
              </w:rPr>
              <w:t>article.enriched</w:t>
            </w:r>
            <w:proofErr w:type="spellEnd"/>
            <w:proofErr w:type="gramEnd"/>
            <w:r>
              <w:rPr>
                <w:sz w:val="20"/>
                <w:szCs w:val="20"/>
              </w:rPr>
              <w:t>)</w:t>
            </w:r>
          </w:p>
        </w:tc>
      </w:tr>
      <w:tr w:rsidR="00301D13" w14:paraId="44956C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30F5E86" w14:textId="77777777" w:rsidR="00301D13" w:rsidRDefault="00000000">
            <w:r>
              <w:rPr>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FA9EA7C" w14:textId="77777777" w:rsidR="00301D13" w:rsidRDefault="00000000">
            <w:r>
              <w:rPr>
                <w:sz w:val="20"/>
                <w:szCs w:val="20"/>
              </w:rPr>
              <w:t xml:space="preserve">Article has passed NLP enrichment and is published to </w:t>
            </w:r>
            <w:proofErr w:type="spellStart"/>
            <w:proofErr w:type="gramStart"/>
            <w:r>
              <w:rPr>
                <w:sz w:val="20"/>
                <w:szCs w:val="20"/>
              </w:rPr>
              <w:t>article.enriched</w:t>
            </w:r>
            <w:proofErr w:type="spellEnd"/>
            <w:proofErr w:type="gramEnd"/>
            <w:r>
              <w:rPr>
                <w:sz w:val="20"/>
                <w:szCs w:val="20"/>
              </w:rPr>
              <w:t>.</w:t>
            </w:r>
          </w:p>
        </w:tc>
      </w:tr>
      <w:tr w:rsidR="00301D13" w14:paraId="5D189C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1CDA4" w14:textId="77777777" w:rsidR="00301D13" w:rsidRDefault="00000000">
            <w:r>
              <w:rPr>
                <w:sz w:val="20"/>
                <w:szCs w:val="20"/>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AC872" w14:textId="77777777" w:rsidR="00301D13" w:rsidRDefault="00000000">
            <w:r>
              <w:rPr>
                <w:sz w:val="20"/>
                <w:szCs w:val="20"/>
              </w:rPr>
              <w:t>A JSON array of claim objects: [{</w:t>
            </w:r>
            <w:proofErr w:type="spellStart"/>
            <w:r>
              <w:rPr>
                <w:sz w:val="20"/>
                <w:szCs w:val="20"/>
              </w:rPr>
              <w:t>claim_id</w:t>
            </w:r>
            <w:proofErr w:type="spellEnd"/>
            <w:r>
              <w:rPr>
                <w:sz w:val="20"/>
                <w:szCs w:val="20"/>
              </w:rPr>
              <w:t xml:space="preserve">, </w:t>
            </w:r>
            <w:proofErr w:type="spellStart"/>
            <w:r>
              <w:rPr>
                <w:sz w:val="20"/>
                <w:szCs w:val="20"/>
              </w:rPr>
              <w:t>claim_text</w:t>
            </w:r>
            <w:proofErr w:type="spellEnd"/>
            <w:r>
              <w:rPr>
                <w:sz w:val="20"/>
                <w:szCs w:val="20"/>
              </w:rPr>
              <w:t xml:space="preserve">, </w:t>
            </w:r>
            <w:proofErr w:type="spellStart"/>
            <w:r>
              <w:rPr>
                <w:sz w:val="20"/>
                <w:szCs w:val="20"/>
              </w:rPr>
              <w:t>claim_context</w:t>
            </w:r>
            <w:proofErr w:type="spellEnd"/>
            <w:r>
              <w:rPr>
                <w:sz w:val="20"/>
                <w:szCs w:val="20"/>
              </w:rPr>
              <w:t xml:space="preserve"> (surrounding sentence), </w:t>
            </w:r>
            <w:proofErr w:type="spellStart"/>
            <w:r>
              <w:rPr>
                <w:sz w:val="20"/>
                <w:szCs w:val="20"/>
              </w:rPr>
              <w:t>claim_subject_entity_id</w:t>
            </w:r>
            <w:proofErr w:type="spellEnd"/>
            <w:r>
              <w:rPr>
                <w:sz w:val="20"/>
                <w:szCs w:val="20"/>
              </w:rPr>
              <w:t>}]. Maximum 10 claims per article.</w:t>
            </w:r>
          </w:p>
        </w:tc>
      </w:tr>
      <w:tr w:rsidR="00301D13" w14:paraId="715EF5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43001A0" w14:textId="77777777" w:rsidR="00301D13" w:rsidRDefault="00000000">
            <w:r>
              <w:rPr>
                <w:sz w:val="20"/>
                <w:szCs w:val="20"/>
              </w:rPr>
              <w:t>Prompt Strategy</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0BB0296" w14:textId="77777777" w:rsidR="00301D13" w:rsidRDefault="00000000">
            <w:r>
              <w:rPr>
                <w:sz w:val="20"/>
                <w:szCs w:val="20"/>
              </w:rPr>
              <w:t>Chain-of-thought prompt instructing the LLM to: (1) identify specific, falsifiable claims, (2) exclude opinions and predictions, (3) format each claim as a standalone, verifiable assertion.</w:t>
            </w:r>
          </w:p>
        </w:tc>
      </w:tr>
    </w:tbl>
    <w:p w14:paraId="62FB4F7C" w14:textId="77777777" w:rsidR="00301D13" w:rsidRDefault="00301D13">
      <w:pPr>
        <w:spacing w:before="80"/>
      </w:pPr>
    </w:p>
    <w:p w14:paraId="5E253B0F" w14:textId="77777777" w:rsidR="00301D13" w:rsidRDefault="00000000">
      <w:pPr>
        <w:pStyle w:val="Heading3"/>
      </w:pPr>
      <w:bookmarkStart w:id="72" w:name="_Toc229921440"/>
      <w:r>
        <w:t>FR-IIT-02: External Fact-Check API Integration</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15A2812B"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5557A7AF"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1EC8BA5F" w14:textId="77777777" w:rsidR="00301D13" w:rsidRDefault="00000000">
            <w:r>
              <w:rPr>
                <w:b/>
                <w:bCs/>
                <w:color w:val="1B3A6B"/>
                <w:sz w:val="20"/>
                <w:szCs w:val="20"/>
              </w:rPr>
              <w:t>FR-IIT-02</w:t>
            </w:r>
          </w:p>
        </w:tc>
      </w:tr>
      <w:tr w:rsidR="00301D13" w14:paraId="1326FB50"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1641FA02"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7C20D8B8" w14:textId="77777777" w:rsidR="00301D13" w:rsidRDefault="00000000">
            <w:r>
              <w:rPr>
                <w:sz w:val="20"/>
                <w:szCs w:val="20"/>
              </w:rPr>
              <w:t>Claim Verification via IFCN Fact-Check Database</w:t>
            </w:r>
          </w:p>
        </w:tc>
      </w:tr>
      <w:tr w:rsidR="00301D13" w14:paraId="1B227226"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5983F843"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36D81821" w14:textId="77777777" w:rsidR="00301D13" w:rsidRDefault="00000000">
            <w:r>
              <w:rPr>
                <w:sz w:val="20"/>
                <w:szCs w:val="20"/>
              </w:rPr>
              <w:t xml:space="preserve">For each extracted claim, the integrity-service must query the configured fact-checking API(s) to retrieve existing verdicts, evidence URLs, and source attributions, storing results in the </w:t>
            </w:r>
            <w:proofErr w:type="spellStart"/>
            <w:r>
              <w:rPr>
                <w:sz w:val="20"/>
                <w:szCs w:val="20"/>
              </w:rPr>
              <w:t>verdict_claims</w:t>
            </w:r>
            <w:proofErr w:type="spellEnd"/>
            <w:r>
              <w:rPr>
                <w:sz w:val="20"/>
                <w:szCs w:val="20"/>
              </w:rPr>
              <w:t xml:space="preserve"> table.</w:t>
            </w:r>
          </w:p>
        </w:tc>
      </w:tr>
    </w:tbl>
    <w:p w14:paraId="1381CC36"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52C5AFB1"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583F421"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2397EE3" w14:textId="77777777" w:rsidR="00301D13" w:rsidRDefault="00000000">
            <w:r>
              <w:rPr>
                <w:b/>
                <w:bCs/>
                <w:color w:val="FFFFFF"/>
                <w:sz w:val="20"/>
                <w:szCs w:val="20"/>
              </w:rPr>
              <w:t>Value</w:t>
            </w:r>
          </w:p>
        </w:tc>
      </w:tr>
      <w:tr w:rsidR="00301D13" w14:paraId="65FFFF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2025B"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1037F" w14:textId="77777777" w:rsidR="00301D13" w:rsidRDefault="00000000">
            <w:r>
              <w:rPr>
                <w:sz w:val="20"/>
                <w:szCs w:val="20"/>
              </w:rPr>
              <w:t>integrity-service</w:t>
            </w:r>
          </w:p>
        </w:tc>
      </w:tr>
      <w:tr w:rsidR="00301D13" w14:paraId="6F778B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90AB477" w14:textId="77777777" w:rsidR="00301D13" w:rsidRDefault="00000000">
            <w:r>
              <w:rPr>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ABA12FF" w14:textId="77777777" w:rsidR="00301D13" w:rsidRDefault="00000000">
            <w:r>
              <w:rPr>
                <w:sz w:val="20"/>
                <w:szCs w:val="20"/>
              </w:rPr>
              <w:t>Claim text extracted by FR-IIT-01. Valid API credentials for configured fact-check provider(s).</w:t>
            </w:r>
          </w:p>
        </w:tc>
      </w:tr>
      <w:tr w:rsidR="00301D13" w14:paraId="648947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9661D" w14:textId="77777777" w:rsidR="00301D13" w:rsidRDefault="00000000">
            <w:r>
              <w:rPr>
                <w:sz w:val="20"/>
                <w:szCs w:val="20"/>
              </w:rPr>
              <w:t>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F5AC0" w14:textId="77777777" w:rsidR="00301D13" w:rsidRDefault="00000000">
            <w:r>
              <w:rPr>
                <w:sz w:val="20"/>
                <w:szCs w:val="20"/>
              </w:rPr>
              <w:t xml:space="preserve">Claim text submitted to fact-check API. Response parsed for: </w:t>
            </w:r>
            <w:proofErr w:type="spellStart"/>
            <w:r>
              <w:rPr>
                <w:sz w:val="20"/>
                <w:szCs w:val="20"/>
              </w:rPr>
              <w:t>matched_claim</w:t>
            </w:r>
            <w:proofErr w:type="spellEnd"/>
            <w:r>
              <w:rPr>
                <w:sz w:val="20"/>
                <w:szCs w:val="20"/>
              </w:rPr>
              <w:t xml:space="preserve">, verdict (TRUE/FALSE/MISLEADING/UNVERIFIED), </w:t>
            </w:r>
            <w:proofErr w:type="spellStart"/>
            <w:r>
              <w:rPr>
                <w:sz w:val="20"/>
                <w:szCs w:val="20"/>
              </w:rPr>
              <w:t>evidence_url</w:t>
            </w:r>
            <w:proofErr w:type="spellEnd"/>
            <w:r>
              <w:rPr>
                <w:sz w:val="20"/>
                <w:szCs w:val="20"/>
              </w:rPr>
              <w:t xml:space="preserve">, </w:t>
            </w:r>
            <w:proofErr w:type="spellStart"/>
            <w:r>
              <w:rPr>
                <w:sz w:val="20"/>
                <w:szCs w:val="20"/>
              </w:rPr>
              <w:t>source_organization</w:t>
            </w:r>
            <w:proofErr w:type="spellEnd"/>
            <w:r>
              <w:rPr>
                <w:sz w:val="20"/>
                <w:szCs w:val="20"/>
              </w:rPr>
              <w:t xml:space="preserve">. Results stored in </w:t>
            </w:r>
            <w:proofErr w:type="spellStart"/>
            <w:r>
              <w:rPr>
                <w:sz w:val="20"/>
                <w:szCs w:val="20"/>
              </w:rPr>
              <w:t>verdict_claims</w:t>
            </w:r>
            <w:proofErr w:type="spellEnd"/>
            <w:r>
              <w:rPr>
                <w:sz w:val="20"/>
                <w:szCs w:val="20"/>
              </w:rPr>
              <w:t xml:space="preserve">. If no match found, </w:t>
            </w:r>
            <w:proofErr w:type="spellStart"/>
            <w:r>
              <w:rPr>
                <w:sz w:val="20"/>
                <w:szCs w:val="20"/>
              </w:rPr>
              <w:t>claim_verdict</w:t>
            </w:r>
            <w:proofErr w:type="spellEnd"/>
            <w:r>
              <w:rPr>
                <w:sz w:val="20"/>
                <w:szCs w:val="20"/>
              </w:rPr>
              <w:t xml:space="preserve"> = UNVERIFIED.</w:t>
            </w:r>
          </w:p>
        </w:tc>
      </w:tr>
      <w:tr w:rsidR="00301D13" w14:paraId="17069E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17691C4" w14:textId="77777777" w:rsidR="00301D13" w:rsidRDefault="00000000">
            <w:r>
              <w:rPr>
                <w:sz w:val="20"/>
                <w:szCs w:val="20"/>
              </w:rPr>
              <w:t>Rate Limit Handling</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CC2C4D9" w14:textId="77777777" w:rsidR="00301D13" w:rsidRDefault="00000000">
            <w:r>
              <w:rPr>
                <w:sz w:val="20"/>
                <w:szCs w:val="20"/>
              </w:rPr>
              <w:t>Max 10 concurrent fact-check API requests per service replica. Requests exceeding capacity queued in Redis list with max TTL of 1 hour.</w:t>
            </w:r>
          </w:p>
        </w:tc>
      </w:tr>
      <w:tr w:rsidR="00301D13" w14:paraId="64A123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D1868" w14:textId="77777777" w:rsidR="00301D13" w:rsidRDefault="00000000">
            <w:r>
              <w:rPr>
                <w:sz w:val="20"/>
                <w:szCs w:val="20"/>
              </w:rPr>
              <w:t>Fallback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E5434" w14:textId="77777777" w:rsidR="00301D13" w:rsidRDefault="00000000">
            <w:r>
              <w:rPr>
                <w:sz w:val="20"/>
                <w:szCs w:val="20"/>
              </w:rPr>
              <w:t xml:space="preserve">If all configured fact-check providers return HTTP 5xx, the claim is marked as UNVERIFIED with a flag: </w:t>
            </w:r>
            <w:proofErr w:type="spellStart"/>
            <w:r>
              <w:rPr>
                <w:sz w:val="20"/>
                <w:szCs w:val="20"/>
              </w:rPr>
              <w:t>provider_unavailable</w:t>
            </w:r>
            <w:proofErr w:type="spellEnd"/>
            <w:r>
              <w:rPr>
                <w:sz w:val="20"/>
                <w:szCs w:val="20"/>
              </w:rPr>
              <w:t xml:space="preserve"> = TRUE. Reprocessing is scheduled within 6 hours.</w:t>
            </w:r>
          </w:p>
        </w:tc>
      </w:tr>
    </w:tbl>
    <w:p w14:paraId="14E0E867" w14:textId="77777777" w:rsidR="00301D13" w:rsidRDefault="00301D13">
      <w:pPr>
        <w:spacing w:before="80"/>
      </w:pPr>
    </w:p>
    <w:p w14:paraId="13407623" w14:textId="77777777" w:rsidR="00301D13" w:rsidRDefault="00000000">
      <w:pPr>
        <w:pStyle w:val="Heading3"/>
      </w:pPr>
      <w:bookmarkStart w:id="73" w:name="_Toc229921441"/>
      <w:r>
        <w:t>FR-IIT-03: Source Reliability Scoring</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4F68387D"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2B00D177"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59709746" w14:textId="77777777" w:rsidR="00301D13" w:rsidRDefault="00000000">
            <w:r>
              <w:rPr>
                <w:b/>
                <w:bCs/>
                <w:color w:val="1B3A6B"/>
                <w:sz w:val="20"/>
                <w:szCs w:val="20"/>
              </w:rPr>
              <w:t>FR-IIT-03</w:t>
            </w:r>
          </w:p>
        </w:tc>
      </w:tr>
      <w:tr w:rsidR="00301D13" w14:paraId="07191FC8"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6C4BE800"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37104AFA" w14:textId="77777777" w:rsidR="00301D13" w:rsidRDefault="00000000">
            <w:r>
              <w:rPr>
                <w:sz w:val="20"/>
                <w:szCs w:val="20"/>
              </w:rPr>
              <w:t>Dynamic Source Reliability Score Computation</w:t>
            </w:r>
          </w:p>
        </w:tc>
      </w:tr>
      <w:tr w:rsidR="00301D13" w14:paraId="176B4DCE"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69E4EFA7"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0ECADC1F" w14:textId="77777777" w:rsidR="00301D13" w:rsidRDefault="00000000">
            <w:r>
              <w:rPr>
                <w:sz w:val="20"/>
                <w:szCs w:val="20"/>
              </w:rPr>
              <w:t xml:space="preserve">The integrity-service must compute and maintain a source reliability score (0.0–1.0) for each registered news source based on historical accuracy, IFCN </w:t>
            </w:r>
            <w:r>
              <w:rPr>
                <w:sz w:val="20"/>
                <w:szCs w:val="20"/>
              </w:rPr>
              <w:lastRenderedPageBreak/>
              <w:t>membership status, editorial transparency indicators, and publication frequency vs. retraction rate.</w:t>
            </w:r>
          </w:p>
        </w:tc>
      </w:tr>
    </w:tbl>
    <w:p w14:paraId="0A94A8B0"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37B543A6"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4181B0B"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BD223D4" w14:textId="77777777" w:rsidR="00301D13" w:rsidRDefault="00000000">
            <w:r>
              <w:rPr>
                <w:b/>
                <w:bCs/>
                <w:color w:val="FFFFFF"/>
                <w:sz w:val="20"/>
                <w:szCs w:val="20"/>
              </w:rPr>
              <w:t>Value</w:t>
            </w:r>
          </w:p>
        </w:tc>
      </w:tr>
      <w:tr w:rsidR="00301D13" w14:paraId="7DDBDF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103A8"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62165" w14:textId="77777777" w:rsidR="00301D13" w:rsidRDefault="00000000">
            <w:r>
              <w:rPr>
                <w:sz w:val="20"/>
                <w:szCs w:val="20"/>
              </w:rPr>
              <w:t>integrity-service (scheduled background job, daily recalculation)</w:t>
            </w:r>
          </w:p>
        </w:tc>
      </w:tr>
      <w:tr w:rsidR="00301D13" w14:paraId="3C5EF5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71E14D2" w14:textId="77777777" w:rsidR="00301D13" w:rsidRDefault="00000000">
            <w:r>
              <w:rPr>
                <w:sz w:val="20"/>
                <w:szCs w:val="20"/>
              </w:rPr>
              <w:t>Scoring Formula</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811C27C" w14:textId="77777777" w:rsidR="00301D13" w:rsidRDefault="00000000">
            <w:proofErr w:type="spellStart"/>
            <w:r>
              <w:rPr>
                <w:sz w:val="20"/>
                <w:szCs w:val="20"/>
              </w:rPr>
              <w:t>reliability_score</w:t>
            </w:r>
            <w:proofErr w:type="spellEnd"/>
            <w:r>
              <w:rPr>
                <w:sz w:val="20"/>
                <w:szCs w:val="20"/>
              </w:rPr>
              <w:t xml:space="preserve"> = (w1 * </w:t>
            </w:r>
            <w:proofErr w:type="spellStart"/>
            <w:r>
              <w:rPr>
                <w:sz w:val="20"/>
                <w:szCs w:val="20"/>
              </w:rPr>
              <w:t>accuracy_rate</w:t>
            </w:r>
            <w:proofErr w:type="spellEnd"/>
            <w:r>
              <w:rPr>
                <w:sz w:val="20"/>
                <w:szCs w:val="20"/>
              </w:rPr>
              <w:t xml:space="preserve">) + (w2 * </w:t>
            </w:r>
            <w:proofErr w:type="spellStart"/>
            <w:r>
              <w:rPr>
                <w:sz w:val="20"/>
                <w:szCs w:val="20"/>
              </w:rPr>
              <w:t>ifcn_certified</w:t>
            </w:r>
            <w:proofErr w:type="spellEnd"/>
            <w:r>
              <w:rPr>
                <w:sz w:val="20"/>
                <w:szCs w:val="20"/>
              </w:rPr>
              <w:t xml:space="preserve">) + (w3 * </w:t>
            </w:r>
            <w:proofErr w:type="spellStart"/>
            <w:r>
              <w:rPr>
                <w:sz w:val="20"/>
                <w:szCs w:val="20"/>
              </w:rPr>
              <w:t>transparency_score</w:t>
            </w:r>
            <w:proofErr w:type="spellEnd"/>
            <w:r>
              <w:rPr>
                <w:sz w:val="20"/>
                <w:szCs w:val="20"/>
              </w:rPr>
              <w:t xml:space="preserve">) - (w4 * </w:t>
            </w:r>
            <w:proofErr w:type="spellStart"/>
            <w:r>
              <w:rPr>
                <w:sz w:val="20"/>
                <w:szCs w:val="20"/>
              </w:rPr>
              <w:t>retraction_rate</w:t>
            </w:r>
            <w:proofErr w:type="spellEnd"/>
            <w:r>
              <w:rPr>
                <w:sz w:val="20"/>
                <w:szCs w:val="20"/>
              </w:rPr>
              <w:t>). Weights: w1=0.45, w2=0.25, w3=0.20, w4=0.10. All components normalized to 0.0–1.0.</w:t>
            </w:r>
          </w:p>
        </w:tc>
      </w:tr>
      <w:tr w:rsidR="00301D13" w14:paraId="5DF581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088EE" w14:textId="77777777" w:rsidR="00301D13" w:rsidRDefault="00000000">
            <w:r>
              <w:rPr>
                <w:sz w:val="20"/>
                <w:szCs w:val="20"/>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1D42D" w14:textId="77777777" w:rsidR="00301D13" w:rsidRDefault="00000000">
            <w:proofErr w:type="spellStart"/>
            <w:proofErr w:type="gramStart"/>
            <w:r>
              <w:rPr>
                <w:sz w:val="20"/>
                <w:szCs w:val="20"/>
              </w:rPr>
              <w:t>sources.reliability</w:t>
            </w:r>
            <w:proofErr w:type="gramEnd"/>
            <w:r>
              <w:rPr>
                <w:sz w:val="20"/>
                <w:szCs w:val="20"/>
              </w:rPr>
              <w:t>_score</w:t>
            </w:r>
            <w:proofErr w:type="spellEnd"/>
            <w:r>
              <w:rPr>
                <w:sz w:val="20"/>
                <w:szCs w:val="20"/>
              </w:rPr>
              <w:t xml:space="preserve"> updated. Score change of &gt;= 0.1 triggers notification to Platform Administrator.</w:t>
            </w:r>
          </w:p>
        </w:tc>
      </w:tr>
      <w:tr w:rsidR="00301D13" w14:paraId="698A4F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E6DBD8A" w14:textId="77777777" w:rsidR="00301D13" w:rsidRDefault="00000000">
            <w:r>
              <w:rPr>
                <w:sz w:val="20"/>
                <w:szCs w:val="20"/>
              </w:rPr>
              <w:t>Display</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30D1FD0" w14:textId="77777777" w:rsidR="00301D13" w:rsidRDefault="00000000">
            <w:r>
              <w:rPr>
                <w:sz w:val="20"/>
                <w:szCs w:val="20"/>
              </w:rPr>
              <w:t xml:space="preserve">Reliability score displayed on all article cards and source profile pages as a </w:t>
            </w:r>
            <w:proofErr w:type="spellStart"/>
            <w:r>
              <w:rPr>
                <w:sz w:val="20"/>
                <w:szCs w:val="20"/>
              </w:rPr>
              <w:t>colored</w:t>
            </w:r>
            <w:proofErr w:type="spellEnd"/>
            <w:r>
              <w:rPr>
                <w:sz w:val="20"/>
                <w:szCs w:val="20"/>
              </w:rPr>
              <w:t xml:space="preserve"> badge: GREEN (&gt;=0.7), AMBER (0.4–0.69), RED (&lt;0.4).</w:t>
            </w:r>
          </w:p>
        </w:tc>
      </w:tr>
    </w:tbl>
    <w:p w14:paraId="7A221C6A" w14:textId="77777777" w:rsidR="00301D13" w:rsidRDefault="00301D13">
      <w:pPr>
        <w:spacing w:before="80"/>
      </w:pPr>
    </w:p>
    <w:p w14:paraId="09A8FA09" w14:textId="77777777" w:rsidR="00301D13" w:rsidRDefault="00000000">
      <w:pPr>
        <w:pStyle w:val="Heading3"/>
      </w:pPr>
      <w:bookmarkStart w:id="74" w:name="_Toc229921442"/>
      <w:r>
        <w:t>FR-IIT-04: Verdict Assignment and Publication</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21FAA716"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28CD18F"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5F502DD1" w14:textId="77777777" w:rsidR="00301D13" w:rsidRDefault="00000000">
            <w:r>
              <w:rPr>
                <w:b/>
                <w:bCs/>
                <w:color w:val="1B3A6B"/>
                <w:sz w:val="20"/>
                <w:szCs w:val="20"/>
              </w:rPr>
              <w:t>FR-IIT-04</w:t>
            </w:r>
          </w:p>
        </w:tc>
      </w:tr>
      <w:tr w:rsidR="00301D13" w14:paraId="3BDE704C"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27E8A9A5"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23C0F0B1" w14:textId="77777777" w:rsidR="00301D13" w:rsidRDefault="00000000">
            <w:r>
              <w:rPr>
                <w:sz w:val="20"/>
                <w:szCs w:val="20"/>
              </w:rPr>
              <w:t>Article-Level Integrity Verdict Assignment</w:t>
            </w:r>
          </w:p>
        </w:tc>
      </w:tr>
      <w:tr w:rsidR="00301D13" w14:paraId="661D0620"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5F86DDB6"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53F4819B" w14:textId="77777777" w:rsidR="00301D13" w:rsidRDefault="00000000">
            <w:r>
              <w:rPr>
                <w:sz w:val="20"/>
                <w:szCs w:val="20"/>
              </w:rPr>
              <w:t xml:space="preserve">The integrity-service must synthesize individual claim verdicts and source reliability scores into a single article-level integrity verdict, persist it to the </w:t>
            </w:r>
            <w:proofErr w:type="spellStart"/>
            <w:r>
              <w:rPr>
                <w:sz w:val="20"/>
                <w:szCs w:val="20"/>
              </w:rPr>
              <w:t>integrity_verdicts</w:t>
            </w:r>
            <w:proofErr w:type="spellEnd"/>
            <w:r>
              <w:rPr>
                <w:sz w:val="20"/>
                <w:szCs w:val="20"/>
              </w:rPr>
              <w:t xml:space="preserve"> table, and publish a final </w:t>
            </w:r>
            <w:proofErr w:type="spellStart"/>
            <w:proofErr w:type="gramStart"/>
            <w:r>
              <w:rPr>
                <w:sz w:val="20"/>
                <w:szCs w:val="20"/>
              </w:rPr>
              <w:t>article.verified</w:t>
            </w:r>
            <w:proofErr w:type="spellEnd"/>
            <w:proofErr w:type="gramEnd"/>
            <w:r>
              <w:rPr>
                <w:sz w:val="20"/>
                <w:szCs w:val="20"/>
              </w:rPr>
              <w:t xml:space="preserve"> Kafka event.</w:t>
            </w:r>
          </w:p>
        </w:tc>
      </w:tr>
    </w:tbl>
    <w:p w14:paraId="0280EC45"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2AA71F0B"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6F4C319"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6ED5A1F" w14:textId="77777777" w:rsidR="00301D13" w:rsidRDefault="00000000">
            <w:r>
              <w:rPr>
                <w:b/>
                <w:bCs/>
                <w:color w:val="FFFFFF"/>
                <w:sz w:val="20"/>
                <w:szCs w:val="20"/>
              </w:rPr>
              <w:t>Value</w:t>
            </w:r>
          </w:p>
        </w:tc>
      </w:tr>
      <w:tr w:rsidR="00301D13" w14:paraId="5F6400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EC348"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69CA4" w14:textId="77777777" w:rsidR="00301D13" w:rsidRDefault="00000000">
            <w:r>
              <w:rPr>
                <w:sz w:val="20"/>
                <w:szCs w:val="20"/>
              </w:rPr>
              <w:t>integrity-service</w:t>
            </w:r>
          </w:p>
        </w:tc>
      </w:tr>
      <w:tr w:rsidR="00301D13" w14:paraId="0A050E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A6A1B00" w14:textId="77777777" w:rsidR="00301D13" w:rsidRDefault="00000000">
            <w:r>
              <w:rPr>
                <w:sz w:val="20"/>
                <w:szCs w:val="20"/>
              </w:rPr>
              <w:t>Verdict Logic</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39A859F" w14:textId="77777777" w:rsidR="00301D13" w:rsidRDefault="00000000">
            <w:r>
              <w:rPr>
                <w:sz w:val="20"/>
                <w:szCs w:val="20"/>
              </w:rPr>
              <w:t>If any claim = MISINFORMATION: article verdict = MISINFORMATION. Else if &gt;50% claims = DISPUTED: verdict = DISPUTED. Else if source reliability &lt; 0.4: verdict = UNVERIFIED. Else if all claims verified or no verifiable claims: verdict = VERIFIED.</w:t>
            </w:r>
          </w:p>
        </w:tc>
      </w:tr>
      <w:tr w:rsidR="00301D13" w14:paraId="3E9B3F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C7011" w14:textId="77777777" w:rsidR="00301D13" w:rsidRDefault="00000000">
            <w:r>
              <w:rPr>
                <w:sz w:val="20"/>
                <w:szCs w:val="20"/>
              </w:rPr>
              <w:t>Override Capability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44080" w14:textId="77777777" w:rsidR="00301D13" w:rsidRDefault="00000000">
            <w:r>
              <w:rPr>
                <w:sz w:val="20"/>
                <w:szCs w:val="20"/>
              </w:rPr>
              <w:t xml:space="preserve">Editors (role = EDITOR) may override auto-generated verdicts with a mandatory rationale text (min 100 characters). All overrides are immutably recorded in </w:t>
            </w:r>
            <w:proofErr w:type="spellStart"/>
            <w:r>
              <w:rPr>
                <w:sz w:val="20"/>
                <w:szCs w:val="20"/>
              </w:rPr>
              <w:t>audit_logs</w:t>
            </w:r>
            <w:proofErr w:type="spellEnd"/>
            <w:r>
              <w:rPr>
                <w:sz w:val="20"/>
                <w:szCs w:val="20"/>
              </w:rPr>
              <w:t>.</w:t>
            </w:r>
          </w:p>
        </w:tc>
      </w:tr>
      <w:tr w:rsidR="00301D13" w14:paraId="220B86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4F111C3" w14:textId="77777777" w:rsidR="00301D13" w:rsidRDefault="00000000">
            <w:r>
              <w:rPr>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F43406E" w14:textId="77777777" w:rsidR="00301D13" w:rsidRDefault="00000000">
            <w:proofErr w:type="spellStart"/>
            <w:r>
              <w:rPr>
                <w:sz w:val="20"/>
                <w:szCs w:val="20"/>
              </w:rPr>
              <w:t>integrity_verdicts</w:t>
            </w:r>
            <w:proofErr w:type="spellEnd"/>
            <w:r>
              <w:rPr>
                <w:sz w:val="20"/>
                <w:szCs w:val="20"/>
              </w:rPr>
              <w:t xml:space="preserve"> record created. Kafka event published to </w:t>
            </w:r>
            <w:proofErr w:type="spellStart"/>
            <w:proofErr w:type="gramStart"/>
            <w:r>
              <w:rPr>
                <w:sz w:val="20"/>
                <w:szCs w:val="20"/>
              </w:rPr>
              <w:t>article.verified</w:t>
            </w:r>
            <w:proofErr w:type="spellEnd"/>
            <w:proofErr w:type="gramEnd"/>
            <w:r>
              <w:rPr>
                <w:sz w:val="20"/>
                <w:szCs w:val="20"/>
              </w:rPr>
              <w:t>. Elasticsearch article document updated with verdict field.</w:t>
            </w:r>
          </w:p>
        </w:tc>
      </w:tr>
    </w:tbl>
    <w:p w14:paraId="2F372566" w14:textId="77777777" w:rsidR="00301D13" w:rsidRDefault="00301D13">
      <w:pPr>
        <w:spacing w:before="120"/>
      </w:pPr>
    </w:p>
    <w:p w14:paraId="71A28C06" w14:textId="77777777" w:rsidR="00301D13" w:rsidRDefault="00000000">
      <w:pPr>
        <w:pStyle w:val="Heading2"/>
      </w:pPr>
      <w:bookmarkStart w:id="75" w:name="44_Module_Dashboard__User_Interface"/>
      <w:bookmarkStart w:id="76" w:name="_Toc229921443"/>
      <w:r>
        <w:t>4.4 Module: Dashboard &amp; User Interface</w:t>
      </w:r>
      <w:bookmarkEnd w:id="75"/>
      <w:bookmarkEnd w:id="76"/>
    </w:p>
    <w:p w14:paraId="03E2B772" w14:textId="77777777" w:rsidR="00301D13" w:rsidRDefault="00000000">
      <w:pPr>
        <w:pStyle w:val="Heading3"/>
      </w:pPr>
      <w:bookmarkStart w:id="77" w:name="_Toc229921444"/>
      <w:r>
        <w:t>FR-DASH-01: Real-Time News Feed Dashboard</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6CFE43CC"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2BA44E3B"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595A01A7" w14:textId="77777777" w:rsidR="00301D13" w:rsidRDefault="00000000">
            <w:r>
              <w:rPr>
                <w:b/>
                <w:bCs/>
                <w:color w:val="1B3A6B"/>
                <w:sz w:val="20"/>
                <w:szCs w:val="20"/>
              </w:rPr>
              <w:t>FR-DASH-01</w:t>
            </w:r>
          </w:p>
        </w:tc>
      </w:tr>
      <w:tr w:rsidR="00301D13" w14:paraId="76680FFC"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717BEB08"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39F490E9" w14:textId="77777777" w:rsidR="00301D13" w:rsidRDefault="00000000">
            <w:r>
              <w:rPr>
                <w:sz w:val="20"/>
                <w:szCs w:val="20"/>
              </w:rPr>
              <w:t>Personalized, Real-Time Article Feed with Integrity Badges</w:t>
            </w:r>
          </w:p>
        </w:tc>
      </w:tr>
      <w:tr w:rsidR="00301D13" w14:paraId="628D7598"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113A327B"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00AF5CF3" w14:textId="77777777" w:rsidR="00301D13" w:rsidRDefault="00000000">
            <w:r>
              <w:rPr>
                <w:sz w:val="20"/>
                <w:szCs w:val="20"/>
              </w:rPr>
              <w:t xml:space="preserve">The platform must provide authenticated users with a real-time article feed, updated via WebSocket push notifications, displaying article title, summary, </w:t>
            </w:r>
            <w:r>
              <w:rPr>
                <w:sz w:val="20"/>
                <w:szCs w:val="20"/>
              </w:rPr>
              <w:lastRenderedPageBreak/>
              <w:t>topic tags, source reliability badge, and integrity verdict badge. The feed must be filterable by topic, date range, source, sentiment, and verdict status.</w:t>
            </w:r>
          </w:p>
        </w:tc>
      </w:tr>
    </w:tbl>
    <w:p w14:paraId="67E54593"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2A016747"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1AAF948"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72A3A09" w14:textId="77777777" w:rsidR="00301D13" w:rsidRDefault="00000000">
            <w:r>
              <w:rPr>
                <w:b/>
                <w:bCs/>
                <w:color w:val="FFFFFF"/>
                <w:sz w:val="20"/>
                <w:szCs w:val="20"/>
              </w:rPr>
              <w:t>Value</w:t>
            </w:r>
          </w:p>
        </w:tc>
      </w:tr>
      <w:tr w:rsidR="00301D13" w14:paraId="3A7ABB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3D9F3"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CF9DF" w14:textId="77777777" w:rsidR="00301D13" w:rsidRDefault="00000000">
            <w:r>
              <w:rPr>
                <w:sz w:val="20"/>
                <w:szCs w:val="20"/>
              </w:rPr>
              <w:t>All authenticated user roles (CONSUMER, JOURNALIST, EDITOR, ADMIN, AUDITOR)</w:t>
            </w:r>
          </w:p>
        </w:tc>
      </w:tr>
      <w:tr w:rsidR="00301D13" w14:paraId="0B0211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177EF06" w14:textId="77777777" w:rsidR="00301D13" w:rsidRDefault="00000000">
            <w:r>
              <w:rPr>
                <w:sz w:val="20"/>
                <w:szCs w:val="20"/>
              </w:rPr>
              <w:t>Real-Time Update Mechanism</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11984A2" w14:textId="77777777" w:rsidR="00301D13" w:rsidRDefault="00000000">
            <w:r>
              <w:rPr>
                <w:sz w:val="20"/>
                <w:szCs w:val="20"/>
              </w:rPr>
              <w:t xml:space="preserve">WebSocket connection to </w:t>
            </w:r>
            <w:proofErr w:type="spellStart"/>
            <w:r>
              <w:rPr>
                <w:sz w:val="20"/>
                <w:szCs w:val="20"/>
              </w:rPr>
              <w:t>api</w:t>
            </w:r>
            <w:proofErr w:type="spellEnd"/>
            <w:r>
              <w:rPr>
                <w:sz w:val="20"/>
                <w:szCs w:val="20"/>
              </w:rPr>
              <w:t xml:space="preserve">-gateway. On </w:t>
            </w:r>
            <w:proofErr w:type="spellStart"/>
            <w:proofErr w:type="gramStart"/>
            <w:r>
              <w:rPr>
                <w:sz w:val="20"/>
                <w:szCs w:val="20"/>
              </w:rPr>
              <w:t>article.verified</w:t>
            </w:r>
            <w:proofErr w:type="spellEnd"/>
            <w:proofErr w:type="gramEnd"/>
            <w:r>
              <w:rPr>
                <w:sz w:val="20"/>
                <w:szCs w:val="20"/>
              </w:rPr>
              <w:t xml:space="preserve"> event, a push notification is dispatched to all connected clients subscribed to matching topic filters. Debounce: max 1 push per client per 500ms to prevent DOM thrashing.</w:t>
            </w:r>
          </w:p>
        </w:tc>
      </w:tr>
      <w:tr w:rsidR="00301D13" w14:paraId="72DAD1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F41CA" w14:textId="77777777" w:rsidR="00301D13" w:rsidRDefault="00000000">
            <w:r>
              <w:rPr>
                <w:sz w:val="20"/>
                <w:szCs w:val="20"/>
              </w:rPr>
              <w:t>Filter 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BDBC5" w14:textId="77777777" w:rsidR="00301D13" w:rsidRDefault="00000000">
            <w:proofErr w:type="spellStart"/>
            <w:r>
              <w:rPr>
                <w:sz w:val="20"/>
                <w:szCs w:val="20"/>
              </w:rPr>
              <w:t>topic_</w:t>
            </w:r>
            <w:proofErr w:type="gramStart"/>
            <w:r>
              <w:rPr>
                <w:sz w:val="20"/>
                <w:szCs w:val="20"/>
              </w:rPr>
              <w:t>id</w:t>
            </w:r>
            <w:proofErr w:type="spellEnd"/>
            <w:r>
              <w:rPr>
                <w:sz w:val="20"/>
                <w:szCs w:val="20"/>
              </w:rPr>
              <w:t>[</w:t>
            </w:r>
            <w:proofErr w:type="gramEnd"/>
            <w:r>
              <w:rPr>
                <w:sz w:val="20"/>
                <w:szCs w:val="20"/>
              </w:rPr>
              <w:t xml:space="preserve">], </w:t>
            </w:r>
            <w:proofErr w:type="spellStart"/>
            <w:r>
              <w:rPr>
                <w:sz w:val="20"/>
                <w:szCs w:val="20"/>
              </w:rPr>
              <w:t>source_</w:t>
            </w:r>
            <w:proofErr w:type="gramStart"/>
            <w:r>
              <w:rPr>
                <w:sz w:val="20"/>
                <w:szCs w:val="20"/>
              </w:rPr>
              <w:t>id</w:t>
            </w:r>
            <w:proofErr w:type="spellEnd"/>
            <w:r>
              <w:rPr>
                <w:sz w:val="20"/>
                <w:szCs w:val="20"/>
              </w:rPr>
              <w:t>[</w:t>
            </w:r>
            <w:proofErr w:type="gramEnd"/>
            <w:r>
              <w:rPr>
                <w:sz w:val="20"/>
                <w:szCs w:val="20"/>
              </w:rPr>
              <w:t xml:space="preserve">], </w:t>
            </w:r>
            <w:proofErr w:type="spellStart"/>
            <w:r>
              <w:rPr>
                <w:sz w:val="20"/>
                <w:szCs w:val="20"/>
              </w:rPr>
              <w:t>date_from</w:t>
            </w:r>
            <w:proofErr w:type="spellEnd"/>
            <w:r>
              <w:rPr>
                <w:sz w:val="20"/>
                <w:szCs w:val="20"/>
              </w:rPr>
              <w:t xml:space="preserve">, </w:t>
            </w:r>
            <w:proofErr w:type="spellStart"/>
            <w:r>
              <w:rPr>
                <w:sz w:val="20"/>
                <w:szCs w:val="20"/>
              </w:rPr>
              <w:t>date_to</w:t>
            </w:r>
            <w:proofErr w:type="spellEnd"/>
            <w:r>
              <w:rPr>
                <w:sz w:val="20"/>
                <w:szCs w:val="20"/>
              </w:rPr>
              <w:t xml:space="preserve">, </w:t>
            </w:r>
            <w:proofErr w:type="spellStart"/>
            <w:r>
              <w:rPr>
                <w:sz w:val="20"/>
                <w:szCs w:val="20"/>
              </w:rPr>
              <w:t>sentiment_label</w:t>
            </w:r>
            <w:proofErr w:type="spellEnd"/>
            <w:r>
              <w:rPr>
                <w:sz w:val="20"/>
                <w:szCs w:val="20"/>
              </w:rPr>
              <w:t xml:space="preserve">, </w:t>
            </w:r>
            <w:proofErr w:type="spellStart"/>
            <w:r>
              <w:rPr>
                <w:sz w:val="20"/>
                <w:szCs w:val="20"/>
              </w:rPr>
              <w:t>verdict_status</w:t>
            </w:r>
            <w:proofErr w:type="spellEnd"/>
            <w:r>
              <w:rPr>
                <w:sz w:val="20"/>
                <w:szCs w:val="20"/>
              </w:rPr>
              <w:t>, keyword (full-text search via Elasticsearch), language.</w:t>
            </w:r>
          </w:p>
        </w:tc>
      </w:tr>
      <w:tr w:rsidR="00301D13" w14:paraId="192BD6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FB48E99" w14:textId="77777777" w:rsidR="00301D13" w:rsidRDefault="00000000">
            <w:r>
              <w:rPr>
                <w:sz w:val="20"/>
                <w:szCs w:val="20"/>
              </w:rPr>
              <w:t>Pagination</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CCF563A" w14:textId="77777777" w:rsidR="00301D13" w:rsidRDefault="00000000">
            <w:r>
              <w:rPr>
                <w:sz w:val="20"/>
                <w:szCs w:val="20"/>
              </w:rPr>
              <w:t>Cursor-based pagination. Default page size: 20 articles. Maximum page size: 100 articles.</w:t>
            </w:r>
          </w:p>
        </w:tc>
      </w:tr>
      <w:tr w:rsidR="00301D13" w14:paraId="5B6544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9ED2B" w14:textId="77777777" w:rsidR="00301D13" w:rsidRDefault="00000000">
            <w:r>
              <w:rPr>
                <w:sz w:val="20"/>
                <w:szCs w:val="20"/>
              </w:rPr>
              <w:t>Performance SLA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C5B3E" w14:textId="77777777" w:rsidR="00301D13" w:rsidRDefault="00000000">
            <w:r>
              <w:rPr>
                <w:sz w:val="20"/>
                <w:szCs w:val="20"/>
              </w:rPr>
              <w:t>Initial feed load (first 20 articles) must render within 1.5 seconds at P95 under 500 concurrent users.</w:t>
            </w:r>
          </w:p>
        </w:tc>
      </w:tr>
    </w:tbl>
    <w:p w14:paraId="56FFAB0B" w14:textId="77777777" w:rsidR="00301D13" w:rsidRDefault="00301D13">
      <w:pPr>
        <w:spacing w:before="80"/>
      </w:pPr>
    </w:p>
    <w:p w14:paraId="2951B8D6" w14:textId="77777777" w:rsidR="00301D13" w:rsidRDefault="00000000">
      <w:pPr>
        <w:pStyle w:val="Heading3"/>
      </w:pPr>
      <w:bookmarkStart w:id="78" w:name="_Toc229921445"/>
      <w:r>
        <w:t>FR-DASH-02: Article Detail View</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53AF3C24"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F2CBC8A"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3249C8F5" w14:textId="77777777" w:rsidR="00301D13" w:rsidRDefault="00000000">
            <w:r>
              <w:rPr>
                <w:b/>
                <w:bCs/>
                <w:color w:val="1B3A6B"/>
                <w:sz w:val="20"/>
                <w:szCs w:val="20"/>
              </w:rPr>
              <w:t>FR-DASH-02</w:t>
            </w:r>
          </w:p>
        </w:tc>
      </w:tr>
      <w:tr w:rsidR="00301D13" w14:paraId="6827E0BD"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04A30274"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7CA1D9A7" w14:textId="77777777" w:rsidR="00301D13" w:rsidRDefault="00000000">
            <w:r>
              <w:rPr>
                <w:sz w:val="20"/>
                <w:szCs w:val="20"/>
              </w:rPr>
              <w:t>Detailed Article Analysis View with Evidence Trail</w:t>
            </w:r>
          </w:p>
        </w:tc>
      </w:tr>
      <w:tr w:rsidR="00301D13" w14:paraId="05E81C24"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5CE5A347"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70B5B4DB" w14:textId="77777777" w:rsidR="00301D13" w:rsidRDefault="00000000">
            <w:r>
              <w:rPr>
                <w:sz w:val="20"/>
                <w:szCs w:val="20"/>
              </w:rPr>
              <w:t>The platform must provide a dedicated article detail page displaying: full article summary, all extracted named entities (clickable, linking to entity profile pages), sentiment analysis visualization, topic tags, source reliability score with historical trend, integrity verdict with supporting claim evidence, and related articles (via semantic similarity).</w:t>
            </w:r>
          </w:p>
        </w:tc>
      </w:tr>
    </w:tbl>
    <w:p w14:paraId="348C37D1"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6AD63FE7"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246233F"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7C2E4F4" w14:textId="77777777" w:rsidR="00301D13" w:rsidRDefault="00000000">
            <w:r>
              <w:rPr>
                <w:b/>
                <w:bCs/>
                <w:color w:val="FFFFFF"/>
                <w:sz w:val="20"/>
                <w:szCs w:val="20"/>
              </w:rPr>
              <w:t>Value</w:t>
            </w:r>
          </w:p>
        </w:tc>
      </w:tr>
      <w:tr w:rsidR="00301D13" w14:paraId="0DA87C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E7AE7"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DBEAC" w14:textId="77777777" w:rsidR="00301D13" w:rsidRDefault="00000000">
            <w:r>
              <w:rPr>
                <w:sz w:val="20"/>
                <w:szCs w:val="20"/>
              </w:rPr>
              <w:t>CONSUMER (summary + verdict only), JOURNALIST/EDITOR (full detail including claim evidence), ADMIN/AUDITOR (full detail plus raw pipeline metadata).</w:t>
            </w:r>
          </w:p>
        </w:tc>
      </w:tr>
      <w:tr w:rsidR="00301D13" w14:paraId="1C9691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3B4F861" w14:textId="77777777" w:rsidR="00301D13" w:rsidRDefault="00000000">
            <w:r>
              <w:rPr>
                <w:sz w:val="20"/>
                <w:szCs w:val="20"/>
              </w:rPr>
              <w:t>Related Articles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A95E62" w14:textId="77777777" w:rsidR="00301D13" w:rsidRDefault="00000000">
            <w:r>
              <w:rPr>
                <w:sz w:val="20"/>
                <w:szCs w:val="20"/>
              </w:rPr>
              <w:t>Retrieved from Vector Database via cosine similarity query (top 5 most similar articles, minimum similarity score: 0.75).</w:t>
            </w:r>
          </w:p>
        </w:tc>
      </w:tr>
      <w:tr w:rsidR="00301D13" w14:paraId="5D149F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78774" w14:textId="77777777" w:rsidR="00301D13" w:rsidRDefault="00000000">
            <w:r>
              <w:rPr>
                <w:sz w:val="20"/>
                <w:szCs w:val="20"/>
              </w:rPr>
              <w:t>Evidence Trail Visibility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44555" w14:textId="77777777" w:rsidR="00301D13" w:rsidRDefault="00000000">
            <w:r>
              <w:rPr>
                <w:sz w:val="20"/>
                <w:szCs w:val="20"/>
              </w:rPr>
              <w:t>For JOURNALIST, EDITOR, ADMIN: full claim list, fact-check source links, verdict timestamps visible. For CONSUMER: only final verdict badge visible.</w:t>
            </w:r>
          </w:p>
        </w:tc>
      </w:tr>
    </w:tbl>
    <w:p w14:paraId="7B3F7D5A" w14:textId="77777777" w:rsidR="00301D13" w:rsidRDefault="00301D13">
      <w:pPr>
        <w:spacing w:before="80"/>
      </w:pPr>
    </w:p>
    <w:p w14:paraId="4DB8D20B" w14:textId="77777777" w:rsidR="00301D13" w:rsidRDefault="00000000">
      <w:pPr>
        <w:pStyle w:val="Heading3"/>
      </w:pPr>
      <w:bookmarkStart w:id="79" w:name="_Toc229921446"/>
      <w:r>
        <w:t>FR-DASH-03: Analytics &amp; Trend Dashboard</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05853725"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465EBCA6"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3B77FF2D" w14:textId="77777777" w:rsidR="00301D13" w:rsidRDefault="00000000">
            <w:r>
              <w:rPr>
                <w:b/>
                <w:bCs/>
                <w:color w:val="1B3A6B"/>
                <w:sz w:val="20"/>
                <w:szCs w:val="20"/>
              </w:rPr>
              <w:t>FR-DASH-03</w:t>
            </w:r>
          </w:p>
        </w:tc>
      </w:tr>
      <w:tr w:rsidR="00301D13" w14:paraId="5E7BF896"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62A13917"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5E181F77" w14:textId="77777777" w:rsidR="00301D13" w:rsidRDefault="00000000">
            <w:r>
              <w:rPr>
                <w:sz w:val="20"/>
                <w:szCs w:val="20"/>
              </w:rPr>
              <w:t>Configurable Analytical Dashboard for Trend Visualization</w:t>
            </w:r>
          </w:p>
        </w:tc>
      </w:tr>
      <w:tr w:rsidR="00301D13" w14:paraId="7F7C4797"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54FC82F5" w14:textId="77777777" w:rsidR="00301D13" w:rsidRDefault="00000000">
            <w:r>
              <w:rPr>
                <w:b/>
                <w:bCs/>
                <w:sz w:val="20"/>
                <w:szCs w:val="20"/>
              </w:rPr>
              <w:lastRenderedPageBreak/>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7638E37E" w14:textId="77777777" w:rsidR="00301D13" w:rsidRDefault="00000000">
            <w:r>
              <w:rPr>
                <w:sz w:val="20"/>
                <w:szCs w:val="20"/>
              </w:rPr>
              <w:t>The platform must provide JOURNALIST, EDITOR, and ADMIN roles with a configurable analytical dashboard featuring: topic frequency heatmap (by time), source reliability matrix, misinformation incident timeline, narrative clustering view, sentiment trend by topic, and exportable reports.</w:t>
            </w:r>
          </w:p>
        </w:tc>
      </w:tr>
    </w:tbl>
    <w:p w14:paraId="5DD35E92"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38B51549"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0DFE47A"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84CE333" w14:textId="77777777" w:rsidR="00301D13" w:rsidRDefault="00000000">
            <w:r>
              <w:rPr>
                <w:b/>
                <w:bCs/>
                <w:color w:val="FFFFFF"/>
                <w:sz w:val="20"/>
                <w:szCs w:val="20"/>
              </w:rPr>
              <w:t>Value</w:t>
            </w:r>
          </w:p>
        </w:tc>
      </w:tr>
      <w:tr w:rsidR="00301D13" w14:paraId="612556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E71CE"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0AEF8" w14:textId="77777777" w:rsidR="00301D13" w:rsidRDefault="00000000">
            <w:r>
              <w:rPr>
                <w:sz w:val="20"/>
                <w:szCs w:val="20"/>
              </w:rPr>
              <w:t>JOURNALIST, EDITOR, ADMIN</w:t>
            </w:r>
          </w:p>
        </w:tc>
      </w:tr>
      <w:tr w:rsidR="00301D13" w14:paraId="379F63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07C25D5" w14:textId="77777777" w:rsidR="00301D13" w:rsidRDefault="00000000">
            <w:r>
              <w:rPr>
                <w:sz w:val="20"/>
                <w:szCs w:val="20"/>
              </w:rPr>
              <w:t>Visualization Components</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5C4528A" w14:textId="77777777" w:rsidR="00301D13" w:rsidRDefault="00000000">
            <w:r>
              <w:rPr>
                <w:sz w:val="20"/>
                <w:szCs w:val="20"/>
              </w:rPr>
              <w:t>Topic heatmap (D3.js); source reliability matrix (tabular with sortable columns); misinformation timeline (recharts); narrative cluster map (force-directed graph, vis.js); sentiment trend (line chart per topic).</w:t>
            </w:r>
          </w:p>
        </w:tc>
      </w:tr>
      <w:tr w:rsidR="00301D13" w14:paraId="171F6C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DB161" w14:textId="77777777" w:rsidR="00301D13" w:rsidRDefault="00000000">
            <w:r>
              <w:rPr>
                <w:sz w:val="20"/>
                <w:szCs w:val="20"/>
              </w:rPr>
              <w:t>Export Formats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7AE13B" w14:textId="77777777" w:rsidR="00301D13" w:rsidRDefault="00000000">
            <w:r>
              <w:rPr>
                <w:sz w:val="20"/>
                <w:szCs w:val="20"/>
              </w:rPr>
              <w:t>PDF (generated server-side via Puppeteer), CSV (raw data), JSON (structured API response).</w:t>
            </w:r>
          </w:p>
        </w:tc>
      </w:tr>
      <w:tr w:rsidR="00301D13" w14:paraId="274A4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B85C8B9" w14:textId="77777777" w:rsidR="00301D13" w:rsidRDefault="00000000">
            <w:r>
              <w:rPr>
                <w:sz w:val="20"/>
                <w:szCs w:val="20"/>
              </w:rPr>
              <w:t>Date Range</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6723AE5" w14:textId="77777777" w:rsidR="00301D13" w:rsidRDefault="00000000">
            <w:r>
              <w:rPr>
                <w:sz w:val="20"/>
                <w:szCs w:val="20"/>
              </w:rPr>
              <w:t>Default: last 7 days. Maximum configurable range: 1 year. Data beyond 1 year requires explicit ADMIN authorization.</w:t>
            </w:r>
          </w:p>
        </w:tc>
      </w:tr>
    </w:tbl>
    <w:p w14:paraId="6883F183" w14:textId="77777777" w:rsidR="00301D13" w:rsidRDefault="00301D13">
      <w:pPr>
        <w:spacing w:before="120"/>
      </w:pPr>
    </w:p>
    <w:p w14:paraId="28D5226E" w14:textId="77777777" w:rsidR="00301D13" w:rsidRDefault="00000000">
      <w:pPr>
        <w:pStyle w:val="Heading2"/>
      </w:pPr>
      <w:bookmarkStart w:id="80" w:name="45_Module_User_Management"/>
      <w:bookmarkStart w:id="81" w:name="_Toc229921447"/>
      <w:r>
        <w:t>4.5 Module: User Management</w:t>
      </w:r>
      <w:bookmarkEnd w:id="80"/>
      <w:bookmarkEnd w:id="81"/>
    </w:p>
    <w:p w14:paraId="1396A8C2" w14:textId="77777777" w:rsidR="00301D13" w:rsidRDefault="00000000">
      <w:pPr>
        <w:pStyle w:val="Heading3"/>
      </w:pPr>
      <w:bookmarkStart w:id="82" w:name="_Toc229921448"/>
      <w:r>
        <w:t>FR-USER-01: User Registration and Onboarding</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3D685F8B"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15D4E94E"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24070C1C" w14:textId="77777777" w:rsidR="00301D13" w:rsidRDefault="00000000">
            <w:r>
              <w:rPr>
                <w:b/>
                <w:bCs/>
                <w:color w:val="1B3A6B"/>
                <w:sz w:val="20"/>
                <w:szCs w:val="20"/>
              </w:rPr>
              <w:t>FR-USER-01</w:t>
            </w:r>
          </w:p>
        </w:tc>
      </w:tr>
      <w:tr w:rsidR="00301D13" w14:paraId="044334C0"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68263B60"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1DC0B096" w14:textId="77777777" w:rsidR="00301D13" w:rsidRDefault="00000000">
            <w:r>
              <w:rPr>
                <w:sz w:val="20"/>
                <w:szCs w:val="20"/>
              </w:rPr>
              <w:t>Self-Service User Registration with Email Verification</w:t>
            </w:r>
          </w:p>
        </w:tc>
      </w:tr>
      <w:tr w:rsidR="00301D13" w14:paraId="18EDCF16"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214B5D74"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634CEB5A" w14:textId="77777777" w:rsidR="00301D13" w:rsidRDefault="00000000">
            <w:r>
              <w:rPr>
                <w:sz w:val="20"/>
                <w:szCs w:val="20"/>
              </w:rPr>
              <w:t>The system must allow unauthenticated users to register for an account by providing an email address and password. Upon registration, a verification email must be dispatched. The account must remain in PENDING_VERIFICATION status until the email is confirmed. Role CONSUMER is assigned by default upon verification.</w:t>
            </w:r>
          </w:p>
        </w:tc>
      </w:tr>
    </w:tbl>
    <w:p w14:paraId="762E4E57"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4054431D"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9804727"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936A491" w14:textId="77777777" w:rsidR="00301D13" w:rsidRDefault="00000000">
            <w:r>
              <w:rPr>
                <w:b/>
                <w:bCs/>
                <w:color w:val="FFFFFF"/>
                <w:sz w:val="20"/>
                <w:szCs w:val="20"/>
              </w:rPr>
              <w:t>Value</w:t>
            </w:r>
          </w:p>
        </w:tc>
      </w:tr>
      <w:tr w:rsidR="00301D13" w14:paraId="5BA532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F93DC"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86771" w14:textId="77777777" w:rsidR="00301D13" w:rsidRDefault="00000000">
            <w:r>
              <w:rPr>
                <w:sz w:val="20"/>
                <w:szCs w:val="20"/>
              </w:rPr>
              <w:t>Unauthenticated user (self-service)</w:t>
            </w:r>
          </w:p>
        </w:tc>
      </w:tr>
      <w:tr w:rsidR="00301D13" w14:paraId="56B5DA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B7F869A" w14:textId="77777777" w:rsidR="00301D13" w:rsidRDefault="00000000">
            <w:r>
              <w:rPr>
                <w:sz w:val="20"/>
                <w:szCs w:val="20"/>
              </w:rPr>
              <w:t>Password Policy</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65BB184" w14:textId="77777777" w:rsidR="00301D13" w:rsidRDefault="00000000">
            <w:r>
              <w:rPr>
                <w:sz w:val="20"/>
                <w:szCs w:val="20"/>
              </w:rPr>
              <w:t>Minimum 12 characters; must include: 1 uppercase, 1 lowercase, 1 digit, 1 special character. Passwords are hashed using Argon2id (memory: 64MB, iterations: 3, parallelism: 4).</w:t>
            </w:r>
          </w:p>
        </w:tc>
      </w:tr>
      <w:tr w:rsidR="00301D13" w14:paraId="77ECA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316DB" w14:textId="77777777" w:rsidR="00301D13" w:rsidRDefault="00000000">
            <w:r>
              <w:rPr>
                <w:sz w:val="20"/>
                <w:szCs w:val="20"/>
              </w:rPr>
              <w:t>Email Verification Token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09338" w14:textId="77777777" w:rsidR="00301D13" w:rsidRDefault="00000000">
            <w:r>
              <w:rPr>
                <w:sz w:val="20"/>
                <w:szCs w:val="20"/>
              </w:rPr>
              <w:t xml:space="preserve">Cryptographically random 32-byte token, stored as SHA-256 hash in </w:t>
            </w:r>
            <w:proofErr w:type="gramStart"/>
            <w:r>
              <w:rPr>
                <w:sz w:val="20"/>
                <w:szCs w:val="20"/>
              </w:rPr>
              <w:t>users</w:t>
            </w:r>
            <w:proofErr w:type="gramEnd"/>
            <w:r>
              <w:rPr>
                <w:sz w:val="20"/>
                <w:szCs w:val="20"/>
              </w:rPr>
              <w:t xml:space="preserve"> table. Token TTL: 24 hours. Single-use.</w:t>
            </w:r>
          </w:p>
        </w:tc>
      </w:tr>
      <w:tr w:rsidR="00301D13" w14:paraId="0CE07F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CA96C53" w14:textId="77777777" w:rsidR="00301D13" w:rsidRDefault="00000000">
            <w:r>
              <w:rPr>
                <w:sz w:val="20"/>
                <w:szCs w:val="20"/>
              </w:rPr>
              <w:t>GDPR</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AAD7EA7" w14:textId="77777777" w:rsidR="00301D13" w:rsidRDefault="00000000">
            <w:r>
              <w:rPr>
                <w:sz w:val="20"/>
                <w:szCs w:val="20"/>
              </w:rPr>
              <w:t xml:space="preserve">Consent checkbox (explicit, granular) required before submission. </w:t>
            </w:r>
            <w:proofErr w:type="spellStart"/>
            <w:r>
              <w:rPr>
                <w:sz w:val="20"/>
                <w:szCs w:val="20"/>
              </w:rPr>
              <w:t>gdpr_consent_at</w:t>
            </w:r>
            <w:proofErr w:type="spellEnd"/>
            <w:r>
              <w:rPr>
                <w:sz w:val="20"/>
                <w:szCs w:val="20"/>
              </w:rPr>
              <w:t xml:space="preserve"> timestamp recorded.</w:t>
            </w:r>
          </w:p>
        </w:tc>
      </w:tr>
      <w:tr w:rsidR="00301D13" w14:paraId="3E1572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8CBE05" w14:textId="77777777" w:rsidR="00301D13" w:rsidRDefault="00000000">
            <w:r>
              <w:rPr>
                <w:sz w:val="20"/>
                <w:szCs w:val="20"/>
              </w:rPr>
              <w:t>Rate Limiting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295B2" w14:textId="77777777" w:rsidR="00301D13" w:rsidRDefault="00000000">
            <w:r>
              <w:rPr>
                <w:sz w:val="20"/>
                <w:szCs w:val="20"/>
              </w:rPr>
              <w:t>Maximum 5 registration attempts per IP address per hour. Exceeding this limit triggers a 1-hour IP-level block.</w:t>
            </w:r>
          </w:p>
        </w:tc>
      </w:tr>
    </w:tbl>
    <w:p w14:paraId="57E5EC52" w14:textId="77777777" w:rsidR="00301D13" w:rsidRDefault="00301D13">
      <w:pPr>
        <w:spacing w:before="80"/>
      </w:pPr>
    </w:p>
    <w:p w14:paraId="2AA7FA61" w14:textId="77777777" w:rsidR="00301D13" w:rsidRDefault="00000000">
      <w:pPr>
        <w:pStyle w:val="Heading3"/>
      </w:pPr>
      <w:bookmarkStart w:id="83" w:name="_Toc229921449"/>
      <w:r>
        <w:t>FR-USER-02: Authentication</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49493A22"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93D26FF"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0A0DAA41" w14:textId="77777777" w:rsidR="00301D13" w:rsidRDefault="00000000">
            <w:r>
              <w:rPr>
                <w:b/>
                <w:bCs/>
                <w:color w:val="1B3A6B"/>
                <w:sz w:val="20"/>
                <w:szCs w:val="20"/>
              </w:rPr>
              <w:t>FR-USER-02</w:t>
            </w:r>
          </w:p>
        </w:tc>
      </w:tr>
      <w:tr w:rsidR="00301D13" w14:paraId="5A7FA61C"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1947FEE0" w14:textId="77777777" w:rsidR="00301D13" w:rsidRDefault="00000000">
            <w:r>
              <w:rPr>
                <w:b/>
                <w:bCs/>
                <w:sz w:val="20"/>
                <w:szCs w:val="20"/>
              </w:rPr>
              <w:lastRenderedPageBreak/>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7A0986A7" w14:textId="77777777" w:rsidR="00301D13" w:rsidRDefault="00000000">
            <w:r>
              <w:rPr>
                <w:sz w:val="20"/>
                <w:szCs w:val="20"/>
              </w:rPr>
              <w:t>JWT-Based Authentication with OAuth2 Social Login and MFA</w:t>
            </w:r>
          </w:p>
        </w:tc>
      </w:tr>
      <w:tr w:rsidR="00301D13" w14:paraId="3A9A17F1"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6E145A4F"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1DD9763F" w14:textId="77777777" w:rsidR="00301D13" w:rsidRDefault="00000000">
            <w:r>
              <w:rPr>
                <w:sz w:val="20"/>
                <w:szCs w:val="20"/>
              </w:rPr>
              <w:t>The system must authenticate users via email/password credentials, issuing a short-lived JWT access token and a long-lived refresh token upon successful authentication. For JOURNALIST, EDITOR, ADMIN, and AUDITOR roles, TOTP-based Multi-Factor Authentication (MFA) is mandatory.</w:t>
            </w:r>
          </w:p>
        </w:tc>
      </w:tr>
    </w:tbl>
    <w:p w14:paraId="44955636"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1615F1E6"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0193168"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18929D0" w14:textId="77777777" w:rsidR="00301D13" w:rsidRDefault="00000000">
            <w:r>
              <w:rPr>
                <w:b/>
                <w:bCs/>
                <w:color w:val="FFFFFF"/>
                <w:sz w:val="20"/>
                <w:szCs w:val="20"/>
              </w:rPr>
              <w:t>Value</w:t>
            </w:r>
          </w:p>
        </w:tc>
      </w:tr>
      <w:tr w:rsidR="00301D13" w14:paraId="346F9B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DB628" w14:textId="77777777" w:rsidR="00301D13" w:rsidRDefault="00000000">
            <w:r>
              <w:rPr>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1FFCF" w14:textId="77777777" w:rsidR="00301D13" w:rsidRDefault="00000000">
            <w:r>
              <w:rPr>
                <w:sz w:val="20"/>
                <w:szCs w:val="20"/>
              </w:rPr>
              <w:t>All registered users</w:t>
            </w:r>
          </w:p>
        </w:tc>
      </w:tr>
      <w:tr w:rsidR="00301D13" w14:paraId="1208AB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8BC3EB0" w14:textId="77777777" w:rsidR="00301D13" w:rsidRDefault="00000000">
            <w:r>
              <w:rPr>
                <w:sz w:val="20"/>
                <w:szCs w:val="20"/>
              </w:rPr>
              <w:t>JWT Access Token TTL</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8BDBD02" w14:textId="77777777" w:rsidR="00301D13" w:rsidRDefault="00000000">
            <w:r>
              <w:rPr>
                <w:sz w:val="20"/>
                <w:szCs w:val="20"/>
              </w:rPr>
              <w:t xml:space="preserve">15 minutes. Signed with RS256 (RSA-2048). Claims: </w:t>
            </w:r>
            <w:proofErr w:type="spellStart"/>
            <w:r>
              <w:rPr>
                <w:sz w:val="20"/>
                <w:szCs w:val="20"/>
              </w:rPr>
              <w:t>user_id</w:t>
            </w:r>
            <w:proofErr w:type="spellEnd"/>
            <w:r>
              <w:rPr>
                <w:sz w:val="20"/>
                <w:szCs w:val="20"/>
              </w:rPr>
              <w:t xml:space="preserve">, role, email, </w:t>
            </w:r>
            <w:proofErr w:type="spellStart"/>
            <w:r>
              <w:rPr>
                <w:sz w:val="20"/>
                <w:szCs w:val="20"/>
              </w:rPr>
              <w:t>issued_at</w:t>
            </w:r>
            <w:proofErr w:type="spellEnd"/>
            <w:r>
              <w:rPr>
                <w:sz w:val="20"/>
                <w:szCs w:val="20"/>
              </w:rPr>
              <w:t xml:space="preserve">, </w:t>
            </w:r>
            <w:proofErr w:type="spellStart"/>
            <w:r>
              <w:rPr>
                <w:sz w:val="20"/>
                <w:szCs w:val="20"/>
              </w:rPr>
              <w:t>expires_at</w:t>
            </w:r>
            <w:proofErr w:type="spellEnd"/>
            <w:r>
              <w:rPr>
                <w:sz w:val="20"/>
                <w:szCs w:val="20"/>
              </w:rPr>
              <w:t>.</w:t>
            </w:r>
          </w:p>
        </w:tc>
      </w:tr>
      <w:tr w:rsidR="00301D13" w14:paraId="4A87D0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1BD2A" w14:textId="77777777" w:rsidR="00301D13" w:rsidRDefault="00000000">
            <w:r>
              <w:rPr>
                <w:sz w:val="20"/>
                <w:szCs w:val="20"/>
              </w:rPr>
              <w:t>Refresh Token TTL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2DAFC" w14:textId="77777777" w:rsidR="00301D13" w:rsidRDefault="00000000">
            <w:r>
              <w:rPr>
                <w:sz w:val="20"/>
                <w:szCs w:val="20"/>
              </w:rPr>
              <w:t xml:space="preserve">7 days for CONSUMER; 12 hours for privileged roles. Stored as </w:t>
            </w:r>
            <w:proofErr w:type="spellStart"/>
            <w:r>
              <w:rPr>
                <w:sz w:val="20"/>
                <w:szCs w:val="20"/>
              </w:rPr>
              <w:t>bcrypt</w:t>
            </w:r>
            <w:proofErr w:type="spellEnd"/>
            <w:r>
              <w:rPr>
                <w:sz w:val="20"/>
                <w:szCs w:val="20"/>
              </w:rPr>
              <w:t xml:space="preserve"> hash in </w:t>
            </w:r>
            <w:proofErr w:type="spellStart"/>
            <w:r>
              <w:rPr>
                <w:sz w:val="20"/>
                <w:szCs w:val="20"/>
              </w:rPr>
              <w:t>user_sessions</w:t>
            </w:r>
            <w:proofErr w:type="spellEnd"/>
            <w:r>
              <w:rPr>
                <w:sz w:val="20"/>
                <w:szCs w:val="20"/>
              </w:rPr>
              <w:t xml:space="preserve"> table. Rotated on each use.</w:t>
            </w:r>
          </w:p>
        </w:tc>
      </w:tr>
      <w:tr w:rsidR="00301D13" w14:paraId="2C37A3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759D891" w14:textId="77777777" w:rsidR="00301D13" w:rsidRDefault="00000000">
            <w:r>
              <w:rPr>
                <w:sz w:val="20"/>
                <w:szCs w:val="20"/>
              </w:rPr>
              <w:t>MFA</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CD616DB" w14:textId="77777777" w:rsidR="00301D13" w:rsidRDefault="00000000">
            <w:r>
              <w:rPr>
                <w:sz w:val="20"/>
                <w:szCs w:val="20"/>
              </w:rPr>
              <w:t xml:space="preserve">TOTP (RFC 6238, 30-second window, 6-digit code). Backup codes: 8 single-use codes generated at </w:t>
            </w:r>
            <w:proofErr w:type="spellStart"/>
            <w:r>
              <w:rPr>
                <w:sz w:val="20"/>
                <w:szCs w:val="20"/>
              </w:rPr>
              <w:t>enrollment</w:t>
            </w:r>
            <w:proofErr w:type="spellEnd"/>
            <w:r>
              <w:rPr>
                <w:sz w:val="20"/>
                <w:szCs w:val="20"/>
              </w:rPr>
              <w:t>. Mandatory for non-CONSUMER roles.</w:t>
            </w:r>
          </w:p>
        </w:tc>
      </w:tr>
      <w:tr w:rsidR="00301D13" w14:paraId="1F51BB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2E96C" w14:textId="77777777" w:rsidR="00301D13" w:rsidRDefault="00000000">
            <w:r>
              <w:rPr>
                <w:sz w:val="20"/>
                <w:szCs w:val="20"/>
              </w:rPr>
              <w:t>OAuth2 Social Login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1D629" w14:textId="77777777" w:rsidR="00301D13" w:rsidRDefault="00000000">
            <w:r>
              <w:rPr>
                <w:sz w:val="20"/>
                <w:szCs w:val="20"/>
              </w:rPr>
              <w:t>Google and LinkedIn OAuth2 flow supported. Linked accounts mapped to existing email if present; new account created if not. Role defaults to CONSUMER for social-only registrations.</w:t>
            </w:r>
          </w:p>
        </w:tc>
      </w:tr>
      <w:tr w:rsidR="00301D13" w14:paraId="7867C8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D944C0A" w14:textId="77777777" w:rsidR="00301D13" w:rsidRDefault="00000000">
            <w:r>
              <w:rPr>
                <w:sz w:val="20"/>
                <w:szCs w:val="20"/>
              </w:rPr>
              <w:t>Brute-Force Protection</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D35EA3B" w14:textId="77777777" w:rsidR="00301D13" w:rsidRDefault="00000000">
            <w:r>
              <w:rPr>
                <w:sz w:val="20"/>
                <w:szCs w:val="20"/>
              </w:rPr>
              <w:t>Account locked after 5 consecutive failed login attempts within 15 minutes. Unlock via email link (TTL: 1 hour) or ADMIN manual unlock.</w:t>
            </w:r>
          </w:p>
        </w:tc>
      </w:tr>
    </w:tbl>
    <w:p w14:paraId="40719247" w14:textId="77777777" w:rsidR="00301D13" w:rsidRDefault="00301D13">
      <w:pPr>
        <w:spacing w:before="80"/>
      </w:pPr>
    </w:p>
    <w:p w14:paraId="6005909F" w14:textId="77777777" w:rsidR="00301D13" w:rsidRDefault="00000000">
      <w:pPr>
        <w:pStyle w:val="Heading3"/>
      </w:pPr>
      <w:bookmarkStart w:id="84" w:name="_Toc229921450"/>
      <w:r>
        <w:t>FR-USER-03: Role-Based Access Control (RBAC)</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1D13" w14:paraId="768B0A18"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508A1401" w14:textId="77777777" w:rsidR="00301D13" w:rsidRDefault="00000000">
            <w:r>
              <w:rPr>
                <w:b/>
                <w:bCs/>
                <w:color w:val="FFFFFF"/>
                <w:sz w:val="20"/>
                <w:szCs w:val="20"/>
              </w:rPr>
              <w:t>Requirement ID</w:t>
            </w:r>
          </w:p>
        </w:tc>
        <w:tc>
          <w:tcPr>
            <w:tcW w:w="7360" w:type="dxa"/>
            <w:tcBorders>
              <w:top w:val="single" w:sz="1" w:space="0" w:color="2E5FA3"/>
              <w:left w:val="single" w:sz="1" w:space="0" w:color="2E5FA3"/>
              <w:bottom w:val="single" w:sz="1" w:space="0" w:color="2E5FA3"/>
              <w:right w:val="single" w:sz="1" w:space="0" w:color="2E5FA3"/>
            </w:tcBorders>
            <w:shd w:val="clear" w:color="auto" w:fill="D6E4F7"/>
            <w:tcMar>
              <w:top w:w="80" w:type="dxa"/>
              <w:left w:w="120" w:type="dxa"/>
              <w:bottom w:w="80" w:type="dxa"/>
              <w:right w:w="120" w:type="dxa"/>
            </w:tcMar>
          </w:tcPr>
          <w:p w14:paraId="5C2E47F3" w14:textId="77777777" w:rsidR="00301D13" w:rsidRDefault="00000000">
            <w:r>
              <w:rPr>
                <w:b/>
                <w:bCs/>
                <w:color w:val="1B3A6B"/>
                <w:sz w:val="20"/>
                <w:szCs w:val="20"/>
              </w:rPr>
              <w:t>FR-USER-03</w:t>
            </w:r>
          </w:p>
        </w:tc>
      </w:tr>
      <w:tr w:rsidR="00301D13" w14:paraId="4B77D979"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4F0F2C3C" w14:textId="77777777" w:rsidR="00301D13" w:rsidRDefault="00000000">
            <w:r>
              <w:rPr>
                <w:b/>
                <w:bCs/>
                <w:sz w:val="20"/>
                <w:szCs w:val="20"/>
              </w:rPr>
              <w:t>Title</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1420DAD5" w14:textId="77777777" w:rsidR="00301D13" w:rsidRDefault="00000000">
            <w:r>
              <w:rPr>
                <w:sz w:val="20"/>
                <w:szCs w:val="20"/>
              </w:rPr>
              <w:t>Granular RBAC Enforcement Across All Platform Endpoints</w:t>
            </w:r>
          </w:p>
        </w:tc>
      </w:tr>
      <w:tr w:rsidR="00301D13" w14:paraId="4E786F32"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BDD3EE"/>
            <w:tcMar>
              <w:top w:w="80" w:type="dxa"/>
              <w:left w:w="120" w:type="dxa"/>
              <w:bottom w:w="80" w:type="dxa"/>
              <w:right w:w="120" w:type="dxa"/>
            </w:tcMar>
          </w:tcPr>
          <w:p w14:paraId="4FDEC45B" w14:textId="77777777" w:rsidR="00301D13" w:rsidRDefault="00000000">
            <w:r>
              <w:rPr>
                <w:b/>
                <w:bCs/>
                <w:sz w:val="20"/>
                <w:szCs w:val="20"/>
              </w:rPr>
              <w:t>Description</w:t>
            </w:r>
          </w:p>
        </w:tc>
        <w:tc>
          <w:tcPr>
            <w:tcW w:w="7360" w:type="dxa"/>
            <w:tcBorders>
              <w:top w:val="single" w:sz="1" w:space="0" w:color="2E5FA3"/>
              <w:left w:val="single" w:sz="1" w:space="0" w:color="2E5FA3"/>
              <w:bottom w:val="single" w:sz="1" w:space="0" w:color="2E5FA3"/>
              <w:right w:val="single" w:sz="1" w:space="0" w:color="2E5FA3"/>
            </w:tcBorders>
            <w:tcMar>
              <w:top w:w="80" w:type="dxa"/>
              <w:left w:w="120" w:type="dxa"/>
              <w:bottom w:w="80" w:type="dxa"/>
              <w:right w:w="120" w:type="dxa"/>
            </w:tcMar>
          </w:tcPr>
          <w:p w14:paraId="301FC940" w14:textId="77777777" w:rsidR="00301D13" w:rsidRDefault="00000000">
            <w:r>
              <w:rPr>
                <w:sz w:val="20"/>
                <w:szCs w:val="20"/>
              </w:rPr>
              <w:t>Every API endpoint and UI component must enforce RBAC by validating the role claim in the JWT against a permissions matrix. Access violations must return HTTP 403 with a structured error body and generate an audit log entry.</w:t>
            </w:r>
          </w:p>
        </w:tc>
      </w:tr>
    </w:tbl>
    <w:p w14:paraId="7D4EADEC" w14:textId="77777777" w:rsidR="00301D13" w:rsidRDefault="00301D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3CC57266"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E7331FE" w14:textId="77777777" w:rsidR="00301D13" w:rsidRDefault="00000000">
            <w:r>
              <w:rPr>
                <w:b/>
                <w:bCs/>
                <w:color w:val="FFFFFF"/>
                <w:sz w:val="20"/>
                <w:szCs w:val="20"/>
              </w:rPr>
              <w:t>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451AF79" w14:textId="77777777" w:rsidR="00301D13" w:rsidRDefault="00000000">
            <w:r>
              <w:rPr>
                <w:b/>
                <w:bCs/>
                <w:color w:val="FFFFFF"/>
                <w:sz w:val="20"/>
                <w:szCs w:val="20"/>
              </w:rPr>
              <w:t>Value</w:t>
            </w:r>
          </w:p>
        </w:tc>
      </w:tr>
      <w:tr w:rsidR="00301D13" w14:paraId="3DC1A8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28ACB" w14:textId="77777777" w:rsidR="00301D13" w:rsidRDefault="00000000">
            <w:r>
              <w:rPr>
                <w:sz w:val="20"/>
                <w:szCs w:val="20"/>
              </w:rPr>
              <w:t>Permission Matrix Key Entries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3827C" w14:textId="77777777" w:rsidR="00301D13" w:rsidRDefault="00000000">
            <w:r>
              <w:rPr>
                <w:sz w:val="20"/>
                <w:szCs w:val="20"/>
              </w:rPr>
              <w:t xml:space="preserve">CONSUMER: </w:t>
            </w:r>
            <w:proofErr w:type="spellStart"/>
            <w:proofErr w:type="gramStart"/>
            <w:r>
              <w:rPr>
                <w:sz w:val="20"/>
                <w:szCs w:val="20"/>
              </w:rPr>
              <w:t>read:articles</w:t>
            </w:r>
            <w:proofErr w:type="spellEnd"/>
            <w:proofErr w:type="gramEnd"/>
            <w:r>
              <w:rPr>
                <w:sz w:val="20"/>
                <w:szCs w:val="20"/>
              </w:rPr>
              <w:t xml:space="preserve">, </w:t>
            </w:r>
            <w:proofErr w:type="spellStart"/>
            <w:proofErr w:type="gramStart"/>
            <w:r>
              <w:rPr>
                <w:sz w:val="20"/>
                <w:szCs w:val="20"/>
              </w:rPr>
              <w:t>read:verdicts</w:t>
            </w:r>
            <w:proofErr w:type="spellEnd"/>
            <w:proofErr w:type="gramEnd"/>
            <w:r>
              <w:rPr>
                <w:sz w:val="20"/>
                <w:szCs w:val="20"/>
              </w:rPr>
              <w:t xml:space="preserve">. JOURNALIST: + </w:t>
            </w:r>
            <w:proofErr w:type="spellStart"/>
            <w:proofErr w:type="gramStart"/>
            <w:r>
              <w:rPr>
                <w:sz w:val="20"/>
                <w:szCs w:val="20"/>
              </w:rPr>
              <w:t>read:evidence</w:t>
            </w:r>
            <w:proofErr w:type="spellEnd"/>
            <w:proofErr w:type="gramEnd"/>
            <w:r>
              <w:rPr>
                <w:sz w:val="20"/>
                <w:szCs w:val="20"/>
              </w:rPr>
              <w:t xml:space="preserve">, </w:t>
            </w:r>
            <w:proofErr w:type="spellStart"/>
            <w:proofErr w:type="gramStart"/>
            <w:r>
              <w:rPr>
                <w:sz w:val="20"/>
                <w:szCs w:val="20"/>
              </w:rPr>
              <w:t>export:reports</w:t>
            </w:r>
            <w:proofErr w:type="spellEnd"/>
            <w:proofErr w:type="gramEnd"/>
            <w:r>
              <w:rPr>
                <w:sz w:val="20"/>
                <w:szCs w:val="20"/>
              </w:rPr>
              <w:t xml:space="preserve">, </w:t>
            </w:r>
            <w:proofErr w:type="spellStart"/>
            <w:proofErr w:type="gramStart"/>
            <w:r>
              <w:rPr>
                <w:sz w:val="20"/>
                <w:szCs w:val="20"/>
              </w:rPr>
              <w:t>initiate:manual</w:t>
            </w:r>
            <w:proofErr w:type="gramEnd"/>
            <w:r>
              <w:rPr>
                <w:sz w:val="20"/>
                <w:szCs w:val="20"/>
              </w:rPr>
              <w:t>_factcheck</w:t>
            </w:r>
            <w:proofErr w:type="spellEnd"/>
            <w:r>
              <w:rPr>
                <w:sz w:val="20"/>
                <w:szCs w:val="20"/>
              </w:rPr>
              <w:t xml:space="preserve">. EDITOR: + </w:t>
            </w:r>
            <w:proofErr w:type="spellStart"/>
            <w:proofErr w:type="gramStart"/>
            <w:r>
              <w:rPr>
                <w:sz w:val="20"/>
                <w:szCs w:val="20"/>
              </w:rPr>
              <w:t>override:verdicts</w:t>
            </w:r>
            <w:proofErr w:type="spellEnd"/>
            <w:proofErr w:type="gramEnd"/>
            <w:r>
              <w:rPr>
                <w:sz w:val="20"/>
                <w:szCs w:val="20"/>
              </w:rPr>
              <w:t xml:space="preserve">, </w:t>
            </w:r>
            <w:proofErr w:type="spellStart"/>
            <w:proofErr w:type="gramStart"/>
            <w:r>
              <w:rPr>
                <w:sz w:val="20"/>
                <w:szCs w:val="20"/>
              </w:rPr>
              <w:t>configure:alerts</w:t>
            </w:r>
            <w:proofErr w:type="spellEnd"/>
            <w:proofErr w:type="gramEnd"/>
            <w:r>
              <w:rPr>
                <w:sz w:val="20"/>
                <w:szCs w:val="20"/>
              </w:rPr>
              <w:t xml:space="preserve">, </w:t>
            </w:r>
            <w:proofErr w:type="spellStart"/>
            <w:proofErr w:type="gramStart"/>
            <w:r>
              <w:rPr>
                <w:sz w:val="20"/>
                <w:szCs w:val="20"/>
              </w:rPr>
              <w:t>assign:tasks</w:t>
            </w:r>
            <w:proofErr w:type="spellEnd"/>
            <w:proofErr w:type="gramEnd"/>
            <w:r>
              <w:rPr>
                <w:sz w:val="20"/>
                <w:szCs w:val="20"/>
              </w:rPr>
              <w:t xml:space="preserve">. ADMIN: + </w:t>
            </w:r>
            <w:proofErr w:type="spellStart"/>
            <w:proofErr w:type="gramStart"/>
            <w:r>
              <w:rPr>
                <w:sz w:val="20"/>
                <w:szCs w:val="20"/>
              </w:rPr>
              <w:t>manage:users</w:t>
            </w:r>
            <w:proofErr w:type="spellEnd"/>
            <w:proofErr w:type="gramEnd"/>
            <w:r>
              <w:rPr>
                <w:sz w:val="20"/>
                <w:szCs w:val="20"/>
              </w:rPr>
              <w:t xml:space="preserve">, </w:t>
            </w:r>
            <w:proofErr w:type="spellStart"/>
            <w:proofErr w:type="gramStart"/>
            <w:r>
              <w:rPr>
                <w:sz w:val="20"/>
                <w:szCs w:val="20"/>
              </w:rPr>
              <w:t>manage:sources</w:t>
            </w:r>
            <w:proofErr w:type="spellEnd"/>
            <w:proofErr w:type="gramEnd"/>
            <w:r>
              <w:rPr>
                <w:sz w:val="20"/>
                <w:szCs w:val="20"/>
              </w:rPr>
              <w:t xml:space="preserve">, </w:t>
            </w:r>
            <w:proofErr w:type="spellStart"/>
            <w:proofErr w:type="gramStart"/>
            <w:r>
              <w:rPr>
                <w:sz w:val="20"/>
                <w:szCs w:val="20"/>
              </w:rPr>
              <w:t>configure:system</w:t>
            </w:r>
            <w:proofErr w:type="spellEnd"/>
            <w:proofErr w:type="gramEnd"/>
            <w:r>
              <w:rPr>
                <w:sz w:val="20"/>
                <w:szCs w:val="20"/>
              </w:rPr>
              <w:t xml:space="preserve">. AUDITOR: + </w:t>
            </w:r>
            <w:proofErr w:type="spellStart"/>
            <w:proofErr w:type="gramStart"/>
            <w:r>
              <w:rPr>
                <w:sz w:val="20"/>
                <w:szCs w:val="20"/>
              </w:rPr>
              <w:t>read:audit</w:t>
            </w:r>
            <w:proofErr w:type="gramEnd"/>
            <w:r>
              <w:rPr>
                <w:sz w:val="20"/>
                <w:szCs w:val="20"/>
              </w:rPr>
              <w:t>_logs</w:t>
            </w:r>
            <w:proofErr w:type="spellEnd"/>
            <w:r>
              <w:rPr>
                <w:sz w:val="20"/>
                <w:szCs w:val="20"/>
              </w:rPr>
              <w:t xml:space="preserve">, </w:t>
            </w:r>
            <w:proofErr w:type="spellStart"/>
            <w:proofErr w:type="gramStart"/>
            <w:r>
              <w:rPr>
                <w:sz w:val="20"/>
                <w:szCs w:val="20"/>
              </w:rPr>
              <w:t>export:compliance</w:t>
            </w:r>
            <w:proofErr w:type="gramEnd"/>
            <w:r>
              <w:rPr>
                <w:sz w:val="20"/>
                <w:szCs w:val="20"/>
              </w:rPr>
              <w:t>_reports</w:t>
            </w:r>
            <w:proofErr w:type="spellEnd"/>
            <w:r>
              <w:rPr>
                <w:sz w:val="20"/>
                <w:szCs w:val="20"/>
              </w:rPr>
              <w:t>.</w:t>
            </w:r>
          </w:p>
        </w:tc>
      </w:tr>
      <w:tr w:rsidR="00301D13" w14:paraId="2DFFE0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978DE23" w14:textId="77777777" w:rsidR="00301D13" w:rsidRDefault="00000000">
            <w:r>
              <w:rPr>
                <w:sz w:val="20"/>
                <w:szCs w:val="20"/>
              </w:rPr>
              <w:t>Enforcement Point</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CEEBE1B" w14:textId="77777777" w:rsidR="00301D13" w:rsidRDefault="00000000">
            <w:r>
              <w:rPr>
                <w:sz w:val="20"/>
                <w:szCs w:val="20"/>
              </w:rPr>
              <w:t>API Gateway middleware validates JWT and injects user context. Individual services perform secondary permission checks for write operations.</w:t>
            </w:r>
          </w:p>
        </w:tc>
      </w:tr>
      <w:tr w:rsidR="00301D13" w14:paraId="2EE3F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28506" w14:textId="77777777" w:rsidR="00301D13" w:rsidRDefault="00000000">
            <w:r>
              <w:rPr>
                <w:sz w:val="20"/>
                <w:szCs w:val="20"/>
              </w:rPr>
              <w:t>Audit on Violation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60329" w14:textId="77777777" w:rsidR="00301D13" w:rsidRDefault="00000000">
            <w:r>
              <w:rPr>
                <w:sz w:val="20"/>
                <w:szCs w:val="20"/>
              </w:rPr>
              <w:t xml:space="preserve">Every HTTP 403 response generates an </w:t>
            </w:r>
            <w:proofErr w:type="spellStart"/>
            <w:r>
              <w:rPr>
                <w:sz w:val="20"/>
                <w:szCs w:val="20"/>
              </w:rPr>
              <w:t>audit_logs</w:t>
            </w:r>
            <w:proofErr w:type="spellEnd"/>
            <w:r>
              <w:rPr>
                <w:sz w:val="20"/>
                <w:szCs w:val="20"/>
              </w:rPr>
              <w:t xml:space="preserve"> entry with: </w:t>
            </w:r>
            <w:proofErr w:type="spellStart"/>
            <w:r>
              <w:rPr>
                <w:sz w:val="20"/>
                <w:szCs w:val="20"/>
              </w:rPr>
              <w:t>user_id</w:t>
            </w:r>
            <w:proofErr w:type="spellEnd"/>
            <w:r>
              <w:rPr>
                <w:sz w:val="20"/>
                <w:szCs w:val="20"/>
              </w:rPr>
              <w:t xml:space="preserve">, endpoint, method, </w:t>
            </w:r>
            <w:proofErr w:type="spellStart"/>
            <w:r>
              <w:rPr>
                <w:sz w:val="20"/>
                <w:szCs w:val="20"/>
              </w:rPr>
              <w:t>jwt_role</w:t>
            </w:r>
            <w:proofErr w:type="spellEnd"/>
            <w:r>
              <w:rPr>
                <w:sz w:val="20"/>
                <w:szCs w:val="20"/>
              </w:rPr>
              <w:t xml:space="preserve">, </w:t>
            </w:r>
            <w:proofErr w:type="spellStart"/>
            <w:r>
              <w:rPr>
                <w:sz w:val="20"/>
                <w:szCs w:val="20"/>
              </w:rPr>
              <w:t>required_permission</w:t>
            </w:r>
            <w:proofErr w:type="spellEnd"/>
            <w:r>
              <w:rPr>
                <w:sz w:val="20"/>
                <w:szCs w:val="20"/>
              </w:rPr>
              <w:t>, timestamp.</w:t>
            </w:r>
          </w:p>
        </w:tc>
      </w:tr>
    </w:tbl>
    <w:p w14:paraId="7A711506" w14:textId="77777777" w:rsidR="00301D13" w:rsidRDefault="00301D13">
      <w:pPr>
        <w:spacing w:before="120"/>
      </w:pPr>
    </w:p>
    <w:p w14:paraId="5F40832F" w14:textId="77777777" w:rsidR="00301D13" w:rsidRDefault="00000000">
      <w:r>
        <w:br w:type="page"/>
      </w:r>
    </w:p>
    <w:p w14:paraId="48F59397" w14:textId="77777777" w:rsidR="00301D13" w:rsidRDefault="00000000">
      <w:pPr>
        <w:pStyle w:val="Heading1"/>
      </w:pPr>
      <w:bookmarkStart w:id="85" w:name="5_Interface_Requirements"/>
      <w:bookmarkStart w:id="86" w:name="_Toc229921451"/>
      <w:r>
        <w:lastRenderedPageBreak/>
        <w:t>5. Interface Requirements</w:t>
      </w:r>
      <w:bookmarkEnd w:id="85"/>
      <w:bookmarkEnd w:id="86"/>
    </w:p>
    <w:p w14:paraId="102BE8D1" w14:textId="77777777" w:rsidR="00301D13" w:rsidRDefault="00000000">
      <w:pPr>
        <w:pStyle w:val="Heading2"/>
      </w:pPr>
      <w:bookmarkStart w:id="87" w:name="51_User_Interfaces"/>
      <w:bookmarkStart w:id="88" w:name="_Toc229921452"/>
      <w:r>
        <w:t>5.1 User Interfaces</w:t>
      </w:r>
      <w:bookmarkEnd w:id="87"/>
      <w:bookmarkEnd w:id="88"/>
    </w:p>
    <w:p w14:paraId="7F8F4F0C" w14:textId="77777777" w:rsidR="00301D13" w:rsidRDefault="00000000">
      <w:pPr>
        <w:pStyle w:val="Heading3"/>
      </w:pPr>
      <w:bookmarkStart w:id="89" w:name="_Toc229921453"/>
      <w:r>
        <w:t>5.1.1 News Feed Screen (All Authenticated Users)</w:t>
      </w:r>
      <w:bookmarkEnd w:id="89"/>
    </w:p>
    <w:p w14:paraId="37D8773F" w14:textId="77777777" w:rsidR="00301D13" w:rsidRDefault="00000000">
      <w:pPr>
        <w:spacing w:before="80" w:after="80"/>
      </w:pPr>
      <w:r>
        <w:t>The News Feed screen is the primary landing page post-authentication. It presents a masonry-grid or list-view (user-toggleable) of article cards. Each article card must display:</w:t>
      </w:r>
    </w:p>
    <w:p w14:paraId="06637758" w14:textId="77777777" w:rsidR="00301D13" w:rsidRDefault="00000000">
      <w:pPr>
        <w:pStyle w:val="ListParagraph"/>
        <w:numPr>
          <w:ilvl w:val="0"/>
          <w:numId w:val="2"/>
        </w:numPr>
        <w:spacing w:before="40" w:after="40"/>
      </w:pPr>
      <w:r>
        <w:t>Article headline (truncated to 120 characters with ellipsis if exceeded).</w:t>
      </w:r>
    </w:p>
    <w:p w14:paraId="30E61B13" w14:textId="77777777" w:rsidR="00301D13" w:rsidRDefault="00000000">
      <w:pPr>
        <w:pStyle w:val="ListParagraph"/>
        <w:numPr>
          <w:ilvl w:val="0"/>
          <w:numId w:val="2"/>
        </w:numPr>
        <w:spacing w:before="40" w:after="40"/>
      </w:pPr>
      <w:r>
        <w:t>Source name and source reliability badge (color-coded: GREEN / AMBER / RED).</w:t>
      </w:r>
    </w:p>
    <w:p w14:paraId="06A972E9" w14:textId="77777777" w:rsidR="00301D13" w:rsidRDefault="00000000">
      <w:pPr>
        <w:pStyle w:val="ListParagraph"/>
        <w:numPr>
          <w:ilvl w:val="0"/>
          <w:numId w:val="2"/>
        </w:numPr>
        <w:spacing w:before="40" w:after="40"/>
      </w:pPr>
      <w:r>
        <w:t>Publication timestamp (relative: '2 hours ago', absolute on hover).</w:t>
      </w:r>
    </w:p>
    <w:p w14:paraId="2DAA014E" w14:textId="77777777" w:rsidR="00301D13" w:rsidRDefault="00000000">
      <w:pPr>
        <w:pStyle w:val="ListParagraph"/>
        <w:numPr>
          <w:ilvl w:val="0"/>
          <w:numId w:val="2"/>
        </w:numPr>
        <w:spacing w:before="40" w:after="40"/>
      </w:pPr>
      <w:r>
        <w:t>Integrity verdict badge (icon + label: VERIFIED / UNVERIFIED / DISPUTED / MISINFORMATION).</w:t>
      </w:r>
    </w:p>
    <w:p w14:paraId="6E00CAB3" w14:textId="77777777" w:rsidR="00301D13" w:rsidRDefault="00000000">
      <w:pPr>
        <w:pStyle w:val="ListParagraph"/>
        <w:numPr>
          <w:ilvl w:val="0"/>
          <w:numId w:val="2"/>
        </w:numPr>
        <w:spacing w:before="40" w:after="40"/>
      </w:pPr>
      <w:r>
        <w:t>2-sentence summary excerpt.</w:t>
      </w:r>
    </w:p>
    <w:p w14:paraId="2F6D2C2A" w14:textId="77777777" w:rsidR="00301D13" w:rsidRDefault="00000000">
      <w:pPr>
        <w:pStyle w:val="ListParagraph"/>
        <w:numPr>
          <w:ilvl w:val="0"/>
          <w:numId w:val="2"/>
        </w:numPr>
        <w:spacing w:before="40" w:after="40"/>
      </w:pPr>
      <w:r>
        <w:t>Topic tags (maximum 3 displayed; '+N more' for additional tags).</w:t>
      </w:r>
    </w:p>
    <w:p w14:paraId="0A4419E8" w14:textId="77777777" w:rsidR="00301D13" w:rsidRDefault="00000000">
      <w:pPr>
        <w:pStyle w:val="ListParagraph"/>
        <w:numPr>
          <w:ilvl w:val="0"/>
          <w:numId w:val="2"/>
        </w:numPr>
        <w:spacing w:before="40" w:after="40"/>
      </w:pPr>
      <w:r>
        <w:t>Sentiment indicator icon.</w:t>
      </w:r>
    </w:p>
    <w:p w14:paraId="71A29A2B" w14:textId="77777777" w:rsidR="00301D13" w:rsidRDefault="00301D13">
      <w:pPr>
        <w:spacing w:before="80"/>
      </w:pPr>
    </w:p>
    <w:p w14:paraId="06014901" w14:textId="77777777" w:rsidR="00301D13" w:rsidRDefault="00000000">
      <w:pPr>
        <w:spacing w:before="80" w:after="80"/>
      </w:pPr>
      <w:r>
        <w:t>The left-hand sidebar renders filter panels for: Topics (multi-select with search), Sources (multi-select), Date Range (calendar picker), Verdict Status (checkbox group), Sentiment (checkbox group), Language (dropdown). A live article count updates as filters are applied.</w:t>
      </w:r>
    </w:p>
    <w:p w14:paraId="7A5A55B2" w14:textId="77777777" w:rsidR="00301D13" w:rsidRDefault="00301D13">
      <w:pPr>
        <w:spacing w:before="80"/>
      </w:pPr>
    </w:p>
    <w:p w14:paraId="76967F8D" w14:textId="77777777" w:rsidR="00301D13" w:rsidRDefault="00000000">
      <w:pPr>
        <w:pStyle w:val="Heading3"/>
      </w:pPr>
      <w:bookmarkStart w:id="90" w:name="_Toc229921454"/>
      <w:r>
        <w:t>5.1.2 Article Detail Screen</w:t>
      </w:r>
      <w:bookmarkEnd w:id="90"/>
    </w:p>
    <w:p w14:paraId="06A84806" w14:textId="77777777" w:rsidR="00301D13" w:rsidRDefault="00000000">
      <w:pPr>
        <w:spacing w:before="80" w:after="80"/>
      </w:pPr>
      <w:r>
        <w:t>The Article Detail screen renders in a two-column layout (70/30 split on desktop; single column on mobile breakpoints &lt;768px). The primary column contains: full article summary, named entity annotations (highlighted inline with tooltip showing entity type and profile link), topic breadcrumb, and sentiment analysis bar. The secondary column contains: source card with reliability score and historical trend sparkline, integrity verdict card with expandable claim evidence list (JOURNALIST+ roles only), and related articles panel.</w:t>
      </w:r>
    </w:p>
    <w:p w14:paraId="00DFD524" w14:textId="77777777" w:rsidR="00301D13" w:rsidRDefault="00301D13">
      <w:pPr>
        <w:spacing w:before="80"/>
      </w:pPr>
    </w:p>
    <w:p w14:paraId="26007A15" w14:textId="77777777" w:rsidR="00301D13" w:rsidRDefault="00000000">
      <w:pPr>
        <w:pStyle w:val="Heading3"/>
      </w:pPr>
      <w:bookmarkStart w:id="91" w:name="_Toc229921455"/>
      <w:r>
        <w:t>5.1.3 Analytics Dashboard Screen (JOURNALIST / EDITOR / ADMIN)</w:t>
      </w:r>
      <w:bookmarkEnd w:id="91"/>
    </w:p>
    <w:p w14:paraId="7B582D5A" w14:textId="77777777" w:rsidR="00301D13" w:rsidRDefault="00000000">
      <w:pPr>
        <w:spacing w:before="80" w:after="80"/>
      </w:pPr>
      <w:r>
        <w:t>The Analytics Dashboard screen renders a configurable widget grid (drag-and-drop repositioning, per-user layout persisted to database). Available widgets: Topic Frequency Heatmap, Source Reliability Matrix, Misinformation Timeline, Narrative Cluster Graph, Sentiment Trend Line Chart, Article Volume Bar Chart, Top Named Entities Table. Each widget has individual date range and filter controls. An Export Dashboard button generates a PDF or CSV of all visible widgets.</w:t>
      </w:r>
    </w:p>
    <w:p w14:paraId="00D0C41B" w14:textId="77777777" w:rsidR="00301D13" w:rsidRDefault="00301D13">
      <w:pPr>
        <w:spacing w:before="80"/>
      </w:pPr>
    </w:p>
    <w:p w14:paraId="63FFF8FA" w14:textId="77777777" w:rsidR="00301D13" w:rsidRDefault="00000000">
      <w:pPr>
        <w:pStyle w:val="Heading3"/>
      </w:pPr>
      <w:bookmarkStart w:id="92" w:name="_Toc229921456"/>
      <w:r>
        <w:t>5.1.4 Administration Panel (ADMIN only)</w:t>
      </w:r>
      <w:bookmarkEnd w:id="92"/>
    </w:p>
    <w:p w14:paraId="6DFF7F5C" w14:textId="77777777" w:rsidR="00301D13" w:rsidRDefault="00000000">
      <w:pPr>
        <w:spacing w:before="80" w:after="80"/>
      </w:pPr>
      <w:r>
        <w:t xml:space="preserve">The Administration Panel provides a tabbed interface: Users (CRUD, role assignment, MFA status, account lock/unlock), Sources (register new source, configure fetch interval, scraping selectors, activate/deactivate), System Health (Kafka consumer lag metrics, service status indicators, DLQ message counts, LLM API quota consumption), LLM Configuration (provider </w:t>
      </w:r>
      <w:r>
        <w:lastRenderedPageBreak/>
        <w:t xml:space="preserve">selection, model selection, temperature and </w:t>
      </w:r>
      <w:proofErr w:type="spellStart"/>
      <w:r>
        <w:t>max_tokens</w:t>
      </w:r>
      <w:proofErr w:type="spellEnd"/>
      <w:r>
        <w:t xml:space="preserve"> override), Alert Rules (platform-wide rule templates).</w:t>
      </w:r>
    </w:p>
    <w:p w14:paraId="7DC5F157" w14:textId="77777777" w:rsidR="00301D13" w:rsidRDefault="00301D13">
      <w:pPr>
        <w:spacing w:before="120"/>
      </w:pPr>
    </w:p>
    <w:p w14:paraId="2DC89FCD" w14:textId="77777777" w:rsidR="00301D13" w:rsidRDefault="00000000">
      <w:pPr>
        <w:pStyle w:val="Heading2"/>
      </w:pPr>
      <w:bookmarkStart w:id="93" w:name="52_Hardware_Interfaces"/>
      <w:bookmarkStart w:id="94" w:name="_Toc229921457"/>
      <w:r>
        <w:t>5.2 Hardware Interfaces</w:t>
      </w:r>
      <w:bookmarkEnd w:id="93"/>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D13" w14:paraId="6B92E7DD"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4A7456E" w14:textId="77777777" w:rsidR="00301D13" w:rsidRDefault="00000000">
            <w:r>
              <w:rPr>
                <w:b/>
                <w:bCs/>
                <w:color w:val="FFFFFF"/>
                <w:sz w:val="20"/>
                <w:szCs w:val="20"/>
              </w:rPr>
              <w:t>Component</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01F4B27" w14:textId="77777777" w:rsidR="00301D13" w:rsidRDefault="00000000">
            <w:r>
              <w:rPr>
                <w:b/>
                <w:bCs/>
                <w:color w:val="FFFFFF"/>
                <w:sz w:val="20"/>
                <w:szCs w:val="20"/>
              </w:rPr>
              <w:t>Specification</w:t>
            </w:r>
          </w:p>
        </w:tc>
      </w:tr>
      <w:tr w:rsidR="00301D13" w14:paraId="669D47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5FB2C" w14:textId="77777777" w:rsidR="00301D13" w:rsidRDefault="00000000">
            <w:r>
              <w:rPr>
                <w:sz w:val="20"/>
                <w:szCs w:val="20"/>
              </w:rPr>
              <w:t>Production Kubernetes Nodes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1CAC9" w14:textId="77777777" w:rsidR="00301D13" w:rsidRDefault="00000000">
            <w:r>
              <w:rPr>
                <w:sz w:val="20"/>
                <w:szCs w:val="20"/>
              </w:rPr>
              <w:t xml:space="preserve">Minimum 3 master nodes: 4 vCPU, 16 GB RAM, 100 GB SSD. Minimum 6 worker nodes: 8 vCPU, 32 GB RAM, 200 GB </w:t>
            </w:r>
            <w:proofErr w:type="spellStart"/>
            <w:r>
              <w:rPr>
                <w:sz w:val="20"/>
                <w:szCs w:val="20"/>
              </w:rPr>
              <w:t>NVMe</w:t>
            </w:r>
            <w:proofErr w:type="spellEnd"/>
            <w:r>
              <w:rPr>
                <w:sz w:val="20"/>
                <w:szCs w:val="20"/>
              </w:rPr>
              <w:t xml:space="preserve"> SSD. Network: 10 Gbps internal.</w:t>
            </w:r>
          </w:p>
        </w:tc>
      </w:tr>
      <w:tr w:rsidR="00301D13" w14:paraId="3A70EE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ADF1C2F" w14:textId="77777777" w:rsidR="00301D13" w:rsidRDefault="00000000">
            <w:r>
              <w:rPr>
                <w:sz w:val="20"/>
                <w:szCs w:val="20"/>
              </w:rPr>
              <w:t>Database Servers (PostgreSQL)</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C49132A" w14:textId="77777777" w:rsidR="00301D13" w:rsidRDefault="00000000">
            <w:r>
              <w:rPr>
                <w:sz w:val="20"/>
                <w:szCs w:val="20"/>
              </w:rPr>
              <w:t xml:space="preserve">Dedicated VM: 16 vCPU, 64 GB RAM, 1 TB </w:t>
            </w:r>
            <w:proofErr w:type="spellStart"/>
            <w:r>
              <w:rPr>
                <w:sz w:val="20"/>
                <w:szCs w:val="20"/>
              </w:rPr>
              <w:t>NVMe</w:t>
            </w:r>
            <w:proofErr w:type="spellEnd"/>
            <w:r>
              <w:rPr>
                <w:sz w:val="20"/>
                <w:szCs w:val="20"/>
              </w:rPr>
              <w:t xml:space="preserve"> SSD (RAID-10 for production). Read replica on separate availability zone.</w:t>
            </w:r>
          </w:p>
        </w:tc>
      </w:tr>
      <w:tr w:rsidR="00301D13" w14:paraId="66E280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5FF53" w14:textId="77777777" w:rsidR="00301D13" w:rsidRDefault="00000000">
            <w:r>
              <w:rPr>
                <w:sz w:val="20"/>
                <w:szCs w:val="20"/>
              </w:rPr>
              <w:t>Elasticsearch Cluster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0C641" w14:textId="77777777" w:rsidR="00301D13" w:rsidRDefault="00000000">
            <w:r>
              <w:rPr>
                <w:sz w:val="20"/>
                <w:szCs w:val="20"/>
              </w:rPr>
              <w:t>3-node cluster: 8 vCPU, 32 GB RAM per node, 500 GB SSD. JVM heap: 50% of available RAM.</w:t>
            </w:r>
          </w:p>
        </w:tc>
      </w:tr>
      <w:tr w:rsidR="00301D13" w14:paraId="72FD0A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A744CD5" w14:textId="77777777" w:rsidR="00301D13" w:rsidRDefault="00000000">
            <w:r>
              <w:rPr>
                <w:sz w:val="20"/>
                <w:szCs w:val="20"/>
              </w:rPr>
              <w:t>Kafka Cluster</w:t>
            </w:r>
          </w:p>
        </w:tc>
        <w:tc>
          <w:tcPr>
            <w:tcW w:w="6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AB453BA" w14:textId="77777777" w:rsidR="00301D13" w:rsidRDefault="00000000">
            <w:r>
              <w:rPr>
                <w:sz w:val="20"/>
                <w:szCs w:val="20"/>
              </w:rPr>
              <w:t>3-broker cluster (minimum): 8 vCPU, 16 GB RAM, 1 TB SSD per broker. Replication factor: 3.</w:t>
            </w:r>
          </w:p>
        </w:tc>
      </w:tr>
      <w:tr w:rsidR="00301D13" w14:paraId="172D7A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0C5AC" w14:textId="77777777" w:rsidR="00301D13" w:rsidRDefault="00000000">
            <w:r>
              <w:rPr>
                <w:sz w:val="20"/>
                <w:szCs w:val="20"/>
              </w:rPr>
              <w:t>Redis Cluster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C3D04" w14:textId="77777777" w:rsidR="00301D13" w:rsidRDefault="00000000">
            <w:r>
              <w:rPr>
                <w:sz w:val="20"/>
                <w:szCs w:val="20"/>
              </w:rPr>
              <w:t xml:space="preserve">3-node Redis Cluster (Sentinel mode): 4 vCPU, 16 GB RAM per node. </w:t>
            </w:r>
            <w:proofErr w:type="spellStart"/>
            <w:r>
              <w:rPr>
                <w:sz w:val="20"/>
                <w:szCs w:val="20"/>
              </w:rPr>
              <w:t>maxmemory</w:t>
            </w:r>
            <w:proofErr w:type="spellEnd"/>
            <w:r>
              <w:rPr>
                <w:sz w:val="20"/>
                <w:szCs w:val="20"/>
              </w:rPr>
              <w:t xml:space="preserve">-policy: </w:t>
            </w:r>
            <w:proofErr w:type="spellStart"/>
            <w:r>
              <w:rPr>
                <w:sz w:val="20"/>
                <w:szCs w:val="20"/>
              </w:rPr>
              <w:t>allkeys-lru</w:t>
            </w:r>
            <w:proofErr w:type="spellEnd"/>
            <w:r>
              <w:rPr>
                <w:sz w:val="20"/>
                <w:szCs w:val="20"/>
              </w:rPr>
              <w:t>.</w:t>
            </w:r>
          </w:p>
        </w:tc>
      </w:tr>
    </w:tbl>
    <w:p w14:paraId="46C9F4DB" w14:textId="77777777" w:rsidR="00301D13" w:rsidRDefault="00301D13">
      <w:pPr>
        <w:spacing w:before="120"/>
      </w:pPr>
    </w:p>
    <w:p w14:paraId="4CC353BE" w14:textId="77777777" w:rsidR="00301D13" w:rsidRDefault="00000000">
      <w:pPr>
        <w:pStyle w:val="Heading2"/>
      </w:pPr>
      <w:bookmarkStart w:id="95" w:name="53_Software_Interfaces"/>
      <w:bookmarkStart w:id="96" w:name="_Toc229921458"/>
      <w:r>
        <w:t>5.3 Software Interfaces</w:t>
      </w:r>
      <w:bookmarkEnd w:id="95"/>
      <w:bookmarkEnd w:id="96"/>
    </w:p>
    <w:p w14:paraId="7C708639" w14:textId="77777777" w:rsidR="00301D13" w:rsidRDefault="00000000">
      <w:pPr>
        <w:pStyle w:val="Heading3"/>
      </w:pPr>
      <w:bookmarkStart w:id="97" w:name="_Toc229921459"/>
      <w:r>
        <w:t>5.3.1 REST API Contract — API Gateway</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9"/>
        <w:gridCol w:w="951"/>
        <w:gridCol w:w="1602"/>
        <w:gridCol w:w="3398"/>
      </w:tblGrid>
      <w:tr w:rsidR="00301D13" w14:paraId="4966825E"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3DA2F9F" w14:textId="77777777" w:rsidR="00301D13" w:rsidRDefault="00000000">
            <w:r>
              <w:rPr>
                <w:b/>
                <w:bCs/>
                <w:color w:val="FFFFFF"/>
                <w:sz w:val="20"/>
                <w:szCs w:val="20"/>
              </w:rPr>
              <w:t>Endpoint</w:t>
            </w:r>
          </w:p>
        </w:tc>
        <w:tc>
          <w:tcPr>
            <w:tcW w:w="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461A46D" w14:textId="77777777" w:rsidR="00301D13" w:rsidRDefault="00000000">
            <w:r>
              <w:rPr>
                <w:b/>
                <w:bCs/>
                <w:color w:val="FFFFFF"/>
                <w:sz w:val="20"/>
                <w:szCs w:val="20"/>
              </w:rPr>
              <w:t>Method</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0EDD63F" w14:textId="77777777" w:rsidR="00301D13" w:rsidRDefault="00000000">
            <w:r>
              <w:rPr>
                <w:b/>
                <w:bCs/>
                <w:color w:val="FFFFFF"/>
                <w:sz w:val="20"/>
                <w:szCs w:val="20"/>
              </w:rPr>
              <w:t>Role Required</w:t>
            </w:r>
          </w:p>
        </w:tc>
        <w:tc>
          <w:tcPr>
            <w:tcW w:w="46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F40F0E7" w14:textId="77777777" w:rsidR="00301D13" w:rsidRDefault="00000000">
            <w:r>
              <w:rPr>
                <w:b/>
                <w:bCs/>
                <w:color w:val="FFFFFF"/>
                <w:sz w:val="20"/>
                <w:szCs w:val="20"/>
              </w:rPr>
              <w:t>Description</w:t>
            </w:r>
          </w:p>
        </w:tc>
      </w:tr>
      <w:tr w:rsidR="00301D13" w14:paraId="39AC25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42FAE" w14:textId="77777777" w:rsidR="00301D13" w:rsidRDefault="00000000">
            <w:r>
              <w:rPr>
                <w:sz w:val="20"/>
                <w:szCs w:val="20"/>
              </w:rPr>
              <w:t>GET /</w:t>
            </w:r>
            <w:proofErr w:type="spellStart"/>
            <w:r>
              <w:rPr>
                <w:sz w:val="20"/>
                <w:szCs w:val="20"/>
              </w:rPr>
              <w:t>api</w:t>
            </w:r>
            <w:proofErr w:type="spellEnd"/>
            <w:r>
              <w:rPr>
                <w:sz w:val="20"/>
                <w:szCs w:val="20"/>
              </w:rPr>
              <w:t>/v1/articles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616C1" w14:textId="77777777" w:rsidR="00301D13" w:rsidRDefault="00000000">
            <w:r>
              <w:rPr>
                <w:sz w:val="20"/>
                <w:szCs w:val="2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3BD5B" w14:textId="77777777" w:rsidR="00301D13" w:rsidRDefault="00000000">
            <w:r>
              <w:rPr>
                <w:sz w:val="20"/>
                <w:szCs w:val="20"/>
              </w:rPr>
              <w:t>CONSUMER+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444B1" w14:textId="77777777" w:rsidR="00301D13" w:rsidRDefault="00000000">
            <w:r>
              <w:rPr>
                <w:sz w:val="20"/>
                <w:szCs w:val="20"/>
              </w:rPr>
              <w:t xml:space="preserve">Paginated article feed. Query params: </w:t>
            </w:r>
            <w:proofErr w:type="spellStart"/>
            <w:r>
              <w:rPr>
                <w:sz w:val="20"/>
                <w:szCs w:val="20"/>
              </w:rPr>
              <w:t>topic_id</w:t>
            </w:r>
            <w:proofErr w:type="spellEnd"/>
            <w:r>
              <w:rPr>
                <w:sz w:val="20"/>
                <w:szCs w:val="20"/>
              </w:rPr>
              <w:t xml:space="preserve">, </w:t>
            </w:r>
            <w:proofErr w:type="spellStart"/>
            <w:r>
              <w:rPr>
                <w:sz w:val="20"/>
                <w:szCs w:val="20"/>
              </w:rPr>
              <w:t>source_id</w:t>
            </w:r>
            <w:proofErr w:type="spellEnd"/>
            <w:r>
              <w:rPr>
                <w:sz w:val="20"/>
                <w:szCs w:val="20"/>
              </w:rPr>
              <w:t xml:space="preserve">, verdict, sentiment, </w:t>
            </w:r>
            <w:proofErr w:type="spellStart"/>
            <w:r>
              <w:rPr>
                <w:sz w:val="20"/>
                <w:szCs w:val="20"/>
              </w:rPr>
              <w:t>date_from</w:t>
            </w:r>
            <w:proofErr w:type="spellEnd"/>
            <w:r>
              <w:rPr>
                <w:sz w:val="20"/>
                <w:szCs w:val="20"/>
              </w:rPr>
              <w:t xml:space="preserve">, </w:t>
            </w:r>
            <w:proofErr w:type="spellStart"/>
            <w:r>
              <w:rPr>
                <w:sz w:val="20"/>
                <w:szCs w:val="20"/>
              </w:rPr>
              <w:t>date_to</w:t>
            </w:r>
            <w:proofErr w:type="spellEnd"/>
            <w:r>
              <w:rPr>
                <w:sz w:val="20"/>
                <w:szCs w:val="20"/>
              </w:rPr>
              <w:t xml:space="preserve">, q (full-text), </w:t>
            </w:r>
            <w:proofErr w:type="spellStart"/>
            <w:r>
              <w:rPr>
                <w:sz w:val="20"/>
                <w:szCs w:val="20"/>
              </w:rPr>
              <w:t>page_size</w:t>
            </w:r>
            <w:proofErr w:type="spellEnd"/>
            <w:r>
              <w:rPr>
                <w:sz w:val="20"/>
                <w:szCs w:val="20"/>
              </w:rPr>
              <w:t xml:space="preserve"> (max 100), cursor.</w:t>
            </w:r>
          </w:p>
        </w:tc>
      </w:tr>
      <w:tr w:rsidR="00301D13" w14:paraId="65D4F2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C171D9A" w14:textId="77777777" w:rsidR="00301D13" w:rsidRDefault="00000000">
            <w:r>
              <w:rPr>
                <w:sz w:val="20"/>
                <w:szCs w:val="20"/>
              </w:rPr>
              <w:t>GET /</w:t>
            </w:r>
            <w:proofErr w:type="spellStart"/>
            <w:r>
              <w:rPr>
                <w:sz w:val="20"/>
                <w:szCs w:val="20"/>
              </w:rPr>
              <w:t>api</w:t>
            </w:r>
            <w:proofErr w:type="spellEnd"/>
            <w:r>
              <w:rPr>
                <w:sz w:val="20"/>
                <w:szCs w:val="20"/>
              </w:rPr>
              <w:t>/v1/articles/{</w:t>
            </w:r>
            <w:proofErr w:type="spellStart"/>
            <w:r>
              <w:rPr>
                <w:sz w:val="20"/>
                <w:szCs w:val="20"/>
              </w:rPr>
              <w:t>article_id</w:t>
            </w:r>
            <w:proofErr w:type="spellEnd"/>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DD74C4D" w14:textId="77777777" w:rsidR="00301D13" w:rsidRDefault="00000000">
            <w:r>
              <w:rPr>
                <w:sz w:val="20"/>
                <w:szCs w:val="2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796F806" w14:textId="77777777" w:rsidR="00301D13" w:rsidRDefault="00000000">
            <w:r>
              <w:rPr>
                <w:sz w:val="20"/>
                <w:szCs w:val="20"/>
              </w:rPr>
              <w:t>CONSUMER+</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5B5ADAF" w14:textId="77777777" w:rsidR="00301D13" w:rsidRDefault="00000000">
            <w:r>
              <w:rPr>
                <w:sz w:val="20"/>
                <w:szCs w:val="20"/>
              </w:rPr>
              <w:t xml:space="preserve">Article detail including entities, summary, verdict. Evidence </w:t>
            </w:r>
            <w:proofErr w:type="gramStart"/>
            <w:r>
              <w:rPr>
                <w:sz w:val="20"/>
                <w:szCs w:val="20"/>
              </w:rPr>
              <w:t>trail</w:t>
            </w:r>
            <w:proofErr w:type="gramEnd"/>
            <w:r>
              <w:rPr>
                <w:sz w:val="20"/>
                <w:szCs w:val="20"/>
              </w:rPr>
              <w:t xml:space="preserve"> only for JOURNALIST+.</w:t>
            </w:r>
          </w:p>
        </w:tc>
      </w:tr>
      <w:tr w:rsidR="00301D13" w14:paraId="4BE619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A2593" w14:textId="77777777" w:rsidR="00301D13" w:rsidRDefault="00000000">
            <w:r>
              <w:rPr>
                <w:sz w:val="20"/>
                <w:szCs w:val="20"/>
              </w:rPr>
              <w:t>GET /</w:t>
            </w:r>
            <w:proofErr w:type="spellStart"/>
            <w:r>
              <w:rPr>
                <w:sz w:val="20"/>
                <w:szCs w:val="20"/>
              </w:rPr>
              <w:t>api</w:t>
            </w:r>
            <w:proofErr w:type="spellEnd"/>
            <w:r>
              <w:rPr>
                <w:sz w:val="20"/>
                <w:szCs w:val="20"/>
              </w:rPr>
              <w:t>/v1/articles/{</w:t>
            </w:r>
            <w:proofErr w:type="spellStart"/>
            <w:r>
              <w:rPr>
                <w:sz w:val="20"/>
                <w:szCs w:val="20"/>
              </w:rPr>
              <w:t>article_id</w:t>
            </w:r>
            <w:proofErr w:type="spellEnd"/>
            <w:r>
              <w:rPr>
                <w:sz w:val="20"/>
                <w:szCs w:val="20"/>
              </w:rPr>
              <w:t>}/similar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05923" w14:textId="77777777" w:rsidR="00301D13" w:rsidRDefault="00000000">
            <w:r>
              <w:rPr>
                <w:sz w:val="20"/>
                <w:szCs w:val="2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85A4D" w14:textId="77777777" w:rsidR="00301D13" w:rsidRDefault="00000000">
            <w:r>
              <w:rPr>
                <w:sz w:val="20"/>
                <w:szCs w:val="20"/>
              </w:rPr>
              <w:t>CONSUMER+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CF37F" w14:textId="77777777" w:rsidR="00301D13" w:rsidRDefault="00000000">
            <w:r>
              <w:rPr>
                <w:sz w:val="20"/>
                <w:szCs w:val="20"/>
              </w:rPr>
              <w:t>Top 5 semantically similar articles via Vector DB.</w:t>
            </w:r>
          </w:p>
        </w:tc>
      </w:tr>
      <w:tr w:rsidR="00301D13" w14:paraId="70C362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56BCB43" w14:textId="77777777" w:rsidR="00301D13" w:rsidRDefault="00000000">
            <w:r>
              <w:rPr>
                <w:sz w:val="20"/>
                <w:szCs w:val="20"/>
              </w:rPr>
              <w:t>POST /</w:t>
            </w:r>
            <w:proofErr w:type="spellStart"/>
            <w:r>
              <w:rPr>
                <w:sz w:val="20"/>
                <w:szCs w:val="20"/>
              </w:rPr>
              <w:t>api</w:t>
            </w:r>
            <w:proofErr w:type="spellEnd"/>
            <w:r>
              <w:rPr>
                <w:sz w:val="20"/>
                <w:szCs w:val="20"/>
              </w:rPr>
              <w:t>/v1/articles/{</w:t>
            </w:r>
            <w:proofErr w:type="spellStart"/>
            <w:r>
              <w:rPr>
                <w:sz w:val="20"/>
                <w:szCs w:val="20"/>
              </w:rPr>
              <w:t>article_id</w:t>
            </w:r>
            <w:proofErr w:type="spellEnd"/>
            <w:r>
              <w:rPr>
                <w:sz w:val="20"/>
                <w:szCs w:val="20"/>
              </w:rPr>
              <w:t>}/factcheck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361ABCC" w14:textId="77777777" w:rsidR="00301D13" w:rsidRDefault="00000000">
            <w:r>
              <w:rPr>
                <w:sz w:val="20"/>
                <w:szCs w:val="2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5087E82" w14:textId="77777777" w:rsidR="00301D13" w:rsidRDefault="00000000">
            <w:r>
              <w:rPr>
                <w:sz w:val="20"/>
                <w:szCs w:val="20"/>
              </w:rPr>
              <w:t>JOURNALIST+</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1EA336A" w14:textId="77777777" w:rsidR="00301D13" w:rsidRDefault="00000000">
            <w:r>
              <w:rPr>
                <w:sz w:val="20"/>
                <w:szCs w:val="20"/>
              </w:rPr>
              <w:t xml:space="preserve">Trigger manual re-fact-check for specified article. Returns 202 Accepted with </w:t>
            </w:r>
            <w:proofErr w:type="spellStart"/>
            <w:r>
              <w:rPr>
                <w:sz w:val="20"/>
                <w:szCs w:val="20"/>
              </w:rPr>
              <w:t>job_id</w:t>
            </w:r>
            <w:proofErr w:type="spellEnd"/>
            <w:r>
              <w:rPr>
                <w:sz w:val="20"/>
                <w:szCs w:val="20"/>
              </w:rPr>
              <w:t>.</w:t>
            </w:r>
          </w:p>
        </w:tc>
      </w:tr>
      <w:tr w:rsidR="00301D13" w14:paraId="5578CF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2C8B1" w14:textId="77777777" w:rsidR="00301D13" w:rsidRDefault="00000000">
            <w:r>
              <w:rPr>
                <w:sz w:val="20"/>
                <w:szCs w:val="20"/>
              </w:rPr>
              <w:t>GET /</w:t>
            </w:r>
            <w:proofErr w:type="spellStart"/>
            <w:r>
              <w:rPr>
                <w:sz w:val="20"/>
                <w:szCs w:val="20"/>
              </w:rPr>
              <w:t>api</w:t>
            </w:r>
            <w:proofErr w:type="spellEnd"/>
            <w:r>
              <w:rPr>
                <w:sz w:val="20"/>
                <w:szCs w:val="20"/>
              </w:rPr>
              <w:t>/v1/sources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9DCFB" w14:textId="77777777" w:rsidR="00301D13" w:rsidRDefault="00000000">
            <w:r>
              <w:rPr>
                <w:sz w:val="20"/>
                <w:szCs w:val="2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F693E" w14:textId="77777777" w:rsidR="00301D13" w:rsidRDefault="00000000">
            <w:r>
              <w:rPr>
                <w:sz w:val="20"/>
                <w:szCs w:val="20"/>
              </w:rPr>
              <w:t>CONSUMER+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54444" w14:textId="77777777" w:rsidR="00301D13" w:rsidRDefault="00000000">
            <w:r>
              <w:rPr>
                <w:sz w:val="20"/>
                <w:szCs w:val="20"/>
              </w:rPr>
              <w:t>List all active sources with reliability scores.</w:t>
            </w:r>
          </w:p>
        </w:tc>
      </w:tr>
      <w:tr w:rsidR="00301D13" w14:paraId="15E266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6B3AF7B" w14:textId="77777777" w:rsidR="00301D13" w:rsidRDefault="00000000">
            <w:r>
              <w:rPr>
                <w:sz w:val="20"/>
                <w:szCs w:val="20"/>
              </w:rPr>
              <w:t>POST /</w:t>
            </w:r>
            <w:proofErr w:type="spellStart"/>
            <w:r>
              <w:rPr>
                <w:sz w:val="20"/>
                <w:szCs w:val="20"/>
              </w:rPr>
              <w:t>api</w:t>
            </w:r>
            <w:proofErr w:type="spellEnd"/>
            <w:r>
              <w:rPr>
                <w:sz w:val="20"/>
                <w:szCs w:val="20"/>
              </w:rPr>
              <w:t>/v1/sources</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65FC460" w14:textId="77777777" w:rsidR="00301D13" w:rsidRDefault="00000000">
            <w:r>
              <w:rPr>
                <w:sz w:val="20"/>
                <w:szCs w:val="2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2FD3D51" w14:textId="77777777" w:rsidR="00301D13" w:rsidRDefault="00000000">
            <w:r>
              <w:rPr>
                <w:sz w:val="20"/>
                <w:szCs w:val="20"/>
              </w:rPr>
              <w:t>ADMIN</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82606DE" w14:textId="77777777" w:rsidR="00301D13" w:rsidRDefault="00000000">
            <w:r>
              <w:rPr>
                <w:sz w:val="20"/>
                <w:szCs w:val="20"/>
              </w:rPr>
              <w:t xml:space="preserve">Register new data source. Body: </w:t>
            </w:r>
            <w:proofErr w:type="spellStart"/>
            <w:r>
              <w:rPr>
                <w:sz w:val="20"/>
                <w:szCs w:val="20"/>
              </w:rPr>
              <w:t>source_name</w:t>
            </w:r>
            <w:proofErr w:type="spellEnd"/>
            <w:r>
              <w:rPr>
                <w:sz w:val="20"/>
                <w:szCs w:val="20"/>
              </w:rPr>
              <w:t xml:space="preserve">, </w:t>
            </w:r>
            <w:proofErr w:type="spellStart"/>
            <w:r>
              <w:rPr>
                <w:sz w:val="20"/>
                <w:szCs w:val="20"/>
              </w:rPr>
              <w:t>source_url</w:t>
            </w:r>
            <w:proofErr w:type="spellEnd"/>
            <w:r>
              <w:rPr>
                <w:sz w:val="20"/>
                <w:szCs w:val="20"/>
              </w:rPr>
              <w:t xml:space="preserve">, </w:t>
            </w:r>
            <w:proofErr w:type="spellStart"/>
            <w:r>
              <w:rPr>
                <w:sz w:val="20"/>
                <w:szCs w:val="20"/>
              </w:rPr>
              <w:t>source_type</w:t>
            </w:r>
            <w:proofErr w:type="spellEnd"/>
            <w:r>
              <w:rPr>
                <w:sz w:val="20"/>
                <w:szCs w:val="20"/>
              </w:rPr>
              <w:t xml:space="preserve">, </w:t>
            </w:r>
            <w:proofErr w:type="spellStart"/>
            <w:r>
              <w:rPr>
                <w:sz w:val="20"/>
                <w:szCs w:val="20"/>
              </w:rPr>
              <w:t>scraping_config</w:t>
            </w:r>
            <w:proofErr w:type="spellEnd"/>
            <w:r>
              <w:rPr>
                <w:sz w:val="20"/>
                <w:szCs w:val="20"/>
              </w:rPr>
              <w:t xml:space="preserve">, </w:t>
            </w:r>
            <w:proofErr w:type="spellStart"/>
            <w:r>
              <w:rPr>
                <w:sz w:val="20"/>
                <w:szCs w:val="20"/>
              </w:rPr>
              <w:t>fetch_interval_minutes</w:t>
            </w:r>
            <w:proofErr w:type="spellEnd"/>
            <w:r>
              <w:rPr>
                <w:sz w:val="20"/>
                <w:szCs w:val="20"/>
              </w:rPr>
              <w:t>.</w:t>
            </w:r>
          </w:p>
        </w:tc>
      </w:tr>
      <w:tr w:rsidR="00301D13" w14:paraId="75018F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857C14" w14:textId="77777777" w:rsidR="00301D13" w:rsidRDefault="00000000">
            <w:r>
              <w:rPr>
                <w:sz w:val="20"/>
                <w:szCs w:val="20"/>
              </w:rPr>
              <w:t>GET /</w:t>
            </w:r>
            <w:proofErr w:type="spellStart"/>
            <w:r>
              <w:rPr>
                <w:sz w:val="20"/>
                <w:szCs w:val="20"/>
              </w:rPr>
              <w:t>api</w:t>
            </w:r>
            <w:proofErr w:type="spellEnd"/>
            <w:r>
              <w:rPr>
                <w:sz w:val="20"/>
                <w:szCs w:val="20"/>
              </w:rPr>
              <w:t>/v1/topics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5D5F9" w14:textId="77777777" w:rsidR="00301D13" w:rsidRDefault="00000000">
            <w:r>
              <w:rPr>
                <w:sz w:val="20"/>
                <w:szCs w:val="2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E689A" w14:textId="77777777" w:rsidR="00301D13" w:rsidRDefault="00000000">
            <w:r>
              <w:rPr>
                <w:sz w:val="20"/>
                <w:szCs w:val="20"/>
              </w:rPr>
              <w:t>CONSUMER+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9FD02A" w14:textId="77777777" w:rsidR="00301D13" w:rsidRDefault="00000000">
            <w:r>
              <w:rPr>
                <w:sz w:val="20"/>
                <w:szCs w:val="20"/>
              </w:rPr>
              <w:t>Full topic taxonomy tree.</w:t>
            </w:r>
          </w:p>
        </w:tc>
      </w:tr>
      <w:tr w:rsidR="00301D13" w14:paraId="09FED1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7F5D228" w14:textId="77777777" w:rsidR="00301D13" w:rsidRDefault="00000000">
            <w:r>
              <w:rPr>
                <w:sz w:val="20"/>
                <w:szCs w:val="20"/>
              </w:rPr>
              <w:lastRenderedPageBreak/>
              <w:t>GET /</w:t>
            </w:r>
            <w:proofErr w:type="spellStart"/>
            <w:r>
              <w:rPr>
                <w:sz w:val="20"/>
                <w:szCs w:val="20"/>
              </w:rPr>
              <w:t>api</w:t>
            </w:r>
            <w:proofErr w:type="spellEnd"/>
            <w:r>
              <w:rPr>
                <w:sz w:val="20"/>
                <w:szCs w:val="20"/>
              </w:rPr>
              <w:t>/v1/analytics/trends</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8C34F5" w14:textId="77777777" w:rsidR="00301D13" w:rsidRDefault="00000000">
            <w:r>
              <w:rPr>
                <w:sz w:val="20"/>
                <w:szCs w:val="2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9D8481C" w14:textId="77777777" w:rsidR="00301D13" w:rsidRDefault="00000000">
            <w:r>
              <w:rPr>
                <w:sz w:val="20"/>
                <w:szCs w:val="20"/>
              </w:rPr>
              <w:t>JOURNALIST+</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9534158" w14:textId="77777777" w:rsidR="00301D13" w:rsidRDefault="00000000">
            <w:r>
              <w:rPr>
                <w:sz w:val="20"/>
                <w:szCs w:val="20"/>
              </w:rPr>
              <w:t>Topic frequency and sentiment trend data for analytics dashboard.</w:t>
            </w:r>
          </w:p>
        </w:tc>
      </w:tr>
      <w:tr w:rsidR="00301D13" w14:paraId="6C3C2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41AB7" w14:textId="77777777" w:rsidR="00301D13" w:rsidRDefault="00000000">
            <w:r>
              <w:rPr>
                <w:sz w:val="20"/>
                <w:szCs w:val="20"/>
              </w:rPr>
              <w:t>POST /</w:t>
            </w:r>
            <w:proofErr w:type="spellStart"/>
            <w:r>
              <w:rPr>
                <w:sz w:val="20"/>
                <w:szCs w:val="20"/>
              </w:rPr>
              <w:t>api</w:t>
            </w:r>
            <w:proofErr w:type="spellEnd"/>
            <w:r>
              <w:rPr>
                <w:sz w:val="20"/>
                <w:szCs w:val="20"/>
              </w:rPr>
              <w:t>/v1/auth/register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1A583" w14:textId="77777777" w:rsidR="00301D13" w:rsidRDefault="00000000">
            <w:r>
              <w:rPr>
                <w:sz w:val="20"/>
                <w:szCs w:val="2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773EB" w14:textId="77777777" w:rsidR="00301D13" w:rsidRDefault="00000000">
            <w:r>
              <w:rPr>
                <w:sz w:val="20"/>
                <w:szCs w:val="20"/>
              </w:rPr>
              <w:t>PUBLIC</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A6FCC6" w14:textId="77777777" w:rsidR="00301D13" w:rsidRDefault="00000000">
            <w:r>
              <w:rPr>
                <w:sz w:val="20"/>
                <w:szCs w:val="20"/>
              </w:rPr>
              <w:t>User self-registration.</w:t>
            </w:r>
          </w:p>
        </w:tc>
      </w:tr>
      <w:tr w:rsidR="00301D13" w14:paraId="056534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9FAE7C9" w14:textId="77777777" w:rsidR="00301D13" w:rsidRDefault="00000000">
            <w:r>
              <w:rPr>
                <w:sz w:val="20"/>
                <w:szCs w:val="20"/>
              </w:rPr>
              <w:t>POST /</w:t>
            </w:r>
            <w:proofErr w:type="spellStart"/>
            <w:r>
              <w:rPr>
                <w:sz w:val="20"/>
                <w:szCs w:val="20"/>
              </w:rPr>
              <w:t>api</w:t>
            </w:r>
            <w:proofErr w:type="spellEnd"/>
            <w:r>
              <w:rPr>
                <w:sz w:val="20"/>
                <w:szCs w:val="20"/>
              </w:rPr>
              <w:t>/v1/auth/login</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99AF1A6" w14:textId="77777777" w:rsidR="00301D13" w:rsidRDefault="00000000">
            <w:r>
              <w:rPr>
                <w:sz w:val="20"/>
                <w:szCs w:val="2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83528CD" w14:textId="77777777" w:rsidR="00301D13" w:rsidRDefault="00000000">
            <w:r>
              <w:rPr>
                <w:sz w:val="20"/>
                <w:szCs w:val="20"/>
              </w:rPr>
              <w:t>PUBLIC</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A6AFC7D" w14:textId="77777777" w:rsidR="00301D13" w:rsidRDefault="00000000">
            <w:r>
              <w:rPr>
                <w:sz w:val="20"/>
                <w:szCs w:val="20"/>
              </w:rPr>
              <w:t>Returns JWT access token and refresh token.</w:t>
            </w:r>
          </w:p>
        </w:tc>
      </w:tr>
      <w:tr w:rsidR="00301D13" w14:paraId="06F6DC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0A535" w14:textId="77777777" w:rsidR="00301D13" w:rsidRDefault="00000000">
            <w:r>
              <w:rPr>
                <w:sz w:val="20"/>
                <w:szCs w:val="20"/>
              </w:rPr>
              <w:t>POST /</w:t>
            </w:r>
            <w:proofErr w:type="spellStart"/>
            <w:r>
              <w:rPr>
                <w:sz w:val="20"/>
                <w:szCs w:val="20"/>
              </w:rPr>
              <w:t>api</w:t>
            </w:r>
            <w:proofErr w:type="spellEnd"/>
            <w:r>
              <w:rPr>
                <w:sz w:val="20"/>
                <w:szCs w:val="20"/>
              </w:rPr>
              <w:t>/v1/auth/refresh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E8E76" w14:textId="77777777" w:rsidR="00301D13" w:rsidRDefault="00000000">
            <w:r>
              <w:rPr>
                <w:sz w:val="20"/>
                <w:szCs w:val="20"/>
              </w:rPr>
              <w:t>POST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C2527" w14:textId="77777777" w:rsidR="00301D13" w:rsidRDefault="00000000">
            <w:r>
              <w:rPr>
                <w:sz w:val="20"/>
                <w:szCs w:val="20"/>
              </w:rPr>
              <w:t>PUBLIC</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A0C4F" w14:textId="77777777" w:rsidR="00301D13" w:rsidRDefault="00000000">
            <w:r>
              <w:rPr>
                <w:sz w:val="20"/>
                <w:szCs w:val="20"/>
              </w:rPr>
              <w:t>Refresh JWT using valid refresh token.</w:t>
            </w:r>
          </w:p>
        </w:tc>
      </w:tr>
      <w:tr w:rsidR="00301D13" w14:paraId="4D6CA4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7792E93" w14:textId="77777777" w:rsidR="00301D13" w:rsidRDefault="00000000">
            <w:r>
              <w:rPr>
                <w:sz w:val="20"/>
                <w:szCs w:val="20"/>
              </w:rPr>
              <w:t>GET /</w:t>
            </w:r>
            <w:proofErr w:type="spellStart"/>
            <w:r>
              <w:rPr>
                <w:sz w:val="20"/>
                <w:szCs w:val="20"/>
              </w:rPr>
              <w:t>api</w:t>
            </w:r>
            <w:proofErr w:type="spellEnd"/>
            <w:r>
              <w:rPr>
                <w:sz w:val="20"/>
                <w:szCs w:val="20"/>
              </w:rPr>
              <w:t>/v1/audit/logs</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EFC8D34" w14:textId="77777777" w:rsidR="00301D13" w:rsidRDefault="00000000">
            <w:r>
              <w:rPr>
                <w:sz w:val="20"/>
                <w:szCs w:val="2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9C1C887" w14:textId="77777777" w:rsidR="00301D13" w:rsidRDefault="00000000">
            <w:r>
              <w:rPr>
                <w:sz w:val="20"/>
                <w:szCs w:val="20"/>
              </w:rPr>
              <w:t>AUDITOR, ADMIN</w:t>
            </w:r>
          </w:p>
        </w:tc>
        <w:tc>
          <w:tcPr>
            <w:tcW w:w="46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A36A534" w14:textId="77777777" w:rsidR="00301D13" w:rsidRDefault="00000000">
            <w:r>
              <w:rPr>
                <w:sz w:val="20"/>
                <w:szCs w:val="20"/>
              </w:rPr>
              <w:t xml:space="preserve">Paginated audit log query with filtering by </w:t>
            </w:r>
            <w:proofErr w:type="spellStart"/>
            <w:r>
              <w:rPr>
                <w:sz w:val="20"/>
                <w:szCs w:val="20"/>
              </w:rPr>
              <w:t>action_type</w:t>
            </w:r>
            <w:proofErr w:type="spellEnd"/>
            <w:r>
              <w:rPr>
                <w:sz w:val="20"/>
                <w:szCs w:val="20"/>
              </w:rPr>
              <w:t xml:space="preserve">, </w:t>
            </w:r>
            <w:proofErr w:type="spellStart"/>
            <w:r>
              <w:rPr>
                <w:sz w:val="20"/>
                <w:szCs w:val="20"/>
              </w:rPr>
              <w:t>user_id</w:t>
            </w:r>
            <w:proofErr w:type="spellEnd"/>
            <w:r>
              <w:rPr>
                <w:sz w:val="20"/>
                <w:szCs w:val="20"/>
              </w:rPr>
              <w:t xml:space="preserve">, </w:t>
            </w:r>
            <w:proofErr w:type="spellStart"/>
            <w:r>
              <w:rPr>
                <w:sz w:val="20"/>
                <w:szCs w:val="20"/>
              </w:rPr>
              <w:t>entity_type</w:t>
            </w:r>
            <w:proofErr w:type="spellEnd"/>
            <w:r>
              <w:rPr>
                <w:sz w:val="20"/>
                <w:szCs w:val="20"/>
              </w:rPr>
              <w:t>, date range.</w:t>
            </w:r>
          </w:p>
        </w:tc>
      </w:tr>
      <w:tr w:rsidR="00301D13" w14:paraId="506FE9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4FEDE" w14:textId="77777777" w:rsidR="00301D13" w:rsidRDefault="00000000">
            <w:r>
              <w:rPr>
                <w:sz w:val="20"/>
                <w:szCs w:val="20"/>
              </w:rPr>
              <w:t>GET /</w:t>
            </w:r>
            <w:proofErr w:type="spellStart"/>
            <w:r>
              <w:rPr>
                <w:sz w:val="20"/>
                <w:szCs w:val="20"/>
              </w:rPr>
              <w:t>api</w:t>
            </w:r>
            <w:proofErr w:type="spellEnd"/>
            <w:r>
              <w:rPr>
                <w:sz w:val="20"/>
                <w:szCs w:val="20"/>
              </w:rPr>
              <w:t>/v1/admin/system-health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27BF0" w14:textId="77777777" w:rsidR="00301D13" w:rsidRDefault="00000000">
            <w:r>
              <w:rPr>
                <w:sz w:val="20"/>
                <w:szCs w:val="20"/>
              </w:rPr>
              <w:t>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9989A" w14:textId="77777777" w:rsidR="00301D13" w:rsidRDefault="00000000">
            <w:r>
              <w:rPr>
                <w:sz w:val="20"/>
                <w:szCs w:val="20"/>
              </w:rPr>
              <w:t>ADMIN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033CC" w14:textId="77777777" w:rsidR="00301D13" w:rsidRDefault="00000000">
            <w:r>
              <w:rPr>
                <w:sz w:val="20"/>
                <w:szCs w:val="20"/>
              </w:rPr>
              <w:t>Kafka consumer lag, DLQ counts, service statuses, LLM API quota.</w:t>
            </w:r>
          </w:p>
        </w:tc>
      </w:tr>
    </w:tbl>
    <w:p w14:paraId="7063B5FC" w14:textId="77777777" w:rsidR="00301D13" w:rsidRDefault="00301D13">
      <w:pPr>
        <w:spacing w:before="80"/>
      </w:pPr>
    </w:p>
    <w:p w14:paraId="3C496A3A" w14:textId="77777777" w:rsidR="00301D13" w:rsidRDefault="00000000">
      <w:pPr>
        <w:pStyle w:val="Heading3"/>
      </w:pPr>
      <w:bookmarkStart w:id="98" w:name="_Toc229921460"/>
      <w:r>
        <w:t>5.3.2 WebSocket API Contract</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5"/>
        <w:gridCol w:w="1389"/>
        <w:gridCol w:w="3570"/>
        <w:gridCol w:w="2326"/>
      </w:tblGrid>
      <w:tr w:rsidR="00301D13" w14:paraId="0EA12D3F"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77CF947" w14:textId="77777777" w:rsidR="00301D13" w:rsidRDefault="00000000">
            <w:r>
              <w:rPr>
                <w:b/>
                <w:bCs/>
                <w:color w:val="FFFFFF"/>
                <w:sz w:val="20"/>
                <w:szCs w:val="20"/>
              </w:rPr>
              <w:t>Event</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073FA33" w14:textId="77777777" w:rsidR="00301D13" w:rsidRDefault="00000000">
            <w:r>
              <w:rPr>
                <w:b/>
                <w:bCs/>
                <w:color w:val="FFFFFF"/>
                <w:sz w:val="20"/>
                <w:szCs w:val="20"/>
              </w:rPr>
              <w:t>Direction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C525576" w14:textId="77777777" w:rsidR="00301D13" w:rsidRDefault="00000000">
            <w:r>
              <w:rPr>
                <w:b/>
                <w:bCs/>
                <w:color w:val="FFFFFF"/>
                <w:sz w:val="20"/>
                <w:szCs w:val="20"/>
              </w:rPr>
              <w:t>Payload Schema</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DA56F07" w14:textId="77777777" w:rsidR="00301D13" w:rsidRDefault="00000000">
            <w:r>
              <w:rPr>
                <w:b/>
                <w:bCs/>
                <w:color w:val="FFFFFF"/>
                <w:sz w:val="20"/>
                <w:szCs w:val="20"/>
              </w:rPr>
              <w:t>Trigger Condition</w:t>
            </w:r>
          </w:p>
        </w:tc>
      </w:tr>
      <w:tr w:rsidR="00301D13" w14:paraId="60A7B5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18B39" w14:textId="77777777" w:rsidR="00301D13" w:rsidRDefault="00000000">
            <w:proofErr w:type="spellStart"/>
            <w:proofErr w:type="gramStart"/>
            <w:r>
              <w:rPr>
                <w:sz w:val="20"/>
                <w:szCs w:val="20"/>
              </w:rPr>
              <w:t>article.published</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6F288" w14:textId="77777777" w:rsidR="00301D13" w:rsidRDefault="00000000">
            <w:r>
              <w:rPr>
                <w:sz w:val="20"/>
                <w:szCs w:val="20"/>
              </w:rPr>
              <w:t>Server → Client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329AA" w14:textId="77777777" w:rsidR="00301D13" w:rsidRDefault="00000000">
            <w:proofErr w:type="gramStart"/>
            <w:r>
              <w:rPr>
                <w:sz w:val="20"/>
                <w:szCs w:val="20"/>
              </w:rPr>
              <w:t xml:space="preserve">{ </w:t>
            </w:r>
            <w:proofErr w:type="spellStart"/>
            <w:r>
              <w:rPr>
                <w:sz w:val="20"/>
                <w:szCs w:val="20"/>
              </w:rPr>
              <w:t>article</w:t>
            </w:r>
            <w:proofErr w:type="gramEnd"/>
            <w:r>
              <w:rPr>
                <w:sz w:val="20"/>
                <w:szCs w:val="20"/>
              </w:rPr>
              <w:t>_id</w:t>
            </w:r>
            <w:proofErr w:type="spellEnd"/>
            <w:r>
              <w:rPr>
                <w:sz w:val="20"/>
                <w:szCs w:val="20"/>
              </w:rPr>
              <w:t xml:space="preserve">, title, </w:t>
            </w:r>
            <w:proofErr w:type="spellStart"/>
            <w:r>
              <w:rPr>
                <w:sz w:val="20"/>
                <w:szCs w:val="20"/>
              </w:rPr>
              <w:t>source_name</w:t>
            </w:r>
            <w:proofErr w:type="spellEnd"/>
            <w:r>
              <w:rPr>
                <w:sz w:val="20"/>
                <w:szCs w:val="20"/>
              </w:rPr>
              <w:t xml:space="preserve">, verdict, </w:t>
            </w:r>
            <w:proofErr w:type="gramStart"/>
            <w:r>
              <w:rPr>
                <w:sz w:val="20"/>
                <w:szCs w:val="20"/>
              </w:rPr>
              <w:t>topics[</w:t>
            </w:r>
            <w:proofErr w:type="gramEnd"/>
            <w:r>
              <w:rPr>
                <w:sz w:val="20"/>
                <w:szCs w:val="20"/>
              </w:rPr>
              <w:t xml:space="preserve">], </w:t>
            </w:r>
            <w:proofErr w:type="spellStart"/>
            <w:r>
              <w:rPr>
                <w:sz w:val="20"/>
                <w:szCs w:val="20"/>
              </w:rPr>
              <w:t>published_</w:t>
            </w:r>
            <w:proofErr w:type="gramStart"/>
            <w:r>
              <w:rPr>
                <w:sz w:val="20"/>
                <w:szCs w:val="20"/>
              </w:rPr>
              <w:t>at</w:t>
            </w:r>
            <w:proofErr w:type="spellEnd"/>
            <w:r>
              <w:rPr>
                <w:sz w:val="20"/>
                <w:szCs w:val="20"/>
              </w:rPr>
              <w:t xml:space="preserve"> }</w:t>
            </w:r>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24BEE" w14:textId="77777777" w:rsidR="00301D13" w:rsidRDefault="00000000">
            <w:r>
              <w:rPr>
                <w:sz w:val="20"/>
                <w:szCs w:val="20"/>
              </w:rPr>
              <w:t xml:space="preserve">New </w:t>
            </w:r>
            <w:proofErr w:type="spellStart"/>
            <w:proofErr w:type="gramStart"/>
            <w:r>
              <w:rPr>
                <w:sz w:val="20"/>
                <w:szCs w:val="20"/>
              </w:rPr>
              <w:t>article.verified</w:t>
            </w:r>
            <w:proofErr w:type="spellEnd"/>
            <w:proofErr w:type="gramEnd"/>
            <w:r>
              <w:rPr>
                <w:sz w:val="20"/>
                <w:szCs w:val="20"/>
              </w:rPr>
              <w:t xml:space="preserve"> event processed matching client's active topic/source filters.</w:t>
            </w:r>
          </w:p>
        </w:tc>
      </w:tr>
      <w:tr w:rsidR="00301D13" w14:paraId="37ED87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CF9A9CC" w14:textId="77777777" w:rsidR="00301D13" w:rsidRDefault="00000000">
            <w:proofErr w:type="spellStart"/>
            <w:proofErr w:type="gramStart"/>
            <w:r>
              <w:rPr>
                <w:sz w:val="20"/>
                <w:szCs w:val="20"/>
              </w:rPr>
              <w:t>alert.triggered</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0F3B2E7" w14:textId="77777777" w:rsidR="00301D13" w:rsidRDefault="00000000">
            <w:r>
              <w:rPr>
                <w:sz w:val="20"/>
                <w:szCs w:val="20"/>
              </w:rPr>
              <w:t>Server → Client</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0231FD0" w14:textId="77777777" w:rsidR="00301D13" w:rsidRDefault="00000000">
            <w:proofErr w:type="gramStart"/>
            <w:r>
              <w:rPr>
                <w:sz w:val="20"/>
                <w:szCs w:val="20"/>
              </w:rPr>
              <w:t xml:space="preserve">{ </w:t>
            </w:r>
            <w:proofErr w:type="spellStart"/>
            <w:r>
              <w:rPr>
                <w:sz w:val="20"/>
                <w:szCs w:val="20"/>
              </w:rPr>
              <w:t>alert</w:t>
            </w:r>
            <w:proofErr w:type="gramEnd"/>
            <w:r>
              <w:rPr>
                <w:sz w:val="20"/>
                <w:szCs w:val="20"/>
              </w:rPr>
              <w:t>_rule_id</w:t>
            </w:r>
            <w:proofErr w:type="spellEnd"/>
            <w:r>
              <w:rPr>
                <w:sz w:val="20"/>
                <w:szCs w:val="20"/>
              </w:rPr>
              <w:t xml:space="preserve">, </w:t>
            </w:r>
            <w:proofErr w:type="spellStart"/>
            <w:r>
              <w:rPr>
                <w:sz w:val="20"/>
                <w:szCs w:val="20"/>
              </w:rPr>
              <w:t>rule_name</w:t>
            </w:r>
            <w:proofErr w:type="spellEnd"/>
            <w:r>
              <w:rPr>
                <w:sz w:val="20"/>
                <w:szCs w:val="20"/>
              </w:rPr>
              <w:t xml:space="preserve">, </w:t>
            </w:r>
            <w:proofErr w:type="spellStart"/>
            <w:r>
              <w:rPr>
                <w:sz w:val="20"/>
                <w:szCs w:val="20"/>
              </w:rPr>
              <w:t>article_id</w:t>
            </w:r>
            <w:proofErr w:type="spellEnd"/>
            <w:r>
              <w:rPr>
                <w:sz w:val="20"/>
                <w:szCs w:val="20"/>
              </w:rPr>
              <w:t xml:space="preserve">, </w:t>
            </w:r>
            <w:proofErr w:type="spellStart"/>
            <w:r>
              <w:rPr>
                <w:sz w:val="20"/>
                <w:szCs w:val="20"/>
              </w:rPr>
              <w:t>trigger_</w:t>
            </w:r>
            <w:proofErr w:type="gramStart"/>
            <w:r>
              <w:rPr>
                <w:sz w:val="20"/>
                <w:szCs w:val="20"/>
              </w:rPr>
              <w:t>reason</w:t>
            </w:r>
            <w:proofErr w:type="spellEnd"/>
            <w:r>
              <w:rPr>
                <w:sz w:val="20"/>
                <w:szCs w:val="20"/>
              </w:rPr>
              <w:t xml:space="preserve"> }</w:t>
            </w:r>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E882483" w14:textId="77777777" w:rsidR="00301D13" w:rsidRDefault="00000000">
            <w:r>
              <w:rPr>
                <w:sz w:val="20"/>
                <w:szCs w:val="20"/>
              </w:rPr>
              <w:t>Notification-service evaluates a rule match for this user.</w:t>
            </w:r>
          </w:p>
        </w:tc>
      </w:tr>
      <w:tr w:rsidR="00301D13" w14:paraId="57A540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624F1E" w14:textId="77777777" w:rsidR="00301D13" w:rsidRDefault="00000000">
            <w:proofErr w:type="spellStart"/>
            <w:proofErr w:type="gramStart"/>
            <w:r>
              <w:rPr>
                <w:sz w:val="20"/>
                <w:szCs w:val="20"/>
              </w:rPr>
              <w:t>system.maintenance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20C7D" w14:textId="77777777" w:rsidR="00301D13" w:rsidRDefault="00000000">
            <w:r>
              <w:rPr>
                <w:sz w:val="20"/>
                <w:szCs w:val="20"/>
              </w:rPr>
              <w:t>Server → Client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5E209" w14:textId="77777777" w:rsidR="00301D13" w:rsidRDefault="00000000">
            <w:proofErr w:type="gramStart"/>
            <w:r>
              <w:rPr>
                <w:sz w:val="20"/>
                <w:szCs w:val="20"/>
              </w:rPr>
              <w:t>{ message</w:t>
            </w:r>
            <w:proofErr w:type="gramEnd"/>
            <w:r>
              <w:rPr>
                <w:sz w:val="20"/>
                <w:szCs w:val="20"/>
              </w:rPr>
              <w:t xml:space="preserve">, </w:t>
            </w:r>
            <w:proofErr w:type="spellStart"/>
            <w:r>
              <w:rPr>
                <w:sz w:val="20"/>
                <w:szCs w:val="20"/>
              </w:rPr>
              <w:t>estimated_duration_minutes</w:t>
            </w:r>
            <w:proofErr w:type="spellEnd"/>
            <w:r>
              <w:rPr>
                <w:sz w:val="20"/>
                <w:szCs w:val="20"/>
              </w:rPr>
              <w:t xml:space="preserve">, </w:t>
            </w:r>
            <w:proofErr w:type="spellStart"/>
            <w:r>
              <w:rPr>
                <w:sz w:val="20"/>
                <w:szCs w:val="20"/>
              </w:rPr>
              <w:t>affected_</w:t>
            </w:r>
            <w:proofErr w:type="gramStart"/>
            <w:r>
              <w:rPr>
                <w:sz w:val="20"/>
                <w:szCs w:val="20"/>
              </w:rPr>
              <w:t>services</w:t>
            </w:r>
            <w:proofErr w:type="spellEnd"/>
            <w:r>
              <w:rPr>
                <w:sz w:val="20"/>
                <w:szCs w:val="20"/>
              </w:rPr>
              <w:t>[] }</w:t>
            </w:r>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D702C" w14:textId="77777777" w:rsidR="00301D13" w:rsidRDefault="00000000">
            <w:r>
              <w:rPr>
                <w:sz w:val="20"/>
                <w:szCs w:val="20"/>
              </w:rPr>
              <w:t>Platform Administrator broadcasts maintenance notification.</w:t>
            </w:r>
          </w:p>
        </w:tc>
      </w:tr>
    </w:tbl>
    <w:p w14:paraId="79A438A2" w14:textId="77777777" w:rsidR="00301D13" w:rsidRDefault="00301D13">
      <w:pPr>
        <w:spacing w:before="80"/>
      </w:pPr>
    </w:p>
    <w:p w14:paraId="2C1D85CE" w14:textId="77777777" w:rsidR="00301D13" w:rsidRDefault="00000000">
      <w:pPr>
        <w:pStyle w:val="Heading3"/>
      </w:pPr>
      <w:bookmarkStart w:id="99" w:name="_Toc229921461"/>
      <w:r>
        <w:t xml:space="preserve">5.3.3 Internal </w:t>
      </w:r>
      <w:proofErr w:type="spellStart"/>
      <w:r>
        <w:t>gRPC</w:t>
      </w:r>
      <w:proofErr w:type="spellEnd"/>
      <w:r>
        <w:t xml:space="preserve"> Interfaces</w:t>
      </w:r>
      <w:bookmarkEnd w:id="99"/>
    </w:p>
    <w:p w14:paraId="03A2F97F" w14:textId="77777777" w:rsidR="00301D13" w:rsidRDefault="00000000">
      <w:pPr>
        <w:spacing w:before="80" w:after="80"/>
      </w:pPr>
      <w:r>
        <w:t xml:space="preserve">The following internal service-to-service synchronous calls use </w:t>
      </w:r>
      <w:proofErr w:type="spellStart"/>
      <w:r>
        <w:t>gRPC</w:t>
      </w:r>
      <w:proofErr w:type="spellEnd"/>
      <w:r>
        <w:t xml:space="preserve"> (Protocol Buffers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600"/>
        <w:gridCol w:w="2760"/>
      </w:tblGrid>
      <w:tr w:rsidR="00301D13" w14:paraId="60B4825F"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E4A1F75" w14:textId="77777777" w:rsidR="00301D13" w:rsidRDefault="00000000">
            <w:r>
              <w:rPr>
                <w:b/>
                <w:bCs/>
                <w:color w:val="FFFFFF"/>
                <w:sz w:val="20"/>
                <w:szCs w:val="20"/>
              </w:rPr>
              <w:t>Service Pair</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CA58653" w14:textId="77777777" w:rsidR="00301D13" w:rsidRDefault="00000000">
            <w:r>
              <w:rPr>
                <w:b/>
                <w:bCs/>
                <w:color w:val="FFFFFF"/>
                <w:sz w:val="20"/>
                <w:szCs w:val="20"/>
              </w:rPr>
              <w:t>RPC Method</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51EE82F" w14:textId="77777777" w:rsidR="00301D13" w:rsidRDefault="00000000">
            <w:r>
              <w:rPr>
                <w:b/>
                <w:bCs/>
                <w:color w:val="FFFFFF"/>
                <w:sz w:val="20"/>
                <w:szCs w:val="20"/>
              </w:rPr>
              <w:t>Request Proto</w:t>
            </w:r>
          </w:p>
        </w:tc>
        <w:tc>
          <w:tcPr>
            <w:tcW w:w="2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DBE183B" w14:textId="77777777" w:rsidR="00301D13" w:rsidRDefault="00000000">
            <w:r>
              <w:rPr>
                <w:b/>
                <w:bCs/>
                <w:color w:val="FFFFFF"/>
                <w:sz w:val="20"/>
                <w:szCs w:val="20"/>
              </w:rPr>
              <w:t>Response Proto</w:t>
            </w:r>
          </w:p>
        </w:tc>
      </w:tr>
      <w:tr w:rsidR="00301D13" w14:paraId="731660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A68C8" w14:textId="77777777" w:rsidR="00301D13" w:rsidRDefault="00000000">
            <w:proofErr w:type="spellStart"/>
            <w:r>
              <w:rPr>
                <w:sz w:val="20"/>
                <w:szCs w:val="20"/>
              </w:rPr>
              <w:t>api</w:t>
            </w:r>
            <w:proofErr w:type="spellEnd"/>
            <w:r>
              <w:rPr>
                <w:sz w:val="20"/>
                <w:szCs w:val="20"/>
              </w:rPr>
              <w:t>-gateway → user-service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27435" w14:textId="77777777" w:rsidR="00301D13" w:rsidRDefault="00000000">
            <w:proofErr w:type="spellStart"/>
            <w:r>
              <w:rPr>
                <w:sz w:val="20"/>
                <w:szCs w:val="20"/>
              </w:rPr>
              <w:t>ValidateToken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0EDE6" w14:textId="77777777" w:rsidR="00301D13" w:rsidRDefault="00000000">
            <w:proofErr w:type="gramStart"/>
            <w:r>
              <w:rPr>
                <w:sz w:val="20"/>
                <w:szCs w:val="20"/>
              </w:rPr>
              <w:t xml:space="preserve">{ </w:t>
            </w:r>
            <w:proofErr w:type="spellStart"/>
            <w:r>
              <w:rPr>
                <w:sz w:val="20"/>
                <w:szCs w:val="20"/>
              </w:rPr>
              <w:t>jwt</w:t>
            </w:r>
            <w:proofErr w:type="gramEnd"/>
            <w:r>
              <w:rPr>
                <w:sz w:val="20"/>
                <w:szCs w:val="20"/>
              </w:rPr>
              <w:t>_token</w:t>
            </w:r>
            <w:proofErr w:type="spellEnd"/>
            <w:r>
              <w:rPr>
                <w:sz w:val="20"/>
                <w:szCs w:val="20"/>
              </w:rPr>
              <w:t xml:space="preserve">: </w:t>
            </w:r>
            <w:proofErr w:type="gramStart"/>
            <w:r>
              <w:rPr>
                <w:sz w:val="20"/>
                <w:szCs w:val="20"/>
              </w:rPr>
              <w:t>string }</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333F76" w14:textId="77777777" w:rsidR="00301D13" w:rsidRDefault="00000000">
            <w:proofErr w:type="gramStart"/>
            <w:r>
              <w:rPr>
                <w:sz w:val="20"/>
                <w:szCs w:val="20"/>
              </w:rPr>
              <w:t>{ valid</w:t>
            </w:r>
            <w:proofErr w:type="gramEnd"/>
            <w:r>
              <w:rPr>
                <w:sz w:val="20"/>
                <w:szCs w:val="20"/>
              </w:rPr>
              <w:t xml:space="preserve">: bool, </w:t>
            </w:r>
            <w:proofErr w:type="spellStart"/>
            <w:r>
              <w:rPr>
                <w:sz w:val="20"/>
                <w:szCs w:val="20"/>
              </w:rPr>
              <w:t>user_id</w:t>
            </w:r>
            <w:proofErr w:type="spellEnd"/>
            <w:r>
              <w:rPr>
                <w:sz w:val="20"/>
                <w:szCs w:val="20"/>
              </w:rPr>
              <w:t xml:space="preserve">: string, role: string, permissions: </w:t>
            </w:r>
            <w:proofErr w:type="gramStart"/>
            <w:r>
              <w:rPr>
                <w:sz w:val="20"/>
                <w:szCs w:val="20"/>
              </w:rPr>
              <w:t>string[] }</w:t>
            </w:r>
            <w:proofErr w:type="gramEnd"/>
          </w:p>
        </w:tc>
      </w:tr>
      <w:tr w:rsidR="00301D13" w14:paraId="1E5163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C7FA3D3" w14:textId="77777777" w:rsidR="00301D13" w:rsidRDefault="00000000">
            <w:r>
              <w:rPr>
                <w:sz w:val="20"/>
                <w:szCs w:val="20"/>
              </w:rPr>
              <w:t xml:space="preserve">integrity-service → </w:t>
            </w:r>
            <w:proofErr w:type="spellStart"/>
            <w:r>
              <w:rPr>
                <w:sz w:val="20"/>
                <w:szCs w:val="20"/>
              </w:rPr>
              <w:t>nlp</w:t>
            </w:r>
            <w:proofErr w:type="spellEnd"/>
            <w:r>
              <w:rPr>
                <w:sz w:val="20"/>
                <w:szCs w:val="20"/>
              </w:rPr>
              <w:t>-service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7BCB364" w14:textId="77777777" w:rsidR="00301D13" w:rsidRDefault="00000000">
            <w:proofErr w:type="spellStart"/>
            <w:r>
              <w:rPr>
                <w:sz w:val="20"/>
                <w:szCs w:val="20"/>
              </w:rPr>
              <w:t>GetEmbedding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D3ABFB8" w14:textId="77777777" w:rsidR="00301D13" w:rsidRDefault="00000000">
            <w:proofErr w:type="gramStart"/>
            <w:r>
              <w:rPr>
                <w:sz w:val="20"/>
                <w:szCs w:val="20"/>
              </w:rPr>
              <w:t xml:space="preserve">{ </w:t>
            </w:r>
            <w:proofErr w:type="spellStart"/>
            <w:r>
              <w:rPr>
                <w:sz w:val="20"/>
                <w:szCs w:val="20"/>
              </w:rPr>
              <w:t>article</w:t>
            </w:r>
            <w:proofErr w:type="gramEnd"/>
            <w:r>
              <w:rPr>
                <w:sz w:val="20"/>
                <w:szCs w:val="20"/>
              </w:rPr>
              <w:t>_id</w:t>
            </w:r>
            <w:proofErr w:type="spellEnd"/>
            <w:r>
              <w:rPr>
                <w:sz w:val="20"/>
                <w:szCs w:val="20"/>
              </w:rPr>
              <w:t xml:space="preserve">: string, text: </w:t>
            </w:r>
            <w:proofErr w:type="gramStart"/>
            <w:r>
              <w:rPr>
                <w:sz w:val="20"/>
                <w:szCs w:val="20"/>
              </w:rPr>
              <w:t>string }</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1D9DF1F" w14:textId="77777777" w:rsidR="00301D13" w:rsidRDefault="00000000">
            <w:proofErr w:type="gramStart"/>
            <w:r>
              <w:rPr>
                <w:sz w:val="20"/>
                <w:szCs w:val="20"/>
              </w:rPr>
              <w:t>{ embedding</w:t>
            </w:r>
            <w:proofErr w:type="gramEnd"/>
            <w:r>
              <w:rPr>
                <w:sz w:val="20"/>
                <w:szCs w:val="20"/>
              </w:rPr>
              <w:t xml:space="preserve">: float32[], </w:t>
            </w:r>
            <w:proofErr w:type="spellStart"/>
            <w:r>
              <w:rPr>
                <w:sz w:val="20"/>
                <w:szCs w:val="20"/>
              </w:rPr>
              <w:t>model_version</w:t>
            </w:r>
            <w:proofErr w:type="spellEnd"/>
            <w:r>
              <w:rPr>
                <w:sz w:val="20"/>
                <w:szCs w:val="20"/>
              </w:rPr>
              <w:t xml:space="preserve">: </w:t>
            </w:r>
            <w:proofErr w:type="gramStart"/>
            <w:r>
              <w:rPr>
                <w:sz w:val="20"/>
                <w:szCs w:val="20"/>
              </w:rPr>
              <w:t>string }</w:t>
            </w:r>
            <w:proofErr w:type="gramEnd"/>
          </w:p>
        </w:tc>
      </w:tr>
      <w:tr w:rsidR="00301D13" w14:paraId="745E9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9E5A0" w14:textId="77777777" w:rsidR="00301D13" w:rsidRDefault="00000000">
            <w:r>
              <w:rPr>
                <w:sz w:val="20"/>
                <w:szCs w:val="20"/>
              </w:rPr>
              <w:t>dashboard-service → integrity-service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B0CB0" w14:textId="77777777" w:rsidR="00301D13" w:rsidRDefault="00000000">
            <w:proofErr w:type="spellStart"/>
            <w:r>
              <w:rPr>
                <w:sz w:val="20"/>
                <w:szCs w:val="20"/>
              </w:rPr>
              <w:t>GetVerdictDetail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25C15" w14:textId="77777777" w:rsidR="00301D13" w:rsidRDefault="00000000">
            <w:proofErr w:type="gramStart"/>
            <w:r>
              <w:rPr>
                <w:sz w:val="20"/>
                <w:szCs w:val="20"/>
              </w:rPr>
              <w:t xml:space="preserve">{ </w:t>
            </w:r>
            <w:proofErr w:type="spellStart"/>
            <w:r>
              <w:rPr>
                <w:sz w:val="20"/>
                <w:szCs w:val="20"/>
              </w:rPr>
              <w:t>article</w:t>
            </w:r>
            <w:proofErr w:type="gramEnd"/>
            <w:r>
              <w:rPr>
                <w:sz w:val="20"/>
                <w:szCs w:val="20"/>
              </w:rPr>
              <w:t>_id</w:t>
            </w:r>
            <w:proofErr w:type="spellEnd"/>
            <w:r>
              <w:rPr>
                <w:sz w:val="20"/>
                <w:szCs w:val="20"/>
              </w:rPr>
              <w:t xml:space="preserve">: </w:t>
            </w:r>
            <w:proofErr w:type="gramStart"/>
            <w:r>
              <w:rPr>
                <w:sz w:val="20"/>
                <w:szCs w:val="20"/>
              </w:rPr>
              <w:t>string }</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3688C" w14:textId="77777777" w:rsidR="00301D13" w:rsidRDefault="00000000">
            <w:proofErr w:type="gramStart"/>
            <w:r>
              <w:rPr>
                <w:sz w:val="20"/>
                <w:szCs w:val="20"/>
              </w:rPr>
              <w:t>{ verdict</w:t>
            </w:r>
            <w:proofErr w:type="gramEnd"/>
            <w:r>
              <w:rPr>
                <w:sz w:val="20"/>
                <w:szCs w:val="20"/>
              </w:rPr>
              <w:t xml:space="preserve">, </w:t>
            </w:r>
            <w:proofErr w:type="gramStart"/>
            <w:r>
              <w:rPr>
                <w:sz w:val="20"/>
                <w:szCs w:val="20"/>
              </w:rPr>
              <w:t>claims[</w:t>
            </w:r>
            <w:proofErr w:type="gramEnd"/>
            <w:r>
              <w:rPr>
                <w:sz w:val="20"/>
                <w:szCs w:val="20"/>
              </w:rPr>
              <w:t xml:space="preserve">], </w:t>
            </w:r>
            <w:proofErr w:type="spellStart"/>
            <w:r>
              <w:rPr>
                <w:sz w:val="20"/>
                <w:szCs w:val="20"/>
              </w:rPr>
              <w:t>evidence_</w:t>
            </w:r>
            <w:proofErr w:type="gramStart"/>
            <w:r>
              <w:rPr>
                <w:sz w:val="20"/>
                <w:szCs w:val="20"/>
              </w:rPr>
              <w:t>urls</w:t>
            </w:r>
            <w:proofErr w:type="spellEnd"/>
            <w:r>
              <w:rPr>
                <w:sz w:val="20"/>
                <w:szCs w:val="20"/>
              </w:rPr>
              <w:t>[</w:t>
            </w:r>
            <w:proofErr w:type="gramEnd"/>
            <w:r>
              <w:rPr>
                <w:sz w:val="20"/>
                <w:szCs w:val="20"/>
              </w:rPr>
              <w:t xml:space="preserve">], </w:t>
            </w:r>
            <w:proofErr w:type="spellStart"/>
            <w:r>
              <w:rPr>
                <w:sz w:val="20"/>
                <w:szCs w:val="20"/>
              </w:rPr>
              <w:t>reviewed_by</w:t>
            </w:r>
            <w:proofErr w:type="spellEnd"/>
            <w:r>
              <w:rPr>
                <w:sz w:val="20"/>
                <w:szCs w:val="20"/>
              </w:rPr>
              <w:t xml:space="preserve">, </w:t>
            </w:r>
            <w:proofErr w:type="spellStart"/>
            <w:r>
              <w:rPr>
                <w:sz w:val="20"/>
                <w:szCs w:val="20"/>
              </w:rPr>
              <w:t>reviewed_</w:t>
            </w:r>
            <w:proofErr w:type="gramStart"/>
            <w:r>
              <w:rPr>
                <w:sz w:val="20"/>
                <w:szCs w:val="20"/>
              </w:rPr>
              <w:t>at</w:t>
            </w:r>
            <w:proofErr w:type="spellEnd"/>
            <w:r>
              <w:rPr>
                <w:sz w:val="20"/>
                <w:szCs w:val="20"/>
              </w:rPr>
              <w:t xml:space="preserve"> }</w:t>
            </w:r>
            <w:proofErr w:type="gramEnd"/>
          </w:p>
        </w:tc>
      </w:tr>
    </w:tbl>
    <w:p w14:paraId="6CB13091" w14:textId="77777777" w:rsidR="00301D13" w:rsidRDefault="00301D13">
      <w:pPr>
        <w:spacing w:before="120"/>
      </w:pPr>
    </w:p>
    <w:p w14:paraId="64A12661" w14:textId="77777777" w:rsidR="00301D13" w:rsidRDefault="00000000">
      <w:r>
        <w:br w:type="page"/>
      </w:r>
    </w:p>
    <w:p w14:paraId="154A533F" w14:textId="77777777" w:rsidR="00301D13" w:rsidRDefault="00000000">
      <w:pPr>
        <w:pStyle w:val="Heading1"/>
      </w:pPr>
      <w:bookmarkStart w:id="100" w:name="6_NonFunctional_Requirements"/>
      <w:bookmarkStart w:id="101" w:name="_Toc229921462"/>
      <w:r>
        <w:lastRenderedPageBreak/>
        <w:t>6. Non-Functional Requirements</w:t>
      </w:r>
      <w:bookmarkEnd w:id="100"/>
      <w:bookmarkEnd w:id="101"/>
    </w:p>
    <w:p w14:paraId="5F6862F7" w14:textId="77777777" w:rsidR="00301D13" w:rsidRDefault="00000000">
      <w:pPr>
        <w:pStyle w:val="Heading2"/>
      </w:pPr>
      <w:bookmarkStart w:id="102" w:name="61_Performance"/>
      <w:bookmarkStart w:id="103" w:name="_Toc229921463"/>
      <w:r>
        <w:t>6.1 Performance</w:t>
      </w:r>
      <w:bookmarkEnd w:id="102"/>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200"/>
        <w:gridCol w:w="3160"/>
      </w:tblGrid>
      <w:tr w:rsidR="00301D13" w14:paraId="344F3981"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2A977B8" w14:textId="77777777" w:rsidR="00301D13" w:rsidRDefault="00000000">
            <w:r>
              <w:rPr>
                <w:b/>
                <w:bCs/>
                <w:color w:val="FFFFFF"/>
                <w:sz w:val="20"/>
                <w:szCs w:val="20"/>
              </w:rPr>
              <w:t>Metric</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A62AD73" w14:textId="77777777" w:rsidR="00301D13" w:rsidRDefault="00000000">
            <w:r>
              <w:rPr>
                <w:b/>
                <w:bCs/>
                <w:color w:val="FFFFFF"/>
                <w:sz w:val="20"/>
                <w:szCs w:val="20"/>
              </w:rPr>
              <w:t>Target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6A50C4A" w14:textId="77777777" w:rsidR="00301D13" w:rsidRDefault="00000000">
            <w:r>
              <w:rPr>
                <w:b/>
                <w:bCs/>
                <w:color w:val="FFFFFF"/>
                <w:sz w:val="20"/>
                <w:szCs w:val="20"/>
              </w:rPr>
              <w:t>Measurement Method</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4D541EE" w14:textId="77777777" w:rsidR="00301D13" w:rsidRDefault="00000000">
            <w:r>
              <w:rPr>
                <w:b/>
                <w:bCs/>
                <w:color w:val="FFFFFF"/>
                <w:sz w:val="20"/>
                <w:szCs w:val="20"/>
              </w:rPr>
              <w:t>Condition</w:t>
            </w:r>
          </w:p>
        </w:tc>
      </w:tr>
      <w:tr w:rsidR="00301D13" w14:paraId="7CB06E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DCF05" w14:textId="77777777" w:rsidR="00301D13" w:rsidRDefault="00000000">
            <w:r>
              <w:rPr>
                <w:sz w:val="20"/>
                <w:szCs w:val="20"/>
              </w:rPr>
              <w:t>API Response Latency (P50)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BE5C1" w14:textId="77777777" w:rsidR="00301D13" w:rsidRDefault="00000000">
            <w:r>
              <w:rPr>
                <w:sz w:val="20"/>
                <w:szCs w:val="20"/>
              </w:rPr>
              <w:t>&lt; 150ms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A0F61" w14:textId="77777777" w:rsidR="00301D13" w:rsidRDefault="00000000">
            <w:r>
              <w:rPr>
                <w:sz w:val="20"/>
                <w:szCs w:val="20"/>
              </w:rPr>
              <w:t>Prometheus histogram / Datadog APM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CD628" w14:textId="77777777" w:rsidR="00301D13" w:rsidRDefault="00000000">
            <w:r>
              <w:rPr>
                <w:sz w:val="20"/>
                <w:szCs w:val="20"/>
              </w:rPr>
              <w:t>All GET endpoints under nominal load (&lt; 200 concurrent users).</w:t>
            </w:r>
          </w:p>
        </w:tc>
      </w:tr>
      <w:tr w:rsidR="00301D13" w14:paraId="028590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797D078" w14:textId="77777777" w:rsidR="00301D13" w:rsidRDefault="00000000">
            <w:r>
              <w:rPr>
                <w:sz w:val="20"/>
                <w:szCs w:val="20"/>
              </w:rPr>
              <w:t>API Response Latency (P95)</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6255A58" w14:textId="77777777" w:rsidR="00301D13" w:rsidRDefault="00000000">
            <w:r>
              <w:rPr>
                <w:sz w:val="20"/>
                <w:szCs w:val="20"/>
              </w:rPr>
              <w:t>&lt; 500ms</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207B823" w14:textId="77777777" w:rsidR="00301D13" w:rsidRDefault="00000000">
            <w:r>
              <w:rPr>
                <w:sz w:val="20"/>
                <w:szCs w:val="20"/>
              </w:rPr>
              <w:t>Prometheus histogram</w:t>
            </w:r>
          </w:p>
        </w:tc>
        <w:tc>
          <w:tcPr>
            <w:tcW w:w="3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D2FEC36" w14:textId="77777777" w:rsidR="00301D13" w:rsidRDefault="00000000">
            <w:r>
              <w:rPr>
                <w:sz w:val="20"/>
                <w:szCs w:val="20"/>
              </w:rPr>
              <w:t>All GET endpoints under 500 concurrent users.</w:t>
            </w:r>
          </w:p>
        </w:tc>
      </w:tr>
      <w:tr w:rsidR="00301D13" w14:paraId="667859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F44B5" w14:textId="77777777" w:rsidR="00301D13" w:rsidRDefault="00000000">
            <w:r>
              <w:rPr>
                <w:sz w:val="20"/>
                <w:szCs w:val="20"/>
              </w:rPr>
              <w:t>API Response Latency (P99)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BB29E" w14:textId="77777777" w:rsidR="00301D13" w:rsidRDefault="00000000">
            <w:r>
              <w:rPr>
                <w:sz w:val="20"/>
                <w:szCs w:val="20"/>
              </w:rPr>
              <w:t>&lt; 1500ms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90203A" w14:textId="77777777" w:rsidR="00301D13" w:rsidRDefault="00000000">
            <w:r>
              <w:rPr>
                <w:sz w:val="20"/>
                <w:szCs w:val="20"/>
              </w:rPr>
              <w:t>Prometheus histogram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14030" w14:textId="77777777" w:rsidR="00301D13" w:rsidRDefault="00000000">
            <w:r>
              <w:rPr>
                <w:sz w:val="20"/>
                <w:szCs w:val="20"/>
              </w:rPr>
              <w:t>All endpoints excluding LLM-dependent calls.</w:t>
            </w:r>
          </w:p>
        </w:tc>
      </w:tr>
      <w:tr w:rsidR="00301D13" w14:paraId="54D443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211BBEA" w14:textId="77777777" w:rsidR="00301D13" w:rsidRDefault="00000000">
            <w:r>
              <w:rPr>
                <w:sz w:val="20"/>
                <w:szCs w:val="20"/>
              </w:rPr>
              <w:t>Article Feed Initial Load (P95)</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D62D37A" w14:textId="77777777" w:rsidR="00301D13" w:rsidRDefault="00000000">
            <w:r>
              <w:rPr>
                <w:sz w:val="20"/>
                <w:szCs w:val="20"/>
              </w:rPr>
              <w:t>&lt; 1.5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357D680" w14:textId="77777777" w:rsidR="00301D13" w:rsidRDefault="00000000">
            <w:r>
              <w:rPr>
                <w:sz w:val="20"/>
                <w:szCs w:val="20"/>
              </w:rPr>
              <w:t>Lighthouse / synthetic monitoring</w:t>
            </w:r>
          </w:p>
        </w:tc>
        <w:tc>
          <w:tcPr>
            <w:tcW w:w="3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BCCA49F" w14:textId="77777777" w:rsidR="00301D13" w:rsidRDefault="00000000">
            <w:r>
              <w:rPr>
                <w:sz w:val="20"/>
                <w:szCs w:val="20"/>
              </w:rPr>
              <w:t>First 20 articles rendered in browser on 10 Mbps connection.</w:t>
            </w:r>
          </w:p>
        </w:tc>
      </w:tr>
      <w:tr w:rsidR="00301D13" w14:paraId="653F25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D5F62" w14:textId="77777777" w:rsidR="00301D13" w:rsidRDefault="00000000">
            <w:r>
              <w:rPr>
                <w:sz w:val="20"/>
                <w:szCs w:val="20"/>
              </w:rPr>
              <w:t>Ingestion Throughput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1180E" w14:textId="77777777" w:rsidR="00301D13" w:rsidRDefault="00000000">
            <w:r>
              <w:rPr>
                <w:sz w:val="20"/>
                <w:szCs w:val="20"/>
              </w:rPr>
              <w:t>1,000 articles/hour (baseline); 5,000 articles/hour (peak burst)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4A8D3" w14:textId="77777777" w:rsidR="00301D13" w:rsidRDefault="00000000">
            <w:r>
              <w:rPr>
                <w:sz w:val="20"/>
                <w:szCs w:val="20"/>
              </w:rPr>
              <w:t>Kafka consumer lag monitoring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D9B64" w14:textId="77777777" w:rsidR="00301D13" w:rsidRDefault="00000000">
            <w:r>
              <w:rPr>
                <w:sz w:val="20"/>
                <w:szCs w:val="20"/>
              </w:rPr>
              <w:t>All active sources combined. Peak burst sustained for up to 30 minutes.</w:t>
            </w:r>
          </w:p>
        </w:tc>
      </w:tr>
      <w:tr w:rsidR="00301D13" w14:paraId="2656F1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81B44B" w14:textId="77777777" w:rsidR="00301D13" w:rsidRDefault="00000000">
            <w:r>
              <w:rPr>
                <w:sz w:val="20"/>
                <w:szCs w:val="20"/>
              </w:rPr>
              <w:t>NLP Processing Throughput</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4EE7AA4" w14:textId="77777777" w:rsidR="00301D13" w:rsidRDefault="00000000">
            <w:r>
              <w:rPr>
                <w:sz w:val="20"/>
                <w:szCs w:val="20"/>
              </w:rPr>
              <w:t xml:space="preserve">500 articles/hour per </w:t>
            </w:r>
            <w:proofErr w:type="spellStart"/>
            <w:r>
              <w:rPr>
                <w:sz w:val="20"/>
                <w:szCs w:val="20"/>
              </w:rPr>
              <w:t>nlp</w:t>
            </w:r>
            <w:proofErr w:type="spellEnd"/>
            <w:r>
              <w:rPr>
                <w:sz w:val="20"/>
                <w:szCs w:val="20"/>
              </w:rPr>
              <w:t>-service replica</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BE38D71" w14:textId="77777777" w:rsidR="00301D13" w:rsidRDefault="00000000">
            <w:r>
              <w:rPr>
                <w:sz w:val="20"/>
                <w:szCs w:val="20"/>
              </w:rPr>
              <w:t>Celery task queue metrics</w:t>
            </w:r>
          </w:p>
        </w:tc>
        <w:tc>
          <w:tcPr>
            <w:tcW w:w="3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3B5F3CD" w14:textId="77777777" w:rsidR="00301D13" w:rsidRDefault="00000000">
            <w:r>
              <w:rPr>
                <w:sz w:val="20"/>
                <w:szCs w:val="20"/>
              </w:rPr>
              <w:t>With 2 LLM API concurrent request slots per replica.</w:t>
            </w:r>
          </w:p>
        </w:tc>
      </w:tr>
      <w:tr w:rsidR="00301D13" w14:paraId="0C27DC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79998" w14:textId="77777777" w:rsidR="00301D13" w:rsidRDefault="00000000">
            <w:r>
              <w:rPr>
                <w:sz w:val="20"/>
                <w:szCs w:val="20"/>
              </w:rPr>
              <w:t>Fact-Check Processing Throughput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C3EAD" w14:textId="77777777" w:rsidR="00301D13" w:rsidRDefault="00000000">
            <w:r>
              <w:rPr>
                <w:sz w:val="20"/>
                <w:szCs w:val="20"/>
              </w:rPr>
              <w:t>300 articles/hour per integrity-service replica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D4066" w14:textId="77777777" w:rsidR="00301D13" w:rsidRDefault="00000000">
            <w:r>
              <w:rPr>
                <w:sz w:val="20"/>
                <w:szCs w:val="20"/>
              </w:rPr>
              <w:t>Custom Prometheus counter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BC62D2" w14:textId="77777777" w:rsidR="00301D13" w:rsidRDefault="00000000">
            <w:r>
              <w:rPr>
                <w:sz w:val="20"/>
                <w:szCs w:val="20"/>
              </w:rPr>
              <w:t>Assuming 3 claims per article average.</w:t>
            </w:r>
          </w:p>
        </w:tc>
      </w:tr>
      <w:tr w:rsidR="00301D13" w14:paraId="1CBD6A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055D9C8" w14:textId="77777777" w:rsidR="00301D13" w:rsidRDefault="00000000">
            <w:r>
              <w:rPr>
                <w:sz w:val="20"/>
                <w:szCs w:val="20"/>
              </w:rPr>
              <w:t>Full-Text Search Latency (P95)</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890C1DF" w14:textId="77777777" w:rsidR="00301D13" w:rsidRDefault="00000000">
            <w:r>
              <w:rPr>
                <w:sz w:val="20"/>
                <w:szCs w:val="20"/>
              </w:rPr>
              <w:t>&lt; 300ms</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46A575C" w14:textId="77777777" w:rsidR="00301D13" w:rsidRDefault="00000000">
            <w:r>
              <w:rPr>
                <w:sz w:val="20"/>
                <w:szCs w:val="20"/>
              </w:rPr>
              <w:t>Elasticsearch slow query log</w:t>
            </w:r>
          </w:p>
        </w:tc>
        <w:tc>
          <w:tcPr>
            <w:tcW w:w="3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EA64BFA" w14:textId="77777777" w:rsidR="00301D13" w:rsidRDefault="00000000">
            <w:r>
              <w:rPr>
                <w:sz w:val="20"/>
                <w:szCs w:val="20"/>
              </w:rPr>
              <w:t>Query across 10 million articles, 3 filter clauses.</w:t>
            </w:r>
          </w:p>
        </w:tc>
      </w:tr>
      <w:tr w:rsidR="00301D13" w14:paraId="6549E9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59879" w14:textId="77777777" w:rsidR="00301D13" w:rsidRDefault="00000000">
            <w:r>
              <w:rPr>
                <w:sz w:val="20"/>
                <w:szCs w:val="20"/>
              </w:rPr>
              <w:t>WebSocket Push Latency (P95)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D72004" w14:textId="77777777" w:rsidR="00301D13" w:rsidRDefault="00000000">
            <w:r>
              <w:rPr>
                <w:sz w:val="20"/>
                <w:szCs w:val="20"/>
              </w:rPr>
              <w:t>&lt; 800ms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40CEC" w14:textId="77777777" w:rsidR="00301D13" w:rsidRDefault="00000000">
            <w:r>
              <w:rPr>
                <w:sz w:val="20"/>
                <w:szCs w:val="20"/>
              </w:rPr>
              <w:t>End-to-end synthetic test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0A0EA" w14:textId="77777777" w:rsidR="00301D13" w:rsidRDefault="00000000">
            <w:r>
              <w:rPr>
                <w:sz w:val="20"/>
                <w:szCs w:val="20"/>
              </w:rPr>
              <w:t xml:space="preserve">Time from Kafka </w:t>
            </w:r>
            <w:proofErr w:type="spellStart"/>
            <w:proofErr w:type="gramStart"/>
            <w:r>
              <w:rPr>
                <w:sz w:val="20"/>
                <w:szCs w:val="20"/>
              </w:rPr>
              <w:t>article.verified</w:t>
            </w:r>
            <w:proofErr w:type="spellEnd"/>
            <w:proofErr w:type="gramEnd"/>
            <w:r>
              <w:rPr>
                <w:sz w:val="20"/>
                <w:szCs w:val="20"/>
              </w:rPr>
              <w:t xml:space="preserve"> event to client browser receipt.</w:t>
            </w:r>
          </w:p>
        </w:tc>
      </w:tr>
    </w:tbl>
    <w:p w14:paraId="5F7E92D4" w14:textId="77777777" w:rsidR="00301D13" w:rsidRDefault="00301D13">
      <w:pPr>
        <w:spacing w:before="120"/>
      </w:pPr>
    </w:p>
    <w:p w14:paraId="15D3B991" w14:textId="77777777" w:rsidR="00301D13" w:rsidRDefault="00000000">
      <w:pPr>
        <w:pStyle w:val="Heading2"/>
      </w:pPr>
      <w:bookmarkStart w:id="104" w:name="62_Scalability"/>
      <w:bookmarkStart w:id="105" w:name="_Toc229921464"/>
      <w:r>
        <w:t>6.2 Scalability</w:t>
      </w:r>
      <w:bookmarkEnd w:id="104"/>
      <w:bookmarkEnd w:id="105"/>
    </w:p>
    <w:p w14:paraId="7682AE63" w14:textId="77777777" w:rsidR="00301D13" w:rsidRDefault="00000000">
      <w:pPr>
        <w:pStyle w:val="Heading3"/>
      </w:pPr>
      <w:bookmarkStart w:id="106" w:name="_Toc229921465"/>
      <w:r>
        <w:t>6.2.1 Horizontal Scaling Strategy</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200"/>
        <w:gridCol w:w="1200"/>
        <w:gridCol w:w="2360"/>
      </w:tblGrid>
      <w:tr w:rsidR="00301D13" w14:paraId="351FF1F3"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E690D72" w14:textId="77777777" w:rsidR="00301D13" w:rsidRDefault="00000000">
            <w:r>
              <w:rPr>
                <w:b/>
                <w:bCs/>
                <w:color w:val="FFFFFF"/>
                <w:sz w:val="20"/>
                <w:szCs w:val="20"/>
              </w:rPr>
              <w:t>Service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F357D18" w14:textId="77777777" w:rsidR="00301D13" w:rsidRDefault="00000000">
            <w:r>
              <w:rPr>
                <w:b/>
                <w:bCs/>
                <w:color w:val="FFFFFF"/>
                <w:sz w:val="20"/>
                <w:szCs w:val="20"/>
              </w:rPr>
              <w:t>Scaling Trigger</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20CE1C6" w14:textId="77777777" w:rsidR="00301D13" w:rsidRDefault="00000000">
            <w:r>
              <w:rPr>
                <w:b/>
                <w:bCs/>
                <w:color w:val="FFFFFF"/>
                <w:sz w:val="20"/>
                <w:szCs w:val="20"/>
              </w:rPr>
              <w:t>Min Replicas</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33E6409" w14:textId="77777777" w:rsidR="00301D13" w:rsidRDefault="00000000">
            <w:r>
              <w:rPr>
                <w:b/>
                <w:bCs/>
                <w:color w:val="FFFFFF"/>
                <w:sz w:val="20"/>
                <w:szCs w:val="20"/>
              </w:rPr>
              <w:t>Max Replicas</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B9097E5" w14:textId="77777777" w:rsidR="00301D13" w:rsidRDefault="00000000">
            <w:r>
              <w:rPr>
                <w:b/>
                <w:bCs/>
                <w:color w:val="FFFFFF"/>
                <w:sz w:val="20"/>
                <w:szCs w:val="20"/>
              </w:rPr>
              <w:t>Scaling Mechanism</w:t>
            </w:r>
          </w:p>
        </w:tc>
      </w:tr>
      <w:tr w:rsidR="00301D13" w14:paraId="0948F5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1D53D" w14:textId="77777777" w:rsidR="00301D13" w:rsidRDefault="00000000">
            <w:r>
              <w:rPr>
                <w:sz w:val="20"/>
                <w:szCs w:val="20"/>
              </w:rPr>
              <w:t>ingestion-service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E5675" w14:textId="77777777" w:rsidR="00301D13" w:rsidRDefault="00000000">
            <w:r>
              <w:rPr>
                <w:sz w:val="20"/>
                <w:szCs w:val="20"/>
              </w:rPr>
              <w:t xml:space="preserve">Kafka consumer lag &gt; 500 messages on </w:t>
            </w:r>
            <w:proofErr w:type="spellStart"/>
            <w:proofErr w:type="gramStart"/>
            <w:r>
              <w:rPr>
                <w:sz w:val="20"/>
                <w:szCs w:val="20"/>
              </w:rPr>
              <w:t>article.ingested</w:t>
            </w:r>
            <w:proofErr w:type="spellEnd"/>
            <w:proofErr w:type="gramEnd"/>
            <w:r>
              <w:rPr>
                <w:sz w:val="20"/>
                <w:szCs w:val="20"/>
              </w:rPr>
              <w:t xml:space="preserve"> topic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7A36A" w14:textId="77777777" w:rsidR="00301D13"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4FC56" w14:textId="77777777" w:rsidR="00301D13" w:rsidRDefault="00000000">
            <w:r>
              <w:rPr>
                <w:sz w:val="20"/>
                <w:szCs w:val="20"/>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15F7C" w14:textId="77777777" w:rsidR="00301D13" w:rsidRDefault="00000000">
            <w:r>
              <w:rPr>
                <w:sz w:val="20"/>
                <w:szCs w:val="20"/>
              </w:rPr>
              <w:t>Kubernetes HPA via KEDA (Kafka-based scaler)</w:t>
            </w:r>
          </w:p>
        </w:tc>
      </w:tr>
      <w:tr w:rsidR="00301D13" w14:paraId="67A11F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F09DC69" w14:textId="77777777" w:rsidR="00301D13" w:rsidRDefault="00000000">
            <w:proofErr w:type="spellStart"/>
            <w:r>
              <w:rPr>
                <w:sz w:val="20"/>
                <w:szCs w:val="20"/>
              </w:rPr>
              <w:lastRenderedPageBreak/>
              <w:t>nlp</w:t>
            </w:r>
            <w:proofErr w:type="spellEnd"/>
            <w:r>
              <w:rPr>
                <w:sz w:val="20"/>
                <w:szCs w:val="20"/>
              </w:rPr>
              <w:t>-service</w:t>
            </w:r>
          </w:p>
        </w:tc>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859916B" w14:textId="77777777" w:rsidR="00301D13" w:rsidRDefault="00000000">
            <w:r>
              <w:rPr>
                <w:sz w:val="20"/>
                <w:szCs w:val="20"/>
              </w:rPr>
              <w:t>Celery task queue depth &gt; 100</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F2C9794" w14:textId="77777777" w:rsidR="00301D13"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CBFDD35" w14:textId="77777777" w:rsidR="00301D13" w:rsidRDefault="00000000">
            <w:r>
              <w:rPr>
                <w:sz w:val="20"/>
                <w:szCs w:val="20"/>
              </w:rPr>
              <w:t>30</w:t>
            </w:r>
          </w:p>
        </w:tc>
        <w:tc>
          <w:tcPr>
            <w:tcW w:w="23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7962F4B" w14:textId="77777777" w:rsidR="00301D13" w:rsidRDefault="00000000">
            <w:r>
              <w:rPr>
                <w:sz w:val="20"/>
                <w:szCs w:val="20"/>
              </w:rPr>
              <w:t>Kubernetes HPA via KEDA (Redis queue scaler)</w:t>
            </w:r>
          </w:p>
        </w:tc>
      </w:tr>
      <w:tr w:rsidR="00301D13" w14:paraId="5CAD6E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03208" w14:textId="77777777" w:rsidR="00301D13" w:rsidRDefault="00000000">
            <w:r>
              <w:rPr>
                <w:sz w:val="20"/>
                <w:szCs w:val="20"/>
              </w:rPr>
              <w:t>integrity-service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CC19AC" w14:textId="77777777" w:rsidR="00301D13" w:rsidRDefault="00000000">
            <w:r>
              <w:rPr>
                <w:sz w:val="20"/>
                <w:szCs w:val="20"/>
              </w:rPr>
              <w:t xml:space="preserve">Kafka consumer lag &gt; 200 messages on </w:t>
            </w:r>
            <w:proofErr w:type="spellStart"/>
            <w:proofErr w:type="gramStart"/>
            <w:r>
              <w:rPr>
                <w:sz w:val="20"/>
                <w:szCs w:val="20"/>
              </w:rPr>
              <w:t>article.enriched</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1C13D" w14:textId="77777777" w:rsidR="00301D13"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F0E43" w14:textId="77777777" w:rsidR="00301D13" w:rsidRDefault="00000000">
            <w:r>
              <w:rPr>
                <w:sz w:val="20"/>
                <w:szCs w:val="20"/>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2F6A9" w14:textId="77777777" w:rsidR="00301D13" w:rsidRDefault="00000000">
            <w:r>
              <w:rPr>
                <w:sz w:val="20"/>
                <w:szCs w:val="20"/>
              </w:rPr>
              <w:t>Kubernetes HPA via KEDA</w:t>
            </w:r>
          </w:p>
        </w:tc>
      </w:tr>
      <w:tr w:rsidR="00301D13" w14:paraId="40F225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4738022" w14:textId="77777777" w:rsidR="00301D13" w:rsidRDefault="00000000">
            <w:proofErr w:type="spellStart"/>
            <w:r>
              <w:rPr>
                <w:sz w:val="20"/>
                <w:szCs w:val="20"/>
              </w:rPr>
              <w:t>api</w:t>
            </w:r>
            <w:proofErr w:type="spellEnd"/>
            <w:r>
              <w:rPr>
                <w:sz w:val="20"/>
                <w:szCs w:val="20"/>
              </w:rPr>
              <w:t>-gateway</w:t>
            </w:r>
          </w:p>
        </w:tc>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E0754F8" w14:textId="77777777" w:rsidR="00301D13" w:rsidRDefault="00000000">
            <w:r>
              <w:rPr>
                <w:sz w:val="20"/>
                <w:szCs w:val="20"/>
              </w:rPr>
              <w:t>CPU &gt; 60% for 2 minutes</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A5385E9" w14:textId="77777777" w:rsidR="00301D13"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14510FD" w14:textId="77777777" w:rsidR="00301D13" w:rsidRDefault="00000000">
            <w:r>
              <w:rPr>
                <w:sz w:val="20"/>
                <w:szCs w:val="20"/>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1A98F7A" w14:textId="77777777" w:rsidR="00301D13" w:rsidRDefault="00000000">
            <w:r>
              <w:rPr>
                <w:sz w:val="20"/>
                <w:szCs w:val="20"/>
              </w:rPr>
              <w:t>Kubernetes HPA (CPU metric)</w:t>
            </w:r>
          </w:p>
        </w:tc>
      </w:tr>
      <w:tr w:rsidR="00301D13" w14:paraId="1AF6EB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0BADC" w14:textId="77777777" w:rsidR="00301D13" w:rsidRDefault="00000000">
            <w:r>
              <w:rPr>
                <w:sz w:val="20"/>
                <w:szCs w:val="20"/>
              </w:rPr>
              <w:t>dashboard-service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2D42CB" w14:textId="77777777" w:rsidR="00301D13" w:rsidRDefault="00000000">
            <w:r>
              <w:rPr>
                <w:sz w:val="20"/>
                <w:szCs w:val="20"/>
              </w:rPr>
              <w:t>HTTP request rate &gt; 500 RPS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83A6A" w14:textId="77777777" w:rsidR="00301D13"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5D816" w14:textId="77777777" w:rsidR="00301D13" w:rsidRDefault="00000000">
            <w:r>
              <w:rPr>
                <w:sz w:val="20"/>
                <w:szCs w:val="20"/>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FAD44" w14:textId="77777777" w:rsidR="00301D13" w:rsidRDefault="00000000">
            <w:r>
              <w:rPr>
                <w:sz w:val="20"/>
                <w:szCs w:val="20"/>
              </w:rPr>
              <w:t>Kubernetes HPA (custom RPS metric)</w:t>
            </w:r>
          </w:p>
        </w:tc>
      </w:tr>
      <w:tr w:rsidR="00301D13" w14:paraId="4BD06A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DB1EF98" w14:textId="77777777" w:rsidR="00301D13" w:rsidRDefault="00000000">
            <w:r>
              <w:rPr>
                <w:sz w:val="20"/>
                <w:szCs w:val="20"/>
              </w:rPr>
              <w:t>notification-service</w:t>
            </w:r>
          </w:p>
        </w:tc>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E414287" w14:textId="77777777" w:rsidR="00301D13" w:rsidRDefault="00000000">
            <w:r>
              <w:rPr>
                <w:sz w:val="20"/>
                <w:szCs w:val="20"/>
              </w:rPr>
              <w:t>Notification queue depth &gt; 1,000</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8A22A9B" w14:textId="77777777" w:rsidR="00301D13" w:rsidRDefault="00000000">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04955FF" w14:textId="77777777" w:rsidR="00301D13" w:rsidRDefault="00000000">
            <w:r>
              <w:rPr>
                <w:sz w:val="20"/>
                <w:szCs w:val="20"/>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87501BC" w14:textId="77777777" w:rsidR="00301D13" w:rsidRDefault="00000000">
            <w:r>
              <w:rPr>
                <w:sz w:val="20"/>
                <w:szCs w:val="20"/>
              </w:rPr>
              <w:t>Kubernetes HPA via KEDA (Redis scaler)</w:t>
            </w:r>
          </w:p>
        </w:tc>
      </w:tr>
    </w:tbl>
    <w:p w14:paraId="15A2F9F1" w14:textId="77777777" w:rsidR="00301D13" w:rsidRDefault="00301D13">
      <w:pPr>
        <w:spacing w:before="80"/>
      </w:pPr>
    </w:p>
    <w:p w14:paraId="285B3EFC" w14:textId="77777777" w:rsidR="00301D13" w:rsidRDefault="00000000">
      <w:pPr>
        <w:pStyle w:val="Heading3"/>
      </w:pPr>
      <w:bookmarkStart w:id="107" w:name="_Toc229921466"/>
      <w:r>
        <w:t>6.2.2 Database Scalability</w:t>
      </w:r>
      <w:bookmarkEnd w:id="107"/>
    </w:p>
    <w:p w14:paraId="4F8C185F" w14:textId="77777777" w:rsidR="00301D13" w:rsidRDefault="00000000">
      <w:pPr>
        <w:pStyle w:val="ListParagraph"/>
        <w:numPr>
          <w:ilvl w:val="0"/>
          <w:numId w:val="2"/>
        </w:numPr>
        <w:spacing w:before="40" w:after="40"/>
      </w:pPr>
      <w:r>
        <w:rPr>
          <w:b/>
          <w:bCs/>
        </w:rPr>
        <w:t xml:space="preserve">PostgreSQL: </w:t>
      </w:r>
      <w:r>
        <w:t xml:space="preserve">Primary-replica architecture with 1 primary (writes) and minimum 2 read replicas (reads). </w:t>
      </w:r>
      <w:proofErr w:type="spellStart"/>
      <w:r>
        <w:t>PgBouncer</w:t>
      </w:r>
      <w:proofErr w:type="spellEnd"/>
      <w:r>
        <w:t xml:space="preserve"> connection pooler with </w:t>
      </w:r>
      <w:proofErr w:type="spellStart"/>
      <w:r>
        <w:t>max_client_conn</w:t>
      </w:r>
      <w:proofErr w:type="spellEnd"/>
      <w:r>
        <w:t xml:space="preserve"> = 500. Partitioning: articles table partitioned by </w:t>
      </w:r>
      <w:proofErr w:type="spellStart"/>
      <w:r>
        <w:t>ingested_at</w:t>
      </w:r>
      <w:proofErr w:type="spellEnd"/>
      <w:r>
        <w:t xml:space="preserve"> (monthly range partitions).</w:t>
      </w:r>
    </w:p>
    <w:p w14:paraId="4C8FD1A6" w14:textId="77777777" w:rsidR="00301D13" w:rsidRDefault="00000000">
      <w:pPr>
        <w:pStyle w:val="ListParagraph"/>
        <w:numPr>
          <w:ilvl w:val="0"/>
          <w:numId w:val="2"/>
        </w:numPr>
        <w:spacing w:before="40" w:after="40"/>
      </w:pPr>
      <w:r>
        <w:rPr>
          <w:b/>
          <w:bCs/>
        </w:rPr>
        <w:t xml:space="preserve">Elasticsearch: </w:t>
      </w:r>
      <w:r>
        <w:t xml:space="preserve">Index sharding: articles index with 5 primary shards, 1 replica shard. Shard sizing target: 30–50 GB per primary shard. ILM policy: hot tier (0–30 days, </w:t>
      </w:r>
      <w:proofErr w:type="spellStart"/>
      <w:r>
        <w:t>NVMe</w:t>
      </w:r>
      <w:proofErr w:type="spellEnd"/>
      <w:r>
        <w:t xml:space="preserve"> SSD) → warm tier (30–180 days, SSD) → cold tier (180+ days, HDD/S3).</w:t>
      </w:r>
    </w:p>
    <w:p w14:paraId="446A9EAD" w14:textId="77777777" w:rsidR="00301D13" w:rsidRDefault="00000000">
      <w:pPr>
        <w:pStyle w:val="ListParagraph"/>
        <w:numPr>
          <w:ilvl w:val="0"/>
          <w:numId w:val="2"/>
        </w:numPr>
        <w:spacing w:before="40" w:after="40"/>
      </w:pPr>
      <w:r>
        <w:rPr>
          <w:b/>
          <w:bCs/>
        </w:rPr>
        <w:t xml:space="preserve">Kafka: </w:t>
      </w:r>
      <w:proofErr w:type="spellStart"/>
      <w:proofErr w:type="gramStart"/>
      <w:r>
        <w:t>article.ingested</w:t>
      </w:r>
      <w:proofErr w:type="spellEnd"/>
      <w:proofErr w:type="gramEnd"/>
      <w:r>
        <w:t xml:space="preserve"> topic: 12 partitions, replication factor 3. </w:t>
      </w:r>
      <w:proofErr w:type="spellStart"/>
      <w:proofErr w:type="gramStart"/>
      <w:r>
        <w:t>article.enriched</w:t>
      </w:r>
      <w:proofErr w:type="spellEnd"/>
      <w:proofErr w:type="gramEnd"/>
      <w:r>
        <w:t xml:space="preserve">: 6 partitions. </w:t>
      </w:r>
      <w:proofErr w:type="spellStart"/>
      <w:proofErr w:type="gramStart"/>
      <w:r>
        <w:t>article.verified</w:t>
      </w:r>
      <w:proofErr w:type="spellEnd"/>
      <w:proofErr w:type="gramEnd"/>
      <w:r>
        <w:t>: 6 partitions. Retention: 7 days hot; archived to S3 via Kafka Connect S3 Sink after 7 days.</w:t>
      </w:r>
    </w:p>
    <w:p w14:paraId="495636BA" w14:textId="77777777" w:rsidR="00301D13" w:rsidRDefault="00301D13">
      <w:pPr>
        <w:spacing w:before="120"/>
      </w:pPr>
    </w:p>
    <w:p w14:paraId="0B7E5C49" w14:textId="77777777" w:rsidR="00301D13" w:rsidRDefault="00000000">
      <w:pPr>
        <w:pStyle w:val="Heading2"/>
      </w:pPr>
      <w:bookmarkStart w:id="108" w:name="63_Availability__Reliability"/>
      <w:bookmarkStart w:id="109" w:name="_Toc229921467"/>
      <w:r>
        <w:t>6.3 Availability &amp; Reliability</w:t>
      </w:r>
      <w:bookmarkEnd w:id="108"/>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301D13" w14:paraId="001B9969"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9A7006A" w14:textId="77777777" w:rsidR="00301D13" w:rsidRDefault="00000000">
            <w:r>
              <w:rPr>
                <w:b/>
                <w:bCs/>
                <w:color w:val="FFFFFF"/>
                <w:sz w:val="20"/>
                <w:szCs w:val="20"/>
              </w:rPr>
              <w:t>Metric</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6C79635" w14:textId="77777777" w:rsidR="00301D13" w:rsidRDefault="00000000">
            <w:r>
              <w:rPr>
                <w:b/>
                <w:bCs/>
                <w:color w:val="FFFFFF"/>
                <w:sz w:val="20"/>
                <w:szCs w:val="20"/>
              </w:rPr>
              <w:t>Target</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1DA55D5" w14:textId="77777777" w:rsidR="00301D13" w:rsidRDefault="00000000">
            <w:r>
              <w:rPr>
                <w:b/>
                <w:bCs/>
                <w:color w:val="FFFFFF"/>
                <w:sz w:val="20"/>
                <w:szCs w:val="20"/>
              </w:rPr>
              <w:t>Notes</w:t>
            </w:r>
          </w:p>
        </w:tc>
      </w:tr>
      <w:tr w:rsidR="00301D13" w14:paraId="0E7F95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8FA21" w14:textId="77777777" w:rsidR="00301D13" w:rsidRDefault="00000000">
            <w:r>
              <w:rPr>
                <w:sz w:val="20"/>
                <w:szCs w:val="20"/>
              </w:rPr>
              <w:t>System Uptime SLA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0AB8A" w14:textId="77777777" w:rsidR="00301D13" w:rsidRDefault="00000000">
            <w:r>
              <w:rPr>
                <w:sz w:val="20"/>
                <w:szCs w:val="20"/>
              </w:rPr>
              <w:t>99.9% (Three Nines)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1B668" w14:textId="77777777" w:rsidR="00301D13" w:rsidRDefault="00000000">
            <w:r>
              <w:rPr>
                <w:sz w:val="20"/>
                <w:szCs w:val="20"/>
              </w:rPr>
              <w:t>Measured monthly, excluding scheduled maintenance windows (max 4 hours/month, announced 48 hours in advance).</w:t>
            </w:r>
          </w:p>
        </w:tc>
      </w:tr>
      <w:tr w:rsidR="00301D13" w14:paraId="6BCA3C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F96B0DB" w14:textId="77777777" w:rsidR="00301D13" w:rsidRDefault="00000000">
            <w:r>
              <w:rPr>
                <w:sz w:val="20"/>
                <w:szCs w:val="20"/>
              </w:rPr>
              <w:t>MTBF</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30B903B" w14:textId="77777777" w:rsidR="00301D13" w:rsidRDefault="00000000">
            <w:r>
              <w:rPr>
                <w:sz w:val="20"/>
                <w:szCs w:val="20"/>
              </w:rPr>
              <w:t>&gt; 720 hours (30 days)</w:t>
            </w:r>
          </w:p>
        </w:tc>
        <w:tc>
          <w:tcPr>
            <w:tcW w:w="4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DA91CFF" w14:textId="77777777" w:rsidR="00301D13" w:rsidRDefault="00000000">
            <w:r>
              <w:rPr>
                <w:sz w:val="20"/>
                <w:szCs w:val="20"/>
              </w:rPr>
              <w:t>Mean time between unplanned service interruptions affecting &gt;1 user-facing service.</w:t>
            </w:r>
          </w:p>
        </w:tc>
      </w:tr>
      <w:tr w:rsidR="00301D13" w14:paraId="1568A8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64661" w14:textId="77777777" w:rsidR="00301D13" w:rsidRDefault="00000000">
            <w:r>
              <w:rPr>
                <w:sz w:val="20"/>
                <w:szCs w:val="20"/>
              </w:rPr>
              <w:t>MTTR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76DD10" w14:textId="77777777" w:rsidR="00301D13" w:rsidRDefault="00000000">
            <w:r>
              <w:rPr>
                <w:sz w:val="20"/>
                <w:szCs w:val="20"/>
              </w:rPr>
              <w:t>&lt; 30 minutes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BA93E" w14:textId="77777777" w:rsidR="00301D13" w:rsidRDefault="00000000">
            <w:r>
              <w:rPr>
                <w:sz w:val="20"/>
                <w:szCs w:val="20"/>
              </w:rPr>
              <w:t>From alert firing to service restoration for P1 (critical) incidents.</w:t>
            </w:r>
          </w:p>
        </w:tc>
      </w:tr>
      <w:tr w:rsidR="00301D13" w14:paraId="6A3D8A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B0AD13F" w14:textId="77777777" w:rsidR="00301D13" w:rsidRDefault="00000000">
            <w:r>
              <w:rPr>
                <w:sz w:val="20"/>
                <w:szCs w:val="20"/>
              </w:rPr>
              <w:t>RTO</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90A5AB8" w14:textId="77777777" w:rsidR="00301D13" w:rsidRDefault="00000000">
            <w:r>
              <w:rPr>
                <w:sz w:val="20"/>
                <w:szCs w:val="20"/>
              </w:rPr>
              <w:t>&lt; 2 hours</w:t>
            </w:r>
          </w:p>
        </w:tc>
        <w:tc>
          <w:tcPr>
            <w:tcW w:w="4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D470FFF" w14:textId="77777777" w:rsidR="00301D13" w:rsidRDefault="00000000">
            <w:r>
              <w:rPr>
                <w:sz w:val="20"/>
                <w:szCs w:val="20"/>
              </w:rPr>
              <w:t>Maximum time to restore full platform functionality following a catastrophic failure requiring database restore.</w:t>
            </w:r>
          </w:p>
        </w:tc>
      </w:tr>
      <w:tr w:rsidR="00301D13" w14:paraId="2E62A7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AC4B5" w14:textId="77777777" w:rsidR="00301D13" w:rsidRDefault="00000000">
            <w:r>
              <w:rPr>
                <w:sz w:val="20"/>
                <w:szCs w:val="20"/>
              </w:rPr>
              <w:t>RPO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92547" w14:textId="77777777" w:rsidR="00301D13" w:rsidRDefault="00000000">
            <w:r>
              <w:rPr>
                <w:sz w:val="20"/>
                <w:szCs w:val="20"/>
              </w:rPr>
              <w:t>&lt; 15 minutes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7E03F" w14:textId="77777777" w:rsidR="00301D13" w:rsidRDefault="00000000">
            <w:r>
              <w:rPr>
                <w:sz w:val="20"/>
                <w:szCs w:val="20"/>
              </w:rPr>
              <w:t>Maximum acceptable data loss. Achieved via PostgreSQL streaming replication (sync mode for critical tables) and 15-minute automated snapshots.</w:t>
            </w:r>
          </w:p>
        </w:tc>
      </w:tr>
      <w:tr w:rsidR="00301D13" w14:paraId="2B8CAA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9BB1911" w14:textId="77777777" w:rsidR="00301D13" w:rsidRDefault="00000000">
            <w:r>
              <w:rPr>
                <w:sz w:val="20"/>
                <w:szCs w:val="20"/>
              </w:rPr>
              <w:lastRenderedPageBreak/>
              <w:t>Kafka Durability</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9BD4DD5" w14:textId="77777777" w:rsidR="00301D13" w:rsidRDefault="00000000">
            <w:r>
              <w:rPr>
                <w:sz w:val="20"/>
                <w:szCs w:val="20"/>
              </w:rPr>
              <w:t>Zero message loss</w:t>
            </w:r>
          </w:p>
        </w:tc>
        <w:tc>
          <w:tcPr>
            <w:tcW w:w="45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E5FC81C" w14:textId="77777777" w:rsidR="00301D13" w:rsidRDefault="00000000">
            <w:proofErr w:type="spellStart"/>
            <w:proofErr w:type="gramStart"/>
            <w:r>
              <w:rPr>
                <w:sz w:val="20"/>
                <w:szCs w:val="20"/>
              </w:rPr>
              <w:t>min.insync</w:t>
            </w:r>
            <w:proofErr w:type="gramEnd"/>
            <w:r>
              <w:rPr>
                <w:sz w:val="20"/>
                <w:szCs w:val="20"/>
              </w:rPr>
              <w:t>.replicas</w:t>
            </w:r>
            <w:proofErr w:type="spellEnd"/>
            <w:r>
              <w:rPr>
                <w:sz w:val="20"/>
                <w:szCs w:val="20"/>
              </w:rPr>
              <w:t xml:space="preserve">=2, acks=all for all producer configurations. DLQ for </w:t>
            </w:r>
            <w:proofErr w:type="spellStart"/>
            <w:r>
              <w:rPr>
                <w:sz w:val="20"/>
                <w:szCs w:val="20"/>
              </w:rPr>
              <w:t>unprocessable</w:t>
            </w:r>
            <w:proofErr w:type="spellEnd"/>
            <w:r>
              <w:rPr>
                <w:sz w:val="20"/>
                <w:szCs w:val="20"/>
              </w:rPr>
              <w:t xml:space="preserve"> messages.</w:t>
            </w:r>
          </w:p>
        </w:tc>
      </w:tr>
      <w:tr w:rsidR="00301D13" w14:paraId="727AAE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6D869" w14:textId="77777777" w:rsidR="00301D13" w:rsidRDefault="00000000">
            <w:r>
              <w:rPr>
                <w:sz w:val="20"/>
                <w:szCs w:val="20"/>
              </w:rPr>
              <w:t>Graceful Degradation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90D76" w14:textId="77777777" w:rsidR="00301D13" w:rsidRDefault="00000000">
            <w:r>
              <w:rPr>
                <w:sz w:val="20"/>
                <w:szCs w:val="20"/>
              </w:rPr>
              <w:t>Core read functionality maintained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62F21" w14:textId="77777777" w:rsidR="00301D13" w:rsidRDefault="00000000">
            <w:r>
              <w:rPr>
                <w:sz w:val="20"/>
                <w:szCs w:val="20"/>
              </w:rPr>
              <w:t>If NLP service is unavailable, articles are served without summaries. If integrity service is unavailable, verdicts shown as PENDING. Platform does not enter full outage on single-service failure.</w:t>
            </w:r>
          </w:p>
        </w:tc>
      </w:tr>
    </w:tbl>
    <w:p w14:paraId="6785301A" w14:textId="77777777" w:rsidR="00301D13" w:rsidRDefault="00301D13">
      <w:pPr>
        <w:spacing w:before="120"/>
      </w:pPr>
    </w:p>
    <w:p w14:paraId="7B9339EC" w14:textId="77777777" w:rsidR="00301D13" w:rsidRDefault="00000000">
      <w:pPr>
        <w:pStyle w:val="Heading2"/>
      </w:pPr>
      <w:bookmarkStart w:id="110" w:name="64_Security__Privacy"/>
      <w:bookmarkStart w:id="111" w:name="_Toc229921468"/>
      <w:r>
        <w:t>6.4 Security &amp; Privacy</w:t>
      </w:r>
      <w:bookmarkEnd w:id="110"/>
      <w:bookmarkEnd w:id="111"/>
    </w:p>
    <w:p w14:paraId="5A2202D3" w14:textId="77777777" w:rsidR="00301D13" w:rsidRDefault="00000000">
      <w:pPr>
        <w:pStyle w:val="Heading3"/>
      </w:pPr>
      <w:bookmarkStart w:id="112" w:name="_Toc229921469"/>
      <w:r>
        <w:t>6.4.1 Authentication &amp; Authorization</w:t>
      </w:r>
      <w:bookmarkEnd w:id="112"/>
    </w:p>
    <w:p w14:paraId="65D34EAA" w14:textId="77777777" w:rsidR="00301D13" w:rsidRDefault="00000000">
      <w:pPr>
        <w:pStyle w:val="ListParagraph"/>
        <w:numPr>
          <w:ilvl w:val="0"/>
          <w:numId w:val="2"/>
        </w:numPr>
        <w:spacing w:before="40" w:after="40"/>
      </w:pPr>
      <w:r>
        <w:t>OAuth 2.0 / OIDC protocol for all authentication flows (RFC 6749, RFC 6750).</w:t>
      </w:r>
    </w:p>
    <w:p w14:paraId="767DACD1" w14:textId="77777777" w:rsidR="00301D13" w:rsidRDefault="00000000">
      <w:pPr>
        <w:pStyle w:val="ListParagraph"/>
        <w:numPr>
          <w:ilvl w:val="0"/>
          <w:numId w:val="2"/>
        </w:numPr>
        <w:spacing w:before="40" w:after="40"/>
      </w:pPr>
      <w:r>
        <w:t>JWT signed with RS256 (RSA-2048-bit key pair). Keys rotated every 90 days. Old keys retained for 48 hours for in-flight token validation.</w:t>
      </w:r>
    </w:p>
    <w:p w14:paraId="4E5BBEB1" w14:textId="77777777" w:rsidR="00301D13" w:rsidRDefault="00000000">
      <w:pPr>
        <w:pStyle w:val="ListParagraph"/>
        <w:numPr>
          <w:ilvl w:val="0"/>
          <w:numId w:val="2"/>
        </w:numPr>
        <w:spacing w:before="40" w:after="40"/>
      </w:pPr>
      <w:r>
        <w:t>RBAC enforced at API Gateway (coarse-grained) and individual services (fine-grained) as specified in FR-USER-03.</w:t>
      </w:r>
    </w:p>
    <w:p w14:paraId="30AF7461" w14:textId="77777777" w:rsidR="00301D13" w:rsidRDefault="00000000">
      <w:pPr>
        <w:pStyle w:val="ListParagraph"/>
        <w:numPr>
          <w:ilvl w:val="0"/>
          <w:numId w:val="2"/>
        </w:numPr>
        <w:spacing w:before="40" w:after="40"/>
      </w:pPr>
      <w:r>
        <w:t>MFA mandatory for JOURNALIST, EDITOR, ADMIN, and AUDITOR roles (TOTP, RFC 6238).</w:t>
      </w:r>
    </w:p>
    <w:p w14:paraId="56106C2D" w14:textId="77777777" w:rsidR="00301D13" w:rsidRDefault="00000000">
      <w:pPr>
        <w:pStyle w:val="ListParagraph"/>
        <w:numPr>
          <w:ilvl w:val="0"/>
          <w:numId w:val="2"/>
        </w:numPr>
        <w:spacing w:before="40" w:after="40"/>
      </w:pPr>
      <w:r>
        <w:t>Session invalidation: all active refresh tokens invalidated upon password change, role change, or administrator-initiated revocation.</w:t>
      </w:r>
    </w:p>
    <w:p w14:paraId="4F12EA5D" w14:textId="77777777" w:rsidR="00301D13" w:rsidRDefault="00301D13">
      <w:pPr>
        <w:spacing w:before="80"/>
      </w:pPr>
    </w:p>
    <w:p w14:paraId="23B5E0D5" w14:textId="77777777" w:rsidR="00301D13" w:rsidRDefault="00000000">
      <w:pPr>
        <w:pStyle w:val="Heading3"/>
      </w:pPr>
      <w:bookmarkStart w:id="113" w:name="_Toc229921470"/>
      <w:r>
        <w:t>6.4.2 Data Encryption</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301D13" w14:paraId="047B01C1"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37F0633" w14:textId="77777777" w:rsidR="00301D13" w:rsidRDefault="00000000">
            <w:r>
              <w:rPr>
                <w:b/>
                <w:bCs/>
                <w:color w:val="FFFFFF"/>
                <w:sz w:val="20"/>
                <w:szCs w:val="20"/>
              </w:rPr>
              <w:t>Data State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B1D9C8F" w14:textId="77777777" w:rsidR="00301D13" w:rsidRDefault="00000000">
            <w:r>
              <w:rPr>
                <w:b/>
                <w:bCs/>
                <w:color w:val="FFFFFF"/>
                <w:sz w:val="20"/>
                <w:szCs w:val="20"/>
              </w:rPr>
              <w:t>Standard</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A0BDF1D" w14:textId="77777777" w:rsidR="00301D13" w:rsidRDefault="00000000">
            <w:r>
              <w:rPr>
                <w:b/>
                <w:bCs/>
                <w:color w:val="FFFFFF"/>
                <w:sz w:val="20"/>
                <w:szCs w:val="20"/>
              </w:rPr>
              <w:t>Implementation</w:t>
            </w:r>
          </w:p>
        </w:tc>
      </w:tr>
      <w:tr w:rsidR="00301D13" w14:paraId="6080DC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FEEEA6" w14:textId="77777777" w:rsidR="00301D13" w:rsidRDefault="00000000">
            <w:r>
              <w:rPr>
                <w:sz w:val="20"/>
                <w:szCs w:val="20"/>
              </w:rPr>
              <w:t>Data in Transit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65695" w14:textId="77777777" w:rsidR="00301D13" w:rsidRDefault="00000000">
            <w:r>
              <w:rPr>
                <w:sz w:val="20"/>
                <w:szCs w:val="20"/>
              </w:rPr>
              <w:t>TLS 1.3 (minimum)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46AC5" w14:textId="77777777" w:rsidR="00301D13" w:rsidRDefault="00000000">
            <w:r>
              <w:rPr>
                <w:sz w:val="20"/>
                <w:szCs w:val="20"/>
              </w:rPr>
              <w:t xml:space="preserve">All HTTP, WebSocket, and </w:t>
            </w:r>
            <w:proofErr w:type="spellStart"/>
            <w:r>
              <w:rPr>
                <w:sz w:val="20"/>
                <w:szCs w:val="20"/>
              </w:rPr>
              <w:t>gRPC</w:t>
            </w:r>
            <w:proofErr w:type="spellEnd"/>
            <w:r>
              <w:rPr>
                <w:sz w:val="20"/>
                <w:szCs w:val="20"/>
              </w:rPr>
              <w:t xml:space="preserve"> communications. TLS 1.0 and 1.1 disabled at load balancer level. Certificate rotation via cert-manager (Let's Encrypt).</w:t>
            </w:r>
          </w:p>
        </w:tc>
      </w:tr>
      <w:tr w:rsidR="00301D13" w14:paraId="50E9DB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AA4CC57" w14:textId="77777777" w:rsidR="00301D13" w:rsidRDefault="00000000">
            <w:r>
              <w:rPr>
                <w:sz w:val="20"/>
                <w:szCs w:val="20"/>
              </w:rPr>
              <w:t>Data at Rest —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F401433" w14:textId="77777777" w:rsidR="00301D13" w:rsidRDefault="00000000">
            <w:r>
              <w:rPr>
                <w:sz w:val="20"/>
                <w:szCs w:val="20"/>
              </w:rPr>
              <w:t>AES-256-GCM</w:t>
            </w:r>
          </w:p>
        </w:tc>
        <w:tc>
          <w:tcPr>
            <w:tcW w:w="5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853C643" w14:textId="77777777" w:rsidR="00301D13" w:rsidRDefault="00000000">
            <w:r>
              <w:rPr>
                <w:sz w:val="20"/>
                <w:szCs w:val="20"/>
              </w:rPr>
              <w:t xml:space="preserve">PostgreSQL Transparent Data Encryption (TDE) or volume-level encryption (AWS EBS encryption). Encryption keys managed via AWS KMS / </w:t>
            </w:r>
            <w:proofErr w:type="spellStart"/>
            <w:r>
              <w:rPr>
                <w:sz w:val="20"/>
                <w:szCs w:val="20"/>
              </w:rPr>
              <w:t>HashiCorp</w:t>
            </w:r>
            <w:proofErr w:type="spellEnd"/>
            <w:r>
              <w:rPr>
                <w:sz w:val="20"/>
                <w:szCs w:val="20"/>
              </w:rPr>
              <w:t xml:space="preserve"> Vault.</w:t>
            </w:r>
          </w:p>
        </w:tc>
      </w:tr>
      <w:tr w:rsidR="00301D13" w14:paraId="044D85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8710FE" w14:textId="77777777" w:rsidR="00301D13" w:rsidRDefault="00000000">
            <w:r>
              <w:rPr>
                <w:sz w:val="20"/>
                <w:szCs w:val="20"/>
              </w:rPr>
              <w:t>Data at Rest — Object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3C1FA" w14:textId="77777777" w:rsidR="00301D13" w:rsidRDefault="00000000">
            <w:r>
              <w:rPr>
                <w:sz w:val="20"/>
                <w:szCs w:val="20"/>
              </w:rPr>
              <w:t>AES-256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58EA2" w14:textId="77777777" w:rsidR="00301D13" w:rsidRDefault="00000000">
            <w:r>
              <w:rPr>
                <w:sz w:val="20"/>
                <w:szCs w:val="20"/>
              </w:rPr>
              <w:t>S3 SSE-KMS for all Kafka archives and backup snapshots.</w:t>
            </w:r>
          </w:p>
        </w:tc>
      </w:tr>
      <w:tr w:rsidR="00301D13" w14:paraId="183C6C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CFD4B54" w14:textId="77777777" w:rsidR="00301D13" w:rsidRDefault="00000000">
            <w:r>
              <w:rPr>
                <w:sz w:val="20"/>
                <w:szCs w:val="20"/>
              </w:rPr>
              <w:t>PII in Application Layer</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3FAB03" w14:textId="77777777" w:rsidR="00301D13" w:rsidRDefault="00000000">
            <w:r>
              <w:rPr>
                <w:sz w:val="20"/>
                <w:szCs w:val="20"/>
              </w:rPr>
              <w:t>AES-256-GCM application-level encryption</w:t>
            </w:r>
          </w:p>
        </w:tc>
        <w:tc>
          <w:tcPr>
            <w:tcW w:w="5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1904F3C" w14:textId="77777777" w:rsidR="00301D13" w:rsidRDefault="00000000">
            <w:r>
              <w:rPr>
                <w:sz w:val="20"/>
                <w:szCs w:val="20"/>
              </w:rPr>
              <w:t xml:space="preserve">email, </w:t>
            </w:r>
            <w:proofErr w:type="spellStart"/>
            <w:r>
              <w:rPr>
                <w:sz w:val="20"/>
                <w:szCs w:val="20"/>
              </w:rPr>
              <w:t>ip_address</w:t>
            </w:r>
            <w:proofErr w:type="spellEnd"/>
            <w:r>
              <w:rPr>
                <w:sz w:val="20"/>
                <w:szCs w:val="20"/>
              </w:rPr>
              <w:t xml:space="preserve">, </w:t>
            </w:r>
            <w:proofErr w:type="spellStart"/>
            <w:r>
              <w:rPr>
                <w:sz w:val="20"/>
                <w:szCs w:val="20"/>
              </w:rPr>
              <w:t>user_agent</w:t>
            </w:r>
            <w:proofErr w:type="spellEnd"/>
            <w:r>
              <w:rPr>
                <w:sz w:val="20"/>
                <w:szCs w:val="20"/>
              </w:rPr>
              <w:t xml:space="preserve"> fields in users and </w:t>
            </w:r>
            <w:proofErr w:type="spellStart"/>
            <w:r>
              <w:rPr>
                <w:sz w:val="20"/>
                <w:szCs w:val="20"/>
              </w:rPr>
              <w:t>audit_logs</w:t>
            </w:r>
            <w:proofErr w:type="spellEnd"/>
            <w:r>
              <w:rPr>
                <w:sz w:val="20"/>
                <w:szCs w:val="20"/>
              </w:rPr>
              <w:t xml:space="preserve"> tables encrypted at the application layer before write.</w:t>
            </w:r>
          </w:p>
        </w:tc>
      </w:tr>
      <w:tr w:rsidR="00301D13" w14:paraId="77527D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1949E" w14:textId="77777777" w:rsidR="00301D13" w:rsidRDefault="00000000">
            <w:r>
              <w:rPr>
                <w:sz w:val="20"/>
                <w:szCs w:val="20"/>
              </w:rPr>
              <w:t>Passwords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F5517" w14:textId="77777777" w:rsidR="00301D13" w:rsidRDefault="00000000">
            <w:r>
              <w:rPr>
                <w:sz w:val="20"/>
                <w:szCs w:val="20"/>
              </w:rPr>
              <w:t>Argon2id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033DD" w14:textId="77777777" w:rsidR="00301D13" w:rsidRDefault="00000000">
            <w:r>
              <w:rPr>
                <w:sz w:val="20"/>
                <w:szCs w:val="20"/>
              </w:rPr>
              <w:t>Memory: 64 MB, Iterations: 3, Parallelism: 4. Never stored in plaintext.</w:t>
            </w:r>
          </w:p>
        </w:tc>
      </w:tr>
      <w:tr w:rsidR="00301D13" w14:paraId="6D4C9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29EC367" w14:textId="77777777" w:rsidR="00301D13" w:rsidRDefault="00000000">
            <w:r>
              <w:rPr>
                <w:sz w:val="20"/>
                <w:szCs w:val="20"/>
              </w:rPr>
              <w:t>API Keys / Secrets</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FBB0FC7" w14:textId="77777777" w:rsidR="00301D13" w:rsidRDefault="00000000">
            <w:r>
              <w:rPr>
                <w:sz w:val="20"/>
                <w:szCs w:val="20"/>
              </w:rPr>
              <w:t>AES-256 (at rest in Vault)</w:t>
            </w:r>
          </w:p>
        </w:tc>
        <w:tc>
          <w:tcPr>
            <w:tcW w:w="5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658F21A" w14:textId="77777777" w:rsidR="00301D13" w:rsidRDefault="00000000">
            <w:r>
              <w:rPr>
                <w:sz w:val="20"/>
                <w:szCs w:val="20"/>
              </w:rPr>
              <w:t xml:space="preserve">All LLM API keys, social media tokens, and SMTP credentials stored exclusively in </w:t>
            </w:r>
            <w:proofErr w:type="spellStart"/>
            <w:r>
              <w:rPr>
                <w:sz w:val="20"/>
                <w:szCs w:val="20"/>
              </w:rPr>
              <w:t>HashiCorp</w:t>
            </w:r>
            <w:proofErr w:type="spellEnd"/>
            <w:r>
              <w:rPr>
                <w:sz w:val="20"/>
                <w:szCs w:val="20"/>
              </w:rPr>
              <w:t xml:space="preserve"> Vault or AWS Secrets Manager. Never in environment variables or configuration files.</w:t>
            </w:r>
          </w:p>
        </w:tc>
      </w:tr>
    </w:tbl>
    <w:p w14:paraId="2ED98048" w14:textId="77777777" w:rsidR="00301D13" w:rsidRDefault="00301D13">
      <w:pPr>
        <w:spacing w:before="80"/>
      </w:pPr>
    </w:p>
    <w:p w14:paraId="691B1D66" w14:textId="77777777" w:rsidR="00301D13" w:rsidRDefault="00000000">
      <w:pPr>
        <w:pStyle w:val="Heading3"/>
      </w:pPr>
      <w:bookmarkStart w:id="114" w:name="_Toc229921471"/>
      <w:r>
        <w:t>6.4.3 GDPR Compliance</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01D13" w14:paraId="14C595BD" w14:textId="77777777">
        <w:tblPrEx>
          <w:tblCellMar>
            <w:top w:w="0" w:type="dxa"/>
            <w:bottom w:w="0" w:type="dxa"/>
          </w:tblCellMar>
        </w:tblPrEx>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043CAB0" w14:textId="77777777" w:rsidR="00301D13" w:rsidRDefault="00000000">
            <w:r>
              <w:rPr>
                <w:b/>
                <w:bCs/>
                <w:color w:val="FFFFFF"/>
                <w:sz w:val="20"/>
                <w:szCs w:val="20"/>
              </w:rPr>
              <w:t>GDPR Requirement</w:t>
            </w:r>
          </w:p>
        </w:tc>
        <w:tc>
          <w:tcPr>
            <w:tcW w:w="6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3C3ACB6" w14:textId="77777777" w:rsidR="00301D13" w:rsidRDefault="00000000">
            <w:r>
              <w:rPr>
                <w:b/>
                <w:bCs/>
                <w:color w:val="FFFFFF"/>
                <w:sz w:val="20"/>
                <w:szCs w:val="20"/>
              </w:rPr>
              <w:t>Implementation</w:t>
            </w:r>
          </w:p>
        </w:tc>
      </w:tr>
      <w:tr w:rsidR="00301D13" w14:paraId="1511AE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E4268" w14:textId="77777777" w:rsidR="00301D13" w:rsidRDefault="00000000">
            <w:r>
              <w:rPr>
                <w:sz w:val="20"/>
                <w:szCs w:val="20"/>
              </w:rPr>
              <w:t>Consent Collection (Art. 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68C4F" w14:textId="77777777" w:rsidR="00301D13" w:rsidRDefault="00000000">
            <w:r>
              <w:rPr>
                <w:sz w:val="20"/>
                <w:szCs w:val="20"/>
              </w:rPr>
              <w:t xml:space="preserve">Explicit, granular consent checkbox on registration. Consent timestamp and version recorded in </w:t>
            </w:r>
            <w:proofErr w:type="spellStart"/>
            <w:proofErr w:type="gramStart"/>
            <w:r>
              <w:rPr>
                <w:sz w:val="20"/>
                <w:szCs w:val="20"/>
              </w:rPr>
              <w:t>users.gdpr</w:t>
            </w:r>
            <w:proofErr w:type="gramEnd"/>
            <w:r>
              <w:rPr>
                <w:sz w:val="20"/>
                <w:szCs w:val="20"/>
              </w:rPr>
              <w:t>_consent_at</w:t>
            </w:r>
            <w:proofErr w:type="spellEnd"/>
            <w:r>
              <w:rPr>
                <w:sz w:val="20"/>
                <w:szCs w:val="20"/>
              </w:rPr>
              <w:t>.</w:t>
            </w:r>
          </w:p>
        </w:tc>
      </w:tr>
      <w:tr w:rsidR="00301D13" w14:paraId="114410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26820E8" w14:textId="77777777" w:rsidR="00301D13" w:rsidRDefault="00000000">
            <w:r>
              <w:rPr>
                <w:sz w:val="20"/>
                <w:szCs w:val="20"/>
              </w:rPr>
              <w:t>Right to Access (Art. 15)</w:t>
            </w:r>
          </w:p>
        </w:tc>
        <w:tc>
          <w:tcPr>
            <w:tcW w:w="67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FC3453D" w14:textId="77777777" w:rsidR="00301D13" w:rsidRDefault="00000000">
            <w:r>
              <w:rPr>
                <w:sz w:val="20"/>
                <w:szCs w:val="20"/>
              </w:rPr>
              <w:t>ADMIN-assisted or automated data export endpoint (GET /</w:t>
            </w:r>
            <w:proofErr w:type="spellStart"/>
            <w:r>
              <w:rPr>
                <w:sz w:val="20"/>
                <w:szCs w:val="20"/>
              </w:rPr>
              <w:t>api</w:t>
            </w:r>
            <w:proofErr w:type="spellEnd"/>
            <w:r>
              <w:rPr>
                <w:sz w:val="20"/>
                <w:szCs w:val="20"/>
              </w:rPr>
              <w:t>/v1/me/data-export) returns all PII and activity data for requesting user in JSON format within 72 hours.</w:t>
            </w:r>
          </w:p>
        </w:tc>
      </w:tr>
      <w:tr w:rsidR="00301D13" w14:paraId="7DC86B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F81D3" w14:textId="77777777" w:rsidR="00301D13" w:rsidRDefault="00000000">
            <w:r>
              <w:rPr>
                <w:sz w:val="20"/>
                <w:szCs w:val="20"/>
              </w:rPr>
              <w:t>Right to Erasure (Art. 17)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46D78" w14:textId="77777777" w:rsidR="00301D13" w:rsidRDefault="00000000">
            <w:r>
              <w:rPr>
                <w:sz w:val="20"/>
                <w:szCs w:val="20"/>
              </w:rPr>
              <w:t>DELETE /</w:t>
            </w:r>
            <w:proofErr w:type="spellStart"/>
            <w:r>
              <w:rPr>
                <w:sz w:val="20"/>
                <w:szCs w:val="20"/>
              </w:rPr>
              <w:t>api</w:t>
            </w:r>
            <w:proofErr w:type="spellEnd"/>
            <w:r>
              <w:rPr>
                <w:sz w:val="20"/>
                <w:szCs w:val="20"/>
              </w:rPr>
              <w:t xml:space="preserve">/v1/me endpoint triggers: pseudonymization of users table PII (replace with 'GDPR_DELETED_' + UUID), deletion of </w:t>
            </w:r>
            <w:proofErr w:type="spellStart"/>
            <w:r>
              <w:rPr>
                <w:sz w:val="20"/>
                <w:szCs w:val="20"/>
              </w:rPr>
              <w:t>user_sessions</w:t>
            </w:r>
            <w:proofErr w:type="spellEnd"/>
            <w:r>
              <w:rPr>
                <w:sz w:val="20"/>
                <w:szCs w:val="20"/>
              </w:rPr>
              <w:t xml:space="preserve">, anonymization of </w:t>
            </w:r>
            <w:proofErr w:type="spellStart"/>
            <w:r>
              <w:rPr>
                <w:sz w:val="20"/>
                <w:szCs w:val="20"/>
              </w:rPr>
              <w:t>audit_logs</w:t>
            </w:r>
            <w:proofErr w:type="spellEnd"/>
            <w:r>
              <w:rPr>
                <w:sz w:val="20"/>
                <w:szCs w:val="20"/>
              </w:rPr>
              <w:t xml:space="preserve"> (</w:t>
            </w:r>
            <w:proofErr w:type="spellStart"/>
            <w:r>
              <w:rPr>
                <w:sz w:val="20"/>
                <w:szCs w:val="20"/>
              </w:rPr>
              <w:t>user_id</w:t>
            </w:r>
            <w:proofErr w:type="spellEnd"/>
            <w:r>
              <w:rPr>
                <w:sz w:val="20"/>
                <w:szCs w:val="20"/>
              </w:rPr>
              <w:t xml:space="preserve"> nullified). Kafka consumer personal data purged via tombstone records.</w:t>
            </w:r>
          </w:p>
        </w:tc>
      </w:tr>
      <w:tr w:rsidR="00301D13" w14:paraId="09C312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C2EFB1" w14:textId="77777777" w:rsidR="00301D13" w:rsidRDefault="00000000">
            <w:r>
              <w:rPr>
                <w:sz w:val="20"/>
                <w:szCs w:val="20"/>
              </w:rPr>
              <w:t>Data Portability (Art. 20)</w:t>
            </w:r>
          </w:p>
        </w:tc>
        <w:tc>
          <w:tcPr>
            <w:tcW w:w="67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D7201FD" w14:textId="77777777" w:rsidR="00301D13" w:rsidRDefault="00000000">
            <w:r>
              <w:rPr>
                <w:sz w:val="20"/>
                <w:szCs w:val="20"/>
              </w:rPr>
              <w:t>Data export format: JSON and CSV. Export includes all article interactions, alert rules, and preference settings.</w:t>
            </w:r>
          </w:p>
        </w:tc>
      </w:tr>
      <w:tr w:rsidR="00301D13" w14:paraId="077BA9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CEFDE" w14:textId="77777777" w:rsidR="00301D13" w:rsidRDefault="00000000">
            <w:r>
              <w:rPr>
                <w:sz w:val="20"/>
                <w:szCs w:val="20"/>
              </w:rPr>
              <w:t>Data Retention Policy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AD64A" w14:textId="77777777" w:rsidR="00301D13" w:rsidRDefault="00000000">
            <w:r>
              <w:rPr>
                <w:sz w:val="20"/>
                <w:szCs w:val="20"/>
              </w:rPr>
              <w:t>User PII retained for account lifetime + 30 days post-deletion. Audit logs retained 7 years (regulatory compliance). Article content retained indefinitely (not PII). Session tokens purged on expiry or logout.</w:t>
            </w:r>
          </w:p>
        </w:tc>
      </w:tr>
      <w:tr w:rsidR="00301D13" w14:paraId="4FEB5D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E104AB6" w14:textId="77777777" w:rsidR="00301D13" w:rsidRDefault="00000000">
            <w:r>
              <w:rPr>
                <w:sz w:val="20"/>
                <w:szCs w:val="20"/>
              </w:rPr>
              <w:t>Data Protection Officer</w:t>
            </w:r>
          </w:p>
        </w:tc>
        <w:tc>
          <w:tcPr>
            <w:tcW w:w="67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0EE170" w14:textId="77777777" w:rsidR="00301D13" w:rsidRDefault="00000000">
            <w:r>
              <w:rPr>
                <w:sz w:val="20"/>
                <w:szCs w:val="20"/>
              </w:rPr>
              <w:t>DPO contact address published in platform Privacy Policy. Data processing activities logged in the Records of Processing Activities (ROPA) document maintained separately.</w:t>
            </w:r>
          </w:p>
        </w:tc>
      </w:tr>
    </w:tbl>
    <w:p w14:paraId="137A72B1" w14:textId="77777777" w:rsidR="00301D13" w:rsidRDefault="00301D13">
      <w:pPr>
        <w:spacing w:before="80"/>
      </w:pPr>
    </w:p>
    <w:p w14:paraId="5B8EB562" w14:textId="77777777" w:rsidR="00301D13" w:rsidRDefault="00000000">
      <w:pPr>
        <w:pStyle w:val="Heading3"/>
      </w:pPr>
      <w:bookmarkStart w:id="115" w:name="_Toc229921472"/>
      <w:r>
        <w:t>6.4.4 Security Controls</w:t>
      </w:r>
      <w:bookmarkEnd w:id="115"/>
    </w:p>
    <w:p w14:paraId="0CD15C94" w14:textId="77777777" w:rsidR="00301D13" w:rsidRDefault="00000000">
      <w:pPr>
        <w:pStyle w:val="ListParagraph"/>
        <w:numPr>
          <w:ilvl w:val="0"/>
          <w:numId w:val="2"/>
        </w:numPr>
        <w:spacing w:before="40" w:after="40"/>
      </w:pPr>
      <w:r>
        <w:rPr>
          <w:b/>
          <w:bCs/>
        </w:rPr>
        <w:t xml:space="preserve">OWASP Top 10 Mitigation: </w:t>
      </w:r>
      <w:r>
        <w:t>All endpoints protected against injection (parameterized queries only), broken authentication (JWT + MFA), XSS (CSP headers, output encoding), IDOR (object-level authorization checks), and security misconfiguration (CIS Benchmark hardening for all container images).</w:t>
      </w:r>
    </w:p>
    <w:p w14:paraId="56D9436D" w14:textId="77777777" w:rsidR="00301D13" w:rsidRDefault="00000000">
      <w:pPr>
        <w:pStyle w:val="ListParagraph"/>
        <w:numPr>
          <w:ilvl w:val="0"/>
          <w:numId w:val="2"/>
        </w:numPr>
        <w:spacing w:before="40" w:after="40"/>
      </w:pPr>
      <w:r>
        <w:rPr>
          <w:b/>
          <w:bCs/>
        </w:rPr>
        <w:t xml:space="preserve">Web Application Firewall: </w:t>
      </w:r>
      <w:r>
        <w:t>AWS WAF or Cloudflare WAF deployed in front of API Gateway. Rules: OWASP Core Rule Set, rate limiting per IP, geo-blocking as configured.</w:t>
      </w:r>
    </w:p>
    <w:p w14:paraId="67FC8623" w14:textId="77777777" w:rsidR="00301D13" w:rsidRDefault="00000000">
      <w:pPr>
        <w:pStyle w:val="ListParagraph"/>
        <w:numPr>
          <w:ilvl w:val="0"/>
          <w:numId w:val="2"/>
        </w:numPr>
        <w:spacing w:before="40" w:after="40"/>
      </w:pPr>
      <w:r>
        <w:rPr>
          <w:b/>
          <w:bCs/>
        </w:rPr>
        <w:t xml:space="preserve">Secrets Management: </w:t>
      </w:r>
      <w:r>
        <w:t xml:space="preserve">Zero secrets in code repositories. All secrets injected via Kubernetes Secrets (encrypted at rest via </w:t>
      </w:r>
      <w:proofErr w:type="spellStart"/>
      <w:r>
        <w:t>etcd</w:t>
      </w:r>
      <w:proofErr w:type="spellEnd"/>
      <w:r>
        <w:t xml:space="preserve"> encryption) sourced from Vault or AWS Secrets Manager via External Secrets Operator.</w:t>
      </w:r>
    </w:p>
    <w:p w14:paraId="5DB2C8E0" w14:textId="77777777" w:rsidR="00301D13" w:rsidRDefault="00000000">
      <w:pPr>
        <w:pStyle w:val="ListParagraph"/>
        <w:numPr>
          <w:ilvl w:val="0"/>
          <w:numId w:val="2"/>
        </w:numPr>
        <w:spacing w:before="40" w:after="40"/>
      </w:pPr>
      <w:r>
        <w:rPr>
          <w:b/>
          <w:bCs/>
        </w:rPr>
        <w:t xml:space="preserve">Container Security: </w:t>
      </w:r>
      <w:r>
        <w:t xml:space="preserve">All container images scanned via </w:t>
      </w:r>
      <w:proofErr w:type="spellStart"/>
      <w:r>
        <w:t>Trivy</w:t>
      </w:r>
      <w:proofErr w:type="spellEnd"/>
      <w:r>
        <w:t xml:space="preserve"> before promotion to production. Base images pinned to specific SHA digests. Non-root user enforced in all </w:t>
      </w:r>
      <w:proofErr w:type="spellStart"/>
      <w:r>
        <w:t>Dockerfiles</w:t>
      </w:r>
      <w:proofErr w:type="spellEnd"/>
      <w:r>
        <w:t>.</w:t>
      </w:r>
    </w:p>
    <w:p w14:paraId="2ED12340" w14:textId="77777777" w:rsidR="00301D13" w:rsidRDefault="00000000">
      <w:pPr>
        <w:pStyle w:val="ListParagraph"/>
        <w:numPr>
          <w:ilvl w:val="0"/>
          <w:numId w:val="2"/>
        </w:numPr>
        <w:spacing w:before="40" w:after="40"/>
      </w:pPr>
      <w:r>
        <w:rPr>
          <w:b/>
          <w:bCs/>
        </w:rPr>
        <w:t xml:space="preserve">UEBA: </w:t>
      </w:r>
      <w:r>
        <w:t xml:space="preserve">Anomalous user </w:t>
      </w:r>
      <w:proofErr w:type="spellStart"/>
      <w:r>
        <w:t>behavior</w:t>
      </w:r>
      <w:proofErr w:type="spellEnd"/>
      <w:r>
        <w:t xml:space="preserve"> (rapid API requests, access from new geolocation, bulk data exports) triggers AUDIT_WARN events and optional automated account suspension pending ADMIN review.</w:t>
      </w:r>
    </w:p>
    <w:p w14:paraId="28421AFA" w14:textId="77777777" w:rsidR="00301D13" w:rsidRDefault="00301D13">
      <w:pPr>
        <w:spacing w:before="120"/>
      </w:pPr>
    </w:p>
    <w:p w14:paraId="0B11C2AA" w14:textId="77777777" w:rsidR="00301D13" w:rsidRDefault="00000000">
      <w:pPr>
        <w:pStyle w:val="Heading2"/>
      </w:pPr>
      <w:bookmarkStart w:id="116" w:name="65_Maintainability__Extensibility"/>
      <w:bookmarkStart w:id="117" w:name="_Toc229921473"/>
      <w:r>
        <w:t>6.5 Maintainability &amp; Extensibility</w:t>
      </w:r>
      <w:bookmarkEnd w:id="116"/>
      <w:bookmarkEnd w:id="117"/>
    </w:p>
    <w:p w14:paraId="43659F11" w14:textId="77777777" w:rsidR="00301D13" w:rsidRDefault="00000000">
      <w:pPr>
        <w:pStyle w:val="Heading3"/>
      </w:pPr>
      <w:bookmarkStart w:id="118" w:name="_Toc229921474"/>
      <w:r>
        <w:t>6.5.1 Code Standards</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01D13" w14:paraId="50C639AB"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C942891" w14:textId="77777777" w:rsidR="00301D13" w:rsidRDefault="00000000">
            <w:r>
              <w:rPr>
                <w:b/>
                <w:bCs/>
                <w:color w:val="FFFFFF"/>
                <w:sz w:val="20"/>
                <w:szCs w:val="20"/>
              </w:rPr>
              <w:lastRenderedPageBreak/>
              <w:t>Language</w:t>
            </w:r>
          </w:p>
        </w:tc>
        <w:tc>
          <w:tcPr>
            <w:tcW w:w="7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AE510E7" w14:textId="77777777" w:rsidR="00301D13" w:rsidRDefault="00000000">
            <w:r>
              <w:rPr>
                <w:b/>
                <w:bCs/>
                <w:color w:val="FFFFFF"/>
                <w:sz w:val="20"/>
                <w:szCs w:val="20"/>
              </w:rPr>
              <w:t>Standard / Toolchain</w:t>
            </w:r>
          </w:p>
        </w:tc>
      </w:tr>
      <w:tr w:rsidR="00301D13" w14:paraId="22F74C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F4776" w14:textId="77777777" w:rsidR="00301D13" w:rsidRDefault="00000000">
            <w:r>
              <w:rPr>
                <w:sz w:val="20"/>
                <w:szCs w:val="20"/>
              </w:rPr>
              <w:t>Python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55ABF" w14:textId="77777777" w:rsidR="00301D13" w:rsidRDefault="00000000">
            <w:r>
              <w:rPr>
                <w:sz w:val="20"/>
                <w:szCs w:val="20"/>
              </w:rPr>
              <w:t>PEP 8 enforced via Ruff linter. Type annotations required (</w:t>
            </w:r>
            <w:proofErr w:type="spellStart"/>
            <w:r>
              <w:rPr>
                <w:sz w:val="20"/>
                <w:szCs w:val="20"/>
              </w:rPr>
              <w:t>mypy</w:t>
            </w:r>
            <w:proofErr w:type="spellEnd"/>
            <w:r>
              <w:rPr>
                <w:sz w:val="20"/>
                <w:szCs w:val="20"/>
              </w:rPr>
              <w:t xml:space="preserve"> strict mode). Docstrings: Google style. Test coverage minimum: 80% (unit), 60% (integration).</w:t>
            </w:r>
          </w:p>
        </w:tc>
      </w:tr>
      <w:tr w:rsidR="00301D13" w14:paraId="260A8D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435C8B7" w14:textId="77777777" w:rsidR="00301D13" w:rsidRDefault="00000000">
            <w:r>
              <w:rPr>
                <w:sz w:val="20"/>
                <w:szCs w:val="20"/>
              </w:rPr>
              <w:t>TypeScript</w:t>
            </w:r>
          </w:p>
        </w:tc>
        <w:tc>
          <w:tcPr>
            <w:tcW w:w="7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E61B933" w14:textId="77777777" w:rsidR="00301D13" w:rsidRDefault="00000000">
            <w:proofErr w:type="spellStart"/>
            <w:r>
              <w:rPr>
                <w:sz w:val="20"/>
                <w:szCs w:val="20"/>
              </w:rPr>
              <w:t>ESLint</w:t>
            </w:r>
            <w:proofErr w:type="spellEnd"/>
            <w:r>
              <w:rPr>
                <w:sz w:val="20"/>
                <w:szCs w:val="20"/>
              </w:rPr>
              <w:t xml:space="preserve"> with Airbnb config. Prettier for formatting. Strict TypeScript (</w:t>
            </w:r>
            <w:proofErr w:type="spellStart"/>
            <w:r>
              <w:rPr>
                <w:sz w:val="20"/>
                <w:szCs w:val="20"/>
              </w:rPr>
              <w:t>noImplicitAny</w:t>
            </w:r>
            <w:proofErr w:type="spellEnd"/>
            <w:r>
              <w:rPr>
                <w:sz w:val="20"/>
                <w:szCs w:val="20"/>
              </w:rPr>
              <w:t>: true). Jest for unit testing. Playwright for E2E.</w:t>
            </w:r>
          </w:p>
        </w:tc>
      </w:tr>
      <w:tr w:rsidR="00301D13" w14:paraId="1CF66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5F0C6" w14:textId="77777777" w:rsidR="00301D13" w:rsidRDefault="00000000">
            <w:r>
              <w:rPr>
                <w:sz w:val="20"/>
                <w:szCs w:val="20"/>
              </w:rPr>
              <w:t>SQL Migrations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2D371" w14:textId="77777777" w:rsidR="00301D13" w:rsidRDefault="00000000">
            <w:r>
              <w:rPr>
                <w:sz w:val="20"/>
                <w:szCs w:val="20"/>
              </w:rPr>
              <w:t>Alembic (Python) for PostgreSQL schema migrations. Migrations must be reversible (down migration required for every up migration).</w:t>
            </w:r>
          </w:p>
        </w:tc>
      </w:tr>
      <w:tr w:rsidR="00301D13" w14:paraId="7C666D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3916220" w14:textId="77777777" w:rsidR="00301D13" w:rsidRDefault="00000000">
            <w:r>
              <w:rPr>
                <w:sz w:val="20"/>
                <w:szCs w:val="20"/>
              </w:rPr>
              <w:t>API Contracts</w:t>
            </w:r>
          </w:p>
        </w:tc>
        <w:tc>
          <w:tcPr>
            <w:tcW w:w="7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B6E2AA2" w14:textId="77777777" w:rsidR="00301D13" w:rsidRDefault="00000000">
            <w:proofErr w:type="spellStart"/>
            <w:r>
              <w:rPr>
                <w:sz w:val="20"/>
                <w:szCs w:val="20"/>
              </w:rPr>
              <w:t>OpenAPI</w:t>
            </w:r>
            <w:proofErr w:type="spellEnd"/>
            <w:r>
              <w:rPr>
                <w:sz w:val="20"/>
                <w:szCs w:val="20"/>
              </w:rPr>
              <w:t xml:space="preserve"> 3.1 specification maintained in /docs/</w:t>
            </w:r>
            <w:proofErr w:type="spellStart"/>
            <w:r>
              <w:rPr>
                <w:sz w:val="20"/>
                <w:szCs w:val="20"/>
              </w:rPr>
              <w:t>api</w:t>
            </w:r>
            <w:proofErr w:type="spellEnd"/>
            <w:r>
              <w:rPr>
                <w:sz w:val="20"/>
                <w:szCs w:val="20"/>
              </w:rPr>
              <w:t xml:space="preserve">/ directory. Auto-generated from </w:t>
            </w:r>
            <w:proofErr w:type="spellStart"/>
            <w:r>
              <w:rPr>
                <w:sz w:val="20"/>
                <w:szCs w:val="20"/>
              </w:rPr>
              <w:t>FastAPI</w:t>
            </w:r>
            <w:proofErr w:type="spellEnd"/>
            <w:r>
              <w:rPr>
                <w:sz w:val="20"/>
                <w:szCs w:val="20"/>
              </w:rPr>
              <w:t xml:space="preserve"> route annotations. Contract tested via </w:t>
            </w:r>
            <w:proofErr w:type="spellStart"/>
            <w:r>
              <w:rPr>
                <w:sz w:val="20"/>
                <w:szCs w:val="20"/>
              </w:rPr>
              <w:t>Schemathesis</w:t>
            </w:r>
            <w:proofErr w:type="spellEnd"/>
            <w:r>
              <w:rPr>
                <w:sz w:val="20"/>
                <w:szCs w:val="20"/>
              </w:rPr>
              <w:t>.</w:t>
            </w:r>
          </w:p>
        </w:tc>
      </w:tr>
      <w:tr w:rsidR="00301D13" w14:paraId="5097FF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13EB5" w14:textId="77777777" w:rsidR="00301D13" w:rsidRDefault="00000000">
            <w:proofErr w:type="spellStart"/>
            <w:r>
              <w:rPr>
                <w:sz w:val="20"/>
                <w:szCs w:val="20"/>
              </w:rPr>
              <w:t>IaC</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F58A1" w14:textId="77777777" w:rsidR="00301D13" w:rsidRDefault="00000000">
            <w:r>
              <w:rPr>
                <w:sz w:val="20"/>
                <w:szCs w:val="20"/>
              </w:rPr>
              <w:t>Terraform for all infrastructure. Helm charts for Kubernetes deployments. All changes reviewed via terraform plan in CI before apply.</w:t>
            </w:r>
          </w:p>
        </w:tc>
      </w:tr>
    </w:tbl>
    <w:p w14:paraId="7223E789" w14:textId="77777777" w:rsidR="00301D13" w:rsidRDefault="00301D13">
      <w:pPr>
        <w:spacing w:before="80"/>
      </w:pPr>
    </w:p>
    <w:p w14:paraId="66765C57" w14:textId="77777777" w:rsidR="00301D13" w:rsidRDefault="00000000">
      <w:pPr>
        <w:pStyle w:val="Heading3"/>
      </w:pPr>
      <w:bookmarkStart w:id="119" w:name="_Toc229921475"/>
      <w:r>
        <w:t>6.5.2 CI/CD Pipeline</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301D13" w14:paraId="547899C0"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5C17342" w14:textId="77777777" w:rsidR="00301D13" w:rsidRDefault="00000000">
            <w:r>
              <w:rPr>
                <w:b/>
                <w:bCs/>
                <w:color w:val="FFFFFF"/>
                <w:sz w:val="20"/>
                <w:szCs w:val="20"/>
              </w:rPr>
              <w:t>Stage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96F9C45" w14:textId="77777777" w:rsidR="00301D13" w:rsidRDefault="00000000">
            <w:r>
              <w:rPr>
                <w:b/>
                <w:bCs/>
                <w:color w:val="FFFFFF"/>
                <w:sz w:val="20"/>
                <w:szCs w:val="20"/>
              </w:rPr>
              <w:t>Tooling</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9CACF1E" w14:textId="77777777" w:rsidR="00301D13" w:rsidRDefault="00000000">
            <w:r>
              <w:rPr>
                <w:b/>
                <w:bCs/>
                <w:color w:val="FFFFFF"/>
                <w:sz w:val="20"/>
                <w:szCs w:val="20"/>
              </w:rPr>
              <w:t>Gate Criteria</w:t>
            </w:r>
          </w:p>
        </w:tc>
      </w:tr>
      <w:tr w:rsidR="00301D13" w14:paraId="7C94C0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AF2B26" w14:textId="77777777" w:rsidR="00301D13" w:rsidRDefault="00000000">
            <w:r>
              <w:rPr>
                <w:sz w:val="20"/>
                <w:szCs w:val="20"/>
              </w:rPr>
              <w:t>Code Commit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726D3" w14:textId="77777777" w:rsidR="00301D13" w:rsidRDefault="00000000">
            <w:r>
              <w:rPr>
                <w:sz w:val="20"/>
                <w:szCs w:val="20"/>
              </w:rPr>
              <w:t>GitHub Actions trigger on PR creation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93436" w14:textId="77777777" w:rsidR="00301D13" w:rsidRDefault="00000000">
            <w:r>
              <w:rPr>
                <w:sz w:val="20"/>
                <w:szCs w:val="20"/>
              </w:rPr>
              <w:t xml:space="preserve">Linting passes (Ruff, </w:t>
            </w:r>
            <w:proofErr w:type="spellStart"/>
            <w:r>
              <w:rPr>
                <w:sz w:val="20"/>
                <w:szCs w:val="20"/>
              </w:rPr>
              <w:t>ESLint</w:t>
            </w:r>
            <w:proofErr w:type="spellEnd"/>
            <w:r>
              <w:rPr>
                <w:sz w:val="20"/>
                <w:szCs w:val="20"/>
              </w:rPr>
              <w:t>). Type check passes (</w:t>
            </w:r>
            <w:proofErr w:type="spellStart"/>
            <w:r>
              <w:rPr>
                <w:sz w:val="20"/>
                <w:szCs w:val="20"/>
              </w:rPr>
              <w:t>mypy</w:t>
            </w:r>
            <w:proofErr w:type="spellEnd"/>
            <w:r>
              <w:rPr>
                <w:sz w:val="20"/>
                <w:szCs w:val="20"/>
              </w:rPr>
              <w:t xml:space="preserve">, </w:t>
            </w:r>
            <w:proofErr w:type="spellStart"/>
            <w:r>
              <w:rPr>
                <w:sz w:val="20"/>
                <w:szCs w:val="20"/>
              </w:rPr>
              <w:t>tsc</w:t>
            </w:r>
            <w:proofErr w:type="spellEnd"/>
            <w:r>
              <w:rPr>
                <w:sz w:val="20"/>
                <w:szCs w:val="20"/>
              </w:rPr>
              <w:t>). No secrets detected (</w:t>
            </w:r>
            <w:proofErr w:type="spellStart"/>
            <w:r>
              <w:rPr>
                <w:sz w:val="20"/>
                <w:szCs w:val="20"/>
              </w:rPr>
              <w:t>Gitleaks</w:t>
            </w:r>
            <w:proofErr w:type="spellEnd"/>
            <w:r>
              <w:rPr>
                <w:sz w:val="20"/>
                <w:szCs w:val="20"/>
              </w:rPr>
              <w:t>).</w:t>
            </w:r>
          </w:p>
        </w:tc>
      </w:tr>
      <w:tr w:rsidR="00301D13" w14:paraId="759C44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1BCFE7B" w14:textId="77777777" w:rsidR="00301D13" w:rsidRDefault="00000000">
            <w:r>
              <w:rPr>
                <w:sz w:val="20"/>
                <w:szCs w:val="20"/>
              </w:rPr>
              <w:t>Unit Test</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A7B9AA8" w14:textId="77777777" w:rsidR="00301D13" w:rsidRDefault="00000000">
            <w:proofErr w:type="spellStart"/>
            <w:r>
              <w:rPr>
                <w:sz w:val="20"/>
                <w:szCs w:val="20"/>
              </w:rPr>
              <w:t>pytest</w:t>
            </w:r>
            <w:proofErr w:type="spellEnd"/>
            <w:r>
              <w:rPr>
                <w:sz w:val="20"/>
                <w:szCs w:val="20"/>
              </w:rPr>
              <w:t xml:space="preserve"> (Python), Jest (TS) in isolated containers</w:t>
            </w:r>
          </w:p>
        </w:tc>
        <w:tc>
          <w:tcPr>
            <w:tcW w:w="5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2E92779" w14:textId="77777777" w:rsidR="00301D13" w:rsidRDefault="00000000">
            <w:r>
              <w:rPr>
                <w:sz w:val="20"/>
                <w:szCs w:val="20"/>
              </w:rPr>
              <w:t>All tests pass. Coverage &gt;= 80% for Python, &gt;= 70% for TypeScript. No regressions.</w:t>
            </w:r>
          </w:p>
        </w:tc>
      </w:tr>
      <w:tr w:rsidR="00301D13" w14:paraId="7D0A40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5BEE8" w14:textId="77777777" w:rsidR="00301D13" w:rsidRDefault="00000000">
            <w:r>
              <w:rPr>
                <w:sz w:val="20"/>
                <w:szCs w:val="20"/>
              </w:rPr>
              <w:t>Integration Test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A977EA" w14:textId="77777777" w:rsidR="00301D13" w:rsidRDefault="00000000">
            <w:r>
              <w:rPr>
                <w:sz w:val="20"/>
                <w:szCs w:val="20"/>
              </w:rPr>
              <w:t>Docker Compose test environment with real Kafka, PostgreSQL, Redis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A173D" w14:textId="77777777" w:rsidR="00301D13" w:rsidRDefault="00000000">
            <w:r>
              <w:rPr>
                <w:sz w:val="20"/>
                <w:szCs w:val="20"/>
              </w:rPr>
              <w:t>All integration tests pass. API contract tests (</w:t>
            </w:r>
            <w:proofErr w:type="spellStart"/>
            <w:r>
              <w:rPr>
                <w:sz w:val="20"/>
                <w:szCs w:val="20"/>
              </w:rPr>
              <w:t>Schemathesis</w:t>
            </w:r>
            <w:proofErr w:type="spellEnd"/>
            <w:r>
              <w:rPr>
                <w:sz w:val="20"/>
                <w:szCs w:val="20"/>
              </w:rPr>
              <w:t>) pass.</w:t>
            </w:r>
          </w:p>
        </w:tc>
      </w:tr>
      <w:tr w:rsidR="00301D13" w14:paraId="789238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D61D094" w14:textId="77777777" w:rsidR="00301D13" w:rsidRDefault="00000000">
            <w:r>
              <w:rPr>
                <w:sz w:val="20"/>
                <w:szCs w:val="20"/>
              </w:rPr>
              <w:t>Security Scan</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C8B6972" w14:textId="77777777" w:rsidR="00301D13" w:rsidRDefault="00000000">
            <w:proofErr w:type="spellStart"/>
            <w:r>
              <w:rPr>
                <w:sz w:val="20"/>
                <w:szCs w:val="20"/>
              </w:rPr>
              <w:t>Trivy</w:t>
            </w:r>
            <w:proofErr w:type="spellEnd"/>
            <w:r>
              <w:rPr>
                <w:sz w:val="20"/>
                <w:szCs w:val="20"/>
              </w:rPr>
              <w:t xml:space="preserve"> (container), OWASP ZAP (API), </w:t>
            </w:r>
            <w:proofErr w:type="spellStart"/>
            <w:r>
              <w:rPr>
                <w:sz w:val="20"/>
                <w:szCs w:val="20"/>
              </w:rPr>
              <w:t>Semgrep</w:t>
            </w:r>
            <w:proofErr w:type="spellEnd"/>
            <w:r>
              <w:rPr>
                <w:sz w:val="20"/>
                <w:szCs w:val="20"/>
              </w:rPr>
              <w:t xml:space="preserve"> (SAST)</w:t>
            </w:r>
          </w:p>
        </w:tc>
        <w:tc>
          <w:tcPr>
            <w:tcW w:w="5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B5936A6" w14:textId="77777777" w:rsidR="00301D13" w:rsidRDefault="00000000">
            <w:r>
              <w:rPr>
                <w:sz w:val="20"/>
                <w:szCs w:val="20"/>
              </w:rPr>
              <w:t>Zero critical vulnerabilities in container images. Zero OWASP ZAP FAIL-level findings.</w:t>
            </w:r>
          </w:p>
        </w:tc>
      </w:tr>
      <w:tr w:rsidR="00301D13" w14:paraId="4809E9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E0C78" w14:textId="77777777" w:rsidR="00301D13" w:rsidRDefault="00000000">
            <w:r>
              <w:rPr>
                <w:sz w:val="20"/>
                <w:szCs w:val="20"/>
              </w:rPr>
              <w:t xml:space="preserve">Build &amp; </w:t>
            </w:r>
            <w:proofErr w:type="gramStart"/>
            <w:r>
              <w:rPr>
                <w:sz w:val="20"/>
                <w:szCs w:val="20"/>
              </w:rPr>
              <w:t>Push</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109DF" w14:textId="77777777" w:rsidR="00301D13" w:rsidRDefault="00000000">
            <w:r>
              <w:rPr>
                <w:sz w:val="20"/>
                <w:szCs w:val="20"/>
              </w:rPr>
              <w:t xml:space="preserve">Docker </w:t>
            </w:r>
            <w:proofErr w:type="spellStart"/>
            <w:r>
              <w:rPr>
                <w:sz w:val="20"/>
                <w:szCs w:val="20"/>
              </w:rPr>
              <w:t>buildx</w:t>
            </w:r>
            <w:proofErr w:type="spellEnd"/>
            <w:r>
              <w:rPr>
                <w:sz w:val="20"/>
                <w:szCs w:val="20"/>
              </w:rPr>
              <w:t>, GitHub Container Registry (GHCR)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48547" w14:textId="77777777" w:rsidR="00301D13" w:rsidRDefault="00000000">
            <w:r>
              <w:rPr>
                <w:sz w:val="20"/>
                <w:szCs w:val="20"/>
              </w:rPr>
              <w:t>Multi-arch image built (</w:t>
            </w:r>
            <w:proofErr w:type="spellStart"/>
            <w:r>
              <w:rPr>
                <w:sz w:val="20"/>
                <w:szCs w:val="20"/>
              </w:rPr>
              <w:t>linux</w:t>
            </w:r>
            <w:proofErr w:type="spellEnd"/>
            <w:r>
              <w:rPr>
                <w:sz w:val="20"/>
                <w:szCs w:val="20"/>
              </w:rPr>
              <w:t xml:space="preserve">/amd64, </w:t>
            </w:r>
            <w:proofErr w:type="spellStart"/>
            <w:r>
              <w:rPr>
                <w:sz w:val="20"/>
                <w:szCs w:val="20"/>
              </w:rPr>
              <w:t>linux</w:t>
            </w:r>
            <w:proofErr w:type="spellEnd"/>
            <w:r>
              <w:rPr>
                <w:sz w:val="20"/>
                <w:szCs w:val="20"/>
              </w:rPr>
              <w:t>/arm64). Image signed via Cosign.</w:t>
            </w:r>
          </w:p>
        </w:tc>
      </w:tr>
      <w:tr w:rsidR="00301D13" w14:paraId="1729BA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F597FB5" w14:textId="77777777" w:rsidR="00301D13" w:rsidRDefault="00000000">
            <w:r>
              <w:rPr>
                <w:sz w:val="20"/>
                <w:szCs w:val="20"/>
              </w:rPr>
              <w:t>Staging Deploy</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785207D" w14:textId="77777777" w:rsidR="00301D13" w:rsidRDefault="00000000">
            <w:r>
              <w:rPr>
                <w:sz w:val="20"/>
                <w:szCs w:val="20"/>
              </w:rPr>
              <w:t>Helm upgrade to staging Kubernetes namespace</w:t>
            </w:r>
          </w:p>
        </w:tc>
        <w:tc>
          <w:tcPr>
            <w:tcW w:w="51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93C3E2A" w14:textId="77777777" w:rsidR="00301D13" w:rsidRDefault="00000000">
            <w:r>
              <w:rPr>
                <w:sz w:val="20"/>
                <w:szCs w:val="20"/>
              </w:rPr>
              <w:t>Smoke tests pass. Performance regression tests pass (&lt; 10% degradation from baseline).</w:t>
            </w:r>
          </w:p>
        </w:tc>
      </w:tr>
      <w:tr w:rsidR="00301D13" w14:paraId="6D89AB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5D530" w14:textId="77777777" w:rsidR="00301D13" w:rsidRDefault="00000000">
            <w:r>
              <w:rPr>
                <w:sz w:val="20"/>
                <w:szCs w:val="20"/>
              </w:rPr>
              <w:t>Production Deploy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06DDA" w14:textId="77777777" w:rsidR="00301D13" w:rsidRDefault="00000000">
            <w:r>
              <w:rPr>
                <w:sz w:val="20"/>
                <w:szCs w:val="20"/>
              </w:rPr>
              <w:t>Helm upgrade with rolling update strategy (max-surge: 1, max-unavailable: 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F30EC0" w14:textId="77777777" w:rsidR="00301D13" w:rsidRDefault="00000000">
            <w:r>
              <w:rPr>
                <w:sz w:val="20"/>
                <w:szCs w:val="20"/>
              </w:rPr>
              <w:t>Manual approval gate for ADMIN role. Blue/green or canary deployment for major releases.</w:t>
            </w:r>
          </w:p>
        </w:tc>
      </w:tr>
    </w:tbl>
    <w:p w14:paraId="557E653E" w14:textId="77777777" w:rsidR="00301D13" w:rsidRDefault="00301D13">
      <w:pPr>
        <w:spacing w:before="80"/>
      </w:pPr>
    </w:p>
    <w:p w14:paraId="6CFEF07C" w14:textId="77777777" w:rsidR="00301D13" w:rsidRDefault="00000000">
      <w:pPr>
        <w:pStyle w:val="Heading3"/>
      </w:pPr>
      <w:bookmarkStart w:id="120" w:name="_Toc229921476"/>
      <w:r>
        <w:t>6.5.3 Extensibility Provisions</w:t>
      </w:r>
      <w:bookmarkEnd w:id="120"/>
    </w:p>
    <w:p w14:paraId="0B5CB3A5" w14:textId="77777777" w:rsidR="00301D13" w:rsidRDefault="00000000">
      <w:pPr>
        <w:pStyle w:val="ListParagraph"/>
        <w:numPr>
          <w:ilvl w:val="0"/>
          <w:numId w:val="2"/>
        </w:numPr>
        <w:spacing w:before="40" w:after="40"/>
      </w:pPr>
      <w:r>
        <w:rPr>
          <w:b/>
          <w:bCs/>
        </w:rPr>
        <w:t xml:space="preserve">New Data Source Adapters: </w:t>
      </w:r>
      <w:r>
        <w:t xml:space="preserve">The ingestion-service implements a </w:t>
      </w:r>
      <w:proofErr w:type="spellStart"/>
      <w:r>
        <w:t>BaseSourceAdapter</w:t>
      </w:r>
      <w:proofErr w:type="spellEnd"/>
      <w:r>
        <w:t xml:space="preserve"> abstract class. Adding a new source type (e.g., podcast transcript ingestion) requires implementing the adapter interface and registering the </w:t>
      </w:r>
      <w:proofErr w:type="spellStart"/>
      <w:r>
        <w:t>source_type</w:t>
      </w:r>
      <w:proofErr w:type="spellEnd"/>
      <w:r>
        <w:t xml:space="preserve"> ENUM value — no changes to core ingestion logic.</w:t>
      </w:r>
    </w:p>
    <w:p w14:paraId="7E64784F" w14:textId="77777777" w:rsidR="00301D13" w:rsidRDefault="00000000">
      <w:pPr>
        <w:pStyle w:val="ListParagraph"/>
        <w:numPr>
          <w:ilvl w:val="0"/>
          <w:numId w:val="2"/>
        </w:numPr>
        <w:spacing w:before="40" w:after="40"/>
      </w:pPr>
      <w:r>
        <w:rPr>
          <w:b/>
          <w:bCs/>
        </w:rPr>
        <w:lastRenderedPageBreak/>
        <w:t xml:space="preserve">LLM Provider Swapping: </w:t>
      </w:r>
      <w:r>
        <w:t xml:space="preserve">All LLM calls are routed through an </w:t>
      </w:r>
      <w:proofErr w:type="spellStart"/>
      <w:r>
        <w:t>LLMClient</w:t>
      </w:r>
      <w:proofErr w:type="spellEnd"/>
      <w:r>
        <w:t xml:space="preserve"> abstraction layer with registered provider implementations (OpenAI, Anthropic, self-hosted </w:t>
      </w:r>
      <w:proofErr w:type="spellStart"/>
      <w:r>
        <w:t>Ollama</w:t>
      </w:r>
      <w:proofErr w:type="spellEnd"/>
      <w:r>
        <w:t>). Switching or adding providers requires only a configuration change and a new provider class — no pipeline modifications.</w:t>
      </w:r>
    </w:p>
    <w:p w14:paraId="6F6877D1" w14:textId="77777777" w:rsidR="00301D13" w:rsidRDefault="00000000">
      <w:pPr>
        <w:pStyle w:val="ListParagraph"/>
        <w:numPr>
          <w:ilvl w:val="0"/>
          <w:numId w:val="2"/>
        </w:numPr>
        <w:spacing w:before="40" w:after="40"/>
      </w:pPr>
      <w:r>
        <w:rPr>
          <w:b/>
          <w:bCs/>
        </w:rPr>
        <w:t xml:space="preserve">New Fact-Check Providers: </w:t>
      </w:r>
      <w:r>
        <w:t xml:space="preserve">The integrity-service implements a </w:t>
      </w:r>
      <w:proofErr w:type="spellStart"/>
      <w:r>
        <w:t>BaseFactCheckProvider</w:t>
      </w:r>
      <w:proofErr w:type="spellEnd"/>
      <w:r>
        <w:t xml:space="preserve"> interface. New providers are registered in the providers registry. Multi-provider consensus logic is isolated in the verdict synthesis layer.</w:t>
      </w:r>
    </w:p>
    <w:p w14:paraId="15C9765A" w14:textId="77777777" w:rsidR="00301D13" w:rsidRDefault="00000000">
      <w:pPr>
        <w:pStyle w:val="ListParagraph"/>
        <w:numPr>
          <w:ilvl w:val="0"/>
          <w:numId w:val="2"/>
        </w:numPr>
        <w:spacing w:before="40" w:after="40"/>
      </w:pPr>
      <w:r>
        <w:rPr>
          <w:b/>
          <w:bCs/>
        </w:rPr>
        <w:t xml:space="preserve">Dashboard Widget Extensibility: </w:t>
      </w:r>
      <w:r>
        <w:t xml:space="preserve">The dashboard frontend implements a widget registry pattern. New analytical widgets are registered as React components conforming to the </w:t>
      </w:r>
      <w:proofErr w:type="spellStart"/>
      <w:r>
        <w:t>WidgetProps</w:t>
      </w:r>
      <w:proofErr w:type="spellEnd"/>
      <w:r>
        <w:t xml:space="preserve"> interface and appear automatically in the widget selector without core dashboard modifications.</w:t>
      </w:r>
    </w:p>
    <w:p w14:paraId="6CCE240C" w14:textId="77777777" w:rsidR="00301D13" w:rsidRDefault="00301D13">
      <w:pPr>
        <w:spacing w:before="120"/>
      </w:pPr>
    </w:p>
    <w:p w14:paraId="3B49D9E5" w14:textId="77777777" w:rsidR="00301D13" w:rsidRDefault="00000000">
      <w:r>
        <w:br w:type="page"/>
      </w:r>
    </w:p>
    <w:p w14:paraId="1B38F1A6" w14:textId="77777777" w:rsidR="00301D13" w:rsidRDefault="00000000">
      <w:pPr>
        <w:spacing w:before="720" w:after="120"/>
        <w:jc w:val="center"/>
      </w:pPr>
      <w:r>
        <w:rPr>
          <w:b/>
          <w:bCs/>
          <w:color w:val="4A5568"/>
          <w:sz w:val="24"/>
          <w:szCs w:val="24"/>
        </w:rPr>
        <w:lastRenderedPageBreak/>
        <w:t>— END OF DOCUMENT —</w:t>
      </w:r>
    </w:p>
    <w:p w14:paraId="729B1D68" w14:textId="77777777" w:rsidR="00301D13" w:rsidRDefault="00000000">
      <w:pPr>
        <w:jc w:val="center"/>
      </w:pPr>
      <w:proofErr w:type="spellStart"/>
      <w:r>
        <w:rPr>
          <w:i/>
          <w:iCs/>
          <w:color w:val="2E5FA3"/>
          <w:sz w:val="18"/>
          <w:szCs w:val="18"/>
        </w:rPr>
        <w:t>NewsRadar</w:t>
      </w:r>
      <w:proofErr w:type="spellEnd"/>
      <w:r>
        <w:rPr>
          <w:i/>
          <w:iCs/>
          <w:color w:val="2E5FA3"/>
          <w:sz w:val="18"/>
          <w:szCs w:val="18"/>
        </w:rPr>
        <w:t xml:space="preserve"> Software Requirements Specification v1.0 | IEEE 830 / ISO/IEC/IEEE 29148:2018</w:t>
      </w:r>
    </w:p>
    <w:sectPr w:rsidR="00301D1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16367" w14:textId="77777777" w:rsidR="00D1554E" w:rsidRDefault="00D1554E">
      <w:r>
        <w:separator/>
      </w:r>
    </w:p>
  </w:endnote>
  <w:endnote w:type="continuationSeparator" w:id="0">
    <w:p w14:paraId="4BB50A57" w14:textId="77777777" w:rsidR="00D1554E" w:rsidRDefault="00D15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35F5" w14:textId="77777777" w:rsidR="00301D13" w:rsidRDefault="00000000">
    <w:pPr>
      <w:pBdr>
        <w:top w:val="single" w:sz="4" w:space="1" w:color="2E5FA3"/>
      </w:pBdr>
      <w:jc w:val="center"/>
    </w:pPr>
    <w:r>
      <w:rPr>
        <w:color w:val="4A5568"/>
        <w:sz w:val="18"/>
        <w:szCs w:val="18"/>
      </w:rPr>
      <w:t xml:space="preserve">CONFIDENTIAL — </w:t>
    </w:r>
    <w:proofErr w:type="spellStart"/>
    <w:r>
      <w:rPr>
        <w:color w:val="4A5568"/>
        <w:sz w:val="18"/>
        <w:szCs w:val="18"/>
      </w:rPr>
      <w:t>NewsRadar</w:t>
    </w:r>
    <w:proofErr w:type="spellEnd"/>
    <w:r>
      <w:rPr>
        <w:color w:val="4A5568"/>
        <w:sz w:val="18"/>
        <w:szCs w:val="18"/>
      </w:rPr>
      <w:t xml:space="preserve"> SRS v1.0     Page </w:t>
    </w:r>
    <w:r>
      <w:rPr>
        <w:color w:val="2E5FA3"/>
        <w:sz w:val="18"/>
        <w:szCs w:val="18"/>
      </w:rPr>
      <w:fldChar w:fldCharType="begin"/>
    </w:r>
    <w:r>
      <w:rPr>
        <w:color w:val="2E5FA3"/>
        <w:sz w:val="18"/>
        <w:szCs w:val="18"/>
      </w:rPr>
      <w:instrText>PAGE</w:instrText>
    </w:r>
    <w:r>
      <w:rPr>
        <w:color w:val="2E5FA3"/>
        <w:sz w:val="18"/>
        <w:szCs w:val="18"/>
      </w:rPr>
      <w:fldChar w:fldCharType="separate"/>
    </w:r>
    <w:r w:rsidR="0044698E">
      <w:rPr>
        <w:noProof/>
        <w:color w:val="2E5FA3"/>
        <w:sz w:val="18"/>
        <w:szCs w:val="18"/>
      </w:rPr>
      <w:t>1</w:t>
    </w:r>
    <w:r>
      <w:rPr>
        <w:color w:val="2E5FA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59099" w14:textId="77777777" w:rsidR="00D1554E" w:rsidRDefault="00D1554E">
      <w:r>
        <w:separator/>
      </w:r>
    </w:p>
  </w:footnote>
  <w:footnote w:type="continuationSeparator" w:id="0">
    <w:p w14:paraId="1D12FB94" w14:textId="77777777" w:rsidR="00D1554E" w:rsidRDefault="00D15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D564" w14:textId="77777777" w:rsidR="00301D13" w:rsidRDefault="00000000">
    <w:pPr>
      <w:pBdr>
        <w:bottom w:val="single" w:sz="4" w:space="1" w:color="2E5FA3"/>
      </w:pBdr>
    </w:pPr>
    <w:proofErr w:type="spellStart"/>
    <w:r>
      <w:rPr>
        <w:color w:val="4A5568"/>
        <w:sz w:val="18"/>
        <w:szCs w:val="18"/>
      </w:rPr>
      <w:t>NewsRadar</w:t>
    </w:r>
    <w:proofErr w:type="spellEnd"/>
    <w:r>
      <w:rPr>
        <w:color w:val="4A5568"/>
        <w:sz w:val="18"/>
        <w:szCs w:val="18"/>
      </w:rPr>
      <w:t xml:space="preserve"> — Software Requirements Specification</w:t>
    </w:r>
    <w:r>
      <w:rPr>
        <w:color w:val="2E5FA3"/>
        <w:sz w:val="18"/>
        <w:szCs w:val="18"/>
      </w:rPr>
      <w:t xml:space="preserve">     |     IEEE 830 / ISO/IEC/IEEE 29148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72A3F"/>
    <w:multiLevelType w:val="hybridMultilevel"/>
    <w:tmpl w:val="CB04F0E8"/>
    <w:lvl w:ilvl="0" w:tplc="B036BE00">
      <w:start w:val="1"/>
      <w:numFmt w:val="bullet"/>
      <w:lvlText w:val="●"/>
      <w:lvlJc w:val="left"/>
      <w:pPr>
        <w:ind w:left="720" w:hanging="360"/>
      </w:pPr>
    </w:lvl>
    <w:lvl w:ilvl="1" w:tplc="9670C88C">
      <w:start w:val="1"/>
      <w:numFmt w:val="bullet"/>
      <w:lvlText w:val="○"/>
      <w:lvlJc w:val="left"/>
      <w:pPr>
        <w:ind w:left="1440" w:hanging="360"/>
      </w:pPr>
    </w:lvl>
    <w:lvl w:ilvl="2" w:tplc="2D545E42">
      <w:start w:val="1"/>
      <w:numFmt w:val="bullet"/>
      <w:lvlText w:val="■"/>
      <w:lvlJc w:val="left"/>
      <w:pPr>
        <w:ind w:left="2160" w:hanging="360"/>
      </w:pPr>
    </w:lvl>
    <w:lvl w:ilvl="3" w:tplc="8834CABE">
      <w:start w:val="1"/>
      <w:numFmt w:val="bullet"/>
      <w:lvlText w:val="●"/>
      <w:lvlJc w:val="left"/>
      <w:pPr>
        <w:ind w:left="2880" w:hanging="360"/>
      </w:pPr>
    </w:lvl>
    <w:lvl w:ilvl="4" w:tplc="7C88F38A">
      <w:start w:val="1"/>
      <w:numFmt w:val="bullet"/>
      <w:lvlText w:val="○"/>
      <w:lvlJc w:val="left"/>
      <w:pPr>
        <w:ind w:left="3600" w:hanging="360"/>
      </w:pPr>
    </w:lvl>
    <w:lvl w:ilvl="5" w:tplc="746845DC">
      <w:start w:val="1"/>
      <w:numFmt w:val="bullet"/>
      <w:lvlText w:val="■"/>
      <w:lvlJc w:val="left"/>
      <w:pPr>
        <w:ind w:left="4320" w:hanging="360"/>
      </w:pPr>
    </w:lvl>
    <w:lvl w:ilvl="6" w:tplc="82A8C47A">
      <w:start w:val="1"/>
      <w:numFmt w:val="bullet"/>
      <w:lvlText w:val="●"/>
      <w:lvlJc w:val="left"/>
      <w:pPr>
        <w:ind w:left="5040" w:hanging="360"/>
      </w:pPr>
    </w:lvl>
    <w:lvl w:ilvl="7" w:tplc="1EB0BA8E">
      <w:start w:val="1"/>
      <w:numFmt w:val="bullet"/>
      <w:lvlText w:val="●"/>
      <w:lvlJc w:val="left"/>
      <w:pPr>
        <w:ind w:left="5760" w:hanging="360"/>
      </w:pPr>
    </w:lvl>
    <w:lvl w:ilvl="8" w:tplc="485661DE">
      <w:start w:val="1"/>
      <w:numFmt w:val="bullet"/>
      <w:lvlText w:val="●"/>
      <w:lvlJc w:val="left"/>
      <w:pPr>
        <w:ind w:left="6480" w:hanging="360"/>
      </w:pPr>
    </w:lvl>
  </w:abstractNum>
  <w:abstractNum w:abstractNumId="1" w15:restartNumberingAfterBreak="0">
    <w:nsid w:val="3AC25A62"/>
    <w:multiLevelType w:val="hybridMultilevel"/>
    <w:tmpl w:val="34A89870"/>
    <w:lvl w:ilvl="0" w:tplc="853844D6">
      <w:start w:val="1"/>
      <w:numFmt w:val="decimal"/>
      <w:lvlText w:val="%1."/>
      <w:lvlJc w:val="left"/>
      <w:pPr>
        <w:ind w:left="720" w:hanging="360"/>
      </w:pPr>
    </w:lvl>
    <w:lvl w:ilvl="1" w:tplc="324E60EE">
      <w:numFmt w:val="decimal"/>
      <w:lvlText w:val=""/>
      <w:lvlJc w:val="left"/>
    </w:lvl>
    <w:lvl w:ilvl="2" w:tplc="0E563D6C">
      <w:numFmt w:val="decimal"/>
      <w:lvlText w:val=""/>
      <w:lvlJc w:val="left"/>
    </w:lvl>
    <w:lvl w:ilvl="3" w:tplc="D2708904">
      <w:numFmt w:val="decimal"/>
      <w:lvlText w:val=""/>
      <w:lvlJc w:val="left"/>
    </w:lvl>
    <w:lvl w:ilvl="4" w:tplc="F7A655D4">
      <w:numFmt w:val="decimal"/>
      <w:lvlText w:val=""/>
      <w:lvlJc w:val="left"/>
    </w:lvl>
    <w:lvl w:ilvl="5" w:tplc="014642E8">
      <w:numFmt w:val="decimal"/>
      <w:lvlText w:val=""/>
      <w:lvlJc w:val="left"/>
    </w:lvl>
    <w:lvl w:ilvl="6" w:tplc="25EE9704">
      <w:numFmt w:val="decimal"/>
      <w:lvlText w:val=""/>
      <w:lvlJc w:val="left"/>
    </w:lvl>
    <w:lvl w:ilvl="7" w:tplc="24006E28">
      <w:numFmt w:val="decimal"/>
      <w:lvlText w:val=""/>
      <w:lvlJc w:val="left"/>
    </w:lvl>
    <w:lvl w:ilvl="8" w:tplc="657CD7DC">
      <w:numFmt w:val="decimal"/>
      <w:lvlText w:val=""/>
      <w:lvlJc w:val="left"/>
    </w:lvl>
  </w:abstractNum>
  <w:abstractNum w:abstractNumId="2" w15:restartNumberingAfterBreak="0">
    <w:nsid w:val="71AC2BDA"/>
    <w:multiLevelType w:val="hybridMultilevel"/>
    <w:tmpl w:val="1824A334"/>
    <w:lvl w:ilvl="0" w:tplc="8FD8CBF6">
      <w:start w:val="1"/>
      <w:numFmt w:val="bullet"/>
      <w:lvlText w:val="•"/>
      <w:lvlJc w:val="left"/>
      <w:pPr>
        <w:ind w:left="720" w:hanging="360"/>
      </w:pPr>
      <w:rPr>
        <w:rFonts w:ascii="Arial" w:eastAsia="Arial" w:hAnsi="Arial" w:cs="Arial"/>
      </w:rPr>
    </w:lvl>
    <w:lvl w:ilvl="1" w:tplc="1FB84FFE">
      <w:start w:val="1"/>
      <w:numFmt w:val="bullet"/>
      <w:lvlText w:val="◦"/>
      <w:lvlJc w:val="left"/>
      <w:pPr>
        <w:ind w:left="1080" w:hanging="360"/>
      </w:pPr>
      <w:rPr>
        <w:rFonts w:ascii="Arial" w:eastAsia="Arial" w:hAnsi="Arial" w:cs="Arial"/>
      </w:rPr>
    </w:lvl>
    <w:lvl w:ilvl="2" w:tplc="4184D06E">
      <w:start w:val="1"/>
      <w:numFmt w:val="bullet"/>
      <w:lvlText w:val="▪"/>
      <w:lvlJc w:val="left"/>
      <w:pPr>
        <w:ind w:left="1440" w:hanging="360"/>
      </w:pPr>
      <w:rPr>
        <w:rFonts w:ascii="Arial" w:eastAsia="Arial" w:hAnsi="Arial" w:cs="Arial"/>
      </w:rPr>
    </w:lvl>
    <w:lvl w:ilvl="3" w:tplc="811217C2">
      <w:numFmt w:val="decimal"/>
      <w:lvlText w:val=""/>
      <w:lvlJc w:val="left"/>
    </w:lvl>
    <w:lvl w:ilvl="4" w:tplc="D2A0D98E">
      <w:numFmt w:val="decimal"/>
      <w:lvlText w:val=""/>
      <w:lvlJc w:val="left"/>
    </w:lvl>
    <w:lvl w:ilvl="5" w:tplc="B476A486">
      <w:numFmt w:val="decimal"/>
      <w:lvlText w:val=""/>
      <w:lvlJc w:val="left"/>
    </w:lvl>
    <w:lvl w:ilvl="6" w:tplc="3C8ADB8A">
      <w:numFmt w:val="decimal"/>
      <w:lvlText w:val=""/>
      <w:lvlJc w:val="left"/>
    </w:lvl>
    <w:lvl w:ilvl="7" w:tplc="ED80EA8E">
      <w:numFmt w:val="decimal"/>
      <w:lvlText w:val=""/>
      <w:lvlJc w:val="left"/>
    </w:lvl>
    <w:lvl w:ilvl="8" w:tplc="02E2EF46">
      <w:numFmt w:val="decimal"/>
      <w:lvlText w:val=""/>
      <w:lvlJc w:val="left"/>
    </w:lvl>
  </w:abstractNum>
  <w:num w:numId="1" w16cid:durableId="344283826">
    <w:abstractNumId w:val="0"/>
    <w:lvlOverride w:ilvl="0">
      <w:startOverride w:val="1"/>
    </w:lvlOverride>
  </w:num>
  <w:num w:numId="2" w16cid:durableId="808060514">
    <w:abstractNumId w:val="2"/>
    <w:lvlOverride w:ilvl="0">
      <w:startOverride w:val="1"/>
    </w:lvlOverride>
  </w:num>
  <w:num w:numId="3" w16cid:durableId="20183394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D13"/>
    <w:rsid w:val="00301D13"/>
    <w:rsid w:val="0044698E"/>
    <w:rsid w:val="007F4315"/>
    <w:rsid w:val="00D1554E"/>
    <w:rsid w:val="00FA186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A7CF"/>
  <w15:docId w15:val="{48CC261B-2786-4FE4-BB99-8043DCC1B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5FA3"/>
      </w:pBdr>
      <w:spacing w:before="360" w:after="180"/>
      <w:outlineLvl w:val="0"/>
    </w:pPr>
    <w:rPr>
      <w:b/>
      <w:bCs/>
      <w:color w:val="1B3A6B"/>
      <w:sz w:val="36"/>
      <w:szCs w:val="36"/>
    </w:rPr>
  </w:style>
  <w:style w:type="paragraph" w:styleId="Heading2">
    <w:name w:val="heading 2"/>
    <w:uiPriority w:val="9"/>
    <w:unhideWhenUsed/>
    <w:qFormat/>
    <w:pPr>
      <w:spacing w:before="300" w:after="120"/>
      <w:outlineLvl w:val="1"/>
    </w:pPr>
    <w:rPr>
      <w:b/>
      <w:bCs/>
      <w:color w:val="2E5FA3"/>
      <w:sz w:val="28"/>
      <w:szCs w:val="28"/>
    </w:rPr>
  </w:style>
  <w:style w:type="paragraph" w:styleId="Heading3">
    <w:name w:val="heading 3"/>
    <w:uiPriority w:val="9"/>
    <w:unhideWhenUsed/>
    <w:qFormat/>
    <w:pPr>
      <w:spacing w:before="240" w:after="80"/>
      <w:outlineLvl w:val="2"/>
    </w:pPr>
    <w:rPr>
      <w:b/>
      <w:bCs/>
      <w:color w:val="4A5568"/>
      <w:sz w:val="24"/>
      <w:szCs w:val="24"/>
    </w:rPr>
  </w:style>
  <w:style w:type="paragraph" w:styleId="Heading4">
    <w:name w:val="heading 4"/>
    <w:uiPriority w:val="9"/>
    <w:unhideWhenUsed/>
    <w:qFormat/>
    <w:pPr>
      <w:spacing w:before="180" w:after="60"/>
      <w:outlineLvl w:val="3"/>
    </w:pPr>
    <w:rPr>
      <w:b/>
      <w:bCs/>
      <w:i/>
      <w:iCs/>
      <w:color w:val="4A556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Header">
    <w:name w:val="Table Header"/>
    <w:pPr>
      <w:spacing w:before="60" w:after="60"/>
    </w:pPr>
    <w:rPr>
      <w:b/>
      <w:bCs/>
      <w:color w:val="FFFFFF"/>
      <w:sz w:val="20"/>
      <w:szCs w:val="20"/>
    </w:rPr>
  </w:style>
  <w:style w:type="paragraph" w:customStyle="1" w:styleId="TableBody">
    <w:name w:val="Table Body"/>
    <w:pPr>
      <w:spacing w:before="40" w:after="40"/>
    </w:pPr>
    <w:rPr>
      <w:sz w:val="20"/>
      <w:szCs w:val="20"/>
    </w:rPr>
  </w:style>
  <w:style w:type="paragraph" w:customStyle="1" w:styleId="CodeBlock">
    <w:name w:val="Code Block"/>
    <w:pPr>
      <w:spacing w:before="60" w:after="60"/>
      <w:ind w:left="720"/>
    </w:pPr>
    <w:rPr>
      <w:rFonts w:ascii="Courier New" w:eastAsia="Courier New" w:hAnsi="Courier New" w:cs="Courier New"/>
      <w:color w:val="1A1A2E"/>
      <w:sz w:val="18"/>
      <w:szCs w:val="18"/>
    </w:rPr>
  </w:style>
  <w:style w:type="paragraph" w:styleId="TOC1">
    <w:name w:val="toc 1"/>
    <w:basedOn w:val="Normal"/>
    <w:next w:val="Normal"/>
    <w:autoRedefine/>
    <w:uiPriority w:val="39"/>
    <w:unhideWhenUsed/>
    <w:rsid w:val="0044698E"/>
    <w:pPr>
      <w:spacing w:after="100"/>
    </w:pPr>
  </w:style>
  <w:style w:type="paragraph" w:styleId="TOC2">
    <w:name w:val="toc 2"/>
    <w:basedOn w:val="Normal"/>
    <w:next w:val="Normal"/>
    <w:autoRedefine/>
    <w:uiPriority w:val="39"/>
    <w:unhideWhenUsed/>
    <w:rsid w:val="0044698E"/>
    <w:pPr>
      <w:spacing w:after="100"/>
      <w:ind w:left="220"/>
    </w:pPr>
  </w:style>
  <w:style w:type="paragraph" w:styleId="TOC3">
    <w:name w:val="toc 3"/>
    <w:basedOn w:val="Normal"/>
    <w:next w:val="Normal"/>
    <w:autoRedefine/>
    <w:uiPriority w:val="39"/>
    <w:unhideWhenUsed/>
    <w:rsid w:val="0044698E"/>
    <w:pPr>
      <w:spacing w:after="100"/>
      <w:ind w:left="440"/>
    </w:pPr>
  </w:style>
  <w:style w:type="paragraph" w:styleId="TOC4">
    <w:name w:val="toc 4"/>
    <w:basedOn w:val="Normal"/>
    <w:next w:val="Normal"/>
    <w:autoRedefine/>
    <w:uiPriority w:val="39"/>
    <w:unhideWhenUsed/>
    <w:rsid w:val="0044698E"/>
    <w:pPr>
      <w:spacing w:after="100"/>
      <w:ind w:left="660"/>
    </w:pPr>
  </w:style>
  <w:style w:type="paragraph" w:styleId="TOC5">
    <w:name w:val="toc 5"/>
    <w:basedOn w:val="Normal"/>
    <w:next w:val="Normal"/>
    <w:autoRedefine/>
    <w:uiPriority w:val="39"/>
    <w:unhideWhenUsed/>
    <w:rsid w:val="0044698E"/>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44698E"/>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44698E"/>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44698E"/>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44698E"/>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4469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11129</Words>
  <Characters>63441</Characters>
  <Application>Microsoft Office Word</Application>
  <DocSecurity>0</DocSecurity>
  <Lines>528</Lines>
  <Paragraphs>148</Paragraphs>
  <ScaleCrop>false</ScaleCrop>
  <Company/>
  <LinksUpToDate>false</LinksUpToDate>
  <CharactersWithSpaces>74422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Chaudary Abdullah</cp:lastModifiedBy>
  <cp:revision>4</cp:revision>
  <dcterms:created xsi:type="dcterms:W3CDTF">2026-05-17T09:38:00Z</dcterms:created>
  <dcterms:modified xsi:type="dcterms:W3CDTF">2026-05-17T09:57:00Z</dcterms:modified>
</cp:coreProperties>
</file>