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0C720" w14:textId="77777777" w:rsidR="00E164D3" w:rsidRPr="00E164D3" w:rsidRDefault="00E164D3" w:rsidP="00E164D3">
      <w:pPr>
        <w:rPr>
          <w:rFonts w:ascii="Cambria" w:hAnsi="Cambria"/>
          <w:b/>
          <w:bCs/>
          <w:sz w:val="32"/>
          <w:szCs w:val="32"/>
        </w:rPr>
      </w:pPr>
      <w:bookmarkStart w:id="0" w:name="_Hlk180354309"/>
      <w:bookmarkEnd w:id="0"/>
      <w:r w:rsidRPr="00E164D3">
        <w:rPr>
          <w:rFonts w:ascii="Cambria" w:hAnsi="Cambria"/>
          <w:b/>
          <w:bCs/>
          <w:sz w:val="32"/>
          <w:szCs w:val="32"/>
        </w:rPr>
        <w:t>CSYE7105 13969 Parallel Machine Learning &amp; AI SEC 01 Fall 2024</w:t>
      </w:r>
    </w:p>
    <w:p w14:paraId="4753BDD0" w14:textId="77777777" w:rsidR="00E164D3" w:rsidRPr="00E164D3" w:rsidRDefault="00E164D3" w:rsidP="00E164D3">
      <w:pPr>
        <w:rPr>
          <w:rFonts w:ascii="Cambria" w:hAnsi="Cambria"/>
        </w:rPr>
      </w:pPr>
      <w:r w:rsidRPr="00E164D3">
        <w:rPr>
          <w:rFonts w:ascii="Cambria" w:hAnsi="Cambria"/>
        </w:rPr>
        <w:t>Submitted by: Anshul Chaudhary</w:t>
      </w:r>
    </w:p>
    <w:p w14:paraId="72A5AE53" w14:textId="77777777" w:rsidR="00E164D3" w:rsidRPr="00E164D3" w:rsidRDefault="00E164D3" w:rsidP="00E164D3">
      <w:pPr>
        <w:rPr>
          <w:rFonts w:ascii="Cambria" w:hAnsi="Cambria"/>
        </w:rPr>
      </w:pPr>
      <w:r w:rsidRPr="00E164D3">
        <w:rPr>
          <w:rFonts w:ascii="Cambria" w:hAnsi="Cambria"/>
        </w:rPr>
        <w:t>NEU ID: 002820096</w:t>
      </w:r>
    </w:p>
    <w:p w14:paraId="591DA2AF" w14:textId="77777777" w:rsidR="00E164D3" w:rsidRPr="00E164D3" w:rsidRDefault="00E164D3" w:rsidP="00E164D3">
      <w:pPr>
        <w:rPr>
          <w:rFonts w:ascii="Cambria" w:hAnsi="Cambria"/>
        </w:rPr>
      </w:pPr>
      <w:r w:rsidRPr="00E164D3">
        <w:rPr>
          <w:rFonts w:ascii="Cambria" w:hAnsi="Cambria"/>
        </w:rPr>
        <w:t>Professor: Handan Liu</w:t>
      </w:r>
    </w:p>
    <w:p w14:paraId="1907FA9E" w14:textId="77777777" w:rsidR="00E164D3" w:rsidRPr="00E164D3" w:rsidRDefault="00E164D3" w:rsidP="00E164D3">
      <w:pPr>
        <w:rPr>
          <w:rFonts w:ascii="Cambria" w:hAnsi="Cambria"/>
        </w:rPr>
      </w:pPr>
    </w:p>
    <w:p w14:paraId="6E8EAC24" w14:textId="06AD58FC" w:rsidR="00E164D3" w:rsidRPr="00D05DC1" w:rsidRDefault="00E164D3" w:rsidP="00931D2D">
      <w:pPr>
        <w:ind w:right="720"/>
        <w:rPr>
          <w:rFonts w:ascii="Cambria" w:hAnsi="Cambria"/>
          <w:b/>
          <w:bCs/>
          <w:sz w:val="28"/>
          <w:szCs w:val="28"/>
        </w:rPr>
      </w:pPr>
      <w:bookmarkStart w:id="1" w:name="_Hlk180354833"/>
      <w:r w:rsidRPr="00D05DC1">
        <w:rPr>
          <w:rFonts w:ascii="Cambria" w:hAnsi="Cambria"/>
          <w:b/>
          <w:bCs/>
          <w:sz w:val="28"/>
          <w:szCs w:val="28"/>
        </w:rPr>
        <w:t>Part  2</w:t>
      </w:r>
      <w:r w:rsidR="001A17B0" w:rsidRPr="00D05DC1">
        <w:rPr>
          <w:rFonts w:ascii="Cambria" w:hAnsi="Cambria"/>
          <w:b/>
          <w:bCs/>
          <w:sz w:val="28"/>
          <w:szCs w:val="28"/>
        </w:rPr>
        <w:t>: Normalization</w:t>
      </w:r>
    </w:p>
    <w:p w14:paraId="16639FFD" w14:textId="70D772A7" w:rsidR="00E164D3" w:rsidRPr="00807D28" w:rsidRDefault="00E164D3" w:rsidP="00931D2D">
      <w:pPr>
        <w:ind w:right="720"/>
        <w:rPr>
          <w:rFonts w:ascii="Cambria" w:hAnsi="Cambria"/>
          <w:b/>
          <w:bCs/>
          <w:sz w:val="20"/>
          <w:szCs w:val="20"/>
        </w:rPr>
      </w:pPr>
      <w:r w:rsidRPr="00807D28">
        <w:rPr>
          <w:rFonts w:ascii="Cambria" w:hAnsi="Cambria"/>
          <w:b/>
          <w:bCs/>
          <w:sz w:val="20"/>
          <w:szCs w:val="20"/>
        </w:rPr>
        <w:t xml:space="preserve">Q5.1 Describe the information (hostname, </w:t>
      </w:r>
      <w:r w:rsidRPr="00807D28">
        <w:rPr>
          <w:rFonts w:ascii="Cambria" w:hAnsi="Cambria"/>
          <w:b/>
          <w:bCs/>
          <w:sz w:val="20"/>
          <w:szCs w:val="20"/>
        </w:rPr>
        <w:t>CPU</w:t>
      </w:r>
      <w:r w:rsidRPr="00807D28">
        <w:rPr>
          <w:rFonts w:ascii="Cambria" w:hAnsi="Cambria"/>
          <w:b/>
          <w:bCs/>
          <w:sz w:val="20"/>
          <w:szCs w:val="20"/>
        </w:rPr>
        <w:t xml:space="preserve"> and memory) of the node(s) you use for calculation on Discovery. [1 point]</w:t>
      </w:r>
    </w:p>
    <w:p w14:paraId="0A25640B" w14:textId="29083E77" w:rsidR="001A17B0" w:rsidRPr="00807D28" w:rsidRDefault="00E164D3" w:rsidP="00931D2D">
      <w:pPr>
        <w:ind w:right="720"/>
        <w:rPr>
          <w:rFonts w:ascii="Cambria" w:hAnsi="Cambria"/>
          <w:b/>
          <w:bCs/>
          <w:sz w:val="20"/>
          <w:szCs w:val="20"/>
        </w:rPr>
      </w:pPr>
      <w:r w:rsidRPr="00807D28">
        <w:rPr>
          <w:rFonts w:ascii="Cambria" w:hAnsi="Cambria"/>
          <w:b/>
          <w:bCs/>
          <w:sz w:val="20"/>
          <w:szCs w:val="20"/>
        </w:rPr>
        <w:t xml:space="preserve">A: </w:t>
      </w:r>
    </w:p>
    <w:p w14:paraId="61907481" w14:textId="23CC1FC0" w:rsidR="00032C8A" w:rsidRPr="00807D28" w:rsidRDefault="00032C8A" w:rsidP="00931D2D">
      <w:pPr>
        <w:ind w:right="720"/>
        <w:rPr>
          <w:rFonts w:ascii="Cambria" w:hAnsi="Cambria"/>
          <w:sz w:val="20"/>
          <w:szCs w:val="20"/>
        </w:rPr>
      </w:pPr>
      <w:r w:rsidRPr="00807D28">
        <w:rPr>
          <w:rFonts w:ascii="Cambria" w:hAnsi="Cambria"/>
          <w:sz w:val="20"/>
          <w:szCs w:val="20"/>
        </w:rPr>
        <w:t xml:space="preserve">Details </w:t>
      </w:r>
      <w:r w:rsidR="008A0B47">
        <w:rPr>
          <w:rFonts w:ascii="Cambria" w:hAnsi="Cambria"/>
          <w:sz w:val="20"/>
          <w:szCs w:val="20"/>
        </w:rPr>
        <w:t>are </w:t>
      </w:r>
      <w:r w:rsidRPr="00807D28">
        <w:rPr>
          <w:rFonts w:ascii="Cambria" w:hAnsi="Cambria"/>
          <w:sz w:val="20"/>
          <w:szCs w:val="20"/>
        </w:rPr>
        <w:t xml:space="preserve">mentioned </w:t>
      </w:r>
      <w:r w:rsidR="008A0B47" w:rsidRPr="00807D28">
        <w:rPr>
          <w:rFonts w:ascii="Cambria" w:hAnsi="Cambria"/>
          <w:sz w:val="20"/>
          <w:szCs w:val="20"/>
        </w:rPr>
        <w:t>on</w:t>
      </w:r>
      <w:r w:rsidRPr="00807D28">
        <w:rPr>
          <w:rFonts w:ascii="Cambria" w:hAnsi="Cambria"/>
          <w:sz w:val="20"/>
          <w:szCs w:val="20"/>
        </w:rPr>
        <w:t xml:space="preserve"> the table below:</w:t>
      </w:r>
    </w:p>
    <w:tbl>
      <w:tblPr>
        <w:tblStyle w:val="TableGrid"/>
        <w:tblW w:w="0" w:type="auto"/>
        <w:tblInd w:w="2155" w:type="dxa"/>
        <w:tblLook w:val="04A0" w:firstRow="1" w:lastRow="0" w:firstColumn="1" w:lastColumn="0" w:noHBand="0" w:noVBand="1"/>
      </w:tblPr>
      <w:tblGrid>
        <w:gridCol w:w="2520"/>
        <w:gridCol w:w="2340"/>
      </w:tblGrid>
      <w:tr w:rsidR="001A17B0" w:rsidRPr="00807D28" w14:paraId="222E453B" w14:textId="77777777" w:rsidTr="001A17B0">
        <w:tc>
          <w:tcPr>
            <w:tcW w:w="2520" w:type="dxa"/>
          </w:tcPr>
          <w:p w14:paraId="6799DDF3" w14:textId="0CBE9946" w:rsidR="001A17B0" w:rsidRPr="00807D28" w:rsidRDefault="001A17B0" w:rsidP="00931D2D">
            <w:pPr>
              <w:ind w:right="720"/>
              <w:jc w:val="center"/>
              <w:rPr>
                <w:rFonts w:ascii="Cambria" w:hAnsi="Cambria"/>
                <w:b/>
                <w:bCs/>
                <w:sz w:val="20"/>
                <w:szCs w:val="20"/>
              </w:rPr>
            </w:pPr>
            <w:r w:rsidRPr="00807D28">
              <w:rPr>
                <w:rFonts w:ascii="Cambria" w:hAnsi="Cambria"/>
                <w:b/>
                <w:bCs/>
                <w:sz w:val="20"/>
                <w:szCs w:val="20"/>
              </w:rPr>
              <w:t>Host</w:t>
            </w:r>
          </w:p>
        </w:tc>
        <w:tc>
          <w:tcPr>
            <w:tcW w:w="2340" w:type="dxa"/>
          </w:tcPr>
          <w:p w14:paraId="14E4A22D" w14:textId="10B4D2B4" w:rsidR="001A17B0" w:rsidRPr="00807D28" w:rsidRDefault="001A17B0" w:rsidP="00931D2D">
            <w:pPr>
              <w:ind w:right="720"/>
              <w:jc w:val="center"/>
              <w:rPr>
                <w:rFonts w:ascii="Cambria" w:hAnsi="Cambria"/>
                <w:sz w:val="20"/>
                <w:szCs w:val="20"/>
              </w:rPr>
            </w:pPr>
            <w:r w:rsidRPr="00807D28">
              <w:rPr>
                <w:rFonts w:ascii="Cambria" w:hAnsi="Cambria"/>
                <w:sz w:val="20"/>
                <w:szCs w:val="20"/>
              </w:rPr>
              <w:t>c0747</w:t>
            </w:r>
          </w:p>
        </w:tc>
      </w:tr>
      <w:tr w:rsidR="001A17B0" w:rsidRPr="00807D28" w14:paraId="6CFEFCE0" w14:textId="77777777" w:rsidTr="001A17B0">
        <w:tc>
          <w:tcPr>
            <w:tcW w:w="2520" w:type="dxa"/>
          </w:tcPr>
          <w:p w14:paraId="6422BAB4" w14:textId="03651C19" w:rsidR="001A17B0" w:rsidRPr="00807D28" w:rsidRDefault="001A17B0" w:rsidP="00931D2D">
            <w:pPr>
              <w:ind w:right="720"/>
              <w:jc w:val="center"/>
              <w:rPr>
                <w:rFonts w:ascii="Cambria" w:hAnsi="Cambria"/>
                <w:b/>
                <w:bCs/>
                <w:sz w:val="20"/>
                <w:szCs w:val="20"/>
              </w:rPr>
            </w:pPr>
            <w:r w:rsidRPr="00807D28">
              <w:rPr>
                <w:rFonts w:ascii="Cambria" w:hAnsi="Cambria"/>
                <w:b/>
                <w:bCs/>
                <w:sz w:val="20"/>
                <w:szCs w:val="20"/>
              </w:rPr>
              <w:t>CPU</w:t>
            </w:r>
          </w:p>
        </w:tc>
        <w:tc>
          <w:tcPr>
            <w:tcW w:w="2340" w:type="dxa"/>
          </w:tcPr>
          <w:p w14:paraId="2361762A" w14:textId="7640EF3D" w:rsidR="001A17B0" w:rsidRPr="00807D28" w:rsidRDefault="001A17B0" w:rsidP="00931D2D">
            <w:pPr>
              <w:ind w:right="720"/>
              <w:jc w:val="center"/>
              <w:rPr>
                <w:rFonts w:ascii="Cambria" w:hAnsi="Cambria"/>
                <w:sz w:val="20"/>
                <w:szCs w:val="20"/>
              </w:rPr>
            </w:pPr>
            <w:r w:rsidRPr="00807D28">
              <w:rPr>
                <w:rFonts w:ascii="Cambria" w:hAnsi="Cambria"/>
                <w:sz w:val="20"/>
                <w:szCs w:val="20"/>
              </w:rPr>
              <w:t>8 cores</w:t>
            </w:r>
          </w:p>
        </w:tc>
      </w:tr>
      <w:tr w:rsidR="001A17B0" w:rsidRPr="00807D28" w14:paraId="5973B221" w14:textId="77777777" w:rsidTr="001A17B0">
        <w:tc>
          <w:tcPr>
            <w:tcW w:w="2520" w:type="dxa"/>
          </w:tcPr>
          <w:p w14:paraId="0D38127E" w14:textId="45854C0D" w:rsidR="001A17B0" w:rsidRPr="00807D28" w:rsidRDefault="001A17B0" w:rsidP="00931D2D">
            <w:pPr>
              <w:ind w:right="720"/>
              <w:jc w:val="center"/>
              <w:rPr>
                <w:rFonts w:ascii="Cambria" w:hAnsi="Cambria"/>
                <w:b/>
                <w:bCs/>
                <w:sz w:val="20"/>
                <w:szCs w:val="20"/>
              </w:rPr>
            </w:pPr>
            <w:r w:rsidRPr="00807D28">
              <w:rPr>
                <w:rFonts w:ascii="Cambria" w:hAnsi="Cambria"/>
                <w:b/>
                <w:bCs/>
                <w:sz w:val="20"/>
                <w:szCs w:val="20"/>
              </w:rPr>
              <w:t>Memory</w:t>
            </w:r>
          </w:p>
        </w:tc>
        <w:tc>
          <w:tcPr>
            <w:tcW w:w="2340" w:type="dxa"/>
          </w:tcPr>
          <w:p w14:paraId="3B2A1BA7" w14:textId="174FEC0A" w:rsidR="001A17B0" w:rsidRPr="00807D28" w:rsidRDefault="001A17B0" w:rsidP="00931D2D">
            <w:pPr>
              <w:ind w:right="720"/>
              <w:jc w:val="center"/>
              <w:rPr>
                <w:rFonts w:ascii="Cambria" w:hAnsi="Cambria"/>
                <w:sz w:val="20"/>
                <w:szCs w:val="20"/>
              </w:rPr>
            </w:pPr>
            <w:r w:rsidRPr="00807D28">
              <w:rPr>
                <w:rFonts w:ascii="Cambria" w:hAnsi="Cambria"/>
                <w:sz w:val="20"/>
                <w:szCs w:val="20"/>
              </w:rPr>
              <w:t>8</w:t>
            </w:r>
            <w:r w:rsidR="00D05DC1">
              <w:rPr>
                <w:rFonts w:ascii="Cambria" w:hAnsi="Cambria"/>
                <w:sz w:val="20"/>
                <w:szCs w:val="20"/>
              </w:rPr>
              <w:t xml:space="preserve"> </w:t>
            </w:r>
            <w:r w:rsidRPr="00807D28">
              <w:rPr>
                <w:rFonts w:ascii="Cambria" w:hAnsi="Cambria"/>
                <w:sz w:val="20"/>
                <w:szCs w:val="20"/>
              </w:rPr>
              <w:t>GB</w:t>
            </w:r>
          </w:p>
        </w:tc>
      </w:tr>
    </w:tbl>
    <w:p w14:paraId="316D2D6C" w14:textId="7325BF36" w:rsidR="00E164D3" w:rsidRPr="00807D28" w:rsidRDefault="00E164D3" w:rsidP="00931D2D">
      <w:pPr>
        <w:ind w:right="720"/>
        <w:rPr>
          <w:rFonts w:ascii="Cambria" w:hAnsi="Cambria"/>
          <w:sz w:val="20"/>
          <w:szCs w:val="20"/>
        </w:rPr>
      </w:pPr>
    </w:p>
    <w:p w14:paraId="3C79CDEA" w14:textId="77777777" w:rsidR="00032C8A" w:rsidRPr="00807D28" w:rsidRDefault="00032C8A" w:rsidP="00931D2D">
      <w:pPr>
        <w:ind w:right="720"/>
        <w:rPr>
          <w:rFonts w:ascii="Cambria" w:hAnsi="Cambria"/>
          <w:sz w:val="20"/>
          <w:szCs w:val="20"/>
        </w:rPr>
      </w:pPr>
    </w:p>
    <w:p w14:paraId="232384DB" w14:textId="4C85834B" w:rsidR="001A17B0" w:rsidRPr="00807D28" w:rsidRDefault="001A17B0" w:rsidP="00931D2D">
      <w:pPr>
        <w:ind w:right="720"/>
        <w:rPr>
          <w:rFonts w:ascii="Cambria" w:hAnsi="Cambria"/>
          <w:b/>
          <w:bCs/>
          <w:sz w:val="20"/>
          <w:szCs w:val="20"/>
        </w:rPr>
      </w:pPr>
      <w:r w:rsidRPr="00807D28">
        <w:rPr>
          <w:rFonts w:ascii="Cambria" w:hAnsi="Cambria"/>
          <w:b/>
          <w:bCs/>
          <w:sz w:val="20"/>
          <w:szCs w:val="20"/>
        </w:rPr>
        <w:t>Q5.2 Create a table and fill in the wall-clock time (seconds or minutes) you obtained with the different CPU numbers in Q2, Q3 and Q4.                     [3 points]</w:t>
      </w:r>
    </w:p>
    <w:p w14:paraId="316CB4C4" w14:textId="3DFB52AD" w:rsidR="006F572E" w:rsidRPr="00807D28" w:rsidRDefault="001A17B0" w:rsidP="00931D2D">
      <w:pPr>
        <w:ind w:right="720"/>
        <w:rPr>
          <w:rFonts w:ascii="Cambria" w:hAnsi="Cambria"/>
          <w:b/>
          <w:bCs/>
          <w:sz w:val="20"/>
          <w:szCs w:val="20"/>
        </w:rPr>
      </w:pPr>
      <w:r w:rsidRPr="00807D28">
        <w:rPr>
          <w:rFonts w:ascii="Cambria" w:hAnsi="Cambria"/>
          <w:b/>
          <w:bCs/>
          <w:sz w:val="20"/>
          <w:szCs w:val="20"/>
        </w:rPr>
        <w:t xml:space="preserve">A: </w:t>
      </w:r>
    </w:p>
    <w:p w14:paraId="57BFCDA0" w14:textId="406D8F5F" w:rsidR="00032C8A" w:rsidRPr="00807D28" w:rsidRDefault="00032C8A" w:rsidP="00931D2D">
      <w:pPr>
        <w:ind w:right="720"/>
        <w:rPr>
          <w:rFonts w:ascii="Cambria" w:hAnsi="Cambria"/>
          <w:sz w:val="20"/>
          <w:szCs w:val="20"/>
        </w:rPr>
      </w:pPr>
      <w:r w:rsidRPr="00807D28">
        <w:rPr>
          <w:rFonts w:ascii="Cambria" w:hAnsi="Cambria"/>
          <w:sz w:val="20"/>
          <w:szCs w:val="20"/>
        </w:rPr>
        <w:t>The table below has all the details about wall clock time:</w:t>
      </w:r>
    </w:p>
    <w:tbl>
      <w:tblPr>
        <w:tblStyle w:val="TableGrid"/>
        <w:tblW w:w="0" w:type="auto"/>
        <w:tblLook w:val="04A0" w:firstRow="1" w:lastRow="0" w:firstColumn="1" w:lastColumn="0" w:noHBand="0" w:noVBand="1"/>
      </w:tblPr>
      <w:tblGrid>
        <w:gridCol w:w="3116"/>
        <w:gridCol w:w="3117"/>
        <w:gridCol w:w="3117"/>
      </w:tblGrid>
      <w:tr w:rsidR="006F572E" w:rsidRPr="00807D28" w14:paraId="7120E54E" w14:textId="77777777" w:rsidTr="006F572E">
        <w:tc>
          <w:tcPr>
            <w:tcW w:w="3116" w:type="dxa"/>
          </w:tcPr>
          <w:p w14:paraId="37856022" w14:textId="75674595" w:rsidR="006F572E" w:rsidRPr="00807D28" w:rsidRDefault="006F572E" w:rsidP="006F572E">
            <w:pPr>
              <w:jc w:val="center"/>
              <w:rPr>
                <w:rFonts w:ascii="Cambria" w:hAnsi="Cambria"/>
                <w:b/>
                <w:bCs/>
                <w:sz w:val="20"/>
                <w:szCs w:val="20"/>
              </w:rPr>
            </w:pPr>
            <w:r w:rsidRPr="00807D28">
              <w:rPr>
                <w:rFonts w:ascii="Cambria" w:hAnsi="Cambria"/>
                <w:b/>
                <w:bCs/>
                <w:sz w:val="20"/>
                <w:szCs w:val="20"/>
              </w:rPr>
              <w:t>Method</w:t>
            </w:r>
          </w:p>
        </w:tc>
        <w:tc>
          <w:tcPr>
            <w:tcW w:w="3117" w:type="dxa"/>
          </w:tcPr>
          <w:p w14:paraId="12C5C275" w14:textId="25096DD9" w:rsidR="006F572E" w:rsidRPr="00807D28" w:rsidRDefault="006F572E" w:rsidP="006F572E">
            <w:pPr>
              <w:jc w:val="center"/>
              <w:rPr>
                <w:rFonts w:ascii="Cambria" w:hAnsi="Cambria"/>
                <w:b/>
                <w:bCs/>
                <w:sz w:val="20"/>
                <w:szCs w:val="20"/>
              </w:rPr>
            </w:pPr>
            <w:r w:rsidRPr="00807D28">
              <w:rPr>
                <w:rFonts w:ascii="Cambria" w:hAnsi="Cambria"/>
                <w:b/>
                <w:bCs/>
                <w:sz w:val="20"/>
                <w:szCs w:val="20"/>
              </w:rPr>
              <w:t>CPU</w:t>
            </w:r>
          </w:p>
        </w:tc>
        <w:tc>
          <w:tcPr>
            <w:tcW w:w="3117" w:type="dxa"/>
          </w:tcPr>
          <w:p w14:paraId="47C1CEA2" w14:textId="45EF5D11" w:rsidR="006F572E" w:rsidRPr="00807D28" w:rsidRDefault="006F572E" w:rsidP="006F572E">
            <w:pPr>
              <w:jc w:val="center"/>
              <w:rPr>
                <w:rFonts w:ascii="Cambria" w:hAnsi="Cambria"/>
                <w:b/>
                <w:bCs/>
                <w:sz w:val="20"/>
                <w:szCs w:val="20"/>
              </w:rPr>
            </w:pPr>
            <w:r w:rsidRPr="00807D28">
              <w:rPr>
                <w:rFonts w:ascii="Cambria" w:hAnsi="Cambria"/>
                <w:b/>
                <w:bCs/>
                <w:sz w:val="20"/>
                <w:szCs w:val="20"/>
              </w:rPr>
              <w:t>Time (Sec)</w:t>
            </w:r>
          </w:p>
        </w:tc>
      </w:tr>
      <w:tr w:rsidR="006F572E" w:rsidRPr="00807D28" w14:paraId="60E89260" w14:textId="77777777" w:rsidTr="006F572E">
        <w:tc>
          <w:tcPr>
            <w:tcW w:w="3116" w:type="dxa"/>
            <w:vMerge w:val="restart"/>
          </w:tcPr>
          <w:p w14:paraId="730B3FC4" w14:textId="77777777" w:rsidR="006F572E" w:rsidRPr="00807D28" w:rsidRDefault="006F572E" w:rsidP="006F572E">
            <w:pPr>
              <w:jc w:val="center"/>
              <w:rPr>
                <w:rFonts w:ascii="Cambria" w:hAnsi="Cambria"/>
                <w:sz w:val="20"/>
                <w:szCs w:val="20"/>
              </w:rPr>
            </w:pPr>
          </w:p>
          <w:p w14:paraId="1609D3FB" w14:textId="4265DE98" w:rsidR="006F572E" w:rsidRPr="00807D28" w:rsidRDefault="006F572E" w:rsidP="006F572E">
            <w:pPr>
              <w:jc w:val="center"/>
              <w:rPr>
                <w:rFonts w:ascii="Cambria" w:hAnsi="Cambria"/>
                <w:sz w:val="20"/>
                <w:szCs w:val="20"/>
              </w:rPr>
            </w:pPr>
            <w:r w:rsidRPr="00807D28">
              <w:rPr>
                <w:rFonts w:ascii="Cambria" w:hAnsi="Cambria"/>
                <w:sz w:val="20"/>
                <w:szCs w:val="20"/>
              </w:rPr>
              <w:t>map</w:t>
            </w:r>
          </w:p>
        </w:tc>
        <w:tc>
          <w:tcPr>
            <w:tcW w:w="3117" w:type="dxa"/>
          </w:tcPr>
          <w:p w14:paraId="1215F45E" w14:textId="44BA5F0C" w:rsidR="006F572E" w:rsidRPr="00807D28" w:rsidRDefault="006F572E" w:rsidP="006F572E">
            <w:pPr>
              <w:jc w:val="center"/>
              <w:rPr>
                <w:rFonts w:ascii="Cambria" w:hAnsi="Cambria"/>
                <w:sz w:val="20"/>
                <w:szCs w:val="20"/>
              </w:rPr>
            </w:pPr>
            <w:r w:rsidRPr="00807D28">
              <w:rPr>
                <w:rFonts w:ascii="Cambria" w:hAnsi="Cambria"/>
                <w:sz w:val="20"/>
                <w:szCs w:val="20"/>
              </w:rPr>
              <w:t>2</w:t>
            </w:r>
          </w:p>
        </w:tc>
        <w:tc>
          <w:tcPr>
            <w:tcW w:w="3117" w:type="dxa"/>
          </w:tcPr>
          <w:p w14:paraId="6F4C65C1" w14:textId="01888AD9" w:rsidR="006F572E" w:rsidRPr="00807D28" w:rsidRDefault="006F572E" w:rsidP="006F572E">
            <w:pPr>
              <w:jc w:val="center"/>
              <w:rPr>
                <w:rFonts w:ascii="Cambria" w:hAnsi="Cambria"/>
                <w:sz w:val="20"/>
                <w:szCs w:val="20"/>
              </w:rPr>
            </w:pPr>
            <w:r w:rsidRPr="00807D28">
              <w:rPr>
                <w:rFonts w:ascii="Cambria" w:hAnsi="Cambria"/>
                <w:sz w:val="20"/>
                <w:szCs w:val="20"/>
              </w:rPr>
              <w:t>0.5761</w:t>
            </w:r>
          </w:p>
        </w:tc>
      </w:tr>
      <w:tr w:rsidR="006F572E" w:rsidRPr="00807D28" w14:paraId="7BB9D127" w14:textId="77777777" w:rsidTr="006F572E">
        <w:tc>
          <w:tcPr>
            <w:tcW w:w="3116" w:type="dxa"/>
            <w:vMerge/>
          </w:tcPr>
          <w:p w14:paraId="5544510E" w14:textId="77777777" w:rsidR="006F572E" w:rsidRPr="00807D28" w:rsidRDefault="006F572E" w:rsidP="006F572E">
            <w:pPr>
              <w:rPr>
                <w:rFonts w:ascii="Cambria" w:hAnsi="Cambria"/>
                <w:sz w:val="20"/>
                <w:szCs w:val="20"/>
              </w:rPr>
            </w:pPr>
          </w:p>
        </w:tc>
        <w:tc>
          <w:tcPr>
            <w:tcW w:w="3117" w:type="dxa"/>
          </w:tcPr>
          <w:p w14:paraId="38E65A4E" w14:textId="3CDD19D7" w:rsidR="006F572E" w:rsidRPr="00807D28" w:rsidRDefault="006F572E" w:rsidP="006F572E">
            <w:pPr>
              <w:jc w:val="center"/>
              <w:rPr>
                <w:rFonts w:ascii="Cambria" w:hAnsi="Cambria"/>
                <w:sz w:val="20"/>
                <w:szCs w:val="20"/>
              </w:rPr>
            </w:pPr>
            <w:r w:rsidRPr="00807D28">
              <w:rPr>
                <w:rFonts w:ascii="Cambria" w:hAnsi="Cambria"/>
                <w:sz w:val="20"/>
                <w:szCs w:val="20"/>
              </w:rPr>
              <w:t>4</w:t>
            </w:r>
          </w:p>
        </w:tc>
        <w:tc>
          <w:tcPr>
            <w:tcW w:w="3117" w:type="dxa"/>
          </w:tcPr>
          <w:p w14:paraId="78234277" w14:textId="6E43549C" w:rsidR="006F572E" w:rsidRPr="00807D28" w:rsidRDefault="006F572E" w:rsidP="006F572E">
            <w:pPr>
              <w:jc w:val="center"/>
              <w:rPr>
                <w:rFonts w:ascii="Cambria" w:hAnsi="Cambria"/>
                <w:sz w:val="20"/>
                <w:szCs w:val="20"/>
              </w:rPr>
            </w:pPr>
            <w:r w:rsidRPr="00807D28">
              <w:rPr>
                <w:rFonts w:ascii="Cambria" w:hAnsi="Cambria"/>
                <w:sz w:val="20"/>
                <w:szCs w:val="20"/>
              </w:rPr>
              <w:t>0.4056</w:t>
            </w:r>
          </w:p>
        </w:tc>
      </w:tr>
      <w:tr w:rsidR="006F572E" w:rsidRPr="00807D28" w14:paraId="002EB51C" w14:textId="77777777" w:rsidTr="006F572E">
        <w:tc>
          <w:tcPr>
            <w:tcW w:w="3116" w:type="dxa"/>
            <w:vMerge/>
          </w:tcPr>
          <w:p w14:paraId="2299C42C" w14:textId="77777777" w:rsidR="006F572E" w:rsidRPr="00807D28" w:rsidRDefault="006F572E" w:rsidP="006F572E">
            <w:pPr>
              <w:rPr>
                <w:rFonts w:ascii="Cambria" w:hAnsi="Cambria"/>
                <w:sz w:val="20"/>
                <w:szCs w:val="20"/>
              </w:rPr>
            </w:pPr>
          </w:p>
        </w:tc>
        <w:tc>
          <w:tcPr>
            <w:tcW w:w="3117" w:type="dxa"/>
          </w:tcPr>
          <w:p w14:paraId="0007A155" w14:textId="039BA808" w:rsidR="006F572E" w:rsidRPr="00807D28" w:rsidRDefault="006F572E" w:rsidP="006F572E">
            <w:pPr>
              <w:jc w:val="center"/>
              <w:rPr>
                <w:rFonts w:ascii="Cambria" w:hAnsi="Cambria"/>
                <w:sz w:val="20"/>
                <w:szCs w:val="20"/>
              </w:rPr>
            </w:pPr>
            <w:r w:rsidRPr="00807D28">
              <w:rPr>
                <w:rFonts w:ascii="Cambria" w:hAnsi="Cambria"/>
                <w:sz w:val="20"/>
                <w:szCs w:val="20"/>
              </w:rPr>
              <w:t>6</w:t>
            </w:r>
          </w:p>
        </w:tc>
        <w:tc>
          <w:tcPr>
            <w:tcW w:w="3117" w:type="dxa"/>
          </w:tcPr>
          <w:p w14:paraId="3FC4E916" w14:textId="2811E434" w:rsidR="006F572E" w:rsidRPr="00807D28" w:rsidRDefault="006F572E" w:rsidP="006F572E">
            <w:pPr>
              <w:jc w:val="center"/>
              <w:rPr>
                <w:rFonts w:ascii="Cambria" w:hAnsi="Cambria"/>
                <w:sz w:val="20"/>
                <w:szCs w:val="20"/>
              </w:rPr>
            </w:pPr>
            <w:r w:rsidRPr="00807D28">
              <w:rPr>
                <w:rFonts w:ascii="Cambria" w:hAnsi="Cambria"/>
                <w:sz w:val="20"/>
                <w:szCs w:val="20"/>
              </w:rPr>
              <w:t>0.4729</w:t>
            </w:r>
          </w:p>
        </w:tc>
      </w:tr>
      <w:tr w:rsidR="006F572E" w:rsidRPr="00807D28" w14:paraId="2F788CA8" w14:textId="77777777" w:rsidTr="006F572E">
        <w:tc>
          <w:tcPr>
            <w:tcW w:w="3116" w:type="dxa"/>
            <w:vMerge/>
          </w:tcPr>
          <w:p w14:paraId="1AE69232" w14:textId="77777777" w:rsidR="006F572E" w:rsidRPr="00807D28" w:rsidRDefault="006F572E" w:rsidP="006F572E">
            <w:pPr>
              <w:rPr>
                <w:rFonts w:ascii="Cambria" w:hAnsi="Cambria"/>
                <w:sz w:val="20"/>
                <w:szCs w:val="20"/>
              </w:rPr>
            </w:pPr>
          </w:p>
        </w:tc>
        <w:tc>
          <w:tcPr>
            <w:tcW w:w="3117" w:type="dxa"/>
          </w:tcPr>
          <w:p w14:paraId="1A834349" w14:textId="4AC69E90" w:rsidR="006F572E" w:rsidRPr="00807D28" w:rsidRDefault="006F572E" w:rsidP="006F572E">
            <w:pPr>
              <w:jc w:val="center"/>
              <w:rPr>
                <w:rFonts w:ascii="Cambria" w:hAnsi="Cambria"/>
                <w:sz w:val="20"/>
                <w:szCs w:val="20"/>
              </w:rPr>
            </w:pPr>
            <w:r w:rsidRPr="00807D28">
              <w:rPr>
                <w:rFonts w:ascii="Cambria" w:hAnsi="Cambria"/>
                <w:sz w:val="20"/>
                <w:szCs w:val="20"/>
              </w:rPr>
              <w:t>8</w:t>
            </w:r>
          </w:p>
        </w:tc>
        <w:tc>
          <w:tcPr>
            <w:tcW w:w="3117" w:type="dxa"/>
          </w:tcPr>
          <w:p w14:paraId="38B91572" w14:textId="516C63C0" w:rsidR="006F572E" w:rsidRPr="00807D28" w:rsidRDefault="006F572E" w:rsidP="006F572E">
            <w:pPr>
              <w:jc w:val="center"/>
              <w:rPr>
                <w:rFonts w:ascii="Cambria" w:hAnsi="Cambria"/>
                <w:sz w:val="20"/>
                <w:szCs w:val="20"/>
              </w:rPr>
            </w:pPr>
            <w:r w:rsidRPr="00807D28">
              <w:rPr>
                <w:rFonts w:ascii="Cambria" w:hAnsi="Cambria"/>
                <w:sz w:val="20"/>
                <w:szCs w:val="20"/>
              </w:rPr>
              <w:t>0.3921</w:t>
            </w:r>
          </w:p>
        </w:tc>
      </w:tr>
      <w:tr w:rsidR="006F572E" w:rsidRPr="00807D28" w14:paraId="6643D90D" w14:textId="77777777" w:rsidTr="006F572E">
        <w:tc>
          <w:tcPr>
            <w:tcW w:w="3116" w:type="dxa"/>
            <w:vMerge w:val="restart"/>
          </w:tcPr>
          <w:p w14:paraId="5B5A5BB6" w14:textId="77777777" w:rsidR="006F572E" w:rsidRPr="00807D28" w:rsidRDefault="006F572E" w:rsidP="006F572E">
            <w:pPr>
              <w:jc w:val="center"/>
              <w:rPr>
                <w:rFonts w:ascii="Cambria" w:hAnsi="Cambria"/>
                <w:sz w:val="20"/>
                <w:szCs w:val="20"/>
              </w:rPr>
            </w:pPr>
          </w:p>
          <w:p w14:paraId="6C392ED5" w14:textId="4A17C963" w:rsidR="006F572E" w:rsidRPr="00807D28" w:rsidRDefault="006F572E" w:rsidP="006F572E">
            <w:pPr>
              <w:jc w:val="center"/>
              <w:rPr>
                <w:rFonts w:ascii="Cambria" w:hAnsi="Cambria"/>
                <w:sz w:val="20"/>
                <w:szCs w:val="20"/>
              </w:rPr>
            </w:pPr>
            <w:proofErr w:type="spellStart"/>
            <w:r w:rsidRPr="00807D28">
              <w:rPr>
                <w:rFonts w:ascii="Cambria" w:hAnsi="Cambria"/>
                <w:sz w:val="20"/>
                <w:szCs w:val="20"/>
              </w:rPr>
              <w:t>imap</w:t>
            </w:r>
            <w:proofErr w:type="spellEnd"/>
            <w:r w:rsidRPr="00807D28">
              <w:rPr>
                <w:rFonts w:ascii="Cambria" w:hAnsi="Cambria"/>
                <w:sz w:val="20"/>
                <w:szCs w:val="20"/>
              </w:rPr>
              <w:t xml:space="preserve"> </w:t>
            </w:r>
          </w:p>
          <w:p w14:paraId="3EB8E57E" w14:textId="3FCFEA7B" w:rsidR="006F572E" w:rsidRPr="00807D28" w:rsidRDefault="006F572E" w:rsidP="006F572E">
            <w:pPr>
              <w:jc w:val="center"/>
              <w:rPr>
                <w:rFonts w:ascii="Cambria" w:hAnsi="Cambria"/>
                <w:sz w:val="20"/>
                <w:szCs w:val="20"/>
              </w:rPr>
            </w:pPr>
            <w:proofErr w:type="spellStart"/>
            <w:r w:rsidRPr="00807D28">
              <w:rPr>
                <w:rFonts w:ascii="Cambria" w:hAnsi="Cambria"/>
                <w:sz w:val="20"/>
                <w:szCs w:val="20"/>
              </w:rPr>
              <w:t>Chunk_size</w:t>
            </w:r>
            <w:proofErr w:type="spellEnd"/>
            <w:r w:rsidRPr="00807D28">
              <w:rPr>
                <w:rFonts w:ascii="Cambria" w:hAnsi="Cambria"/>
                <w:sz w:val="20"/>
                <w:szCs w:val="20"/>
              </w:rPr>
              <w:t xml:space="preserve"> 10</w:t>
            </w:r>
          </w:p>
        </w:tc>
        <w:tc>
          <w:tcPr>
            <w:tcW w:w="3117" w:type="dxa"/>
          </w:tcPr>
          <w:p w14:paraId="5648F228" w14:textId="0DF0E96E" w:rsidR="006F572E" w:rsidRPr="00807D28" w:rsidRDefault="006F572E" w:rsidP="006F572E">
            <w:pPr>
              <w:jc w:val="center"/>
              <w:rPr>
                <w:rFonts w:ascii="Cambria" w:hAnsi="Cambria"/>
                <w:sz w:val="20"/>
                <w:szCs w:val="20"/>
              </w:rPr>
            </w:pPr>
            <w:r w:rsidRPr="00807D28">
              <w:rPr>
                <w:rFonts w:ascii="Cambria" w:hAnsi="Cambria"/>
                <w:sz w:val="20"/>
                <w:szCs w:val="20"/>
              </w:rPr>
              <w:t>2</w:t>
            </w:r>
          </w:p>
        </w:tc>
        <w:tc>
          <w:tcPr>
            <w:tcW w:w="3117" w:type="dxa"/>
          </w:tcPr>
          <w:p w14:paraId="477ECB23" w14:textId="5D685C43" w:rsidR="006F572E" w:rsidRPr="00807D28" w:rsidRDefault="006F572E" w:rsidP="006F572E">
            <w:pPr>
              <w:jc w:val="center"/>
              <w:rPr>
                <w:rFonts w:ascii="Cambria" w:hAnsi="Cambria"/>
                <w:sz w:val="20"/>
                <w:szCs w:val="20"/>
              </w:rPr>
            </w:pPr>
            <w:r w:rsidRPr="00807D28">
              <w:rPr>
                <w:rFonts w:ascii="Cambria" w:hAnsi="Cambria"/>
                <w:sz w:val="20"/>
                <w:szCs w:val="20"/>
              </w:rPr>
              <w:t>0.4746</w:t>
            </w:r>
          </w:p>
        </w:tc>
      </w:tr>
      <w:tr w:rsidR="006F572E" w:rsidRPr="00807D28" w14:paraId="76C23F01" w14:textId="77777777" w:rsidTr="006F572E">
        <w:tc>
          <w:tcPr>
            <w:tcW w:w="3116" w:type="dxa"/>
            <w:vMerge/>
          </w:tcPr>
          <w:p w14:paraId="53EAB1AC" w14:textId="77777777" w:rsidR="006F572E" w:rsidRPr="00807D28" w:rsidRDefault="006F572E" w:rsidP="006F572E">
            <w:pPr>
              <w:rPr>
                <w:rFonts w:ascii="Cambria" w:hAnsi="Cambria"/>
                <w:sz w:val="20"/>
                <w:szCs w:val="20"/>
              </w:rPr>
            </w:pPr>
          </w:p>
        </w:tc>
        <w:tc>
          <w:tcPr>
            <w:tcW w:w="3117" w:type="dxa"/>
          </w:tcPr>
          <w:p w14:paraId="6DAEE72D" w14:textId="6E37CDB1" w:rsidR="006F572E" w:rsidRPr="00807D28" w:rsidRDefault="006F572E" w:rsidP="006F572E">
            <w:pPr>
              <w:jc w:val="center"/>
              <w:rPr>
                <w:rFonts w:ascii="Cambria" w:hAnsi="Cambria"/>
                <w:sz w:val="20"/>
                <w:szCs w:val="20"/>
              </w:rPr>
            </w:pPr>
            <w:r w:rsidRPr="00807D28">
              <w:rPr>
                <w:rFonts w:ascii="Cambria" w:hAnsi="Cambria"/>
                <w:sz w:val="20"/>
                <w:szCs w:val="20"/>
              </w:rPr>
              <w:t>4</w:t>
            </w:r>
          </w:p>
        </w:tc>
        <w:tc>
          <w:tcPr>
            <w:tcW w:w="3117" w:type="dxa"/>
          </w:tcPr>
          <w:p w14:paraId="69E7A56D" w14:textId="07A8574D" w:rsidR="006F572E" w:rsidRPr="00807D28" w:rsidRDefault="006F572E" w:rsidP="006F572E">
            <w:pPr>
              <w:jc w:val="center"/>
              <w:rPr>
                <w:rFonts w:ascii="Cambria" w:hAnsi="Cambria"/>
                <w:sz w:val="20"/>
                <w:szCs w:val="20"/>
              </w:rPr>
            </w:pPr>
            <w:r w:rsidRPr="00807D28">
              <w:rPr>
                <w:rFonts w:ascii="Cambria" w:hAnsi="Cambria"/>
                <w:sz w:val="20"/>
                <w:szCs w:val="20"/>
              </w:rPr>
              <w:t>0.3817</w:t>
            </w:r>
          </w:p>
        </w:tc>
      </w:tr>
      <w:tr w:rsidR="006F572E" w:rsidRPr="00807D28" w14:paraId="62C1EC77" w14:textId="77777777" w:rsidTr="006F572E">
        <w:tc>
          <w:tcPr>
            <w:tcW w:w="3116" w:type="dxa"/>
            <w:vMerge/>
          </w:tcPr>
          <w:p w14:paraId="14F80599" w14:textId="77777777" w:rsidR="006F572E" w:rsidRPr="00807D28" w:rsidRDefault="006F572E" w:rsidP="006F572E">
            <w:pPr>
              <w:rPr>
                <w:rFonts w:ascii="Cambria" w:hAnsi="Cambria"/>
                <w:sz w:val="20"/>
                <w:szCs w:val="20"/>
              </w:rPr>
            </w:pPr>
          </w:p>
        </w:tc>
        <w:tc>
          <w:tcPr>
            <w:tcW w:w="3117" w:type="dxa"/>
          </w:tcPr>
          <w:p w14:paraId="09FB785B" w14:textId="6DDAE9FF" w:rsidR="006F572E" w:rsidRPr="00807D28" w:rsidRDefault="006F572E" w:rsidP="006F572E">
            <w:pPr>
              <w:jc w:val="center"/>
              <w:rPr>
                <w:rFonts w:ascii="Cambria" w:hAnsi="Cambria"/>
                <w:sz w:val="20"/>
                <w:szCs w:val="20"/>
              </w:rPr>
            </w:pPr>
            <w:r w:rsidRPr="00807D28">
              <w:rPr>
                <w:rFonts w:ascii="Cambria" w:hAnsi="Cambria"/>
                <w:sz w:val="20"/>
                <w:szCs w:val="20"/>
              </w:rPr>
              <w:t>6</w:t>
            </w:r>
          </w:p>
        </w:tc>
        <w:tc>
          <w:tcPr>
            <w:tcW w:w="3117" w:type="dxa"/>
          </w:tcPr>
          <w:p w14:paraId="0F44F043" w14:textId="6029DA18" w:rsidR="006F572E" w:rsidRPr="00807D28" w:rsidRDefault="006F572E" w:rsidP="006F572E">
            <w:pPr>
              <w:jc w:val="center"/>
              <w:rPr>
                <w:rFonts w:ascii="Cambria" w:hAnsi="Cambria"/>
                <w:sz w:val="20"/>
                <w:szCs w:val="20"/>
              </w:rPr>
            </w:pPr>
            <w:r w:rsidRPr="00807D28">
              <w:rPr>
                <w:rFonts w:ascii="Cambria" w:hAnsi="Cambria"/>
                <w:sz w:val="20"/>
                <w:szCs w:val="20"/>
              </w:rPr>
              <w:t>0.4274</w:t>
            </w:r>
          </w:p>
        </w:tc>
      </w:tr>
      <w:tr w:rsidR="006F572E" w:rsidRPr="00807D28" w14:paraId="394F8C62" w14:textId="77777777" w:rsidTr="006F572E">
        <w:tc>
          <w:tcPr>
            <w:tcW w:w="3116" w:type="dxa"/>
            <w:vMerge/>
          </w:tcPr>
          <w:p w14:paraId="50308411" w14:textId="77777777" w:rsidR="006F572E" w:rsidRPr="00807D28" w:rsidRDefault="006F572E" w:rsidP="006F572E">
            <w:pPr>
              <w:rPr>
                <w:rFonts w:ascii="Cambria" w:hAnsi="Cambria"/>
                <w:sz w:val="20"/>
                <w:szCs w:val="20"/>
              </w:rPr>
            </w:pPr>
          </w:p>
        </w:tc>
        <w:tc>
          <w:tcPr>
            <w:tcW w:w="3117" w:type="dxa"/>
          </w:tcPr>
          <w:p w14:paraId="70474ED9" w14:textId="024FCEA8" w:rsidR="006F572E" w:rsidRPr="00807D28" w:rsidRDefault="006F572E" w:rsidP="006F572E">
            <w:pPr>
              <w:jc w:val="center"/>
              <w:rPr>
                <w:rFonts w:ascii="Cambria" w:hAnsi="Cambria"/>
                <w:sz w:val="20"/>
                <w:szCs w:val="20"/>
              </w:rPr>
            </w:pPr>
            <w:r w:rsidRPr="00807D28">
              <w:rPr>
                <w:rFonts w:ascii="Cambria" w:hAnsi="Cambria"/>
                <w:sz w:val="20"/>
                <w:szCs w:val="20"/>
              </w:rPr>
              <w:t>8</w:t>
            </w:r>
          </w:p>
        </w:tc>
        <w:tc>
          <w:tcPr>
            <w:tcW w:w="3117" w:type="dxa"/>
          </w:tcPr>
          <w:p w14:paraId="7AA8D064" w14:textId="40A0C29B" w:rsidR="006F572E" w:rsidRPr="00807D28" w:rsidRDefault="006F572E" w:rsidP="006F572E">
            <w:pPr>
              <w:jc w:val="center"/>
              <w:rPr>
                <w:rFonts w:ascii="Cambria" w:hAnsi="Cambria"/>
                <w:sz w:val="20"/>
                <w:szCs w:val="20"/>
              </w:rPr>
            </w:pPr>
            <w:r w:rsidRPr="00807D28">
              <w:rPr>
                <w:rFonts w:ascii="Cambria" w:hAnsi="Cambria"/>
                <w:sz w:val="20"/>
                <w:szCs w:val="20"/>
              </w:rPr>
              <w:t>0.4193</w:t>
            </w:r>
          </w:p>
        </w:tc>
      </w:tr>
      <w:tr w:rsidR="006F572E" w:rsidRPr="00807D28" w14:paraId="7360A8C8" w14:textId="77777777" w:rsidTr="006F572E">
        <w:tc>
          <w:tcPr>
            <w:tcW w:w="3116" w:type="dxa"/>
            <w:vMerge w:val="restart"/>
          </w:tcPr>
          <w:p w14:paraId="7831067E" w14:textId="77777777" w:rsidR="006F572E" w:rsidRPr="00807D28" w:rsidRDefault="006F572E" w:rsidP="006F572E">
            <w:pPr>
              <w:jc w:val="center"/>
              <w:rPr>
                <w:rFonts w:ascii="Cambria" w:hAnsi="Cambria"/>
                <w:sz w:val="20"/>
                <w:szCs w:val="20"/>
              </w:rPr>
            </w:pPr>
          </w:p>
          <w:p w14:paraId="638FFBC8" w14:textId="79FCF431" w:rsidR="006F572E" w:rsidRPr="00807D28" w:rsidRDefault="006F572E" w:rsidP="006F572E">
            <w:pPr>
              <w:jc w:val="center"/>
              <w:rPr>
                <w:rFonts w:ascii="Cambria" w:hAnsi="Cambria"/>
                <w:sz w:val="20"/>
                <w:szCs w:val="20"/>
              </w:rPr>
            </w:pPr>
            <w:proofErr w:type="spellStart"/>
            <w:r w:rsidRPr="00807D28">
              <w:rPr>
                <w:rFonts w:ascii="Cambria" w:hAnsi="Cambria"/>
                <w:sz w:val="20"/>
                <w:szCs w:val="20"/>
              </w:rPr>
              <w:t>imap</w:t>
            </w:r>
            <w:proofErr w:type="spellEnd"/>
          </w:p>
          <w:p w14:paraId="3F014591" w14:textId="38559B62" w:rsidR="006F572E" w:rsidRPr="00807D28" w:rsidRDefault="006F572E" w:rsidP="006F572E">
            <w:pPr>
              <w:jc w:val="center"/>
              <w:rPr>
                <w:rFonts w:ascii="Cambria" w:hAnsi="Cambria"/>
                <w:sz w:val="20"/>
                <w:szCs w:val="20"/>
              </w:rPr>
            </w:pPr>
            <w:proofErr w:type="spellStart"/>
            <w:r w:rsidRPr="00807D28">
              <w:rPr>
                <w:rFonts w:ascii="Cambria" w:hAnsi="Cambria"/>
                <w:sz w:val="20"/>
                <w:szCs w:val="20"/>
              </w:rPr>
              <w:t>Chunk_size</w:t>
            </w:r>
            <w:proofErr w:type="spellEnd"/>
            <w:r w:rsidRPr="00807D28">
              <w:rPr>
                <w:rFonts w:ascii="Cambria" w:hAnsi="Cambria"/>
                <w:sz w:val="20"/>
                <w:szCs w:val="20"/>
              </w:rPr>
              <w:t xml:space="preserve"> </w:t>
            </w:r>
            <w:r w:rsidRPr="00807D28">
              <w:rPr>
                <w:rFonts w:ascii="Cambria" w:hAnsi="Cambria"/>
                <w:sz w:val="20"/>
                <w:szCs w:val="20"/>
              </w:rPr>
              <w:t>5</w:t>
            </w:r>
            <w:r w:rsidRPr="00807D28">
              <w:rPr>
                <w:rFonts w:ascii="Cambria" w:hAnsi="Cambria"/>
                <w:sz w:val="20"/>
                <w:szCs w:val="20"/>
              </w:rPr>
              <w:t>0</w:t>
            </w:r>
          </w:p>
        </w:tc>
        <w:tc>
          <w:tcPr>
            <w:tcW w:w="3117" w:type="dxa"/>
          </w:tcPr>
          <w:p w14:paraId="2ED69016" w14:textId="5A53E95B" w:rsidR="006F572E" w:rsidRPr="00807D28" w:rsidRDefault="006F572E" w:rsidP="006F572E">
            <w:pPr>
              <w:jc w:val="center"/>
              <w:rPr>
                <w:rFonts w:ascii="Cambria" w:hAnsi="Cambria"/>
                <w:sz w:val="20"/>
                <w:szCs w:val="20"/>
              </w:rPr>
            </w:pPr>
            <w:r w:rsidRPr="00807D28">
              <w:rPr>
                <w:rFonts w:ascii="Cambria" w:hAnsi="Cambria"/>
                <w:sz w:val="20"/>
                <w:szCs w:val="20"/>
              </w:rPr>
              <w:t>2</w:t>
            </w:r>
          </w:p>
        </w:tc>
        <w:tc>
          <w:tcPr>
            <w:tcW w:w="3117" w:type="dxa"/>
          </w:tcPr>
          <w:p w14:paraId="78626F9C" w14:textId="27078FFE" w:rsidR="006F572E" w:rsidRPr="00807D28" w:rsidRDefault="006F572E" w:rsidP="006F572E">
            <w:pPr>
              <w:jc w:val="center"/>
              <w:rPr>
                <w:rFonts w:ascii="Cambria" w:hAnsi="Cambria"/>
                <w:sz w:val="20"/>
                <w:szCs w:val="20"/>
              </w:rPr>
            </w:pPr>
            <w:r w:rsidRPr="00807D28">
              <w:rPr>
                <w:rFonts w:ascii="Cambria" w:hAnsi="Cambria"/>
                <w:sz w:val="20"/>
                <w:szCs w:val="20"/>
              </w:rPr>
              <w:t>0.4239</w:t>
            </w:r>
          </w:p>
        </w:tc>
      </w:tr>
      <w:tr w:rsidR="006F572E" w:rsidRPr="00807D28" w14:paraId="598E63C7" w14:textId="77777777" w:rsidTr="006F572E">
        <w:tc>
          <w:tcPr>
            <w:tcW w:w="3116" w:type="dxa"/>
            <w:vMerge/>
          </w:tcPr>
          <w:p w14:paraId="02279423" w14:textId="77777777" w:rsidR="006F572E" w:rsidRPr="00807D28" w:rsidRDefault="006F572E" w:rsidP="006F572E">
            <w:pPr>
              <w:rPr>
                <w:rFonts w:ascii="Cambria" w:hAnsi="Cambria"/>
                <w:sz w:val="20"/>
                <w:szCs w:val="20"/>
              </w:rPr>
            </w:pPr>
          </w:p>
        </w:tc>
        <w:tc>
          <w:tcPr>
            <w:tcW w:w="3117" w:type="dxa"/>
          </w:tcPr>
          <w:p w14:paraId="436AA1FF" w14:textId="602C29D7" w:rsidR="006F572E" w:rsidRPr="00807D28" w:rsidRDefault="006F572E" w:rsidP="006F572E">
            <w:pPr>
              <w:jc w:val="center"/>
              <w:rPr>
                <w:rFonts w:ascii="Cambria" w:hAnsi="Cambria"/>
                <w:sz w:val="20"/>
                <w:szCs w:val="20"/>
              </w:rPr>
            </w:pPr>
            <w:r w:rsidRPr="00807D28">
              <w:rPr>
                <w:rFonts w:ascii="Cambria" w:hAnsi="Cambria"/>
                <w:sz w:val="20"/>
                <w:szCs w:val="20"/>
              </w:rPr>
              <w:t>4</w:t>
            </w:r>
          </w:p>
        </w:tc>
        <w:tc>
          <w:tcPr>
            <w:tcW w:w="3117" w:type="dxa"/>
          </w:tcPr>
          <w:p w14:paraId="6CD59A53" w14:textId="0C386FDB" w:rsidR="006F572E" w:rsidRPr="00807D28" w:rsidRDefault="006F572E" w:rsidP="006F572E">
            <w:pPr>
              <w:jc w:val="center"/>
              <w:rPr>
                <w:rFonts w:ascii="Cambria" w:hAnsi="Cambria"/>
                <w:sz w:val="20"/>
                <w:szCs w:val="20"/>
              </w:rPr>
            </w:pPr>
            <w:r w:rsidRPr="00807D28">
              <w:rPr>
                <w:rFonts w:ascii="Cambria" w:hAnsi="Cambria"/>
                <w:sz w:val="20"/>
                <w:szCs w:val="20"/>
              </w:rPr>
              <w:t>0.4773</w:t>
            </w:r>
          </w:p>
        </w:tc>
      </w:tr>
      <w:tr w:rsidR="006F572E" w:rsidRPr="00807D28" w14:paraId="6BCBA9B7" w14:textId="77777777" w:rsidTr="006F572E">
        <w:tc>
          <w:tcPr>
            <w:tcW w:w="3116" w:type="dxa"/>
            <w:vMerge/>
          </w:tcPr>
          <w:p w14:paraId="0C8DD469" w14:textId="77777777" w:rsidR="006F572E" w:rsidRPr="00807D28" w:rsidRDefault="006F572E" w:rsidP="006F572E">
            <w:pPr>
              <w:rPr>
                <w:rFonts w:ascii="Cambria" w:hAnsi="Cambria"/>
                <w:sz w:val="20"/>
                <w:szCs w:val="20"/>
              </w:rPr>
            </w:pPr>
          </w:p>
        </w:tc>
        <w:tc>
          <w:tcPr>
            <w:tcW w:w="3117" w:type="dxa"/>
          </w:tcPr>
          <w:p w14:paraId="381A7D36" w14:textId="194DF885" w:rsidR="006F572E" w:rsidRPr="00807D28" w:rsidRDefault="006F572E" w:rsidP="006F572E">
            <w:pPr>
              <w:jc w:val="center"/>
              <w:rPr>
                <w:rFonts w:ascii="Cambria" w:hAnsi="Cambria"/>
                <w:sz w:val="20"/>
                <w:szCs w:val="20"/>
              </w:rPr>
            </w:pPr>
            <w:r w:rsidRPr="00807D28">
              <w:rPr>
                <w:rFonts w:ascii="Cambria" w:hAnsi="Cambria"/>
                <w:sz w:val="20"/>
                <w:szCs w:val="20"/>
              </w:rPr>
              <w:t>6</w:t>
            </w:r>
          </w:p>
        </w:tc>
        <w:tc>
          <w:tcPr>
            <w:tcW w:w="3117" w:type="dxa"/>
          </w:tcPr>
          <w:p w14:paraId="6B425BE1" w14:textId="5AAB3658" w:rsidR="006F572E" w:rsidRPr="00807D28" w:rsidRDefault="006F572E" w:rsidP="006F572E">
            <w:pPr>
              <w:jc w:val="center"/>
              <w:rPr>
                <w:rFonts w:ascii="Cambria" w:hAnsi="Cambria"/>
                <w:sz w:val="20"/>
                <w:szCs w:val="20"/>
              </w:rPr>
            </w:pPr>
            <w:r w:rsidRPr="00807D28">
              <w:rPr>
                <w:rFonts w:ascii="Cambria" w:hAnsi="Cambria"/>
                <w:sz w:val="20"/>
                <w:szCs w:val="20"/>
              </w:rPr>
              <w:t>0.7124</w:t>
            </w:r>
          </w:p>
        </w:tc>
      </w:tr>
      <w:tr w:rsidR="006F572E" w:rsidRPr="00807D28" w14:paraId="3E026101" w14:textId="77777777" w:rsidTr="006F572E">
        <w:tc>
          <w:tcPr>
            <w:tcW w:w="3116" w:type="dxa"/>
            <w:vMerge/>
          </w:tcPr>
          <w:p w14:paraId="72DBD4E5" w14:textId="77777777" w:rsidR="006F572E" w:rsidRPr="00807D28" w:rsidRDefault="006F572E" w:rsidP="006F572E">
            <w:pPr>
              <w:rPr>
                <w:rFonts w:ascii="Cambria" w:hAnsi="Cambria"/>
                <w:sz w:val="20"/>
                <w:szCs w:val="20"/>
              </w:rPr>
            </w:pPr>
          </w:p>
        </w:tc>
        <w:tc>
          <w:tcPr>
            <w:tcW w:w="3117" w:type="dxa"/>
          </w:tcPr>
          <w:p w14:paraId="768341AF" w14:textId="5F43D0DE" w:rsidR="006F572E" w:rsidRPr="00807D28" w:rsidRDefault="006F572E" w:rsidP="006F572E">
            <w:pPr>
              <w:jc w:val="center"/>
              <w:rPr>
                <w:rFonts w:ascii="Cambria" w:hAnsi="Cambria"/>
                <w:sz w:val="20"/>
                <w:szCs w:val="20"/>
              </w:rPr>
            </w:pPr>
            <w:r w:rsidRPr="00807D28">
              <w:rPr>
                <w:rFonts w:ascii="Cambria" w:hAnsi="Cambria"/>
                <w:sz w:val="20"/>
                <w:szCs w:val="20"/>
              </w:rPr>
              <w:t>8</w:t>
            </w:r>
          </w:p>
        </w:tc>
        <w:tc>
          <w:tcPr>
            <w:tcW w:w="3117" w:type="dxa"/>
          </w:tcPr>
          <w:p w14:paraId="247BD761" w14:textId="16460D49" w:rsidR="006F572E" w:rsidRPr="00807D28" w:rsidRDefault="006F572E" w:rsidP="006F572E">
            <w:pPr>
              <w:jc w:val="center"/>
              <w:rPr>
                <w:rFonts w:ascii="Cambria" w:hAnsi="Cambria"/>
                <w:sz w:val="20"/>
                <w:szCs w:val="20"/>
              </w:rPr>
            </w:pPr>
            <w:r w:rsidRPr="00807D28">
              <w:rPr>
                <w:rFonts w:ascii="Cambria" w:hAnsi="Cambria"/>
                <w:sz w:val="20"/>
                <w:szCs w:val="20"/>
              </w:rPr>
              <w:t>0.4869</w:t>
            </w:r>
          </w:p>
        </w:tc>
      </w:tr>
    </w:tbl>
    <w:p w14:paraId="0DE9D33E" w14:textId="77777777" w:rsidR="001A17B0" w:rsidRPr="00807D28" w:rsidRDefault="001A17B0" w:rsidP="00E164D3">
      <w:pPr>
        <w:rPr>
          <w:rFonts w:ascii="Cambria" w:hAnsi="Cambria"/>
          <w:sz w:val="20"/>
          <w:szCs w:val="20"/>
        </w:rPr>
      </w:pPr>
    </w:p>
    <w:p w14:paraId="701ED21A" w14:textId="77777777" w:rsidR="00032C8A" w:rsidRPr="00807D28" w:rsidRDefault="00032C8A" w:rsidP="00E164D3">
      <w:pPr>
        <w:rPr>
          <w:rFonts w:ascii="Cambria" w:hAnsi="Cambria"/>
          <w:sz w:val="20"/>
          <w:szCs w:val="20"/>
        </w:rPr>
      </w:pPr>
    </w:p>
    <w:p w14:paraId="66000D9A" w14:textId="77777777" w:rsidR="00032C8A" w:rsidRPr="00807D28" w:rsidRDefault="00032C8A" w:rsidP="00E164D3">
      <w:pPr>
        <w:rPr>
          <w:rFonts w:ascii="Cambria" w:hAnsi="Cambria"/>
          <w:sz w:val="20"/>
          <w:szCs w:val="20"/>
        </w:rPr>
      </w:pPr>
    </w:p>
    <w:p w14:paraId="1653FE41" w14:textId="77777777" w:rsidR="00032C8A" w:rsidRPr="00807D28" w:rsidRDefault="00032C8A" w:rsidP="00E164D3">
      <w:pPr>
        <w:rPr>
          <w:rFonts w:ascii="Cambria" w:hAnsi="Cambria"/>
          <w:sz w:val="20"/>
          <w:szCs w:val="20"/>
        </w:rPr>
      </w:pPr>
    </w:p>
    <w:p w14:paraId="416E82D7" w14:textId="77777777" w:rsidR="00807D28" w:rsidRDefault="00807D28">
      <w:pPr>
        <w:rPr>
          <w:rFonts w:ascii="Cambria" w:hAnsi="Cambria"/>
          <w:b/>
          <w:bCs/>
          <w:sz w:val="20"/>
          <w:szCs w:val="20"/>
        </w:rPr>
      </w:pPr>
    </w:p>
    <w:p w14:paraId="4A1A0CDB" w14:textId="3C3AB672" w:rsidR="000D6F03" w:rsidRPr="00807D28" w:rsidRDefault="000E7EE2" w:rsidP="00931D2D">
      <w:pPr>
        <w:ind w:right="720"/>
        <w:rPr>
          <w:rFonts w:ascii="Cambria" w:hAnsi="Cambria"/>
          <w:b/>
          <w:bCs/>
          <w:sz w:val="20"/>
          <w:szCs w:val="20"/>
        </w:rPr>
      </w:pPr>
      <w:r w:rsidRPr="00807D28">
        <w:rPr>
          <w:rFonts w:ascii="Cambria" w:hAnsi="Cambria"/>
          <w:b/>
          <w:bCs/>
          <w:sz w:val="20"/>
          <w:szCs w:val="20"/>
        </w:rPr>
        <w:lastRenderedPageBreak/>
        <w:t xml:space="preserve">Q5.3 Insert the graph images of Q2, Q3 and Q4 appropriately in this Word document [3pt] and analyze your results: the speedup, efficiency and overhead; and why you think one certain result is the optimal result. [4pt]       </w:t>
      </w:r>
    </w:p>
    <w:p w14:paraId="3A92EEEB" w14:textId="28070A13" w:rsidR="000E7EE2" w:rsidRPr="00807D28" w:rsidRDefault="000E7EE2" w:rsidP="00931D2D">
      <w:pPr>
        <w:ind w:right="720"/>
        <w:rPr>
          <w:rFonts w:ascii="Cambria" w:hAnsi="Cambria"/>
          <w:b/>
          <w:bCs/>
          <w:sz w:val="20"/>
          <w:szCs w:val="20"/>
        </w:rPr>
      </w:pPr>
      <w:r w:rsidRPr="00807D28">
        <w:rPr>
          <w:rFonts w:ascii="Cambria" w:hAnsi="Cambria"/>
          <w:b/>
          <w:bCs/>
          <w:sz w:val="20"/>
          <w:szCs w:val="20"/>
        </w:rPr>
        <w:t>A:</w:t>
      </w:r>
    </w:p>
    <w:p w14:paraId="0CEED3CE" w14:textId="54EBA41A" w:rsidR="000E7EE2" w:rsidRPr="00807D28" w:rsidRDefault="000E7EE2" w:rsidP="00931D2D">
      <w:pPr>
        <w:pStyle w:val="ListParagraph"/>
        <w:numPr>
          <w:ilvl w:val="0"/>
          <w:numId w:val="2"/>
        </w:numPr>
        <w:ind w:right="720"/>
        <w:rPr>
          <w:rFonts w:ascii="Cambria" w:hAnsi="Cambria"/>
          <w:sz w:val="20"/>
          <w:szCs w:val="20"/>
        </w:rPr>
      </w:pPr>
      <w:r w:rsidRPr="00807D28">
        <w:rPr>
          <w:rFonts w:ascii="Cambria" w:hAnsi="Cambria"/>
          <w:sz w:val="20"/>
          <w:szCs w:val="20"/>
        </w:rPr>
        <w:t xml:space="preserve">Parallel computing using </w:t>
      </w:r>
      <w:proofErr w:type="spellStart"/>
      <w:r w:rsidRPr="00807D28">
        <w:rPr>
          <w:rFonts w:ascii="Cambria" w:hAnsi="Cambria"/>
          <w:sz w:val="20"/>
          <w:szCs w:val="20"/>
        </w:rPr>
        <w:t>pool.map</w:t>
      </w:r>
      <w:proofErr w:type="spellEnd"/>
    </w:p>
    <w:p w14:paraId="7992A70E" w14:textId="1CF6BDA3" w:rsidR="000E7EE2" w:rsidRPr="00807D28" w:rsidRDefault="00032C8A" w:rsidP="008A0B47">
      <w:pPr>
        <w:ind w:left="-720"/>
        <w:jc w:val="center"/>
        <w:rPr>
          <w:rFonts w:ascii="Cambria" w:hAnsi="Cambria"/>
          <w:b/>
          <w:bCs/>
          <w:sz w:val="20"/>
          <w:szCs w:val="20"/>
        </w:rPr>
      </w:pPr>
      <w:r w:rsidRPr="00807D28">
        <w:rPr>
          <w:rFonts w:ascii="Cambria" w:hAnsi="Cambria"/>
          <w:b/>
          <w:bCs/>
          <w:noProof/>
          <w:sz w:val="20"/>
          <w:szCs w:val="20"/>
        </w:rPr>
        <w:drawing>
          <wp:inline distT="0" distB="0" distL="0" distR="0" wp14:anchorId="40D5E244" wp14:editId="6856328D">
            <wp:extent cx="2299335" cy="2200800"/>
            <wp:effectExtent l="0" t="0" r="5715" b="9525"/>
            <wp:docPr id="11194883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8341" name="Picture 1" descr="A graph with numbers and lines&#10;&#10;Description automatically generated"/>
                    <pic:cNvPicPr/>
                  </pic:nvPicPr>
                  <pic:blipFill rotWithShape="1">
                    <a:blip r:embed="rId5"/>
                    <a:srcRect l="2503"/>
                    <a:stretch/>
                  </pic:blipFill>
                  <pic:spPr bwMode="auto">
                    <a:xfrm>
                      <a:off x="0" y="0"/>
                      <a:ext cx="2308639" cy="2209705"/>
                    </a:xfrm>
                    <a:prstGeom prst="rect">
                      <a:avLst/>
                    </a:prstGeom>
                    <a:ln>
                      <a:noFill/>
                    </a:ln>
                    <a:extLst>
                      <a:ext uri="{53640926-AAD7-44D8-BBD7-CCE9431645EC}">
                        <a14:shadowObscured xmlns:a14="http://schemas.microsoft.com/office/drawing/2010/main"/>
                      </a:ext>
                    </a:extLst>
                  </pic:spPr>
                </pic:pic>
              </a:graphicData>
            </a:graphic>
          </wp:inline>
        </w:drawing>
      </w:r>
      <w:r w:rsidRPr="00807D28">
        <w:rPr>
          <w:rFonts w:ascii="Cambria" w:hAnsi="Cambria"/>
          <w:b/>
          <w:bCs/>
          <w:noProof/>
          <w:sz w:val="20"/>
          <w:szCs w:val="20"/>
        </w:rPr>
        <w:drawing>
          <wp:inline distT="0" distB="0" distL="0" distR="0" wp14:anchorId="707FD588" wp14:editId="0B1E62DA">
            <wp:extent cx="2202081" cy="2207647"/>
            <wp:effectExtent l="0" t="0" r="8255" b="0"/>
            <wp:docPr id="1276747460" name="Picture 2"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47460" name="Picture 2" descr="A blue line on a white background&#10;&#10;Description automatically generated"/>
                    <pic:cNvPicPr/>
                  </pic:nvPicPr>
                  <pic:blipFill rotWithShape="1">
                    <a:blip r:embed="rId6">
                      <a:extLst>
                        <a:ext uri="{28A0092B-C50C-407E-A947-70E740481C1C}">
                          <a14:useLocalDpi xmlns:a14="http://schemas.microsoft.com/office/drawing/2010/main" val="0"/>
                        </a:ext>
                      </a:extLst>
                    </a:blip>
                    <a:srcRect t="6089" r="6325"/>
                    <a:stretch/>
                  </pic:blipFill>
                  <pic:spPr bwMode="auto">
                    <a:xfrm>
                      <a:off x="0" y="0"/>
                      <a:ext cx="2230836" cy="2236475"/>
                    </a:xfrm>
                    <a:prstGeom prst="rect">
                      <a:avLst/>
                    </a:prstGeom>
                    <a:ln>
                      <a:noFill/>
                    </a:ln>
                    <a:extLst>
                      <a:ext uri="{53640926-AAD7-44D8-BBD7-CCE9431645EC}">
                        <a14:shadowObscured xmlns:a14="http://schemas.microsoft.com/office/drawing/2010/main"/>
                      </a:ext>
                    </a:extLst>
                  </pic:spPr>
                </pic:pic>
              </a:graphicData>
            </a:graphic>
          </wp:inline>
        </w:drawing>
      </w:r>
      <w:r w:rsidR="000E7EE2" w:rsidRPr="00807D28">
        <w:rPr>
          <w:rFonts w:ascii="Cambria" w:hAnsi="Cambria"/>
          <w:b/>
          <w:bCs/>
          <w:noProof/>
          <w:sz w:val="20"/>
          <w:szCs w:val="20"/>
        </w:rPr>
        <w:drawing>
          <wp:inline distT="0" distB="0" distL="0" distR="0" wp14:anchorId="3007E221" wp14:editId="7F126169">
            <wp:extent cx="2170430" cy="2207273"/>
            <wp:effectExtent l="0" t="0" r="1270" b="0"/>
            <wp:docPr id="7441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9579" name="Picture 1"/>
                    <pic:cNvPicPr/>
                  </pic:nvPicPr>
                  <pic:blipFill rotWithShape="1">
                    <a:blip r:embed="rId7">
                      <a:extLst>
                        <a:ext uri="{28A0092B-C50C-407E-A947-70E740481C1C}">
                          <a14:useLocalDpi xmlns:a14="http://schemas.microsoft.com/office/drawing/2010/main" val="0"/>
                        </a:ext>
                      </a:extLst>
                    </a:blip>
                    <a:srcRect t="5127" r="6710"/>
                    <a:stretch/>
                  </pic:blipFill>
                  <pic:spPr bwMode="auto">
                    <a:xfrm>
                      <a:off x="0" y="0"/>
                      <a:ext cx="2188973" cy="2226131"/>
                    </a:xfrm>
                    <a:prstGeom prst="rect">
                      <a:avLst/>
                    </a:prstGeom>
                    <a:ln>
                      <a:noFill/>
                    </a:ln>
                    <a:extLst>
                      <a:ext uri="{53640926-AAD7-44D8-BBD7-CCE9431645EC}">
                        <a14:shadowObscured xmlns:a14="http://schemas.microsoft.com/office/drawing/2010/main"/>
                      </a:ext>
                    </a:extLst>
                  </pic:spPr>
                </pic:pic>
              </a:graphicData>
            </a:graphic>
          </wp:inline>
        </w:drawing>
      </w:r>
    </w:p>
    <w:p w14:paraId="41000A11" w14:textId="7090F713" w:rsidR="00032C8A" w:rsidRPr="00807D28" w:rsidRDefault="00032C8A" w:rsidP="00931D2D">
      <w:pPr>
        <w:ind w:right="720"/>
        <w:rPr>
          <w:rFonts w:ascii="Cambria" w:hAnsi="Cambria"/>
          <w:sz w:val="20"/>
          <w:szCs w:val="20"/>
        </w:rPr>
      </w:pPr>
      <w:r w:rsidRPr="00807D28">
        <w:rPr>
          <w:rFonts w:ascii="Cambria" w:hAnsi="Cambria"/>
          <w:sz w:val="20"/>
          <w:szCs w:val="20"/>
        </w:rPr>
        <w:t>Based on the graph above we can observe that:</w:t>
      </w:r>
    </w:p>
    <w:p w14:paraId="23F71C55" w14:textId="5E0D0F27" w:rsidR="00807D28" w:rsidRPr="00807D28" w:rsidRDefault="00807D28" w:rsidP="00931D2D">
      <w:pPr>
        <w:pStyle w:val="ListParagraph"/>
        <w:numPr>
          <w:ilvl w:val="0"/>
          <w:numId w:val="3"/>
        </w:numPr>
        <w:ind w:right="720"/>
        <w:rPr>
          <w:rFonts w:ascii="Cambria" w:hAnsi="Cambria"/>
          <w:sz w:val="20"/>
          <w:szCs w:val="20"/>
        </w:rPr>
      </w:pPr>
      <w:r w:rsidRPr="00807D28">
        <w:rPr>
          <w:rFonts w:ascii="Cambria" w:hAnsi="Cambria"/>
          <w:sz w:val="20"/>
          <w:szCs w:val="20"/>
        </w:rPr>
        <w:t xml:space="preserve">The wall-clock time drops sharply from 2 to 4 CPUs, but it increases slightly beyond 4. </w:t>
      </w:r>
      <w:r w:rsidRPr="00807D28">
        <w:rPr>
          <w:rFonts w:ascii="Cambria" w:hAnsi="Cambria"/>
          <w:sz w:val="20"/>
          <w:szCs w:val="20"/>
        </w:rPr>
        <w:t xml:space="preserve">And decreases again </w:t>
      </w:r>
      <w:proofErr w:type="gramStart"/>
      <w:r w:rsidRPr="00807D28">
        <w:rPr>
          <w:rFonts w:ascii="Cambria" w:hAnsi="Cambria"/>
          <w:sz w:val="20"/>
          <w:szCs w:val="20"/>
        </w:rPr>
        <w:t>at</w:t>
      </w:r>
      <w:proofErr w:type="gramEnd"/>
      <w:r w:rsidRPr="00807D28">
        <w:rPr>
          <w:rFonts w:ascii="Cambria" w:hAnsi="Cambria"/>
          <w:sz w:val="20"/>
          <w:szCs w:val="20"/>
        </w:rPr>
        <w:t xml:space="preserve"> 8 CPUs.</w:t>
      </w:r>
    </w:p>
    <w:p w14:paraId="77F6E701" w14:textId="54C1A581" w:rsidR="00032C8A" w:rsidRPr="00807D28" w:rsidRDefault="00032C8A" w:rsidP="00931D2D">
      <w:pPr>
        <w:pStyle w:val="ListParagraph"/>
        <w:numPr>
          <w:ilvl w:val="0"/>
          <w:numId w:val="3"/>
        </w:numPr>
        <w:ind w:right="720"/>
        <w:rPr>
          <w:rFonts w:ascii="Cambria" w:hAnsi="Cambria"/>
          <w:sz w:val="20"/>
          <w:szCs w:val="20"/>
        </w:rPr>
      </w:pPr>
      <w:r w:rsidRPr="00807D28">
        <w:rPr>
          <w:rFonts w:ascii="Cambria" w:hAnsi="Cambria"/>
          <w:sz w:val="20"/>
          <w:szCs w:val="20"/>
        </w:rPr>
        <w:t xml:space="preserve">The speedup initially increases but then decreases drastically </w:t>
      </w:r>
      <w:r w:rsidR="00807D28" w:rsidRPr="00807D28">
        <w:rPr>
          <w:rFonts w:ascii="Cambria" w:hAnsi="Cambria"/>
          <w:sz w:val="20"/>
          <w:szCs w:val="20"/>
        </w:rPr>
        <w:t>to</w:t>
      </w:r>
      <w:r w:rsidRPr="00807D28">
        <w:rPr>
          <w:rFonts w:ascii="Cambria" w:hAnsi="Cambria"/>
          <w:sz w:val="20"/>
          <w:szCs w:val="20"/>
        </w:rPr>
        <w:t xml:space="preserve"> 6 CPUs before improving slightly at 8 CPUs. This behavior suggests non-linear scaling.</w:t>
      </w:r>
    </w:p>
    <w:p w14:paraId="7D619F41" w14:textId="3AC05ED8" w:rsidR="00807D28" w:rsidRPr="00807D28" w:rsidRDefault="00807D28" w:rsidP="00931D2D">
      <w:pPr>
        <w:pStyle w:val="ListParagraph"/>
        <w:numPr>
          <w:ilvl w:val="0"/>
          <w:numId w:val="3"/>
        </w:numPr>
        <w:ind w:right="720"/>
        <w:rPr>
          <w:rFonts w:ascii="Cambria" w:hAnsi="Cambria"/>
          <w:sz w:val="20"/>
          <w:szCs w:val="20"/>
        </w:rPr>
      </w:pPr>
      <w:r w:rsidRPr="00807D28">
        <w:rPr>
          <w:rFonts w:ascii="Cambria" w:hAnsi="Cambria"/>
          <w:sz w:val="20"/>
          <w:szCs w:val="20"/>
        </w:rPr>
        <w:t>The dip in speedup at 6 CPUs could indicate that task management overhead became substantial at that point.</w:t>
      </w:r>
      <w:r w:rsidRPr="00807D28">
        <w:rPr>
          <w:rFonts w:ascii="Cambria" w:hAnsi="Cambria"/>
          <w:sz w:val="20"/>
          <w:szCs w:val="20"/>
        </w:rPr>
        <w:t xml:space="preserve"> </w:t>
      </w:r>
      <w:r w:rsidRPr="00807D28">
        <w:rPr>
          <w:rFonts w:ascii="Cambria" w:hAnsi="Cambria"/>
          <w:sz w:val="20"/>
          <w:szCs w:val="20"/>
        </w:rPr>
        <w:t>Another possibility is that the workload wasn’t distributed evenly across all CPUs.</w:t>
      </w:r>
    </w:p>
    <w:p w14:paraId="4664B399" w14:textId="65B513E5" w:rsidR="00807D28" w:rsidRPr="00807D28" w:rsidRDefault="00807D28" w:rsidP="00931D2D">
      <w:pPr>
        <w:pStyle w:val="ListParagraph"/>
        <w:numPr>
          <w:ilvl w:val="0"/>
          <w:numId w:val="3"/>
        </w:numPr>
        <w:ind w:right="720"/>
        <w:rPr>
          <w:rFonts w:ascii="Cambria" w:hAnsi="Cambria"/>
          <w:sz w:val="20"/>
          <w:szCs w:val="20"/>
        </w:rPr>
      </w:pPr>
      <w:r w:rsidRPr="00807D28">
        <w:rPr>
          <w:rFonts w:ascii="Cambria" w:hAnsi="Cambria"/>
          <w:sz w:val="20"/>
          <w:szCs w:val="20"/>
        </w:rPr>
        <w:t xml:space="preserve">As the number of CPUs increases, </w:t>
      </w:r>
      <w:r w:rsidRPr="00807D28">
        <w:rPr>
          <w:rFonts w:ascii="Cambria" w:hAnsi="Cambria"/>
          <w:sz w:val="20"/>
          <w:szCs w:val="20"/>
        </w:rPr>
        <w:t>efficiency</w:t>
      </w:r>
      <w:r w:rsidRPr="00807D28">
        <w:rPr>
          <w:rFonts w:ascii="Cambria" w:hAnsi="Cambria"/>
          <w:sz w:val="20"/>
          <w:szCs w:val="20"/>
        </w:rPr>
        <w:t xml:space="preserve"> drops significantly</w:t>
      </w:r>
      <w:r w:rsidRPr="00807D28">
        <w:rPr>
          <w:rFonts w:ascii="Cambria" w:hAnsi="Cambria"/>
          <w:sz w:val="20"/>
          <w:szCs w:val="20"/>
        </w:rPr>
        <w:t>.</w:t>
      </w:r>
    </w:p>
    <w:p w14:paraId="49F5A6D2" w14:textId="550BFFA0" w:rsidR="00807D28" w:rsidRDefault="00807D28" w:rsidP="00931D2D">
      <w:pPr>
        <w:pStyle w:val="ListParagraph"/>
        <w:numPr>
          <w:ilvl w:val="0"/>
          <w:numId w:val="3"/>
        </w:numPr>
        <w:ind w:right="720"/>
        <w:rPr>
          <w:rFonts w:ascii="Cambria" w:hAnsi="Cambria"/>
          <w:sz w:val="20"/>
          <w:szCs w:val="20"/>
        </w:rPr>
      </w:pPr>
      <w:r w:rsidRPr="00807D28">
        <w:rPr>
          <w:rFonts w:ascii="Cambria" w:hAnsi="Cambria"/>
          <w:sz w:val="20"/>
          <w:szCs w:val="20"/>
        </w:rPr>
        <w:t>This behavior is expected as adding more processors can lead to diminishing returns in terms of parallel performance. Overhead increases with more CPUs, and the workload might not be evenly distributed, resulting in lower efficiency.</w:t>
      </w:r>
    </w:p>
    <w:p w14:paraId="5164B579" w14:textId="77777777" w:rsidR="00415E9E" w:rsidRPr="00415E9E" w:rsidRDefault="00415E9E" w:rsidP="00415E9E">
      <w:pPr>
        <w:pStyle w:val="ListParagraph"/>
        <w:ind w:right="720"/>
        <w:rPr>
          <w:rFonts w:ascii="Cambria" w:hAnsi="Cambria"/>
          <w:sz w:val="20"/>
          <w:szCs w:val="20"/>
        </w:rPr>
      </w:pPr>
    </w:p>
    <w:p w14:paraId="176DAABE" w14:textId="64D29C6D" w:rsidR="00032C8A" w:rsidRPr="00807D28" w:rsidRDefault="00807D28" w:rsidP="00807D28">
      <w:pPr>
        <w:pStyle w:val="ListParagraph"/>
        <w:numPr>
          <w:ilvl w:val="0"/>
          <w:numId w:val="2"/>
        </w:numPr>
        <w:rPr>
          <w:rFonts w:ascii="Cambria" w:hAnsi="Cambria"/>
          <w:sz w:val="20"/>
          <w:szCs w:val="20"/>
        </w:rPr>
      </w:pPr>
      <w:r w:rsidRPr="00807D28">
        <w:rPr>
          <w:rFonts w:ascii="Cambria" w:hAnsi="Cambria"/>
          <w:sz w:val="20"/>
          <w:szCs w:val="20"/>
        </w:rPr>
        <w:t xml:space="preserve">Parallel performance using </w:t>
      </w:r>
      <w:proofErr w:type="spellStart"/>
      <w:r w:rsidRPr="00807D28">
        <w:rPr>
          <w:rFonts w:ascii="Cambria" w:hAnsi="Cambria"/>
          <w:sz w:val="20"/>
          <w:szCs w:val="20"/>
        </w:rPr>
        <w:t>pool.imap</w:t>
      </w:r>
      <w:proofErr w:type="spellEnd"/>
    </w:p>
    <w:p w14:paraId="58369B73" w14:textId="04F7176F" w:rsidR="00807D28" w:rsidRPr="00807D28" w:rsidRDefault="00807D28" w:rsidP="008A0B47">
      <w:pPr>
        <w:ind w:left="-720"/>
        <w:jc w:val="center"/>
        <w:rPr>
          <w:rFonts w:ascii="Cambria" w:hAnsi="Cambria"/>
          <w:sz w:val="20"/>
          <w:szCs w:val="20"/>
        </w:rPr>
      </w:pPr>
      <w:r w:rsidRPr="00807D28">
        <w:rPr>
          <w:rFonts w:ascii="Cambria" w:hAnsi="Cambria"/>
          <w:noProof/>
          <w:sz w:val="20"/>
          <w:szCs w:val="20"/>
        </w:rPr>
        <w:drawing>
          <wp:inline distT="0" distB="0" distL="0" distR="0" wp14:anchorId="37F3088C" wp14:editId="2F29B207">
            <wp:extent cx="2226365" cy="2313305"/>
            <wp:effectExtent l="0" t="0" r="2540" b="0"/>
            <wp:docPr id="13752471" name="Picture 6"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471" name="Picture 6" descr="A graph with blue lines and dots&#10;&#10;Description automatically generated"/>
                    <pic:cNvPicPr/>
                  </pic:nvPicPr>
                  <pic:blipFill rotWithShape="1">
                    <a:blip r:embed="rId8">
                      <a:extLst>
                        <a:ext uri="{28A0092B-C50C-407E-A947-70E740481C1C}">
                          <a14:useLocalDpi xmlns:a14="http://schemas.microsoft.com/office/drawing/2010/main" val="0"/>
                        </a:ext>
                      </a:extLst>
                    </a:blip>
                    <a:srcRect r="3758"/>
                    <a:stretch/>
                  </pic:blipFill>
                  <pic:spPr bwMode="auto">
                    <a:xfrm>
                      <a:off x="0" y="0"/>
                      <a:ext cx="2226365" cy="2313305"/>
                    </a:xfrm>
                    <a:prstGeom prst="rect">
                      <a:avLst/>
                    </a:prstGeom>
                    <a:ln>
                      <a:noFill/>
                    </a:ln>
                    <a:extLst>
                      <a:ext uri="{53640926-AAD7-44D8-BBD7-CCE9431645EC}">
                        <a14:shadowObscured xmlns:a14="http://schemas.microsoft.com/office/drawing/2010/main"/>
                      </a:ext>
                    </a:extLst>
                  </pic:spPr>
                </pic:pic>
              </a:graphicData>
            </a:graphic>
          </wp:inline>
        </w:drawing>
      </w:r>
      <w:r w:rsidRPr="00807D28">
        <w:rPr>
          <w:rFonts w:ascii="Cambria" w:hAnsi="Cambria"/>
          <w:noProof/>
          <w:sz w:val="20"/>
          <w:szCs w:val="20"/>
        </w:rPr>
        <w:drawing>
          <wp:inline distT="0" distB="0" distL="0" distR="0" wp14:anchorId="605FF85A" wp14:editId="78C13C7D">
            <wp:extent cx="2202511" cy="2337435"/>
            <wp:effectExtent l="0" t="0" r="0" b="0"/>
            <wp:docPr id="1006129367" name="Picture 5" descr="A blue lin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367" name="Picture 5" descr="A blue line with dots&#10;&#10;Description automatically generated"/>
                    <pic:cNvPicPr/>
                  </pic:nvPicPr>
                  <pic:blipFill rotWithShape="1">
                    <a:blip r:embed="rId9">
                      <a:extLst>
                        <a:ext uri="{28A0092B-C50C-407E-A947-70E740481C1C}">
                          <a14:useLocalDpi xmlns:a14="http://schemas.microsoft.com/office/drawing/2010/main" val="0"/>
                        </a:ext>
                      </a:extLst>
                    </a:blip>
                    <a:srcRect r="5772"/>
                    <a:stretch/>
                  </pic:blipFill>
                  <pic:spPr bwMode="auto">
                    <a:xfrm>
                      <a:off x="0" y="0"/>
                      <a:ext cx="2202511" cy="2337435"/>
                    </a:xfrm>
                    <a:prstGeom prst="rect">
                      <a:avLst/>
                    </a:prstGeom>
                    <a:ln>
                      <a:noFill/>
                    </a:ln>
                    <a:extLst>
                      <a:ext uri="{53640926-AAD7-44D8-BBD7-CCE9431645EC}">
                        <a14:shadowObscured xmlns:a14="http://schemas.microsoft.com/office/drawing/2010/main"/>
                      </a:ext>
                    </a:extLst>
                  </pic:spPr>
                </pic:pic>
              </a:graphicData>
            </a:graphic>
          </wp:inline>
        </w:drawing>
      </w:r>
      <w:r w:rsidRPr="00807D28">
        <w:rPr>
          <w:rFonts w:ascii="Cambria" w:hAnsi="Cambria"/>
          <w:noProof/>
          <w:sz w:val="20"/>
          <w:szCs w:val="20"/>
        </w:rPr>
        <w:drawing>
          <wp:inline distT="0" distB="0" distL="0" distR="0" wp14:anchorId="164AB7C5" wp14:editId="11EE29AB">
            <wp:extent cx="2210462" cy="2344940"/>
            <wp:effectExtent l="0" t="0" r="0" b="0"/>
            <wp:docPr id="788478598" name="Picture 4" descr="A blue line with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78598" name="Picture 4" descr="A blue line with dots on a white background&#10;&#10;Description automatically generated"/>
                    <pic:cNvPicPr/>
                  </pic:nvPicPr>
                  <pic:blipFill rotWithShape="1">
                    <a:blip r:embed="rId10">
                      <a:extLst>
                        <a:ext uri="{28A0092B-C50C-407E-A947-70E740481C1C}">
                          <a14:useLocalDpi xmlns:a14="http://schemas.microsoft.com/office/drawing/2010/main" val="0"/>
                        </a:ext>
                      </a:extLst>
                    </a:blip>
                    <a:srcRect r="5735"/>
                    <a:stretch/>
                  </pic:blipFill>
                  <pic:spPr bwMode="auto">
                    <a:xfrm>
                      <a:off x="0" y="0"/>
                      <a:ext cx="2210462" cy="2344940"/>
                    </a:xfrm>
                    <a:prstGeom prst="rect">
                      <a:avLst/>
                    </a:prstGeom>
                    <a:ln>
                      <a:noFill/>
                    </a:ln>
                    <a:extLst>
                      <a:ext uri="{53640926-AAD7-44D8-BBD7-CCE9431645EC}">
                        <a14:shadowObscured xmlns:a14="http://schemas.microsoft.com/office/drawing/2010/main"/>
                      </a:ext>
                    </a:extLst>
                  </pic:spPr>
                </pic:pic>
              </a:graphicData>
            </a:graphic>
          </wp:inline>
        </w:drawing>
      </w:r>
    </w:p>
    <w:p w14:paraId="3F1B2B79" w14:textId="4055438E" w:rsidR="00032C8A" w:rsidRPr="00807D28" w:rsidRDefault="008A0B47" w:rsidP="008A0B47">
      <w:pPr>
        <w:ind w:left="-720"/>
        <w:jc w:val="center"/>
        <w:rPr>
          <w:rFonts w:ascii="Cambria" w:hAnsi="Cambria"/>
          <w:b/>
          <w:bCs/>
          <w:sz w:val="20"/>
          <w:szCs w:val="20"/>
        </w:rPr>
      </w:pPr>
      <w:r>
        <w:rPr>
          <w:rFonts w:ascii="Cambria" w:hAnsi="Cambria"/>
          <w:b/>
          <w:bCs/>
          <w:noProof/>
          <w:sz w:val="20"/>
          <w:szCs w:val="20"/>
        </w:rPr>
        <w:lastRenderedPageBreak/>
        <w:drawing>
          <wp:inline distT="0" distB="0" distL="0" distR="0" wp14:anchorId="2DD6325E" wp14:editId="0D56FA39">
            <wp:extent cx="2234316" cy="2357985"/>
            <wp:effectExtent l="0" t="0" r="0" b="0"/>
            <wp:docPr id="1842493259" name="Picture 9" descr="A blue lin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93259" name="Picture 9" descr="A blue line with dots&#10;&#10;Description automatically generated"/>
                    <pic:cNvPicPr/>
                  </pic:nvPicPr>
                  <pic:blipFill rotWithShape="1">
                    <a:blip r:embed="rId11">
                      <a:extLst>
                        <a:ext uri="{28A0092B-C50C-407E-A947-70E740481C1C}">
                          <a14:useLocalDpi xmlns:a14="http://schemas.microsoft.com/office/drawing/2010/main" val="0"/>
                        </a:ext>
                      </a:extLst>
                    </a:blip>
                    <a:srcRect r="5244"/>
                    <a:stretch/>
                  </pic:blipFill>
                  <pic:spPr bwMode="auto">
                    <a:xfrm>
                      <a:off x="0" y="0"/>
                      <a:ext cx="2241367" cy="2365427"/>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b/>
          <w:bCs/>
          <w:noProof/>
          <w:sz w:val="20"/>
          <w:szCs w:val="20"/>
        </w:rPr>
        <w:drawing>
          <wp:inline distT="0" distB="0" distL="0" distR="0" wp14:anchorId="6711CA4A" wp14:editId="308A6CE0">
            <wp:extent cx="2202512" cy="2343923"/>
            <wp:effectExtent l="0" t="0" r="0" b="0"/>
            <wp:docPr id="1242065592" name="Picture 8" descr="A graph with blue dot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65592" name="Picture 8" descr="A graph with blue dots and a black background&#10;&#10;Description automatically generated"/>
                    <pic:cNvPicPr/>
                  </pic:nvPicPr>
                  <pic:blipFill rotWithShape="1">
                    <a:blip r:embed="rId12">
                      <a:extLst>
                        <a:ext uri="{28A0092B-C50C-407E-A947-70E740481C1C}">
                          <a14:useLocalDpi xmlns:a14="http://schemas.microsoft.com/office/drawing/2010/main" val="0"/>
                        </a:ext>
                      </a:extLst>
                    </a:blip>
                    <a:srcRect r="6033"/>
                    <a:stretch/>
                  </pic:blipFill>
                  <pic:spPr bwMode="auto">
                    <a:xfrm>
                      <a:off x="0" y="0"/>
                      <a:ext cx="2223015" cy="2365742"/>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b/>
          <w:bCs/>
          <w:noProof/>
          <w:sz w:val="20"/>
          <w:szCs w:val="20"/>
        </w:rPr>
        <w:drawing>
          <wp:inline distT="0" distB="0" distL="0" distR="0" wp14:anchorId="2D658224" wp14:editId="600BF2C9">
            <wp:extent cx="2186608" cy="2334341"/>
            <wp:effectExtent l="0" t="0" r="4445" b="0"/>
            <wp:docPr id="1758314296" name="Picture 7" descr="A blue line with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14296" name="Picture 7" descr="A blue line with dots on a white background&#10;&#10;Description automatically generated"/>
                    <pic:cNvPicPr/>
                  </pic:nvPicPr>
                  <pic:blipFill rotWithShape="1">
                    <a:blip r:embed="rId13">
                      <a:extLst>
                        <a:ext uri="{28A0092B-C50C-407E-A947-70E740481C1C}">
                          <a14:useLocalDpi xmlns:a14="http://schemas.microsoft.com/office/drawing/2010/main" val="0"/>
                        </a:ext>
                      </a:extLst>
                    </a:blip>
                    <a:srcRect r="6328"/>
                    <a:stretch/>
                  </pic:blipFill>
                  <pic:spPr bwMode="auto">
                    <a:xfrm>
                      <a:off x="0" y="0"/>
                      <a:ext cx="2198112" cy="2346622"/>
                    </a:xfrm>
                    <a:prstGeom prst="rect">
                      <a:avLst/>
                    </a:prstGeom>
                    <a:ln>
                      <a:noFill/>
                    </a:ln>
                    <a:extLst>
                      <a:ext uri="{53640926-AAD7-44D8-BBD7-CCE9431645EC}">
                        <a14:shadowObscured xmlns:a14="http://schemas.microsoft.com/office/drawing/2010/main"/>
                      </a:ext>
                    </a:extLst>
                  </pic:spPr>
                </pic:pic>
              </a:graphicData>
            </a:graphic>
          </wp:inline>
        </w:drawing>
      </w:r>
    </w:p>
    <w:p w14:paraId="4099C092" w14:textId="3ACD7115" w:rsidR="00032C8A" w:rsidRDefault="008A0B47" w:rsidP="00931D2D">
      <w:pPr>
        <w:ind w:right="720"/>
        <w:rPr>
          <w:rFonts w:ascii="Cambria" w:hAnsi="Cambria"/>
          <w:sz w:val="20"/>
          <w:szCs w:val="20"/>
        </w:rPr>
      </w:pPr>
      <w:r w:rsidRPr="008A0B47">
        <w:rPr>
          <w:rFonts w:ascii="Cambria" w:hAnsi="Cambria"/>
          <w:sz w:val="20"/>
          <w:szCs w:val="20"/>
        </w:rPr>
        <w:t>Based on the graph above we can observe that:</w:t>
      </w:r>
    </w:p>
    <w:p w14:paraId="77A4185B" w14:textId="2919C267" w:rsidR="008A0B47" w:rsidRDefault="008A0B47" w:rsidP="00931D2D">
      <w:pPr>
        <w:pStyle w:val="ListParagraph"/>
        <w:numPr>
          <w:ilvl w:val="0"/>
          <w:numId w:val="4"/>
        </w:numPr>
        <w:ind w:right="720"/>
        <w:rPr>
          <w:rFonts w:ascii="Cambria" w:hAnsi="Cambria"/>
          <w:sz w:val="20"/>
          <w:szCs w:val="20"/>
        </w:rPr>
      </w:pPr>
      <w:r>
        <w:rPr>
          <w:rFonts w:ascii="Cambria" w:hAnsi="Cambria"/>
          <w:sz w:val="20"/>
          <w:szCs w:val="20"/>
        </w:rPr>
        <w:t>From the wall clock time in chunks 10 and 50 we can observe that the time increases as the cores increase in chunk size 50, whereas for size 10 there was a sudden decrease and then a slight increase with an increase in cores.</w:t>
      </w:r>
    </w:p>
    <w:p w14:paraId="5F041ABD" w14:textId="597C3156" w:rsidR="008A0B47" w:rsidRDefault="008A0B47" w:rsidP="00931D2D">
      <w:pPr>
        <w:pStyle w:val="ListParagraph"/>
        <w:numPr>
          <w:ilvl w:val="0"/>
          <w:numId w:val="4"/>
        </w:numPr>
        <w:ind w:right="720"/>
        <w:rPr>
          <w:rFonts w:ascii="Cambria" w:hAnsi="Cambria"/>
          <w:sz w:val="20"/>
          <w:szCs w:val="20"/>
        </w:rPr>
      </w:pPr>
      <w:r>
        <w:rPr>
          <w:rFonts w:ascii="Cambria" w:hAnsi="Cambria"/>
          <w:sz w:val="20"/>
          <w:szCs w:val="20"/>
        </w:rPr>
        <w:t>The performance of 10 chunk size is better than that of 50 as we can see from speed up as well, the speedup decreases in chunk size 50 whereas there is an increase in speedup in chunk size 10.</w:t>
      </w:r>
    </w:p>
    <w:p w14:paraId="4A347FE3" w14:textId="618AE34A" w:rsidR="008A0B47" w:rsidRPr="00807D28" w:rsidRDefault="008A0B47" w:rsidP="00931D2D">
      <w:pPr>
        <w:pStyle w:val="ListParagraph"/>
        <w:numPr>
          <w:ilvl w:val="0"/>
          <w:numId w:val="4"/>
        </w:numPr>
        <w:ind w:right="720"/>
        <w:rPr>
          <w:rFonts w:ascii="Cambria" w:hAnsi="Cambria"/>
          <w:sz w:val="20"/>
          <w:szCs w:val="20"/>
        </w:rPr>
      </w:pPr>
      <w:r w:rsidRPr="00807D28">
        <w:rPr>
          <w:rFonts w:ascii="Cambria" w:hAnsi="Cambria"/>
          <w:sz w:val="20"/>
          <w:szCs w:val="20"/>
        </w:rPr>
        <w:t>As the number of CPUs increases, efficiency drops significantly</w:t>
      </w:r>
      <w:r>
        <w:rPr>
          <w:rFonts w:ascii="Cambria" w:hAnsi="Cambria"/>
          <w:sz w:val="20"/>
          <w:szCs w:val="20"/>
        </w:rPr>
        <w:t xml:space="preserve"> in both cases</w:t>
      </w:r>
      <w:r w:rsidRPr="00807D28">
        <w:rPr>
          <w:rFonts w:ascii="Cambria" w:hAnsi="Cambria"/>
          <w:sz w:val="20"/>
          <w:szCs w:val="20"/>
        </w:rPr>
        <w:t>.</w:t>
      </w:r>
    </w:p>
    <w:p w14:paraId="4CCD08BD" w14:textId="0E61D9A6" w:rsidR="008A0B47" w:rsidRDefault="008A0B47" w:rsidP="00931D2D">
      <w:pPr>
        <w:pStyle w:val="ListParagraph"/>
        <w:numPr>
          <w:ilvl w:val="0"/>
          <w:numId w:val="4"/>
        </w:numPr>
        <w:ind w:right="720"/>
        <w:rPr>
          <w:rFonts w:ascii="Cambria" w:hAnsi="Cambria"/>
          <w:sz w:val="20"/>
          <w:szCs w:val="20"/>
        </w:rPr>
      </w:pPr>
      <w:r w:rsidRPr="008A0B47">
        <w:rPr>
          <w:rFonts w:ascii="Cambria" w:hAnsi="Cambria"/>
          <w:sz w:val="20"/>
          <w:szCs w:val="20"/>
        </w:rPr>
        <w:t xml:space="preserve">The dip in speedup </w:t>
      </w:r>
      <w:r>
        <w:rPr>
          <w:rFonts w:ascii="Cambria" w:hAnsi="Cambria"/>
          <w:sz w:val="20"/>
          <w:szCs w:val="20"/>
        </w:rPr>
        <w:t>after 4</w:t>
      </w:r>
      <w:r w:rsidRPr="008A0B47">
        <w:rPr>
          <w:rFonts w:ascii="Cambria" w:hAnsi="Cambria"/>
          <w:sz w:val="20"/>
          <w:szCs w:val="20"/>
        </w:rPr>
        <w:t xml:space="preserve"> CPUs could indicate that task management overhead became substantial at that point</w:t>
      </w:r>
      <w:r>
        <w:rPr>
          <w:rFonts w:ascii="Cambria" w:hAnsi="Cambria"/>
          <w:sz w:val="20"/>
          <w:szCs w:val="20"/>
        </w:rPr>
        <w:t xml:space="preserve"> in both cases</w:t>
      </w:r>
      <w:r w:rsidRPr="008A0B47">
        <w:rPr>
          <w:rFonts w:ascii="Cambria" w:hAnsi="Cambria"/>
          <w:sz w:val="20"/>
          <w:szCs w:val="20"/>
        </w:rPr>
        <w:t>.</w:t>
      </w:r>
    </w:p>
    <w:p w14:paraId="7A16190D" w14:textId="77777777" w:rsidR="00415E9E" w:rsidRPr="00415E9E" w:rsidRDefault="00415E9E" w:rsidP="00415E9E">
      <w:pPr>
        <w:pStyle w:val="ListParagraph"/>
        <w:rPr>
          <w:rFonts w:ascii="Cambria" w:hAnsi="Cambria"/>
          <w:sz w:val="20"/>
          <w:szCs w:val="20"/>
        </w:rPr>
      </w:pPr>
    </w:p>
    <w:p w14:paraId="6D9ABAC8" w14:textId="7F808F85" w:rsidR="008A0B47" w:rsidRDefault="008A0B47" w:rsidP="008A0B47">
      <w:pPr>
        <w:pStyle w:val="ListParagraph"/>
        <w:numPr>
          <w:ilvl w:val="0"/>
          <w:numId w:val="2"/>
        </w:numPr>
        <w:rPr>
          <w:rFonts w:ascii="Cambria" w:hAnsi="Cambria"/>
          <w:sz w:val="20"/>
          <w:szCs w:val="20"/>
        </w:rPr>
      </w:pPr>
      <w:r>
        <w:rPr>
          <w:rFonts w:ascii="Cambria" w:hAnsi="Cambria"/>
          <w:sz w:val="20"/>
          <w:szCs w:val="20"/>
        </w:rPr>
        <w:t xml:space="preserve">Compare </w:t>
      </w:r>
      <w:proofErr w:type="spellStart"/>
      <w:r>
        <w:rPr>
          <w:rFonts w:ascii="Cambria" w:hAnsi="Cambria"/>
          <w:sz w:val="20"/>
          <w:szCs w:val="20"/>
        </w:rPr>
        <w:t>pool.map</w:t>
      </w:r>
      <w:proofErr w:type="spellEnd"/>
      <w:r>
        <w:rPr>
          <w:rFonts w:ascii="Cambria" w:hAnsi="Cambria"/>
          <w:sz w:val="20"/>
          <w:szCs w:val="20"/>
        </w:rPr>
        <w:t xml:space="preserve"> vs </w:t>
      </w:r>
      <w:proofErr w:type="spellStart"/>
      <w:r>
        <w:rPr>
          <w:rFonts w:ascii="Cambria" w:hAnsi="Cambria"/>
          <w:sz w:val="20"/>
          <w:szCs w:val="20"/>
        </w:rPr>
        <w:t>pool.imap</w:t>
      </w:r>
      <w:proofErr w:type="spellEnd"/>
      <w:r>
        <w:rPr>
          <w:rFonts w:ascii="Cambria" w:hAnsi="Cambria"/>
          <w:sz w:val="20"/>
          <w:szCs w:val="20"/>
        </w:rPr>
        <w:t>(chunk size 10)</w:t>
      </w:r>
    </w:p>
    <w:p w14:paraId="27BBE187" w14:textId="77777777" w:rsidR="008A0B47" w:rsidRDefault="008A0B47" w:rsidP="008A0B47">
      <w:pPr>
        <w:pStyle w:val="ListParagraph"/>
        <w:ind w:left="0"/>
        <w:jc w:val="center"/>
        <w:rPr>
          <w:rFonts w:ascii="Cambria" w:hAnsi="Cambria"/>
          <w:sz w:val="20"/>
          <w:szCs w:val="20"/>
        </w:rPr>
      </w:pPr>
      <w:r>
        <w:rPr>
          <w:rFonts w:ascii="Cambria" w:hAnsi="Cambria"/>
          <w:noProof/>
          <w:sz w:val="20"/>
          <w:szCs w:val="20"/>
        </w:rPr>
        <w:drawing>
          <wp:inline distT="0" distB="0" distL="0" distR="0" wp14:anchorId="36985A1D" wp14:editId="0DC5EAAC">
            <wp:extent cx="4349115" cy="2241487"/>
            <wp:effectExtent l="0" t="0" r="0" b="6985"/>
            <wp:docPr id="1463876635" name="Picture 12" descr="A graph of a line and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76635" name="Picture 12" descr="A graph of a line and a triangle&#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l="4721" t="5218" r="5589" b="2332"/>
                    <a:stretch/>
                  </pic:blipFill>
                  <pic:spPr bwMode="auto">
                    <a:xfrm>
                      <a:off x="0" y="0"/>
                      <a:ext cx="4371203" cy="2252871"/>
                    </a:xfrm>
                    <a:prstGeom prst="rect">
                      <a:avLst/>
                    </a:prstGeom>
                    <a:ln>
                      <a:noFill/>
                    </a:ln>
                    <a:extLst>
                      <a:ext uri="{53640926-AAD7-44D8-BBD7-CCE9431645EC}">
                        <a14:shadowObscured xmlns:a14="http://schemas.microsoft.com/office/drawing/2010/main"/>
                      </a:ext>
                    </a:extLst>
                  </pic:spPr>
                </pic:pic>
              </a:graphicData>
            </a:graphic>
          </wp:inline>
        </w:drawing>
      </w:r>
    </w:p>
    <w:p w14:paraId="3335B361" w14:textId="21F38ACB" w:rsidR="00931D2D" w:rsidRDefault="00931D2D" w:rsidP="00931D2D">
      <w:pPr>
        <w:pStyle w:val="ListParagraph"/>
        <w:numPr>
          <w:ilvl w:val="0"/>
          <w:numId w:val="6"/>
        </w:numPr>
        <w:ind w:right="720"/>
        <w:rPr>
          <w:rFonts w:ascii="Cambria" w:hAnsi="Cambria"/>
          <w:sz w:val="20"/>
          <w:szCs w:val="20"/>
        </w:rPr>
      </w:pPr>
      <w:r w:rsidRPr="00931D2D">
        <w:rPr>
          <w:rFonts w:ascii="Cambria" w:hAnsi="Cambria"/>
          <w:sz w:val="20"/>
          <w:szCs w:val="20"/>
        </w:rPr>
        <w:t>The wall-clock time shows a mixed pattern, particularly with 4 and 6 CPUs, where it increases slightly before dropping again with 8 CPUs.</w:t>
      </w:r>
    </w:p>
    <w:p w14:paraId="3A5EAA7C" w14:textId="2FF6A25F" w:rsidR="00931D2D" w:rsidRDefault="00931D2D" w:rsidP="00931D2D">
      <w:pPr>
        <w:pStyle w:val="ListParagraph"/>
        <w:numPr>
          <w:ilvl w:val="0"/>
          <w:numId w:val="6"/>
        </w:numPr>
        <w:ind w:right="720"/>
        <w:rPr>
          <w:rFonts w:ascii="Cambria" w:hAnsi="Cambria"/>
          <w:sz w:val="20"/>
          <w:szCs w:val="20"/>
        </w:rPr>
      </w:pPr>
      <w:r w:rsidRPr="00931D2D">
        <w:rPr>
          <w:rFonts w:ascii="Cambria" w:hAnsi="Cambria"/>
          <w:sz w:val="20"/>
          <w:szCs w:val="20"/>
        </w:rPr>
        <w:t>The chunk size 10 scenario shows a smoother wall-clock time drop but still has slight fluctuations, likely indicating that some configurations lead to better load balancing than others.</w:t>
      </w:r>
    </w:p>
    <w:p w14:paraId="2D43792F" w14:textId="5233DED3" w:rsidR="00415E9E" w:rsidRDefault="00415E9E" w:rsidP="00931D2D">
      <w:pPr>
        <w:pStyle w:val="ListParagraph"/>
        <w:numPr>
          <w:ilvl w:val="0"/>
          <w:numId w:val="6"/>
        </w:numPr>
        <w:ind w:right="720"/>
        <w:rPr>
          <w:rFonts w:ascii="Cambria" w:hAnsi="Cambria"/>
          <w:sz w:val="20"/>
          <w:szCs w:val="20"/>
        </w:rPr>
      </w:pPr>
      <w:r>
        <w:rPr>
          <w:rFonts w:ascii="Cambria" w:hAnsi="Cambria"/>
          <w:sz w:val="20"/>
          <w:szCs w:val="20"/>
        </w:rPr>
        <w:t xml:space="preserve">At 4 CPUs we can see that </w:t>
      </w:r>
      <w:proofErr w:type="spellStart"/>
      <w:r>
        <w:rPr>
          <w:rFonts w:ascii="Cambria" w:hAnsi="Cambria"/>
          <w:sz w:val="20"/>
          <w:szCs w:val="20"/>
        </w:rPr>
        <w:t>imap</w:t>
      </w:r>
      <w:proofErr w:type="spellEnd"/>
      <w:r>
        <w:rPr>
          <w:rFonts w:ascii="Cambria" w:hAnsi="Cambria"/>
          <w:sz w:val="20"/>
          <w:szCs w:val="20"/>
        </w:rPr>
        <w:t xml:space="preserve"> with chunk size as 10 is taking significantly less time.</w:t>
      </w:r>
    </w:p>
    <w:p w14:paraId="418C85E5" w14:textId="77777777" w:rsidR="00415E9E" w:rsidRDefault="00415E9E" w:rsidP="00415E9E">
      <w:pPr>
        <w:pStyle w:val="ListParagraph"/>
        <w:rPr>
          <w:rFonts w:ascii="Cambria" w:hAnsi="Cambria"/>
          <w:sz w:val="20"/>
          <w:szCs w:val="20"/>
        </w:rPr>
      </w:pPr>
    </w:p>
    <w:p w14:paraId="53015EC2" w14:textId="77777777" w:rsidR="00415E9E" w:rsidRDefault="00415E9E" w:rsidP="00415E9E">
      <w:pPr>
        <w:pStyle w:val="ListParagraph"/>
        <w:ind w:left="0"/>
        <w:jc w:val="center"/>
        <w:rPr>
          <w:rFonts w:ascii="Cambria" w:hAnsi="Cambria"/>
          <w:sz w:val="20"/>
          <w:szCs w:val="20"/>
        </w:rPr>
      </w:pPr>
      <w:r>
        <w:rPr>
          <w:rFonts w:ascii="Cambria" w:hAnsi="Cambria"/>
          <w:noProof/>
          <w:sz w:val="20"/>
          <w:szCs w:val="20"/>
        </w:rPr>
        <w:lastRenderedPageBreak/>
        <w:drawing>
          <wp:inline distT="0" distB="0" distL="0" distR="0" wp14:anchorId="30078AA9" wp14:editId="2C5F5322">
            <wp:extent cx="4349363" cy="2381663"/>
            <wp:effectExtent l="0" t="0" r="0" b="0"/>
            <wp:docPr id="805893368"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93368" name="Picture 11" descr="A screenshot of a graph&#10;&#10;Description automatically generated"/>
                    <pic:cNvPicPr/>
                  </pic:nvPicPr>
                  <pic:blipFill rotWithShape="1">
                    <a:blip r:embed="rId15">
                      <a:extLst>
                        <a:ext uri="{28A0092B-C50C-407E-A947-70E740481C1C}">
                          <a14:useLocalDpi xmlns:a14="http://schemas.microsoft.com/office/drawing/2010/main" val="0"/>
                        </a:ext>
                      </a:extLst>
                    </a:blip>
                    <a:srcRect l="5590" t="5714" r="8319"/>
                    <a:stretch/>
                  </pic:blipFill>
                  <pic:spPr bwMode="auto">
                    <a:xfrm>
                      <a:off x="0" y="0"/>
                      <a:ext cx="4365422" cy="2390457"/>
                    </a:xfrm>
                    <a:prstGeom prst="rect">
                      <a:avLst/>
                    </a:prstGeom>
                    <a:ln>
                      <a:noFill/>
                    </a:ln>
                    <a:extLst>
                      <a:ext uri="{53640926-AAD7-44D8-BBD7-CCE9431645EC}">
                        <a14:shadowObscured xmlns:a14="http://schemas.microsoft.com/office/drawing/2010/main"/>
                      </a:ext>
                    </a:extLst>
                  </pic:spPr>
                </pic:pic>
              </a:graphicData>
            </a:graphic>
          </wp:inline>
        </w:drawing>
      </w:r>
    </w:p>
    <w:p w14:paraId="050505E2" w14:textId="73B303F4" w:rsidR="00415E9E" w:rsidRDefault="00931D2D" w:rsidP="00931D2D">
      <w:pPr>
        <w:pStyle w:val="ListParagraph"/>
        <w:numPr>
          <w:ilvl w:val="0"/>
          <w:numId w:val="9"/>
        </w:numPr>
        <w:ind w:right="720"/>
        <w:rPr>
          <w:rFonts w:ascii="Cambria" w:hAnsi="Cambria"/>
          <w:sz w:val="20"/>
          <w:szCs w:val="20"/>
        </w:rPr>
      </w:pPr>
      <w:r w:rsidRPr="00931D2D">
        <w:rPr>
          <w:rFonts w:ascii="Cambria" w:hAnsi="Cambria"/>
          <w:sz w:val="20"/>
          <w:szCs w:val="20"/>
        </w:rPr>
        <w:t xml:space="preserve">For both the normal case and the chunk size 10 case, the speedup does not increase linearly and shows variability. </w:t>
      </w:r>
      <w:r w:rsidRPr="00931D2D">
        <w:rPr>
          <w:rFonts w:ascii="Cambria" w:hAnsi="Cambria"/>
          <w:sz w:val="20"/>
          <w:szCs w:val="20"/>
        </w:rPr>
        <w:t>For</w:t>
      </w:r>
      <w:r w:rsidRPr="00931D2D">
        <w:rPr>
          <w:rFonts w:ascii="Cambria" w:hAnsi="Cambria"/>
          <w:sz w:val="20"/>
          <w:szCs w:val="20"/>
        </w:rPr>
        <w:t xml:space="preserve"> the non-chunked case, speedup increases significantly from 2 to 4 CPUs but drops </w:t>
      </w:r>
      <w:proofErr w:type="gramStart"/>
      <w:r w:rsidRPr="00931D2D">
        <w:rPr>
          <w:rFonts w:ascii="Cambria" w:hAnsi="Cambria"/>
          <w:sz w:val="20"/>
          <w:szCs w:val="20"/>
        </w:rPr>
        <w:t>at</w:t>
      </w:r>
      <w:proofErr w:type="gramEnd"/>
      <w:r w:rsidRPr="00931D2D">
        <w:rPr>
          <w:rFonts w:ascii="Cambria" w:hAnsi="Cambria"/>
          <w:sz w:val="20"/>
          <w:szCs w:val="20"/>
        </w:rPr>
        <w:t xml:space="preserve"> 6 CPUs before increasing again at 8 CPUs. A similar pattern is observed for the chunk size 10 case, with fluctuations around CPU counts.</w:t>
      </w:r>
    </w:p>
    <w:p w14:paraId="0938608E" w14:textId="7F19B4BA" w:rsidR="00931D2D" w:rsidRDefault="00931D2D" w:rsidP="00931D2D">
      <w:pPr>
        <w:pStyle w:val="ListParagraph"/>
        <w:numPr>
          <w:ilvl w:val="0"/>
          <w:numId w:val="9"/>
        </w:numPr>
        <w:ind w:right="720"/>
        <w:rPr>
          <w:rFonts w:ascii="Cambria" w:hAnsi="Cambria"/>
          <w:sz w:val="20"/>
          <w:szCs w:val="20"/>
        </w:rPr>
      </w:pPr>
      <w:r w:rsidRPr="00931D2D">
        <w:rPr>
          <w:rFonts w:ascii="Cambria" w:hAnsi="Cambria"/>
          <w:sz w:val="20"/>
          <w:szCs w:val="20"/>
        </w:rPr>
        <w:t>The irregular speedup may indicate overhead from synchronization, communication, or a workload imbalance among CPUs, especially at higher counts.</w:t>
      </w:r>
    </w:p>
    <w:p w14:paraId="1E0B23E7" w14:textId="691B2FB0" w:rsidR="008A0B47" w:rsidRDefault="008A0B47" w:rsidP="00415E9E">
      <w:pPr>
        <w:pStyle w:val="ListParagraph"/>
        <w:ind w:left="0"/>
        <w:jc w:val="center"/>
        <w:rPr>
          <w:rFonts w:ascii="Cambria" w:hAnsi="Cambria"/>
          <w:sz w:val="20"/>
          <w:szCs w:val="20"/>
        </w:rPr>
      </w:pPr>
      <w:r>
        <w:rPr>
          <w:rFonts w:ascii="Cambria" w:hAnsi="Cambria"/>
          <w:noProof/>
          <w:sz w:val="20"/>
          <w:szCs w:val="20"/>
        </w:rPr>
        <w:drawing>
          <wp:inline distT="0" distB="0" distL="0" distR="0" wp14:anchorId="206B3D09" wp14:editId="295B0FEF">
            <wp:extent cx="4230094" cy="2224495"/>
            <wp:effectExtent l="0" t="0" r="0" b="4445"/>
            <wp:docPr id="1987227255" name="Picture 10"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7255" name="Picture 10" descr="A graph of a line&#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5590" t="5217" r="7449" b="3321"/>
                    <a:stretch/>
                  </pic:blipFill>
                  <pic:spPr bwMode="auto">
                    <a:xfrm>
                      <a:off x="0" y="0"/>
                      <a:ext cx="4280996" cy="2251263"/>
                    </a:xfrm>
                    <a:prstGeom prst="rect">
                      <a:avLst/>
                    </a:prstGeom>
                    <a:ln>
                      <a:noFill/>
                    </a:ln>
                    <a:extLst>
                      <a:ext uri="{53640926-AAD7-44D8-BBD7-CCE9431645EC}">
                        <a14:shadowObscured xmlns:a14="http://schemas.microsoft.com/office/drawing/2010/main"/>
                      </a:ext>
                    </a:extLst>
                  </pic:spPr>
                </pic:pic>
              </a:graphicData>
            </a:graphic>
          </wp:inline>
        </w:drawing>
      </w:r>
    </w:p>
    <w:p w14:paraId="0E65DA10" w14:textId="316E516F" w:rsidR="00931D2D" w:rsidRDefault="00931D2D" w:rsidP="00415E9E">
      <w:pPr>
        <w:pStyle w:val="ListParagraph"/>
        <w:numPr>
          <w:ilvl w:val="0"/>
          <w:numId w:val="8"/>
        </w:numPr>
        <w:rPr>
          <w:rFonts w:ascii="Cambria" w:hAnsi="Cambria"/>
          <w:sz w:val="20"/>
          <w:szCs w:val="20"/>
        </w:rPr>
      </w:pPr>
      <w:r w:rsidRPr="00931D2D">
        <w:rPr>
          <w:rFonts w:ascii="Cambria" w:hAnsi="Cambria"/>
          <w:sz w:val="20"/>
          <w:szCs w:val="20"/>
        </w:rPr>
        <w:t>Efficiency decreases sharply with more CPUs in both cases (with and without chunk size 10). This is typical when overheads grow as the number of processors increases.</w:t>
      </w:r>
    </w:p>
    <w:p w14:paraId="198D08BD" w14:textId="5CD33A29" w:rsidR="00931D2D" w:rsidRPr="00415E9E" w:rsidRDefault="00931D2D" w:rsidP="00415E9E">
      <w:pPr>
        <w:pStyle w:val="ListParagraph"/>
        <w:numPr>
          <w:ilvl w:val="0"/>
          <w:numId w:val="8"/>
        </w:numPr>
        <w:rPr>
          <w:rFonts w:ascii="Cambria" w:hAnsi="Cambria"/>
          <w:sz w:val="20"/>
          <w:szCs w:val="20"/>
        </w:rPr>
      </w:pPr>
      <w:proofErr w:type="gramStart"/>
      <w:r w:rsidRPr="00931D2D">
        <w:rPr>
          <w:rFonts w:ascii="Cambria" w:hAnsi="Cambria"/>
          <w:sz w:val="20"/>
          <w:szCs w:val="20"/>
        </w:rPr>
        <w:t>The efficiency</w:t>
      </w:r>
      <w:proofErr w:type="gramEnd"/>
      <w:r w:rsidRPr="00931D2D">
        <w:rPr>
          <w:rFonts w:ascii="Cambria" w:hAnsi="Cambria"/>
          <w:sz w:val="20"/>
          <w:szCs w:val="20"/>
        </w:rPr>
        <w:t xml:space="preserve"> starts at a maximum with 2 CPUs but decreases significantly with 8 CPUs, meaning the work distribution among CPUs becomes less effective at higher counts.</w:t>
      </w:r>
    </w:p>
    <w:bookmarkEnd w:id="1"/>
    <w:p w14:paraId="0DC349F1" w14:textId="77777777" w:rsidR="008A0B47" w:rsidRDefault="008A0B47" w:rsidP="008A0B47">
      <w:pPr>
        <w:pStyle w:val="ListParagraph"/>
        <w:ind w:left="0"/>
        <w:rPr>
          <w:rFonts w:ascii="Cambria" w:hAnsi="Cambria"/>
          <w:sz w:val="20"/>
          <w:szCs w:val="20"/>
        </w:rPr>
      </w:pPr>
    </w:p>
    <w:p w14:paraId="3E13531C" w14:textId="77777777" w:rsidR="00931D2D" w:rsidRPr="00931D2D" w:rsidRDefault="00931D2D" w:rsidP="00931D2D">
      <w:pPr>
        <w:pStyle w:val="ListParagraph"/>
        <w:ind w:left="0" w:right="720"/>
        <w:rPr>
          <w:rFonts w:ascii="Cambria" w:hAnsi="Cambria"/>
          <w:sz w:val="20"/>
          <w:szCs w:val="20"/>
        </w:rPr>
      </w:pPr>
      <w:r w:rsidRPr="00931D2D">
        <w:rPr>
          <w:rFonts w:ascii="Cambria" w:hAnsi="Cambria"/>
          <w:b/>
          <w:bCs/>
          <w:sz w:val="20"/>
          <w:szCs w:val="20"/>
        </w:rPr>
        <w:t>Overhead:</w:t>
      </w:r>
      <w:r w:rsidRPr="00931D2D">
        <w:rPr>
          <w:rFonts w:ascii="Cambria" w:hAnsi="Cambria"/>
          <w:sz w:val="20"/>
          <w:szCs w:val="20"/>
        </w:rPr>
        <w:t xml:space="preserve"> The overhead includes synchronization, communication, and data transfer times, which become more significant as the number of CPUs increases. The speedup and efficiency curves, combined with irregularities in wall-clock time, indicate that there is considerable overhead that hinders performance.</w:t>
      </w:r>
    </w:p>
    <w:p w14:paraId="06681D23" w14:textId="77777777" w:rsidR="00931D2D" w:rsidRPr="00931D2D" w:rsidRDefault="00931D2D" w:rsidP="00931D2D">
      <w:pPr>
        <w:pStyle w:val="ListParagraph"/>
        <w:ind w:right="720"/>
        <w:rPr>
          <w:rFonts w:ascii="Cambria" w:hAnsi="Cambria"/>
          <w:sz w:val="20"/>
          <w:szCs w:val="20"/>
        </w:rPr>
      </w:pPr>
    </w:p>
    <w:p w14:paraId="0DF773A0" w14:textId="0E0CB468" w:rsidR="008A0B47" w:rsidRPr="008A0B47" w:rsidRDefault="00931D2D" w:rsidP="00931D2D">
      <w:pPr>
        <w:pStyle w:val="ListParagraph"/>
        <w:ind w:left="0" w:right="720"/>
        <w:rPr>
          <w:rFonts w:ascii="Cambria" w:hAnsi="Cambria"/>
          <w:sz w:val="20"/>
          <w:szCs w:val="20"/>
        </w:rPr>
      </w:pPr>
      <w:r w:rsidRPr="00931D2D">
        <w:rPr>
          <w:rFonts w:ascii="Cambria" w:hAnsi="Cambria"/>
          <w:b/>
          <w:bCs/>
          <w:sz w:val="20"/>
          <w:szCs w:val="20"/>
        </w:rPr>
        <w:t>Optimal result:</w:t>
      </w:r>
      <w:r w:rsidRPr="00931D2D">
        <w:rPr>
          <w:rFonts w:ascii="Cambria" w:hAnsi="Cambria"/>
          <w:sz w:val="20"/>
          <w:szCs w:val="20"/>
        </w:rPr>
        <w:t xml:space="preserve"> Based on these plots, the best performance (minimal wall-clock time with relatively better speedup) seems to occur around </w:t>
      </w:r>
      <w:r>
        <w:rPr>
          <w:rFonts w:ascii="Cambria" w:hAnsi="Cambria"/>
          <w:sz w:val="20"/>
          <w:szCs w:val="20"/>
        </w:rPr>
        <w:t>4</w:t>
      </w:r>
      <w:r w:rsidRPr="00931D2D">
        <w:rPr>
          <w:rFonts w:ascii="Cambria" w:hAnsi="Cambria"/>
          <w:sz w:val="20"/>
          <w:szCs w:val="20"/>
        </w:rPr>
        <w:t xml:space="preserve"> CPUs. While efficiency drops significantly, the overall speedup and wall-clock time suggest that </w:t>
      </w:r>
      <w:r>
        <w:rPr>
          <w:rFonts w:ascii="Cambria" w:hAnsi="Cambria"/>
          <w:sz w:val="20"/>
          <w:szCs w:val="20"/>
        </w:rPr>
        <w:t>4</w:t>
      </w:r>
      <w:r w:rsidRPr="00931D2D">
        <w:rPr>
          <w:rFonts w:ascii="Cambria" w:hAnsi="Cambria"/>
          <w:sz w:val="20"/>
          <w:szCs w:val="20"/>
        </w:rPr>
        <w:t xml:space="preserve"> CPUs achieve the fastest execution time despite the overhead. This implies that chunking helps mitigate some overhead, making </w:t>
      </w:r>
      <w:r>
        <w:rPr>
          <w:rFonts w:ascii="Cambria" w:hAnsi="Cambria"/>
          <w:sz w:val="20"/>
          <w:szCs w:val="20"/>
        </w:rPr>
        <w:t>4</w:t>
      </w:r>
      <w:r w:rsidRPr="00931D2D">
        <w:rPr>
          <w:rFonts w:ascii="Cambria" w:hAnsi="Cambria"/>
          <w:sz w:val="20"/>
          <w:szCs w:val="20"/>
        </w:rPr>
        <w:t xml:space="preserve"> CPUs more optimal than lower configurations.</w:t>
      </w:r>
    </w:p>
    <w:p w14:paraId="20B5E34A" w14:textId="77777777" w:rsidR="00EB79A7" w:rsidRDefault="00EB79A7" w:rsidP="00D05DC1">
      <w:pPr>
        <w:rPr>
          <w:rFonts w:ascii="Cambria" w:hAnsi="Cambria"/>
          <w:b/>
          <w:bCs/>
          <w:sz w:val="28"/>
          <w:szCs w:val="28"/>
        </w:rPr>
      </w:pPr>
    </w:p>
    <w:p w14:paraId="0B6CDDF5" w14:textId="60E733AA" w:rsidR="00D05DC1" w:rsidRPr="00D05DC1" w:rsidRDefault="00D05DC1" w:rsidP="00D05DC1">
      <w:pPr>
        <w:rPr>
          <w:rFonts w:ascii="Cambria" w:hAnsi="Cambria"/>
          <w:b/>
          <w:bCs/>
          <w:sz w:val="28"/>
          <w:szCs w:val="28"/>
        </w:rPr>
      </w:pPr>
      <w:r w:rsidRPr="00D05DC1">
        <w:rPr>
          <w:rFonts w:ascii="Cambria" w:hAnsi="Cambria"/>
          <w:b/>
          <w:bCs/>
          <w:sz w:val="28"/>
          <w:szCs w:val="28"/>
        </w:rPr>
        <w:lastRenderedPageBreak/>
        <w:t xml:space="preserve">Part  2: </w:t>
      </w:r>
      <w:r w:rsidR="00BF61BE">
        <w:rPr>
          <w:rFonts w:ascii="Cambria" w:hAnsi="Cambria"/>
          <w:b/>
          <w:bCs/>
          <w:sz w:val="28"/>
          <w:szCs w:val="28"/>
        </w:rPr>
        <w:t>C</w:t>
      </w:r>
      <w:r w:rsidR="00BF61BE" w:rsidRPr="00BF61BE">
        <w:rPr>
          <w:rFonts w:ascii="Cambria" w:hAnsi="Cambria"/>
          <w:b/>
          <w:bCs/>
          <w:sz w:val="28"/>
          <w:szCs w:val="28"/>
        </w:rPr>
        <w:t>orrelation</w:t>
      </w:r>
    </w:p>
    <w:p w14:paraId="6A8BC47C" w14:textId="77777777" w:rsidR="00D05DC1" w:rsidRPr="00807D28" w:rsidRDefault="00D05DC1" w:rsidP="00D05DC1">
      <w:pPr>
        <w:rPr>
          <w:rFonts w:ascii="Cambria" w:hAnsi="Cambria"/>
          <w:b/>
          <w:bCs/>
          <w:sz w:val="20"/>
          <w:szCs w:val="20"/>
        </w:rPr>
      </w:pPr>
      <w:r w:rsidRPr="00807D28">
        <w:rPr>
          <w:rFonts w:ascii="Cambria" w:hAnsi="Cambria"/>
          <w:b/>
          <w:bCs/>
          <w:sz w:val="20"/>
          <w:szCs w:val="20"/>
        </w:rPr>
        <w:t>Q5.1 Describe the information (hostname, CPU and memory) of the node(s) you use for calculation on Discovery. [1 point]</w:t>
      </w:r>
    </w:p>
    <w:p w14:paraId="0EFDCA00" w14:textId="77777777" w:rsidR="00D05DC1" w:rsidRPr="00807D28" w:rsidRDefault="00D05DC1" w:rsidP="00D05DC1">
      <w:pPr>
        <w:rPr>
          <w:rFonts w:ascii="Cambria" w:hAnsi="Cambria"/>
          <w:b/>
          <w:bCs/>
          <w:sz w:val="20"/>
          <w:szCs w:val="20"/>
        </w:rPr>
      </w:pPr>
      <w:r w:rsidRPr="00807D28">
        <w:rPr>
          <w:rFonts w:ascii="Cambria" w:hAnsi="Cambria"/>
          <w:b/>
          <w:bCs/>
          <w:sz w:val="20"/>
          <w:szCs w:val="20"/>
        </w:rPr>
        <w:t xml:space="preserve">A: </w:t>
      </w:r>
    </w:p>
    <w:p w14:paraId="393B2CA1" w14:textId="77777777" w:rsidR="00D05DC1" w:rsidRPr="00807D28" w:rsidRDefault="00D05DC1" w:rsidP="00D05DC1">
      <w:pPr>
        <w:rPr>
          <w:rFonts w:ascii="Cambria" w:hAnsi="Cambria"/>
          <w:sz w:val="20"/>
          <w:szCs w:val="20"/>
        </w:rPr>
      </w:pPr>
      <w:r w:rsidRPr="00807D28">
        <w:rPr>
          <w:rFonts w:ascii="Cambria" w:hAnsi="Cambria"/>
          <w:sz w:val="20"/>
          <w:szCs w:val="20"/>
        </w:rPr>
        <w:t xml:space="preserve">Details </w:t>
      </w:r>
      <w:r>
        <w:rPr>
          <w:rFonts w:ascii="Cambria" w:hAnsi="Cambria"/>
          <w:sz w:val="20"/>
          <w:szCs w:val="20"/>
        </w:rPr>
        <w:t>are </w:t>
      </w:r>
      <w:r w:rsidRPr="00807D28">
        <w:rPr>
          <w:rFonts w:ascii="Cambria" w:hAnsi="Cambria"/>
          <w:sz w:val="20"/>
          <w:szCs w:val="20"/>
        </w:rPr>
        <w:t>mentioned on the table below:</w:t>
      </w:r>
    </w:p>
    <w:tbl>
      <w:tblPr>
        <w:tblStyle w:val="TableGrid"/>
        <w:tblW w:w="0" w:type="auto"/>
        <w:tblInd w:w="2155" w:type="dxa"/>
        <w:tblLook w:val="04A0" w:firstRow="1" w:lastRow="0" w:firstColumn="1" w:lastColumn="0" w:noHBand="0" w:noVBand="1"/>
      </w:tblPr>
      <w:tblGrid>
        <w:gridCol w:w="2520"/>
        <w:gridCol w:w="2340"/>
      </w:tblGrid>
      <w:tr w:rsidR="00D05DC1" w:rsidRPr="00807D28" w14:paraId="03C6C5A4" w14:textId="77777777" w:rsidTr="000B298E">
        <w:tc>
          <w:tcPr>
            <w:tcW w:w="2520" w:type="dxa"/>
          </w:tcPr>
          <w:p w14:paraId="2E2BF308" w14:textId="77777777" w:rsidR="00D05DC1" w:rsidRPr="00807D28" w:rsidRDefault="00D05DC1" w:rsidP="000B298E">
            <w:pPr>
              <w:jc w:val="center"/>
              <w:rPr>
                <w:rFonts w:ascii="Cambria" w:hAnsi="Cambria"/>
                <w:b/>
                <w:bCs/>
                <w:sz w:val="20"/>
                <w:szCs w:val="20"/>
              </w:rPr>
            </w:pPr>
            <w:r w:rsidRPr="00807D28">
              <w:rPr>
                <w:rFonts w:ascii="Cambria" w:hAnsi="Cambria"/>
                <w:b/>
                <w:bCs/>
                <w:sz w:val="20"/>
                <w:szCs w:val="20"/>
              </w:rPr>
              <w:t>Host</w:t>
            </w:r>
          </w:p>
        </w:tc>
        <w:tc>
          <w:tcPr>
            <w:tcW w:w="2340" w:type="dxa"/>
          </w:tcPr>
          <w:p w14:paraId="67174BE0" w14:textId="77777777" w:rsidR="00D05DC1" w:rsidRPr="00807D28" w:rsidRDefault="00D05DC1" w:rsidP="000B298E">
            <w:pPr>
              <w:jc w:val="center"/>
              <w:rPr>
                <w:rFonts w:ascii="Cambria" w:hAnsi="Cambria"/>
                <w:sz w:val="20"/>
                <w:szCs w:val="20"/>
              </w:rPr>
            </w:pPr>
            <w:r w:rsidRPr="00807D28">
              <w:rPr>
                <w:rFonts w:ascii="Cambria" w:hAnsi="Cambria"/>
                <w:sz w:val="20"/>
                <w:szCs w:val="20"/>
              </w:rPr>
              <w:t>c0747</w:t>
            </w:r>
          </w:p>
        </w:tc>
      </w:tr>
      <w:tr w:rsidR="00D05DC1" w:rsidRPr="00807D28" w14:paraId="347930F6" w14:textId="77777777" w:rsidTr="000B298E">
        <w:tc>
          <w:tcPr>
            <w:tcW w:w="2520" w:type="dxa"/>
          </w:tcPr>
          <w:p w14:paraId="7B98E251" w14:textId="77777777" w:rsidR="00D05DC1" w:rsidRPr="00807D28" w:rsidRDefault="00D05DC1" w:rsidP="000B298E">
            <w:pPr>
              <w:jc w:val="center"/>
              <w:rPr>
                <w:rFonts w:ascii="Cambria" w:hAnsi="Cambria"/>
                <w:b/>
                <w:bCs/>
                <w:sz w:val="20"/>
                <w:szCs w:val="20"/>
              </w:rPr>
            </w:pPr>
            <w:r w:rsidRPr="00807D28">
              <w:rPr>
                <w:rFonts w:ascii="Cambria" w:hAnsi="Cambria"/>
                <w:b/>
                <w:bCs/>
                <w:sz w:val="20"/>
                <w:szCs w:val="20"/>
              </w:rPr>
              <w:t>CPU</w:t>
            </w:r>
          </w:p>
        </w:tc>
        <w:tc>
          <w:tcPr>
            <w:tcW w:w="2340" w:type="dxa"/>
          </w:tcPr>
          <w:p w14:paraId="332F310B" w14:textId="77777777" w:rsidR="00D05DC1" w:rsidRPr="00807D28" w:rsidRDefault="00D05DC1" w:rsidP="000B298E">
            <w:pPr>
              <w:jc w:val="center"/>
              <w:rPr>
                <w:rFonts w:ascii="Cambria" w:hAnsi="Cambria"/>
                <w:sz w:val="20"/>
                <w:szCs w:val="20"/>
              </w:rPr>
            </w:pPr>
            <w:r w:rsidRPr="00807D28">
              <w:rPr>
                <w:rFonts w:ascii="Cambria" w:hAnsi="Cambria"/>
                <w:sz w:val="20"/>
                <w:szCs w:val="20"/>
              </w:rPr>
              <w:t>8 cores</w:t>
            </w:r>
          </w:p>
        </w:tc>
      </w:tr>
      <w:tr w:rsidR="00D05DC1" w:rsidRPr="00807D28" w14:paraId="3210605A" w14:textId="77777777" w:rsidTr="000B298E">
        <w:tc>
          <w:tcPr>
            <w:tcW w:w="2520" w:type="dxa"/>
          </w:tcPr>
          <w:p w14:paraId="28582F86" w14:textId="77777777" w:rsidR="00D05DC1" w:rsidRPr="00807D28" w:rsidRDefault="00D05DC1" w:rsidP="000B298E">
            <w:pPr>
              <w:jc w:val="center"/>
              <w:rPr>
                <w:rFonts w:ascii="Cambria" w:hAnsi="Cambria"/>
                <w:b/>
                <w:bCs/>
                <w:sz w:val="20"/>
                <w:szCs w:val="20"/>
              </w:rPr>
            </w:pPr>
            <w:r w:rsidRPr="00807D28">
              <w:rPr>
                <w:rFonts w:ascii="Cambria" w:hAnsi="Cambria"/>
                <w:b/>
                <w:bCs/>
                <w:sz w:val="20"/>
                <w:szCs w:val="20"/>
              </w:rPr>
              <w:t>Memory</w:t>
            </w:r>
          </w:p>
        </w:tc>
        <w:tc>
          <w:tcPr>
            <w:tcW w:w="2340" w:type="dxa"/>
          </w:tcPr>
          <w:p w14:paraId="5A23FF92" w14:textId="00823575" w:rsidR="00D05DC1" w:rsidRPr="00807D28" w:rsidRDefault="00D05DC1" w:rsidP="000B298E">
            <w:pPr>
              <w:jc w:val="center"/>
              <w:rPr>
                <w:rFonts w:ascii="Cambria" w:hAnsi="Cambria"/>
                <w:sz w:val="20"/>
                <w:szCs w:val="20"/>
              </w:rPr>
            </w:pPr>
            <w:r w:rsidRPr="00807D28">
              <w:rPr>
                <w:rFonts w:ascii="Cambria" w:hAnsi="Cambria"/>
                <w:sz w:val="20"/>
                <w:szCs w:val="20"/>
              </w:rPr>
              <w:t>8</w:t>
            </w:r>
            <w:r>
              <w:rPr>
                <w:rFonts w:ascii="Cambria" w:hAnsi="Cambria"/>
                <w:sz w:val="20"/>
                <w:szCs w:val="20"/>
              </w:rPr>
              <w:t xml:space="preserve"> </w:t>
            </w:r>
            <w:r w:rsidRPr="00807D28">
              <w:rPr>
                <w:rFonts w:ascii="Cambria" w:hAnsi="Cambria"/>
                <w:sz w:val="20"/>
                <w:szCs w:val="20"/>
              </w:rPr>
              <w:t>GB</w:t>
            </w:r>
          </w:p>
        </w:tc>
      </w:tr>
    </w:tbl>
    <w:p w14:paraId="60F005ED" w14:textId="77777777" w:rsidR="00D05DC1" w:rsidRPr="00807D28" w:rsidRDefault="00D05DC1" w:rsidP="00D05DC1">
      <w:pPr>
        <w:rPr>
          <w:rFonts w:ascii="Cambria" w:hAnsi="Cambria"/>
          <w:sz w:val="20"/>
          <w:szCs w:val="20"/>
        </w:rPr>
      </w:pPr>
    </w:p>
    <w:p w14:paraId="73202FAF" w14:textId="77777777" w:rsidR="00D05DC1" w:rsidRPr="00807D28" w:rsidRDefault="00D05DC1" w:rsidP="00D05DC1">
      <w:pPr>
        <w:rPr>
          <w:rFonts w:ascii="Cambria" w:hAnsi="Cambria"/>
          <w:b/>
          <w:bCs/>
          <w:sz w:val="20"/>
          <w:szCs w:val="20"/>
        </w:rPr>
      </w:pPr>
      <w:r w:rsidRPr="00807D28">
        <w:rPr>
          <w:rFonts w:ascii="Cambria" w:hAnsi="Cambria"/>
          <w:b/>
          <w:bCs/>
          <w:sz w:val="20"/>
          <w:szCs w:val="20"/>
        </w:rPr>
        <w:t>Q5.2 Create a table and fill in the wall-clock time (seconds or minutes) you obtained with the different CPU numbers in Q2, Q3 and Q4.                     [3 points]</w:t>
      </w:r>
    </w:p>
    <w:p w14:paraId="34D23D91" w14:textId="665064C1" w:rsidR="00D05DC1" w:rsidRPr="00807D28" w:rsidRDefault="00D05DC1" w:rsidP="00D05DC1">
      <w:pPr>
        <w:rPr>
          <w:rFonts w:ascii="Cambria" w:hAnsi="Cambria"/>
          <w:b/>
          <w:bCs/>
          <w:sz w:val="20"/>
          <w:szCs w:val="20"/>
        </w:rPr>
      </w:pPr>
      <w:r w:rsidRPr="00807D28">
        <w:rPr>
          <w:rFonts w:ascii="Cambria" w:hAnsi="Cambria"/>
          <w:b/>
          <w:bCs/>
          <w:sz w:val="20"/>
          <w:szCs w:val="20"/>
        </w:rPr>
        <w:t>A:</w:t>
      </w:r>
    </w:p>
    <w:p w14:paraId="0090BA39" w14:textId="77777777" w:rsidR="00D05DC1" w:rsidRPr="00807D28" w:rsidRDefault="00D05DC1" w:rsidP="00D05DC1">
      <w:pPr>
        <w:rPr>
          <w:rFonts w:ascii="Cambria" w:hAnsi="Cambria"/>
          <w:sz w:val="20"/>
          <w:szCs w:val="20"/>
        </w:rPr>
      </w:pPr>
      <w:r w:rsidRPr="00807D28">
        <w:rPr>
          <w:rFonts w:ascii="Cambria" w:hAnsi="Cambria"/>
          <w:sz w:val="20"/>
          <w:szCs w:val="20"/>
        </w:rPr>
        <w:t>The table below has all the details about wall clock time:</w:t>
      </w:r>
    </w:p>
    <w:tbl>
      <w:tblPr>
        <w:tblStyle w:val="TableGrid"/>
        <w:tblW w:w="0" w:type="auto"/>
        <w:tblLook w:val="04A0" w:firstRow="1" w:lastRow="0" w:firstColumn="1" w:lastColumn="0" w:noHBand="0" w:noVBand="1"/>
      </w:tblPr>
      <w:tblGrid>
        <w:gridCol w:w="3116"/>
        <w:gridCol w:w="3117"/>
        <w:gridCol w:w="3117"/>
      </w:tblGrid>
      <w:tr w:rsidR="00D05DC1" w:rsidRPr="00807D28" w14:paraId="0351EB72" w14:textId="77777777" w:rsidTr="000B298E">
        <w:tc>
          <w:tcPr>
            <w:tcW w:w="3116" w:type="dxa"/>
          </w:tcPr>
          <w:p w14:paraId="4B44C851" w14:textId="77777777" w:rsidR="00D05DC1" w:rsidRPr="00807D28" w:rsidRDefault="00D05DC1" w:rsidP="000B298E">
            <w:pPr>
              <w:jc w:val="center"/>
              <w:rPr>
                <w:rFonts w:ascii="Cambria" w:hAnsi="Cambria"/>
                <w:b/>
                <w:bCs/>
                <w:sz w:val="20"/>
                <w:szCs w:val="20"/>
              </w:rPr>
            </w:pPr>
            <w:r w:rsidRPr="00807D28">
              <w:rPr>
                <w:rFonts w:ascii="Cambria" w:hAnsi="Cambria"/>
                <w:b/>
                <w:bCs/>
                <w:sz w:val="20"/>
                <w:szCs w:val="20"/>
              </w:rPr>
              <w:t>Method</w:t>
            </w:r>
          </w:p>
        </w:tc>
        <w:tc>
          <w:tcPr>
            <w:tcW w:w="3117" w:type="dxa"/>
          </w:tcPr>
          <w:p w14:paraId="28C59A54" w14:textId="77777777" w:rsidR="00D05DC1" w:rsidRPr="00807D28" w:rsidRDefault="00D05DC1" w:rsidP="000B298E">
            <w:pPr>
              <w:jc w:val="center"/>
              <w:rPr>
                <w:rFonts w:ascii="Cambria" w:hAnsi="Cambria"/>
                <w:b/>
                <w:bCs/>
                <w:sz w:val="20"/>
                <w:szCs w:val="20"/>
              </w:rPr>
            </w:pPr>
            <w:r w:rsidRPr="00807D28">
              <w:rPr>
                <w:rFonts w:ascii="Cambria" w:hAnsi="Cambria"/>
                <w:b/>
                <w:bCs/>
                <w:sz w:val="20"/>
                <w:szCs w:val="20"/>
              </w:rPr>
              <w:t>CPU</w:t>
            </w:r>
          </w:p>
        </w:tc>
        <w:tc>
          <w:tcPr>
            <w:tcW w:w="3117" w:type="dxa"/>
          </w:tcPr>
          <w:p w14:paraId="3FBE51B9" w14:textId="77777777" w:rsidR="00D05DC1" w:rsidRPr="00807D28" w:rsidRDefault="00D05DC1" w:rsidP="000B298E">
            <w:pPr>
              <w:jc w:val="center"/>
              <w:rPr>
                <w:rFonts w:ascii="Cambria" w:hAnsi="Cambria"/>
                <w:b/>
                <w:bCs/>
                <w:sz w:val="20"/>
                <w:szCs w:val="20"/>
              </w:rPr>
            </w:pPr>
            <w:r w:rsidRPr="00807D28">
              <w:rPr>
                <w:rFonts w:ascii="Cambria" w:hAnsi="Cambria"/>
                <w:b/>
                <w:bCs/>
                <w:sz w:val="20"/>
                <w:szCs w:val="20"/>
              </w:rPr>
              <w:t>Time (Sec)</w:t>
            </w:r>
          </w:p>
        </w:tc>
      </w:tr>
      <w:tr w:rsidR="00D05DC1" w:rsidRPr="00807D28" w14:paraId="2354572B" w14:textId="77777777" w:rsidTr="000B298E">
        <w:tc>
          <w:tcPr>
            <w:tcW w:w="3116" w:type="dxa"/>
            <w:vMerge w:val="restart"/>
          </w:tcPr>
          <w:p w14:paraId="78C22198" w14:textId="77777777" w:rsidR="00D05DC1" w:rsidRPr="00807D28" w:rsidRDefault="00D05DC1" w:rsidP="000B298E">
            <w:pPr>
              <w:jc w:val="center"/>
              <w:rPr>
                <w:rFonts w:ascii="Cambria" w:hAnsi="Cambria"/>
                <w:sz w:val="20"/>
                <w:szCs w:val="20"/>
              </w:rPr>
            </w:pPr>
          </w:p>
          <w:p w14:paraId="4A8FB25E" w14:textId="77777777" w:rsidR="00D05DC1" w:rsidRPr="00807D28" w:rsidRDefault="00D05DC1" w:rsidP="000B298E">
            <w:pPr>
              <w:jc w:val="center"/>
              <w:rPr>
                <w:rFonts w:ascii="Cambria" w:hAnsi="Cambria"/>
                <w:sz w:val="20"/>
                <w:szCs w:val="20"/>
              </w:rPr>
            </w:pPr>
            <w:r w:rsidRPr="00807D28">
              <w:rPr>
                <w:rFonts w:ascii="Cambria" w:hAnsi="Cambria"/>
                <w:sz w:val="20"/>
                <w:szCs w:val="20"/>
              </w:rPr>
              <w:t>map</w:t>
            </w:r>
          </w:p>
        </w:tc>
        <w:tc>
          <w:tcPr>
            <w:tcW w:w="3117" w:type="dxa"/>
          </w:tcPr>
          <w:p w14:paraId="05BA8B28" w14:textId="77777777" w:rsidR="00D05DC1" w:rsidRPr="00807D28" w:rsidRDefault="00D05DC1" w:rsidP="000B298E">
            <w:pPr>
              <w:jc w:val="center"/>
              <w:rPr>
                <w:rFonts w:ascii="Cambria" w:hAnsi="Cambria"/>
                <w:sz w:val="20"/>
                <w:szCs w:val="20"/>
              </w:rPr>
            </w:pPr>
            <w:r w:rsidRPr="00807D28">
              <w:rPr>
                <w:rFonts w:ascii="Cambria" w:hAnsi="Cambria"/>
                <w:sz w:val="20"/>
                <w:szCs w:val="20"/>
              </w:rPr>
              <w:t>2</w:t>
            </w:r>
          </w:p>
        </w:tc>
        <w:tc>
          <w:tcPr>
            <w:tcW w:w="3117" w:type="dxa"/>
          </w:tcPr>
          <w:p w14:paraId="60792A30" w14:textId="65C01948" w:rsidR="00D05DC1" w:rsidRPr="00807D28" w:rsidRDefault="00931D2D" w:rsidP="000B298E">
            <w:pPr>
              <w:jc w:val="center"/>
              <w:rPr>
                <w:rFonts w:ascii="Cambria" w:hAnsi="Cambria"/>
                <w:sz w:val="20"/>
                <w:szCs w:val="20"/>
              </w:rPr>
            </w:pPr>
            <w:r w:rsidRPr="00931D2D">
              <w:rPr>
                <w:rFonts w:ascii="Cambria" w:hAnsi="Cambria"/>
                <w:sz w:val="20"/>
                <w:szCs w:val="20"/>
              </w:rPr>
              <w:t>7.3981</w:t>
            </w:r>
          </w:p>
        </w:tc>
      </w:tr>
      <w:tr w:rsidR="00D05DC1" w:rsidRPr="00807D28" w14:paraId="4290E33E" w14:textId="77777777" w:rsidTr="000B298E">
        <w:tc>
          <w:tcPr>
            <w:tcW w:w="3116" w:type="dxa"/>
            <w:vMerge/>
          </w:tcPr>
          <w:p w14:paraId="75A0DD64" w14:textId="77777777" w:rsidR="00D05DC1" w:rsidRPr="00807D28" w:rsidRDefault="00D05DC1" w:rsidP="000B298E">
            <w:pPr>
              <w:rPr>
                <w:rFonts w:ascii="Cambria" w:hAnsi="Cambria"/>
                <w:sz w:val="20"/>
                <w:szCs w:val="20"/>
              </w:rPr>
            </w:pPr>
          </w:p>
        </w:tc>
        <w:tc>
          <w:tcPr>
            <w:tcW w:w="3117" w:type="dxa"/>
          </w:tcPr>
          <w:p w14:paraId="375A3E30" w14:textId="77777777" w:rsidR="00D05DC1" w:rsidRPr="00807D28" w:rsidRDefault="00D05DC1" w:rsidP="000B298E">
            <w:pPr>
              <w:jc w:val="center"/>
              <w:rPr>
                <w:rFonts w:ascii="Cambria" w:hAnsi="Cambria"/>
                <w:sz w:val="20"/>
                <w:szCs w:val="20"/>
              </w:rPr>
            </w:pPr>
            <w:r w:rsidRPr="00807D28">
              <w:rPr>
                <w:rFonts w:ascii="Cambria" w:hAnsi="Cambria"/>
                <w:sz w:val="20"/>
                <w:szCs w:val="20"/>
              </w:rPr>
              <w:t>4</w:t>
            </w:r>
          </w:p>
        </w:tc>
        <w:tc>
          <w:tcPr>
            <w:tcW w:w="3117" w:type="dxa"/>
          </w:tcPr>
          <w:p w14:paraId="1C1090D4" w14:textId="05C7CFF1" w:rsidR="00D05DC1" w:rsidRPr="00807D28" w:rsidRDefault="00931D2D" w:rsidP="000B298E">
            <w:pPr>
              <w:jc w:val="center"/>
              <w:rPr>
                <w:rFonts w:ascii="Cambria" w:hAnsi="Cambria"/>
                <w:sz w:val="20"/>
                <w:szCs w:val="20"/>
              </w:rPr>
            </w:pPr>
            <w:r w:rsidRPr="00931D2D">
              <w:rPr>
                <w:rFonts w:ascii="Cambria" w:hAnsi="Cambria"/>
                <w:sz w:val="20"/>
                <w:szCs w:val="20"/>
              </w:rPr>
              <w:t>5.7648</w:t>
            </w:r>
          </w:p>
        </w:tc>
      </w:tr>
      <w:tr w:rsidR="00D05DC1" w:rsidRPr="00807D28" w14:paraId="163F064D" w14:textId="77777777" w:rsidTr="000B298E">
        <w:tc>
          <w:tcPr>
            <w:tcW w:w="3116" w:type="dxa"/>
            <w:vMerge/>
          </w:tcPr>
          <w:p w14:paraId="4B6A8D47" w14:textId="77777777" w:rsidR="00D05DC1" w:rsidRPr="00807D28" w:rsidRDefault="00D05DC1" w:rsidP="000B298E">
            <w:pPr>
              <w:rPr>
                <w:rFonts w:ascii="Cambria" w:hAnsi="Cambria"/>
                <w:sz w:val="20"/>
                <w:szCs w:val="20"/>
              </w:rPr>
            </w:pPr>
          </w:p>
        </w:tc>
        <w:tc>
          <w:tcPr>
            <w:tcW w:w="3117" w:type="dxa"/>
          </w:tcPr>
          <w:p w14:paraId="51BAA8C5" w14:textId="77777777" w:rsidR="00D05DC1" w:rsidRPr="00807D28" w:rsidRDefault="00D05DC1" w:rsidP="000B298E">
            <w:pPr>
              <w:jc w:val="center"/>
              <w:rPr>
                <w:rFonts w:ascii="Cambria" w:hAnsi="Cambria"/>
                <w:sz w:val="20"/>
                <w:szCs w:val="20"/>
              </w:rPr>
            </w:pPr>
            <w:r w:rsidRPr="00807D28">
              <w:rPr>
                <w:rFonts w:ascii="Cambria" w:hAnsi="Cambria"/>
                <w:sz w:val="20"/>
                <w:szCs w:val="20"/>
              </w:rPr>
              <w:t>6</w:t>
            </w:r>
          </w:p>
        </w:tc>
        <w:tc>
          <w:tcPr>
            <w:tcW w:w="3117" w:type="dxa"/>
          </w:tcPr>
          <w:p w14:paraId="00E96E74" w14:textId="669FD912" w:rsidR="00D05DC1" w:rsidRPr="00807D28" w:rsidRDefault="00931D2D" w:rsidP="000B298E">
            <w:pPr>
              <w:jc w:val="center"/>
              <w:rPr>
                <w:rFonts w:ascii="Cambria" w:hAnsi="Cambria"/>
                <w:sz w:val="20"/>
                <w:szCs w:val="20"/>
              </w:rPr>
            </w:pPr>
            <w:r w:rsidRPr="00931D2D">
              <w:rPr>
                <w:rFonts w:ascii="Cambria" w:hAnsi="Cambria"/>
                <w:sz w:val="20"/>
                <w:szCs w:val="20"/>
              </w:rPr>
              <w:t>5.2899</w:t>
            </w:r>
          </w:p>
        </w:tc>
      </w:tr>
      <w:tr w:rsidR="00D05DC1" w:rsidRPr="00807D28" w14:paraId="02D61FB6" w14:textId="77777777" w:rsidTr="000B298E">
        <w:tc>
          <w:tcPr>
            <w:tcW w:w="3116" w:type="dxa"/>
            <w:vMerge/>
          </w:tcPr>
          <w:p w14:paraId="0AE16742" w14:textId="77777777" w:rsidR="00D05DC1" w:rsidRPr="00807D28" w:rsidRDefault="00D05DC1" w:rsidP="000B298E">
            <w:pPr>
              <w:rPr>
                <w:rFonts w:ascii="Cambria" w:hAnsi="Cambria"/>
                <w:sz w:val="20"/>
                <w:szCs w:val="20"/>
              </w:rPr>
            </w:pPr>
          </w:p>
        </w:tc>
        <w:tc>
          <w:tcPr>
            <w:tcW w:w="3117" w:type="dxa"/>
          </w:tcPr>
          <w:p w14:paraId="0442FF32" w14:textId="77777777" w:rsidR="00D05DC1" w:rsidRPr="00807D28" w:rsidRDefault="00D05DC1" w:rsidP="000B298E">
            <w:pPr>
              <w:jc w:val="center"/>
              <w:rPr>
                <w:rFonts w:ascii="Cambria" w:hAnsi="Cambria"/>
                <w:sz w:val="20"/>
                <w:szCs w:val="20"/>
              </w:rPr>
            </w:pPr>
            <w:r w:rsidRPr="00807D28">
              <w:rPr>
                <w:rFonts w:ascii="Cambria" w:hAnsi="Cambria"/>
                <w:sz w:val="20"/>
                <w:szCs w:val="20"/>
              </w:rPr>
              <w:t>8</w:t>
            </w:r>
          </w:p>
        </w:tc>
        <w:tc>
          <w:tcPr>
            <w:tcW w:w="3117" w:type="dxa"/>
          </w:tcPr>
          <w:p w14:paraId="1944E371" w14:textId="2BABCCE4" w:rsidR="00D05DC1" w:rsidRPr="00807D28" w:rsidRDefault="00931D2D" w:rsidP="000B298E">
            <w:pPr>
              <w:jc w:val="center"/>
              <w:rPr>
                <w:rFonts w:ascii="Cambria" w:hAnsi="Cambria"/>
                <w:sz w:val="20"/>
                <w:szCs w:val="20"/>
              </w:rPr>
            </w:pPr>
            <w:r w:rsidRPr="00931D2D">
              <w:rPr>
                <w:rFonts w:ascii="Cambria" w:hAnsi="Cambria"/>
                <w:sz w:val="20"/>
                <w:szCs w:val="20"/>
              </w:rPr>
              <w:t>5.0853</w:t>
            </w:r>
          </w:p>
        </w:tc>
      </w:tr>
      <w:tr w:rsidR="00D05DC1" w:rsidRPr="00807D28" w14:paraId="2242C9BA" w14:textId="77777777" w:rsidTr="000B298E">
        <w:tc>
          <w:tcPr>
            <w:tcW w:w="3116" w:type="dxa"/>
            <w:vMerge w:val="restart"/>
          </w:tcPr>
          <w:p w14:paraId="6B8B470B" w14:textId="77777777" w:rsidR="00D05DC1" w:rsidRPr="00807D28" w:rsidRDefault="00D05DC1" w:rsidP="000B298E">
            <w:pPr>
              <w:jc w:val="center"/>
              <w:rPr>
                <w:rFonts w:ascii="Cambria" w:hAnsi="Cambria"/>
                <w:sz w:val="20"/>
                <w:szCs w:val="20"/>
              </w:rPr>
            </w:pPr>
          </w:p>
          <w:p w14:paraId="593162DA" w14:textId="77777777" w:rsidR="00D05DC1" w:rsidRPr="00807D28" w:rsidRDefault="00D05DC1" w:rsidP="000B298E">
            <w:pPr>
              <w:jc w:val="center"/>
              <w:rPr>
                <w:rFonts w:ascii="Cambria" w:hAnsi="Cambria"/>
                <w:sz w:val="20"/>
                <w:szCs w:val="20"/>
              </w:rPr>
            </w:pPr>
            <w:proofErr w:type="spellStart"/>
            <w:r w:rsidRPr="00807D28">
              <w:rPr>
                <w:rFonts w:ascii="Cambria" w:hAnsi="Cambria"/>
                <w:sz w:val="20"/>
                <w:szCs w:val="20"/>
              </w:rPr>
              <w:t>imap</w:t>
            </w:r>
            <w:proofErr w:type="spellEnd"/>
            <w:r w:rsidRPr="00807D28">
              <w:rPr>
                <w:rFonts w:ascii="Cambria" w:hAnsi="Cambria"/>
                <w:sz w:val="20"/>
                <w:szCs w:val="20"/>
              </w:rPr>
              <w:t xml:space="preserve"> </w:t>
            </w:r>
          </w:p>
          <w:p w14:paraId="56AA2314" w14:textId="77777777" w:rsidR="00D05DC1" w:rsidRPr="00807D28" w:rsidRDefault="00D05DC1" w:rsidP="000B298E">
            <w:pPr>
              <w:jc w:val="center"/>
              <w:rPr>
                <w:rFonts w:ascii="Cambria" w:hAnsi="Cambria"/>
                <w:sz w:val="20"/>
                <w:szCs w:val="20"/>
              </w:rPr>
            </w:pPr>
            <w:proofErr w:type="spellStart"/>
            <w:r w:rsidRPr="00807D28">
              <w:rPr>
                <w:rFonts w:ascii="Cambria" w:hAnsi="Cambria"/>
                <w:sz w:val="20"/>
                <w:szCs w:val="20"/>
              </w:rPr>
              <w:t>Chunk_size</w:t>
            </w:r>
            <w:proofErr w:type="spellEnd"/>
            <w:r w:rsidRPr="00807D28">
              <w:rPr>
                <w:rFonts w:ascii="Cambria" w:hAnsi="Cambria"/>
                <w:sz w:val="20"/>
                <w:szCs w:val="20"/>
              </w:rPr>
              <w:t xml:space="preserve"> 10</w:t>
            </w:r>
          </w:p>
        </w:tc>
        <w:tc>
          <w:tcPr>
            <w:tcW w:w="3117" w:type="dxa"/>
          </w:tcPr>
          <w:p w14:paraId="5810A6F5" w14:textId="77777777" w:rsidR="00D05DC1" w:rsidRPr="00807D28" w:rsidRDefault="00D05DC1" w:rsidP="000B298E">
            <w:pPr>
              <w:jc w:val="center"/>
              <w:rPr>
                <w:rFonts w:ascii="Cambria" w:hAnsi="Cambria"/>
                <w:sz w:val="20"/>
                <w:szCs w:val="20"/>
              </w:rPr>
            </w:pPr>
            <w:r w:rsidRPr="00807D28">
              <w:rPr>
                <w:rFonts w:ascii="Cambria" w:hAnsi="Cambria"/>
                <w:sz w:val="20"/>
                <w:szCs w:val="20"/>
              </w:rPr>
              <w:t>2</w:t>
            </w:r>
          </w:p>
        </w:tc>
        <w:tc>
          <w:tcPr>
            <w:tcW w:w="3117" w:type="dxa"/>
          </w:tcPr>
          <w:p w14:paraId="11E1E60A" w14:textId="123C58FF" w:rsidR="00D05DC1" w:rsidRPr="00807D28" w:rsidRDefault="00931D2D" w:rsidP="000B298E">
            <w:pPr>
              <w:jc w:val="center"/>
              <w:rPr>
                <w:rFonts w:ascii="Cambria" w:hAnsi="Cambria"/>
                <w:sz w:val="20"/>
                <w:szCs w:val="20"/>
              </w:rPr>
            </w:pPr>
            <w:r w:rsidRPr="00931D2D">
              <w:rPr>
                <w:rFonts w:ascii="Cambria" w:hAnsi="Cambria"/>
                <w:sz w:val="20"/>
                <w:szCs w:val="20"/>
              </w:rPr>
              <w:t>6.5398</w:t>
            </w:r>
          </w:p>
        </w:tc>
      </w:tr>
      <w:tr w:rsidR="00D05DC1" w:rsidRPr="00807D28" w14:paraId="4046F9FE" w14:textId="77777777" w:rsidTr="000B298E">
        <w:tc>
          <w:tcPr>
            <w:tcW w:w="3116" w:type="dxa"/>
            <w:vMerge/>
          </w:tcPr>
          <w:p w14:paraId="7741B1F8" w14:textId="77777777" w:rsidR="00D05DC1" w:rsidRPr="00807D28" w:rsidRDefault="00D05DC1" w:rsidP="000B298E">
            <w:pPr>
              <w:rPr>
                <w:rFonts w:ascii="Cambria" w:hAnsi="Cambria"/>
                <w:sz w:val="20"/>
                <w:szCs w:val="20"/>
              </w:rPr>
            </w:pPr>
          </w:p>
        </w:tc>
        <w:tc>
          <w:tcPr>
            <w:tcW w:w="3117" w:type="dxa"/>
          </w:tcPr>
          <w:p w14:paraId="2E556949" w14:textId="77777777" w:rsidR="00D05DC1" w:rsidRPr="00807D28" w:rsidRDefault="00D05DC1" w:rsidP="000B298E">
            <w:pPr>
              <w:jc w:val="center"/>
              <w:rPr>
                <w:rFonts w:ascii="Cambria" w:hAnsi="Cambria"/>
                <w:sz w:val="20"/>
                <w:szCs w:val="20"/>
              </w:rPr>
            </w:pPr>
            <w:r w:rsidRPr="00807D28">
              <w:rPr>
                <w:rFonts w:ascii="Cambria" w:hAnsi="Cambria"/>
                <w:sz w:val="20"/>
                <w:szCs w:val="20"/>
              </w:rPr>
              <w:t>4</w:t>
            </w:r>
          </w:p>
        </w:tc>
        <w:tc>
          <w:tcPr>
            <w:tcW w:w="3117" w:type="dxa"/>
          </w:tcPr>
          <w:p w14:paraId="1DB4E878" w14:textId="26E2B957" w:rsidR="00D05DC1" w:rsidRPr="00807D28" w:rsidRDefault="00931D2D" w:rsidP="000B298E">
            <w:pPr>
              <w:jc w:val="center"/>
              <w:rPr>
                <w:rFonts w:ascii="Cambria" w:hAnsi="Cambria"/>
                <w:sz w:val="20"/>
                <w:szCs w:val="20"/>
              </w:rPr>
            </w:pPr>
            <w:r w:rsidRPr="00931D2D">
              <w:rPr>
                <w:rFonts w:ascii="Cambria" w:hAnsi="Cambria"/>
                <w:sz w:val="20"/>
                <w:szCs w:val="20"/>
              </w:rPr>
              <w:t>4.7461</w:t>
            </w:r>
          </w:p>
        </w:tc>
      </w:tr>
      <w:tr w:rsidR="00D05DC1" w:rsidRPr="00807D28" w14:paraId="456D11C9" w14:textId="77777777" w:rsidTr="000B298E">
        <w:tc>
          <w:tcPr>
            <w:tcW w:w="3116" w:type="dxa"/>
            <w:vMerge/>
          </w:tcPr>
          <w:p w14:paraId="7DF15A2A" w14:textId="77777777" w:rsidR="00D05DC1" w:rsidRPr="00807D28" w:rsidRDefault="00D05DC1" w:rsidP="000B298E">
            <w:pPr>
              <w:rPr>
                <w:rFonts w:ascii="Cambria" w:hAnsi="Cambria"/>
                <w:sz w:val="20"/>
                <w:szCs w:val="20"/>
              </w:rPr>
            </w:pPr>
          </w:p>
        </w:tc>
        <w:tc>
          <w:tcPr>
            <w:tcW w:w="3117" w:type="dxa"/>
          </w:tcPr>
          <w:p w14:paraId="2F1CF5BE" w14:textId="77777777" w:rsidR="00D05DC1" w:rsidRPr="00807D28" w:rsidRDefault="00D05DC1" w:rsidP="000B298E">
            <w:pPr>
              <w:jc w:val="center"/>
              <w:rPr>
                <w:rFonts w:ascii="Cambria" w:hAnsi="Cambria"/>
                <w:sz w:val="20"/>
                <w:szCs w:val="20"/>
              </w:rPr>
            </w:pPr>
            <w:r w:rsidRPr="00807D28">
              <w:rPr>
                <w:rFonts w:ascii="Cambria" w:hAnsi="Cambria"/>
                <w:sz w:val="20"/>
                <w:szCs w:val="20"/>
              </w:rPr>
              <w:t>6</w:t>
            </w:r>
          </w:p>
        </w:tc>
        <w:tc>
          <w:tcPr>
            <w:tcW w:w="3117" w:type="dxa"/>
          </w:tcPr>
          <w:p w14:paraId="050C56DD" w14:textId="4467A4A2" w:rsidR="00D05DC1" w:rsidRPr="00807D28" w:rsidRDefault="00931D2D" w:rsidP="000B298E">
            <w:pPr>
              <w:jc w:val="center"/>
              <w:rPr>
                <w:rFonts w:ascii="Cambria" w:hAnsi="Cambria"/>
                <w:sz w:val="20"/>
                <w:szCs w:val="20"/>
              </w:rPr>
            </w:pPr>
            <w:r w:rsidRPr="00931D2D">
              <w:rPr>
                <w:rFonts w:ascii="Cambria" w:hAnsi="Cambria"/>
                <w:sz w:val="20"/>
                <w:szCs w:val="20"/>
              </w:rPr>
              <w:t>4.6100</w:t>
            </w:r>
          </w:p>
        </w:tc>
      </w:tr>
      <w:tr w:rsidR="00D05DC1" w:rsidRPr="00807D28" w14:paraId="048C58DD" w14:textId="77777777" w:rsidTr="000B298E">
        <w:tc>
          <w:tcPr>
            <w:tcW w:w="3116" w:type="dxa"/>
            <w:vMerge/>
          </w:tcPr>
          <w:p w14:paraId="04501A06" w14:textId="77777777" w:rsidR="00D05DC1" w:rsidRPr="00807D28" w:rsidRDefault="00D05DC1" w:rsidP="000B298E">
            <w:pPr>
              <w:rPr>
                <w:rFonts w:ascii="Cambria" w:hAnsi="Cambria"/>
                <w:sz w:val="20"/>
                <w:szCs w:val="20"/>
              </w:rPr>
            </w:pPr>
          </w:p>
        </w:tc>
        <w:tc>
          <w:tcPr>
            <w:tcW w:w="3117" w:type="dxa"/>
          </w:tcPr>
          <w:p w14:paraId="10030F08" w14:textId="77777777" w:rsidR="00D05DC1" w:rsidRPr="00807D28" w:rsidRDefault="00D05DC1" w:rsidP="000B298E">
            <w:pPr>
              <w:jc w:val="center"/>
              <w:rPr>
                <w:rFonts w:ascii="Cambria" w:hAnsi="Cambria"/>
                <w:sz w:val="20"/>
                <w:szCs w:val="20"/>
              </w:rPr>
            </w:pPr>
            <w:r w:rsidRPr="00807D28">
              <w:rPr>
                <w:rFonts w:ascii="Cambria" w:hAnsi="Cambria"/>
                <w:sz w:val="20"/>
                <w:szCs w:val="20"/>
              </w:rPr>
              <w:t>8</w:t>
            </w:r>
          </w:p>
        </w:tc>
        <w:tc>
          <w:tcPr>
            <w:tcW w:w="3117" w:type="dxa"/>
          </w:tcPr>
          <w:p w14:paraId="606457E2" w14:textId="325F3227" w:rsidR="00D05DC1" w:rsidRPr="00807D28" w:rsidRDefault="00931D2D" w:rsidP="000B298E">
            <w:pPr>
              <w:jc w:val="center"/>
              <w:rPr>
                <w:rFonts w:ascii="Cambria" w:hAnsi="Cambria"/>
                <w:sz w:val="20"/>
                <w:szCs w:val="20"/>
              </w:rPr>
            </w:pPr>
            <w:r w:rsidRPr="00931D2D">
              <w:rPr>
                <w:rFonts w:ascii="Cambria" w:hAnsi="Cambria"/>
                <w:sz w:val="20"/>
                <w:szCs w:val="20"/>
              </w:rPr>
              <w:t>4.6020</w:t>
            </w:r>
          </w:p>
        </w:tc>
      </w:tr>
      <w:tr w:rsidR="00D05DC1" w:rsidRPr="00807D28" w14:paraId="3F873DFC" w14:textId="77777777" w:rsidTr="000B298E">
        <w:tc>
          <w:tcPr>
            <w:tcW w:w="3116" w:type="dxa"/>
            <w:vMerge w:val="restart"/>
          </w:tcPr>
          <w:p w14:paraId="1739CF02" w14:textId="77777777" w:rsidR="00D05DC1" w:rsidRPr="00807D28" w:rsidRDefault="00D05DC1" w:rsidP="000B298E">
            <w:pPr>
              <w:jc w:val="center"/>
              <w:rPr>
                <w:rFonts w:ascii="Cambria" w:hAnsi="Cambria"/>
                <w:sz w:val="20"/>
                <w:szCs w:val="20"/>
              </w:rPr>
            </w:pPr>
          </w:p>
          <w:p w14:paraId="1FC74676" w14:textId="77777777" w:rsidR="00D05DC1" w:rsidRPr="00807D28" w:rsidRDefault="00D05DC1" w:rsidP="000B298E">
            <w:pPr>
              <w:jc w:val="center"/>
              <w:rPr>
                <w:rFonts w:ascii="Cambria" w:hAnsi="Cambria"/>
                <w:sz w:val="20"/>
                <w:szCs w:val="20"/>
              </w:rPr>
            </w:pPr>
            <w:proofErr w:type="spellStart"/>
            <w:r w:rsidRPr="00807D28">
              <w:rPr>
                <w:rFonts w:ascii="Cambria" w:hAnsi="Cambria"/>
                <w:sz w:val="20"/>
                <w:szCs w:val="20"/>
              </w:rPr>
              <w:t>imap</w:t>
            </w:r>
            <w:proofErr w:type="spellEnd"/>
          </w:p>
          <w:p w14:paraId="3AE6E254" w14:textId="77777777" w:rsidR="00D05DC1" w:rsidRPr="00807D28" w:rsidRDefault="00D05DC1" w:rsidP="000B298E">
            <w:pPr>
              <w:jc w:val="center"/>
              <w:rPr>
                <w:rFonts w:ascii="Cambria" w:hAnsi="Cambria"/>
                <w:sz w:val="20"/>
                <w:szCs w:val="20"/>
              </w:rPr>
            </w:pPr>
            <w:proofErr w:type="spellStart"/>
            <w:r w:rsidRPr="00807D28">
              <w:rPr>
                <w:rFonts w:ascii="Cambria" w:hAnsi="Cambria"/>
                <w:sz w:val="20"/>
                <w:szCs w:val="20"/>
              </w:rPr>
              <w:t>Chunk_size</w:t>
            </w:r>
            <w:proofErr w:type="spellEnd"/>
            <w:r w:rsidRPr="00807D28">
              <w:rPr>
                <w:rFonts w:ascii="Cambria" w:hAnsi="Cambria"/>
                <w:sz w:val="20"/>
                <w:szCs w:val="20"/>
              </w:rPr>
              <w:t xml:space="preserve"> 50</w:t>
            </w:r>
          </w:p>
        </w:tc>
        <w:tc>
          <w:tcPr>
            <w:tcW w:w="3117" w:type="dxa"/>
          </w:tcPr>
          <w:p w14:paraId="4685729A" w14:textId="77777777" w:rsidR="00D05DC1" w:rsidRPr="00807D28" w:rsidRDefault="00D05DC1" w:rsidP="000B298E">
            <w:pPr>
              <w:jc w:val="center"/>
              <w:rPr>
                <w:rFonts w:ascii="Cambria" w:hAnsi="Cambria"/>
                <w:sz w:val="20"/>
                <w:szCs w:val="20"/>
              </w:rPr>
            </w:pPr>
            <w:r w:rsidRPr="00807D28">
              <w:rPr>
                <w:rFonts w:ascii="Cambria" w:hAnsi="Cambria"/>
                <w:sz w:val="20"/>
                <w:szCs w:val="20"/>
              </w:rPr>
              <w:t>2</w:t>
            </w:r>
          </w:p>
        </w:tc>
        <w:tc>
          <w:tcPr>
            <w:tcW w:w="3117" w:type="dxa"/>
          </w:tcPr>
          <w:p w14:paraId="088A5FBB" w14:textId="13ABA954" w:rsidR="00D05DC1" w:rsidRPr="00807D28" w:rsidRDefault="00931D2D" w:rsidP="000B298E">
            <w:pPr>
              <w:jc w:val="center"/>
              <w:rPr>
                <w:rFonts w:ascii="Cambria" w:hAnsi="Cambria"/>
                <w:sz w:val="20"/>
                <w:szCs w:val="20"/>
              </w:rPr>
            </w:pPr>
            <w:r w:rsidRPr="00931D2D">
              <w:rPr>
                <w:rFonts w:ascii="Cambria" w:hAnsi="Cambria"/>
                <w:sz w:val="20"/>
                <w:szCs w:val="20"/>
              </w:rPr>
              <w:t>6.1929</w:t>
            </w:r>
          </w:p>
        </w:tc>
      </w:tr>
      <w:tr w:rsidR="00D05DC1" w:rsidRPr="00807D28" w14:paraId="0BDC8A2C" w14:textId="77777777" w:rsidTr="000B298E">
        <w:tc>
          <w:tcPr>
            <w:tcW w:w="3116" w:type="dxa"/>
            <w:vMerge/>
          </w:tcPr>
          <w:p w14:paraId="4261B71A" w14:textId="77777777" w:rsidR="00D05DC1" w:rsidRPr="00807D28" w:rsidRDefault="00D05DC1" w:rsidP="000B298E">
            <w:pPr>
              <w:rPr>
                <w:rFonts w:ascii="Cambria" w:hAnsi="Cambria"/>
                <w:sz w:val="20"/>
                <w:szCs w:val="20"/>
              </w:rPr>
            </w:pPr>
          </w:p>
        </w:tc>
        <w:tc>
          <w:tcPr>
            <w:tcW w:w="3117" w:type="dxa"/>
          </w:tcPr>
          <w:p w14:paraId="39BA3005" w14:textId="77777777" w:rsidR="00D05DC1" w:rsidRPr="00807D28" w:rsidRDefault="00D05DC1" w:rsidP="000B298E">
            <w:pPr>
              <w:jc w:val="center"/>
              <w:rPr>
                <w:rFonts w:ascii="Cambria" w:hAnsi="Cambria"/>
                <w:sz w:val="20"/>
                <w:szCs w:val="20"/>
              </w:rPr>
            </w:pPr>
            <w:r w:rsidRPr="00807D28">
              <w:rPr>
                <w:rFonts w:ascii="Cambria" w:hAnsi="Cambria"/>
                <w:sz w:val="20"/>
                <w:szCs w:val="20"/>
              </w:rPr>
              <w:t>4</w:t>
            </w:r>
          </w:p>
        </w:tc>
        <w:tc>
          <w:tcPr>
            <w:tcW w:w="3117" w:type="dxa"/>
          </w:tcPr>
          <w:p w14:paraId="36D105E9" w14:textId="63339366" w:rsidR="00D05DC1" w:rsidRPr="00807D28" w:rsidRDefault="00931D2D" w:rsidP="000B298E">
            <w:pPr>
              <w:jc w:val="center"/>
              <w:rPr>
                <w:rFonts w:ascii="Cambria" w:hAnsi="Cambria"/>
                <w:sz w:val="20"/>
                <w:szCs w:val="20"/>
              </w:rPr>
            </w:pPr>
            <w:r w:rsidRPr="00931D2D">
              <w:rPr>
                <w:rFonts w:ascii="Cambria" w:hAnsi="Cambria"/>
                <w:sz w:val="20"/>
                <w:szCs w:val="20"/>
              </w:rPr>
              <w:t>4.8498</w:t>
            </w:r>
          </w:p>
        </w:tc>
      </w:tr>
      <w:tr w:rsidR="00D05DC1" w:rsidRPr="00807D28" w14:paraId="34303437" w14:textId="77777777" w:rsidTr="000B298E">
        <w:tc>
          <w:tcPr>
            <w:tcW w:w="3116" w:type="dxa"/>
            <w:vMerge/>
          </w:tcPr>
          <w:p w14:paraId="26AD7B40" w14:textId="77777777" w:rsidR="00D05DC1" w:rsidRPr="00807D28" w:rsidRDefault="00D05DC1" w:rsidP="000B298E">
            <w:pPr>
              <w:rPr>
                <w:rFonts w:ascii="Cambria" w:hAnsi="Cambria"/>
                <w:sz w:val="20"/>
                <w:szCs w:val="20"/>
              </w:rPr>
            </w:pPr>
          </w:p>
        </w:tc>
        <w:tc>
          <w:tcPr>
            <w:tcW w:w="3117" w:type="dxa"/>
          </w:tcPr>
          <w:p w14:paraId="685E01BE" w14:textId="77777777" w:rsidR="00D05DC1" w:rsidRPr="00807D28" w:rsidRDefault="00D05DC1" w:rsidP="000B298E">
            <w:pPr>
              <w:jc w:val="center"/>
              <w:rPr>
                <w:rFonts w:ascii="Cambria" w:hAnsi="Cambria"/>
                <w:sz w:val="20"/>
                <w:szCs w:val="20"/>
              </w:rPr>
            </w:pPr>
            <w:r w:rsidRPr="00807D28">
              <w:rPr>
                <w:rFonts w:ascii="Cambria" w:hAnsi="Cambria"/>
                <w:sz w:val="20"/>
                <w:szCs w:val="20"/>
              </w:rPr>
              <w:t>6</w:t>
            </w:r>
          </w:p>
        </w:tc>
        <w:tc>
          <w:tcPr>
            <w:tcW w:w="3117" w:type="dxa"/>
          </w:tcPr>
          <w:p w14:paraId="7975B867" w14:textId="23281DD6" w:rsidR="00D05DC1" w:rsidRPr="00807D28" w:rsidRDefault="00931D2D" w:rsidP="000B298E">
            <w:pPr>
              <w:jc w:val="center"/>
              <w:rPr>
                <w:rFonts w:ascii="Cambria" w:hAnsi="Cambria"/>
                <w:sz w:val="20"/>
                <w:szCs w:val="20"/>
              </w:rPr>
            </w:pPr>
            <w:r w:rsidRPr="00931D2D">
              <w:rPr>
                <w:rFonts w:ascii="Cambria" w:hAnsi="Cambria"/>
                <w:sz w:val="20"/>
                <w:szCs w:val="20"/>
              </w:rPr>
              <w:t>4.3973</w:t>
            </w:r>
          </w:p>
        </w:tc>
      </w:tr>
      <w:tr w:rsidR="00D05DC1" w:rsidRPr="00807D28" w14:paraId="1F35DC04" w14:textId="77777777" w:rsidTr="000B298E">
        <w:tc>
          <w:tcPr>
            <w:tcW w:w="3116" w:type="dxa"/>
            <w:vMerge/>
          </w:tcPr>
          <w:p w14:paraId="384FF1EE" w14:textId="77777777" w:rsidR="00D05DC1" w:rsidRPr="00807D28" w:rsidRDefault="00D05DC1" w:rsidP="000B298E">
            <w:pPr>
              <w:rPr>
                <w:rFonts w:ascii="Cambria" w:hAnsi="Cambria"/>
                <w:sz w:val="20"/>
                <w:szCs w:val="20"/>
              </w:rPr>
            </w:pPr>
          </w:p>
        </w:tc>
        <w:tc>
          <w:tcPr>
            <w:tcW w:w="3117" w:type="dxa"/>
          </w:tcPr>
          <w:p w14:paraId="6E010A08" w14:textId="77777777" w:rsidR="00D05DC1" w:rsidRPr="00807D28" w:rsidRDefault="00D05DC1" w:rsidP="000B298E">
            <w:pPr>
              <w:jc w:val="center"/>
              <w:rPr>
                <w:rFonts w:ascii="Cambria" w:hAnsi="Cambria"/>
                <w:sz w:val="20"/>
                <w:szCs w:val="20"/>
              </w:rPr>
            </w:pPr>
            <w:r w:rsidRPr="00807D28">
              <w:rPr>
                <w:rFonts w:ascii="Cambria" w:hAnsi="Cambria"/>
                <w:sz w:val="20"/>
                <w:szCs w:val="20"/>
              </w:rPr>
              <w:t>8</w:t>
            </w:r>
          </w:p>
        </w:tc>
        <w:tc>
          <w:tcPr>
            <w:tcW w:w="3117" w:type="dxa"/>
          </w:tcPr>
          <w:p w14:paraId="38EAB531" w14:textId="124CA9E5" w:rsidR="00D05DC1" w:rsidRPr="00807D28" w:rsidRDefault="00931D2D" w:rsidP="000B298E">
            <w:pPr>
              <w:jc w:val="center"/>
              <w:rPr>
                <w:rFonts w:ascii="Cambria" w:hAnsi="Cambria"/>
                <w:sz w:val="20"/>
                <w:szCs w:val="20"/>
              </w:rPr>
            </w:pPr>
            <w:r w:rsidRPr="00931D2D">
              <w:rPr>
                <w:rFonts w:ascii="Cambria" w:hAnsi="Cambria"/>
                <w:sz w:val="20"/>
                <w:szCs w:val="20"/>
              </w:rPr>
              <w:t>4.5176</w:t>
            </w:r>
          </w:p>
        </w:tc>
      </w:tr>
    </w:tbl>
    <w:p w14:paraId="759982FA" w14:textId="77777777" w:rsidR="00D05DC1" w:rsidRDefault="00D05DC1" w:rsidP="00D05DC1">
      <w:pPr>
        <w:rPr>
          <w:rFonts w:ascii="Cambria" w:hAnsi="Cambria"/>
          <w:b/>
          <w:bCs/>
          <w:sz w:val="20"/>
          <w:szCs w:val="20"/>
        </w:rPr>
      </w:pPr>
    </w:p>
    <w:p w14:paraId="1D429BD2" w14:textId="77777777" w:rsidR="00D05DC1" w:rsidRPr="00807D28" w:rsidRDefault="00D05DC1" w:rsidP="00D05DC1">
      <w:pPr>
        <w:rPr>
          <w:rFonts w:ascii="Cambria" w:hAnsi="Cambria"/>
          <w:b/>
          <w:bCs/>
          <w:sz w:val="20"/>
          <w:szCs w:val="20"/>
        </w:rPr>
      </w:pPr>
      <w:r w:rsidRPr="00807D28">
        <w:rPr>
          <w:rFonts w:ascii="Cambria" w:hAnsi="Cambria"/>
          <w:b/>
          <w:bCs/>
          <w:sz w:val="20"/>
          <w:szCs w:val="20"/>
        </w:rPr>
        <w:t xml:space="preserve">Q5.3 Insert the graph images of Q2, Q3 and Q4 appropriately in this Word document [3pt] and analyze your results: the speedup, efficiency and overhead; and why you think one certain result is the optimal result. [4pt]       </w:t>
      </w:r>
    </w:p>
    <w:p w14:paraId="5585E987" w14:textId="4CF1FAAE" w:rsidR="00D05DC1" w:rsidRPr="00D05DC1" w:rsidRDefault="00D05DC1" w:rsidP="00D05DC1">
      <w:pPr>
        <w:pStyle w:val="ListParagraph"/>
        <w:numPr>
          <w:ilvl w:val="0"/>
          <w:numId w:val="10"/>
        </w:numPr>
        <w:rPr>
          <w:rFonts w:ascii="Cambria" w:hAnsi="Cambria"/>
          <w:sz w:val="20"/>
          <w:szCs w:val="20"/>
        </w:rPr>
      </w:pPr>
      <w:r w:rsidRPr="00D05DC1">
        <w:rPr>
          <w:rFonts w:ascii="Cambria" w:hAnsi="Cambria"/>
          <w:sz w:val="20"/>
          <w:szCs w:val="20"/>
        </w:rPr>
        <w:t xml:space="preserve">Parallel computing using </w:t>
      </w:r>
      <w:proofErr w:type="spellStart"/>
      <w:r w:rsidRPr="00D05DC1">
        <w:rPr>
          <w:rFonts w:ascii="Cambria" w:hAnsi="Cambria"/>
          <w:sz w:val="20"/>
          <w:szCs w:val="20"/>
        </w:rPr>
        <w:t>pool.map</w:t>
      </w:r>
      <w:proofErr w:type="spellEnd"/>
    </w:p>
    <w:p w14:paraId="0D5CB756" w14:textId="6714F6AA" w:rsidR="00D05DC1" w:rsidRPr="00807D28" w:rsidRDefault="00BF61BE" w:rsidP="00D05DC1">
      <w:pPr>
        <w:ind w:left="-720"/>
        <w:jc w:val="center"/>
        <w:rPr>
          <w:rFonts w:ascii="Cambria" w:hAnsi="Cambria"/>
          <w:b/>
          <w:bCs/>
          <w:sz w:val="20"/>
          <w:szCs w:val="20"/>
        </w:rPr>
      </w:pPr>
      <w:r>
        <w:rPr>
          <w:rFonts w:ascii="Cambria" w:hAnsi="Cambria"/>
          <w:b/>
          <w:bCs/>
          <w:noProof/>
          <w:sz w:val="20"/>
          <w:szCs w:val="20"/>
        </w:rPr>
        <w:drawing>
          <wp:inline distT="0" distB="0" distL="0" distR="0" wp14:anchorId="5E764FEF" wp14:editId="7BE56D2C">
            <wp:extent cx="2138900" cy="2110399"/>
            <wp:effectExtent l="0" t="0" r="0" b="4445"/>
            <wp:docPr id="1588827522" name="Picture 15"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27522" name="Picture 15" descr="A blue line on a white background&#10;&#10;Description automatically generated"/>
                    <pic:cNvPicPr/>
                  </pic:nvPicPr>
                  <pic:blipFill rotWithShape="1">
                    <a:blip r:embed="rId17">
                      <a:extLst>
                        <a:ext uri="{28A0092B-C50C-407E-A947-70E740481C1C}">
                          <a14:useLocalDpi xmlns:a14="http://schemas.microsoft.com/office/drawing/2010/main" val="0"/>
                        </a:ext>
                      </a:extLst>
                    </a:blip>
                    <a:srcRect t="6088" r="7980" b="3117"/>
                    <a:stretch/>
                  </pic:blipFill>
                  <pic:spPr bwMode="auto">
                    <a:xfrm>
                      <a:off x="0" y="0"/>
                      <a:ext cx="2157618" cy="2128868"/>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b/>
          <w:bCs/>
          <w:noProof/>
          <w:sz w:val="20"/>
          <w:szCs w:val="20"/>
        </w:rPr>
        <w:drawing>
          <wp:inline distT="0" distB="0" distL="0" distR="0" wp14:anchorId="2A47BBB7" wp14:editId="1CF91ACC">
            <wp:extent cx="2154804" cy="2130002"/>
            <wp:effectExtent l="0" t="0" r="0" b="3810"/>
            <wp:docPr id="402796270" name="Picture 14" descr="A blue lin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96270" name="Picture 14" descr="A blue line with dots&#10;&#10;Description automatically generated"/>
                    <pic:cNvPicPr/>
                  </pic:nvPicPr>
                  <pic:blipFill rotWithShape="1">
                    <a:blip r:embed="rId18">
                      <a:extLst>
                        <a:ext uri="{28A0092B-C50C-407E-A947-70E740481C1C}">
                          <a14:useLocalDpi xmlns:a14="http://schemas.microsoft.com/office/drawing/2010/main" val="0"/>
                        </a:ext>
                      </a:extLst>
                    </a:blip>
                    <a:srcRect t="6262" r="8321" b="3114"/>
                    <a:stretch/>
                  </pic:blipFill>
                  <pic:spPr bwMode="auto">
                    <a:xfrm>
                      <a:off x="0" y="0"/>
                      <a:ext cx="2170190" cy="2145211"/>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b/>
          <w:bCs/>
          <w:noProof/>
          <w:sz w:val="20"/>
          <w:szCs w:val="20"/>
        </w:rPr>
        <w:drawing>
          <wp:inline distT="0" distB="0" distL="0" distR="0" wp14:anchorId="2621621B" wp14:editId="2585B0D7">
            <wp:extent cx="2175718" cy="2130880"/>
            <wp:effectExtent l="0" t="0" r="0" b="3175"/>
            <wp:docPr id="1147417437" name="Picture 13"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17437" name="Picture 13" descr="A blue line on a white background&#10;&#10;Description automatically generated"/>
                    <pic:cNvPicPr/>
                  </pic:nvPicPr>
                  <pic:blipFill rotWithShape="1">
                    <a:blip r:embed="rId19">
                      <a:extLst>
                        <a:ext uri="{28A0092B-C50C-407E-A947-70E740481C1C}">
                          <a14:useLocalDpi xmlns:a14="http://schemas.microsoft.com/office/drawing/2010/main" val="0"/>
                        </a:ext>
                      </a:extLst>
                    </a:blip>
                    <a:srcRect t="6087" r="7640" b="3455"/>
                    <a:stretch/>
                  </pic:blipFill>
                  <pic:spPr bwMode="auto">
                    <a:xfrm>
                      <a:off x="0" y="0"/>
                      <a:ext cx="2197489" cy="2152203"/>
                    </a:xfrm>
                    <a:prstGeom prst="rect">
                      <a:avLst/>
                    </a:prstGeom>
                    <a:ln>
                      <a:noFill/>
                    </a:ln>
                    <a:extLst>
                      <a:ext uri="{53640926-AAD7-44D8-BBD7-CCE9431645EC}">
                        <a14:shadowObscured xmlns:a14="http://schemas.microsoft.com/office/drawing/2010/main"/>
                      </a:ext>
                    </a:extLst>
                  </pic:spPr>
                </pic:pic>
              </a:graphicData>
            </a:graphic>
          </wp:inline>
        </w:drawing>
      </w:r>
    </w:p>
    <w:p w14:paraId="38F2292C" w14:textId="77777777" w:rsidR="00D05DC1" w:rsidRPr="00807D28" w:rsidRDefault="00D05DC1" w:rsidP="00D05DC1">
      <w:pPr>
        <w:rPr>
          <w:rFonts w:ascii="Cambria" w:hAnsi="Cambria"/>
          <w:sz w:val="20"/>
          <w:szCs w:val="20"/>
        </w:rPr>
      </w:pPr>
      <w:r w:rsidRPr="00807D28">
        <w:rPr>
          <w:rFonts w:ascii="Cambria" w:hAnsi="Cambria"/>
          <w:sz w:val="20"/>
          <w:szCs w:val="20"/>
        </w:rPr>
        <w:lastRenderedPageBreak/>
        <w:t>Based on the graph above we can observe that:</w:t>
      </w:r>
    </w:p>
    <w:p w14:paraId="6758C61E" w14:textId="4C3933F8" w:rsidR="00D05DC1" w:rsidRDefault="00BF61BE" w:rsidP="00D05DC1">
      <w:pPr>
        <w:pStyle w:val="ListParagraph"/>
        <w:numPr>
          <w:ilvl w:val="0"/>
          <w:numId w:val="3"/>
        </w:numPr>
        <w:ind w:right="720"/>
        <w:rPr>
          <w:rFonts w:ascii="Cambria" w:hAnsi="Cambria"/>
          <w:sz w:val="20"/>
          <w:szCs w:val="20"/>
        </w:rPr>
      </w:pPr>
      <w:r w:rsidRPr="00BF61BE">
        <w:rPr>
          <w:rFonts w:ascii="Cambria" w:hAnsi="Cambria"/>
          <w:sz w:val="20"/>
          <w:szCs w:val="20"/>
        </w:rPr>
        <w:t>The speedup shows improvement with more CPUs, but efficiency drops because the additional CPUs do not contribute proportionally to reducing the execution time. This happens due to communication overhead, which grows as more processors need to communicate and synchronize their work.</w:t>
      </w:r>
    </w:p>
    <w:p w14:paraId="6E92EB96" w14:textId="77777777" w:rsidR="00BF61BE" w:rsidRDefault="00BF61BE" w:rsidP="00D05DC1">
      <w:pPr>
        <w:pStyle w:val="ListParagraph"/>
        <w:numPr>
          <w:ilvl w:val="0"/>
          <w:numId w:val="3"/>
        </w:numPr>
        <w:ind w:right="720"/>
        <w:rPr>
          <w:rFonts w:ascii="Cambria" w:hAnsi="Cambria"/>
          <w:sz w:val="20"/>
          <w:szCs w:val="20"/>
        </w:rPr>
      </w:pPr>
      <w:r w:rsidRPr="00BF61BE">
        <w:rPr>
          <w:rFonts w:ascii="Cambria" w:hAnsi="Cambria"/>
          <w:sz w:val="20"/>
          <w:szCs w:val="20"/>
        </w:rPr>
        <w:t xml:space="preserve">While adding more CPUs reduces wall-clock time, the optimal number of CPUs appears to be around 4 or 6, where the efficiency is still reasonable, and the speedup is noticeable. </w:t>
      </w:r>
    </w:p>
    <w:p w14:paraId="63667B63" w14:textId="12889166" w:rsidR="00BF61BE" w:rsidRPr="00807D28" w:rsidRDefault="00BF61BE" w:rsidP="00D05DC1">
      <w:pPr>
        <w:pStyle w:val="ListParagraph"/>
        <w:numPr>
          <w:ilvl w:val="0"/>
          <w:numId w:val="3"/>
        </w:numPr>
        <w:ind w:right="720"/>
        <w:rPr>
          <w:rFonts w:ascii="Cambria" w:hAnsi="Cambria"/>
          <w:sz w:val="20"/>
          <w:szCs w:val="20"/>
        </w:rPr>
      </w:pPr>
      <w:r>
        <w:rPr>
          <w:rFonts w:ascii="Cambria" w:hAnsi="Cambria"/>
          <w:sz w:val="20"/>
          <w:szCs w:val="20"/>
        </w:rPr>
        <w:t>T</w:t>
      </w:r>
      <w:r w:rsidRPr="00BF61BE">
        <w:rPr>
          <w:rFonts w:ascii="Cambria" w:hAnsi="Cambria"/>
          <w:sz w:val="20"/>
          <w:szCs w:val="20"/>
        </w:rPr>
        <w:t>he returns on adding CPUs diminish due to overhead, as seen from the decreasing efficiency and marginal speedup gains between 6 and 8 CPUs.</w:t>
      </w:r>
      <w:r w:rsidRPr="00BF61BE">
        <w:t xml:space="preserve"> </w:t>
      </w:r>
      <w:r w:rsidRPr="00BF61BE">
        <w:rPr>
          <w:rFonts w:ascii="Cambria" w:hAnsi="Cambria"/>
          <w:sz w:val="20"/>
          <w:szCs w:val="20"/>
        </w:rPr>
        <w:t xml:space="preserve">While adding more CPUs </w:t>
      </w:r>
      <w:proofErr w:type="gramStart"/>
      <w:r w:rsidRPr="00BF61BE">
        <w:rPr>
          <w:rFonts w:ascii="Cambria" w:hAnsi="Cambria"/>
          <w:sz w:val="20"/>
          <w:szCs w:val="20"/>
        </w:rPr>
        <w:t>reduces</w:t>
      </w:r>
      <w:proofErr w:type="gramEnd"/>
      <w:r w:rsidRPr="00BF61BE">
        <w:rPr>
          <w:rFonts w:ascii="Cambria" w:hAnsi="Cambria"/>
          <w:sz w:val="20"/>
          <w:szCs w:val="20"/>
        </w:rPr>
        <w:t xml:space="preserve"> wall-clock time, the optimal number of CPUs appears to be around 4 or 6</w:t>
      </w:r>
      <w:r>
        <w:rPr>
          <w:rFonts w:ascii="Cambria" w:hAnsi="Cambria"/>
          <w:sz w:val="20"/>
          <w:szCs w:val="20"/>
        </w:rPr>
        <w:t>.</w:t>
      </w:r>
    </w:p>
    <w:p w14:paraId="3AD333A3" w14:textId="77777777" w:rsidR="00D05DC1" w:rsidRPr="00415E9E" w:rsidRDefault="00D05DC1" w:rsidP="00D05DC1">
      <w:pPr>
        <w:pStyle w:val="ListParagraph"/>
        <w:ind w:right="720"/>
        <w:rPr>
          <w:rFonts w:ascii="Cambria" w:hAnsi="Cambria"/>
          <w:sz w:val="20"/>
          <w:szCs w:val="20"/>
        </w:rPr>
      </w:pPr>
    </w:p>
    <w:p w14:paraId="5370B64D" w14:textId="77777777" w:rsidR="00D05DC1" w:rsidRPr="00807D28" w:rsidRDefault="00D05DC1" w:rsidP="00D05DC1">
      <w:pPr>
        <w:pStyle w:val="ListParagraph"/>
        <w:numPr>
          <w:ilvl w:val="0"/>
          <w:numId w:val="10"/>
        </w:numPr>
        <w:rPr>
          <w:rFonts w:ascii="Cambria" w:hAnsi="Cambria"/>
          <w:sz w:val="20"/>
          <w:szCs w:val="20"/>
        </w:rPr>
      </w:pPr>
      <w:r w:rsidRPr="00807D28">
        <w:rPr>
          <w:rFonts w:ascii="Cambria" w:hAnsi="Cambria"/>
          <w:sz w:val="20"/>
          <w:szCs w:val="20"/>
        </w:rPr>
        <w:t xml:space="preserve">Parallel performance using </w:t>
      </w:r>
      <w:proofErr w:type="spellStart"/>
      <w:r w:rsidRPr="00807D28">
        <w:rPr>
          <w:rFonts w:ascii="Cambria" w:hAnsi="Cambria"/>
          <w:sz w:val="20"/>
          <w:szCs w:val="20"/>
        </w:rPr>
        <w:t>pool.imap</w:t>
      </w:r>
      <w:proofErr w:type="spellEnd"/>
    </w:p>
    <w:p w14:paraId="644A30DF" w14:textId="698BEAC0" w:rsidR="004C79FC" w:rsidRDefault="004C79FC" w:rsidP="004C79FC">
      <w:pPr>
        <w:ind w:left="-720"/>
        <w:jc w:val="center"/>
        <w:rPr>
          <w:rFonts w:ascii="Cambria" w:hAnsi="Cambria"/>
          <w:sz w:val="20"/>
          <w:szCs w:val="20"/>
        </w:rPr>
      </w:pPr>
      <w:r>
        <w:rPr>
          <w:rFonts w:ascii="Cambria" w:hAnsi="Cambria"/>
          <w:noProof/>
          <w:sz w:val="20"/>
          <w:szCs w:val="20"/>
        </w:rPr>
        <w:drawing>
          <wp:inline distT="0" distB="0" distL="0" distR="0" wp14:anchorId="64B39E4B" wp14:editId="3FEF599B">
            <wp:extent cx="2243739" cy="2210416"/>
            <wp:effectExtent l="0" t="0" r="4445" b="0"/>
            <wp:docPr id="1849598738" name="Picture 23" descr="A blue line with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98738" name="Picture 23" descr="A blue line with dots on a white background&#10;&#10;Description automatically generated"/>
                    <pic:cNvPicPr/>
                  </pic:nvPicPr>
                  <pic:blipFill rotWithShape="1">
                    <a:blip r:embed="rId20">
                      <a:extLst>
                        <a:ext uri="{28A0092B-C50C-407E-A947-70E740481C1C}">
                          <a14:useLocalDpi xmlns:a14="http://schemas.microsoft.com/office/drawing/2010/main" val="0"/>
                        </a:ext>
                      </a:extLst>
                    </a:blip>
                    <a:srcRect t="6087" r="4672"/>
                    <a:stretch/>
                  </pic:blipFill>
                  <pic:spPr bwMode="auto">
                    <a:xfrm>
                      <a:off x="0" y="0"/>
                      <a:ext cx="2275451" cy="2241657"/>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noProof/>
          <w:sz w:val="20"/>
          <w:szCs w:val="20"/>
        </w:rPr>
        <w:drawing>
          <wp:inline distT="0" distB="0" distL="0" distR="0" wp14:anchorId="37B9A63C" wp14:editId="241646CB">
            <wp:extent cx="2178657" cy="2211081"/>
            <wp:effectExtent l="0" t="0" r="0" b="0"/>
            <wp:docPr id="358451895" name="Picture 2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51895" name="Picture 21" descr="A blue line on a white background&#10;&#10;Description automatically generated"/>
                    <pic:cNvPicPr/>
                  </pic:nvPicPr>
                  <pic:blipFill rotWithShape="1">
                    <a:blip r:embed="rId21">
                      <a:extLst>
                        <a:ext uri="{28A0092B-C50C-407E-A947-70E740481C1C}">
                          <a14:useLocalDpi xmlns:a14="http://schemas.microsoft.com/office/drawing/2010/main" val="0"/>
                        </a:ext>
                      </a:extLst>
                    </a:blip>
                    <a:srcRect t="6262" r="7637"/>
                    <a:stretch/>
                  </pic:blipFill>
                  <pic:spPr bwMode="auto">
                    <a:xfrm>
                      <a:off x="0" y="0"/>
                      <a:ext cx="2197165" cy="2229865"/>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noProof/>
          <w:sz w:val="20"/>
          <w:szCs w:val="20"/>
        </w:rPr>
        <w:drawing>
          <wp:inline distT="0" distB="0" distL="0" distR="0" wp14:anchorId="62AD1218" wp14:editId="3F50A9DD">
            <wp:extent cx="2171987" cy="2212478"/>
            <wp:effectExtent l="0" t="0" r="0" b="0"/>
            <wp:docPr id="963519537" name="Picture 19" descr="A blue line with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19537" name="Picture 19" descr="A blue line with dots on a white background&#10;&#10;Description automatically generated"/>
                    <pic:cNvPicPr/>
                  </pic:nvPicPr>
                  <pic:blipFill rotWithShape="1">
                    <a:blip r:embed="rId22">
                      <a:extLst>
                        <a:ext uri="{28A0092B-C50C-407E-A947-70E740481C1C}">
                          <a14:useLocalDpi xmlns:a14="http://schemas.microsoft.com/office/drawing/2010/main" val="0"/>
                        </a:ext>
                      </a:extLst>
                    </a:blip>
                    <a:srcRect t="5914" r="7635"/>
                    <a:stretch/>
                  </pic:blipFill>
                  <pic:spPr bwMode="auto">
                    <a:xfrm>
                      <a:off x="0" y="0"/>
                      <a:ext cx="2191616" cy="2232473"/>
                    </a:xfrm>
                    <a:prstGeom prst="rect">
                      <a:avLst/>
                    </a:prstGeom>
                    <a:ln>
                      <a:noFill/>
                    </a:ln>
                    <a:extLst>
                      <a:ext uri="{53640926-AAD7-44D8-BBD7-CCE9431645EC}">
                        <a14:shadowObscured xmlns:a14="http://schemas.microsoft.com/office/drawing/2010/main"/>
                      </a:ext>
                    </a:extLst>
                  </pic:spPr>
                </pic:pic>
              </a:graphicData>
            </a:graphic>
          </wp:inline>
        </w:drawing>
      </w:r>
    </w:p>
    <w:p w14:paraId="260E89C2" w14:textId="5EC925DB" w:rsidR="00D05DC1" w:rsidRPr="00807D28" w:rsidRDefault="004C79FC" w:rsidP="004C79FC">
      <w:pPr>
        <w:rPr>
          <w:rFonts w:ascii="Cambria" w:hAnsi="Cambria"/>
          <w:sz w:val="20"/>
          <w:szCs w:val="20"/>
        </w:rPr>
      </w:pPr>
      <w:r>
        <w:rPr>
          <w:rFonts w:ascii="Cambria" w:hAnsi="Cambria"/>
          <w:noProof/>
          <w:sz w:val="20"/>
          <w:szCs w:val="20"/>
        </w:rPr>
        <w:drawing>
          <wp:inline distT="0" distB="0" distL="0" distR="0" wp14:anchorId="65BE36EC" wp14:editId="252EB953">
            <wp:extent cx="2129284" cy="2113084"/>
            <wp:effectExtent l="0" t="0" r="4445" b="0"/>
            <wp:docPr id="937681072" name="Picture 24" descr="A blue lin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81072" name="Picture 24" descr="A blue line with dots&#10;&#10;Description automatically generated"/>
                    <pic:cNvPicPr/>
                  </pic:nvPicPr>
                  <pic:blipFill rotWithShape="1">
                    <a:blip r:embed="rId23">
                      <a:extLst>
                        <a:ext uri="{28A0092B-C50C-407E-A947-70E740481C1C}">
                          <a14:useLocalDpi xmlns:a14="http://schemas.microsoft.com/office/drawing/2010/main" val="0"/>
                        </a:ext>
                      </a:extLst>
                    </a:blip>
                    <a:srcRect t="6087" r="5368"/>
                    <a:stretch/>
                  </pic:blipFill>
                  <pic:spPr bwMode="auto">
                    <a:xfrm>
                      <a:off x="0" y="0"/>
                      <a:ext cx="2156029" cy="2139626"/>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noProof/>
          <w:sz w:val="20"/>
          <w:szCs w:val="20"/>
        </w:rPr>
        <w:drawing>
          <wp:inline distT="0" distB="0" distL="0" distR="0" wp14:anchorId="7E34231A" wp14:editId="1FB03015">
            <wp:extent cx="2147387" cy="2170954"/>
            <wp:effectExtent l="0" t="0" r="5715" b="0"/>
            <wp:docPr id="193234344" name="Picture 22" descr="A blue lin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4344" name="Picture 22" descr="A blue line with a black background&#10;&#10;Description automatically generated"/>
                    <pic:cNvPicPr/>
                  </pic:nvPicPr>
                  <pic:blipFill rotWithShape="1">
                    <a:blip r:embed="rId24">
                      <a:extLst>
                        <a:ext uri="{28A0092B-C50C-407E-A947-70E740481C1C}">
                          <a14:useLocalDpi xmlns:a14="http://schemas.microsoft.com/office/drawing/2010/main" val="0"/>
                        </a:ext>
                      </a:extLst>
                    </a:blip>
                    <a:srcRect t="6087" r="7108"/>
                    <a:stretch/>
                  </pic:blipFill>
                  <pic:spPr bwMode="auto">
                    <a:xfrm>
                      <a:off x="0" y="0"/>
                      <a:ext cx="2171435" cy="2195266"/>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noProof/>
          <w:sz w:val="20"/>
          <w:szCs w:val="20"/>
        </w:rPr>
        <w:drawing>
          <wp:inline distT="0" distB="0" distL="0" distR="0" wp14:anchorId="2548EAC3" wp14:editId="18879584">
            <wp:extent cx="2035534" cy="2081075"/>
            <wp:effectExtent l="0" t="0" r="3175" b="0"/>
            <wp:docPr id="2113003227" name="Picture 20"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03227" name="Picture 20" descr="A blue line on a white background&#10;&#10;Description automatically generated"/>
                    <pic:cNvPicPr/>
                  </pic:nvPicPr>
                  <pic:blipFill rotWithShape="1">
                    <a:blip r:embed="rId25">
                      <a:extLst>
                        <a:ext uri="{28A0092B-C50C-407E-A947-70E740481C1C}">
                          <a14:useLocalDpi xmlns:a14="http://schemas.microsoft.com/office/drawing/2010/main" val="0"/>
                        </a:ext>
                      </a:extLst>
                    </a:blip>
                    <a:srcRect t="5740" r="7802"/>
                    <a:stretch/>
                  </pic:blipFill>
                  <pic:spPr bwMode="auto">
                    <a:xfrm>
                      <a:off x="0" y="0"/>
                      <a:ext cx="2066204" cy="2112432"/>
                    </a:xfrm>
                    <a:prstGeom prst="rect">
                      <a:avLst/>
                    </a:prstGeom>
                    <a:ln>
                      <a:noFill/>
                    </a:ln>
                    <a:extLst>
                      <a:ext uri="{53640926-AAD7-44D8-BBD7-CCE9431645EC}">
                        <a14:shadowObscured xmlns:a14="http://schemas.microsoft.com/office/drawing/2010/main"/>
                      </a:ext>
                    </a:extLst>
                  </pic:spPr>
                </pic:pic>
              </a:graphicData>
            </a:graphic>
          </wp:inline>
        </w:drawing>
      </w:r>
    </w:p>
    <w:p w14:paraId="0066E19A" w14:textId="77777777" w:rsidR="00D05DC1" w:rsidRDefault="00D05DC1" w:rsidP="00D05DC1">
      <w:pPr>
        <w:rPr>
          <w:rFonts w:ascii="Cambria" w:hAnsi="Cambria"/>
          <w:sz w:val="20"/>
          <w:szCs w:val="20"/>
        </w:rPr>
      </w:pPr>
      <w:r w:rsidRPr="008A0B47">
        <w:rPr>
          <w:rFonts w:ascii="Cambria" w:hAnsi="Cambria"/>
          <w:sz w:val="20"/>
          <w:szCs w:val="20"/>
        </w:rPr>
        <w:t>Based on the graph above we can observe that:</w:t>
      </w:r>
    </w:p>
    <w:p w14:paraId="05E97A29" w14:textId="672AF119" w:rsidR="00D05DC1" w:rsidRDefault="00D05DC1" w:rsidP="00DC4825">
      <w:pPr>
        <w:pStyle w:val="ListParagraph"/>
        <w:numPr>
          <w:ilvl w:val="0"/>
          <w:numId w:val="4"/>
        </w:numPr>
        <w:ind w:right="720"/>
        <w:rPr>
          <w:rFonts w:ascii="Cambria" w:hAnsi="Cambria"/>
          <w:sz w:val="20"/>
          <w:szCs w:val="20"/>
        </w:rPr>
      </w:pPr>
      <w:r>
        <w:rPr>
          <w:rFonts w:ascii="Cambria" w:hAnsi="Cambria"/>
          <w:sz w:val="20"/>
          <w:szCs w:val="20"/>
        </w:rPr>
        <w:t xml:space="preserve">From the wall clock time in chunks 10 and 50 we can observe that the time </w:t>
      </w:r>
      <w:r w:rsidR="00A75660">
        <w:rPr>
          <w:rFonts w:ascii="Cambria" w:hAnsi="Cambria"/>
          <w:sz w:val="20"/>
          <w:szCs w:val="20"/>
        </w:rPr>
        <w:t>decreases</w:t>
      </w:r>
      <w:r>
        <w:rPr>
          <w:rFonts w:ascii="Cambria" w:hAnsi="Cambria"/>
          <w:sz w:val="20"/>
          <w:szCs w:val="20"/>
        </w:rPr>
        <w:t xml:space="preserve"> as the cores increase</w:t>
      </w:r>
      <w:r w:rsidR="00A75660">
        <w:rPr>
          <w:rFonts w:ascii="Cambria" w:hAnsi="Cambria"/>
          <w:sz w:val="20"/>
          <w:szCs w:val="20"/>
        </w:rPr>
        <w:t>, in chunk size 50 we can observe that the wall clock time is less.</w:t>
      </w:r>
    </w:p>
    <w:p w14:paraId="690026A0" w14:textId="0DDCBA72" w:rsidR="00D05DC1" w:rsidRDefault="00D05DC1" w:rsidP="00DC4825">
      <w:pPr>
        <w:pStyle w:val="ListParagraph"/>
        <w:numPr>
          <w:ilvl w:val="0"/>
          <w:numId w:val="4"/>
        </w:numPr>
        <w:ind w:right="720"/>
        <w:rPr>
          <w:rFonts w:ascii="Cambria" w:hAnsi="Cambria"/>
          <w:sz w:val="20"/>
          <w:szCs w:val="20"/>
        </w:rPr>
      </w:pPr>
      <w:r>
        <w:rPr>
          <w:rFonts w:ascii="Cambria" w:hAnsi="Cambria"/>
          <w:sz w:val="20"/>
          <w:szCs w:val="20"/>
        </w:rPr>
        <w:t xml:space="preserve">The performance of </w:t>
      </w:r>
      <w:r w:rsidR="00A75660">
        <w:rPr>
          <w:rFonts w:ascii="Cambria" w:hAnsi="Cambria"/>
          <w:sz w:val="20"/>
          <w:szCs w:val="20"/>
        </w:rPr>
        <w:t>5</w:t>
      </w:r>
      <w:r>
        <w:rPr>
          <w:rFonts w:ascii="Cambria" w:hAnsi="Cambria"/>
          <w:sz w:val="20"/>
          <w:szCs w:val="20"/>
        </w:rPr>
        <w:t xml:space="preserve">0 chunk size is better than that of </w:t>
      </w:r>
      <w:r w:rsidR="00A75660">
        <w:rPr>
          <w:rFonts w:ascii="Cambria" w:hAnsi="Cambria"/>
          <w:sz w:val="20"/>
          <w:szCs w:val="20"/>
        </w:rPr>
        <w:t>1</w:t>
      </w:r>
      <w:r>
        <w:rPr>
          <w:rFonts w:ascii="Cambria" w:hAnsi="Cambria"/>
          <w:sz w:val="20"/>
          <w:szCs w:val="20"/>
        </w:rPr>
        <w:t xml:space="preserve">0 as we can see from speed up as well, the speedup </w:t>
      </w:r>
      <w:r w:rsidR="00A75660">
        <w:rPr>
          <w:rFonts w:ascii="Cambria" w:hAnsi="Cambria"/>
          <w:sz w:val="20"/>
          <w:szCs w:val="20"/>
        </w:rPr>
        <w:t xml:space="preserve">is low </w:t>
      </w:r>
      <w:r>
        <w:rPr>
          <w:rFonts w:ascii="Cambria" w:hAnsi="Cambria"/>
          <w:sz w:val="20"/>
          <w:szCs w:val="20"/>
        </w:rPr>
        <w:t xml:space="preserve">in chunk size </w:t>
      </w:r>
      <w:r w:rsidR="00A75660">
        <w:rPr>
          <w:rFonts w:ascii="Cambria" w:hAnsi="Cambria"/>
          <w:sz w:val="20"/>
          <w:szCs w:val="20"/>
        </w:rPr>
        <w:t>1</w:t>
      </w:r>
      <w:r>
        <w:rPr>
          <w:rFonts w:ascii="Cambria" w:hAnsi="Cambria"/>
          <w:sz w:val="20"/>
          <w:szCs w:val="20"/>
        </w:rPr>
        <w:t xml:space="preserve">0 whereas there is an increase in speedup </w:t>
      </w:r>
      <w:r w:rsidR="00A75660">
        <w:rPr>
          <w:rFonts w:ascii="Cambria" w:hAnsi="Cambria"/>
          <w:sz w:val="20"/>
          <w:szCs w:val="20"/>
        </w:rPr>
        <w:t xml:space="preserve">at </w:t>
      </w:r>
      <w:r>
        <w:rPr>
          <w:rFonts w:ascii="Cambria" w:hAnsi="Cambria"/>
          <w:sz w:val="20"/>
          <w:szCs w:val="20"/>
        </w:rPr>
        <w:t xml:space="preserve">chunk size </w:t>
      </w:r>
      <w:r w:rsidR="00A75660">
        <w:rPr>
          <w:rFonts w:ascii="Cambria" w:hAnsi="Cambria"/>
          <w:sz w:val="20"/>
          <w:szCs w:val="20"/>
        </w:rPr>
        <w:t>5</w:t>
      </w:r>
      <w:r>
        <w:rPr>
          <w:rFonts w:ascii="Cambria" w:hAnsi="Cambria"/>
          <w:sz w:val="20"/>
          <w:szCs w:val="20"/>
        </w:rPr>
        <w:t>0.</w:t>
      </w:r>
    </w:p>
    <w:p w14:paraId="45D6A506" w14:textId="77777777" w:rsidR="00D05DC1" w:rsidRPr="00807D28" w:rsidRDefault="00D05DC1" w:rsidP="00DC4825">
      <w:pPr>
        <w:pStyle w:val="ListParagraph"/>
        <w:numPr>
          <w:ilvl w:val="0"/>
          <w:numId w:val="4"/>
        </w:numPr>
        <w:ind w:right="720"/>
        <w:rPr>
          <w:rFonts w:ascii="Cambria" w:hAnsi="Cambria"/>
          <w:sz w:val="20"/>
          <w:szCs w:val="20"/>
        </w:rPr>
      </w:pPr>
      <w:r w:rsidRPr="00807D28">
        <w:rPr>
          <w:rFonts w:ascii="Cambria" w:hAnsi="Cambria"/>
          <w:sz w:val="20"/>
          <w:szCs w:val="20"/>
        </w:rPr>
        <w:t>As the number of CPUs increases, efficiency drops significantly</w:t>
      </w:r>
      <w:r>
        <w:rPr>
          <w:rFonts w:ascii="Cambria" w:hAnsi="Cambria"/>
          <w:sz w:val="20"/>
          <w:szCs w:val="20"/>
        </w:rPr>
        <w:t xml:space="preserve"> in both cases</w:t>
      </w:r>
      <w:r w:rsidRPr="00807D28">
        <w:rPr>
          <w:rFonts w:ascii="Cambria" w:hAnsi="Cambria"/>
          <w:sz w:val="20"/>
          <w:szCs w:val="20"/>
        </w:rPr>
        <w:t>.</w:t>
      </w:r>
    </w:p>
    <w:p w14:paraId="5FD11669" w14:textId="7DD5140F" w:rsidR="00D05DC1" w:rsidRDefault="00D05DC1" w:rsidP="00A75660">
      <w:pPr>
        <w:pStyle w:val="ListParagraph"/>
        <w:numPr>
          <w:ilvl w:val="0"/>
          <w:numId w:val="4"/>
        </w:numPr>
        <w:ind w:right="720"/>
        <w:rPr>
          <w:rFonts w:ascii="Cambria" w:hAnsi="Cambria"/>
          <w:sz w:val="20"/>
          <w:szCs w:val="20"/>
        </w:rPr>
      </w:pPr>
      <w:r w:rsidRPr="008A0B47">
        <w:rPr>
          <w:rFonts w:ascii="Cambria" w:hAnsi="Cambria"/>
          <w:sz w:val="20"/>
          <w:szCs w:val="20"/>
        </w:rPr>
        <w:t xml:space="preserve">The dip in speedup </w:t>
      </w:r>
      <w:r>
        <w:rPr>
          <w:rFonts w:ascii="Cambria" w:hAnsi="Cambria"/>
          <w:sz w:val="20"/>
          <w:szCs w:val="20"/>
        </w:rPr>
        <w:t xml:space="preserve">after </w:t>
      </w:r>
      <w:r w:rsidR="00A75660">
        <w:rPr>
          <w:rFonts w:ascii="Cambria" w:hAnsi="Cambria"/>
          <w:sz w:val="20"/>
          <w:szCs w:val="20"/>
        </w:rPr>
        <w:t>6</w:t>
      </w:r>
      <w:r w:rsidRPr="008A0B47">
        <w:rPr>
          <w:rFonts w:ascii="Cambria" w:hAnsi="Cambria"/>
          <w:sz w:val="20"/>
          <w:szCs w:val="20"/>
        </w:rPr>
        <w:t xml:space="preserve"> CPUs could indicate that task management overhead became substantial at that point</w:t>
      </w:r>
      <w:r>
        <w:rPr>
          <w:rFonts w:ascii="Cambria" w:hAnsi="Cambria"/>
          <w:sz w:val="20"/>
          <w:szCs w:val="20"/>
        </w:rPr>
        <w:t xml:space="preserve"> in both cases</w:t>
      </w:r>
      <w:r w:rsidRPr="008A0B47">
        <w:rPr>
          <w:rFonts w:ascii="Cambria" w:hAnsi="Cambria"/>
          <w:sz w:val="20"/>
          <w:szCs w:val="20"/>
        </w:rPr>
        <w:t>.</w:t>
      </w:r>
    </w:p>
    <w:p w14:paraId="38D8A97C" w14:textId="77777777" w:rsidR="00A75660" w:rsidRPr="00A75660" w:rsidRDefault="00A75660" w:rsidP="00A75660">
      <w:pPr>
        <w:pStyle w:val="ListParagraph"/>
        <w:ind w:right="720"/>
        <w:rPr>
          <w:rFonts w:ascii="Cambria" w:hAnsi="Cambria"/>
          <w:sz w:val="20"/>
          <w:szCs w:val="20"/>
        </w:rPr>
      </w:pPr>
    </w:p>
    <w:p w14:paraId="7355B506" w14:textId="5BB8F792" w:rsidR="00D05DC1" w:rsidRDefault="00D05DC1" w:rsidP="00D05DC1">
      <w:pPr>
        <w:pStyle w:val="ListParagraph"/>
        <w:numPr>
          <w:ilvl w:val="0"/>
          <w:numId w:val="10"/>
        </w:numPr>
        <w:rPr>
          <w:rFonts w:ascii="Cambria" w:hAnsi="Cambria"/>
          <w:sz w:val="20"/>
          <w:szCs w:val="20"/>
        </w:rPr>
      </w:pPr>
      <w:r>
        <w:rPr>
          <w:rFonts w:ascii="Cambria" w:hAnsi="Cambria"/>
          <w:sz w:val="20"/>
          <w:szCs w:val="20"/>
        </w:rPr>
        <w:lastRenderedPageBreak/>
        <w:t xml:space="preserve">Compare </w:t>
      </w:r>
      <w:proofErr w:type="spellStart"/>
      <w:r>
        <w:rPr>
          <w:rFonts w:ascii="Cambria" w:hAnsi="Cambria"/>
          <w:sz w:val="20"/>
          <w:szCs w:val="20"/>
        </w:rPr>
        <w:t>pool.map</w:t>
      </w:r>
      <w:proofErr w:type="spellEnd"/>
      <w:r>
        <w:rPr>
          <w:rFonts w:ascii="Cambria" w:hAnsi="Cambria"/>
          <w:sz w:val="20"/>
          <w:szCs w:val="20"/>
        </w:rPr>
        <w:t xml:space="preserve"> vs </w:t>
      </w:r>
      <w:proofErr w:type="spellStart"/>
      <w:r>
        <w:rPr>
          <w:rFonts w:ascii="Cambria" w:hAnsi="Cambria"/>
          <w:sz w:val="20"/>
          <w:szCs w:val="20"/>
        </w:rPr>
        <w:t>pool.imap</w:t>
      </w:r>
      <w:proofErr w:type="spellEnd"/>
      <w:r>
        <w:rPr>
          <w:rFonts w:ascii="Cambria" w:hAnsi="Cambria"/>
          <w:sz w:val="20"/>
          <w:szCs w:val="20"/>
        </w:rPr>
        <w:t xml:space="preserve">(chunk size </w:t>
      </w:r>
      <w:r w:rsidR="00DC4825">
        <w:rPr>
          <w:rFonts w:ascii="Cambria" w:hAnsi="Cambria"/>
          <w:sz w:val="20"/>
          <w:szCs w:val="20"/>
        </w:rPr>
        <w:t>5</w:t>
      </w:r>
      <w:r>
        <w:rPr>
          <w:rFonts w:ascii="Cambria" w:hAnsi="Cambria"/>
          <w:sz w:val="20"/>
          <w:szCs w:val="20"/>
        </w:rPr>
        <w:t>0)</w:t>
      </w:r>
    </w:p>
    <w:p w14:paraId="3A0EA330" w14:textId="1F9B31DC" w:rsidR="00D05DC1" w:rsidRDefault="00DC4825" w:rsidP="00D05DC1">
      <w:pPr>
        <w:pStyle w:val="ListParagraph"/>
        <w:ind w:left="0"/>
        <w:jc w:val="center"/>
        <w:rPr>
          <w:rFonts w:ascii="Cambria" w:hAnsi="Cambria"/>
          <w:sz w:val="20"/>
          <w:szCs w:val="20"/>
        </w:rPr>
      </w:pPr>
      <w:r>
        <w:rPr>
          <w:rFonts w:ascii="Cambria" w:hAnsi="Cambria"/>
          <w:noProof/>
          <w:sz w:val="20"/>
          <w:szCs w:val="20"/>
        </w:rPr>
        <w:drawing>
          <wp:inline distT="0" distB="0" distL="0" distR="0" wp14:anchorId="1FD49912" wp14:editId="37C6F811">
            <wp:extent cx="4818149" cy="2234316"/>
            <wp:effectExtent l="0" t="0" r="0" b="0"/>
            <wp:docPr id="1207427541" name="Picture 16"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27541" name="Picture 16" descr="A graph of a graph of a graph&#10;&#10;Description automatically generated with medium confidence"/>
                    <pic:cNvPicPr/>
                  </pic:nvPicPr>
                  <pic:blipFill rotWithShape="1">
                    <a:blip r:embed="rId26">
                      <a:extLst>
                        <a:ext uri="{28A0092B-C50C-407E-A947-70E740481C1C}">
                          <a14:useLocalDpi xmlns:a14="http://schemas.microsoft.com/office/drawing/2010/main" val="0"/>
                        </a:ext>
                      </a:extLst>
                    </a:blip>
                    <a:srcRect t="4950" b="2303"/>
                    <a:stretch/>
                  </pic:blipFill>
                  <pic:spPr bwMode="auto">
                    <a:xfrm>
                      <a:off x="0" y="0"/>
                      <a:ext cx="4827502" cy="2238653"/>
                    </a:xfrm>
                    <a:prstGeom prst="rect">
                      <a:avLst/>
                    </a:prstGeom>
                    <a:ln>
                      <a:noFill/>
                    </a:ln>
                    <a:extLst>
                      <a:ext uri="{53640926-AAD7-44D8-BBD7-CCE9431645EC}">
                        <a14:shadowObscured xmlns:a14="http://schemas.microsoft.com/office/drawing/2010/main"/>
                      </a:ext>
                    </a:extLst>
                  </pic:spPr>
                </pic:pic>
              </a:graphicData>
            </a:graphic>
          </wp:inline>
        </w:drawing>
      </w:r>
    </w:p>
    <w:p w14:paraId="2E95EF0D" w14:textId="5EE8CB3F" w:rsidR="00D05DC1" w:rsidRDefault="00DC4825" w:rsidP="00DC4825">
      <w:pPr>
        <w:pStyle w:val="ListParagraph"/>
        <w:numPr>
          <w:ilvl w:val="0"/>
          <w:numId w:val="6"/>
        </w:numPr>
        <w:ind w:right="720"/>
        <w:rPr>
          <w:rFonts w:ascii="Cambria" w:hAnsi="Cambria"/>
          <w:sz w:val="20"/>
          <w:szCs w:val="20"/>
        </w:rPr>
      </w:pPr>
      <w:r w:rsidRPr="00DC4825">
        <w:rPr>
          <w:rFonts w:ascii="Cambria" w:hAnsi="Cambria"/>
          <w:sz w:val="20"/>
          <w:szCs w:val="20"/>
        </w:rPr>
        <w:t>Wall-clock time decreases as the number of CPUs increases, with chunk size 50 achieving lower times overall. However, after 6 CPUs, there’s minimal improvement and even a slight increase at 8 CPUs with chunking.</w:t>
      </w:r>
    </w:p>
    <w:p w14:paraId="5162F64E" w14:textId="7E6B40E9" w:rsidR="00DC4825" w:rsidRDefault="00DC4825" w:rsidP="00DC4825">
      <w:pPr>
        <w:pStyle w:val="ListParagraph"/>
        <w:numPr>
          <w:ilvl w:val="0"/>
          <w:numId w:val="6"/>
        </w:numPr>
        <w:ind w:right="720"/>
        <w:rPr>
          <w:rFonts w:ascii="Cambria" w:hAnsi="Cambria"/>
          <w:sz w:val="20"/>
          <w:szCs w:val="20"/>
        </w:rPr>
      </w:pPr>
      <w:r w:rsidRPr="00DC4825">
        <w:rPr>
          <w:rFonts w:ascii="Cambria" w:hAnsi="Cambria"/>
          <w:sz w:val="20"/>
          <w:szCs w:val="20"/>
        </w:rPr>
        <w:t>Wall-clock time measures the actual time taken for the execution. More CPUs reduce the time required for completion, but due to communication overhead and load balancing inefficiencies, adding too many CPUs can cause performance degradation, especially if the workload per CPU becomes too small.</w:t>
      </w:r>
    </w:p>
    <w:p w14:paraId="38D1E846" w14:textId="4805270D" w:rsidR="00DC4825" w:rsidRDefault="00DC4825" w:rsidP="00DC4825">
      <w:pPr>
        <w:pStyle w:val="ListParagraph"/>
        <w:numPr>
          <w:ilvl w:val="0"/>
          <w:numId w:val="6"/>
        </w:numPr>
        <w:ind w:right="720"/>
        <w:rPr>
          <w:rFonts w:ascii="Cambria" w:hAnsi="Cambria"/>
          <w:sz w:val="20"/>
          <w:szCs w:val="20"/>
        </w:rPr>
      </w:pPr>
      <w:r w:rsidRPr="00DC4825">
        <w:rPr>
          <w:rFonts w:ascii="Cambria" w:hAnsi="Cambria"/>
          <w:sz w:val="20"/>
          <w:szCs w:val="20"/>
        </w:rPr>
        <w:t>The chunk size helps minimize this overhead, allowing more efficient CPU usage up to a certain point (around 6 CPUs), after which the overhead outweighs the parallelization benefits.</w:t>
      </w:r>
    </w:p>
    <w:p w14:paraId="129BCF45" w14:textId="77777777" w:rsidR="00DC4825" w:rsidRDefault="00DC4825" w:rsidP="00DC4825">
      <w:pPr>
        <w:pStyle w:val="ListParagraph"/>
        <w:ind w:right="720"/>
        <w:rPr>
          <w:rFonts w:ascii="Cambria" w:hAnsi="Cambria"/>
          <w:sz w:val="20"/>
          <w:szCs w:val="20"/>
        </w:rPr>
      </w:pPr>
    </w:p>
    <w:p w14:paraId="4900973F" w14:textId="5DC6B781" w:rsidR="00D05DC1" w:rsidRDefault="00DC4825" w:rsidP="00D05DC1">
      <w:pPr>
        <w:pStyle w:val="ListParagraph"/>
        <w:ind w:left="0"/>
        <w:jc w:val="center"/>
        <w:rPr>
          <w:rFonts w:ascii="Cambria" w:hAnsi="Cambria"/>
          <w:sz w:val="20"/>
          <w:szCs w:val="20"/>
        </w:rPr>
      </w:pPr>
      <w:r>
        <w:rPr>
          <w:rFonts w:ascii="Cambria" w:hAnsi="Cambria"/>
          <w:noProof/>
          <w:sz w:val="20"/>
          <w:szCs w:val="20"/>
        </w:rPr>
        <w:drawing>
          <wp:inline distT="0" distB="0" distL="0" distR="0" wp14:anchorId="2B7AC760" wp14:editId="789195BD">
            <wp:extent cx="4737495" cy="2178657"/>
            <wp:effectExtent l="0" t="0" r="0" b="0"/>
            <wp:docPr id="298312707" name="Picture 17"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12707" name="Picture 17" descr="A graph of a line&#10;&#10;Description automatically generated with medium confidence"/>
                    <pic:cNvPicPr/>
                  </pic:nvPicPr>
                  <pic:blipFill rotWithShape="1">
                    <a:blip r:embed="rId27">
                      <a:extLst>
                        <a:ext uri="{28A0092B-C50C-407E-A947-70E740481C1C}">
                          <a14:useLocalDpi xmlns:a14="http://schemas.microsoft.com/office/drawing/2010/main" val="0"/>
                        </a:ext>
                      </a:extLst>
                    </a:blip>
                    <a:srcRect t="5370" b="2655"/>
                    <a:stretch/>
                  </pic:blipFill>
                  <pic:spPr bwMode="auto">
                    <a:xfrm>
                      <a:off x="0" y="0"/>
                      <a:ext cx="4757241" cy="2187738"/>
                    </a:xfrm>
                    <a:prstGeom prst="rect">
                      <a:avLst/>
                    </a:prstGeom>
                    <a:ln>
                      <a:noFill/>
                    </a:ln>
                    <a:extLst>
                      <a:ext uri="{53640926-AAD7-44D8-BBD7-CCE9431645EC}">
                        <a14:shadowObscured xmlns:a14="http://schemas.microsoft.com/office/drawing/2010/main"/>
                      </a:ext>
                    </a:extLst>
                  </pic:spPr>
                </pic:pic>
              </a:graphicData>
            </a:graphic>
          </wp:inline>
        </w:drawing>
      </w:r>
    </w:p>
    <w:p w14:paraId="36B71757" w14:textId="6B01C749" w:rsidR="00D05DC1" w:rsidRDefault="00DC4825" w:rsidP="00DC4825">
      <w:pPr>
        <w:pStyle w:val="ListParagraph"/>
        <w:numPr>
          <w:ilvl w:val="0"/>
          <w:numId w:val="9"/>
        </w:numPr>
        <w:ind w:right="720"/>
        <w:rPr>
          <w:rFonts w:ascii="Cambria" w:hAnsi="Cambria"/>
          <w:sz w:val="20"/>
          <w:szCs w:val="20"/>
        </w:rPr>
      </w:pPr>
      <w:r w:rsidRPr="00DC4825">
        <w:rPr>
          <w:rFonts w:ascii="Cambria" w:hAnsi="Cambria"/>
          <w:sz w:val="20"/>
          <w:szCs w:val="20"/>
        </w:rPr>
        <w:t>Speedup improves as the number of CPUs increases, but there are diminishing returns, especially in the non-chunked case. With chunk size 50, the speedup reaches a higher value (about 1.35) compared to without chunking (~1.15)</w:t>
      </w:r>
    </w:p>
    <w:p w14:paraId="4C60CA40" w14:textId="70EC94D8" w:rsidR="00DC4825" w:rsidRDefault="00DC4825" w:rsidP="00DC4825">
      <w:pPr>
        <w:pStyle w:val="ListParagraph"/>
        <w:numPr>
          <w:ilvl w:val="0"/>
          <w:numId w:val="9"/>
        </w:numPr>
        <w:ind w:right="720"/>
        <w:rPr>
          <w:rFonts w:ascii="Cambria" w:hAnsi="Cambria"/>
          <w:sz w:val="20"/>
          <w:szCs w:val="20"/>
        </w:rPr>
      </w:pPr>
      <w:r w:rsidRPr="00DC4825">
        <w:rPr>
          <w:rFonts w:ascii="Cambria" w:hAnsi="Cambria"/>
          <w:sz w:val="20"/>
          <w:szCs w:val="20"/>
        </w:rPr>
        <w:t>Speedup is a measure of how much faster a parallel process runs compared to a serial one. The ideal scenario is linear speedup, where doubling the number of CPUs results in a halving of runtime. However, overhead and coordination costs between CPUs reduce the actual speedup.</w:t>
      </w:r>
    </w:p>
    <w:p w14:paraId="71BD1EB7" w14:textId="5C97EC55" w:rsidR="00DC4825" w:rsidRDefault="00DC4825" w:rsidP="00DC4825">
      <w:pPr>
        <w:pStyle w:val="ListParagraph"/>
        <w:numPr>
          <w:ilvl w:val="0"/>
          <w:numId w:val="9"/>
        </w:numPr>
        <w:ind w:right="720"/>
        <w:rPr>
          <w:rFonts w:ascii="Cambria" w:hAnsi="Cambria"/>
          <w:sz w:val="20"/>
          <w:szCs w:val="20"/>
        </w:rPr>
      </w:pPr>
      <w:r w:rsidRPr="00DC4825">
        <w:rPr>
          <w:rFonts w:ascii="Cambria" w:hAnsi="Cambria"/>
          <w:sz w:val="20"/>
          <w:szCs w:val="20"/>
        </w:rPr>
        <w:t>The chunking strategy (with size 50) allows for better parallelization by reducing the communication and coordination costs, leading to a higher speedup. This effect is especially noticeable when going from 2 to 4 CPUs, after which the benefits plateau.</w:t>
      </w:r>
    </w:p>
    <w:p w14:paraId="29073B13" w14:textId="6CB56128" w:rsidR="00D05DC1" w:rsidRDefault="00DC4825" w:rsidP="00D05DC1">
      <w:pPr>
        <w:pStyle w:val="ListParagraph"/>
        <w:ind w:left="0"/>
        <w:jc w:val="center"/>
        <w:rPr>
          <w:rFonts w:ascii="Cambria" w:hAnsi="Cambria"/>
          <w:sz w:val="20"/>
          <w:szCs w:val="20"/>
        </w:rPr>
      </w:pPr>
      <w:r>
        <w:rPr>
          <w:rFonts w:ascii="Cambria" w:hAnsi="Cambria"/>
          <w:noProof/>
          <w:sz w:val="20"/>
          <w:szCs w:val="20"/>
        </w:rPr>
        <w:lastRenderedPageBreak/>
        <w:drawing>
          <wp:inline distT="0" distB="0" distL="0" distR="0" wp14:anchorId="055D2D20" wp14:editId="161DCF5A">
            <wp:extent cx="4659464" cy="2329732"/>
            <wp:effectExtent l="0" t="0" r="0" b="0"/>
            <wp:docPr id="234235797" name="Picture 18" descr="A graph of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35797" name="Picture 18" descr="A graph of a line and a poin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4679393" cy="2339696"/>
                    </a:xfrm>
                    <a:prstGeom prst="rect">
                      <a:avLst/>
                    </a:prstGeom>
                  </pic:spPr>
                </pic:pic>
              </a:graphicData>
            </a:graphic>
          </wp:inline>
        </w:drawing>
      </w:r>
    </w:p>
    <w:p w14:paraId="157212E9" w14:textId="1E1CAD1B" w:rsidR="00D05DC1" w:rsidRDefault="00DC4825" w:rsidP="00DC4825">
      <w:pPr>
        <w:pStyle w:val="ListParagraph"/>
        <w:numPr>
          <w:ilvl w:val="0"/>
          <w:numId w:val="8"/>
        </w:numPr>
        <w:ind w:right="720"/>
        <w:rPr>
          <w:rFonts w:ascii="Cambria" w:hAnsi="Cambria"/>
          <w:sz w:val="20"/>
          <w:szCs w:val="20"/>
        </w:rPr>
      </w:pPr>
      <w:r w:rsidRPr="00DC4825">
        <w:rPr>
          <w:rFonts w:ascii="Cambria" w:hAnsi="Cambria"/>
          <w:sz w:val="20"/>
          <w:szCs w:val="20"/>
        </w:rPr>
        <w:t>Efficiency declines as the number of CPUs increases in both cases (with and without chunk size 50). The rate of decline is slightly slower with chunk size 50.</w:t>
      </w:r>
    </w:p>
    <w:p w14:paraId="12F214F2" w14:textId="72C06844" w:rsidR="004C79FC" w:rsidRDefault="004C79FC" w:rsidP="00DC4825">
      <w:pPr>
        <w:pStyle w:val="ListParagraph"/>
        <w:numPr>
          <w:ilvl w:val="0"/>
          <w:numId w:val="8"/>
        </w:numPr>
        <w:ind w:right="720"/>
        <w:rPr>
          <w:rFonts w:ascii="Cambria" w:hAnsi="Cambria"/>
          <w:sz w:val="20"/>
          <w:szCs w:val="20"/>
        </w:rPr>
      </w:pPr>
      <w:r w:rsidRPr="004C79FC">
        <w:rPr>
          <w:rFonts w:ascii="Cambria" w:hAnsi="Cambria"/>
          <w:sz w:val="20"/>
          <w:szCs w:val="20"/>
        </w:rPr>
        <w:t xml:space="preserve">Efficiency measures how well </w:t>
      </w:r>
      <w:r w:rsidRPr="004C79FC">
        <w:rPr>
          <w:rFonts w:ascii="Cambria" w:hAnsi="Cambria"/>
          <w:sz w:val="20"/>
          <w:szCs w:val="20"/>
        </w:rPr>
        <w:t>computational</w:t>
      </w:r>
      <w:r w:rsidRPr="004C79FC">
        <w:rPr>
          <w:rFonts w:ascii="Cambria" w:hAnsi="Cambria"/>
          <w:sz w:val="20"/>
          <w:szCs w:val="20"/>
        </w:rPr>
        <w:t xml:space="preserve"> resources (CPUs) are being utilized. Ideally, it should stay constant as you increase the number of CPUs, but due to overhead and communication costs, efficiency tends to drop when more CPUs are added.</w:t>
      </w:r>
    </w:p>
    <w:p w14:paraId="2EF8C57E" w14:textId="40974479" w:rsidR="004C79FC" w:rsidRPr="00415E9E" w:rsidRDefault="004C79FC" w:rsidP="00DC4825">
      <w:pPr>
        <w:pStyle w:val="ListParagraph"/>
        <w:numPr>
          <w:ilvl w:val="0"/>
          <w:numId w:val="8"/>
        </w:numPr>
        <w:ind w:right="720"/>
        <w:rPr>
          <w:rFonts w:ascii="Cambria" w:hAnsi="Cambria"/>
          <w:sz w:val="20"/>
          <w:szCs w:val="20"/>
        </w:rPr>
      </w:pPr>
      <w:r w:rsidRPr="004C79FC">
        <w:rPr>
          <w:rFonts w:ascii="Cambria" w:hAnsi="Cambria"/>
          <w:sz w:val="20"/>
          <w:szCs w:val="20"/>
        </w:rPr>
        <w:t>The chunk size of 50 slightly mitigates this effect because tasks are batched, reducing the communication overhead between CPUs. However, there is still a diminishing return as the number of CPUs increases.</w:t>
      </w:r>
    </w:p>
    <w:p w14:paraId="1C0202D7" w14:textId="77777777" w:rsidR="00032C8A" w:rsidRDefault="00032C8A">
      <w:pPr>
        <w:rPr>
          <w:rFonts w:ascii="Cambria" w:hAnsi="Cambria"/>
          <w:b/>
          <w:bCs/>
          <w:sz w:val="20"/>
          <w:szCs w:val="20"/>
        </w:rPr>
      </w:pPr>
    </w:p>
    <w:p w14:paraId="7206F04C" w14:textId="38544384" w:rsidR="00A75660" w:rsidRPr="00A75660" w:rsidRDefault="00A75660" w:rsidP="00A75660">
      <w:pPr>
        <w:ind w:right="720"/>
        <w:rPr>
          <w:rFonts w:ascii="Cambria" w:hAnsi="Cambria"/>
          <w:sz w:val="20"/>
          <w:szCs w:val="20"/>
        </w:rPr>
      </w:pPr>
      <w:r w:rsidRPr="00A75660">
        <w:rPr>
          <w:rFonts w:ascii="Cambria" w:hAnsi="Cambria"/>
          <w:b/>
          <w:bCs/>
          <w:sz w:val="20"/>
          <w:szCs w:val="20"/>
        </w:rPr>
        <w:t>Optimal Result:</w:t>
      </w:r>
      <w:r>
        <w:rPr>
          <w:rFonts w:ascii="Cambria" w:hAnsi="Cambria"/>
          <w:sz w:val="20"/>
          <w:szCs w:val="20"/>
        </w:rPr>
        <w:t xml:space="preserve"> </w:t>
      </w:r>
      <w:r w:rsidRPr="00A75660">
        <w:rPr>
          <w:rFonts w:ascii="Cambria" w:hAnsi="Cambria"/>
          <w:sz w:val="20"/>
          <w:szCs w:val="20"/>
        </w:rPr>
        <w:t>The optimal result seems to occur with 6 CPUs and chunk size 50, where speedup is maximized, and wall-clock time is minimized. This is likely because at this point, the balance between parallel computation and overhead is most favorable. Adding more CPUs beyond this point leads to diminished returns due to the increasing overhead from coordination and communication between CPUs. The chunk size of 50 allows for more efficient batching, but at 8 CPUs, the workload per CPU might be too small, increasing the overhead.</w:t>
      </w:r>
    </w:p>
    <w:sectPr w:rsidR="00A75660" w:rsidRPr="00A75660" w:rsidSect="00032C8A">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5906"/>
    <w:multiLevelType w:val="hybridMultilevel"/>
    <w:tmpl w:val="FF1A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830A8"/>
    <w:multiLevelType w:val="hybridMultilevel"/>
    <w:tmpl w:val="E97E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21606"/>
    <w:multiLevelType w:val="hybridMultilevel"/>
    <w:tmpl w:val="2EF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B4124"/>
    <w:multiLevelType w:val="hybridMultilevel"/>
    <w:tmpl w:val="83C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012D7"/>
    <w:multiLevelType w:val="hybridMultilevel"/>
    <w:tmpl w:val="11F0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C0F1E"/>
    <w:multiLevelType w:val="hybridMultilevel"/>
    <w:tmpl w:val="D540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93277"/>
    <w:multiLevelType w:val="hybridMultilevel"/>
    <w:tmpl w:val="6F9A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26A41"/>
    <w:multiLevelType w:val="hybridMultilevel"/>
    <w:tmpl w:val="24EC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223F9"/>
    <w:multiLevelType w:val="hybridMultilevel"/>
    <w:tmpl w:val="8EB6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96A76"/>
    <w:multiLevelType w:val="hybridMultilevel"/>
    <w:tmpl w:val="82E4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693758">
    <w:abstractNumId w:val="9"/>
  </w:num>
  <w:num w:numId="2" w16cid:durableId="558711894">
    <w:abstractNumId w:val="5"/>
  </w:num>
  <w:num w:numId="3" w16cid:durableId="484513800">
    <w:abstractNumId w:val="4"/>
  </w:num>
  <w:num w:numId="4" w16cid:durableId="530917515">
    <w:abstractNumId w:val="3"/>
  </w:num>
  <w:num w:numId="5" w16cid:durableId="1433940153">
    <w:abstractNumId w:val="7"/>
  </w:num>
  <w:num w:numId="6" w16cid:durableId="1788549511">
    <w:abstractNumId w:val="2"/>
  </w:num>
  <w:num w:numId="7" w16cid:durableId="2110927166">
    <w:abstractNumId w:val="8"/>
  </w:num>
  <w:num w:numId="8" w16cid:durableId="1736849928">
    <w:abstractNumId w:val="0"/>
  </w:num>
  <w:num w:numId="9" w16cid:durableId="1702634800">
    <w:abstractNumId w:val="6"/>
  </w:num>
  <w:num w:numId="10" w16cid:durableId="1525557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8C"/>
    <w:rsid w:val="00032C8A"/>
    <w:rsid w:val="000D6F03"/>
    <w:rsid w:val="000E7EE2"/>
    <w:rsid w:val="001A17B0"/>
    <w:rsid w:val="00415E9E"/>
    <w:rsid w:val="004C79FC"/>
    <w:rsid w:val="005B7BA6"/>
    <w:rsid w:val="006B218C"/>
    <w:rsid w:val="006F572E"/>
    <w:rsid w:val="007A3BC2"/>
    <w:rsid w:val="00807D28"/>
    <w:rsid w:val="008A0B47"/>
    <w:rsid w:val="00931D2D"/>
    <w:rsid w:val="00A75660"/>
    <w:rsid w:val="00BF61BE"/>
    <w:rsid w:val="00D05DC1"/>
    <w:rsid w:val="00DC4825"/>
    <w:rsid w:val="00E164D3"/>
    <w:rsid w:val="00EB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58B73"/>
  <w15:chartTrackingRefBased/>
  <w15:docId w15:val="{96A8611E-CF3C-4B3B-81CA-06FBE907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DC1"/>
  </w:style>
  <w:style w:type="paragraph" w:styleId="Heading1">
    <w:name w:val="heading 1"/>
    <w:basedOn w:val="Normal"/>
    <w:next w:val="Normal"/>
    <w:link w:val="Heading1Char"/>
    <w:uiPriority w:val="9"/>
    <w:qFormat/>
    <w:rsid w:val="006B2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18C"/>
    <w:rPr>
      <w:rFonts w:eastAsiaTheme="majorEastAsia" w:cstheme="majorBidi"/>
      <w:color w:val="272727" w:themeColor="text1" w:themeTint="D8"/>
    </w:rPr>
  </w:style>
  <w:style w:type="paragraph" w:styleId="Title">
    <w:name w:val="Title"/>
    <w:basedOn w:val="Normal"/>
    <w:next w:val="Normal"/>
    <w:link w:val="TitleChar"/>
    <w:uiPriority w:val="10"/>
    <w:qFormat/>
    <w:rsid w:val="006B2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18C"/>
    <w:pPr>
      <w:spacing w:before="160"/>
      <w:jc w:val="center"/>
    </w:pPr>
    <w:rPr>
      <w:i/>
      <w:iCs/>
      <w:color w:val="404040" w:themeColor="text1" w:themeTint="BF"/>
    </w:rPr>
  </w:style>
  <w:style w:type="character" w:customStyle="1" w:styleId="QuoteChar">
    <w:name w:val="Quote Char"/>
    <w:basedOn w:val="DefaultParagraphFont"/>
    <w:link w:val="Quote"/>
    <w:uiPriority w:val="29"/>
    <w:rsid w:val="006B218C"/>
    <w:rPr>
      <w:i/>
      <w:iCs/>
      <w:color w:val="404040" w:themeColor="text1" w:themeTint="BF"/>
    </w:rPr>
  </w:style>
  <w:style w:type="paragraph" w:styleId="ListParagraph">
    <w:name w:val="List Paragraph"/>
    <w:basedOn w:val="Normal"/>
    <w:uiPriority w:val="34"/>
    <w:qFormat/>
    <w:rsid w:val="006B218C"/>
    <w:pPr>
      <w:ind w:left="720"/>
      <w:contextualSpacing/>
    </w:pPr>
  </w:style>
  <w:style w:type="character" w:styleId="IntenseEmphasis">
    <w:name w:val="Intense Emphasis"/>
    <w:basedOn w:val="DefaultParagraphFont"/>
    <w:uiPriority w:val="21"/>
    <w:qFormat/>
    <w:rsid w:val="006B218C"/>
    <w:rPr>
      <w:i/>
      <w:iCs/>
      <w:color w:val="0F4761" w:themeColor="accent1" w:themeShade="BF"/>
    </w:rPr>
  </w:style>
  <w:style w:type="paragraph" w:styleId="IntenseQuote">
    <w:name w:val="Intense Quote"/>
    <w:basedOn w:val="Normal"/>
    <w:next w:val="Normal"/>
    <w:link w:val="IntenseQuoteChar"/>
    <w:uiPriority w:val="30"/>
    <w:qFormat/>
    <w:rsid w:val="006B2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18C"/>
    <w:rPr>
      <w:i/>
      <w:iCs/>
      <w:color w:val="0F4761" w:themeColor="accent1" w:themeShade="BF"/>
    </w:rPr>
  </w:style>
  <w:style w:type="character" w:styleId="IntenseReference">
    <w:name w:val="Intense Reference"/>
    <w:basedOn w:val="DefaultParagraphFont"/>
    <w:uiPriority w:val="32"/>
    <w:qFormat/>
    <w:rsid w:val="006B218C"/>
    <w:rPr>
      <w:b/>
      <w:bCs/>
      <w:smallCaps/>
      <w:color w:val="0F4761" w:themeColor="accent1" w:themeShade="BF"/>
      <w:spacing w:val="5"/>
    </w:rPr>
  </w:style>
  <w:style w:type="table" w:styleId="TableGrid">
    <w:name w:val="Table Grid"/>
    <w:basedOn w:val="TableNormal"/>
    <w:uiPriority w:val="39"/>
    <w:rsid w:val="001A1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99404">
      <w:bodyDiv w:val="1"/>
      <w:marLeft w:val="0"/>
      <w:marRight w:val="0"/>
      <w:marTop w:val="0"/>
      <w:marBottom w:val="0"/>
      <w:divBdr>
        <w:top w:val="none" w:sz="0" w:space="0" w:color="auto"/>
        <w:left w:val="none" w:sz="0" w:space="0" w:color="auto"/>
        <w:bottom w:val="none" w:sz="0" w:space="0" w:color="auto"/>
        <w:right w:val="none" w:sz="0" w:space="0" w:color="auto"/>
      </w:divBdr>
    </w:div>
    <w:div w:id="207307329">
      <w:bodyDiv w:val="1"/>
      <w:marLeft w:val="0"/>
      <w:marRight w:val="0"/>
      <w:marTop w:val="0"/>
      <w:marBottom w:val="0"/>
      <w:divBdr>
        <w:top w:val="none" w:sz="0" w:space="0" w:color="auto"/>
        <w:left w:val="none" w:sz="0" w:space="0" w:color="auto"/>
        <w:bottom w:val="none" w:sz="0" w:space="0" w:color="auto"/>
        <w:right w:val="none" w:sz="0" w:space="0" w:color="auto"/>
      </w:divBdr>
    </w:div>
    <w:div w:id="298851610">
      <w:bodyDiv w:val="1"/>
      <w:marLeft w:val="0"/>
      <w:marRight w:val="0"/>
      <w:marTop w:val="0"/>
      <w:marBottom w:val="0"/>
      <w:divBdr>
        <w:top w:val="none" w:sz="0" w:space="0" w:color="auto"/>
        <w:left w:val="none" w:sz="0" w:space="0" w:color="auto"/>
        <w:bottom w:val="none" w:sz="0" w:space="0" w:color="auto"/>
        <w:right w:val="none" w:sz="0" w:space="0" w:color="auto"/>
      </w:divBdr>
    </w:div>
    <w:div w:id="368839862">
      <w:bodyDiv w:val="1"/>
      <w:marLeft w:val="0"/>
      <w:marRight w:val="0"/>
      <w:marTop w:val="0"/>
      <w:marBottom w:val="0"/>
      <w:divBdr>
        <w:top w:val="none" w:sz="0" w:space="0" w:color="auto"/>
        <w:left w:val="none" w:sz="0" w:space="0" w:color="auto"/>
        <w:bottom w:val="none" w:sz="0" w:space="0" w:color="auto"/>
        <w:right w:val="none" w:sz="0" w:space="0" w:color="auto"/>
      </w:divBdr>
    </w:div>
    <w:div w:id="434373002">
      <w:bodyDiv w:val="1"/>
      <w:marLeft w:val="0"/>
      <w:marRight w:val="0"/>
      <w:marTop w:val="0"/>
      <w:marBottom w:val="0"/>
      <w:divBdr>
        <w:top w:val="none" w:sz="0" w:space="0" w:color="auto"/>
        <w:left w:val="none" w:sz="0" w:space="0" w:color="auto"/>
        <w:bottom w:val="none" w:sz="0" w:space="0" w:color="auto"/>
        <w:right w:val="none" w:sz="0" w:space="0" w:color="auto"/>
      </w:divBdr>
    </w:div>
    <w:div w:id="444883137">
      <w:bodyDiv w:val="1"/>
      <w:marLeft w:val="0"/>
      <w:marRight w:val="0"/>
      <w:marTop w:val="0"/>
      <w:marBottom w:val="0"/>
      <w:divBdr>
        <w:top w:val="none" w:sz="0" w:space="0" w:color="auto"/>
        <w:left w:val="none" w:sz="0" w:space="0" w:color="auto"/>
        <w:bottom w:val="none" w:sz="0" w:space="0" w:color="auto"/>
        <w:right w:val="none" w:sz="0" w:space="0" w:color="auto"/>
      </w:divBdr>
    </w:div>
    <w:div w:id="614142090">
      <w:bodyDiv w:val="1"/>
      <w:marLeft w:val="0"/>
      <w:marRight w:val="0"/>
      <w:marTop w:val="0"/>
      <w:marBottom w:val="0"/>
      <w:divBdr>
        <w:top w:val="none" w:sz="0" w:space="0" w:color="auto"/>
        <w:left w:val="none" w:sz="0" w:space="0" w:color="auto"/>
        <w:bottom w:val="none" w:sz="0" w:space="0" w:color="auto"/>
        <w:right w:val="none" w:sz="0" w:space="0" w:color="auto"/>
      </w:divBdr>
    </w:div>
    <w:div w:id="714889671">
      <w:bodyDiv w:val="1"/>
      <w:marLeft w:val="0"/>
      <w:marRight w:val="0"/>
      <w:marTop w:val="0"/>
      <w:marBottom w:val="0"/>
      <w:divBdr>
        <w:top w:val="none" w:sz="0" w:space="0" w:color="auto"/>
        <w:left w:val="none" w:sz="0" w:space="0" w:color="auto"/>
        <w:bottom w:val="none" w:sz="0" w:space="0" w:color="auto"/>
        <w:right w:val="none" w:sz="0" w:space="0" w:color="auto"/>
      </w:divBdr>
    </w:div>
    <w:div w:id="876625064">
      <w:bodyDiv w:val="1"/>
      <w:marLeft w:val="0"/>
      <w:marRight w:val="0"/>
      <w:marTop w:val="0"/>
      <w:marBottom w:val="0"/>
      <w:divBdr>
        <w:top w:val="none" w:sz="0" w:space="0" w:color="auto"/>
        <w:left w:val="none" w:sz="0" w:space="0" w:color="auto"/>
        <w:bottom w:val="none" w:sz="0" w:space="0" w:color="auto"/>
        <w:right w:val="none" w:sz="0" w:space="0" w:color="auto"/>
      </w:divBdr>
    </w:div>
    <w:div w:id="947355156">
      <w:bodyDiv w:val="1"/>
      <w:marLeft w:val="0"/>
      <w:marRight w:val="0"/>
      <w:marTop w:val="0"/>
      <w:marBottom w:val="0"/>
      <w:divBdr>
        <w:top w:val="none" w:sz="0" w:space="0" w:color="auto"/>
        <w:left w:val="none" w:sz="0" w:space="0" w:color="auto"/>
        <w:bottom w:val="none" w:sz="0" w:space="0" w:color="auto"/>
        <w:right w:val="none" w:sz="0" w:space="0" w:color="auto"/>
      </w:divBdr>
    </w:div>
    <w:div w:id="967276395">
      <w:bodyDiv w:val="1"/>
      <w:marLeft w:val="0"/>
      <w:marRight w:val="0"/>
      <w:marTop w:val="0"/>
      <w:marBottom w:val="0"/>
      <w:divBdr>
        <w:top w:val="none" w:sz="0" w:space="0" w:color="auto"/>
        <w:left w:val="none" w:sz="0" w:space="0" w:color="auto"/>
        <w:bottom w:val="none" w:sz="0" w:space="0" w:color="auto"/>
        <w:right w:val="none" w:sz="0" w:space="0" w:color="auto"/>
      </w:divBdr>
    </w:div>
    <w:div w:id="969361091">
      <w:bodyDiv w:val="1"/>
      <w:marLeft w:val="0"/>
      <w:marRight w:val="0"/>
      <w:marTop w:val="0"/>
      <w:marBottom w:val="0"/>
      <w:divBdr>
        <w:top w:val="none" w:sz="0" w:space="0" w:color="auto"/>
        <w:left w:val="none" w:sz="0" w:space="0" w:color="auto"/>
        <w:bottom w:val="none" w:sz="0" w:space="0" w:color="auto"/>
        <w:right w:val="none" w:sz="0" w:space="0" w:color="auto"/>
      </w:divBdr>
    </w:div>
    <w:div w:id="1054310320">
      <w:bodyDiv w:val="1"/>
      <w:marLeft w:val="0"/>
      <w:marRight w:val="0"/>
      <w:marTop w:val="0"/>
      <w:marBottom w:val="0"/>
      <w:divBdr>
        <w:top w:val="none" w:sz="0" w:space="0" w:color="auto"/>
        <w:left w:val="none" w:sz="0" w:space="0" w:color="auto"/>
        <w:bottom w:val="none" w:sz="0" w:space="0" w:color="auto"/>
        <w:right w:val="none" w:sz="0" w:space="0" w:color="auto"/>
      </w:divBdr>
    </w:div>
    <w:div w:id="1112748211">
      <w:bodyDiv w:val="1"/>
      <w:marLeft w:val="0"/>
      <w:marRight w:val="0"/>
      <w:marTop w:val="0"/>
      <w:marBottom w:val="0"/>
      <w:divBdr>
        <w:top w:val="none" w:sz="0" w:space="0" w:color="auto"/>
        <w:left w:val="none" w:sz="0" w:space="0" w:color="auto"/>
        <w:bottom w:val="none" w:sz="0" w:space="0" w:color="auto"/>
        <w:right w:val="none" w:sz="0" w:space="0" w:color="auto"/>
      </w:divBdr>
    </w:div>
    <w:div w:id="1347639253">
      <w:bodyDiv w:val="1"/>
      <w:marLeft w:val="0"/>
      <w:marRight w:val="0"/>
      <w:marTop w:val="0"/>
      <w:marBottom w:val="0"/>
      <w:divBdr>
        <w:top w:val="none" w:sz="0" w:space="0" w:color="auto"/>
        <w:left w:val="none" w:sz="0" w:space="0" w:color="auto"/>
        <w:bottom w:val="none" w:sz="0" w:space="0" w:color="auto"/>
        <w:right w:val="none" w:sz="0" w:space="0" w:color="auto"/>
      </w:divBdr>
    </w:div>
    <w:div w:id="1403136141">
      <w:bodyDiv w:val="1"/>
      <w:marLeft w:val="0"/>
      <w:marRight w:val="0"/>
      <w:marTop w:val="0"/>
      <w:marBottom w:val="0"/>
      <w:divBdr>
        <w:top w:val="none" w:sz="0" w:space="0" w:color="auto"/>
        <w:left w:val="none" w:sz="0" w:space="0" w:color="auto"/>
        <w:bottom w:val="none" w:sz="0" w:space="0" w:color="auto"/>
        <w:right w:val="none" w:sz="0" w:space="0" w:color="auto"/>
      </w:divBdr>
    </w:div>
    <w:div w:id="1406564301">
      <w:bodyDiv w:val="1"/>
      <w:marLeft w:val="0"/>
      <w:marRight w:val="0"/>
      <w:marTop w:val="0"/>
      <w:marBottom w:val="0"/>
      <w:divBdr>
        <w:top w:val="none" w:sz="0" w:space="0" w:color="auto"/>
        <w:left w:val="none" w:sz="0" w:space="0" w:color="auto"/>
        <w:bottom w:val="none" w:sz="0" w:space="0" w:color="auto"/>
        <w:right w:val="none" w:sz="0" w:space="0" w:color="auto"/>
      </w:divBdr>
    </w:div>
    <w:div w:id="1455716406">
      <w:bodyDiv w:val="1"/>
      <w:marLeft w:val="0"/>
      <w:marRight w:val="0"/>
      <w:marTop w:val="0"/>
      <w:marBottom w:val="0"/>
      <w:divBdr>
        <w:top w:val="none" w:sz="0" w:space="0" w:color="auto"/>
        <w:left w:val="none" w:sz="0" w:space="0" w:color="auto"/>
        <w:bottom w:val="none" w:sz="0" w:space="0" w:color="auto"/>
        <w:right w:val="none" w:sz="0" w:space="0" w:color="auto"/>
      </w:divBdr>
    </w:div>
    <w:div w:id="1464233004">
      <w:bodyDiv w:val="1"/>
      <w:marLeft w:val="0"/>
      <w:marRight w:val="0"/>
      <w:marTop w:val="0"/>
      <w:marBottom w:val="0"/>
      <w:divBdr>
        <w:top w:val="none" w:sz="0" w:space="0" w:color="auto"/>
        <w:left w:val="none" w:sz="0" w:space="0" w:color="auto"/>
        <w:bottom w:val="none" w:sz="0" w:space="0" w:color="auto"/>
        <w:right w:val="none" w:sz="0" w:space="0" w:color="auto"/>
      </w:divBdr>
    </w:div>
    <w:div w:id="1506241318">
      <w:bodyDiv w:val="1"/>
      <w:marLeft w:val="0"/>
      <w:marRight w:val="0"/>
      <w:marTop w:val="0"/>
      <w:marBottom w:val="0"/>
      <w:divBdr>
        <w:top w:val="none" w:sz="0" w:space="0" w:color="auto"/>
        <w:left w:val="none" w:sz="0" w:space="0" w:color="auto"/>
        <w:bottom w:val="none" w:sz="0" w:space="0" w:color="auto"/>
        <w:right w:val="none" w:sz="0" w:space="0" w:color="auto"/>
      </w:divBdr>
    </w:div>
    <w:div w:id="1643120558">
      <w:bodyDiv w:val="1"/>
      <w:marLeft w:val="0"/>
      <w:marRight w:val="0"/>
      <w:marTop w:val="0"/>
      <w:marBottom w:val="0"/>
      <w:divBdr>
        <w:top w:val="none" w:sz="0" w:space="0" w:color="auto"/>
        <w:left w:val="none" w:sz="0" w:space="0" w:color="auto"/>
        <w:bottom w:val="none" w:sz="0" w:space="0" w:color="auto"/>
        <w:right w:val="none" w:sz="0" w:space="0" w:color="auto"/>
      </w:divBdr>
    </w:div>
    <w:div w:id="1798833347">
      <w:bodyDiv w:val="1"/>
      <w:marLeft w:val="0"/>
      <w:marRight w:val="0"/>
      <w:marTop w:val="0"/>
      <w:marBottom w:val="0"/>
      <w:divBdr>
        <w:top w:val="none" w:sz="0" w:space="0" w:color="auto"/>
        <w:left w:val="none" w:sz="0" w:space="0" w:color="auto"/>
        <w:bottom w:val="none" w:sz="0" w:space="0" w:color="auto"/>
        <w:right w:val="none" w:sz="0" w:space="0" w:color="auto"/>
      </w:divBdr>
    </w:div>
    <w:div w:id="1821574677">
      <w:bodyDiv w:val="1"/>
      <w:marLeft w:val="0"/>
      <w:marRight w:val="0"/>
      <w:marTop w:val="0"/>
      <w:marBottom w:val="0"/>
      <w:divBdr>
        <w:top w:val="none" w:sz="0" w:space="0" w:color="auto"/>
        <w:left w:val="none" w:sz="0" w:space="0" w:color="auto"/>
        <w:bottom w:val="none" w:sz="0" w:space="0" w:color="auto"/>
        <w:right w:val="none" w:sz="0" w:space="0" w:color="auto"/>
      </w:divBdr>
    </w:div>
    <w:div w:id="1916089668">
      <w:bodyDiv w:val="1"/>
      <w:marLeft w:val="0"/>
      <w:marRight w:val="0"/>
      <w:marTop w:val="0"/>
      <w:marBottom w:val="0"/>
      <w:divBdr>
        <w:top w:val="none" w:sz="0" w:space="0" w:color="auto"/>
        <w:left w:val="none" w:sz="0" w:space="0" w:color="auto"/>
        <w:bottom w:val="none" w:sz="0" w:space="0" w:color="auto"/>
        <w:right w:val="none" w:sz="0" w:space="0" w:color="auto"/>
      </w:divBdr>
    </w:div>
    <w:div w:id="1948924597">
      <w:bodyDiv w:val="1"/>
      <w:marLeft w:val="0"/>
      <w:marRight w:val="0"/>
      <w:marTop w:val="0"/>
      <w:marBottom w:val="0"/>
      <w:divBdr>
        <w:top w:val="none" w:sz="0" w:space="0" w:color="auto"/>
        <w:left w:val="none" w:sz="0" w:space="0" w:color="auto"/>
        <w:bottom w:val="none" w:sz="0" w:space="0" w:color="auto"/>
        <w:right w:val="none" w:sz="0" w:space="0" w:color="auto"/>
      </w:divBdr>
    </w:div>
    <w:div w:id="2024893151">
      <w:bodyDiv w:val="1"/>
      <w:marLeft w:val="0"/>
      <w:marRight w:val="0"/>
      <w:marTop w:val="0"/>
      <w:marBottom w:val="0"/>
      <w:divBdr>
        <w:top w:val="none" w:sz="0" w:space="0" w:color="auto"/>
        <w:left w:val="none" w:sz="0" w:space="0" w:color="auto"/>
        <w:bottom w:val="none" w:sz="0" w:space="0" w:color="auto"/>
        <w:right w:val="none" w:sz="0" w:space="0" w:color="auto"/>
      </w:divBdr>
    </w:div>
    <w:div w:id="2075156141">
      <w:bodyDiv w:val="1"/>
      <w:marLeft w:val="0"/>
      <w:marRight w:val="0"/>
      <w:marTop w:val="0"/>
      <w:marBottom w:val="0"/>
      <w:divBdr>
        <w:top w:val="none" w:sz="0" w:space="0" w:color="auto"/>
        <w:left w:val="none" w:sz="0" w:space="0" w:color="auto"/>
        <w:bottom w:val="none" w:sz="0" w:space="0" w:color="auto"/>
        <w:right w:val="none" w:sz="0" w:space="0" w:color="auto"/>
      </w:divBdr>
    </w:div>
    <w:div w:id="20786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1579</Words>
  <Characters>7992</Characters>
  <Application>Microsoft Office Word</Application>
  <DocSecurity>0</DocSecurity>
  <Lines>266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Chaudhary</dc:creator>
  <cp:keywords/>
  <dc:description/>
  <cp:lastModifiedBy>Anshul Chaudhary</cp:lastModifiedBy>
  <cp:revision>7</cp:revision>
  <dcterms:created xsi:type="dcterms:W3CDTF">2024-10-21T00:44:00Z</dcterms:created>
  <dcterms:modified xsi:type="dcterms:W3CDTF">2024-10-21T03:05:00Z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cbc5e1b5e61ac7d8665d2b04dc29a115757c1728e25f285f9be2afcdce1c6706</vt:lpwstr>
  </property>
</Properties>
</file>