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3D70A" w14:textId="2B727D28" w:rsidR="00462288" w:rsidRDefault="00AB11F8">
      <w:r>
        <w:t xml:space="preserve">Summary of Week </w:t>
      </w:r>
      <w:r w:rsidR="00C758E3">
        <w:t>F</w:t>
      </w:r>
      <w:r w:rsidR="008B1652">
        <w:t>o</w:t>
      </w:r>
      <w:r w:rsidR="00C758E3">
        <w:t>ur</w:t>
      </w:r>
    </w:p>
    <w:p w14:paraId="695D9A15" w14:textId="327733EB" w:rsidR="00AB11F8" w:rsidRDefault="00AB11F8">
      <w:r>
        <w:t xml:space="preserve">We did not get quite as far as we would like for </w:t>
      </w:r>
      <w:r w:rsidR="003C224D">
        <w:t xml:space="preserve">week </w:t>
      </w:r>
      <w:r w:rsidR="00C758E3">
        <w:t>four</w:t>
      </w:r>
      <w:r>
        <w:t xml:space="preserve">, but we </w:t>
      </w:r>
      <w:r w:rsidR="003C224D">
        <w:t xml:space="preserve">are still doing </w:t>
      </w:r>
      <w:proofErr w:type="gramStart"/>
      <w:r w:rsidR="003C224D">
        <w:t>fairly well</w:t>
      </w:r>
      <w:proofErr w:type="gramEnd"/>
      <w:r>
        <w:t>.</w:t>
      </w:r>
    </w:p>
    <w:p w14:paraId="46ED16C8" w14:textId="77777777" w:rsidR="00AB11F8" w:rsidRDefault="00AB11F8"/>
    <w:p w14:paraId="33AEA44F" w14:textId="109EA240" w:rsidR="00193E1C" w:rsidRDefault="006A3DAF" w:rsidP="003C224D">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I </w:t>
      </w:r>
      <w:r w:rsidR="00C758E3">
        <w:rPr>
          <w:rFonts w:asciiTheme="minorHAnsi" w:eastAsiaTheme="minorHAnsi" w:hAnsiTheme="minorHAnsi" w:cstheme="minorBidi"/>
          <w:sz w:val="22"/>
          <w:szCs w:val="22"/>
        </w:rPr>
        <w:t xml:space="preserve">had built RobotMain.java as my primary class, which I </w:t>
      </w:r>
      <w:r>
        <w:rPr>
          <w:rFonts w:asciiTheme="minorHAnsi" w:eastAsiaTheme="minorHAnsi" w:hAnsiTheme="minorHAnsi" w:cstheme="minorBidi"/>
          <w:sz w:val="22"/>
          <w:szCs w:val="22"/>
        </w:rPr>
        <w:t xml:space="preserve">placed in package </w:t>
      </w:r>
      <w:proofErr w:type="spellStart"/>
      <w:proofErr w:type="gramStart"/>
      <w:r>
        <w:rPr>
          <w:rFonts w:asciiTheme="minorHAnsi" w:eastAsiaTheme="minorHAnsi" w:hAnsiTheme="minorHAnsi" w:cstheme="minorBidi"/>
          <w:sz w:val="22"/>
          <w:szCs w:val="22"/>
        </w:rPr>
        <w:t>org.phs.code</w:t>
      </w:r>
      <w:proofErr w:type="gramEnd"/>
      <w:r>
        <w:rPr>
          <w:rFonts w:asciiTheme="minorHAnsi" w:eastAsiaTheme="minorHAnsi" w:hAnsiTheme="minorHAnsi" w:cstheme="minorBidi"/>
          <w:sz w:val="22"/>
          <w:szCs w:val="22"/>
        </w:rPr>
        <w:t>.robot</w:t>
      </w:r>
      <w:proofErr w:type="spellEnd"/>
      <w:r w:rsidR="00D4274A">
        <w:rPr>
          <w:rFonts w:asciiTheme="minorHAnsi" w:eastAsiaTheme="minorHAnsi" w:hAnsiTheme="minorHAnsi" w:cstheme="minorBidi"/>
          <w:sz w:val="22"/>
          <w:szCs w:val="22"/>
        </w:rPr>
        <w:t xml:space="preserve">.  </w:t>
      </w:r>
      <w:r w:rsidR="00C758E3">
        <w:rPr>
          <w:rFonts w:asciiTheme="minorHAnsi" w:eastAsiaTheme="minorHAnsi" w:hAnsiTheme="minorHAnsi" w:cstheme="minorBidi"/>
          <w:sz w:val="22"/>
          <w:szCs w:val="22"/>
        </w:rPr>
        <w:t xml:space="preserve">We initialize our state values and then we </w:t>
      </w:r>
      <w:proofErr w:type="gramStart"/>
      <w:r w:rsidR="00C758E3">
        <w:rPr>
          <w:rFonts w:asciiTheme="minorHAnsi" w:eastAsiaTheme="minorHAnsi" w:hAnsiTheme="minorHAnsi" w:cstheme="minorBidi"/>
          <w:sz w:val="22"/>
          <w:szCs w:val="22"/>
        </w:rPr>
        <w:t>enter into</w:t>
      </w:r>
      <w:proofErr w:type="gramEnd"/>
      <w:r w:rsidR="00C758E3">
        <w:rPr>
          <w:rFonts w:asciiTheme="minorHAnsi" w:eastAsiaTheme="minorHAnsi" w:hAnsiTheme="minorHAnsi" w:cstheme="minorBidi"/>
          <w:sz w:val="22"/>
          <w:szCs w:val="22"/>
        </w:rPr>
        <w:t xml:space="preserve"> a while loop that only terminates when our vehicle’s x and y coordinates make it to </w:t>
      </w:r>
      <w:r w:rsidR="008B1652">
        <w:rPr>
          <w:rFonts w:asciiTheme="minorHAnsi" w:eastAsiaTheme="minorHAnsi" w:hAnsiTheme="minorHAnsi" w:cstheme="minorBidi"/>
          <w:sz w:val="22"/>
          <w:szCs w:val="22"/>
        </w:rPr>
        <w:t>within 15 centimeters of the target.  This is an arbitrary value, we chose it in the session.  We also discussed how to compute it.  We are going to subtract the x ordinate of the vehicle from the x ordinate of the target and the y ordinate of the vehicle from the y ordinate of the target</w:t>
      </w:r>
      <w:r w:rsidR="001519EE">
        <w:rPr>
          <w:rFonts w:asciiTheme="minorHAnsi" w:eastAsiaTheme="minorHAnsi" w:hAnsiTheme="minorHAnsi" w:cstheme="minorBidi"/>
          <w:sz w:val="22"/>
          <w:szCs w:val="22"/>
        </w:rPr>
        <w:t>,</w:t>
      </w:r>
      <w:r w:rsidR="008B1652">
        <w:rPr>
          <w:rFonts w:asciiTheme="minorHAnsi" w:eastAsiaTheme="minorHAnsi" w:hAnsiTheme="minorHAnsi" w:cstheme="minorBidi"/>
          <w:sz w:val="22"/>
          <w:szCs w:val="22"/>
        </w:rPr>
        <w:t xml:space="preserve"> and then us</w:t>
      </w:r>
      <w:r w:rsidR="001519EE">
        <w:rPr>
          <w:rFonts w:asciiTheme="minorHAnsi" w:eastAsiaTheme="minorHAnsi" w:hAnsiTheme="minorHAnsi" w:cstheme="minorBidi"/>
          <w:sz w:val="22"/>
          <w:szCs w:val="22"/>
        </w:rPr>
        <w:t>e</w:t>
      </w:r>
      <w:r w:rsidR="008B1652">
        <w:rPr>
          <w:rFonts w:asciiTheme="minorHAnsi" w:eastAsiaTheme="minorHAnsi" w:hAnsiTheme="minorHAnsi" w:cstheme="minorBidi"/>
          <w:sz w:val="22"/>
          <w:szCs w:val="22"/>
        </w:rPr>
        <w:t xml:space="preserve"> the Pythagorean theorem to compute the length of the hypotenuse.  That becomes the radius of </w:t>
      </w:r>
      <w:r w:rsidR="001519EE">
        <w:rPr>
          <w:rFonts w:asciiTheme="minorHAnsi" w:eastAsiaTheme="minorHAnsi" w:hAnsiTheme="minorHAnsi" w:cstheme="minorBidi"/>
          <w:sz w:val="22"/>
          <w:szCs w:val="22"/>
        </w:rPr>
        <w:t xml:space="preserve">the </w:t>
      </w:r>
      <w:r w:rsidR="008B1652">
        <w:rPr>
          <w:rFonts w:asciiTheme="minorHAnsi" w:eastAsiaTheme="minorHAnsi" w:hAnsiTheme="minorHAnsi" w:cstheme="minorBidi"/>
          <w:sz w:val="22"/>
          <w:szCs w:val="22"/>
        </w:rPr>
        <w:t>circle containing the target and the center of our vehicle.</w:t>
      </w:r>
    </w:p>
    <w:p w14:paraId="560196FA" w14:textId="1609E9F0" w:rsidR="00C758E3" w:rsidRDefault="00C758E3" w:rsidP="003C224D">
      <w:pPr>
        <w:pStyle w:val="HTMLPreformatted"/>
        <w:rPr>
          <w:rFonts w:asciiTheme="minorHAnsi" w:eastAsiaTheme="minorHAnsi" w:hAnsiTheme="minorHAnsi" w:cstheme="minorBidi"/>
          <w:sz w:val="22"/>
          <w:szCs w:val="22"/>
        </w:rPr>
      </w:pPr>
    </w:p>
    <w:p w14:paraId="15604BFF" w14:textId="2BA7653C" w:rsidR="00C758E3" w:rsidRDefault="00C758E3" w:rsidP="003C224D">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I had you set up StateAssessment.java as a second class.  It had two methods, one that set up the initial conditions and one that checked to see if the robot was </w:t>
      </w:r>
      <w:r w:rsidR="008B1652">
        <w:rPr>
          <w:rFonts w:asciiTheme="minorHAnsi" w:eastAsiaTheme="minorHAnsi" w:hAnsiTheme="minorHAnsi" w:cstheme="minorBidi"/>
          <w:sz w:val="22"/>
          <w:szCs w:val="22"/>
        </w:rPr>
        <w:t>at the target.  You initialized this class early in your main module by calling its constructor:</w:t>
      </w:r>
      <w:r w:rsidR="008B1652">
        <w:rPr>
          <w:rFonts w:asciiTheme="minorHAnsi" w:eastAsiaTheme="minorHAnsi" w:hAnsiTheme="minorHAnsi" w:cstheme="minorBidi"/>
          <w:sz w:val="22"/>
          <w:szCs w:val="22"/>
        </w:rPr>
        <w:br/>
      </w:r>
      <w:r w:rsidR="008B1652">
        <w:rPr>
          <w:rFonts w:asciiTheme="minorHAnsi" w:eastAsiaTheme="minorHAnsi" w:hAnsiTheme="minorHAnsi" w:cstheme="minorBidi"/>
          <w:sz w:val="22"/>
          <w:szCs w:val="22"/>
        </w:rPr>
        <w:br/>
      </w:r>
      <w:proofErr w:type="spellStart"/>
      <w:r w:rsidR="008B1652">
        <w:rPr>
          <w:rFonts w:asciiTheme="minorHAnsi" w:eastAsiaTheme="minorHAnsi" w:hAnsiTheme="minorHAnsi" w:cstheme="minorBidi"/>
          <w:sz w:val="22"/>
          <w:szCs w:val="22"/>
        </w:rPr>
        <w:t>StateAssessment</w:t>
      </w:r>
      <w:proofErr w:type="spellEnd"/>
      <w:r w:rsidR="008B1652">
        <w:rPr>
          <w:rFonts w:asciiTheme="minorHAnsi" w:eastAsiaTheme="minorHAnsi" w:hAnsiTheme="minorHAnsi" w:cstheme="minorBidi"/>
          <w:sz w:val="22"/>
          <w:szCs w:val="22"/>
        </w:rPr>
        <w:t xml:space="preserve"> state = new </w:t>
      </w:r>
      <w:proofErr w:type="spellStart"/>
      <w:proofErr w:type="gramStart"/>
      <w:r w:rsidR="008B1652">
        <w:rPr>
          <w:rFonts w:asciiTheme="minorHAnsi" w:eastAsiaTheme="minorHAnsi" w:hAnsiTheme="minorHAnsi" w:cstheme="minorBidi"/>
          <w:sz w:val="22"/>
          <w:szCs w:val="22"/>
        </w:rPr>
        <w:t>StateAssessment</w:t>
      </w:r>
      <w:proofErr w:type="spellEnd"/>
      <w:r w:rsidR="008B1652">
        <w:rPr>
          <w:rFonts w:asciiTheme="minorHAnsi" w:eastAsiaTheme="minorHAnsi" w:hAnsiTheme="minorHAnsi" w:cstheme="minorBidi"/>
          <w:sz w:val="22"/>
          <w:szCs w:val="22"/>
        </w:rPr>
        <w:t>(</w:t>
      </w:r>
      <w:proofErr w:type="gramEnd"/>
      <w:r w:rsidR="008B1652">
        <w:rPr>
          <w:rFonts w:asciiTheme="minorHAnsi" w:eastAsiaTheme="minorHAnsi" w:hAnsiTheme="minorHAnsi" w:cstheme="minorBidi"/>
          <w:sz w:val="22"/>
          <w:szCs w:val="22"/>
        </w:rPr>
        <w:t>);</w:t>
      </w:r>
    </w:p>
    <w:p w14:paraId="4FE3888F" w14:textId="66FAC704" w:rsidR="008B1652" w:rsidRDefault="008B1652" w:rsidP="003C224D">
      <w:pPr>
        <w:pStyle w:val="HTMLPreformatted"/>
        <w:rPr>
          <w:rFonts w:asciiTheme="minorHAnsi" w:eastAsiaTheme="minorHAnsi" w:hAnsiTheme="minorHAnsi" w:cstheme="minorBidi"/>
          <w:sz w:val="22"/>
          <w:szCs w:val="22"/>
        </w:rPr>
      </w:pPr>
    </w:p>
    <w:p w14:paraId="3DB1C1F7" w14:textId="76E75DE3" w:rsidR="008B1652" w:rsidRDefault="008B1652" w:rsidP="003C224D">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With that set up you were able to call the </w:t>
      </w:r>
      <w:proofErr w:type="spellStart"/>
      <w:proofErr w:type="gramStart"/>
      <w:r>
        <w:rPr>
          <w:rFonts w:asciiTheme="minorHAnsi" w:eastAsiaTheme="minorHAnsi" w:hAnsiTheme="minorHAnsi" w:cstheme="minorBidi"/>
          <w:sz w:val="22"/>
          <w:szCs w:val="22"/>
        </w:rPr>
        <w:t>init</w:t>
      </w:r>
      <w:proofErr w:type="spellEnd"/>
      <w:r>
        <w:rPr>
          <w:rFonts w:asciiTheme="minorHAnsi" w:eastAsiaTheme="minorHAnsi" w:hAnsiTheme="minorHAnsi" w:cstheme="minorBidi"/>
          <w:sz w:val="22"/>
          <w:szCs w:val="22"/>
        </w:rPr>
        <w:t>(</w:t>
      </w:r>
      <w:proofErr w:type="gramEnd"/>
      <w:r>
        <w:rPr>
          <w:rFonts w:asciiTheme="minorHAnsi" w:eastAsiaTheme="minorHAnsi" w:hAnsiTheme="minorHAnsi" w:cstheme="minorBidi"/>
          <w:sz w:val="22"/>
          <w:szCs w:val="22"/>
        </w:rPr>
        <w:t xml:space="preserve">) method as </w:t>
      </w:r>
      <w:proofErr w:type="spellStart"/>
      <w:r>
        <w:rPr>
          <w:rFonts w:asciiTheme="minorHAnsi" w:eastAsiaTheme="minorHAnsi" w:hAnsiTheme="minorHAnsi" w:cstheme="minorBidi"/>
          <w:sz w:val="22"/>
          <w:szCs w:val="22"/>
        </w:rPr>
        <w:t>state.init</w:t>
      </w:r>
      <w:proofErr w:type="spellEnd"/>
      <w:r>
        <w:rPr>
          <w:rFonts w:asciiTheme="minorHAnsi" w:eastAsiaTheme="minorHAnsi" w:hAnsiTheme="minorHAnsi" w:cstheme="minorBidi"/>
          <w:sz w:val="22"/>
          <w:szCs w:val="22"/>
        </w:rPr>
        <w:t>();.</w:t>
      </w:r>
    </w:p>
    <w:p w14:paraId="0AFCDA3F" w14:textId="214D668D" w:rsidR="00D4274A" w:rsidRDefault="00D4274A" w:rsidP="003C224D">
      <w:pPr>
        <w:pStyle w:val="HTMLPreformatted"/>
        <w:rPr>
          <w:rFonts w:asciiTheme="minorHAnsi" w:eastAsiaTheme="minorHAnsi" w:hAnsiTheme="minorHAnsi" w:cstheme="minorBidi"/>
          <w:sz w:val="22"/>
          <w:szCs w:val="22"/>
        </w:rPr>
      </w:pPr>
    </w:p>
    <w:p w14:paraId="41672871" w14:textId="4611F092" w:rsidR="00D4274A" w:rsidRDefault="00D4274A" w:rsidP="003C224D">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With these set up, we </w:t>
      </w:r>
      <w:r w:rsidR="008B1652">
        <w:rPr>
          <w:rFonts w:asciiTheme="minorHAnsi" w:eastAsiaTheme="minorHAnsi" w:hAnsiTheme="minorHAnsi" w:cstheme="minorBidi"/>
          <w:sz w:val="22"/>
          <w:szCs w:val="22"/>
        </w:rPr>
        <w:t xml:space="preserve">were able to </w:t>
      </w:r>
      <w:r>
        <w:rPr>
          <w:rFonts w:asciiTheme="minorHAnsi" w:eastAsiaTheme="minorHAnsi" w:hAnsiTheme="minorHAnsi" w:cstheme="minorBidi"/>
          <w:sz w:val="22"/>
          <w:szCs w:val="22"/>
        </w:rPr>
        <w:t>create a while loop to contain and control our code.</w:t>
      </w:r>
    </w:p>
    <w:p w14:paraId="3B2F9B88" w14:textId="77777777" w:rsidR="008B1652" w:rsidRDefault="008B1652" w:rsidP="003C224D">
      <w:pPr>
        <w:pStyle w:val="HTMLPreformatted"/>
        <w:rPr>
          <w:rFonts w:asciiTheme="minorHAnsi" w:eastAsiaTheme="minorHAnsi" w:hAnsiTheme="minorHAnsi" w:cstheme="minorBidi"/>
          <w:sz w:val="22"/>
          <w:szCs w:val="22"/>
        </w:rPr>
      </w:pPr>
    </w:p>
    <w:p w14:paraId="3163E386" w14:textId="6FF593AF" w:rsidR="00D4274A" w:rsidRDefault="00D4274A" w:rsidP="003C224D">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while </w:t>
      </w:r>
      <w:proofErr w:type="gramStart"/>
      <w:r>
        <w:rPr>
          <w:rFonts w:asciiTheme="minorHAnsi" w:eastAsiaTheme="minorHAnsi" w:hAnsiTheme="minorHAnsi" w:cstheme="minorBidi"/>
          <w:sz w:val="22"/>
          <w:szCs w:val="22"/>
        </w:rPr>
        <w:t>(!</w:t>
      </w:r>
      <w:proofErr w:type="spellStart"/>
      <w:r>
        <w:rPr>
          <w:rFonts w:asciiTheme="minorHAnsi" w:eastAsiaTheme="minorHAnsi" w:hAnsiTheme="minorHAnsi" w:cstheme="minorBidi"/>
          <w:sz w:val="22"/>
          <w:szCs w:val="22"/>
        </w:rPr>
        <w:t>state</w:t>
      </w:r>
      <w:proofErr w:type="gramEnd"/>
      <w:r>
        <w:rPr>
          <w:rFonts w:asciiTheme="minorHAnsi" w:eastAsiaTheme="minorHAnsi" w:hAnsiTheme="minorHAnsi" w:cstheme="minorBidi"/>
          <w:sz w:val="22"/>
          <w:szCs w:val="22"/>
        </w:rPr>
        <w:t>.atTarget</w:t>
      </w:r>
      <w:proofErr w:type="spellEnd"/>
      <w:r>
        <w:rPr>
          <w:rFonts w:asciiTheme="minorHAnsi" w:eastAsiaTheme="minorHAnsi" w:hAnsiTheme="minorHAnsi" w:cstheme="minorBidi"/>
          <w:sz w:val="22"/>
          <w:szCs w:val="22"/>
        </w:rPr>
        <w:t xml:space="preserve">()) {  </w:t>
      </w:r>
      <w:r w:rsidRPr="00D4274A">
        <w:rPr>
          <w:rFonts w:asciiTheme="minorHAnsi" w:eastAsiaTheme="minorHAnsi" w:hAnsiTheme="minorHAnsi" w:cstheme="minorBidi"/>
          <w:sz w:val="22"/>
          <w:szCs w:val="22"/>
        </w:rPr>
        <w:sym w:font="Wingdings" w:char="F0DF"/>
      </w:r>
      <w:r>
        <w:rPr>
          <w:rFonts w:asciiTheme="minorHAnsi" w:eastAsiaTheme="minorHAnsi" w:hAnsiTheme="minorHAnsi" w:cstheme="minorBidi"/>
          <w:sz w:val="22"/>
          <w:szCs w:val="22"/>
        </w:rPr>
        <w:t xml:space="preserve"> this method checks to see if we should stop</w:t>
      </w:r>
    </w:p>
    <w:p w14:paraId="2A1F5A64" w14:textId="23231D8C" w:rsidR="00D4274A" w:rsidRDefault="00D4274A" w:rsidP="003C224D">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  // We are going to do some primitive testing here</w:t>
      </w:r>
    </w:p>
    <w:p w14:paraId="15313700" w14:textId="235DD95A" w:rsidR="00D4274A" w:rsidRDefault="00D4274A" w:rsidP="003C224D">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   X += 1;</w:t>
      </w:r>
    </w:p>
    <w:p w14:paraId="62680A1D" w14:textId="2DE06682" w:rsidR="00D4274A" w:rsidRDefault="00D4274A" w:rsidP="003C224D">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  Y += 1;</w:t>
      </w:r>
    </w:p>
    <w:p w14:paraId="14C94C11" w14:textId="6A951389" w:rsidR="00D4274A" w:rsidRDefault="00D4274A" w:rsidP="003C224D">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  </w:t>
      </w:r>
      <w:proofErr w:type="spellStart"/>
      <w:r>
        <w:rPr>
          <w:rFonts w:asciiTheme="minorHAnsi" w:eastAsiaTheme="minorHAnsi" w:hAnsiTheme="minorHAnsi" w:cstheme="minorBidi"/>
          <w:sz w:val="22"/>
          <w:szCs w:val="22"/>
        </w:rPr>
        <w:t>State.setPose</w:t>
      </w:r>
      <w:proofErr w:type="spellEnd"/>
      <w:r>
        <w:rPr>
          <w:rFonts w:asciiTheme="minorHAnsi" w:eastAsiaTheme="minorHAnsi" w:hAnsiTheme="minorHAnsi" w:cstheme="minorBidi"/>
          <w:sz w:val="22"/>
          <w:szCs w:val="22"/>
        </w:rPr>
        <w:t>(</w:t>
      </w:r>
      <w:proofErr w:type="gramStart"/>
      <w:r w:rsidR="00C47DB9">
        <w:rPr>
          <w:rFonts w:asciiTheme="minorHAnsi" w:eastAsiaTheme="minorHAnsi" w:hAnsiTheme="minorHAnsi" w:cstheme="minorBidi"/>
          <w:sz w:val="22"/>
          <w:szCs w:val="22"/>
        </w:rPr>
        <w:t>x,y</w:t>
      </w:r>
      <w:proofErr w:type="gramEnd"/>
      <w:r w:rsidR="00C47DB9">
        <w:rPr>
          <w:rFonts w:asciiTheme="minorHAnsi" w:eastAsiaTheme="minorHAnsi" w:hAnsiTheme="minorHAnsi" w:cstheme="minorBidi"/>
          <w:sz w:val="22"/>
          <w:szCs w:val="22"/>
        </w:rPr>
        <w:t xml:space="preserve">,0);  </w:t>
      </w:r>
      <w:r w:rsidR="00C47DB9" w:rsidRPr="00C47DB9">
        <w:rPr>
          <w:rFonts w:asciiTheme="minorHAnsi" w:eastAsiaTheme="minorHAnsi" w:hAnsiTheme="minorHAnsi" w:cstheme="minorBidi"/>
          <w:sz w:val="22"/>
          <w:szCs w:val="22"/>
        </w:rPr>
        <w:sym w:font="Wingdings" w:char="F0DF"/>
      </w:r>
      <w:r w:rsidR="00C47DB9">
        <w:rPr>
          <w:rFonts w:asciiTheme="minorHAnsi" w:eastAsiaTheme="minorHAnsi" w:hAnsiTheme="minorHAnsi" w:cstheme="minorBidi"/>
          <w:sz w:val="22"/>
          <w:szCs w:val="22"/>
        </w:rPr>
        <w:t xml:space="preserve"> I use x, y, and, z, but z is always 0 and we aren’t turning</w:t>
      </w:r>
    </w:p>
    <w:p w14:paraId="01FDBD5E" w14:textId="741B4F33" w:rsidR="00D4274A" w:rsidRDefault="00D4274A" w:rsidP="003C224D">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w:t>
      </w:r>
    </w:p>
    <w:p w14:paraId="11B4857D" w14:textId="2C6E8D18" w:rsidR="00550326" w:rsidRDefault="00550326" w:rsidP="00550326">
      <w:pPr>
        <w:autoSpaceDE w:val="0"/>
        <w:autoSpaceDN w:val="0"/>
        <w:adjustRightInd w:val="0"/>
        <w:spacing w:after="0" w:line="240" w:lineRule="auto"/>
      </w:pPr>
    </w:p>
    <w:p w14:paraId="246BCC14" w14:textId="047C4AB1" w:rsidR="00B362BB" w:rsidRDefault="008B1652" w:rsidP="00441DB7">
      <w:r>
        <w:t xml:space="preserve">This week we built on this by adding a new class, which we called </w:t>
      </w:r>
      <w:proofErr w:type="spellStart"/>
      <w:r>
        <w:t>Listener.class</w:t>
      </w:r>
      <w:proofErr w:type="spellEnd"/>
      <w:r w:rsidR="00E72D2C">
        <w:t xml:space="preserve">.  What I prepared as I was getting ready for tonight’s session I will put a copy on the Google Drive, along with the logging program I use.  The Logging.java file is just a class file that was created by the </w:t>
      </w:r>
      <w:proofErr w:type="spellStart"/>
      <w:r w:rsidR="00E72D2C">
        <w:t>PowerHawks</w:t>
      </w:r>
      <w:proofErr w:type="spellEnd"/>
      <w:r w:rsidR="00E72D2C">
        <w:t>.</w:t>
      </w:r>
    </w:p>
    <w:p w14:paraId="7EAD8283" w14:textId="4DEA0551" w:rsidR="00E72D2C" w:rsidRDefault="00E72D2C" w:rsidP="00441DB7">
      <w:r>
        <w:t xml:space="preserve">I was able to set up two listeners in the one class.  This could be done in one class by passing the pin in the constructor.  Here I am treating the two </w:t>
      </w:r>
      <w:r w:rsidR="007107F8">
        <w:t>encoders as one device.</w:t>
      </w:r>
    </w:p>
    <w:p w14:paraId="25DAC127" w14:textId="5430CF02" w:rsidR="007107F8" w:rsidRDefault="007107F8" w:rsidP="00441DB7"/>
    <w:p w14:paraId="6F825165" w14:textId="3A3528BA" w:rsidR="007107F8" w:rsidRDefault="007107F8" w:rsidP="00441DB7">
      <w:r>
        <w:t>-------------------------------------------------------------------------------------------------------------------</w:t>
      </w:r>
    </w:p>
    <w:p w14:paraId="5B5AE740" w14:textId="77777777" w:rsidR="00E72D2C" w:rsidRDefault="00E72D2C" w:rsidP="00E72D2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SparkFunListeners</w:t>
      </w:r>
      <w:proofErr w:type="spellEnd"/>
      <w:r>
        <w:rPr>
          <w:rFonts w:ascii="Consolas" w:hAnsi="Consolas" w:cs="Consolas"/>
          <w:color w:val="000000"/>
          <w:sz w:val="20"/>
          <w:szCs w:val="20"/>
        </w:rPr>
        <w:t xml:space="preserve"> {</w:t>
      </w:r>
    </w:p>
    <w:p w14:paraId="49665B7D" w14:textId="77777777" w:rsidR="00E72D2C" w:rsidRDefault="00E72D2C" w:rsidP="00E72D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0000C0"/>
          <w:sz w:val="20"/>
          <w:szCs w:val="20"/>
        </w:rPr>
        <w:t>countA</w:t>
      </w:r>
      <w:proofErr w:type="spellEnd"/>
      <w:r>
        <w:rPr>
          <w:rFonts w:ascii="Consolas" w:hAnsi="Consolas" w:cs="Consolas"/>
          <w:color w:val="000000"/>
          <w:sz w:val="20"/>
          <w:szCs w:val="20"/>
        </w:rPr>
        <w:t>;</w:t>
      </w:r>
    </w:p>
    <w:p w14:paraId="76D0B10F" w14:textId="77777777" w:rsidR="00E72D2C" w:rsidRDefault="00E72D2C" w:rsidP="00E72D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0000C0"/>
          <w:sz w:val="20"/>
          <w:szCs w:val="20"/>
        </w:rPr>
        <w:t>countB</w:t>
      </w:r>
      <w:proofErr w:type="spellEnd"/>
      <w:r>
        <w:rPr>
          <w:rFonts w:ascii="Consolas" w:hAnsi="Consolas" w:cs="Consolas"/>
          <w:color w:val="000000"/>
          <w:sz w:val="20"/>
          <w:szCs w:val="20"/>
        </w:rPr>
        <w:t>;</w:t>
      </w:r>
    </w:p>
    <w:p w14:paraId="3F2586CF" w14:textId="77777777" w:rsidR="00E72D2C" w:rsidRDefault="00E72D2C" w:rsidP="00E72D2C">
      <w:pPr>
        <w:autoSpaceDE w:val="0"/>
        <w:autoSpaceDN w:val="0"/>
        <w:adjustRightInd w:val="0"/>
        <w:spacing w:after="0" w:line="240" w:lineRule="auto"/>
        <w:rPr>
          <w:rFonts w:ascii="Consolas" w:hAnsi="Consolas" w:cs="Consolas"/>
          <w:sz w:val="20"/>
          <w:szCs w:val="20"/>
        </w:rPr>
      </w:pPr>
    </w:p>
    <w:p w14:paraId="1DB17E81" w14:textId="77777777" w:rsidR="00E72D2C" w:rsidRDefault="00E72D2C" w:rsidP="00E72D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SparkFunListeners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p>
    <w:p w14:paraId="3D4EE365" w14:textId="77777777" w:rsidR="00E72D2C" w:rsidRDefault="00E72D2C" w:rsidP="00E72D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5E644446" w14:textId="77777777" w:rsidR="00E72D2C" w:rsidRDefault="00E72D2C" w:rsidP="00E72D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color w:val="000000"/>
          <w:sz w:val="20"/>
          <w:szCs w:val="20"/>
        </w:rPr>
        <w:t>GpioController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gpio</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GpioFactory.</w:t>
      </w:r>
      <w:r>
        <w:rPr>
          <w:rFonts w:ascii="Consolas" w:hAnsi="Consolas" w:cs="Consolas"/>
          <w:i/>
          <w:iCs/>
          <w:color w:val="000000"/>
          <w:sz w:val="20"/>
          <w:szCs w:val="20"/>
        </w:rPr>
        <w:t>getInstance</w:t>
      </w:r>
      <w:proofErr w:type="spellEnd"/>
      <w:r>
        <w:rPr>
          <w:rFonts w:ascii="Consolas" w:hAnsi="Consolas" w:cs="Consolas"/>
          <w:color w:val="000000"/>
          <w:sz w:val="20"/>
          <w:szCs w:val="20"/>
        </w:rPr>
        <w:t>();</w:t>
      </w:r>
    </w:p>
    <w:p w14:paraId="479C2B6A" w14:textId="77777777" w:rsidR="00E72D2C" w:rsidRDefault="00E72D2C" w:rsidP="00E72D2C">
      <w:pPr>
        <w:autoSpaceDE w:val="0"/>
        <w:autoSpaceDN w:val="0"/>
        <w:adjustRightInd w:val="0"/>
        <w:spacing w:after="0" w:line="240" w:lineRule="auto"/>
        <w:rPr>
          <w:rFonts w:ascii="Consolas" w:hAnsi="Consolas" w:cs="Consolas"/>
          <w:sz w:val="20"/>
          <w:szCs w:val="20"/>
        </w:rPr>
      </w:pPr>
    </w:p>
    <w:p w14:paraId="4D3A5042" w14:textId="77777777" w:rsidR="00E72D2C" w:rsidRDefault="00E72D2C" w:rsidP="00E72D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Pin </w:t>
      </w:r>
      <w:proofErr w:type="spellStart"/>
      <w:r>
        <w:rPr>
          <w:rFonts w:ascii="Consolas" w:hAnsi="Consolas" w:cs="Consolas"/>
          <w:color w:val="6A3E3E"/>
          <w:sz w:val="20"/>
          <w:szCs w:val="20"/>
        </w:rPr>
        <w:t>pinOutA</w:t>
      </w:r>
      <w:proofErr w:type="spellEnd"/>
      <w:r>
        <w:rPr>
          <w:rFonts w:ascii="Consolas" w:hAnsi="Consolas" w:cs="Consolas"/>
          <w:color w:val="000000"/>
          <w:sz w:val="20"/>
          <w:szCs w:val="20"/>
        </w:rPr>
        <w:t xml:space="preserve"> = RaspiPin.</w:t>
      </w:r>
      <w:r>
        <w:rPr>
          <w:rFonts w:ascii="Consolas" w:hAnsi="Consolas" w:cs="Consolas"/>
          <w:b/>
          <w:bCs/>
          <w:i/>
          <w:iCs/>
          <w:color w:val="0000C0"/>
          <w:sz w:val="20"/>
          <w:szCs w:val="20"/>
        </w:rPr>
        <w:t>GPIO_07</w:t>
      </w:r>
      <w:r>
        <w:rPr>
          <w:rFonts w:ascii="Consolas" w:hAnsi="Consolas" w:cs="Consolas"/>
          <w:color w:val="000000"/>
          <w:sz w:val="20"/>
          <w:szCs w:val="20"/>
        </w:rPr>
        <w:t>;</w:t>
      </w:r>
    </w:p>
    <w:p w14:paraId="5125CA25" w14:textId="77777777" w:rsidR="00E72D2C" w:rsidRDefault="00E72D2C" w:rsidP="00E72D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Pin </w:t>
      </w:r>
      <w:proofErr w:type="spellStart"/>
      <w:r>
        <w:rPr>
          <w:rFonts w:ascii="Consolas" w:hAnsi="Consolas" w:cs="Consolas"/>
          <w:color w:val="6A3E3E"/>
          <w:sz w:val="20"/>
          <w:szCs w:val="20"/>
        </w:rPr>
        <w:t>pinOutB</w:t>
      </w:r>
      <w:proofErr w:type="spellEnd"/>
      <w:r>
        <w:rPr>
          <w:rFonts w:ascii="Consolas" w:hAnsi="Consolas" w:cs="Consolas"/>
          <w:color w:val="000000"/>
          <w:sz w:val="20"/>
          <w:szCs w:val="20"/>
        </w:rPr>
        <w:t xml:space="preserve"> = RaspiPin.</w:t>
      </w:r>
      <w:r>
        <w:rPr>
          <w:rFonts w:ascii="Consolas" w:hAnsi="Consolas" w:cs="Consolas"/>
          <w:b/>
          <w:bCs/>
          <w:i/>
          <w:iCs/>
          <w:color w:val="0000C0"/>
          <w:sz w:val="20"/>
          <w:szCs w:val="20"/>
        </w:rPr>
        <w:t>GPIO_08</w:t>
      </w:r>
      <w:r>
        <w:rPr>
          <w:rFonts w:ascii="Consolas" w:hAnsi="Consolas" w:cs="Consolas"/>
          <w:color w:val="000000"/>
          <w:sz w:val="20"/>
          <w:szCs w:val="20"/>
        </w:rPr>
        <w:t>;</w:t>
      </w:r>
    </w:p>
    <w:p w14:paraId="31C8C2F0" w14:textId="77777777" w:rsidR="00E72D2C" w:rsidRDefault="00E72D2C" w:rsidP="00E72D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PinPullResistance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pullOutA</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PinPullResistance.</w:t>
      </w:r>
      <w:r>
        <w:rPr>
          <w:rFonts w:ascii="Consolas" w:hAnsi="Consolas" w:cs="Consolas"/>
          <w:b/>
          <w:bCs/>
          <w:i/>
          <w:iCs/>
          <w:color w:val="0000C0"/>
          <w:sz w:val="20"/>
          <w:szCs w:val="20"/>
        </w:rPr>
        <w:t>PULL_UP</w:t>
      </w:r>
      <w:proofErr w:type="spellEnd"/>
      <w:r>
        <w:rPr>
          <w:rFonts w:ascii="Consolas" w:hAnsi="Consolas" w:cs="Consolas"/>
          <w:color w:val="000000"/>
          <w:sz w:val="20"/>
          <w:szCs w:val="20"/>
        </w:rPr>
        <w:t>;</w:t>
      </w:r>
    </w:p>
    <w:p w14:paraId="7DEB2E53" w14:textId="77777777" w:rsidR="00E72D2C" w:rsidRDefault="00E72D2C" w:rsidP="00E72D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PinPullResistance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pullOutB</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PinPullResistance.</w:t>
      </w:r>
      <w:r>
        <w:rPr>
          <w:rFonts w:ascii="Consolas" w:hAnsi="Consolas" w:cs="Consolas"/>
          <w:b/>
          <w:bCs/>
          <w:i/>
          <w:iCs/>
          <w:color w:val="0000C0"/>
          <w:sz w:val="20"/>
          <w:szCs w:val="20"/>
        </w:rPr>
        <w:t>PULL_UP</w:t>
      </w:r>
      <w:proofErr w:type="spellEnd"/>
      <w:r>
        <w:rPr>
          <w:rFonts w:ascii="Consolas" w:hAnsi="Consolas" w:cs="Consolas"/>
          <w:color w:val="000000"/>
          <w:sz w:val="20"/>
          <w:szCs w:val="20"/>
        </w:rPr>
        <w:t>;</w:t>
      </w:r>
    </w:p>
    <w:p w14:paraId="425D2EBF" w14:textId="77777777" w:rsidR="00E72D2C" w:rsidRDefault="00E72D2C" w:rsidP="00E72D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countA</w:t>
      </w:r>
      <w:proofErr w:type="spellEnd"/>
      <w:r>
        <w:rPr>
          <w:rFonts w:ascii="Consolas" w:hAnsi="Consolas" w:cs="Consolas"/>
          <w:color w:val="000000"/>
          <w:sz w:val="20"/>
          <w:szCs w:val="20"/>
        </w:rPr>
        <w:t xml:space="preserve"> = 0;</w:t>
      </w:r>
    </w:p>
    <w:p w14:paraId="0BD73453" w14:textId="77777777" w:rsidR="00E72D2C" w:rsidRDefault="00E72D2C" w:rsidP="00E72D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countB</w:t>
      </w:r>
      <w:proofErr w:type="spellEnd"/>
      <w:r>
        <w:rPr>
          <w:rFonts w:ascii="Consolas" w:hAnsi="Consolas" w:cs="Consolas"/>
          <w:color w:val="000000"/>
          <w:sz w:val="20"/>
          <w:szCs w:val="20"/>
        </w:rPr>
        <w:t xml:space="preserve"> = 0;</w:t>
      </w:r>
    </w:p>
    <w:p w14:paraId="59FF0CF2" w14:textId="77777777" w:rsidR="00E72D2C" w:rsidRDefault="00E72D2C" w:rsidP="00E72D2C">
      <w:pPr>
        <w:autoSpaceDE w:val="0"/>
        <w:autoSpaceDN w:val="0"/>
        <w:adjustRightInd w:val="0"/>
        <w:spacing w:after="0" w:line="240" w:lineRule="auto"/>
        <w:rPr>
          <w:rFonts w:ascii="Consolas" w:hAnsi="Consolas" w:cs="Consolas"/>
          <w:sz w:val="20"/>
          <w:szCs w:val="20"/>
        </w:rPr>
      </w:pPr>
    </w:p>
    <w:p w14:paraId="68D70B56" w14:textId="77777777" w:rsidR="00E72D2C" w:rsidRDefault="00E72D2C" w:rsidP="00E72D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color w:val="000000"/>
          <w:sz w:val="20"/>
          <w:szCs w:val="20"/>
        </w:rPr>
        <w:t>GpioPinDigitalInput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outA</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gpio</w:t>
      </w:r>
      <w:r>
        <w:rPr>
          <w:rFonts w:ascii="Consolas" w:hAnsi="Consolas" w:cs="Consolas"/>
          <w:color w:val="000000"/>
          <w:sz w:val="20"/>
          <w:szCs w:val="20"/>
        </w:rPr>
        <w:t>.provisionDigitalInputPin</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pinOutA</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pullOutA</w:t>
      </w:r>
      <w:proofErr w:type="spellEnd"/>
      <w:r>
        <w:rPr>
          <w:rFonts w:ascii="Consolas" w:hAnsi="Consolas" w:cs="Consolas"/>
          <w:color w:val="000000"/>
          <w:sz w:val="20"/>
          <w:szCs w:val="20"/>
        </w:rPr>
        <w:t>);</w:t>
      </w:r>
    </w:p>
    <w:p w14:paraId="1CDACF6A" w14:textId="77777777" w:rsidR="00E72D2C" w:rsidRDefault="00E72D2C" w:rsidP="00E72D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color w:val="000000"/>
          <w:sz w:val="20"/>
          <w:szCs w:val="20"/>
        </w:rPr>
        <w:t>GpioPinDigitalInput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outB</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gpio</w:t>
      </w:r>
      <w:r>
        <w:rPr>
          <w:rFonts w:ascii="Consolas" w:hAnsi="Consolas" w:cs="Consolas"/>
          <w:color w:val="000000"/>
          <w:sz w:val="20"/>
          <w:szCs w:val="20"/>
        </w:rPr>
        <w:t>.provisionDigitalInputPin</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pinOutB</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pullOutB</w:t>
      </w:r>
      <w:proofErr w:type="spellEnd"/>
      <w:r>
        <w:rPr>
          <w:rFonts w:ascii="Consolas" w:hAnsi="Consolas" w:cs="Consolas"/>
          <w:color w:val="000000"/>
          <w:sz w:val="20"/>
          <w:szCs w:val="20"/>
        </w:rPr>
        <w:t>);</w:t>
      </w:r>
    </w:p>
    <w:p w14:paraId="1153E1F0" w14:textId="77777777" w:rsidR="00E72D2C" w:rsidRDefault="00E72D2C" w:rsidP="00E72D2C">
      <w:pPr>
        <w:autoSpaceDE w:val="0"/>
        <w:autoSpaceDN w:val="0"/>
        <w:adjustRightInd w:val="0"/>
        <w:spacing w:after="0" w:line="240" w:lineRule="auto"/>
        <w:rPr>
          <w:rFonts w:ascii="Consolas" w:hAnsi="Consolas" w:cs="Consolas"/>
          <w:sz w:val="20"/>
          <w:szCs w:val="20"/>
        </w:rPr>
      </w:pPr>
    </w:p>
    <w:p w14:paraId="1D9B2454" w14:textId="77777777" w:rsidR="00E72D2C" w:rsidRDefault="00E72D2C" w:rsidP="00E72D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outA</w:t>
      </w:r>
      <w:r>
        <w:rPr>
          <w:rFonts w:ascii="Consolas" w:hAnsi="Consolas" w:cs="Consolas"/>
          <w:color w:val="000000"/>
          <w:sz w:val="20"/>
          <w:szCs w:val="20"/>
        </w:rPr>
        <w:t>.setShutdownOptions</w:t>
      </w:r>
      <w:proofErr w:type="spellEnd"/>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14:paraId="63CD5C0B" w14:textId="77777777" w:rsidR="00E72D2C" w:rsidRDefault="00E72D2C" w:rsidP="00E72D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outB</w:t>
      </w:r>
      <w:r>
        <w:rPr>
          <w:rFonts w:ascii="Consolas" w:hAnsi="Consolas" w:cs="Consolas"/>
          <w:color w:val="000000"/>
          <w:sz w:val="20"/>
          <w:szCs w:val="20"/>
        </w:rPr>
        <w:t>.setShutdownOptions</w:t>
      </w:r>
      <w:proofErr w:type="spellEnd"/>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14:paraId="5850EE4E" w14:textId="77777777" w:rsidR="00E72D2C" w:rsidRDefault="00E72D2C" w:rsidP="00E72D2C">
      <w:pPr>
        <w:autoSpaceDE w:val="0"/>
        <w:autoSpaceDN w:val="0"/>
        <w:adjustRightInd w:val="0"/>
        <w:spacing w:after="0" w:line="240" w:lineRule="auto"/>
        <w:rPr>
          <w:rFonts w:ascii="Consolas" w:hAnsi="Consolas" w:cs="Consolas"/>
          <w:sz w:val="20"/>
          <w:szCs w:val="20"/>
        </w:rPr>
      </w:pPr>
    </w:p>
    <w:p w14:paraId="1E395D79" w14:textId="77777777" w:rsidR="00E72D2C" w:rsidRDefault="00E72D2C" w:rsidP="00E72D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outA</w:t>
      </w:r>
      <w:r>
        <w:rPr>
          <w:rFonts w:ascii="Consolas" w:hAnsi="Consolas" w:cs="Consolas"/>
          <w:color w:val="000000"/>
          <w:sz w:val="20"/>
          <w:szCs w:val="20"/>
        </w:rPr>
        <w:t>.addListener</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GpioPinListenerDigital</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19C3B597" w14:textId="77777777" w:rsidR="00E72D2C" w:rsidRDefault="00E72D2C" w:rsidP="00E72D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14:paraId="041A120A" w14:textId="77777777" w:rsidR="00E72D2C" w:rsidRDefault="00E72D2C" w:rsidP="00E72D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handleGpioPinDigitalStateChangeEvent(</w:t>
      </w:r>
      <w:proofErr w:type="gramEnd"/>
      <w:r>
        <w:rPr>
          <w:rFonts w:ascii="Consolas" w:hAnsi="Consolas" w:cs="Consolas"/>
          <w:color w:val="000000"/>
          <w:sz w:val="20"/>
          <w:szCs w:val="20"/>
        </w:rPr>
        <w:t xml:space="preserve">GpioPinDigitalStateChangeEvent </w:t>
      </w:r>
      <w:r>
        <w:rPr>
          <w:rFonts w:ascii="Consolas" w:hAnsi="Consolas" w:cs="Consolas"/>
          <w:color w:val="6A3E3E"/>
          <w:sz w:val="20"/>
          <w:szCs w:val="20"/>
        </w:rPr>
        <w:t>event</w:t>
      </w:r>
      <w:r>
        <w:rPr>
          <w:rFonts w:ascii="Consolas" w:hAnsi="Consolas" w:cs="Consolas"/>
          <w:color w:val="000000"/>
          <w:sz w:val="20"/>
          <w:szCs w:val="20"/>
        </w:rPr>
        <w:t>) {</w:t>
      </w:r>
    </w:p>
    <w:p w14:paraId="7732B53D" w14:textId="77777777" w:rsidR="00E72D2C" w:rsidRDefault="00E72D2C" w:rsidP="00E72D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countA</w:t>
      </w:r>
      <w:proofErr w:type="spellEnd"/>
      <w:r>
        <w:rPr>
          <w:rFonts w:ascii="Consolas" w:hAnsi="Consolas" w:cs="Consolas"/>
          <w:color w:val="000000"/>
          <w:sz w:val="20"/>
          <w:szCs w:val="20"/>
        </w:rPr>
        <w:t xml:space="preserve"> += 1;</w:t>
      </w:r>
    </w:p>
    <w:p w14:paraId="6F5FDA6C" w14:textId="77777777" w:rsidR="00E72D2C" w:rsidRDefault="00E72D2C" w:rsidP="00E72D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B4B456A" w14:textId="77777777" w:rsidR="00E72D2C" w:rsidRDefault="00E72D2C" w:rsidP="00E72D2C">
      <w:pPr>
        <w:autoSpaceDE w:val="0"/>
        <w:autoSpaceDN w:val="0"/>
        <w:adjustRightInd w:val="0"/>
        <w:spacing w:after="0" w:line="240" w:lineRule="auto"/>
        <w:rPr>
          <w:rFonts w:ascii="Consolas" w:hAnsi="Consolas" w:cs="Consolas"/>
          <w:sz w:val="20"/>
          <w:szCs w:val="20"/>
        </w:rPr>
      </w:pPr>
    </w:p>
    <w:p w14:paraId="21B2C7CE" w14:textId="37E10C2C" w:rsidR="00E72D2C" w:rsidRDefault="00E72D2C" w:rsidP="00E72D2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F9CD025" w14:textId="77777777" w:rsidR="007107F8" w:rsidRDefault="007107F8" w:rsidP="00E72D2C">
      <w:pPr>
        <w:autoSpaceDE w:val="0"/>
        <w:autoSpaceDN w:val="0"/>
        <w:adjustRightInd w:val="0"/>
        <w:spacing w:after="0" w:line="240" w:lineRule="auto"/>
        <w:rPr>
          <w:rFonts w:ascii="Consolas" w:hAnsi="Consolas" w:cs="Consolas"/>
          <w:sz w:val="20"/>
          <w:szCs w:val="20"/>
        </w:rPr>
      </w:pPr>
    </w:p>
    <w:p w14:paraId="64CE88C1" w14:textId="77777777" w:rsidR="007107F8" w:rsidRDefault="007107F8" w:rsidP="00710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outB</w:t>
      </w:r>
      <w:r>
        <w:rPr>
          <w:rFonts w:ascii="Consolas" w:hAnsi="Consolas" w:cs="Consolas"/>
          <w:color w:val="000000"/>
          <w:sz w:val="20"/>
          <w:szCs w:val="20"/>
        </w:rPr>
        <w:t>.addListener</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GpioPinListenerDigital</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6261342B" w14:textId="77777777" w:rsidR="007107F8" w:rsidRDefault="007107F8" w:rsidP="00710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14:paraId="461B5094" w14:textId="77777777" w:rsidR="007107F8" w:rsidRDefault="007107F8" w:rsidP="00710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handleGpioPinDigitalStateChangeEvent(</w:t>
      </w:r>
      <w:proofErr w:type="gramEnd"/>
      <w:r>
        <w:rPr>
          <w:rFonts w:ascii="Consolas" w:hAnsi="Consolas" w:cs="Consolas"/>
          <w:color w:val="000000"/>
          <w:sz w:val="20"/>
          <w:szCs w:val="20"/>
        </w:rPr>
        <w:t xml:space="preserve">GpioPinDigitalStateChangeEvent </w:t>
      </w:r>
      <w:r>
        <w:rPr>
          <w:rFonts w:ascii="Consolas" w:hAnsi="Consolas" w:cs="Consolas"/>
          <w:color w:val="6A3E3E"/>
          <w:sz w:val="20"/>
          <w:szCs w:val="20"/>
        </w:rPr>
        <w:t>event</w:t>
      </w:r>
      <w:r>
        <w:rPr>
          <w:rFonts w:ascii="Consolas" w:hAnsi="Consolas" w:cs="Consolas"/>
          <w:color w:val="000000"/>
          <w:sz w:val="20"/>
          <w:szCs w:val="20"/>
        </w:rPr>
        <w:t>) {</w:t>
      </w:r>
    </w:p>
    <w:p w14:paraId="20EF1A61" w14:textId="77777777" w:rsidR="007107F8" w:rsidRDefault="007107F8" w:rsidP="00710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countB</w:t>
      </w:r>
      <w:proofErr w:type="spellEnd"/>
      <w:r>
        <w:rPr>
          <w:rFonts w:ascii="Consolas" w:hAnsi="Consolas" w:cs="Consolas"/>
          <w:color w:val="000000"/>
          <w:sz w:val="20"/>
          <w:szCs w:val="20"/>
        </w:rPr>
        <w:t xml:space="preserve"> += 1;</w:t>
      </w:r>
    </w:p>
    <w:p w14:paraId="0FD3C233" w14:textId="77777777" w:rsidR="007107F8" w:rsidRDefault="007107F8" w:rsidP="00710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9CDD287" w14:textId="77777777" w:rsidR="007107F8" w:rsidRDefault="007107F8" w:rsidP="007107F8">
      <w:pPr>
        <w:autoSpaceDE w:val="0"/>
        <w:autoSpaceDN w:val="0"/>
        <w:adjustRightInd w:val="0"/>
        <w:spacing w:after="0" w:line="240" w:lineRule="auto"/>
        <w:rPr>
          <w:rFonts w:ascii="Consolas" w:hAnsi="Consolas" w:cs="Consolas"/>
          <w:sz w:val="20"/>
          <w:szCs w:val="20"/>
        </w:rPr>
      </w:pPr>
    </w:p>
    <w:p w14:paraId="78126120" w14:textId="77777777" w:rsidR="007107F8" w:rsidRDefault="007107F8" w:rsidP="00710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42511E4" w14:textId="77777777" w:rsidR="007107F8" w:rsidRDefault="007107F8" w:rsidP="007107F8">
      <w:pPr>
        <w:autoSpaceDE w:val="0"/>
        <w:autoSpaceDN w:val="0"/>
        <w:adjustRightInd w:val="0"/>
        <w:spacing w:after="0" w:line="240" w:lineRule="auto"/>
        <w:rPr>
          <w:rFonts w:ascii="Consolas" w:hAnsi="Consolas" w:cs="Consolas"/>
          <w:sz w:val="20"/>
          <w:szCs w:val="20"/>
        </w:rPr>
      </w:pPr>
    </w:p>
    <w:p w14:paraId="4D2C4F0A" w14:textId="77777777" w:rsidR="007107F8" w:rsidRDefault="007107F8" w:rsidP="007107F8">
      <w:pPr>
        <w:pBdr>
          <w:bottom w:val="single" w:sz="6"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6D0FAC9" w14:textId="0A31CA90" w:rsidR="007107F8" w:rsidRDefault="007107F8" w:rsidP="00441DB7"/>
    <w:p w14:paraId="3334AC1D" w14:textId="0262C05A" w:rsidR="007107F8" w:rsidRDefault="007107F8" w:rsidP="00441DB7">
      <w:r>
        <w:t xml:space="preserve">Notice that the function </w:t>
      </w:r>
      <w:proofErr w:type="spellStart"/>
      <w:proofErr w:type="gramStart"/>
      <w:r>
        <w:t>GpioPinListenerDigital</w:t>
      </w:r>
      <w:proofErr w:type="spellEnd"/>
      <w:r>
        <w:t>(</w:t>
      </w:r>
      <w:proofErr w:type="gramEnd"/>
      <w:r>
        <w:t xml:space="preserve">) { } is actually included right in the code that defines the listeners for the two </w:t>
      </w:r>
      <w:proofErr w:type="spellStart"/>
      <w:r>
        <w:t>Gpio</w:t>
      </w:r>
      <w:proofErr w:type="spellEnd"/>
      <w:r>
        <w:t xml:space="preserve"> Pin definitions.  They could be set up as separate functions, but they are short and sweet.  In modifying the sample code, I removed the </w:t>
      </w:r>
      <w:proofErr w:type="gramStart"/>
      <w:r>
        <w:t>Main(</w:t>
      </w:r>
      <w:proofErr w:type="gramEnd"/>
      <w:r>
        <w:t xml:space="preserve">) and put a constructor in its place. You can review constructors in </w:t>
      </w:r>
      <w:proofErr w:type="spellStart"/>
      <w:r>
        <w:t>Sololearn</w:t>
      </w:r>
      <w:proofErr w:type="spellEnd"/>
      <w:r>
        <w:t>, but they are basically a method with the same name as the class that are called when the class in first instantiated.</w:t>
      </w:r>
    </w:p>
    <w:p w14:paraId="27D6E6C9" w14:textId="4A78AC77" w:rsidR="007107F8" w:rsidRDefault="007107F8" w:rsidP="00441DB7">
      <w:r>
        <w:t xml:space="preserve">If you stick with automation coding, those exception classes are going to become very important.  Your code can’t </w:t>
      </w:r>
      <w:proofErr w:type="gramStart"/>
      <w:r>
        <w:t>quite</w:t>
      </w:r>
      <w:proofErr w:type="gramEnd"/>
      <w:r>
        <w:t xml:space="preserve"> or your robot is in danger.  </w:t>
      </w:r>
      <w:r w:rsidR="00611BC4">
        <w:t xml:space="preserve"> You </w:t>
      </w:r>
      <w:proofErr w:type="gramStart"/>
      <w:r w:rsidR="00611BC4">
        <w:t>have to</w:t>
      </w:r>
      <w:proofErr w:type="gramEnd"/>
      <w:r w:rsidR="00611BC4">
        <w:t xml:space="preserve"> figure out what can cause your program to fail and come up with means to recover from the failure.  Right now, it is just going to fail, because we haven’t really handled the exception – that will be another summer or winter seminar all by itself.</w:t>
      </w:r>
    </w:p>
    <w:p w14:paraId="5C97B39B" w14:textId="2CB89245" w:rsidR="00611BC4" w:rsidRDefault="00611BC4" w:rsidP="00441DB7">
      <w:r>
        <w:t xml:space="preserve">What that does do is allow me to declare my class variable </w:t>
      </w:r>
      <w:proofErr w:type="spellStart"/>
      <w:r>
        <w:t>countA</w:t>
      </w:r>
      <w:proofErr w:type="spellEnd"/>
      <w:r>
        <w:t xml:space="preserve"> and </w:t>
      </w:r>
      <w:proofErr w:type="spellStart"/>
      <w:r>
        <w:t>countB</w:t>
      </w:r>
      <w:proofErr w:type="spellEnd"/>
      <w:r>
        <w:t>, which are incremented whenever the pin goes to a high state.</w:t>
      </w:r>
    </w:p>
    <w:p w14:paraId="7CDEC632" w14:textId="77777777" w:rsidR="00876B69" w:rsidRDefault="00611BC4" w:rsidP="00611BC4">
      <w:pPr>
        <w:autoSpaceDE w:val="0"/>
        <w:autoSpaceDN w:val="0"/>
        <w:adjustRightInd w:val="0"/>
        <w:spacing w:after="0" w:line="240" w:lineRule="auto"/>
      </w:pPr>
      <w:r>
        <w:t xml:space="preserve">I also created get methods and placed them after the constructor.  Note that </w:t>
      </w:r>
      <w:proofErr w:type="spellStart"/>
      <w:proofErr w:type="gramStart"/>
      <w:r>
        <w:t>getCounts</w:t>
      </w:r>
      <w:proofErr w:type="spellEnd"/>
      <w:r>
        <w:t>(</w:t>
      </w:r>
      <w:proofErr w:type="gramEnd"/>
      <w:r>
        <w:t>) returns an array of two values.  We will use this more and more as we get deeper into the lesson.</w:t>
      </w:r>
      <w:r w:rsidR="001519EE">
        <w:t xml:space="preserve"> In my code, I would </w:t>
      </w:r>
      <w:r w:rsidR="00876B69">
        <w:t>get the data from the encoders by executing</w:t>
      </w:r>
    </w:p>
    <w:p w14:paraId="63DEEB29" w14:textId="77777777" w:rsidR="00876B69" w:rsidRDefault="00876B69" w:rsidP="00611BC4">
      <w:pPr>
        <w:autoSpaceDE w:val="0"/>
        <w:autoSpaceDN w:val="0"/>
        <w:adjustRightInd w:val="0"/>
        <w:spacing w:after="0" w:line="240" w:lineRule="auto"/>
      </w:pPr>
      <w:proofErr w:type="gramStart"/>
      <w:r>
        <w:t>Int[</w:t>
      </w:r>
      <w:proofErr w:type="gramEnd"/>
      <w:r>
        <w:t xml:space="preserve">] counts = </w:t>
      </w:r>
      <w:proofErr w:type="spellStart"/>
      <w:r>
        <w:t>listener.getCounts</w:t>
      </w:r>
      <w:proofErr w:type="spellEnd"/>
      <w:r>
        <w:t>();</w:t>
      </w:r>
    </w:p>
    <w:p w14:paraId="5CB7209D" w14:textId="592DB1DE" w:rsidR="00611BC4" w:rsidRDefault="00876B69" w:rsidP="00611BC4">
      <w:pPr>
        <w:autoSpaceDE w:val="0"/>
        <w:autoSpaceDN w:val="0"/>
        <w:adjustRightInd w:val="0"/>
        <w:spacing w:after="0" w:line="240" w:lineRule="auto"/>
        <w:rPr>
          <w:rFonts w:ascii="Consolas" w:hAnsi="Consolas" w:cs="Consolas"/>
          <w:sz w:val="20"/>
          <w:szCs w:val="20"/>
        </w:rPr>
      </w:pPr>
      <w:r>
        <w:lastRenderedPageBreak/>
        <w:t>______________________________________________________________________________</w:t>
      </w:r>
      <w:r w:rsidR="00611BC4">
        <w:br/>
      </w:r>
      <w:r w:rsidR="00611BC4">
        <w:br/>
      </w:r>
      <w:r w:rsidR="00611BC4">
        <w:rPr>
          <w:rFonts w:ascii="Consolas" w:hAnsi="Consolas" w:cs="Consolas"/>
          <w:b/>
          <w:bCs/>
          <w:color w:val="7F0055"/>
          <w:sz w:val="20"/>
          <w:szCs w:val="20"/>
        </w:rPr>
        <w:t>public</w:t>
      </w:r>
      <w:r w:rsidR="00611BC4">
        <w:rPr>
          <w:rFonts w:ascii="Consolas" w:hAnsi="Consolas" w:cs="Consolas"/>
          <w:color w:val="000000"/>
          <w:sz w:val="20"/>
          <w:szCs w:val="20"/>
        </w:rPr>
        <w:t xml:space="preserve"> </w:t>
      </w:r>
      <w:proofErr w:type="gramStart"/>
      <w:r w:rsidR="00611BC4">
        <w:rPr>
          <w:rFonts w:ascii="Consolas" w:hAnsi="Consolas" w:cs="Consolas"/>
          <w:b/>
          <w:bCs/>
          <w:color w:val="7F0055"/>
          <w:sz w:val="20"/>
          <w:szCs w:val="20"/>
          <w:highlight w:val="lightGray"/>
        </w:rPr>
        <w:t>long</w:t>
      </w:r>
      <w:r w:rsidR="00611BC4">
        <w:rPr>
          <w:rFonts w:ascii="Consolas" w:hAnsi="Consolas" w:cs="Consolas"/>
          <w:color w:val="000000"/>
          <w:sz w:val="20"/>
          <w:szCs w:val="20"/>
          <w:highlight w:val="lightGray"/>
        </w:rPr>
        <w:t>[</w:t>
      </w:r>
      <w:proofErr w:type="gramEnd"/>
      <w:r w:rsidR="00611BC4">
        <w:rPr>
          <w:rFonts w:ascii="Consolas" w:hAnsi="Consolas" w:cs="Consolas"/>
          <w:color w:val="000000"/>
          <w:sz w:val="20"/>
          <w:szCs w:val="20"/>
          <w:highlight w:val="lightGray"/>
        </w:rPr>
        <w:t>]</w:t>
      </w:r>
      <w:r w:rsidR="00611BC4">
        <w:rPr>
          <w:rFonts w:ascii="Consolas" w:hAnsi="Consolas" w:cs="Consolas"/>
          <w:color w:val="000000"/>
          <w:sz w:val="20"/>
          <w:szCs w:val="20"/>
        </w:rPr>
        <w:t xml:space="preserve"> </w:t>
      </w:r>
      <w:proofErr w:type="spellStart"/>
      <w:r w:rsidR="00611BC4">
        <w:rPr>
          <w:rFonts w:ascii="Consolas" w:hAnsi="Consolas" w:cs="Consolas"/>
          <w:color w:val="000000"/>
          <w:sz w:val="20"/>
          <w:szCs w:val="20"/>
        </w:rPr>
        <w:t>getCounts</w:t>
      </w:r>
      <w:proofErr w:type="spellEnd"/>
      <w:r w:rsidR="00611BC4">
        <w:rPr>
          <w:rFonts w:ascii="Consolas" w:hAnsi="Consolas" w:cs="Consolas"/>
          <w:color w:val="000000"/>
          <w:sz w:val="20"/>
          <w:szCs w:val="20"/>
        </w:rPr>
        <w:t>() {</w:t>
      </w:r>
    </w:p>
    <w:p w14:paraId="786B1F24" w14:textId="77777777" w:rsidR="00611BC4" w:rsidRDefault="00611BC4" w:rsidP="00611B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long</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counts</w:t>
      </w:r>
      <w:r>
        <w:rPr>
          <w:rFonts w:ascii="Consolas" w:hAnsi="Consolas" w:cs="Consolas"/>
          <w:color w:val="000000"/>
          <w:sz w:val="20"/>
          <w:szCs w:val="20"/>
        </w:rPr>
        <w:t xml:space="preserve"> = {0,0};</w:t>
      </w:r>
    </w:p>
    <w:p w14:paraId="4096AECD" w14:textId="77777777" w:rsidR="00611BC4" w:rsidRDefault="00611BC4" w:rsidP="00611B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counts</w:t>
      </w:r>
      <w:r>
        <w:rPr>
          <w:rFonts w:ascii="Consolas" w:hAnsi="Consolas" w:cs="Consolas"/>
          <w:color w:val="000000"/>
          <w:sz w:val="20"/>
          <w:szCs w:val="20"/>
        </w:rPr>
        <w:t>[</w:t>
      </w:r>
      <w:proofErr w:type="gramEnd"/>
      <w:r>
        <w:rPr>
          <w:rFonts w:ascii="Consolas" w:hAnsi="Consolas" w:cs="Consolas"/>
          <w:color w:val="000000"/>
          <w:sz w:val="20"/>
          <w:szCs w:val="20"/>
        </w:rPr>
        <w:t xml:space="preserve">0] = </w:t>
      </w:r>
      <w:proofErr w:type="spellStart"/>
      <w:r>
        <w:rPr>
          <w:rFonts w:ascii="Consolas" w:hAnsi="Consolas" w:cs="Consolas"/>
          <w:color w:val="0000C0"/>
          <w:sz w:val="20"/>
          <w:szCs w:val="20"/>
        </w:rPr>
        <w:t>countA</w:t>
      </w:r>
      <w:proofErr w:type="spellEnd"/>
      <w:r>
        <w:rPr>
          <w:rFonts w:ascii="Consolas" w:hAnsi="Consolas" w:cs="Consolas"/>
          <w:color w:val="000000"/>
          <w:sz w:val="20"/>
          <w:szCs w:val="20"/>
        </w:rPr>
        <w:t>;</w:t>
      </w:r>
    </w:p>
    <w:p w14:paraId="6FBCB8B9" w14:textId="77777777" w:rsidR="00611BC4" w:rsidRDefault="00611BC4" w:rsidP="00611B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counts</w:t>
      </w:r>
      <w:r>
        <w:rPr>
          <w:rFonts w:ascii="Consolas" w:hAnsi="Consolas" w:cs="Consolas"/>
          <w:color w:val="000000"/>
          <w:sz w:val="20"/>
          <w:szCs w:val="20"/>
        </w:rPr>
        <w:t>[</w:t>
      </w:r>
      <w:proofErr w:type="gramEnd"/>
      <w:r>
        <w:rPr>
          <w:rFonts w:ascii="Consolas" w:hAnsi="Consolas" w:cs="Consolas"/>
          <w:color w:val="000000"/>
          <w:sz w:val="20"/>
          <w:szCs w:val="20"/>
        </w:rPr>
        <w:t xml:space="preserve">1] = </w:t>
      </w:r>
      <w:proofErr w:type="spellStart"/>
      <w:r>
        <w:rPr>
          <w:rFonts w:ascii="Consolas" w:hAnsi="Consolas" w:cs="Consolas"/>
          <w:color w:val="0000C0"/>
          <w:sz w:val="20"/>
          <w:szCs w:val="20"/>
        </w:rPr>
        <w:t>countB</w:t>
      </w:r>
      <w:proofErr w:type="spellEnd"/>
      <w:r>
        <w:rPr>
          <w:rFonts w:ascii="Consolas" w:hAnsi="Consolas" w:cs="Consolas"/>
          <w:color w:val="000000"/>
          <w:sz w:val="20"/>
          <w:szCs w:val="20"/>
        </w:rPr>
        <w:t>;</w:t>
      </w:r>
    </w:p>
    <w:p w14:paraId="360791A3" w14:textId="77777777" w:rsidR="00611BC4" w:rsidRDefault="00611BC4" w:rsidP="00611B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counts</w:t>
      </w:r>
      <w:r>
        <w:rPr>
          <w:rFonts w:ascii="Consolas" w:hAnsi="Consolas" w:cs="Consolas"/>
          <w:color w:val="000000"/>
          <w:sz w:val="20"/>
          <w:szCs w:val="20"/>
          <w:highlight w:val="lightGray"/>
        </w:rPr>
        <w:t>;</w:t>
      </w:r>
    </w:p>
    <w:p w14:paraId="5B6ADA94" w14:textId="77777777" w:rsidR="00611BC4" w:rsidRDefault="00611BC4" w:rsidP="00611B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D503ABB" w14:textId="77777777" w:rsidR="00611BC4" w:rsidRDefault="00611BC4" w:rsidP="00611B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9E9DF0A" w14:textId="77777777" w:rsidR="00611BC4" w:rsidRDefault="00611BC4" w:rsidP="00611B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getCountA</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1C1E6AEF" w14:textId="77777777" w:rsidR="00611BC4" w:rsidRDefault="00611BC4" w:rsidP="00611B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countA</w:t>
      </w:r>
      <w:proofErr w:type="spellEnd"/>
      <w:r>
        <w:rPr>
          <w:rFonts w:ascii="Consolas" w:hAnsi="Consolas" w:cs="Consolas"/>
          <w:color w:val="000000"/>
          <w:sz w:val="20"/>
          <w:szCs w:val="20"/>
        </w:rPr>
        <w:t>;</w:t>
      </w:r>
    </w:p>
    <w:p w14:paraId="55F926AB" w14:textId="77777777" w:rsidR="00611BC4" w:rsidRDefault="00611BC4" w:rsidP="00611B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24D51C6" w14:textId="77777777" w:rsidR="00611BC4" w:rsidRDefault="00611BC4" w:rsidP="00611BC4">
      <w:pPr>
        <w:autoSpaceDE w:val="0"/>
        <w:autoSpaceDN w:val="0"/>
        <w:adjustRightInd w:val="0"/>
        <w:spacing w:after="0" w:line="240" w:lineRule="auto"/>
        <w:rPr>
          <w:rFonts w:ascii="Consolas" w:hAnsi="Consolas" w:cs="Consolas"/>
          <w:sz w:val="20"/>
          <w:szCs w:val="20"/>
        </w:rPr>
      </w:pPr>
    </w:p>
    <w:p w14:paraId="7B470918" w14:textId="77777777" w:rsidR="00611BC4" w:rsidRDefault="00611BC4" w:rsidP="00611B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clearCountA</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6F34DAB2" w14:textId="77777777" w:rsidR="00611BC4" w:rsidRDefault="00611BC4" w:rsidP="00611B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countA</w:t>
      </w:r>
      <w:proofErr w:type="spellEnd"/>
      <w:r>
        <w:rPr>
          <w:rFonts w:ascii="Consolas" w:hAnsi="Consolas" w:cs="Consolas"/>
          <w:color w:val="000000"/>
          <w:sz w:val="20"/>
          <w:szCs w:val="20"/>
        </w:rPr>
        <w:t xml:space="preserve"> = 0;</w:t>
      </w:r>
    </w:p>
    <w:p w14:paraId="59B6DDF7" w14:textId="77777777" w:rsidR="00611BC4" w:rsidRDefault="00611BC4" w:rsidP="00611B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76E3DF2" w14:textId="77777777" w:rsidR="00611BC4" w:rsidRDefault="00611BC4" w:rsidP="00611B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B4B585D" w14:textId="77777777" w:rsidR="00611BC4" w:rsidRDefault="00611BC4" w:rsidP="00611B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getCountB</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5489AD65" w14:textId="77777777" w:rsidR="00611BC4" w:rsidRDefault="00611BC4" w:rsidP="00611B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countB</w:t>
      </w:r>
      <w:proofErr w:type="spellEnd"/>
      <w:r>
        <w:rPr>
          <w:rFonts w:ascii="Consolas" w:hAnsi="Consolas" w:cs="Consolas"/>
          <w:color w:val="000000"/>
          <w:sz w:val="20"/>
          <w:szCs w:val="20"/>
        </w:rPr>
        <w:t>;</w:t>
      </w:r>
    </w:p>
    <w:p w14:paraId="40CDCBB7" w14:textId="77777777" w:rsidR="00611BC4" w:rsidRDefault="00611BC4" w:rsidP="00611B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20D0505" w14:textId="77777777" w:rsidR="00611BC4" w:rsidRDefault="00611BC4" w:rsidP="00611BC4">
      <w:pPr>
        <w:autoSpaceDE w:val="0"/>
        <w:autoSpaceDN w:val="0"/>
        <w:adjustRightInd w:val="0"/>
        <w:spacing w:after="0" w:line="240" w:lineRule="auto"/>
        <w:rPr>
          <w:rFonts w:ascii="Consolas" w:hAnsi="Consolas" w:cs="Consolas"/>
          <w:sz w:val="20"/>
          <w:szCs w:val="20"/>
        </w:rPr>
      </w:pPr>
    </w:p>
    <w:p w14:paraId="38866CFB" w14:textId="77777777" w:rsidR="00611BC4" w:rsidRDefault="00611BC4" w:rsidP="00611B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clearCountB</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180F9CB2" w14:textId="77777777" w:rsidR="00611BC4" w:rsidRDefault="00611BC4" w:rsidP="00611B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countB</w:t>
      </w:r>
      <w:proofErr w:type="spellEnd"/>
      <w:r>
        <w:rPr>
          <w:rFonts w:ascii="Consolas" w:hAnsi="Consolas" w:cs="Consolas"/>
          <w:color w:val="000000"/>
          <w:sz w:val="20"/>
          <w:szCs w:val="20"/>
        </w:rPr>
        <w:t xml:space="preserve"> = 0;</w:t>
      </w:r>
    </w:p>
    <w:p w14:paraId="29FB2564" w14:textId="77777777" w:rsidR="00611BC4" w:rsidRDefault="00611BC4" w:rsidP="00611B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C422550" w14:textId="77C32C9C" w:rsidR="00611BC4" w:rsidRDefault="00611BC4" w:rsidP="00441DB7">
      <w:pPr>
        <w:pBdr>
          <w:bottom w:val="single" w:sz="6" w:space="1" w:color="auto"/>
        </w:pBdr>
      </w:pPr>
    </w:p>
    <w:p w14:paraId="4C0CEC29" w14:textId="30C32374" w:rsidR="00611BC4" w:rsidRDefault="00611BC4" w:rsidP="00441DB7"/>
    <w:p w14:paraId="4933E771" w14:textId="77777777" w:rsidR="001519EE" w:rsidRDefault="001519EE" w:rsidP="00441DB7"/>
    <w:p w14:paraId="268C29FB" w14:textId="77777777" w:rsidR="00350087" w:rsidRDefault="00611BC4" w:rsidP="00441DB7">
      <w:r>
        <w:t xml:space="preserve">So, once we get this class executing, we will have our counts.  How do we use them?  Our problem is figuring out when our vehicle has made it </w:t>
      </w:r>
      <w:proofErr w:type="gramStart"/>
      <w:r>
        <w:t>a distance</w:t>
      </w:r>
      <w:r w:rsidR="006F5E40">
        <w:t xml:space="preserve"> of 424</w:t>
      </w:r>
      <w:proofErr w:type="gramEnd"/>
      <w:r w:rsidR="006F5E40">
        <w:t xml:space="preserve"> centimeters, plus whatever it takes to get around the central object, sure, but what if we got that wrong?  All we would be doing is driving a certain distance and stopping.  With the technology that we have placed on these vehicles, as cheap as it is, we can </w:t>
      </w:r>
      <w:proofErr w:type="gramStart"/>
      <w:r w:rsidR="006F5E40">
        <w:t>actually drive</w:t>
      </w:r>
      <w:proofErr w:type="gramEnd"/>
      <w:r w:rsidR="006F5E40">
        <w:t xml:space="preserve"> around an unknown field and still make our goal, just as long as we know where we are.</w:t>
      </w:r>
      <w:r w:rsidR="006F5E40">
        <w:br/>
      </w:r>
      <w:r w:rsidR="006F5E40">
        <w:br/>
        <w:t>To make this work, we are going to have to even out our loops and have things calculated across the same interval.  This will allow us to pretend that the short segments we measure are able to be integrated into a set of equations that approximates our position on the field accurately.  Rather than keeping track of the distance travelled, we can keep track of the distance left to go.</w:t>
      </w:r>
      <w:r w:rsidR="006F5E40">
        <w:br/>
      </w:r>
      <w:r w:rsidR="006F5E40">
        <w:br/>
        <w:t>If we have done this right, when we read the output from our encoders, we will find out that one rotation of the motor produces exactly 4 highs on the pins we are monitoring.  I</w:t>
      </w:r>
      <w:r w:rsidR="00295F4C">
        <w:t>f, by chance, we started out with our vehicle facing the target head on and drove until both wheels were lined up on either side of the target, we would have covered 424 centimeters with a couple of millimeters left over.  Our wheels have a circumference of 20.42 centimeters, so they would have gone around 20.77 times.  With them going around 20.77 times, the disks would have gone around 48 times that, or 997 times.  Our sensors, with their four magnets, two poles each, would have triggered our input pin 3,989 times.</w:t>
      </w:r>
    </w:p>
    <w:p w14:paraId="16D9D356" w14:textId="655617D6" w:rsidR="00611BC4" w:rsidRDefault="00350087" w:rsidP="00441DB7">
      <w:r>
        <w:lastRenderedPageBreak/>
        <w:t xml:space="preserve">In this scenario, to get our vehicle to stop at the target, we could simply put the </w:t>
      </w:r>
      <w:proofErr w:type="gramStart"/>
      <w:r>
        <w:t xml:space="preserve">vehicle </w:t>
      </w:r>
      <w:r w:rsidR="00295F4C">
        <w:t xml:space="preserve"> </w:t>
      </w:r>
      <w:r>
        <w:t>down</w:t>
      </w:r>
      <w:proofErr w:type="gramEnd"/>
      <w:r>
        <w:t xml:space="preserve"> facing the target, set both motor speeds the same, count to 3.989 ticks of the encoder, and tell the motor to stop.  Since we </w:t>
      </w:r>
      <w:proofErr w:type="gramStart"/>
      <w:r>
        <w:t>have to</w:t>
      </w:r>
      <w:proofErr w:type="gramEnd"/>
      <w:r>
        <w:t xml:space="preserve"> steer the vehicle, we are actually going to use those ticks and a little geometry to figure out where on the field we are.</w:t>
      </w:r>
    </w:p>
    <w:p w14:paraId="336F8B5D" w14:textId="77777777" w:rsidR="00BB7A2C" w:rsidRDefault="00A54CC3" w:rsidP="00441DB7">
      <w:r>
        <w:t>We are going to borrow another bit of math here.   Of necessity, our two wheels share something called the Instantaneous Center of Curvature</w:t>
      </w:r>
      <w:r w:rsidR="00D4196E">
        <w:t xml:space="preserve"> (ICC)</w:t>
      </w:r>
      <w:r>
        <w:t xml:space="preserve">.  This is a point </w:t>
      </w:r>
      <w:r w:rsidR="00D4196E">
        <w:t>going through the center of the wheels, the distance of which is determined by the relative speeds of the two motors and the direction of rotation.</w:t>
      </w:r>
      <w:r w:rsidR="00D4196E">
        <w:br/>
      </w:r>
      <w:r w:rsidR="00D4196E">
        <w:br/>
        <w:t xml:space="preserve">If the left wheel is not moving and the right wheel is moving in a forward direction, the ICC is the exact center of the left wheel.  The right wheel will execute a complete circle around the left wheel that is equal to twice the length of the base of the wheels times </w:t>
      </w:r>
      <w:proofErr w:type="gramStart"/>
      <w:r w:rsidR="00D4196E">
        <w:t>pi(</w:t>
      </w:r>
      <w:proofErr w:type="gramEnd"/>
      <w:r w:rsidR="00D4196E">
        <w:t>).  The same relationship holds if the right wheel is stopped.</w:t>
      </w:r>
      <w:r w:rsidR="00D4196E">
        <w:br/>
      </w:r>
      <w:r w:rsidR="00D4196E">
        <w:br/>
        <w:t xml:space="preserve">If the left wheel is moving forward and the right wheel is moving backwards, or the other way around, the vehicle will pivot on its center.  This time the distance travelled will be equal to the length of the wheel base time </w:t>
      </w:r>
      <w:proofErr w:type="gramStart"/>
      <w:r w:rsidR="00D4196E">
        <w:t>pi(</w:t>
      </w:r>
      <w:proofErr w:type="gramEnd"/>
      <w:r w:rsidR="00D4196E">
        <w:t>).</w:t>
      </w:r>
      <w:r w:rsidR="00D4196E">
        <w:br/>
      </w:r>
      <w:r w:rsidR="00D4196E">
        <w:br/>
        <w:t xml:space="preserve">In the case where both wheels are moving, but one is moving more slowly than the other, we can pretend that they are driving the circumference of a much larger circle and the current wheel velocities will hold true around the whole circumference of the circle.  All we </w:t>
      </w:r>
      <w:proofErr w:type="gramStart"/>
      <w:r w:rsidR="00D4196E">
        <w:t>have to</w:t>
      </w:r>
      <w:proofErr w:type="gramEnd"/>
      <w:r w:rsidR="00D4196E">
        <w:t xml:space="preserve"> know is the distances that the two wheels have covered at any given instance – hence the meaning of the Instantaneous Center of Curvature.  At the time we make our measurements, we have a count for a small fragment of time where we know the relationship between these two counters.</w:t>
      </w:r>
    </w:p>
    <w:p w14:paraId="3CEA9A5F" w14:textId="00316DF8" w:rsidR="003F0C35" w:rsidRDefault="00BB7A2C" w:rsidP="00441DB7">
      <w:r>
        <w:t>The concept is described here, and also at many other places on the web.</w:t>
      </w:r>
      <w:r>
        <w:br/>
      </w:r>
      <w:r>
        <w:br/>
      </w:r>
      <w:hyperlink r:id="rId7" w:history="1">
        <w:r w:rsidR="003F0C35" w:rsidRPr="003063B2">
          <w:rPr>
            <w:rStyle w:val="Hyperlink"/>
          </w:rPr>
          <w:t>http://cse17-iiith.virtual-labs.ac.in/forwardkinematics/index.php?section=Theory</w:t>
        </w:r>
      </w:hyperlink>
    </w:p>
    <w:p w14:paraId="58F6E07D" w14:textId="642480A3" w:rsidR="003F0C35" w:rsidRDefault="003F0C35" w:rsidP="00441DB7">
      <w:r>
        <w:t>In coding, we have a choice to make.  Do we want to extract the formulas for the individual elements?  Or do we want to code this as Matrix math?</w:t>
      </w:r>
    </w:p>
    <w:p w14:paraId="6767EACB" w14:textId="447EC850" w:rsidR="001519EE" w:rsidRDefault="001519EE" w:rsidP="00441DB7">
      <w:r>
        <w:rPr>
          <w:noProof/>
        </w:rPr>
        <w:lastRenderedPageBreak/>
        <w:drawing>
          <wp:inline distT="0" distB="0" distL="0" distR="0" wp14:anchorId="21CB40B7" wp14:editId="0D7E61E8">
            <wp:extent cx="3029929" cy="29114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hicle motion and position.jpg"/>
                    <pic:cNvPicPr/>
                  </pic:nvPicPr>
                  <pic:blipFill>
                    <a:blip r:embed="rId8">
                      <a:extLst>
                        <a:ext uri="{28A0092B-C50C-407E-A947-70E740481C1C}">
                          <a14:useLocalDpi xmlns:a14="http://schemas.microsoft.com/office/drawing/2010/main" val="0"/>
                        </a:ext>
                      </a:extLst>
                    </a:blip>
                    <a:stretch>
                      <a:fillRect/>
                    </a:stretch>
                  </pic:blipFill>
                  <pic:spPr>
                    <a:xfrm>
                      <a:off x="0" y="0"/>
                      <a:ext cx="3046187" cy="2927097"/>
                    </a:xfrm>
                    <a:prstGeom prst="rect">
                      <a:avLst/>
                    </a:prstGeom>
                  </pic:spPr>
                </pic:pic>
              </a:graphicData>
            </a:graphic>
          </wp:inline>
        </w:drawing>
      </w:r>
    </w:p>
    <w:p w14:paraId="01601DDD" w14:textId="2DD84030" w:rsidR="00876B69" w:rsidRDefault="001519EE" w:rsidP="00441DB7">
      <w:r>
        <w:t xml:space="preserve">Omega is the rate of rotation around the ICC.  Theta is the angle from the x axis.  R is the radius of the turning circle.  In this case the circle itself is to the center of the axle.  X and Y are the left to right axis and the front to back axis.  V(t) is the velocity at the current time.  The Velocity of the Left Wheel and that of the Right wheel are determined by the value of Omega and are equal to Omega (in Radians per second) times (R + d), for the Left Wheel, and Omega times (R – d), for the Right Wheel. </w:t>
      </w:r>
    </w:p>
    <w:p w14:paraId="06CE9BC9" w14:textId="77777777" w:rsidR="00876B69" w:rsidRDefault="00876B69" w:rsidP="00876B69">
      <w:pPr>
        <w:spacing w:after="0" w:line="240" w:lineRule="auto"/>
      </w:pPr>
      <w:r w:rsidRPr="00876B69">
        <w:rPr>
          <w:b/>
          <w:bCs/>
          <w:color w:val="7F0055"/>
        </w:rPr>
        <w:t>long</w:t>
      </w:r>
      <w:r w:rsidRPr="00876B69">
        <w:rPr>
          <w:color w:val="000000"/>
        </w:rPr>
        <w:t xml:space="preserve"> </w:t>
      </w:r>
      <w:r w:rsidRPr="00876B69">
        <w:t>dT</w:t>
      </w:r>
      <w:r w:rsidRPr="00876B69">
        <w:rPr>
          <w:color w:val="000000"/>
        </w:rPr>
        <w:t xml:space="preserve"> = </w:t>
      </w:r>
      <w:proofErr w:type="spellStart"/>
      <w:r w:rsidRPr="00876B69">
        <w:t>currentTime</w:t>
      </w:r>
      <w:proofErr w:type="spellEnd"/>
      <w:r w:rsidRPr="00876B69">
        <w:rPr>
          <w:color w:val="000000"/>
        </w:rPr>
        <w:t xml:space="preserve"> - </w:t>
      </w:r>
      <w:proofErr w:type="spellStart"/>
      <w:r w:rsidRPr="00876B69">
        <w:rPr>
          <w:color w:val="0000C0"/>
        </w:rPr>
        <w:t>prevTime</w:t>
      </w:r>
      <w:r w:rsidRPr="00876B69">
        <w:rPr>
          <w:color w:val="000000"/>
        </w:rPr>
        <w:t>;</w:t>
      </w:r>
      <w:proofErr w:type="spellEnd"/>
    </w:p>
    <w:p w14:paraId="4BA99971" w14:textId="3ED830A2" w:rsidR="00876B69" w:rsidRPr="00876B69" w:rsidRDefault="00876B69" w:rsidP="00876B69">
      <w:pPr>
        <w:spacing w:after="0" w:line="240" w:lineRule="auto"/>
      </w:pPr>
      <w:r w:rsidRPr="00876B69">
        <w:rPr>
          <w:b/>
          <w:bCs/>
          <w:color w:val="7F0055"/>
        </w:rPr>
        <w:t>double</w:t>
      </w:r>
      <w:r w:rsidRPr="00876B69">
        <w:rPr>
          <w:color w:val="000000"/>
        </w:rPr>
        <w:t xml:space="preserve"> </w:t>
      </w:r>
      <w:proofErr w:type="spellStart"/>
      <w:r w:rsidRPr="00876B69">
        <w:t>delta_left</w:t>
      </w:r>
      <w:proofErr w:type="spellEnd"/>
      <w:r w:rsidRPr="00876B69">
        <w:rPr>
          <w:color w:val="000000"/>
        </w:rPr>
        <w:t xml:space="preserve"> = (</w:t>
      </w:r>
      <w:proofErr w:type="spellStart"/>
      <w:r w:rsidRPr="00876B69">
        <w:t>leftCount</w:t>
      </w:r>
      <w:proofErr w:type="spellEnd"/>
      <w:r w:rsidRPr="00876B69">
        <w:rPr>
          <w:color w:val="000000"/>
        </w:rPr>
        <w:t xml:space="preserve"> - </w:t>
      </w:r>
      <w:proofErr w:type="spellStart"/>
      <w:r w:rsidRPr="00876B69">
        <w:rPr>
          <w:color w:val="0000C0"/>
        </w:rPr>
        <w:t>prevLeftCount</w:t>
      </w:r>
      <w:proofErr w:type="spellEnd"/>
      <w:r w:rsidRPr="00876B69">
        <w:rPr>
          <w:color w:val="000000"/>
        </w:rPr>
        <w:t xml:space="preserve">) / </w:t>
      </w:r>
      <w:proofErr w:type="spellStart"/>
      <w:r w:rsidRPr="00876B69">
        <w:rPr>
          <w:color w:val="0000C0"/>
        </w:rPr>
        <w:t>ticks_per_centimeter</w:t>
      </w:r>
      <w:proofErr w:type="spellEnd"/>
      <w:r w:rsidRPr="00876B69">
        <w:rPr>
          <w:color w:val="000000"/>
        </w:rPr>
        <w:t>;</w:t>
      </w:r>
    </w:p>
    <w:p w14:paraId="71B81EE9" w14:textId="5C234F3F" w:rsidR="00876B69" w:rsidRPr="00876B69" w:rsidRDefault="00876B69" w:rsidP="00876B69">
      <w:pPr>
        <w:spacing w:line="240" w:lineRule="auto"/>
        <w:rPr>
          <w:color w:val="000000"/>
        </w:rPr>
      </w:pPr>
      <w:r w:rsidRPr="00876B69">
        <w:rPr>
          <w:b/>
          <w:bCs/>
          <w:color w:val="7F0055"/>
        </w:rPr>
        <w:t>double</w:t>
      </w:r>
      <w:r w:rsidRPr="00876B69">
        <w:rPr>
          <w:color w:val="000000"/>
        </w:rPr>
        <w:t xml:space="preserve"> </w:t>
      </w:r>
      <w:proofErr w:type="spellStart"/>
      <w:r w:rsidRPr="00876B69">
        <w:t>delta_right</w:t>
      </w:r>
      <w:proofErr w:type="spellEnd"/>
      <w:r w:rsidRPr="00876B69">
        <w:rPr>
          <w:color w:val="000000"/>
        </w:rPr>
        <w:t xml:space="preserve"> = (</w:t>
      </w:r>
      <w:proofErr w:type="spellStart"/>
      <w:r w:rsidRPr="00876B69">
        <w:t>rightCount</w:t>
      </w:r>
      <w:proofErr w:type="spellEnd"/>
      <w:r w:rsidRPr="00876B69">
        <w:rPr>
          <w:color w:val="000000"/>
        </w:rPr>
        <w:t xml:space="preserve"> - </w:t>
      </w:r>
      <w:proofErr w:type="spellStart"/>
      <w:r w:rsidRPr="00876B69">
        <w:rPr>
          <w:color w:val="0000C0"/>
        </w:rPr>
        <w:t>prevRightCount</w:t>
      </w:r>
      <w:proofErr w:type="spellEnd"/>
      <w:r w:rsidRPr="00876B69">
        <w:rPr>
          <w:color w:val="000000"/>
        </w:rPr>
        <w:t xml:space="preserve">) / </w:t>
      </w:r>
      <w:proofErr w:type="spellStart"/>
      <w:r w:rsidRPr="00876B69">
        <w:rPr>
          <w:color w:val="0000C0"/>
        </w:rPr>
        <w:t>ticks_per_centimeter</w:t>
      </w:r>
      <w:proofErr w:type="spellEnd"/>
      <w:r w:rsidRPr="00876B69">
        <w:rPr>
          <w:color w:val="000000"/>
        </w:rPr>
        <w:t>;</w:t>
      </w:r>
    </w:p>
    <w:p w14:paraId="51A40D9C" w14:textId="05B5378A" w:rsidR="00876B69" w:rsidRPr="00876B69" w:rsidRDefault="00876B69" w:rsidP="00876B69">
      <w:r w:rsidRPr="00876B69">
        <w:t>omega = (</w:t>
      </w:r>
      <w:proofErr w:type="spellStart"/>
      <w:r w:rsidRPr="00876B69">
        <w:t>delta_right</w:t>
      </w:r>
      <w:proofErr w:type="spellEnd"/>
      <w:r w:rsidRPr="00876B69">
        <w:t xml:space="preserve">/dT - </w:t>
      </w:r>
      <w:proofErr w:type="spellStart"/>
      <w:r w:rsidRPr="00876B69">
        <w:t>delta_left</w:t>
      </w:r>
      <w:proofErr w:type="spellEnd"/>
      <w:r w:rsidRPr="00876B69">
        <w:t>/dT) / l;</w:t>
      </w:r>
    </w:p>
    <w:p w14:paraId="1F866E51" w14:textId="77777777" w:rsidR="00876B69" w:rsidRDefault="00876B69" w:rsidP="00441DB7">
      <w:r w:rsidRPr="00876B69">
        <w:t xml:space="preserve">R = 0.5 * </w:t>
      </w:r>
      <w:proofErr w:type="gramStart"/>
      <w:r w:rsidRPr="00876B69">
        <w:t xml:space="preserve">( </w:t>
      </w:r>
      <w:proofErr w:type="spellStart"/>
      <w:r w:rsidRPr="00876B69">
        <w:t>delta</w:t>
      </w:r>
      <w:proofErr w:type="gramEnd"/>
      <w:r w:rsidRPr="00876B69">
        <w:t>_right</w:t>
      </w:r>
      <w:proofErr w:type="spellEnd"/>
      <w:r w:rsidRPr="00876B69">
        <w:t xml:space="preserve">/dT + </w:t>
      </w:r>
      <w:proofErr w:type="spellStart"/>
      <w:r w:rsidRPr="00876B69">
        <w:t>delta_left</w:t>
      </w:r>
      <w:proofErr w:type="spellEnd"/>
      <w:r w:rsidRPr="00876B69">
        <w:t>/dT)/(</w:t>
      </w:r>
      <w:proofErr w:type="spellStart"/>
      <w:r w:rsidRPr="00876B69">
        <w:t>delta_right</w:t>
      </w:r>
      <w:proofErr w:type="spellEnd"/>
      <w:r w:rsidRPr="00876B69">
        <w:t xml:space="preserve">/dT - </w:t>
      </w:r>
      <w:proofErr w:type="spellStart"/>
      <w:r w:rsidRPr="00876B69">
        <w:t>delta_left</w:t>
      </w:r>
      <w:proofErr w:type="spellEnd"/>
      <w:r w:rsidRPr="00876B69">
        <w:t>/dT);</w:t>
      </w:r>
    </w:p>
    <w:p w14:paraId="32DD5545" w14:textId="0780C574" w:rsidR="00A54CC3" w:rsidRDefault="00876B69" w:rsidP="00441DB7">
      <w:r>
        <w:t>At this point we can use geometry to figure out our motion on the field and the vehicle orientation.  As long as we keep that dT fairly constant, we can make use of the rate of change that we expect out of the system to keep our program in line.</w:t>
      </w:r>
      <w:bookmarkStart w:id="0" w:name="_GoBack"/>
      <w:bookmarkEnd w:id="0"/>
      <w:r w:rsidR="00D4196E">
        <w:br/>
      </w:r>
      <w:r w:rsidR="00D4196E">
        <w:br/>
      </w:r>
    </w:p>
    <w:p w14:paraId="61B484C3" w14:textId="77777777" w:rsidR="00A54CC3" w:rsidRDefault="00A54CC3" w:rsidP="00441DB7"/>
    <w:p w14:paraId="11190087" w14:textId="77777777" w:rsidR="00611BC4" w:rsidRDefault="00611BC4" w:rsidP="00441DB7"/>
    <w:p w14:paraId="1BE6A46E" w14:textId="77777777" w:rsidR="007107F8" w:rsidRDefault="007107F8" w:rsidP="00441DB7"/>
    <w:sectPr w:rsidR="007107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22C6F0" w14:textId="77777777" w:rsidR="0084364E" w:rsidRDefault="0084364E" w:rsidP="003C224D">
      <w:pPr>
        <w:spacing w:after="0" w:line="240" w:lineRule="auto"/>
      </w:pPr>
      <w:r>
        <w:separator/>
      </w:r>
    </w:p>
  </w:endnote>
  <w:endnote w:type="continuationSeparator" w:id="0">
    <w:p w14:paraId="0A5BD27A" w14:textId="77777777" w:rsidR="0084364E" w:rsidRDefault="0084364E" w:rsidP="003C2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5BDA43" w14:textId="77777777" w:rsidR="0084364E" w:rsidRDefault="0084364E" w:rsidP="003C224D">
      <w:pPr>
        <w:spacing w:after="0" w:line="240" w:lineRule="auto"/>
      </w:pPr>
      <w:r>
        <w:separator/>
      </w:r>
    </w:p>
  </w:footnote>
  <w:footnote w:type="continuationSeparator" w:id="0">
    <w:p w14:paraId="44C953E2" w14:textId="77777777" w:rsidR="0084364E" w:rsidRDefault="0084364E" w:rsidP="003C22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AE06F0"/>
    <w:multiLevelType w:val="hybridMultilevel"/>
    <w:tmpl w:val="2398FD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1F8"/>
    <w:rsid w:val="000025CB"/>
    <w:rsid w:val="00016ACF"/>
    <w:rsid w:val="00085A27"/>
    <w:rsid w:val="001519EE"/>
    <w:rsid w:val="00193E1C"/>
    <w:rsid w:val="00295F4C"/>
    <w:rsid w:val="00350087"/>
    <w:rsid w:val="003C224D"/>
    <w:rsid w:val="003F0C35"/>
    <w:rsid w:val="00441DB7"/>
    <w:rsid w:val="00480D38"/>
    <w:rsid w:val="004B6A80"/>
    <w:rsid w:val="00550326"/>
    <w:rsid w:val="00557280"/>
    <w:rsid w:val="005E5C47"/>
    <w:rsid w:val="00611BC4"/>
    <w:rsid w:val="006A3DAF"/>
    <w:rsid w:val="006F5E40"/>
    <w:rsid w:val="00706217"/>
    <w:rsid w:val="007107F8"/>
    <w:rsid w:val="00755C32"/>
    <w:rsid w:val="0084364E"/>
    <w:rsid w:val="00876B69"/>
    <w:rsid w:val="00894F2E"/>
    <w:rsid w:val="008B1652"/>
    <w:rsid w:val="00971B1D"/>
    <w:rsid w:val="00994725"/>
    <w:rsid w:val="00A26476"/>
    <w:rsid w:val="00A41ED5"/>
    <w:rsid w:val="00A54CC3"/>
    <w:rsid w:val="00A86ECD"/>
    <w:rsid w:val="00AB11F8"/>
    <w:rsid w:val="00B362BB"/>
    <w:rsid w:val="00B9477F"/>
    <w:rsid w:val="00BB7A2C"/>
    <w:rsid w:val="00C01556"/>
    <w:rsid w:val="00C47DB9"/>
    <w:rsid w:val="00C758E3"/>
    <w:rsid w:val="00C95384"/>
    <w:rsid w:val="00D4196E"/>
    <w:rsid w:val="00D4274A"/>
    <w:rsid w:val="00D6128D"/>
    <w:rsid w:val="00D677CC"/>
    <w:rsid w:val="00DD6A30"/>
    <w:rsid w:val="00E72D2C"/>
    <w:rsid w:val="00F11ED6"/>
    <w:rsid w:val="00F60388"/>
    <w:rsid w:val="00F6502B"/>
    <w:rsid w:val="00F73B46"/>
    <w:rsid w:val="00FC3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843C1"/>
  <w15:chartTrackingRefBased/>
  <w15:docId w15:val="{E2023762-0321-46D6-B416-EEB836F6C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B1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B11F8"/>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AB11F8"/>
    <w:rPr>
      <w:rFonts w:ascii="Courier New" w:eastAsia="Times New Roman" w:hAnsi="Courier New" w:cs="Courier New"/>
      <w:sz w:val="20"/>
      <w:szCs w:val="20"/>
    </w:rPr>
  </w:style>
  <w:style w:type="character" w:customStyle="1" w:styleId="comment">
    <w:name w:val="comment"/>
    <w:basedOn w:val="DefaultParagraphFont"/>
    <w:rsid w:val="00AB11F8"/>
  </w:style>
  <w:style w:type="character" w:customStyle="1" w:styleId="keyword">
    <w:name w:val="keyword"/>
    <w:basedOn w:val="DefaultParagraphFont"/>
    <w:rsid w:val="00AB11F8"/>
  </w:style>
  <w:style w:type="character" w:customStyle="1" w:styleId="Normal1">
    <w:name w:val="Normal1"/>
    <w:basedOn w:val="DefaultParagraphFont"/>
    <w:rsid w:val="00AB11F8"/>
  </w:style>
  <w:style w:type="character" w:customStyle="1" w:styleId="classname">
    <w:name w:val="classname"/>
    <w:basedOn w:val="DefaultParagraphFont"/>
    <w:rsid w:val="00AB11F8"/>
  </w:style>
  <w:style w:type="character" w:customStyle="1" w:styleId="cbracket">
    <w:name w:val="cbracket"/>
    <w:basedOn w:val="DefaultParagraphFont"/>
    <w:rsid w:val="00AB11F8"/>
  </w:style>
  <w:style w:type="character" w:customStyle="1" w:styleId="type">
    <w:name w:val="type"/>
    <w:basedOn w:val="DefaultParagraphFont"/>
    <w:rsid w:val="00AB11F8"/>
  </w:style>
  <w:style w:type="character" w:customStyle="1" w:styleId="function">
    <w:name w:val="function"/>
    <w:basedOn w:val="DefaultParagraphFont"/>
    <w:rsid w:val="00AB11F8"/>
  </w:style>
  <w:style w:type="character" w:customStyle="1" w:styleId="symbol">
    <w:name w:val="symbol"/>
    <w:basedOn w:val="DefaultParagraphFont"/>
    <w:rsid w:val="00AB11F8"/>
  </w:style>
  <w:style w:type="character" w:customStyle="1" w:styleId="string">
    <w:name w:val="string"/>
    <w:basedOn w:val="DefaultParagraphFont"/>
    <w:rsid w:val="00AB11F8"/>
  </w:style>
  <w:style w:type="paragraph" w:styleId="Header">
    <w:name w:val="header"/>
    <w:basedOn w:val="Normal"/>
    <w:link w:val="HeaderChar"/>
    <w:uiPriority w:val="99"/>
    <w:unhideWhenUsed/>
    <w:rsid w:val="003C22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224D"/>
  </w:style>
  <w:style w:type="paragraph" w:styleId="Footer">
    <w:name w:val="footer"/>
    <w:basedOn w:val="Normal"/>
    <w:link w:val="FooterChar"/>
    <w:uiPriority w:val="99"/>
    <w:unhideWhenUsed/>
    <w:rsid w:val="003C22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224D"/>
  </w:style>
  <w:style w:type="character" w:styleId="Hyperlink">
    <w:name w:val="Hyperlink"/>
    <w:basedOn w:val="DefaultParagraphFont"/>
    <w:uiPriority w:val="99"/>
    <w:unhideWhenUsed/>
    <w:rsid w:val="00016ACF"/>
    <w:rPr>
      <w:color w:val="0563C1" w:themeColor="hyperlink"/>
      <w:u w:val="single"/>
    </w:rPr>
  </w:style>
  <w:style w:type="character" w:styleId="UnresolvedMention">
    <w:name w:val="Unresolved Mention"/>
    <w:basedOn w:val="DefaultParagraphFont"/>
    <w:uiPriority w:val="99"/>
    <w:semiHidden/>
    <w:unhideWhenUsed/>
    <w:rsid w:val="00016A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6490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http://cse17-iiith.virtual-labs.ac.in/forwardkinematics/index.php?section=The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5</Pages>
  <Words>1451</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LaValle</dc:creator>
  <cp:keywords/>
  <dc:description/>
  <cp:lastModifiedBy>Steven LaValle</cp:lastModifiedBy>
  <cp:revision>4</cp:revision>
  <dcterms:created xsi:type="dcterms:W3CDTF">2018-08-02T01:43:00Z</dcterms:created>
  <dcterms:modified xsi:type="dcterms:W3CDTF">2018-08-02T04:35:00Z</dcterms:modified>
</cp:coreProperties>
</file>