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3DC23A" w14:textId="77777777" w:rsidR="000979C2" w:rsidRPr="000979C2" w:rsidRDefault="000979C2" w:rsidP="000979C2">
      <w:pPr>
        <w:rPr>
          <w:b/>
          <w:bCs/>
        </w:rPr>
      </w:pPr>
      <w:r w:rsidRPr="000979C2">
        <w:rPr>
          <w:b/>
          <w:bCs/>
        </w:rPr>
        <w:t xml:space="preserve">Comprehensive Analysis of </w:t>
      </w:r>
      <w:r w:rsidRPr="000979C2">
        <w:rPr>
          <w:b/>
          <w:bCs/>
          <w:i/>
          <w:iCs/>
        </w:rPr>
        <w:t>Tokyo Pop</w:t>
      </w:r>
      <w:r w:rsidRPr="000979C2">
        <w:rPr>
          <w:b/>
          <w:bCs/>
        </w:rPr>
        <w:t xml:space="preserve"> (1988) – Mise </w:t>
      </w:r>
      <w:proofErr w:type="spellStart"/>
      <w:r w:rsidRPr="000979C2">
        <w:rPr>
          <w:b/>
          <w:bCs/>
        </w:rPr>
        <w:t>en</w:t>
      </w:r>
      <w:proofErr w:type="spellEnd"/>
      <w:r w:rsidRPr="000979C2">
        <w:rPr>
          <w:b/>
          <w:bCs/>
        </w:rPr>
        <w:t xml:space="preserve"> </w:t>
      </w:r>
      <w:proofErr w:type="spellStart"/>
      <w:r w:rsidRPr="000979C2">
        <w:rPr>
          <w:b/>
          <w:bCs/>
        </w:rPr>
        <w:t>Scène</w:t>
      </w:r>
      <w:proofErr w:type="spellEnd"/>
      <w:r w:rsidRPr="000979C2">
        <w:rPr>
          <w:b/>
          <w:bCs/>
        </w:rPr>
        <w:t>, Cinematography, Editing, Sound Design, and Narrative Construction</w:t>
      </w:r>
    </w:p>
    <w:p w14:paraId="7D50E98F" w14:textId="77777777" w:rsidR="000979C2" w:rsidRPr="000979C2" w:rsidRDefault="000979C2" w:rsidP="000979C2">
      <w:pPr>
        <w:rPr>
          <w:b/>
          <w:bCs/>
        </w:rPr>
      </w:pPr>
      <w:r w:rsidRPr="000979C2">
        <w:rPr>
          <w:b/>
          <w:bCs/>
        </w:rPr>
        <w:t xml:space="preserve">Introduction: The Cultural and Aesthetic Significance of </w:t>
      </w:r>
      <w:r w:rsidRPr="000979C2">
        <w:rPr>
          <w:b/>
          <w:bCs/>
          <w:i/>
          <w:iCs/>
        </w:rPr>
        <w:t>Tokyo Pop</w:t>
      </w:r>
    </w:p>
    <w:p w14:paraId="241CFF86" w14:textId="77777777" w:rsidR="000979C2" w:rsidRPr="000979C2" w:rsidRDefault="000979C2" w:rsidP="000979C2">
      <w:r w:rsidRPr="000979C2">
        <w:t xml:space="preserve">Fran Rubel </w:t>
      </w:r>
      <w:proofErr w:type="spellStart"/>
      <w:r w:rsidRPr="000979C2">
        <w:t>Kuzui’s</w:t>
      </w:r>
      <w:proofErr w:type="spellEnd"/>
      <w:r w:rsidRPr="000979C2">
        <w:t xml:space="preserve"> </w:t>
      </w:r>
      <w:r w:rsidRPr="000979C2">
        <w:rPr>
          <w:i/>
          <w:iCs/>
        </w:rPr>
        <w:t>Tokyo Pop</w:t>
      </w:r>
      <w:r w:rsidRPr="000979C2">
        <w:t xml:space="preserve"> (1988) is a film deeply rooted in the clash and fusion of </w:t>
      </w:r>
      <w:proofErr w:type="gramStart"/>
      <w:r w:rsidRPr="000979C2">
        <w:t>cultures,</w:t>
      </w:r>
      <w:proofErr w:type="gramEnd"/>
      <w:r w:rsidRPr="000979C2">
        <w:t xml:space="preserve"> a narrative of self-discovery wrapped in the neon-lit vibrancy of 1980s Tokyo. The film follows Wendy (Carrie Hamilton), a struggling New York singer who moves to Japan with dreams of stardom, only to find herself navigating an unfamiliar yet exhilarating musical landscape alongside Hiro (Diamond Yukai), a Japanese rock musician. Through carefully composed mise </w:t>
      </w:r>
      <w:proofErr w:type="spellStart"/>
      <w:r w:rsidRPr="000979C2">
        <w:t>en</w:t>
      </w:r>
      <w:proofErr w:type="spellEnd"/>
      <w:r w:rsidRPr="000979C2">
        <w:t xml:space="preserve"> </w:t>
      </w:r>
      <w:proofErr w:type="spellStart"/>
      <w:r w:rsidRPr="000979C2">
        <w:t>scène</w:t>
      </w:r>
      <w:proofErr w:type="spellEnd"/>
      <w:r w:rsidRPr="000979C2">
        <w:t xml:space="preserve">, dynamic cinematography, a rhythmically driven editing style, and an immersive sound design, </w:t>
      </w:r>
      <w:proofErr w:type="spellStart"/>
      <w:r w:rsidRPr="000979C2">
        <w:t>Kuzui</w:t>
      </w:r>
      <w:proofErr w:type="spellEnd"/>
      <w:r w:rsidRPr="000979C2">
        <w:t xml:space="preserve"> crafts a film that operates as both a love letter to Tokyo’s underground music scene and a meditation on identity and artistic integrity.</w:t>
      </w:r>
    </w:p>
    <w:p w14:paraId="078372CD" w14:textId="77777777" w:rsidR="000979C2" w:rsidRPr="000979C2" w:rsidRDefault="000979C2" w:rsidP="000979C2">
      <w:r w:rsidRPr="000979C2">
        <w:pict w14:anchorId="152F5FB0">
          <v:rect id="_x0000_i1055" style="width:0;height:1.5pt" o:hralign="center" o:hrstd="t" o:hr="t" fillcolor="#a0a0a0" stroked="f"/>
        </w:pict>
      </w:r>
    </w:p>
    <w:p w14:paraId="58D7E203" w14:textId="77777777" w:rsidR="000979C2" w:rsidRPr="000979C2" w:rsidRDefault="000979C2" w:rsidP="000979C2">
      <w:pPr>
        <w:rPr>
          <w:b/>
          <w:bCs/>
        </w:rPr>
      </w:pPr>
      <w:r w:rsidRPr="000979C2">
        <w:rPr>
          <w:b/>
          <w:bCs/>
        </w:rPr>
        <w:t xml:space="preserve">1. Mise </w:t>
      </w:r>
      <w:proofErr w:type="spellStart"/>
      <w:r w:rsidRPr="000979C2">
        <w:rPr>
          <w:b/>
          <w:bCs/>
        </w:rPr>
        <w:t>en</w:t>
      </w:r>
      <w:proofErr w:type="spellEnd"/>
      <w:r w:rsidRPr="000979C2">
        <w:rPr>
          <w:b/>
          <w:bCs/>
        </w:rPr>
        <w:t xml:space="preserve"> </w:t>
      </w:r>
      <w:proofErr w:type="spellStart"/>
      <w:r w:rsidRPr="000979C2">
        <w:rPr>
          <w:b/>
          <w:bCs/>
        </w:rPr>
        <w:t>Scène</w:t>
      </w:r>
      <w:proofErr w:type="spellEnd"/>
      <w:r w:rsidRPr="000979C2">
        <w:rPr>
          <w:b/>
          <w:bCs/>
        </w:rPr>
        <w:t>: Constructing a World Between Cultures</w:t>
      </w:r>
    </w:p>
    <w:p w14:paraId="6D066820" w14:textId="77777777" w:rsidR="000979C2" w:rsidRPr="000979C2" w:rsidRDefault="000979C2" w:rsidP="000979C2">
      <w:r w:rsidRPr="000979C2">
        <w:t xml:space="preserve">Mise </w:t>
      </w:r>
      <w:proofErr w:type="spellStart"/>
      <w:r w:rsidRPr="000979C2">
        <w:t>en</w:t>
      </w:r>
      <w:proofErr w:type="spellEnd"/>
      <w:r w:rsidRPr="000979C2">
        <w:t xml:space="preserve"> </w:t>
      </w:r>
      <w:proofErr w:type="spellStart"/>
      <w:r w:rsidRPr="000979C2">
        <w:t>scène</w:t>
      </w:r>
      <w:proofErr w:type="spellEnd"/>
      <w:r w:rsidRPr="000979C2">
        <w:t xml:space="preserve"> in </w:t>
      </w:r>
      <w:r w:rsidRPr="000979C2">
        <w:rPr>
          <w:i/>
          <w:iCs/>
        </w:rPr>
        <w:t>Tokyo Pop</w:t>
      </w:r>
      <w:r w:rsidRPr="000979C2">
        <w:t xml:space="preserve"> is defined by its colorful, cluttered, and richly detailed environments, visually reinforcing the thematic divide between American individualism and Japan’s structured social expectations. Key locations and set design elements include:</w:t>
      </w:r>
    </w:p>
    <w:p w14:paraId="29D58811" w14:textId="77777777" w:rsidR="000979C2" w:rsidRPr="000979C2" w:rsidRDefault="000979C2" w:rsidP="000979C2">
      <w:pPr>
        <w:rPr>
          <w:b/>
          <w:bCs/>
        </w:rPr>
      </w:pPr>
      <w:r w:rsidRPr="000979C2">
        <w:rPr>
          <w:b/>
          <w:bCs/>
        </w:rPr>
        <w:t>A. Mickey House Hostel – A Surreal, Exaggerated Foreign Space</w:t>
      </w:r>
    </w:p>
    <w:p w14:paraId="7FD1B223" w14:textId="77777777" w:rsidR="000979C2" w:rsidRPr="000979C2" w:rsidRDefault="000979C2" w:rsidP="000979C2">
      <w:pPr>
        <w:numPr>
          <w:ilvl w:val="0"/>
          <w:numId w:val="1"/>
        </w:numPr>
      </w:pPr>
      <w:r w:rsidRPr="000979C2">
        <w:t>Wendy’s first residence in Tokyo is the Mickey House, a gaijin (foreigner) hostel filled with an overwhelming collection of Mickey Mouse memorabilia. This serves as a visual shorthand for Japan’s paradoxical relationship with American pop culture—simultaneously reverent and recontextualized.</w:t>
      </w:r>
    </w:p>
    <w:p w14:paraId="2AABF13C" w14:textId="77777777" w:rsidR="000979C2" w:rsidRPr="000979C2" w:rsidRDefault="000979C2" w:rsidP="000979C2">
      <w:pPr>
        <w:numPr>
          <w:ilvl w:val="0"/>
          <w:numId w:val="1"/>
        </w:numPr>
      </w:pPr>
      <w:r w:rsidRPr="000979C2">
        <w:t>The decor’s cluttered, almost oppressive nature visually reinforces Wendy’s initial sense of displacement. She has physically left America, yet she is surrounded by its commercialized remnants in distorted form.</w:t>
      </w:r>
    </w:p>
    <w:p w14:paraId="215262D7" w14:textId="77777777" w:rsidR="000979C2" w:rsidRPr="000979C2" w:rsidRDefault="000979C2" w:rsidP="000979C2">
      <w:pPr>
        <w:rPr>
          <w:b/>
          <w:bCs/>
        </w:rPr>
      </w:pPr>
      <w:r w:rsidRPr="000979C2">
        <w:rPr>
          <w:b/>
          <w:bCs/>
        </w:rPr>
        <w:t>B. Love Hotels as Spaces of Playful Artificiality</w:t>
      </w:r>
    </w:p>
    <w:p w14:paraId="70A695FD" w14:textId="77777777" w:rsidR="000979C2" w:rsidRPr="000979C2" w:rsidRDefault="000979C2" w:rsidP="000979C2">
      <w:pPr>
        <w:numPr>
          <w:ilvl w:val="0"/>
          <w:numId w:val="2"/>
        </w:numPr>
      </w:pPr>
      <w:r w:rsidRPr="000979C2">
        <w:t>Wendy and Hiro’s romantic encounters unfold in love hotels, each with its own distinctive, over-the-top decor. These rooms—ranging from soft, royalty-themed bedding to neon-hued pop art walls—serve as exaggerated, hyperreal backdrops that reinforce the film’s commentary on performance, spectacle, and identity.</w:t>
      </w:r>
    </w:p>
    <w:p w14:paraId="41D4FA7B" w14:textId="77777777" w:rsidR="000979C2" w:rsidRPr="000979C2" w:rsidRDefault="000979C2" w:rsidP="000979C2">
      <w:pPr>
        <w:numPr>
          <w:ilvl w:val="0"/>
          <w:numId w:val="2"/>
        </w:numPr>
      </w:pPr>
      <w:r w:rsidRPr="000979C2">
        <w:t xml:space="preserve">The artificiality of these </w:t>
      </w:r>
      <w:proofErr w:type="gramStart"/>
      <w:r w:rsidRPr="000979C2">
        <w:t>spaces</w:t>
      </w:r>
      <w:proofErr w:type="gramEnd"/>
      <w:r w:rsidRPr="000979C2">
        <w:t xml:space="preserve"> mirrors Wendy’s growing realization that her success in Japan is not based on her talent alone but on her perceived exoticism as a tall, blonde, foreign woman.</w:t>
      </w:r>
    </w:p>
    <w:p w14:paraId="229A05FF" w14:textId="77777777" w:rsidR="000979C2" w:rsidRPr="000979C2" w:rsidRDefault="000979C2" w:rsidP="000979C2">
      <w:pPr>
        <w:rPr>
          <w:b/>
          <w:bCs/>
        </w:rPr>
      </w:pPr>
      <w:r w:rsidRPr="000979C2">
        <w:rPr>
          <w:b/>
          <w:bCs/>
        </w:rPr>
        <w:lastRenderedPageBreak/>
        <w:t>C. Yoyogi Park’s Rockabilly Culture – The Blurring of Authenticity</w:t>
      </w:r>
    </w:p>
    <w:p w14:paraId="09E4BBCA" w14:textId="77777777" w:rsidR="000979C2" w:rsidRPr="000979C2" w:rsidRDefault="000979C2" w:rsidP="000979C2">
      <w:pPr>
        <w:numPr>
          <w:ilvl w:val="0"/>
          <w:numId w:val="3"/>
        </w:numPr>
      </w:pPr>
      <w:r w:rsidRPr="000979C2">
        <w:t>The sequences set in Yoyogi Park capture real-life Japanese rockabilly dancers, an actual subculture devoted to emulating 1950s American rock and roll aesthetics.</w:t>
      </w:r>
    </w:p>
    <w:p w14:paraId="2704F80B" w14:textId="77777777" w:rsidR="000979C2" w:rsidRPr="000979C2" w:rsidRDefault="000979C2" w:rsidP="000979C2">
      <w:pPr>
        <w:numPr>
          <w:ilvl w:val="0"/>
          <w:numId w:val="3"/>
        </w:numPr>
      </w:pPr>
      <w:r w:rsidRPr="000979C2">
        <w:t>The setting functions as a bridge between Wendy’s and Hiro’s musical passions, visually reinforcing the idea that cultural exchange is not a one-way street—Japan is as fascinated with American rock as Wendy is with Japan’s burgeoning music scene.</w:t>
      </w:r>
    </w:p>
    <w:p w14:paraId="04AC98AA" w14:textId="77777777" w:rsidR="000979C2" w:rsidRPr="000979C2" w:rsidRDefault="000979C2" w:rsidP="000979C2">
      <w:r w:rsidRPr="000979C2">
        <w:pict w14:anchorId="5576A94B">
          <v:rect id="_x0000_i1056" style="width:0;height:1.5pt" o:hralign="center" o:hrstd="t" o:hr="t" fillcolor="#a0a0a0" stroked="f"/>
        </w:pict>
      </w:r>
    </w:p>
    <w:p w14:paraId="6C695CFD" w14:textId="77777777" w:rsidR="000979C2" w:rsidRPr="000979C2" w:rsidRDefault="000979C2" w:rsidP="000979C2">
      <w:pPr>
        <w:rPr>
          <w:b/>
          <w:bCs/>
        </w:rPr>
      </w:pPr>
      <w:r w:rsidRPr="000979C2">
        <w:rPr>
          <w:b/>
          <w:bCs/>
        </w:rPr>
        <w:t>2. Cinematography: Observational Yet Expressive</w:t>
      </w:r>
    </w:p>
    <w:p w14:paraId="21214EB2" w14:textId="77777777" w:rsidR="000979C2" w:rsidRPr="000979C2" w:rsidRDefault="000979C2" w:rsidP="000979C2">
      <w:r w:rsidRPr="000979C2">
        <w:t xml:space="preserve">Shot by James Hayman, the cinematography in </w:t>
      </w:r>
      <w:r w:rsidRPr="000979C2">
        <w:rPr>
          <w:i/>
          <w:iCs/>
        </w:rPr>
        <w:t>Tokyo Pop</w:t>
      </w:r>
      <w:r w:rsidRPr="000979C2">
        <w:t xml:space="preserve"> seamlessly shifts between documentary-style realism and stylized expressionism to reflect Wendy’s evolving relationship with Tokyo.</w:t>
      </w:r>
    </w:p>
    <w:p w14:paraId="15D4D503" w14:textId="77777777" w:rsidR="000979C2" w:rsidRPr="000979C2" w:rsidRDefault="000979C2" w:rsidP="000979C2">
      <w:pPr>
        <w:rPr>
          <w:b/>
          <w:bCs/>
        </w:rPr>
      </w:pPr>
      <w:r w:rsidRPr="000979C2">
        <w:rPr>
          <w:b/>
          <w:bCs/>
        </w:rPr>
        <w:t>A. Handheld Camera Work – Immersing the Viewer in Tokyo</w:t>
      </w:r>
    </w:p>
    <w:p w14:paraId="20FC9F78" w14:textId="77777777" w:rsidR="000979C2" w:rsidRPr="000979C2" w:rsidRDefault="000979C2" w:rsidP="000979C2">
      <w:pPr>
        <w:numPr>
          <w:ilvl w:val="0"/>
          <w:numId w:val="4"/>
        </w:numPr>
      </w:pPr>
      <w:r w:rsidRPr="000979C2">
        <w:t>Much of the film employs handheld cinematography, particularly in Wendy’s early scenes wandering the city. This approach captures the overwhelming, kinetic energy of Tokyo, placing the viewer in Wendy’s disoriented perspective.</w:t>
      </w:r>
    </w:p>
    <w:p w14:paraId="167E8E18" w14:textId="77777777" w:rsidR="000979C2" w:rsidRPr="000979C2" w:rsidRDefault="000979C2" w:rsidP="000979C2">
      <w:pPr>
        <w:numPr>
          <w:ilvl w:val="0"/>
          <w:numId w:val="4"/>
        </w:numPr>
      </w:pPr>
      <w:r w:rsidRPr="000979C2">
        <w:t xml:space="preserve">The handheld aesthetic also enhances the film’s street-level authenticity, reinforcing that </w:t>
      </w:r>
      <w:r w:rsidRPr="000979C2">
        <w:rPr>
          <w:i/>
          <w:iCs/>
        </w:rPr>
        <w:t>Tokyo Pop</w:t>
      </w:r>
      <w:r w:rsidRPr="000979C2">
        <w:t xml:space="preserve"> is not a fantasy Japan but a real, lived-in world.</w:t>
      </w:r>
    </w:p>
    <w:p w14:paraId="101DFDD9" w14:textId="77777777" w:rsidR="000979C2" w:rsidRPr="000979C2" w:rsidRDefault="000979C2" w:rsidP="000979C2">
      <w:pPr>
        <w:rPr>
          <w:b/>
          <w:bCs/>
        </w:rPr>
      </w:pPr>
      <w:r w:rsidRPr="000979C2">
        <w:rPr>
          <w:b/>
          <w:bCs/>
        </w:rPr>
        <w:t>B. Static, Framed Compositions – The Weight of Cultural Expectations</w:t>
      </w:r>
    </w:p>
    <w:p w14:paraId="69A01A1D" w14:textId="77777777" w:rsidR="000979C2" w:rsidRPr="000979C2" w:rsidRDefault="000979C2" w:rsidP="000979C2">
      <w:pPr>
        <w:numPr>
          <w:ilvl w:val="0"/>
          <w:numId w:val="5"/>
        </w:numPr>
      </w:pPr>
      <w:r w:rsidRPr="000979C2">
        <w:t>In contrast to the dynamic handheld sequences, conversations between Wendy and Hiro’s family are often shot in composed, symmetrical frames.</w:t>
      </w:r>
    </w:p>
    <w:p w14:paraId="3E16B1C9" w14:textId="77777777" w:rsidR="000979C2" w:rsidRPr="000979C2" w:rsidRDefault="000979C2" w:rsidP="000979C2">
      <w:pPr>
        <w:numPr>
          <w:ilvl w:val="0"/>
          <w:numId w:val="5"/>
        </w:numPr>
      </w:pPr>
      <w:r w:rsidRPr="000979C2">
        <w:t>When Hiro’s mother expresses joy at his newfound interest in traditional Japanese culture, the careful framing emphasizes the generational divide—Hiro is literally boxed in, confined within his family’s expectations.</w:t>
      </w:r>
    </w:p>
    <w:p w14:paraId="07AF5167" w14:textId="77777777" w:rsidR="000979C2" w:rsidRPr="000979C2" w:rsidRDefault="000979C2" w:rsidP="000979C2">
      <w:pPr>
        <w:rPr>
          <w:b/>
          <w:bCs/>
        </w:rPr>
      </w:pPr>
      <w:r w:rsidRPr="000979C2">
        <w:rPr>
          <w:b/>
          <w:bCs/>
        </w:rPr>
        <w:t>C. Neon-Soaked Nighttime Sequences – Tokyo as a Dreamscape</w:t>
      </w:r>
    </w:p>
    <w:p w14:paraId="6BD286AD" w14:textId="77777777" w:rsidR="000979C2" w:rsidRPr="000979C2" w:rsidRDefault="000979C2" w:rsidP="000979C2">
      <w:pPr>
        <w:numPr>
          <w:ilvl w:val="0"/>
          <w:numId w:val="6"/>
        </w:numPr>
      </w:pPr>
      <w:r w:rsidRPr="000979C2">
        <w:t>Scenes of Wendy and Hiro exploring Tokyo’s nightlife use saturated neon lighting, reinforcing the romanticized dreamlike quality of their relationship.</w:t>
      </w:r>
    </w:p>
    <w:p w14:paraId="068585C6" w14:textId="77777777" w:rsidR="000979C2" w:rsidRPr="000979C2" w:rsidRDefault="000979C2" w:rsidP="000979C2">
      <w:pPr>
        <w:numPr>
          <w:ilvl w:val="0"/>
          <w:numId w:val="6"/>
        </w:numPr>
      </w:pPr>
      <w:r w:rsidRPr="000979C2">
        <w:t xml:space="preserve">The use of </w:t>
      </w:r>
      <w:proofErr w:type="gramStart"/>
      <w:r w:rsidRPr="000979C2">
        <w:t>reflections—</w:t>
      </w:r>
      <w:proofErr w:type="gramEnd"/>
      <w:r w:rsidRPr="000979C2">
        <w:t>especially Wendy’s face mirrored in bar windows—visually represents her fractured identity: she is simultaneously a part of and apart from Tokyo’s cultural landscape.</w:t>
      </w:r>
    </w:p>
    <w:p w14:paraId="4B69B833" w14:textId="77777777" w:rsidR="000979C2" w:rsidRPr="000979C2" w:rsidRDefault="000979C2" w:rsidP="000979C2">
      <w:r w:rsidRPr="000979C2">
        <w:pict w14:anchorId="44499197">
          <v:rect id="_x0000_i1057" style="width:0;height:1.5pt" o:hralign="center" o:hrstd="t" o:hr="t" fillcolor="#a0a0a0" stroked="f"/>
        </w:pict>
      </w:r>
    </w:p>
    <w:p w14:paraId="31CC4A01" w14:textId="77777777" w:rsidR="000979C2" w:rsidRPr="000979C2" w:rsidRDefault="000979C2" w:rsidP="000979C2">
      <w:pPr>
        <w:rPr>
          <w:b/>
          <w:bCs/>
        </w:rPr>
      </w:pPr>
      <w:r w:rsidRPr="000979C2">
        <w:rPr>
          <w:b/>
          <w:bCs/>
        </w:rPr>
        <w:lastRenderedPageBreak/>
        <w:t>3. Editing: Rhythmic, Music-Driven Pacing</w:t>
      </w:r>
    </w:p>
    <w:p w14:paraId="053FDB2A" w14:textId="77777777" w:rsidR="000979C2" w:rsidRPr="000979C2" w:rsidRDefault="000979C2" w:rsidP="000979C2">
      <w:r w:rsidRPr="000979C2">
        <w:t>The film’s editing closely mirrors the energy of its soundtrack, often using musical transitions and jump cuts to keep the narrative moving at an upbeat tempo.</w:t>
      </w:r>
    </w:p>
    <w:p w14:paraId="7DC782B7" w14:textId="77777777" w:rsidR="000979C2" w:rsidRPr="000979C2" w:rsidRDefault="000979C2" w:rsidP="000979C2">
      <w:pPr>
        <w:rPr>
          <w:b/>
          <w:bCs/>
        </w:rPr>
      </w:pPr>
      <w:r w:rsidRPr="000979C2">
        <w:rPr>
          <w:b/>
          <w:bCs/>
        </w:rPr>
        <w:t>A. Music-Infused Montages – A Relationship Built on Rhythm</w:t>
      </w:r>
    </w:p>
    <w:p w14:paraId="69EEA9FA" w14:textId="77777777" w:rsidR="000979C2" w:rsidRPr="000979C2" w:rsidRDefault="000979C2" w:rsidP="000979C2">
      <w:pPr>
        <w:numPr>
          <w:ilvl w:val="0"/>
          <w:numId w:val="7"/>
        </w:numPr>
      </w:pPr>
      <w:r w:rsidRPr="000979C2">
        <w:t>Wendy and Hiro’s early musical collaboration is established through a montage sequence that intercuts rehearsal footage with shots of Tokyo’s bustling streets.</w:t>
      </w:r>
    </w:p>
    <w:p w14:paraId="03FBD3A2" w14:textId="77777777" w:rsidR="000979C2" w:rsidRPr="000979C2" w:rsidRDefault="000979C2" w:rsidP="000979C2">
      <w:pPr>
        <w:numPr>
          <w:ilvl w:val="0"/>
          <w:numId w:val="7"/>
        </w:numPr>
      </w:pPr>
      <w:r w:rsidRPr="000979C2">
        <w:t>The quick-cutting nature of these sequences creates a sense of forward momentum, emphasizing how their romance and professional relationship develop in tandem.</w:t>
      </w:r>
    </w:p>
    <w:p w14:paraId="6EF2B255" w14:textId="77777777" w:rsidR="000979C2" w:rsidRPr="000979C2" w:rsidRDefault="000979C2" w:rsidP="000979C2">
      <w:pPr>
        <w:rPr>
          <w:b/>
          <w:bCs/>
        </w:rPr>
      </w:pPr>
      <w:r w:rsidRPr="000979C2">
        <w:rPr>
          <w:b/>
          <w:bCs/>
        </w:rPr>
        <w:t>B. The Performance of ‘Do You Believe in Magic’ – A Collision of Identity and Spectacle</w:t>
      </w:r>
    </w:p>
    <w:p w14:paraId="6FB067D4" w14:textId="77777777" w:rsidR="000979C2" w:rsidRPr="000979C2" w:rsidRDefault="000979C2" w:rsidP="000979C2">
      <w:pPr>
        <w:numPr>
          <w:ilvl w:val="0"/>
          <w:numId w:val="8"/>
        </w:numPr>
      </w:pPr>
      <w:r w:rsidRPr="000979C2">
        <w:t>The performance that catapults Wendy and Hiro’s band to stardom is edited with rapid cuts between their energetic stage presence and the audience’s enthusiastic reactions.</w:t>
      </w:r>
    </w:p>
    <w:p w14:paraId="5D8C2115" w14:textId="77777777" w:rsidR="000979C2" w:rsidRPr="000979C2" w:rsidRDefault="000979C2" w:rsidP="000979C2">
      <w:pPr>
        <w:numPr>
          <w:ilvl w:val="0"/>
          <w:numId w:val="8"/>
        </w:numPr>
      </w:pPr>
      <w:r w:rsidRPr="000979C2">
        <w:t xml:space="preserve">The editing highlights the contrast between Wendy’s passion for music and the industry's commodification of her as a foreign spectacle. The more the crowd cheers, the more we see subtle hesitation in Wendy’s </w:t>
      </w:r>
      <w:proofErr w:type="gramStart"/>
      <w:r w:rsidRPr="000979C2">
        <w:t>expressions—</w:t>
      </w:r>
      <w:proofErr w:type="gramEnd"/>
      <w:r w:rsidRPr="000979C2">
        <w:t>a moment of internal conflict carefully preserved in the edit.</w:t>
      </w:r>
    </w:p>
    <w:p w14:paraId="63DE0036" w14:textId="77777777" w:rsidR="000979C2" w:rsidRPr="000979C2" w:rsidRDefault="000979C2" w:rsidP="000979C2">
      <w:pPr>
        <w:rPr>
          <w:b/>
          <w:bCs/>
        </w:rPr>
      </w:pPr>
      <w:r w:rsidRPr="000979C2">
        <w:rPr>
          <w:b/>
          <w:bCs/>
        </w:rPr>
        <w:t>C. The Climax – Editing as Emotional Resolution</w:t>
      </w:r>
    </w:p>
    <w:p w14:paraId="56BB12CC" w14:textId="77777777" w:rsidR="000979C2" w:rsidRPr="000979C2" w:rsidRDefault="000979C2" w:rsidP="000979C2">
      <w:pPr>
        <w:numPr>
          <w:ilvl w:val="0"/>
          <w:numId w:val="9"/>
        </w:numPr>
      </w:pPr>
      <w:r w:rsidRPr="000979C2">
        <w:t xml:space="preserve">In the final sequence, where Wendy records her own song </w:t>
      </w:r>
      <w:r w:rsidRPr="000979C2">
        <w:rPr>
          <w:i/>
          <w:iCs/>
        </w:rPr>
        <w:t>Never Forget</w:t>
      </w:r>
      <w:r w:rsidRPr="000979C2">
        <w:t>, the editing slows down, using longer takes and minimal cuts.</w:t>
      </w:r>
    </w:p>
    <w:p w14:paraId="61CD0DA0" w14:textId="77777777" w:rsidR="000979C2" w:rsidRPr="000979C2" w:rsidRDefault="000979C2" w:rsidP="000979C2">
      <w:pPr>
        <w:numPr>
          <w:ilvl w:val="0"/>
          <w:numId w:val="9"/>
        </w:numPr>
      </w:pPr>
      <w:r w:rsidRPr="000979C2">
        <w:t>This stylistic shift marks a narrative resolution: Wendy is no longer performing for an audience’s expectations but for herself.</w:t>
      </w:r>
    </w:p>
    <w:p w14:paraId="12909416" w14:textId="77777777" w:rsidR="000979C2" w:rsidRPr="000979C2" w:rsidRDefault="000979C2" w:rsidP="000979C2">
      <w:r w:rsidRPr="000979C2">
        <w:pict w14:anchorId="5563248C">
          <v:rect id="_x0000_i1058" style="width:0;height:1.5pt" o:hralign="center" o:hrstd="t" o:hr="t" fillcolor="#a0a0a0" stroked="f"/>
        </w:pict>
      </w:r>
    </w:p>
    <w:p w14:paraId="4F8DC51E" w14:textId="77777777" w:rsidR="000979C2" w:rsidRPr="000979C2" w:rsidRDefault="000979C2" w:rsidP="000979C2">
      <w:pPr>
        <w:rPr>
          <w:b/>
          <w:bCs/>
        </w:rPr>
      </w:pPr>
      <w:r w:rsidRPr="000979C2">
        <w:rPr>
          <w:b/>
          <w:bCs/>
        </w:rPr>
        <w:t>4. Sound Design &amp; Music: Layering Authenticity and Performance</w:t>
      </w:r>
    </w:p>
    <w:p w14:paraId="0CCFE16D" w14:textId="77777777" w:rsidR="000979C2" w:rsidRPr="000979C2" w:rsidRDefault="000979C2" w:rsidP="000979C2">
      <w:r w:rsidRPr="000979C2">
        <w:t xml:space="preserve">Sound in </w:t>
      </w:r>
      <w:r w:rsidRPr="000979C2">
        <w:rPr>
          <w:i/>
          <w:iCs/>
        </w:rPr>
        <w:t>Tokyo Pop</w:t>
      </w:r>
      <w:r w:rsidRPr="000979C2">
        <w:t xml:space="preserve"> operates on two levels—diegetic (within the world of the film) and extra-diegetic (external, added for emotional effect). The film’s soundscape is constructed to reinforce its themes of cultural collision and artistic authenticity.</w:t>
      </w:r>
    </w:p>
    <w:p w14:paraId="1E07B7B1" w14:textId="77777777" w:rsidR="000979C2" w:rsidRPr="000979C2" w:rsidRDefault="000979C2" w:rsidP="000979C2">
      <w:pPr>
        <w:rPr>
          <w:b/>
          <w:bCs/>
        </w:rPr>
      </w:pPr>
      <w:r w:rsidRPr="000979C2">
        <w:rPr>
          <w:b/>
          <w:bCs/>
        </w:rPr>
        <w:t>A. Diegetic Music – Music as Character Expression</w:t>
      </w:r>
    </w:p>
    <w:p w14:paraId="291EB168" w14:textId="77777777" w:rsidR="000979C2" w:rsidRPr="000979C2" w:rsidRDefault="000979C2" w:rsidP="000979C2">
      <w:pPr>
        <w:numPr>
          <w:ilvl w:val="0"/>
          <w:numId w:val="10"/>
        </w:numPr>
      </w:pPr>
      <w:r w:rsidRPr="000979C2">
        <w:t xml:space="preserve">Wendy’s reluctant karaoke performances in the early scenes, particularly her forced rendition of </w:t>
      </w:r>
      <w:r w:rsidRPr="000979C2">
        <w:rPr>
          <w:i/>
          <w:iCs/>
        </w:rPr>
        <w:t>Home on the Range</w:t>
      </w:r>
      <w:r w:rsidRPr="000979C2">
        <w:t>, are recorded with an intentionally awkward, unpolished mix.</w:t>
      </w:r>
    </w:p>
    <w:p w14:paraId="1988ADCA" w14:textId="77777777" w:rsidR="000979C2" w:rsidRPr="000979C2" w:rsidRDefault="000979C2" w:rsidP="000979C2">
      <w:pPr>
        <w:numPr>
          <w:ilvl w:val="0"/>
          <w:numId w:val="10"/>
        </w:numPr>
      </w:pPr>
      <w:r w:rsidRPr="000979C2">
        <w:lastRenderedPageBreak/>
        <w:t xml:space="preserve">In contrast, when Wendy and Hiro duet on </w:t>
      </w:r>
      <w:r w:rsidRPr="000979C2">
        <w:rPr>
          <w:i/>
          <w:iCs/>
        </w:rPr>
        <w:t>You Make Me Feel Like a Natural Woman</w:t>
      </w:r>
      <w:r w:rsidRPr="000979C2">
        <w:t>, the mix is cleaner and more intimate, signaling their emotional connection.</w:t>
      </w:r>
    </w:p>
    <w:p w14:paraId="2B7FCB0B" w14:textId="77777777" w:rsidR="000979C2" w:rsidRPr="000979C2" w:rsidRDefault="000979C2" w:rsidP="000979C2">
      <w:pPr>
        <w:rPr>
          <w:b/>
          <w:bCs/>
        </w:rPr>
      </w:pPr>
      <w:r w:rsidRPr="000979C2">
        <w:rPr>
          <w:b/>
          <w:bCs/>
        </w:rPr>
        <w:t>B. Tokyo’s Soundscape – Blending the Mechanical with the Organic</w:t>
      </w:r>
    </w:p>
    <w:p w14:paraId="609D225C" w14:textId="77777777" w:rsidR="000979C2" w:rsidRPr="000979C2" w:rsidRDefault="000979C2" w:rsidP="000979C2">
      <w:pPr>
        <w:numPr>
          <w:ilvl w:val="0"/>
          <w:numId w:val="11"/>
        </w:numPr>
      </w:pPr>
      <w:r w:rsidRPr="000979C2">
        <w:t>Ambient noise plays a crucial role in immersing the viewer in Tokyo’s sensory overload. The background hum of vending machines, crosswalk chimes, and subway announcements creates an auditory layer that makes the city feel alive.</w:t>
      </w:r>
    </w:p>
    <w:p w14:paraId="073C1A90" w14:textId="77777777" w:rsidR="000979C2" w:rsidRPr="000979C2" w:rsidRDefault="000979C2" w:rsidP="000979C2">
      <w:pPr>
        <w:numPr>
          <w:ilvl w:val="0"/>
          <w:numId w:val="11"/>
        </w:numPr>
      </w:pPr>
      <w:r w:rsidRPr="000979C2">
        <w:t xml:space="preserve">This contrasts with the </w:t>
      </w:r>
      <w:proofErr w:type="gramStart"/>
      <w:r w:rsidRPr="000979C2">
        <w:t>near-silence</w:t>
      </w:r>
      <w:proofErr w:type="gramEnd"/>
      <w:r w:rsidRPr="000979C2">
        <w:t xml:space="preserve"> of the love hotel scenes, where sound becomes muted, emphasizing the intimacy and isolation of Wendy and Hiro’s relationship from the outside world.</w:t>
      </w:r>
    </w:p>
    <w:p w14:paraId="27D3B272" w14:textId="77777777" w:rsidR="000979C2" w:rsidRPr="000979C2" w:rsidRDefault="000979C2" w:rsidP="000979C2">
      <w:pPr>
        <w:rPr>
          <w:b/>
          <w:bCs/>
        </w:rPr>
      </w:pPr>
      <w:r w:rsidRPr="000979C2">
        <w:rPr>
          <w:b/>
          <w:bCs/>
        </w:rPr>
        <w:t>C. The Final Song – A Moment of Self-Realization</w:t>
      </w:r>
    </w:p>
    <w:p w14:paraId="7F7198BA" w14:textId="77777777" w:rsidR="000979C2" w:rsidRPr="000979C2" w:rsidRDefault="000979C2" w:rsidP="000979C2">
      <w:pPr>
        <w:numPr>
          <w:ilvl w:val="0"/>
          <w:numId w:val="12"/>
        </w:numPr>
      </w:pPr>
      <w:r w:rsidRPr="000979C2">
        <w:t xml:space="preserve">Wendy’s performance of </w:t>
      </w:r>
      <w:r w:rsidRPr="000979C2">
        <w:rPr>
          <w:i/>
          <w:iCs/>
        </w:rPr>
        <w:t>Never Forget</w:t>
      </w:r>
      <w:r w:rsidRPr="000979C2">
        <w:t xml:space="preserve"> is given a full, uninterrupted sound mix, symbolizing her complete embrace of her own artistic identity.</w:t>
      </w:r>
    </w:p>
    <w:p w14:paraId="43FD0531" w14:textId="77777777" w:rsidR="000979C2" w:rsidRPr="000979C2" w:rsidRDefault="000979C2" w:rsidP="000979C2">
      <w:pPr>
        <w:numPr>
          <w:ilvl w:val="0"/>
          <w:numId w:val="12"/>
        </w:numPr>
      </w:pPr>
      <w:r w:rsidRPr="000979C2">
        <w:t>The mix prioritizes her raw vocal emotion over instrumental polish, reinforcing that this is her authentic voice—unfiltered, unmanufactured.</w:t>
      </w:r>
    </w:p>
    <w:p w14:paraId="5CBCF8BF" w14:textId="77777777" w:rsidR="000979C2" w:rsidRPr="000979C2" w:rsidRDefault="000979C2" w:rsidP="000979C2">
      <w:r w:rsidRPr="000979C2">
        <w:pict w14:anchorId="577DEEC4">
          <v:rect id="_x0000_i1059" style="width:0;height:1.5pt" o:hralign="center" o:hrstd="t" o:hr="t" fillcolor="#a0a0a0" stroked="f"/>
        </w:pict>
      </w:r>
    </w:p>
    <w:p w14:paraId="589FB052" w14:textId="77777777" w:rsidR="000979C2" w:rsidRPr="000979C2" w:rsidRDefault="000979C2" w:rsidP="000979C2">
      <w:pPr>
        <w:rPr>
          <w:b/>
          <w:bCs/>
        </w:rPr>
      </w:pPr>
      <w:r w:rsidRPr="000979C2">
        <w:rPr>
          <w:b/>
          <w:bCs/>
        </w:rPr>
        <w:t>Conclusion: A Film About Identity, Art, and Place</w:t>
      </w:r>
    </w:p>
    <w:p w14:paraId="013C1A13" w14:textId="77777777" w:rsidR="000979C2" w:rsidRPr="000979C2" w:rsidRDefault="000979C2" w:rsidP="000979C2">
      <w:r w:rsidRPr="000979C2">
        <w:rPr>
          <w:i/>
          <w:iCs/>
        </w:rPr>
        <w:t>Tokyo Pop</w:t>
      </w:r>
      <w:r w:rsidRPr="000979C2">
        <w:t xml:space="preserve"> is more than just a lighthearted culture-clash romance—it is an exploration of how artistic identity is shaped by environment and perception. Through immersive mise </w:t>
      </w:r>
      <w:proofErr w:type="spellStart"/>
      <w:r w:rsidRPr="000979C2">
        <w:t>en</w:t>
      </w:r>
      <w:proofErr w:type="spellEnd"/>
      <w:r w:rsidRPr="000979C2">
        <w:t xml:space="preserve"> </w:t>
      </w:r>
      <w:proofErr w:type="spellStart"/>
      <w:r w:rsidRPr="000979C2">
        <w:t>scène</w:t>
      </w:r>
      <w:proofErr w:type="spellEnd"/>
      <w:r w:rsidRPr="000979C2">
        <w:t xml:space="preserve">, dynamic cinematography, rhythmic editing, and carefully layered sound design, Fran Rubel </w:t>
      </w:r>
      <w:proofErr w:type="spellStart"/>
      <w:r w:rsidRPr="000979C2">
        <w:t>Kuzui</w:t>
      </w:r>
      <w:proofErr w:type="spellEnd"/>
      <w:r w:rsidRPr="000979C2">
        <w:t xml:space="preserve"> crafts a film that both celebrates and critiques the collision of Western and Japanese musical cultures.</w:t>
      </w:r>
    </w:p>
    <w:p w14:paraId="79C10E09" w14:textId="77777777" w:rsidR="000979C2" w:rsidRPr="000979C2" w:rsidRDefault="000979C2" w:rsidP="000979C2">
      <w:r w:rsidRPr="000979C2">
        <w:t>By grounding its themes in specific visual and sonic details—whether it’s Wendy’s reflection in a bar window, the way sound shifts between spaces, or the subtle hesitations in a well-edited performance scene—</w:t>
      </w:r>
      <w:r w:rsidRPr="000979C2">
        <w:rPr>
          <w:i/>
          <w:iCs/>
        </w:rPr>
        <w:t>Tokyo Pop</w:t>
      </w:r>
      <w:r w:rsidRPr="000979C2">
        <w:t xml:space="preserve"> remains an evocative and timeless examination of what it means to belong, both in love and in art.</w:t>
      </w:r>
    </w:p>
    <w:p w14:paraId="06A96FF5" w14:textId="667D38D1" w:rsidR="000979C2" w:rsidRDefault="000979C2">
      <w:r>
        <w:br w:type="page"/>
      </w:r>
    </w:p>
    <w:p w14:paraId="2280970B" w14:textId="77777777" w:rsidR="000979C2" w:rsidRPr="000979C2" w:rsidRDefault="000979C2" w:rsidP="000979C2">
      <w:pPr>
        <w:rPr>
          <w:b/>
          <w:bCs/>
        </w:rPr>
      </w:pPr>
      <w:r w:rsidRPr="000979C2">
        <w:rPr>
          <w:b/>
          <w:bCs/>
        </w:rPr>
        <w:lastRenderedPageBreak/>
        <w:t xml:space="preserve">A Complete Analysis of Takeshi Kitano’s </w:t>
      </w:r>
      <w:r w:rsidRPr="000979C2">
        <w:rPr>
          <w:b/>
          <w:bCs/>
          <w:i/>
          <w:iCs/>
        </w:rPr>
        <w:t>Kubi</w:t>
      </w:r>
    </w:p>
    <w:p w14:paraId="3A2F4E3F" w14:textId="77777777" w:rsidR="000979C2" w:rsidRPr="000979C2" w:rsidRDefault="000979C2" w:rsidP="000979C2">
      <w:r w:rsidRPr="000979C2">
        <w:t xml:space="preserve">Takeshi Kitano’s </w:t>
      </w:r>
      <w:r w:rsidRPr="000979C2">
        <w:rPr>
          <w:i/>
          <w:iCs/>
        </w:rPr>
        <w:t>Kubi</w:t>
      </w:r>
      <w:r w:rsidRPr="000979C2">
        <w:t xml:space="preserve"> is an ambitious, chaotic, and darkly comedic take on the infamous </w:t>
      </w:r>
      <w:proofErr w:type="spellStart"/>
      <w:r w:rsidRPr="000979C2">
        <w:t>Honnō</w:t>
      </w:r>
      <w:proofErr w:type="spellEnd"/>
      <w:r w:rsidRPr="000979C2">
        <w:t xml:space="preserve">-ji Incident of 1582, a historical event that led to the downfall of Oda Nobunaga. The film presents a relentless cycle of violence, absurdity, and treachery, blending historical drama with Kitano’s signature brand of humor. While the film’s reception has been mixed, critics agree on its striking visual composition, erratic pacing, and unconventional exploration of themes such as death, power, and male homosexuality. Below is a detailed analysis of </w:t>
      </w:r>
      <w:r w:rsidRPr="000979C2">
        <w:rPr>
          <w:i/>
          <w:iCs/>
        </w:rPr>
        <w:t>Kubi</w:t>
      </w:r>
      <w:r w:rsidRPr="000979C2">
        <w:t xml:space="preserve">, focusing on its </w:t>
      </w:r>
      <w:r w:rsidRPr="000979C2">
        <w:rPr>
          <w:b/>
          <w:bCs/>
        </w:rPr>
        <w:t xml:space="preserve">mise </w:t>
      </w:r>
      <w:proofErr w:type="spellStart"/>
      <w:r w:rsidRPr="000979C2">
        <w:rPr>
          <w:b/>
          <w:bCs/>
        </w:rPr>
        <w:t>en</w:t>
      </w:r>
      <w:proofErr w:type="spellEnd"/>
      <w:r w:rsidRPr="000979C2">
        <w:rPr>
          <w:b/>
          <w:bCs/>
        </w:rPr>
        <w:t xml:space="preserve"> </w:t>
      </w:r>
      <w:proofErr w:type="spellStart"/>
      <w:r w:rsidRPr="000979C2">
        <w:rPr>
          <w:b/>
          <w:bCs/>
        </w:rPr>
        <w:t>scène</w:t>
      </w:r>
      <w:proofErr w:type="spellEnd"/>
      <w:r w:rsidRPr="000979C2">
        <w:rPr>
          <w:b/>
          <w:bCs/>
        </w:rPr>
        <w:t>, cinematography, editing, and sound design</w:t>
      </w:r>
      <w:r w:rsidRPr="000979C2">
        <w:t>, backed by specific examples from the sources.</w:t>
      </w:r>
    </w:p>
    <w:p w14:paraId="43D9AB24" w14:textId="77777777" w:rsidR="000979C2" w:rsidRPr="000979C2" w:rsidRDefault="000979C2" w:rsidP="000979C2">
      <w:r w:rsidRPr="000979C2">
        <w:pict w14:anchorId="392548FC">
          <v:rect id="_x0000_i1095" style="width:0;height:1.5pt" o:hralign="center" o:hrstd="t" o:hr="t" fillcolor="#a0a0a0" stroked="f"/>
        </w:pict>
      </w:r>
    </w:p>
    <w:p w14:paraId="10875F45" w14:textId="77777777" w:rsidR="000979C2" w:rsidRPr="000979C2" w:rsidRDefault="000979C2" w:rsidP="000979C2">
      <w:pPr>
        <w:rPr>
          <w:b/>
          <w:bCs/>
        </w:rPr>
      </w:pPr>
      <w:r w:rsidRPr="000979C2">
        <w:rPr>
          <w:b/>
          <w:bCs/>
        </w:rPr>
        <w:t xml:space="preserve">Mise </w:t>
      </w:r>
      <w:proofErr w:type="spellStart"/>
      <w:r w:rsidRPr="000979C2">
        <w:rPr>
          <w:b/>
          <w:bCs/>
        </w:rPr>
        <w:t>en</w:t>
      </w:r>
      <w:proofErr w:type="spellEnd"/>
      <w:r w:rsidRPr="000979C2">
        <w:rPr>
          <w:b/>
          <w:bCs/>
        </w:rPr>
        <w:t xml:space="preserve"> </w:t>
      </w:r>
      <w:proofErr w:type="spellStart"/>
      <w:r w:rsidRPr="000979C2">
        <w:rPr>
          <w:b/>
          <w:bCs/>
        </w:rPr>
        <w:t>Scène</w:t>
      </w:r>
      <w:proofErr w:type="spellEnd"/>
      <w:r w:rsidRPr="000979C2">
        <w:rPr>
          <w:b/>
          <w:bCs/>
        </w:rPr>
        <w:t>: A Universe of Cruelty and Absurdity</w:t>
      </w:r>
    </w:p>
    <w:p w14:paraId="345E8FB7" w14:textId="77777777" w:rsidR="000979C2" w:rsidRPr="000979C2" w:rsidRDefault="000979C2" w:rsidP="000979C2">
      <w:r w:rsidRPr="000979C2">
        <w:t xml:space="preserve">Kitano builds </w:t>
      </w:r>
      <w:r w:rsidRPr="000979C2">
        <w:rPr>
          <w:i/>
          <w:iCs/>
        </w:rPr>
        <w:t>Kubi</w:t>
      </w:r>
      <w:r w:rsidRPr="000979C2">
        <w:t xml:space="preserve">’s world as an exaggerated, hyper-violent feudal Japan that is simultaneously grotesque and comedic. The </w:t>
      </w:r>
      <w:r w:rsidRPr="000979C2">
        <w:rPr>
          <w:b/>
          <w:bCs/>
        </w:rPr>
        <w:t>costume and production design</w:t>
      </w:r>
      <w:r w:rsidRPr="000979C2">
        <w:t xml:space="preserve"> emphasize the suffocating nature of the samurai class and their obsessive fixation on power. Critics have noted the film’s </w:t>
      </w:r>
      <w:r w:rsidRPr="000979C2">
        <w:rPr>
          <w:b/>
          <w:bCs/>
        </w:rPr>
        <w:t>heavy fabrics and colorful, clunky armor</w:t>
      </w:r>
      <w:r w:rsidRPr="000979C2">
        <w:t>, which cause a noticeable “irritating ruckus” whenever characters move (</w:t>
      </w:r>
      <w:r w:rsidRPr="000979C2">
        <w:rPr>
          <w:i/>
          <w:iCs/>
        </w:rPr>
        <w:t>IndieWire</w:t>
      </w:r>
      <w:r w:rsidRPr="000979C2">
        <w:t xml:space="preserve">). This tactile detail makes the samurai appear </w:t>
      </w:r>
      <w:r w:rsidRPr="000979C2">
        <w:rPr>
          <w:b/>
          <w:bCs/>
        </w:rPr>
        <w:t>uncomfortable in their skin</w:t>
      </w:r>
      <w:r w:rsidRPr="000979C2">
        <w:t xml:space="preserve">, reinforcing Kitano’s depiction of a feudal society where individuals are </w:t>
      </w:r>
      <w:r w:rsidRPr="000979C2">
        <w:rPr>
          <w:b/>
          <w:bCs/>
        </w:rPr>
        <w:t>trapped by their own ambition</w:t>
      </w:r>
      <w:r w:rsidRPr="000979C2">
        <w:t>.</w:t>
      </w:r>
    </w:p>
    <w:p w14:paraId="2ABC3B6B" w14:textId="77777777" w:rsidR="000979C2" w:rsidRPr="000979C2" w:rsidRDefault="000979C2" w:rsidP="000979C2">
      <w:r w:rsidRPr="000979C2">
        <w:t xml:space="preserve">One of the most striking visual elements in </w:t>
      </w:r>
      <w:r w:rsidRPr="000979C2">
        <w:rPr>
          <w:i/>
          <w:iCs/>
        </w:rPr>
        <w:t>Kubi</w:t>
      </w:r>
      <w:r w:rsidRPr="000979C2">
        <w:t xml:space="preserve"> is the </w:t>
      </w:r>
      <w:r w:rsidRPr="000979C2">
        <w:rPr>
          <w:b/>
          <w:bCs/>
        </w:rPr>
        <w:t>repetitive imagery of severed heads</w:t>
      </w:r>
      <w:r w:rsidRPr="000979C2">
        <w:t xml:space="preserve">. The </w:t>
      </w:r>
      <w:r w:rsidRPr="000979C2">
        <w:rPr>
          <w:b/>
          <w:bCs/>
        </w:rPr>
        <w:t xml:space="preserve">title itself (“Neck”) references the </w:t>
      </w:r>
      <w:proofErr w:type="spellStart"/>
      <w:r w:rsidRPr="000979C2">
        <w:rPr>
          <w:b/>
          <w:bCs/>
        </w:rPr>
        <w:t>kubi</w:t>
      </w:r>
      <w:proofErr w:type="spellEnd"/>
      <w:r w:rsidRPr="000979C2">
        <w:rPr>
          <w:b/>
          <w:bCs/>
        </w:rPr>
        <w:t xml:space="preserve"> </w:t>
      </w:r>
      <w:proofErr w:type="spellStart"/>
      <w:r w:rsidRPr="000979C2">
        <w:rPr>
          <w:b/>
          <w:bCs/>
        </w:rPr>
        <w:t>bukoro</w:t>
      </w:r>
      <w:proofErr w:type="spellEnd"/>
      <w:r w:rsidRPr="000979C2">
        <w:rPr>
          <w:b/>
          <w:bCs/>
        </w:rPr>
        <w:t>, or “neck bag,” used to collect decapitated heads as proof of victory</w:t>
      </w:r>
      <w:r w:rsidRPr="000979C2">
        <w:t xml:space="preserve">. The film’s </w:t>
      </w:r>
      <w:r w:rsidRPr="000979C2">
        <w:rPr>
          <w:b/>
          <w:bCs/>
        </w:rPr>
        <w:t>opening image</w:t>
      </w:r>
      <w:r w:rsidRPr="000979C2">
        <w:t xml:space="preserve">, in which </w:t>
      </w:r>
      <w:r w:rsidRPr="000979C2">
        <w:rPr>
          <w:b/>
          <w:bCs/>
        </w:rPr>
        <w:t>crabs crawl out of the bloodied neck of a beheaded corpse</w:t>
      </w:r>
      <w:r w:rsidRPr="000979C2">
        <w:t>, sets the tone for the relentless carnage to follow (</w:t>
      </w:r>
      <w:r w:rsidRPr="000979C2">
        <w:rPr>
          <w:i/>
          <w:iCs/>
        </w:rPr>
        <w:t>Vulture</w:t>
      </w:r>
      <w:r w:rsidRPr="000979C2">
        <w:t>). The motif of decapitation is not just a visual spectacle but a symbol of the meaningless power struggles that drive the film’s characters.</w:t>
      </w:r>
    </w:p>
    <w:p w14:paraId="12404CD8" w14:textId="77777777" w:rsidR="000979C2" w:rsidRPr="000979C2" w:rsidRDefault="000979C2" w:rsidP="000979C2">
      <w:r w:rsidRPr="000979C2">
        <w:t xml:space="preserve">The </w:t>
      </w:r>
      <w:r w:rsidRPr="000979C2">
        <w:rPr>
          <w:b/>
          <w:bCs/>
        </w:rPr>
        <w:t>blocking of actors within scenes also reinforces power dynamics</w:t>
      </w:r>
      <w:r w:rsidRPr="000979C2">
        <w:t xml:space="preserve">. Nobunaga (Kase Ryo) is </w:t>
      </w:r>
      <w:r w:rsidRPr="000979C2">
        <w:rPr>
          <w:b/>
          <w:bCs/>
        </w:rPr>
        <w:t>often framed towering over his retainers, his flamboyant Dracula-like cape billowing as he cackles in delight at their suffering</w:t>
      </w:r>
      <w:r w:rsidRPr="000979C2">
        <w:t xml:space="preserve"> (</w:t>
      </w:r>
      <w:r w:rsidRPr="000979C2">
        <w:rPr>
          <w:i/>
          <w:iCs/>
        </w:rPr>
        <w:t>IndieWire</w:t>
      </w:r>
      <w:r w:rsidRPr="000979C2">
        <w:t xml:space="preserve">). Meanwhile, Murashige (Endo Kenichi) and Akechi (Nishijima Hidetoshi) are often </w:t>
      </w:r>
      <w:r w:rsidRPr="000979C2">
        <w:rPr>
          <w:b/>
          <w:bCs/>
        </w:rPr>
        <w:t>positioned lower, gazing upward at Nobunaga with a mix of admiration and fear</w:t>
      </w:r>
      <w:r w:rsidRPr="000979C2">
        <w:t>, visually reinforcing the film’s twisted power hierarchy.</w:t>
      </w:r>
    </w:p>
    <w:p w14:paraId="47D0AD32" w14:textId="77777777" w:rsidR="000979C2" w:rsidRPr="000979C2" w:rsidRDefault="000979C2" w:rsidP="000979C2">
      <w:r w:rsidRPr="000979C2">
        <w:pict w14:anchorId="666DCB61">
          <v:rect id="_x0000_i1096" style="width:0;height:1.5pt" o:hralign="center" o:hrstd="t" o:hr="t" fillcolor="#a0a0a0" stroked="f"/>
        </w:pict>
      </w:r>
    </w:p>
    <w:p w14:paraId="2B912FE1" w14:textId="77777777" w:rsidR="000979C2" w:rsidRPr="000979C2" w:rsidRDefault="000979C2" w:rsidP="000979C2">
      <w:pPr>
        <w:rPr>
          <w:b/>
          <w:bCs/>
        </w:rPr>
      </w:pPr>
      <w:r w:rsidRPr="000979C2">
        <w:rPr>
          <w:b/>
          <w:bCs/>
        </w:rPr>
        <w:t>Cinematography: Controlled Chaos</w:t>
      </w:r>
    </w:p>
    <w:p w14:paraId="7BE6A6F9" w14:textId="77777777" w:rsidR="000979C2" w:rsidRPr="000979C2" w:rsidRDefault="000979C2" w:rsidP="000979C2">
      <w:r w:rsidRPr="000979C2">
        <w:t xml:space="preserve">Kitano employs </w:t>
      </w:r>
      <w:r w:rsidRPr="000979C2">
        <w:rPr>
          <w:b/>
          <w:bCs/>
        </w:rPr>
        <w:t>wide shots and static framing</w:t>
      </w:r>
      <w:r w:rsidRPr="000979C2">
        <w:t xml:space="preserve">, allowing the absurdity of the mise </w:t>
      </w:r>
      <w:proofErr w:type="spellStart"/>
      <w:r w:rsidRPr="000979C2">
        <w:t>en</w:t>
      </w:r>
      <w:proofErr w:type="spellEnd"/>
      <w:r w:rsidRPr="000979C2">
        <w:t xml:space="preserve"> </w:t>
      </w:r>
      <w:proofErr w:type="spellStart"/>
      <w:r w:rsidRPr="000979C2">
        <w:t>scène</w:t>
      </w:r>
      <w:proofErr w:type="spellEnd"/>
      <w:r w:rsidRPr="000979C2">
        <w:t xml:space="preserve"> to play out with minimal cuts. This deliberate stillness contrasts with the film’s </w:t>
      </w:r>
      <w:r w:rsidRPr="000979C2">
        <w:rPr>
          <w:b/>
          <w:bCs/>
        </w:rPr>
        <w:lastRenderedPageBreak/>
        <w:t>sudden bursts of extreme violence</w:t>
      </w:r>
      <w:r w:rsidRPr="000979C2">
        <w:t xml:space="preserve">, making the beheadings, mutilations, and betrayals feel </w:t>
      </w:r>
      <w:proofErr w:type="gramStart"/>
      <w:r w:rsidRPr="000979C2">
        <w:t>all the more</w:t>
      </w:r>
      <w:proofErr w:type="gramEnd"/>
      <w:r w:rsidRPr="000979C2">
        <w:t xml:space="preserve"> jarring.</w:t>
      </w:r>
    </w:p>
    <w:p w14:paraId="5AA08F4C" w14:textId="77777777" w:rsidR="000979C2" w:rsidRPr="000979C2" w:rsidRDefault="000979C2" w:rsidP="000979C2">
      <w:r w:rsidRPr="000979C2">
        <w:t xml:space="preserve">One of the film’s most visually memorable scenes involves </w:t>
      </w:r>
      <w:r w:rsidRPr="000979C2">
        <w:rPr>
          <w:b/>
          <w:bCs/>
        </w:rPr>
        <w:t>Murashige proving his loyalty to Nobunaga by cutting his mouth on his lord’s blade before they share a bloody kiss</w:t>
      </w:r>
      <w:r w:rsidRPr="000979C2">
        <w:t xml:space="preserve"> (</w:t>
      </w:r>
      <w:r w:rsidRPr="000979C2">
        <w:rPr>
          <w:i/>
          <w:iCs/>
        </w:rPr>
        <w:t>IndieWire</w:t>
      </w:r>
      <w:r w:rsidRPr="000979C2">
        <w:t xml:space="preserve">). The scene is shot with </w:t>
      </w:r>
      <w:r w:rsidRPr="000979C2">
        <w:rPr>
          <w:b/>
          <w:bCs/>
        </w:rPr>
        <w:t>intense close-ups</w:t>
      </w:r>
      <w:r w:rsidRPr="000979C2">
        <w:t xml:space="preserve">, emphasizing the grotesque intimacy of the act. The film rarely indulges in explicit displays of queerness, but this moment stands out for its </w:t>
      </w:r>
      <w:r w:rsidRPr="000979C2">
        <w:rPr>
          <w:b/>
          <w:bCs/>
        </w:rPr>
        <w:t>raw intensity and bizarre eroticism</w:t>
      </w:r>
      <w:r w:rsidRPr="000979C2">
        <w:t xml:space="preserve">. However, some critics argue that the film </w:t>
      </w:r>
      <w:r w:rsidRPr="000979C2">
        <w:rPr>
          <w:b/>
          <w:bCs/>
        </w:rPr>
        <w:t>doesn’t fully commit to exploring queer themes</w:t>
      </w:r>
      <w:r w:rsidRPr="000979C2">
        <w:t>, instead using them as a surface-level element to fuel the treacherous relationships between characters.</w:t>
      </w:r>
    </w:p>
    <w:p w14:paraId="5CA645BA" w14:textId="77777777" w:rsidR="000979C2" w:rsidRPr="000979C2" w:rsidRDefault="000979C2" w:rsidP="000979C2">
      <w:r w:rsidRPr="000979C2">
        <w:t xml:space="preserve">The film’s </w:t>
      </w:r>
      <w:r w:rsidRPr="000979C2">
        <w:rPr>
          <w:b/>
          <w:bCs/>
        </w:rPr>
        <w:t>battle sequences are chaotic yet deliberately framed</w:t>
      </w:r>
      <w:r w:rsidRPr="000979C2">
        <w:t xml:space="preserve">, often resembling a </w:t>
      </w:r>
      <w:r w:rsidRPr="000979C2">
        <w:rPr>
          <w:b/>
          <w:bCs/>
        </w:rPr>
        <w:t>living painting of carnage</w:t>
      </w:r>
      <w:r w:rsidRPr="000979C2">
        <w:t xml:space="preserve">. Kitano’s camera lingers on the absurdity of violence, never glorifying it but presenting it as </w:t>
      </w:r>
      <w:r w:rsidRPr="000979C2">
        <w:rPr>
          <w:b/>
          <w:bCs/>
        </w:rPr>
        <w:t>both horrific and comedic</w:t>
      </w:r>
      <w:r w:rsidRPr="000979C2">
        <w:t xml:space="preserve">. A recurring visual gag involves </w:t>
      </w:r>
      <w:r w:rsidRPr="000979C2">
        <w:rPr>
          <w:b/>
          <w:bCs/>
        </w:rPr>
        <w:t>characters tripping over or scrambling to collect severed heads</w:t>
      </w:r>
      <w:r w:rsidRPr="000979C2">
        <w:t>, reinforcing the film’s bleak humor.</w:t>
      </w:r>
    </w:p>
    <w:p w14:paraId="71CDD8B8" w14:textId="77777777" w:rsidR="000979C2" w:rsidRPr="000979C2" w:rsidRDefault="000979C2" w:rsidP="000979C2">
      <w:r w:rsidRPr="000979C2">
        <w:pict w14:anchorId="1D202E4B">
          <v:rect id="_x0000_i1097" style="width:0;height:1.5pt" o:hralign="center" o:hrstd="t" o:hr="t" fillcolor="#a0a0a0" stroked="f"/>
        </w:pict>
      </w:r>
    </w:p>
    <w:p w14:paraId="00FFF71F" w14:textId="77777777" w:rsidR="000979C2" w:rsidRPr="000979C2" w:rsidRDefault="000979C2" w:rsidP="000979C2">
      <w:pPr>
        <w:rPr>
          <w:b/>
          <w:bCs/>
        </w:rPr>
      </w:pPr>
      <w:r w:rsidRPr="000979C2">
        <w:rPr>
          <w:b/>
          <w:bCs/>
        </w:rPr>
        <w:t>Editing: A Rhythm of Absurdity and Brutality</w:t>
      </w:r>
    </w:p>
    <w:p w14:paraId="76B7FF81" w14:textId="77777777" w:rsidR="000979C2" w:rsidRPr="000979C2" w:rsidRDefault="000979C2" w:rsidP="000979C2">
      <w:r w:rsidRPr="000979C2">
        <w:t xml:space="preserve">Critics have noted that </w:t>
      </w:r>
      <w:r w:rsidRPr="000979C2">
        <w:rPr>
          <w:i/>
          <w:iCs/>
        </w:rPr>
        <w:t>Kubi</w:t>
      </w:r>
      <w:r w:rsidRPr="000979C2">
        <w:t xml:space="preserve">’s </w:t>
      </w:r>
      <w:r w:rsidRPr="000979C2">
        <w:rPr>
          <w:b/>
          <w:bCs/>
        </w:rPr>
        <w:t>pacing is erratic</w:t>
      </w:r>
      <w:r w:rsidRPr="000979C2">
        <w:t xml:space="preserve">, with a strong opening act that </w:t>
      </w:r>
      <w:r w:rsidRPr="000979C2">
        <w:rPr>
          <w:b/>
          <w:bCs/>
        </w:rPr>
        <w:t>gradually loses momentum due to repetitive scenes of betrayals and surprise attacks</w:t>
      </w:r>
      <w:r w:rsidRPr="000979C2">
        <w:t xml:space="preserve"> (</w:t>
      </w:r>
      <w:r w:rsidRPr="000979C2">
        <w:rPr>
          <w:i/>
          <w:iCs/>
        </w:rPr>
        <w:t>IndieWire</w:t>
      </w:r>
      <w:r w:rsidRPr="000979C2">
        <w:t xml:space="preserve">). The </w:t>
      </w:r>
      <w:r w:rsidRPr="000979C2">
        <w:rPr>
          <w:b/>
          <w:bCs/>
        </w:rPr>
        <w:t>first half of the film is tight, with rapid escalations of violence and intrigue</w:t>
      </w:r>
      <w:r w:rsidRPr="000979C2">
        <w:t xml:space="preserve">, but as more characters enter the fray, the narrative begins to feel </w:t>
      </w:r>
      <w:r w:rsidRPr="000979C2">
        <w:rPr>
          <w:b/>
          <w:bCs/>
        </w:rPr>
        <w:t>bloated</w:t>
      </w:r>
      <w:r w:rsidRPr="000979C2">
        <w:t>.</w:t>
      </w:r>
    </w:p>
    <w:p w14:paraId="0BD1EE41" w14:textId="77777777" w:rsidR="000979C2" w:rsidRPr="000979C2" w:rsidRDefault="000979C2" w:rsidP="000979C2">
      <w:r w:rsidRPr="000979C2">
        <w:t xml:space="preserve">Kitano’s editing style is </w:t>
      </w:r>
      <w:r w:rsidRPr="000979C2">
        <w:rPr>
          <w:b/>
          <w:bCs/>
        </w:rPr>
        <w:t>sharp yet playful</w:t>
      </w:r>
      <w:r w:rsidRPr="000979C2">
        <w:t xml:space="preserve">, often cutting away from moments of extreme tension at unexpected times. For instance, </w:t>
      </w:r>
      <w:r w:rsidRPr="000979C2">
        <w:rPr>
          <w:b/>
          <w:bCs/>
        </w:rPr>
        <w:t>during a mass execution scene, a sudden cutaway to a peasant’s bemused reaction to the slaughter undercuts the horror with dark comedy</w:t>
      </w:r>
      <w:r w:rsidRPr="000979C2">
        <w:t xml:space="preserve"> (</w:t>
      </w:r>
      <w:r w:rsidRPr="000979C2">
        <w:rPr>
          <w:i/>
          <w:iCs/>
        </w:rPr>
        <w:t>Vulture</w:t>
      </w:r>
      <w:r w:rsidRPr="000979C2">
        <w:t>). This technique aligns with Kitano’s established cinematic language, where violence is presented with an ironic detachment.</w:t>
      </w:r>
    </w:p>
    <w:p w14:paraId="0FADF255" w14:textId="77777777" w:rsidR="000979C2" w:rsidRPr="000979C2" w:rsidRDefault="000979C2" w:rsidP="000979C2">
      <w:r w:rsidRPr="000979C2">
        <w:t xml:space="preserve">One of the more unconventional editing choices comes in the film’s </w:t>
      </w:r>
      <w:r w:rsidRPr="000979C2">
        <w:rPr>
          <w:b/>
          <w:bCs/>
        </w:rPr>
        <w:t>abrupt ending</w:t>
      </w:r>
      <w:r w:rsidRPr="000979C2">
        <w:t xml:space="preserve">, which critics have described as </w:t>
      </w:r>
      <w:r w:rsidRPr="000979C2">
        <w:rPr>
          <w:b/>
          <w:bCs/>
        </w:rPr>
        <w:t>sudden and unsatisfying</w:t>
      </w:r>
      <w:r w:rsidRPr="000979C2">
        <w:t xml:space="preserve">. While this could be interpreted as an intentional subversion of historical epics, it also contributes to the film’s </w:t>
      </w:r>
      <w:r w:rsidRPr="000979C2">
        <w:rPr>
          <w:b/>
          <w:bCs/>
        </w:rPr>
        <w:t>structural unevenness</w:t>
      </w:r>
      <w:r w:rsidRPr="000979C2">
        <w:t>.</w:t>
      </w:r>
    </w:p>
    <w:p w14:paraId="1F365BA1" w14:textId="77777777" w:rsidR="000979C2" w:rsidRPr="000979C2" w:rsidRDefault="000979C2" w:rsidP="000979C2">
      <w:r w:rsidRPr="000979C2">
        <w:pict w14:anchorId="769CB5DB">
          <v:rect id="_x0000_i1098" style="width:0;height:1.5pt" o:hralign="center" o:hrstd="t" o:hr="t" fillcolor="#a0a0a0" stroked="f"/>
        </w:pict>
      </w:r>
    </w:p>
    <w:p w14:paraId="03660489" w14:textId="77777777" w:rsidR="000979C2" w:rsidRPr="000979C2" w:rsidRDefault="000979C2" w:rsidP="000979C2">
      <w:pPr>
        <w:rPr>
          <w:b/>
          <w:bCs/>
        </w:rPr>
      </w:pPr>
      <w:r w:rsidRPr="000979C2">
        <w:rPr>
          <w:b/>
          <w:bCs/>
        </w:rPr>
        <w:t>Sound Design: The Clatter of Feudal Desperation</w:t>
      </w:r>
    </w:p>
    <w:p w14:paraId="7BC8B576" w14:textId="77777777" w:rsidR="000979C2" w:rsidRPr="000979C2" w:rsidRDefault="000979C2" w:rsidP="000979C2">
      <w:r w:rsidRPr="000979C2">
        <w:t xml:space="preserve">The </w:t>
      </w:r>
      <w:r w:rsidRPr="000979C2">
        <w:rPr>
          <w:b/>
          <w:bCs/>
        </w:rPr>
        <w:t xml:space="preserve">sound design of </w:t>
      </w:r>
      <w:r w:rsidRPr="000979C2">
        <w:rPr>
          <w:b/>
          <w:bCs/>
          <w:i/>
          <w:iCs/>
        </w:rPr>
        <w:t>Kubi</w:t>
      </w:r>
      <w:r w:rsidRPr="000979C2">
        <w:rPr>
          <w:b/>
          <w:bCs/>
        </w:rPr>
        <w:t xml:space="preserve"> is as abrasive as its visuals</w:t>
      </w:r>
      <w:r w:rsidRPr="000979C2">
        <w:t xml:space="preserve">, reinforcing the film’s chaotic energy. The </w:t>
      </w:r>
      <w:r w:rsidRPr="000979C2">
        <w:rPr>
          <w:b/>
          <w:bCs/>
        </w:rPr>
        <w:t>clinking and shuffling of heavy samurai armor</w:t>
      </w:r>
      <w:r w:rsidRPr="000979C2">
        <w:t xml:space="preserve"> is a recurring auditory motif, </w:t>
      </w:r>
      <w:r w:rsidRPr="000979C2">
        <w:lastRenderedPageBreak/>
        <w:t>emphasizing the discomfort and absurdity of the warriors’ exaggerated costumes (</w:t>
      </w:r>
      <w:r w:rsidRPr="000979C2">
        <w:rPr>
          <w:i/>
          <w:iCs/>
        </w:rPr>
        <w:t>IndieWire</w:t>
      </w:r>
      <w:r w:rsidRPr="000979C2">
        <w:t>).</w:t>
      </w:r>
    </w:p>
    <w:p w14:paraId="5DE66AD3" w14:textId="77777777" w:rsidR="000979C2" w:rsidRPr="000979C2" w:rsidRDefault="000979C2" w:rsidP="000979C2">
      <w:r w:rsidRPr="000979C2">
        <w:t xml:space="preserve">Kitano contrasts </w:t>
      </w:r>
      <w:r w:rsidRPr="000979C2">
        <w:rPr>
          <w:b/>
          <w:bCs/>
        </w:rPr>
        <w:t xml:space="preserve">moments of brutal violence with eerie silence or minimal sound </w:t>
      </w:r>
      <w:proofErr w:type="gramStart"/>
      <w:r w:rsidRPr="000979C2">
        <w:rPr>
          <w:b/>
          <w:bCs/>
        </w:rPr>
        <w:t>cues</w:t>
      </w:r>
      <w:proofErr w:type="gramEnd"/>
      <w:r w:rsidRPr="000979C2">
        <w:t xml:space="preserve">, forcing the audience to </w:t>
      </w:r>
      <w:r w:rsidRPr="000979C2">
        <w:rPr>
          <w:b/>
          <w:bCs/>
        </w:rPr>
        <w:t>sit with the weight of the killings</w:t>
      </w:r>
      <w:r w:rsidRPr="000979C2">
        <w:t xml:space="preserve">. However, when violence reaches </w:t>
      </w:r>
      <w:r w:rsidRPr="000979C2">
        <w:rPr>
          <w:b/>
          <w:bCs/>
        </w:rPr>
        <w:t>cartoonish extremes</w:t>
      </w:r>
      <w:r w:rsidRPr="000979C2">
        <w:t>, the sound design shifts to amplify the absurdity, with exaggerated squelching and slicing sounds accompanying the beheadings.</w:t>
      </w:r>
    </w:p>
    <w:p w14:paraId="6B9CFD56" w14:textId="77777777" w:rsidR="000979C2" w:rsidRPr="000979C2" w:rsidRDefault="000979C2" w:rsidP="000979C2">
      <w:r w:rsidRPr="000979C2">
        <w:t xml:space="preserve">The film’s </w:t>
      </w:r>
      <w:r w:rsidRPr="000979C2">
        <w:rPr>
          <w:b/>
          <w:bCs/>
        </w:rPr>
        <w:t>musical score is sparse</w:t>
      </w:r>
      <w:r w:rsidRPr="000979C2">
        <w:t xml:space="preserve">, often allowing </w:t>
      </w:r>
      <w:r w:rsidRPr="000979C2">
        <w:rPr>
          <w:b/>
          <w:bCs/>
        </w:rPr>
        <w:t>ambient sounds and diegetic noises</w:t>
      </w:r>
      <w:r w:rsidRPr="000979C2">
        <w:t xml:space="preserve"> to dominate scenes. This choice enhances the realism of the setting while also making moments of musical emphasis—such as during Nobunaga’s manic outbursts—stand out.</w:t>
      </w:r>
    </w:p>
    <w:p w14:paraId="00AFC089" w14:textId="77777777" w:rsidR="000979C2" w:rsidRPr="000979C2" w:rsidRDefault="000979C2" w:rsidP="000979C2">
      <w:r w:rsidRPr="000979C2">
        <w:t xml:space="preserve">One notable sequence where sound is used effectively is during </w:t>
      </w:r>
      <w:r w:rsidRPr="000979C2">
        <w:rPr>
          <w:b/>
          <w:bCs/>
        </w:rPr>
        <w:t>the moonlit festival scene</w:t>
      </w:r>
      <w:r w:rsidRPr="000979C2">
        <w:t xml:space="preserve">, where </w:t>
      </w:r>
      <w:r w:rsidRPr="000979C2">
        <w:rPr>
          <w:b/>
          <w:bCs/>
        </w:rPr>
        <w:t>villagers wail and shriek in a ritualistic display of despair</w:t>
      </w:r>
      <w:r w:rsidRPr="000979C2">
        <w:t xml:space="preserve">. The unsettling chorus of voices adds to the film’s surreal atmosphere, making it one of the most hauntingly absurd moments in </w:t>
      </w:r>
      <w:r w:rsidRPr="000979C2">
        <w:rPr>
          <w:i/>
          <w:iCs/>
        </w:rPr>
        <w:t>Kubi</w:t>
      </w:r>
      <w:r w:rsidRPr="000979C2">
        <w:t xml:space="preserve"> (</w:t>
      </w:r>
      <w:r w:rsidRPr="000979C2">
        <w:rPr>
          <w:i/>
          <w:iCs/>
        </w:rPr>
        <w:t>Vulture</w:t>
      </w:r>
      <w:r w:rsidRPr="000979C2">
        <w:t>).</w:t>
      </w:r>
    </w:p>
    <w:p w14:paraId="7179F7A5" w14:textId="77777777" w:rsidR="000979C2" w:rsidRPr="000979C2" w:rsidRDefault="000979C2" w:rsidP="000979C2">
      <w:r w:rsidRPr="000979C2">
        <w:pict w14:anchorId="74F97EC1">
          <v:rect id="_x0000_i1099" style="width:0;height:1.5pt" o:hralign="center" o:hrstd="t" o:hr="t" fillcolor="#a0a0a0" stroked="f"/>
        </w:pict>
      </w:r>
    </w:p>
    <w:p w14:paraId="6F1E77C4" w14:textId="77777777" w:rsidR="000979C2" w:rsidRPr="000979C2" w:rsidRDefault="000979C2" w:rsidP="000979C2">
      <w:pPr>
        <w:rPr>
          <w:b/>
          <w:bCs/>
        </w:rPr>
      </w:pPr>
      <w:r w:rsidRPr="000979C2">
        <w:rPr>
          <w:b/>
          <w:bCs/>
        </w:rPr>
        <w:t>Overall Analysis: Kitano’s Late-Stage Experimentation</w:t>
      </w:r>
    </w:p>
    <w:p w14:paraId="7EE5851F" w14:textId="77777777" w:rsidR="000979C2" w:rsidRPr="000979C2" w:rsidRDefault="000979C2" w:rsidP="000979C2">
      <w:r w:rsidRPr="000979C2">
        <w:rPr>
          <w:i/>
          <w:iCs/>
        </w:rPr>
        <w:t xml:space="preserve">Takeshi Kitano’s Kubi is a film of contradictions—historical yet irreverent, violent yet comedic, intimate yet </w:t>
      </w:r>
      <w:proofErr w:type="gramStart"/>
      <w:r w:rsidRPr="000979C2">
        <w:rPr>
          <w:i/>
          <w:iCs/>
        </w:rPr>
        <w:t>detached.</w:t>
      </w:r>
      <w:r w:rsidRPr="000979C2">
        <w:t>*</w:t>
      </w:r>
      <w:proofErr w:type="gramEnd"/>
      <w:r w:rsidRPr="000979C2">
        <w:t xml:space="preserve"> The film is </w:t>
      </w:r>
      <w:r w:rsidRPr="000979C2">
        <w:rPr>
          <w:b/>
          <w:bCs/>
        </w:rPr>
        <w:t>visually striking</w:t>
      </w:r>
      <w:r w:rsidRPr="000979C2">
        <w:t xml:space="preserve">, with meticulous attention to </w:t>
      </w:r>
      <w:r w:rsidRPr="000979C2">
        <w:rPr>
          <w:b/>
          <w:bCs/>
        </w:rPr>
        <w:t>costume design, framing, and blocking</w:t>
      </w:r>
      <w:r w:rsidRPr="000979C2">
        <w:t xml:space="preserve">. Its </w:t>
      </w:r>
      <w:r w:rsidRPr="000979C2">
        <w:rPr>
          <w:b/>
          <w:bCs/>
        </w:rPr>
        <w:t>thematic exploration of power, loyalty, and male desire is compelling, but at times underdeveloped</w:t>
      </w:r>
      <w:r w:rsidRPr="000979C2">
        <w:t>.</w:t>
      </w:r>
    </w:p>
    <w:p w14:paraId="4630FE42" w14:textId="77777777" w:rsidR="000979C2" w:rsidRPr="000979C2" w:rsidRDefault="000979C2" w:rsidP="000979C2">
      <w:r w:rsidRPr="000979C2">
        <w:t xml:space="preserve">Kitano’s use of </w:t>
      </w:r>
      <w:r w:rsidRPr="000979C2">
        <w:rPr>
          <w:b/>
          <w:bCs/>
        </w:rPr>
        <w:t>static shots, exaggerated sound design, and abrupt editing choices</w:t>
      </w:r>
      <w:r w:rsidRPr="000979C2">
        <w:t xml:space="preserve"> creates a film that is intentionally uncomfortable, refusing to offer the grandeur and catharsis expected from a historical epic. Instead, </w:t>
      </w:r>
      <w:r w:rsidRPr="000979C2">
        <w:rPr>
          <w:i/>
          <w:iCs/>
        </w:rPr>
        <w:t>Kubi</w:t>
      </w:r>
      <w:r w:rsidRPr="000979C2">
        <w:t xml:space="preserve"> revels in </w:t>
      </w:r>
      <w:r w:rsidRPr="000979C2">
        <w:rPr>
          <w:b/>
          <w:bCs/>
        </w:rPr>
        <w:t>the absurdity of history, where ambition, betrayal, and death are little more than farcical inevitabilities</w:t>
      </w:r>
      <w:r w:rsidRPr="000979C2">
        <w:t>.</w:t>
      </w:r>
    </w:p>
    <w:p w14:paraId="6096F787" w14:textId="77777777" w:rsidR="000979C2" w:rsidRPr="000979C2" w:rsidRDefault="000979C2" w:rsidP="000979C2">
      <w:r w:rsidRPr="000979C2">
        <w:t xml:space="preserve">While some critics feel that </w:t>
      </w:r>
      <w:r w:rsidRPr="000979C2">
        <w:rPr>
          <w:i/>
          <w:iCs/>
        </w:rPr>
        <w:t>Kubi</w:t>
      </w:r>
      <w:r w:rsidRPr="000979C2">
        <w:t xml:space="preserve"> </w:t>
      </w:r>
      <w:r w:rsidRPr="000979C2">
        <w:rPr>
          <w:b/>
          <w:bCs/>
        </w:rPr>
        <w:t>loses steam in its second half</w:t>
      </w:r>
      <w:r w:rsidRPr="000979C2">
        <w:t xml:space="preserve">, it remains a fascinating late-career experiment from Kitano, a filmmaker who continues to challenge genre conventions. Whether viewed as a </w:t>
      </w:r>
      <w:r w:rsidRPr="000979C2">
        <w:rPr>
          <w:b/>
          <w:bCs/>
        </w:rPr>
        <w:t>dark comedy, a grotesque war satire, or an unconventional queer drama</w:t>
      </w:r>
      <w:r w:rsidRPr="000979C2">
        <w:t xml:space="preserve">, </w:t>
      </w:r>
      <w:r w:rsidRPr="000979C2">
        <w:rPr>
          <w:i/>
          <w:iCs/>
        </w:rPr>
        <w:t>Kubi</w:t>
      </w:r>
      <w:r w:rsidRPr="000979C2">
        <w:t xml:space="preserve"> stands as one of the most unique samurai films in recent years.</w:t>
      </w:r>
    </w:p>
    <w:p w14:paraId="1AA2CFCF" w14:textId="77777777" w:rsidR="000979C2" w:rsidRPr="000979C2" w:rsidRDefault="000979C2" w:rsidP="000979C2">
      <w:pPr>
        <w:rPr>
          <w:b/>
          <w:bCs/>
        </w:rPr>
      </w:pPr>
      <w:r w:rsidRPr="000979C2">
        <w:rPr>
          <w:b/>
          <w:bCs/>
        </w:rPr>
        <w:t>Final Verdict:</w:t>
      </w:r>
    </w:p>
    <w:p w14:paraId="730B02E6" w14:textId="77777777" w:rsidR="000979C2" w:rsidRPr="000979C2" w:rsidRDefault="000979C2" w:rsidP="000979C2">
      <w:pPr>
        <w:numPr>
          <w:ilvl w:val="0"/>
          <w:numId w:val="13"/>
        </w:numPr>
      </w:pPr>
      <w:r w:rsidRPr="000979C2">
        <w:rPr>
          <w:b/>
          <w:bCs/>
        </w:rPr>
        <w:t xml:space="preserve">Mise </w:t>
      </w:r>
      <w:proofErr w:type="spellStart"/>
      <w:r w:rsidRPr="000979C2">
        <w:rPr>
          <w:b/>
          <w:bCs/>
        </w:rPr>
        <w:t>en</w:t>
      </w:r>
      <w:proofErr w:type="spellEnd"/>
      <w:r w:rsidRPr="000979C2">
        <w:rPr>
          <w:b/>
          <w:bCs/>
        </w:rPr>
        <w:t xml:space="preserve"> </w:t>
      </w:r>
      <w:proofErr w:type="spellStart"/>
      <w:r w:rsidRPr="000979C2">
        <w:rPr>
          <w:b/>
          <w:bCs/>
        </w:rPr>
        <w:t>Scène</w:t>
      </w:r>
      <w:proofErr w:type="spellEnd"/>
      <w:r w:rsidRPr="000979C2">
        <w:rPr>
          <w:b/>
          <w:bCs/>
        </w:rPr>
        <w:t>:</w:t>
      </w:r>
      <w:r w:rsidRPr="000979C2">
        <w:t xml:space="preserve"> Striking use of </w:t>
      </w:r>
      <w:r w:rsidRPr="000979C2">
        <w:rPr>
          <w:b/>
          <w:bCs/>
        </w:rPr>
        <w:t>costume, armor, and setting</w:t>
      </w:r>
      <w:r w:rsidRPr="000979C2">
        <w:t xml:space="preserve"> to highlight absurdity</w:t>
      </w:r>
    </w:p>
    <w:p w14:paraId="087B356F" w14:textId="77777777" w:rsidR="000979C2" w:rsidRPr="000979C2" w:rsidRDefault="000979C2" w:rsidP="000979C2">
      <w:pPr>
        <w:numPr>
          <w:ilvl w:val="0"/>
          <w:numId w:val="13"/>
        </w:numPr>
      </w:pPr>
      <w:r w:rsidRPr="000979C2">
        <w:rPr>
          <w:b/>
          <w:bCs/>
        </w:rPr>
        <w:t>Cinematography:</w:t>
      </w:r>
      <w:r w:rsidRPr="000979C2">
        <w:t xml:space="preserve"> Deliberate framing, intense close-ups, and striking visual motifs</w:t>
      </w:r>
    </w:p>
    <w:p w14:paraId="79BD8ACF" w14:textId="77777777" w:rsidR="000979C2" w:rsidRPr="000979C2" w:rsidRDefault="000979C2" w:rsidP="000979C2">
      <w:pPr>
        <w:numPr>
          <w:ilvl w:val="0"/>
          <w:numId w:val="13"/>
        </w:numPr>
      </w:pPr>
      <w:r w:rsidRPr="000979C2">
        <w:rPr>
          <w:b/>
          <w:bCs/>
        </w:rPr>
        <w:t>Editing:</w:t>
      </w:r>
      <w:r w:rsidRPr="000979C2">
        <w:t xml:space="preserve"> Erratic pacing, sudden cutaways, and an abrupt ending</w:t>
      </w:r>
    </w:p>
    <w:p w14:paraId="77831CD5" w14:textId="77777777" w:rsidR="000979C2" w:rsidRPr="000979C2" w:rsidRDefault="000979C2" w:rsidP="000979C2">
      <w:pPr>
        <w:numPr>
          <w:ilvl w:val="0"/>
          <w:numId w:val="13"/>
        </w:numPr>
      </w:pPr>
      <w:r w:rsidRPr="000979C2">
        <w:rPr>
          <w:b/>
          <w:bCs/>
        </w:rPr>
        <w:lastRenderedPageBreak/>
        <w:t>Sound Design:</w:t>
      </w:r>
      <w:r w:rsidRPr="000979C2">
        <w:t xml:space="preserve"> Unsettling mix of silence, exaggerated sound effects, and ambient noise</w:t>
      </w:r>
    </w:p>
    <w:p w14:paraId="7BF61E79" w14:textId="77777777" w:rsidR="000979C2" w:rsidRPr="000979C2" w:rsidRDefault="000979C2" w:rsidP="000979C2">
      <w:r w:rsidRPr="000979C2">
        <w:t xml:space="preserve">Ultimately, </w:t>
      </w:r>
      <w:r w:rsidRPr="000979C2">
        <w:rPr>
          <w:i/>
          <w:iCs/>
        </w:rPr>
        <w:t>Kubi</w:t>
      </w:r>
      <w:r w:rsidRPr="000979C2">
        <w:t xml:space="preserve"> is </w:t>
      </w:r>
      <w:r w:rsidRPr="000979C2">
        <w:rPr>
          <w:b/>
          <w:bCs/>
        </w:rPr>
        <w:t>not a film for everyone</w:t>
      </w:r>
      <w:r w:rsidRPr="000979C2">
        <w:t xml:space="preserve">, but for those willing to engage </w:t>
      </w:r>
      <w:proofErr w:type="gramStart"/>
      <w:r w:rsidRPr="000979C2">
        <w:t>with</w:t>
      </w:r>
      <w:proofErr w:type="gramEnd"/>
      <w:r w:rsidRPr="000979C2">
        <w:t xml:space="preserve"> Kitano’s unique vision, it offers a </w:t>
      </w:r>
      <w:r w:rsidRPr="000979C2">
        <w:rPr>
          <w:b/>
          <w:bCs/>
        </w:rPr>
        <w:t>violent, ridiculous, and deeply cynical meditation on power and history</w:t>
      </w:r>
      <w:r w:rsidRPr="000979C2">
        <w:t>.</w:t>
      </w:r>
    </w:p>
    <w:p w14:paraId="6CF9A16F" w14:textId="53DF5A09" w:rsidR="000979C2" w:rsidRDefault="000979C2">
      <w:r>
        <w:br w:type="page"/>
      </w:r>
    </w:p>
    <w:p w14:paraId="0417E24F" w14:textId="77777777" w:rsidR="000979C2" w:rsidRPr="000979C2" w:rsidRDefault="000979C2" w:rsidP="000979C2">
      <w:pPr>
        <w:rPr>
          <w:b/>
          <w:bCs/>
        </w:rPr>
      </w:pPr>
      <w:r w:rsidRPr="000979C2">
        <w:rPr>
          <w:b/>
          <w:bCs/>
        </w:rPr>
        <w:lastRenderedPageBreak/>
        <w:t>13 Assassins: A Blood-Soaked Ode to Samurai Fatalism</w:t>
      </w:r>
    </w:p>
    <w:p w14:paraId="2351A1A1" w14:textId="77777777" w:rsidR="000979C2" w:rsidRPr="000979C2" w:rsidRDefault="000979C2" w:rsidP="000979C2">
      <w:r w:rsidRPr="000979C2">
        <w:t xml:space="preserve">Takashi Miike’s </w:t>
      </w:r>
      <w:r w:rsidRPr="000979C2">
        <w:rPr>
          <w:i/>
          <w:iCs/>
        </w:rPr>
        <w:t>13 Assassins</w:t>
      </w:r>
      <w:r w:rsidRPr="000979C2">
        <w:t xml:space="preserve"> is a film of paradoxes—elegantly brutal, methodically chaotic, and both reverent and irreverent in its approach to the samurai ethos. A work of technical precision and relentless carnage, it stands as an homage to </w:t>
      </w:r>
      <w:r w:rsidRPr="000979C2">
        <w:rPr>
          <w:b/>
          <w:bCs/>
        </w:rPr>
        <w:t>the mythos of Kurosawa’s samurai epics while reveling in the excesses of Miike’s own cinematic sadism.</w:t>
      </w:r>
      <w:r w:rsidRPr="000979C2">
        <w:t xml:space="preserve"> At its best, </w:t>
      </w:r>
      <w:r w:rsidRPr="000979C2">
        <w:rPr>
          <w:i/>
          <w:iCs/>
        </w:rPr>
        <w:t>13 Assassins</w:t>
      </w:r>
      <w:r w:rsidRPr="000979C2">
        <w:t xml:space="preserve"> is a masterclass in controlled spectacle, wielding its 45-minute climactic battle sequence like a katana, striking with deliberate force. At its worst, it is a film that occasionally stumbles over its own tonal ambition, shifting between grim historical drama and exaggerated genre indulgence.</w:t>
      </w:r>
    </w:p>
    <w:p w14:paraId="0DB2686C" w14:textId="77777777" w:rsidR="000979C2" w:rsidRPr="000979C2" w:rsidRDefault="000979C2" w:rsidP="000979C2">
      <w:r w:rsidRPr="000979C2">
        <w:t xml:space="preserve">This is </w:t>
      </w:r>
      <w:r w:rsidRPr="000979C2">
        <w:rPr>
          <w:b/>
          <w:bCs/>
        </w:rPr>
        <w:t>Miike, measured—but only just.</w:t>
      </w:r>
    </w:p>
    <w:p w14:paraId="105C9CED" w14:textId="77777777" w:rsidR="000979C2" w:rsidRPr="000979C2" w:rsidRDefault="000979C2" w:rsidP="000979C2">
      <w:r w:rsidRPr="000979C2">
        <w:pict w14:anchorId="20C7E488">
          <v:rect id="_x0000_i1141" style="width:0;height:1.5pt" o:hralign="center" o:hrstd="t" o:hr="t" fillcolor="#a0a0a0" stroked="f"/>
        </w:pict>
      </w:r>
    </w:p>
    <w:p w14:paraId="4BFCF196" w14:textId="77777777" w:rsidR="000979C2" w:rsidRPr="000979C2" w:rsidRDefault="000979C2" w:rsidP="000979C2">
      <w:pPr>
        <w:rPr>
          <w:b/>
          <w:bCs/>
        </w:rPr>
      </w:pPr>
      <w:r w:rsidRPr="000979C2">
        <w:rPr>
          <w:b/>
          <w:bCs/>
        </w:rPr>
        <w:t xml:space="preserve">The Blade’s Edge: Miike’s Control Over Mise </w:t>
      </w:r>
      <w:proofErr w:type="spellStart"/>
      <w:r w:rsidRPr="000979C2">
        <w:rPr>
          <w:b/>
          <w:bCs/>
        </w:rPr>
        <w:t>en</w:t>
      </w:r>
      <w:proofErr w:type="spellEnd"/>
      <w:r w:rsidRPr="000979C2">
        <w:rPr>
          <w:b/>
          <w:bCs/>
        </w:rPr>
        <w:t xml:space="preserve"> </w:t>
      </w:r>
      <w:proofErr w:type="spellStart"/>
      <w:r w:rsidRPr="000979C2">
        <w:rPr>
          <w:b/>
          <w:bCs/>
        </w:rPr>
        <w:t>Scène</w:t>
      </w:r>
      <w:proofErr w:type="spellEnd"/>
    </w:p>
    <w:p w14:paraId="41CCD7E4" w14:textId="77777777" w:rsidR="000979C2" w:rsidRPr="000979C2" w:rsidRDefault="000979C2" w:rsidP="000979C2">
      <w:r w:rsidRPr="000979C2">
        <w:t>Where Miike is often associated with grotesque spectacle (</w:t>
      </w:r>
      <w:r w:rsidRPr="000979C2">
        <w:rPr>
          <w:i/>
          <w:iCs/>
        </w:rPr>
        <w:t>Ichi the Killer</w:t>
      </w:r>
      <w:r w:rsidRPr="000979C2">
        <w:t xml:space="preserve">, </w:t>
      </w:r>
      <w:r w:rsidRPr="000979C2">
        <w:rPr>
          <w:i/>
          <w:iCs/>
        </w:rPr>
        <w:t>Audition</w:t>
      </w:r>
      <w:r w:rsidRPr="000979C2">
        <w:t xml:space="preserve">), </w:t>
      </w:r>
      <w:r w:rsidRPr="000979C2">
        <w:rPr>
          <w:i/>
          <w:iCs/>
        </w:rPr>
        <w:t>13 Assassins</w:t>
      </w:r>
      <w:r w:rsidRPr="000979C2">
        <w:t xml:space="preserve"> offers something more restrained—though no less nightmarish. </w:t>
      </w:r>
      <w:r w:rsidRPr="000979C2">
        <w:rPr>
          <w:b/>
          <w:bCs/>
        </w:rPr>
        <w:t>The film’s world is steeped in the decay of the late Edo period</w:t>
      </w:r>
      <w:r w:rsidRPr="000979C2">
        <w:t>, where feudal rigidity suffocates all sense of morality, and the samurai code is less an ideal than a prison. This is a Japan of damp forests, suffocating gray skies, and roads caked in the blood of the powerless.</w:t>
      </w:r>
    </w:p>
    <w:p w14:paraId="6A831BD8" w14:textId="77777777" w:rsidR="000979C2" w:rsidRPr="000979C2" w:rsidRDefault="000979C2" w:rsidP="000979C2">
      <w:r w:rsidRPr="000979C2">
        <w:t xml:space="preserve">The mise </w:t>
      </w:r>
      <w:proofErr w:type="spellStart"/>
      <w:r w:rsidRPr="000979C2">
        <w:t>en</w:t>
      </w:r>
      <w:proofErr w:type="spellEnd"/>
      <w:r w:rsidRPr="000979C2">
        <w:t xml:space="preserve"> </w:t>
      </w:r>
      <w:proofErr w:type="spellStart"/>
      <w:r w:rsidRPr="000979C2">
        <w:t>scène</w:t>
      </w:r>
      <w:proofErr w:type="spellEnd"/>
      <w:r w:rsidRPr="000979C2">
        <w:t xml:space="preserve"> reflects this </w:t>
      </w:r>
      <w:r w:rsidRPr="000979C2">
        <w:rPr>
          <w:b/>
          <w:bCs/>
        </w:rPr>
        <w:t>slow rot of honor</w:t>
      </w:r>
      <w:r w:rsidRPr="000979C2">
        <w:t xml:space="preserve">—palatial interiors are oppressively dark, their lacquered surfaces reflecting the emptiness of duty-bound lives. The rural villages, meanwhile, are drowning in mud and despair, save for the doomed village where the assassins make their stand—a booby-trapped stage set for massacre. The contrast between these spaces reinforces </w:t>
      </w:r>
      <w:r w:rsidRPr="000979C2">
        <w:rPr>
          <w:b/>
          <w:bCs/>
        </w:rPr>
        <w:t>Miike’s cynical view of samurai duty as a hollow performance</w:t>
      </w:r>
      <w:r w:rsidRPr="000979C2">
        <w:t xml:space="preserve">, a notion hammered home in </w:t>
      </w:r>
      <w:proofErr w:type="spellStart"/>
      <w:r w:rsidRPr="000979C2">
        <w:t>Naritsugu’s</w:t>
      </w:r>
      <w:proofErr w:type="spellEnd"/>
      <w:r w:rsidRPr="000979C2">
        <w:t xml:space="preserve"> (</w:t>
      </w:r>
      <w:proofErr w:type="spellStart"/>
      <w:r w:rsidRPr="000979C2">
        <w:t>Gorô</w:t>
      </w:r>
      <w:proofErr w:type="spellEnd"/>
      <w:r w:rsidRPr="000979C2">
        <w:t xml:space="preserve"> Inagaki) smirking, unrepentant villainy.</w:t>
      </w:r>
    </w:p>
    <w:p w14:paraId="42D01B64" w14:textId="77777777" w:rsidR="000979C2" w:rsidRPr="000979C2" w:rsidRDefault="000979C2" w:rsidP="000979C2">
      <w:r w:rsidRPr="000979C2">
        <w:t xml:space="preserve">There’s a moment—one of the film’s most unnerving—where a limbless, tongueless woman scrawls her trauma in blood, a grotesque mural of suffering. Miike lingers, making the horror inescapable. This is </w:t>
      </w:r>
      <w:r w:rsidRPr="000979C2">
        <w:rPr>
          <w:b/>
          <w:bCs/>
        </w:rPr>
        <w:t>not</w:t>
      </w:r>
      <w:r w:rsidRPr="000979C2">
        <w:t xml:space="preserve"> violence as stylish flourish; it is </w:t>
      </w:r>
      <w:r w:rsidRPr="000979C2">
        <w:rPr>
          <w:b/>
          <w:bCs/>
        </w:rPr>
        <w:t>violence as inescapable consequence</w:t>
      </w:r>
      <w:r w:rsidRPr="000979C2">
        <w:t>, a brutal reminder of what the samurai code truly enables.</w:t>
      </w:r>
    </w:p>
    <w:p w14:paraId="44B790B6" w14:textId="77777777" w:rsidR="000979C2" w:rsidRPr="000979C2" w:rsidRDefault="000979C2" w:rsidP="000979C2">
      <w:r w:rsidRPr="000979C2">
        <w:pict w14:anchorId="2F9705A8">
          <v:rect id="_x0000_i1142" style="width:0;height:1.5pt" o:hralign="center" o:hrstd="t" o:hr="t" fillcolor="#a0a0a0" stroked="f"/>
        </w:pict>
      </w:r>
    </w:p>
    <w:p w14:paraId="51377799" w14:textId="77777777" w:rsidR="000979C2" w:rsidRPr="000979C2" w:rsidRDefault="000979C2" w:rsidP="000979C2">
      <w:pPr>
        <w:rPr>
          <w:b/>
          <w:bCs/>
        </w:rPr>
      </w:pPr>
      <w:r w:rsidRPr="000979C2">
        <w:rPr>
          <w:b/>
          <w:bCs/>
        </w:rPr>
        <w:t>Cinematography: A Study in Stillness and Fury</w:t>
      </w:r>
    </w:p>
    <w:p w14:paraId="57F40E7C" w14:textId="77777777" w:rsidR="000979C2" w:rsidRPr="000979C2" w:rsidRDefault="000979C2" w:rsidP="000979C2">
      <w:r w:rsidRPr="000979C2">
        <w:t xml:space="preserve">Miike’s </w:t>
      </w:r>
      <w:r w:rsidRPr="000979C2">
        <w:rPr>
          <w:b/>
          <w:bCs/>
        </w:rPr>
        <w:t>compositional discipline</w:t>
      </w:r>
      <w:r w:rsidRPr="000979C2">
        <w:t xml:space="preserve"> in </w:t>
      </w:r>
      <w:r w:rsidRPr="000979C2">
        <w:rPr>
          <w:i/>
          <w:iCs/>
        </w:rPr>
        <w:t>13 Assassins</w:t>
      </w:r>
      <w:r w:rsidRPr="000979C2">
        <w:t xml:space="preserve"> is startling. Wide shots dominate the film’s first half, giving its formal, dialogue-heavy sequences an air of </w:t>
      </w:r>
      <w:r w:rsidRPr="000979C2">
        <w:rPr>
          <w:b/>
          <w:bCs/>
        </w:rPr>
        <w:t>inevitability</w:t>
      </w:r>
      <w:r w:rsidRPr="000979C2">
        <w:t xml:space="preserve">—as if every move, every word is simply the prelude to bloodshed. It’s a measured, deliberate </w:t>
      </w:r>
      <w:r w:rsidRPr="000979C2">
        <w:lastRenderedPageBreak/>
        <w:t xml:space="preserve">buildup, with the camera often locking characters in </w:t>
      </w:r>
      <w:r w:rsidRPr="000979C2">
        <w:rPr>
          <w:b/>
          <w:bCs/>
        </w:rPr>
        <w:t>rigid, symmetrical frames</w:t>
      </w:r>
      <w:r w:rsidRPr="000979C2">
        <w:t xml:space="preserve"> that underscore the suffocating weight of duty.</w:t>
      </w:r>
    </w:p>
    <w:p w14:paraId="48DC8616" w14:textId="77777777" w:rsidR="000979C2" w:rsidRPr="000979C2" w:rsidRDefault="000979C2" w:rsidP="000979C2">
      <w:r w:rsidRPr="000979C2">
        <w:t xml:space="preserve">Then the final battle erupts, and </w:t>
      </w:r>
      <w:r w:rsidRPr="000979C2">
        <w:rPr>
          <w:b/>
          <w:bCs/>
        </w:rPr>
        <w:t>Miike releases the camera from its chains.</w:t>
      </w:r>
    </w:p>
    <w:p w14:paraId="4F10C811" w14:textId="77777777" w:rsidR="000979C2" w:rsidRPr="000979C2" w:rsidRDefault="000979C2" w:rsidP="000979C2">
      <w:r w:rsidRPr="000979C2">
        <w:t xml:space="preserve">For 45 minutes, the film becomes a </w:t>
      </w:r>
      <w:r w:rsidRPr="000979C2">
        <w:rPr>
          <w:b/>
          <w:bCs/>
        </w:rPr>
        <w:t>study in controlled chaos</w:t>
      </w:r>
      <w:r w:rsidRPr="000979C2">
        <w:t xml:space="preserve">. The geography of the battle remains shockingly coherent, even as the choreography descends into anarchic slaughter. </w:t>
      </w:r>
      <w:r w:rsidRPr="000979C2">
        <w:rPr>
          <w:b/>
          <w:bCs/>
        </w:rPr>
        <w:t>Long takes give way to frantic tracking shots, the lens weaving between bodies and blood sprays</w:t>
      </w:r>
      <w:r w:rsidRPr="000979C2">
        <w:t xml:space="preserve">, yet Miike never fully loses his grip on the action. This isn’t </w:t>
      </w:r>
      <w:r w:rsidRPr="000979C2">
        <w:rPr>
          <w:i/>
          <w:iCs/>
        </w:rPr>
        <w:t>Ichi the Killer</w:t>
      </w:r>
      <w:r w:rsidRPr="000979C2">
        <w:t xml:space="preserve">’s sadistic stylization; it’s </w:t>
      </w:r>
      <w:r w:rsidRPr="000979C2">
        <w:rPr>
          <w:b/>
          <w:bCs/>
        </w:rPr>
        <w:t>organized bedlam</w:t>
      </w:r>
      <w:r w:rsidRPr="000979C2">
        <w:t>, a massacre unfolding with horrifying precision.</w:t>
      </w:r>
    </w:p>
    <w:p w14:paraId="51D8185B" w14:textId="77777777" w:rsidR="000979C2" w:rsidRPr="000979C2" w:rsidRDefault="000979C2" w:rsidP="000979C2">
      <w:r w:rsidRPr="000979C2">
        <w:t xml:space="preserve">And yet, for all its grandeur, there are missteps. The sequence </w:t>
      </w:r>
      <w:r w:rsidRPr="000979C2">
        <w:rPr>
          <w:b/>
          <w:bCs/>
        </w:rPr>
        <w:t>flirts with indulgence</w:t>
      </w:r>
      <w:r w:rsidRPr="000979C2">
        <w:t xml:space="preserve">, and </w:t>
      </w:r>
      <w:r w:rsidRPr="000979C2">
        <w:rPr>
          <w:b/>
          <w:bCs/>
        </w:rPr>
        <w:t>Miike’s stylistic flourishes occasionally jar against the film’s otherwise grounded brutality.</w:t>
      </w:r>
      <w:r w:rsidRPr="000979C2">
        <w:t xml:space="preserve"> The flaming stampede—where oxen, inexplicably set alight, charge into the enemy ranks—</w:t>
      </w:r>
      <w:r w:rsidRPr="000979C2">
        <w:rPr>
          <w:b/>
          <w:bCs/>
        </w:rPr>
        <w:t>feels more like a nod to Miike’s past excesses than a natural extension of the film’s tone.</w:t>
      </w:r>
      <w:r w:rsidRPr="000979C2">
        <w:t xml:space="preserve"> For a director so adept at oscillating between realism and absurdity, </w:t>
      </w:r>
      <w:r w:rsidRPr="000979C2">
        <w:rPr>
          <w:i/>
          <w:iCs/>
        </w:rPr>
        <w:t>13 Assassins</w:t>
      </w:r>
      <w:r w:rsidRPr="000979C2">
        <w:t xml:space="preserve"> occasionally </w:t>
      </w:r>
      <w:proofErr w:type="gramStart"/>
      <w:r w:rsidRPr="000979C2">
        <w:t>struggles</w:t>
      </w:r>
      <w:proofErr w:type="gramEnd"/>
      <w:r w:rsidRPr="000979C2">
        <w:t xml:space="preserve"> to balance the two.</w:t>
      </w:r>
    </w:p>
    <w:p w14:paraId="6A2B2F47" w14:textId="77777777" w:rsidR="000979C2" w:rsidRPr="000979C2" w:rsidRDefault="000979C2" w:rsidP="000979C2">
      <w:r w:rsidRPr="000979C2">
        <w:pict w14:anchorId="4FC0C61D">
          <v:rect id="_x0000_i1143" style="width:0;height:1.5pt" o:hralign="center" o:hrstd="t" o:hr="t" fillcolor="#a0a0a0" stroked="f"/>
        </w:pict>
      </w:r>
    </w:p>
    <w:p w14:paraId="15C196EE" w14:textId="77777777" w:rsidR="000979C2" w:rsidRPr="000979C2" w:rsidRDefault="000979C2" w:rsidP="000979C2">
      <w:pPr>
        <w:rPr>
          <w:b/>
          <w:bCs/>
        </w:rPr>
      </w:pPr>
      <w:r w:rsidRPr="000979C2">
        <w:rPr>
          <w:b/>
          <w:bCs/>
        </w:rPr>
        <w:t>Editing and Rhythm: The Slow-Burn Explosion</w:t>
      </w:r>
    </w:p>
    <w:p w14:paraId="3EC7DDA9" w14:textId="77777777" w:rsidR="000979C2" w:rsidRPr="000979C2" w:rsidRDefault="000979C2" w:rsidP="000979C2">
      <w:r w:rsidRPr="000979C2">
        <w:t xml:space="preserve">Miike </w:t>
      </w:r>
      <w:r w:rsidRPr="000979C2">
        <w:rPr>
          <w:b/>
          <w:bCs/>
        </w:rPr>
        <w:t>plays the long game with pacing,</w:t>
      </w:r>
      <w:r w:rsidRPr="000979C2">
        <w:t xml:space="preserve"> structuring </w:t>
      </w:r>
      <w:r w:rsidRPr="000979C2">
        <w:rPr>
          <w:i/>
          <w:iCs/>
        </w:rPr>
        <w:t>13 Assassins</w:t>
      </w:r>
      <w:r w:rsidRPr="000979C2">
        <w:t xml:space="preserve"> as </w:t>
      </w:r>
      <w:r w:rsidRPr="000979C2">
        <w:rPr>
          <w:b/>
          <w:bCs/>
        </w:rPr>
        <w:t>two separate films stitched together</w:t>
      </w:r>
      <w:r w:rsidRPr="000979C2">
        <w:t xml:space="preserve">—a meditative, politically charged setup followed by an unrelenting, nearly real-time battle sequence. The early sections move with </w:t>
      </w:r>
      <w:r w:rsidRPr="000979C2">
        <w:rPr>
          <w:b/>
          <w:bCs/>
        </w:rPr>
        <w:t>measured grace,</w:t>
      </w:r>
      <w:r w:rsidRPr="000979C2">
        <w:t xml:space="preserve"> each conversation and maneuver tightening the </w:t>
      </w:r>
      <w:proofErr w:type="gramStart"/>
      <w:r w:rsidRPr="000979C2">
        <w:t>noose</w:t>
      </w:r>
      <w:proofErr w:type="gramEnd"/>
      <w:r w:rsidRPr="000979C2">
        <w:t xml:space="preserve"> around </w:t>
      </w:r>
      <w:proofErr w:type="spellStart"/>
      <w:r w:rsidRPr="000979C2">
        <w:t>Naritsugu’s</w:t>
      </w:r>
      <w:proofErr w:type="spellEnd"/>
      <w:r w:rsidRPr="000979C2">
        <w:t xml:space="preserve"> inevitable fate.</w:t>
      </w:r>
    </w:p>
    <w:p w14:paraId="148F74E3" w14:textId="77777777" w:rsidR="000979C2" w:rsidRPr="000979C2" w:rsidRDefault="000979C2" w:rsidP="000979C2">
      <w:r w:rsidRPr="000979C2">
        <w:t xml:space="preserve">Then, in the final act, Miike </w:t>
      </w:r>
      <w:r w:rsidRPr="000979C2">
        <w:rPr>
          <w:b/>
          <w:bCs/>
        </w:rPr>
        <w:t>lets time collapse</w:t>
      </w:r>
      <w:r w:rsidRPr="000979C2">
        <w:t xml:space="preserve">. The battle feels immediate, visceral, </w:t>
      </w:r>
      <w:r w:rsidRPr="000979C2">
        <w:rPr>
          <w:b/>
          <w:bCs/>
        </w:rPr>
        <w:t>as if the weight of samurai fatalism is crashing down all at once.</w:t>
      </w:r>
      <w:r w:rsidRPr="000979C2">
        <w:t xml:space="preserve"> While this sharp shift in pacing is </w:t>
      </w:r>
      <w:r w:rsidRPr="000979C2">
        <w:rPr>
          <w:i/>
          <w:iCs/>
        </w:rPr>
        <w:t>effective</w:t>
      </w:r>
      <w:r w:rsidRPr="000979C2">
        <w:t xml:space="preserve">, the film’s </w:t>
      </w:r>
      <w:r w:rsidRPr="000979C2">
        <w:rPr>
          <w:b/>
          <w:bCs/>
        </w:rPr>
        <w:t>inconsistent tonal shifts</w:t>
      </w:r>
      <w:r w:rsidRPr="000979C2">
        <w:t xml:space="preserve"> weaken the impact. The slow, philosophical first half creates expectations that the latter sections gleefully ignore. It’s exhilarating, but it’s also </w:t>
      </w:r>
      <w:r w:rsidRPr="000979C2">
        <w:rPr>
          <w:b/>
          <w:bCs/>
        </w:rPr>
        <w:t>fractured</w:t>
      </w:r>
      <w:r w:rsidRPr="000979C2">
        <w:t>, as though the film is torn between its Kurosawa-</w:t>
      </w:r>
      <w:proofErr w:type="spellStart"/>
      <w:r w:rsidRPr="000979C2">
        <w:t>esque</w:t>
      </w:r>
      <w:proofErr w:type="spellEnd"/>
      <w:r w:rsidRPr="000979C2">
        <w:t xml:space="preserve"> restraint and its Miike-infused excesses.</w:t>
      </w:r>
    </w:p>
    <w:p w14:paraId="5E83EFCC" w14:textId="77777777" w:rsidR="000979C2" w:rsidRPr="000979C2" w:rsidRDefault="000979C2" w:rsidP="000979C2">
      <w:r w:rsidRPr="000979C2">
        <w:pict w14:anchorId="317D1656">
          <v:rect id="_x0000_i1144" style="width:0;height:1.5pt" o:hralign="center" o:hrstd="t" o:hr="t" fillcolor="#a0a0a0" stroked="f"/>
        </w:pict>
      </w:r>
    </w:p>
    <w:p w14:paraId="06933BF5" w14:textId="77777777" w:rsidR="000979C2" w:rsidRPr="000979C2" w:rsidRDefault="000979C2" w:rsidP="000979C2">
      <w:pPr>
        <w:rPr>
          <w:b/>
          <w:bCs/>
        </w:rPr>
      </w:pPr>
      <w:r w:rsidRPr="000979C2">
        <w:rPr>
          <w:b/>
          <w:bCs/>
        </w:rPr>
        <w:t>Sound and Score: The Silence Before the Blade Falls</w:t>
      </w:r>
    </w:p>
    <w:p w14:paraId="596FC71F" w14:textId="77777777" w:rsidR="000979C2" w:rsidRPr="000979C2" w:rsidRDefault="000979C2" w:rsidP="000979C2">
      <w:r w:rsidRPr="000979C2">
        <w:t xml:space="preserve">Music in </w:t>
      </w:r>
      <w:r w:rsidRPr="000979C2">
        <w:rPr>
          <w:i/>
          <w:iCs/>
        </w:rPr>
        <w:t>13 Assassins</w:t>
      </w:r>
      <w:r w:rsidRPr="000979C2">
        <w:t xml:space="preserve"> is sparing, deployed </w:t>
      </w:r>
      <w:r w:rsidRPr="000979C2">
        <w:rPr>
          <w:b/>
          <w:bCs/>
        </w:rPr>
        <w:t>more for emphasis than immersion</w:t>
      </w:r>
      <w:r w:rsidRPr="000979C2">
        <w:t xml:space="preserve">. Silence reigns in moments of tension, allowing </w:t>
      </w:r>
      <w:r w:rsidRPr="000979C2">
        <w:rPr>
          <w:b/>
          <w:bCs/>
        </w:rPr>
        <w:t>the clatter of armor, the rustle of fabric, the whisper of blades being drawn</w:t>
      </w:r>
      <w:r w:rsidRPr="000979C2">
        <w:t xml:space="preserve"> to take center stage. In the final battle, </w:t>
      </w:r>
      <w:r w:rsidRPr="000979C2">
        <w:rPr>
          <w:b/>
          <w:bCs/>
        </w:rPr>
        <w:t>sound design becomes a weapon</w:t>
      </w:r>
      <w:r w:rsidRPr="000979C2">
        <w:t>, layering the clash of steel with the thud of bodies hitting the mud, the distant screams punctuating the structured carnage.</w:t>
      </w:r>
    </w:p>
    <w:p w14:paraId="3036D50B" w14:textId="77777777" w:rsidR="000979C2" w:rsidRPr="000979C2" w:rsidRDefault="000979C2" w:rsidP="000979C2">
      <w:r w:rsidRPr="000979C2">
        <w:lastRenderedPageBreak/>
        <w:t xml:space="preserve">Then there’s the voice of </w:t>
      </w:r>
      <w:proofErr w:type="spellStart"/>
      <w:r w:rsidRPr="000979C2">
        <w:t>Naritsugu</w:t>
      </w:r>
      <w:proofErr w:type="spellEnd"/>
      <w:r w:rsidRPr="000979C2">
        <w:t xml:space="preserve">—calm, detached, </w:t>
      </w:r>
      <w:r w:rsidRPr="000979C2">
        <w:rPr>
          <w:b/>
          <w:bCs/>
        </w:rPr>
        <w:t>eerily amused by his own atrocities</w:t>
      </w:r>
      <w:r w:rsidRPr="000979C2">
        <w:t>. It cuts through the battle like an afterthought, a reminder that this entire war is a game to him. And perhaps that is the film’s most chilling sound of all.</w:t>
      </w:r>
    </w:p>
    <w:p w14:paraId="4297C63C" w14:textId="77777777" w:rsidR="000979C2" w:rsidRPr="000979C2" w:rsidRDefault="000979C2" w:rsidP="000979C2">
      <w:r w:rsidRPr="000979C2">
        <w:pict w14:anchorId="26CEA5E1">
          <v:rect id="_x0000_i1145" style="width:0;height:1.5pt" o:hralign="center" o:hrstd="t" o:hr="t" fillcolor="#a0a0a0" stroked="f"/>
        </w:pict>
      </w:r>
    </w:p>
    <w:p w14:paraId="539CD153" w14:textId="77777777" w:rsidR="000979C2" w:rsidRPr="000979C2" w:rsidRDefault="000979C2" w:rsidP="000979C2">
      <w:pPr>
        <w:rPr>
          <w:b/>
          <w:bCs/>
        </w:rPr>
      </w:pPr>
      <w:r w:rsidRPr="000979C2">
        <w:rPr>
          <w:b/>
          <w:bCs/>
        </w:rPr>
        <w:t>Thematic Weight: Honor as a Performance</w:t>
      </w:r>
    </w:p>
    <w:p w14:paraId="42173BB6" w14:textId="77777777" w:rsidR="000979C2" w:rsidRPr="000979C2" w:rsidRDefault="000979C2" w:rsidP="000979C2">
      <w:r w:rsidRPr="000979C2">
        <w:t xml:space="preserve">Beneath the arterial sprays and the beautifully orchestrated mayhem, </w:t>
      </w:r>
      <w:r w:rsidRPr="000979C2">
        <w:rPr>
          <w:i/>
          <w:iCs/>
        </w:rPr>
        <w:t>13 Assassins</w:t>
      </w:r>
      <w:r w:rsidRPr="000979C2">
        <w:t xml:space="preserve"> is </w:t>
      </w:r>
      <w:r w:rsidRPr="000979C2">
        <w:rPr>
          <w:b/>
          <w:bCs/>
        </w:rPr>
        <w:t>a film about the theater of samurai duty</w:t>
      </w:r>
      <w:r w:rsidRPr="000979C2">
        <w:t>—where loyalty is upheld not out of belief, but out of momentum.</w:t>
      </w:r>
    </w:p>
    <w:p w14:paraId="105A97CD" w14:textId="77777777" w:rsidR="000979C2" w:rsidRPr="000979C2" w:rsidRDefault="000979C2" w:rsidP="000979C2">
      <w:proofErr w:type="spellStart"/>
      <w:r w:rsidRPr="000979C2">
        <w:t>Naritsugu</w:t>
      </w:r>
      <w:proofErr w:type="spellEnd"/>
      <w:r w:rsidRPr="000979C2">
        <w:t xml:space="preserve"> is </w:t>
      </w:r>
      <w:r w:rsidRPr="000979C2">
        <w:rPr>
          <w:b/>
          <w:bCs/>
        </w:rPr>
        <w:t>not an anomaly of his time</w:t>
      </w:r>
      <w:r w:rsidRPr="000979C2">
        <w:t xml:space="preserve">; he is its logical conclusion. His retainers do not protect him because they respect him, but because </w:t>
      </w:r>
      <w:r w:rsidRPr="000979C2">
        <w:rPr>
          <w:b/>
          <w:bCs/>
        </w:rPr>
        <w:t>their roles demand it</w:t>
      </w:r>
      <w:r w:rsidRPr="000979C2">
        <w:t xml:space="preserve">. This is Miike’s cruelest and most biting observation: </w:t>
      </w:r>
      <w:r w:rsidRPr="000979C2">
        <w:rPr>
          <w:b/>
          <w:bCs/>
        </w:rPr>
        <w:t>honor, in this world, is nothing more than inertia.</w:t>
      </w:r>
    </w:p>
    <w:p w14:paraId="7E7E4F69" w14:textId="77777777" w:rsidR="000979C2" w:rsidRPr="000979C2" w:rsidRDefault="000979C2" w:rsidP="000979C2">
      <w:r w:rsidRPr="000979C2">
        <w:t xml:space="preserve">This is best exemplified in </w:t>
      </w:r>
      <w:proofErr w:type="spellStart"/>
      <w:r w:rsidRPr="000979C2">
        <w:t>Hanbei</w:t>
      </w:r>
      <w:proofErr w:type="spellEnd"/>
      <w:r w:rsidRPr="000979C2">
        <w:t xml:space="preserve"> (Masachika Ichimura), </w:t>
      </w:r>
      <w:proofErr w:type="spellStart"/>
      <w:r w:rsidRPr="000979C2">
        <w:t>Naritsugu’s</w:t>
      </w:r>
      <w:proofErr w:type="spellEnd"/>
      <w:r w:rsidRPr="000979C2">
        <w:t xml:space="preserve"> chief retainer. </w:t>
      </w:r>
      <w:proofErr w:type="spellStart"/>
      <w:r w:rsidRPr="000979C2">
        <w:t>Hanbei</w:t>
      </w:r>
      <w:proofErr w:type="spellEnd"/>
      <w:r w:rsidRPr="000979C2">
        <w:t xml:space="preserve"> is no sadist; he is repulsed by his master’s cruelty. And yet, </w:t>
      </w:r>
      <w:r w:rsidRPr="000979C2">
        <w:rPr>
          <w:b/>
          <w:bCs/>
        </w:rPr>
        <w:t>he stands by him, not out of conviction, but out of obligation.</w:t>
      </w:r>
      <w:r w:rsidRPr="000979C2">
        <w:t xml:space="preserve"> His final moments—clutching his sword as his worldview collapses—</w:t>
      </w:r>
      <w:r w:rsidRPr="000979C2">
        <w:rPr>
          <w:b/>
          <w:bCs/>
        </w:rPr>
        <w:t>are more tragic than heroic.</w:t>
      </w:r>
      <w:r w:rsidRPr="000979C2">
        <w:t xml:space="preserve"> He dies not because he believes in </w:t>
      </w:r>
      <w:proofErr w:type="spellStart"/>
      <w:r w:rsidRPr="000979C2">
        <w:t>Naritsugu</w:t>
      </w:r>
      <w:proofErr w:type="spellEnd"/>
      <w:r w:rsidRPr="000979C2">
        <w:t xml:space="preserve">, but because </w:t>
      </w:r>
      <w:r w:rsidRPr="000979C2">
        <w:rPr>
          <w:b/>
          <w:bCs/>
        </w:rPr>
        <w:t>his entire life has been an investment in a lie.</w:t>
      </w:r>
    </w:p>
    <w:p w14:paraId="4EB97B56" w14:textId="77777777" w:rsidR="000979C2" w:rsidRPr="000979C2" w:rsidRDefault="000979C2" w:rsidP="000979C2">
      <w:r w:rsidRPr="000979C2">
        <w:t xml:space="preserve">It is here that </w:t>
      </w:r>
      <w:r w:rsidRPr="000979C2">
        <w:rPr>
          <w:i/>
          <w:iCs/>
        </w:rPr>
        <w:t>13 Assassins</w:t>
      </w:r>
      <w:r w:rsidRPr="000979C2">
        <w:t xml:space="preserve"> </w:t>
      </w:r>
      <w:proofErr w:type="gramStart"/>
      <w:r w:rsidRPr="000979C2">
        <w:t>comes</w:t>
      </w:r>
      <w:proofErr w:type="gramEnd"/>
      <w:r w:rsidRPr="000979C2">
        <w:t xml:space="preserve"> closest to Kurosawa’s sensibilities. For all its exhilarating action, its true heart lies in </w:t>
      </w:r>
      <w:r w:rsidRPr="000979C2">
        <w:rPr>
          <w:b/>
          <w:bCs/>
        </w:rPr>
        <w:t>the existential horror of warriors bound to a system that no longer serves them.</w:t>
      </w:r>
    </w:p>
    <w:p w14:paraId="3CBD6663" w14:textId="77777777" w:rsidR="000979C2" w:rsidRPr="000979C2" w:rsidRDefault="000979C2" w:rsidP="000979C2">
      <w:r w:rsidRPr="000979C2">
        <w:pict w14:anchorId="60BE6AE6">
          <v:rect id="_x0000_i1146" style="width:0;height:1.5pt" o:hralign="center" o:hrstd="t" o:hr="t" fillcolor="#a0a0a0" stroked="f"/>
        </w:pict>
      </w:r>
    </w:p>
    <w:p w14:paraId="490DBD21" w14:textId="77777777" w:rsidR="000979C2" w:rsidRPr="000979C2" w:rsidRDefault="000979C2" w:rsidP="000979C2">
      <w:pPr>
        <w:rPr>
          <w:b/>
          <w:bCs/>
        </w:rPr>
      </w:pPr>
      <w:r w:rsidRPr="000979C2">
        <w:rPr>
          <w:b/>
          <w:bCs/>
        </w:rPr>
        <w:t>Final Verdict: A Flawed, Ferocious Masterwork</w:t>
      </w:r>
    </w:p>
    <w:p w14:paraId="2F1D7AAC" w14:textId="77777777" w:rsidR="000979C2" w:rsidRPr="000979C2" w:rsidRDefault="000979C2" w:rsidP="000979C2">
      <w:r w:rsidRPr="000979C2">
        <w:rPr>
          <w:i/>
          <w:iCs/>
        </w:rPr>
        <w:t>13 Assassins</w:t>
      </w:r>
      <w:r w:rsidRPr="000979C2">
        <w:t xml:space="preserve"> is a </w:t>
      </w:r>
      <w:r w:rsidRPr="000979C2">
        <w:rPr>
          <w:b/>
          <w:bCs/>
        </w:rPr>
        <w:t>feral, beautiful beast of a film</w:t>
      </w:r>
      <w:r w:rsidRPr="000979C2">
        <w:t xml:space="preserve">, one that </w:t>
      </w:r>
      <w:r w:rsidRPr="000979C2">
        <w:rPr>
          <w:b/>
          <w:bCs/>
        </w:rPr>
        <w:t>reveres the samurai genre while questioning the very foundations of its mythology</w:t>
      </w:r>
      <w:r w:rsidRPr="000979C2">
        <w:t xml:space="preserve">. Its </w:t>
      </w:r>
      <w:r w:rsidRPr="000979C2">
        <w:rPr>
          <w:b/>
          <w:bCs/>
        </w:rPr>
        <w:t>stunning cinematography, meticulous choreography, and relentless final act</w:t>
      </w:r>
      <w:r w:rsidRPr="000979C2">
        <w:t xml:space="preserve"> mark it as one of Miike’s most controlled works, even as its excesses threaten to unravel it.</w:t>
      </w:r>
    </w:p>
    <w:p w14:paraId="18F7F09A" w14:textId="77777777" w:rsidR="000979C2" w:rsidRPr="000979C2" w:rsidRDefault="000979C2" w:rsidP="000979C2">
      <w:r w:rsidRPr="000979C2">
        <w:t xml:space="preserve">It is not a perfect film. Its </w:t>
      </w:r>
      <w:r w:rsidRPr="000979C2">
        <w:rPr>
          <w:b/>
          <w:bCs/>
        </w:rPr>
        <w:t>tonal inconsistencies</w:t>
      </w:r>
      <w:r w:rsidRPr="000979C2">
        <w:t xml:space="preserve">, its </w:t>
      </w:r>
      <w:r w:rsidRPr="000979C2">
        <w:rPr>
          <w:b/>
          <w:bCs/>
        </w:rPr>
        <w:t>occasional indulgences</w:t>
      </w:r>
      <w:r w:rsidRPr="000979C2">
        <w:t xml:space="preserve">, and </w:t>
      </w:r>
      <w:r w:rsidRPr="000979C2">
        <w:rPr>
          <w:b/>
          <w:bCs/>
        </w:rPr>
        <w:t>its reluctance to fully explore its own philosophical depths</w:t>
      </w:r>
      <w:r w:rsidRPr="000979C2">
        <w:t xml:space="preserve"> prevent it from reaching the heights of </w:t>
      </w:r>
      <w:r w:rsidRPr="000979C2">
        <w:rPr>
          <w:i/>
          <w:iCs/>
        </w:rPr>
        <w:t>Seven Samurai</w:t>
      </w:r>
      <w:r w:rsidRPr="000979C2">
        <w:t xml:space="preserve"> or </w:t>
      </w:r>
      <w:proofErr w:type="spellStart"/>
      <w:r w:rsidRPr="000979C2">
        <w:rPr>
          <w:i/>
          <w:iCs/>
        </w:rPr>
        <w:t>Harakiri</w:t>
      </w:r>
      <w:proofErr w:type="spellEnd"/>
      <w:r w:rsidRPr="000979C2">
        <w:t>. But it does not need to.</w:t>
      </w:r>
    </w:p>
    <w:p w14:paraId="7AD60ECC" w14:textId="77777777" w:rsidR="000979C2" w:rsidRPr="000979C2" w:rsidRDefault="000979C2" w:rsidP="000979C2">
      <w:r w:rsidRPr="000979C2">
        <w:t>Instead, it stands as a film uniquely Miike—</w:t>
      </w:r>
      <w:r w:rsidRPr="000979C2">
        <w:rPr>
          <w:b/>
          <w:bCs/>
        </w:rPr>
        <w:t>a symphony of controlled chaos, where honor is both sacred and meaningless, and where death, for the samurai, is both an inevitability and a performance.</w:t>
      </w:r>
    </w:p>
    <w:p w14:paraId="01029390" w14:textId="77777777" w:rsidR="000979C2" w:rsidRPr="000979C2" w:rsidRDefault="000979C2" w:rsidP="000979C2">
      <w:r w:rsidRPr="000979C2">
        <w:lastRenderedPageBreak/>
        <w:t xml:space="preserve">If the measure of a great action film is in its ability to </w:t>
      </w:r>
      <w:r w:rsidRPr="000979C2">
        <w:rPr>
          <w:b/>
          <w:bCs/>
        </w:rPr>
        <w:t>immerse, exhilarate, and leave you with a lingering unease</w:t>
      </w:r>
      <w:r w:rsidRPr="000979C2">
        <w:t xml:space="preserve">, then </w:t>
      </w:r>
      <w:r w:rsidRPr="000979C2">
        <w:rPr>
          <w:i/>
          <w:iCs/>
        </w:rPr>
        <w:t>13 Assassins</w:t>
      </w:r>
      <w:r w:rsidRPr="000979C2">
        <w:t xml:space="preserve"> earns its place among the best.</w:t>
      </w:r>
    </w:p>
    <w:p w14:paraId="3A8DF7B1" w14:textId="72C6A14E" w:rsidR="000979C2" w:rsidRDefault="000979C2">
      <w:r>
        <w:br w:type="page"/>
      </w:r>
    </w:p>
    <w:p w14:paraId="14561F80" w14:textId="77777777" w:rsidR="00B160B2" w:rsidRPr="00B160B2" w:rsidRDefault="00B160B2" w:rsidP="00B160B2">
      <w:pPr>
        <w:rPr>
          <w:b/>
          <w:bCs/>
        </w:rPr>
      </w:pPr>
      <w:r w:rsidRPr="00B160B2">
        <w:rPr>
          <w:b/>
          <w:bCs/>
        </w:rPr>
        <w:lastRenderedPageBreak/>
        <w:t xml:space="preserve">Adrift in Tokyo: A Meandering </w:t>
      </w:r>
      <w:proofErr w:type="gramStart"/>
      <w:r w:rsidRPr="00B160B2">
        <w:rPr>
          <w:b/>
          <w:bCs/>
        </w:rPr>
        <w:t>Walk Through</w:t>
      </w:r>
      <w:proofErr w:type="gramEnd"/>
      <w:r w:rsidRPr="00B160B2">
        <w:rPr>
          <w:b/>
          <w:bCs/>
        </w:rPr>
        <w:t xml:space="preserve"> Memory, Regret, and the City Itself</w:t>
      </w:r>
    </w:p>
    <w:p w14:paraId="47033516" w14:textId="77777777" w:rsidR="00B160B2" w:rsidRPr="00B160B2" w:rsidRDefault="00B160B2" w:rsidP="00B160B2">
      <w:r w:rsidRPr="00B160B2">
        <w:t xml:space="preserve">Some films are about journeys, some about destinations. </w:t>
      </w:r>
      <w:r w:rsidRPr="00B160B2">
        <w:rPr>
          <w:i/>
          <w:iCs/>
        </w:rPr>
        <w:t>Adrift in Tokyo</w:t>
      </w:r>
      <w:r w:rsidRPr="00B160B2">
        <w:t xml:space="preserve"> is about neither, exactly. It is about </w:t>
      </w:r>
      <w:r w:rsidRPr="00B160B2">
        <w:rPr>
          <w:b/>
          <w:bCs/>
        </w:rPr>
        <w:t xml:space="preserve">the act </w:t>
      </w:r>
      <w:proofErr w:type="gramStart"/>
      <w:r w:rsidRPr="00B160B2">
        <w:rPr>
          <w:b/>
          <w:bCs/>
        </w:rPr>
        <w:t>of walking</w:t>
      </w:r>
      <w:r w:rsidRPr="00B160B2">
        <w:t>—</w:t>
      </w:r>
      <w:proofErr w:type="gramEnd"/>
      <w:r w:rsidRPr="00B160B2">
        <w:t xml:space="preserve">wandering through Tokyo’s streets, its tucked-away corners, and the liminal spaces between past and present. Director </w:t>
      </w:r>
      <w:r w:rsidRPr="00B160B2">
        <w:rPr>
          <w:b/>
          <w:bCs/>
        </w:rPr>
        <w:t>Satoshi Miki</w:t>
      </w:r>
      <w:r w:rsidRPr="00B160B2">
        <w:t xml:space="preserve">, known for his absurdist comedies, crafts a film that </w:t>
      </w:r>
      <w:r w:rsidRPr="00B160B2">
        <w:rPr>
          <w:b/>
          <w:bCs/>
        </w:rPr>
        <w:t>drifts between surreal humor and deeply felt melancholy</w:t>
      </w:r>
      <w:r w:rsidRPr="00B160B2">
        <w:t>, anchored by a pair of performances that transform the film from a quirky odd-couple road movie into a quiet meditation on life’s impermanence.</w:t>
      </w:r>
    </w:p>
    <w:p w14:paraId="611860AF" w14:textId="77777777" w:rsidR="00B160B2" w:rsidRPr="00B160B2" w:rsidRDefault="00B160B2" w:rsidP="00B160B2">
      <w:r w:rsidRPr="00B160B2">
        <w:rPr>
          <w:b/>
          <w:bCs/>
        </w:rPr>
        <w:t>There is a beauty in being lost, and Miki’s Tokyo is a city built for those who have no map.</w:t>
      </w:r>
    </w:p>
    <w:p w14:paraId="7F4215A7" w14:textId="77777777" w:rsidR="00B160B2" w:rsidRPr="00B160B2" w:rsidRDefault="00B160B2" w:rsidP="00B160B2">
      <w:r w:rsidRPr="00B160B2">
        <w:pict w14:anchorId="4437018F">
          <v:rect id="_x0000_i1201" style="width:0;height:1.5pt" o:hralign="center" o:hrstd="t" o:hr="t" fillcolor="#a0a0a0" stroked="f"/>
        </w:pict>
      </w:r>
    </w:p>
    <w:p w14:paraId="2545A014" w14:textId="77777777" w:rsidR="00B160B2" w:rsidRPr="00B160B2" w:rsidRDefault="00B160B2" w:rsidP="00B160B2">
      <w:pPr>
        <w:rPr>
          <w:b/>
          <w:bCs/>
        </w:rPr>
      </w:pPr>
      <w:r w:rsidRPr="00B160B2">
        <w:rPr>
          <w:b/>
          <w:bCs/>
        </w:rPr>
        <w:t xml:space="preserve">The </w:t>
      </w:r>
      <w:proofErr w:type="gramStart"/>
      <w:r w:rsidRPr="00B160B2">
        <w:rPr>
          <w:b/>
          <w:bCs/>
        </w:rPr>
        <w:t>City</w:t>
      </w:r>
      <w:proofErr w:type="gramEnd"/>
      <w:r w:rsidRPr="00B160B2">
        <w:rPr>
          <w:b/>
          <w:bCs/>
        </w:rPr>
        <w:t xml:space="preserve"> as a Character: Tokyo’s Forgotten Corners</w:t>
      </w:r>
    </w:p>
    <w:p w14:paraId="7B1AF535" w14:textId="77777777" w:rsidR="00B160B2" w:rsidRPr="00B160B2" w:rsidRDefault="00B160B2" w:rsidP="00B160B2">
      <w:r w:rsidRPr="00B160B2">
        <w:t xml:space="preserve">If one expects the neon-saturated chaos of </w:t>
      </w:r>
      <w:r w:rsidRPr="00B160B2">
        <w:rPr>
          <w:i/>
          <w:iCs/>
        </w:rPr>
        <w:t>Lost in Translation</w:t>
      </w:r>
      <w:r w:rsidRPr="00B160B2">
        <w:t xml:space="preserve"> or the cinematic postcard perfection of Ozu’s Tokyo, </w:t>
      </w:r>
      <w:r w:rsidRPr="00B160B2">
        <w:rPr>
          <w:i/>
          <w:iCs/>
        </w:rPr>
        <w:t>Adrift in Tokyo</w:t>
      </w:r>
      <w:r w:rsidRPr="00B160B2">
        <w:t xml:space="preserve"> offers something altogether different. Miki’s Tokyo is not the city of </w:t>
      </w:r>
      <w:r w:rsidRPr="00B160B2">
        <w:rPr>
          <w:b/>
          <w:bCs/>
        </w:rPr>
        <w:t>tourist brochures</w:t>
      </w:r>
      <w:r w:rsidRPr="00B160B2">
        <w:t xml:space="preserve">, nor the hyper-modern metropolis of salarymen and high-tech crosswalks. Instead, it is a </w:t>
      </w:r>
      <w:r w:rsidRPr="00B160B2">
        <w:rPr>
          <w:b/>
          <w:bCs/>
        </w:rPr>
        <w:t>quiet, winding labyrinth</w:t>
      </w:r>
      <w:r w:rsidRPr="00B160B2">
        <w:t>, filled with forgotten alleyways, sleepy residential streets, and hidden corners where memory lingers like cigarette smoke.</w:t>
      </w:r>
    </w:p>
    <w:p w14:paraId="543DD934" w14:textId="77777777" w:rsidR="00B160B2" w:rsidRPr="00B160B2" w:rsidRDefault="00B160B2" w:rsidP="00B160B2">
      <w:r w:rsidRPr="00B160B2">
        <w:t xml:space="preserve">The film’s </w:t>
      </w:r>
      <w:r w:rsidRPr="00B160B2">
        <w:rPr>
          <w:b/>
          <w:bCs/>
        </w:rPr>
        <w:t xml:space="preserve">mise </w:t>
      </w:r>
      <w:proofErr w:type="spellStart"/>
      <w:r w:rsidRPr="00B160B2">
        <w:rPr>
          <w:b/>
          <w:bCs/>
        </w:rPr>
        <w:t>en</w:t>
      </w:r>
      <w:proofErr w:type="spellEnd"/>
      <w:r w:rsidRPr="00B160B2">
        <w:rPr>
          <w:b/>
          <w:bCs/>
        </w:rPr>
        <w:t xml:space="preserve"> </w:t>
      </w:r>
      <w:proofErr w:type="spellStart"/>
      <w:r w:rsidRPr="00B160B2">
        <w:rPr>
          <w:b/>
          <w:bCs/>
        </w:rPr>
        <w:t>scène</w:t>
      </w:r>
      <w:proofErr w:type="spellEnd"/>
      <w:r w:rsidRPr="00B160B2">
        <w:t xml:space="preserve"> is deceptively unassuming. </w:t>
      </w:r>
      <w:r w:rsidRPr="00B160B2">
        <w:rPr>
          <w:b/>
          <w:bCs/>
        </w:rPr>
        <w:t>There is no artificial beauty in Miki’s Tokyo, only the beauty of the mundane.</w:t>
      </w:r>
      <w:r w:rsidRPr="00B160B2">
        <w:t xml:space="preserve"> Fumiya (Joe Odagiri) and Fukuhara (Tomokazu Miura) stroll past ramen stalls and rundown pachinko parlors, through parks where leaves collect in the gutters. The city is always present, but never imposing; it simply exists around them, a passive observer to their existential drifting.</w:t>
      </w:r>
    </w:p>
    <w:p w14:paraId="63C28FE8" w14:textId="77777777" w:rsidR="00B160B2" w:rsidRPr="00B160B2" w:rsidRDefault="00B160B2" w:rsidP="00B160B2">
      <w:r w:rsidRPr="00B160B2">
        <w:pict w14:anchorId="0D43AC96">
          <v:rect id="_x0000_i1202" style="width:0;height:1.5pt" o:hralign="center" o:hrstd="t" o:hr="t" fillcolor="#a0a0a0" stroked="f"/>
        </w:pict>
      </w:r>
    </w:p>
    <w:p w14:paraId="3A17A653" w14:textId="77777777" w:rsidR="00B160B2" w:rsidRPr="00B160B2" w:rsidRDefault="00B160B2" w:rsidP="00B160B2">
      <w:pPr>
        <w:rPr>
          <w:b/>
          <w:bCs/>
        </w:rPr>
      </w:pPr>
      <w:r w:rsidRPr="00B160B2">
        <w:rPr>
          <w:b/>
          <w:bCs/>
        </w:rPr>
        <w:t>A Journey Without a Destination</w:t>
      </w:r>
    </w:p>
    <w:p w14:paraId="38549F56" w14:textId="77777777" w:rsidR="00B160B2" w:rsidRPr="00B160B2" w:rsidRDefault="00B160B2" w:rsidP="00B160B2">
      <w:r w:rsidRPr="00B160B2">
        <w:t xml:space="preserve">At its core, </w:t>
      </w:r>
      <w:r w:rsidRPr="00B160B2">
        <w:rPr>
          <w:i/>
          <w:iCs/>
        </w:rPr>
        <w:t>Adrift in Tokyo</w:t>
      </w:r>
      <w:r w:rsidRPr="00B160B2">
        <w:t xml:space="preserve"> is </w:t>
      </w:r>
      <w:r w:rsidRPr="00B160B2">
        <w:rPr>
          <w:b/>
          <w:bCs/>
        </w:rPr>
        <w:t>a film about nothing, in the best possible way</w:t>
      </w:r>
      <w:r w:rsidRPr="00B160B2">
        <w:t>.</w:t>
      </w:r>
    </w:p>
    <w:p w14:paraId="21717046" w14:textId="77777777" w:rsidR="00B160B2" w:rsidRPr="00B160B2" w:rsidRDefault="00B160B2" w:rsidP="00B160B2">
      <w:r w:rsidRPr="00B160B2">
        <w:t xml:space="preserve">The </w:t>
      </w:r>
      <w:proofErr w:type="gramStart"/>
      <w:r w:rsidRPr="00B160B2">
        <w:t>premise is</w:t>
      </w:r>
      <w:proofErr w:type="gramEnd"/>
      <w:r w:rsidRPr="00B160B2">
        <w:t xml:space="preserve"> simple: Fumiya, a broke and directionless student, owes money to loan sharks. Fukuhara, a world-weary debt collector, offers him a deal—accompany him on a </w:t>
      </w:r>
      <w:proofErr w:type="gramStart"/>
      <w:r w:rsidRPr="00B160B2">
        <w:t>walk through</w:t>
      </w:r>
      <w:proofErr w:type="gramEnd"/>
      <w:r w:rsidRPr="00B160B2">
        <w:t xml:space="preserve"> Tokyo, and he’ll pay Fumiya’s debts. What begins as a bizarre proposition soon evolves into something more profound.</w:t>
      </w:r>
    </w:p>
    <w:p w14:paraId="17ECF297" w14:textId="77777777" w:rsidR="00B160B2" w:rsidRPr="00B160B2" w:rsidRDefault="00B160B2" w:rsidP="00B160B2">
      <w:r w:rsidRPr="00B160B2">
        <w:t xml:space="preserve">Unlike most road movies, there is </w:t>
      </w:r>
      <w:r w:rsidRPr="00B160B2">
        <w:rPr>
          <w:b/>
          <w:bCs/>
        </w:rPr>
        <w:t>no clear goal, no grand revelation awaiting them at the end of their journey</w:t>
      </w:r>
      <w:r w:rsidRPr="00B160B2">
        <w:t>. Instead, the film is structured around conversations—sometimes hilarious, sometimes deeply melancholic, always tinged with a quiet absurdity.</w:t>
      </w:r>
    </w:p>
    <w:p w14:paraId="7823576E" w14:textId="77777777" w:rsidR="00B160B2" w:rsidRPr="00B160B2" w:rsidRDefault="00B160B2" w:rsidP="00B160B2">
      <w:r w:rsidRPr="00B160B2">
        <w:lastRenderedPageBreak/>
        <w:pict w14:anchorId="78409D9A">
          <v:rect id="_x0000_i1203" style="width:0;height:1.5pt" o:hralign="center" o:hrstd="t" o:hr="t" fillcolor="#a0a0a0" stroked="f"/>
        </w:pict>
      </w:r>
    </w:p>
    <w:p w14:paraId="7EDE0939" w14:textId="77777777" w:rsidR="00B160B2" w:rsidRPr="00B160B2" w:rsidRDefault="00B160B2" w:rsidP="00B160B2">
      <w:pPr>
        <w:rPr>
          <w:b/>
          <w:bCs/>
        </w:rPr>
      </w:pPr>
      <w:r w:rsidRPr="00B160B2">
        <w:rPr>
          <w:b/>
          <w:bCs/>
        </w:rPr>
        <w:t>Cinematography: The Art of Stillness</w:t>
      </w:r>
    </w:p>
    <w:p w14:paraId="2714D010" w14:textId="77777777" w:rsidR="00B160B2" w:rsidRPr="00B160B2" w:rsidRDefault="00B160B2" w:rsidP="00B160B2">
      <w:r w:rsidRPr="00B160B2">
        <w:t xml:space="preserve">Miki and cinematographer </w:t>
      </w:r>
      <w:proofErr w:type="spellStart"/>
      <w:r w:rsidRPr="00B160B2">
        <w:rPr>
          <w:b/>
          <w:bCs/>
        </w:rPr>
        <w:t>Sohei</w:t>
      </w:r>
      <w:proofErr w:type="spellEnd"/>
      <w:r w:rsidRPr="00B160B2">
        <w:rPr>
          <w:b/>
          <w:bCs/>
        </w:rPr>
        <w:t xml:space="preserve"> Tanikawa</w:t>
      </w:r>
      <w:r w:rsidRPr="00B160B2">
        <w:t xml:space="preserve"> craft a visual language that reflects the film’s meditative nature. </w:t>
      </w:r>
      <w:r w:rsidRPr="00B160B2">
        <w:rPr>
          <w:b/>
          <w:bCs/>
        </w:rPr>
        <w:t>The camera rarely intrudes</w:t>
      </w:r>
      <w:r w:rsidRPr="00B160B2">
        <w:t xml:space="preserve">, allowing moments to unfold with </w:t>
      </w:r>
      <w:proofErr w:type="gramStart"/>
      <w:r w:rsidRPr="00B160B2">
        <w:t>an unforced</w:t>
      </w:r>
      <w:proofErr w:type="gramEnd"/>
      <w:r w:rsidRPr="00B160B2">
        <w:t xml:space="preserve"> naturalism. Wide shots emphasize the characters’ smallness against the vast, indifferent sprawl of Tokyo. Long takes allow their conversations to breathe, letting the humor and melancholy simmer in equal measure.</w:t>
      </w:r>
    </w:p>
    <w:p w14:paraId="647EAF21" w14:textId="77777777" w:rsidR="00B160B2" w:rsidRPr="00B160B2" w:rsidRDefault="00B160B2" w:rsidP="00B160B2">
      <w:r w:rsidRPr="00B160B2">
        <w:t xml:space="preserve">Even the film’s color palette mirrors its shifting moods. </w:t>
      </w:r>
      <w:r w:rsidRPr="00B160B2">
        <w:rPr>
          <w:b/>
          <w:bCs/>
        </w:rPr>
        <w:t>Cool, muted tones dominate the early scenes</w:t>
      </w:r>
      <w:r w:rsidRPr="00B160B2">
        <w:t>, reflecting Fumiya’s detached indifference to his life. As the film progresses, bursts of color begin to seep in—</w:t>
      </w:r>
      <w:r w:rsidRPr="00B160B2">
        <w:rPr>
          <w:b/>
          <w:bCs/>
        </w:rPr>
        <w:t>a golden sunset over the river, the warm glow of streetlights on rain-soaked pavement</w:t>
      </w:r>
      <w:r w:rsidRPr="00B160B2">
        <w:t>—small visual cues that reflect Fumiya’s slow reawakening to the world around him.</w:t>
      </w:r>
    </w:p>
    <w:p w14:paraId="6B118377" w14:textId="77777777" w:rsidR="00B160B2" w:rsidRPr="00B160B2" w:rsidRDefault="00B160B2" w:rsidP="00B160B2">
      <w:r w:rsidRPr="00B160B2">
        <w:pict w14:anchorId="61EB161A">
          <v:rect id="_x0000_i1204" style="width:0;height:1.5pt" o:hralign="center" o:hrstd="t" o:hr="t" fillcolor="#a0a0a0" stroked="f"/>
        </w:pict>
      </w:r>
    </w:p>
    <w:p w14:paraId="19ED5D73" w14:textId="77777777" w:rsidR="00B160B2" w:rsidRPr="00B160B2" w:rsidRDefault="00B160B2" w:rsidP="00B160B2">
      <w:pPr>
        <w:rPr>
          <w:b/>
          <w:bCs/>
        </w:rPr>
      </w:pPr>
      <w:r w:rsidRPr="00B160B2">
        <w:rPr>
          <w:b/>
          <w:bCs/>
        </w:rPr>
        <w:t>Editing and Rhythm: A Deliberate Drift</w:t>
      </w:r>
    </w:p>
    <w:p w14:paraId="4226C9F0" w14:textId="77777777" w:rsidR="00B160B2" w:rsidRPr="00B160B2" w:rsidRDefault="00B160B2" w:rsidP="00B160B2">
      <w:r w:rsidRPr="00B160B2">
        <w:t xml:space="preserve">If there is one word to describe </w:t>
      </w:r>
      <w:r w:rsidRPr="00B160B2">
        <w:rPr>
          <w:i/>
          <w:iCs/>
        </w:rPr>
        <w:t>Adrift in Tokyo</w:t>
      </w:r>
      <w:r w:rsidRPr="00B160B2">
        <w:t xml:space="preserve">’s pacing, it is </w:t>
      </w:r>
      <w:r w:rsidRPr="00B160B2">
        <w:rPr>
          <w:b/>
          <w:bCs/>
        </w:rPr>
        <w:t>unhurried</w:t>
      </w:r>
      <w:r w:rsidRPr="00B160B2">
        <w:t xml:space="preserve">. The film </w:t>
      </w:r>
      <w:r w:rsidRPr="00B160B2">
        <w:rPr>
          <w:b/>
          <w:bCs/>
        </w:rPr>
        <w:t xml:space="preserve">moves with the rhythm of a casual </w:t>
      </w:r>
      <w:proofErr w:type="gramStart"/>
      <w:r w:rsidRPr="00B160B2">
        <w:rPr>
          <w:b/>
          <w:bCs/>
        </w:rPr>
        <w:t>stroll</w:t>
      </w:r>
      <w:r w:rsidRPr="00B160B2">
        <w:t>—</w:t>
      </w:r>
      <w:proofErr w:type="gramEnd"/>
      <w:r w:rsidRPr="00B160B2">
        <w:t xml:space="preserve">sometimes stopping for a quiet moment, sometimes veering into unexpected encounters. </w:t>
      </w:r>
      <w:r w:rsidRPr="00B160B2">
        <w:rPr>
          <w:b/>
          <w:bCs/>
        </w:rPr>
        <w:t>This is a film that understands that the space between destinations is often where life happens.</w:t>
      </w:r>
    </w:p>
    <w:p w14:paraId="651DC8C3" w14:textId="77777777" w:rsidR="00B160B2" w:rsidRPr="00B160B2" w:rsidRDefault="00B160B2" w:rsidP="00B160B2">
      <w:r w:rsidRPr="00B160B2">
        <w:t xml:space="preserve">The editing is subtle, almost invisible, reinforcing the film’s organic flow. Miki avoids </w:t>
      </w:r>
      <w:r w:rsidRPr="00B160B2">
        <w:rPr>
          <w:b/>
          <w:bCs/>
        </w:rPr>
        <w:t>flashy cuts or unnecessary stylistic flourishes</w:t>
      </w:r>
      <w:r w:rsidRPr="00B160B2">
        <w:t xml:space="preserve">, opting instead for a rhythm that mirrors the meandering nature of real conversations. </w:t>
      </w:r>
      <w:r w:rsidRPr="00B160B2">
        <w:rPr>
          <w:b/>
          <w:bCs/>
        </w:rPr>
        <w:t>There is no rush to get anywhere, because there is nowhere to get.</w:t>
      </w:r>
    </w:p>
    <w:p w14:paraId="42ABD31B" w14:textId="77777777" w:rsidR="00B160B2" w:rsidRPr="00B160B2" w:rsidRDefault="00B160B2" w:rsidP="00B160B2">
      <w:r w:rsidRPr="00B160B2">
        <w:pict w14:anchorId="12BBD8B6">
          <v:rect id="_x0000_i1205" style="width:0;height:1.5pt" o:hralign="center" o:hrstd="t" o:hr="t" fillcolor="#a0a0a0" stroked="f"/>
        </w:pict>
      </w:r>
    </w:p>
    <w:p w14:paraId="54CE8CB9" w14:textId="77777777" w:rsidR="00B160B2" w:rsidRPr="00B160B2" w:rsidRDefault="00B160B2" w:rsidP="00B160B2">
      <w:pPr>
        <w:rPr>
          <w:b/>
          <w:bCs/>
        </w:rPr>
      </w:pPr>
      <w:r w:rsidRPr="00B160B2">
        <w:rPr>
          <w:b/>
          <w:bCs/>
        </w:rPr>
        <w:t>Performances: The Unlikely Bond Between a Lost Man and a Tired One</w:t>
      </w:r>
    </w:p>
    <w:p w14:paraId="12F96DDA" w14:textId="77777777" w:rsidR="00B160B2" w:rsidRPr="00B160B2" w:rsidRDefault="00B160B2" w:rsidP="00B160B2">
      <w:r w:rsidRPr="00B160B2">
        <w:t xml:space="preserve">Joe Odagiri, a </w:t>
      </w:r>
      <w:r w:rsidRPr="00B160B2">
        <w:rPr>
          <w:b/>
          <w:bCs/>
        </w:rPr>
        <w:t>mainstay of Japanese indie cinema</w:t>
      </w:r>
      <w:r w:rsidRPr="00B160B2">
        <w:t xml:space="preserve">, plays Fumiya as a man who has simply stopped caring. His slouched posture, his vacant stare—it all suggests someone who has allowed life to happen to him rather than engaging with it. </w:t>
      </w:r>
      <w:r w:rsidRPr="00B160B2">
        <w:rPr>
          <w:b/>
          <w:bCs/>
        </w:rPr>
        <w:t xml:space="preserve">He is not searching for meaning because he doesn’t believe there is </w:t>
      </w:r>
      <w:proofErr w:type="gramStart"/>
      <w:r w:rsidRPr="00B160B2">
        <w:rPr>
          <w:b/>
          <w:bCs/>
        </w:rPr>
        <w:t>any</w:t>
      </w:r>
      <w:proofErr w:type="gramEnd"/>
      <w:r w:rsidRPr="00B160B2">
        <w:rPr>
          <w:b/>
          <w:bCs/>
        </w:rPr>
        <w:t xml:space="preserve"> to find.</w:t>
      </w:r>
    </w:p>
    <w:p w14:paraId="05F7F31B" w14:textId="77777777" w:rsidR="00B160B2" w:rsidRPr="00B160B2" w:rsidRDefault="00B160B2" w:rsidP="00B160B2">
      <w:r w:rsidRPr="00B160B2">
        <w:t xml:space="preserve">Tomokazu Miura’s Fukuhara, by contrast, is </w:t>
      </w:r>
      <w:r w:rsidRPr="00B160B2">
        <w:rPr>
          <w:b/>
          <w:bCs/>
        </w:rPr>
        <w:t>a man at the end of something</w:t>
      </w:r>
      <w:r w:rsidRPr="00B160B2">
        <w:t xml:space="preserve">, carrying the weight of regret like a heavy coat. </w:t>
      </w:r>
      <w:r w:rsidRPr="00B160B2">
        <w:rPr>
          <w:b/>
          <w:bCs/>
        </w:rPr>
        <w:t>Miura plays him with a quiet, unspoken sadness</w:t>
      </w:r>
      <w:r w:rsidRPr="00B160B2">
        <w:t>, a man who has made peace with his fate but is still searching for one last connection before he disappears into the void.</w:t>
      </w:r>
    </w:p>
    <w:p w14:paraId="1435FB0C" w14:textId="77777777" w:rsidR="00B160B2" w:rsidRPr="00B160B2" w:rsidRDefault="00B160B2" w:rsidP="00B160B2">
      <w:r w:rsidRPr="00B160B2">
        <w:lastRenderedPageBreak/>
        <w:t xml:space="preserve">Their chemistry is effortless. </w:t>
      </w:r>
      <w:r w:rsidRPr="00B160B2">
        <w:rPr>
          <w:b/>
          <w:bCs/>
        </w:rPr>
        <w:t>Fumiya and Fukuhara do not have a traditional mentor-student relationship, nor do they share a typical buddy-comedy dynamic.</w:t>
      </w:r>
      <w:r w:rsidRPr="00B160B2">
        <w:t xml:space="preserve"> Instead, their bond is built on small moments—an awkward silence, a shared laugh, the way their footsteps slowly begin to sync as they walk.</w:t>
      </w:r>
    </w:p>
    <w:p w14:paraId="75ECC396" w14:textId="77777777" w:rsidR="00B160B2" w:rsidRPr="00B160B2" w:rsidRDefault="00B160B2" w:rsidP="00B160B2">
      <w:r w:rsidRPr="00B160B2">
        <w:t xml:space="preserve">It is in these </w:t>
      </w:r>
      <w:r w:rsidRPr="00B160B2">
        <w:rPr>
          <w:b/>
          <w:bCs/>
        </w:rPr>
        <w:t>quiet, unsentimental interactions</w:t>
      </w:r>
      <w:r w:rsidRPr="00B160B2">
        <w:t xml:space="preserve"> that the film finds its emotional core.</w:t>
      </w:r>
    </w:p>
    <w:p w14:paraId="17185598" w14:textId="77777777" w:rsidR="00B160B2" w:rsidRPr="00B160B2" w:rsidRDefault="00B160B2" w:rsidP="00B160B2">
      <w:r w:rsidRPr="00B160B2">
        <w:pict w14:anchorId="4B757BDC">
          <v:rect id="_x0000_i1206" style="width:0;height:1.5pt" o:hralign="center" o:hrstd="t" o:hr="t" fillcolor="#a0a0a0" stroked="f"/>
        </w:pict>
      </w:r>
    </w:p>
    <w:p w14:paraId="1B9864B0" w14:textId="77777777" w:rsidR="00B160B2" w:rsidRPr="00B160B2" w:rsidRDefault="00B160B2" w:rsidP="00B160B2">
      <w:pPr>
        <w:rPr>
          <w:b/>
          <w:bCs/>
        </w:rPr>
      </w:pPr>
      <w:r w:rsidRPr="00B160B2">
        <w:rPr>
          <w:b/>
          <w:bCs/>
        </w:rPr>
        <w:t>Humor and Surrealism: The Absurdity of Everyday Life</w:t>
      </w:r>
    </w:p>
    <w:p w14:paraId="405B7DD1" w14:textId="77777777" w:rsidR="00B160B2" w:rsidRPr="00B160B2" w:rsidRDefault="00B160B2" w:rsidP="00B160B2">
      <w:r w:rsidRPr="00B160B2">
        <w:t xml:space="preserve">Though deeply introspective, </w:t>
      </w:r>
      <w:r w:rsidRPr="00B160B2">
        <w:rPr>
          <w:i/>
          <w:iCs/>
        </w:rPr>
        <w:t>Adrift in Tokyo</w:t>
      </w:r>
      <w:r w:rsidRPr="00B160B2">
        <w:t xml:space="preserve"> is also </w:t>
      </w:r>
      <w:r w:rsidRPr="00B160B2">
        <w:rPr>
          <w:b/>
          <w:bCs/>
        </w:rPr>
        <w:t>very funny</w:t>
      </w:r>
      <w:r w:rsidRPr="00B160B2">
        <w:t xml:space="preserve">. Miki’s comedy is never broad; instead, it emerges from </w:t>
      </w:r>
      <w:r w:rsidRPr="00B160B2">
        <w:rPr>
          <w:b/>
          <w:bCs/>
        </w:rPr>
        <w:t>the surreal oddities of everyday life</w:t>
      </w:r>
      <w:r w:rsidRPr="00B160B2">
        <w:t>.</w:t>
      </w:r>
    </w:p>
    <w:p w14:paraId="10F69884" w14:textId="77777777" w:rsidR="00B160B2" w:rsidRPr="00B160B2" w:rsidRDefault="00B160B2" w:rsidP="00B160B2">
      <w:r w:rsidRPr="00B160B2">
        <w:t>There are moments of pure absurdity—</w:t>
      </w:r>
      <w:r w:rsidRPr="00B160B2">
        <w:rPr>
          <w:b/>
          <w:bCs/>
        </w:rPr>
        <w:t>a man dressed as a masked rider dramatically fleeing a cosplay event</w:t>
      </w:r>
      <w:r w:rsidRPr="00B160B2">
        <w:t xml:space="preserve">, a seemingly cursed watch shop owner who takes offense at the most minor of slights. And then there are the </w:t>
      </w:r>
      <w:r w:rsidRPr="00B160B2">
        <w:rPr>
          <w:b/>
          <w:bCs/>
        </w:rPr>
        <w:t>small, underplayed jokes</w:t>
      </w:r>
      <w:r w:rsidRPr="00B160B2">
        <w:t>—a perfectly timed awkward pause, a stray comment that lingers just a little too long.</w:t>
      </w:r>
    </w:p>
    <w:p w14:paraId="5F45AE68" w14:textId="77777777" w:rsidR="00B160B2" w:rsidRPr="00B160B2" w:rsidRDefault="00B160B2" w:rsidP="00B160B2">
      <w:r w:rsidRPr="00B160B2">
        <w:t xml:space="preserve">Like the best existential comedies, </w:t>
      </w:r>
      <w:r w:rsidRPr="00B160B2">
        <w:rPr>
          <w:i/>
          <w:iCs/>
        </w:rPr>
        <w:t>Adrift in Tokyo</w:t>
      </w:r>
      <w:r w:rsidRPr="00B160B2">
        <w:t xml:space="preserve"> understands that </w:t>
      </w:r>
      <w:r w:rsidRPr="00B160B2">
        <w:rPr>
          <w:b/>
          <w:bCs/>
        </w:rPr>
        <w:t>life is inherently absurd</w:t>
      </w:r>
      <w:r w:rsidRPr="00B160B2">
        <w:t>, and that sometimes, the only way to deal with it is to laugh.</w:t>
      </w:r>
    </w:p>
    <w:p w14:paraId="0F40BD4D" w14:textId="77777777" w:rsidR="00B160B2" w:rsidRPr="00B160B2" w:rsidRDefault="00B160B2" w:rsidP="00B160B2">
      <w:r w:rsidRPr="00B160B2">
        <w:pict w14:anchorId="751D742C">
          <v:rect id="_x0000_i1207" style="width:0;height:1.5pt" o:hralign="center" o:hrstd="t" o:hr="t" fillcolor="#a0a0a0" stroked="f"/>
        </w:pict>
      </w:r>
    </w:p>
    <w:p w14:paraId="41AAED91" w14:textId="77777777" w:rsidR="00B160B2" w:rsidRPr="00B160B2" w:rsidRDefault="00B160B2" w:rsidP="00B160B2">
      <w:pPr>
        <w:rPr>
          <w:b/>
          <w:bCs/>
        </w:rPr>
      </w:pPr>
      <w:r w:rsidRPr="00B160B2">
        <w:rPr>
          <w:b/>
          <w:bCs/>
        </w:rPr>
        <w:t>Thematic Weight: What It Means to Be Lost</w:t>
      </w:r>
    </w:p>
    <w:p w14:paraId="5568AF2A" w14:textId="77777777" w:rsidR="00B160B2" w:rsidRPr="00B160B2" w:rsidRDefault="00B160B2" w:rsidP="00B160B2">
      <w:r w:rsidRPr="00B160B2">
        <w:rPr>
          <w:i/>
          <w:iCs/>
        </w:rPr>
        <w:t>Adrift in Tokyo</w:t>
      </w:r>
      <w:r w:rsidRPr="00B160B2">
        <w:t xml:space="preserve"> is </w:t>
      </w:r>
      <w:r w:rsidRPr="00B160B2">
        <w:rPr>
          <w:b/>
          <w:bCs/>
        </w:rPr>
        <w:t>a film about being untethered</w:t>
      </w:r>
      <w:r w:rsidRPr="00B160B2">
        <w:t>, about wandering through life without a clear sense of direction.</w:t>
      </w:r>
    </w:p>
    <w:p w14:paraId="2C14AFC8" w14:textId="77777777" w:rsidR="00B160B2" w:rsidRPr="00B160B2" w:rsidRDefault="00B160B2" w:rsidP="00B160B2">
      <w:r w:rsidRPr="00B160B2">
        <w:t>Fumiya is a man without purpose, drifting aimlessly through college, through relationships, through life itself. Fukuhara, meanwhile, is a man at the end of his journey, looking back at the wreckage of his past and wondering if he has left anything of value behind.</w:t>
      </w:r>
    </w:p>
    <w:p w14:paraId="30A8571C" w14:textId="77777777" w:rsidR="00B160B2" w:rsidRPr="00B160B2" w:rsidRDefault="00B160B2" w:rsidP="00B160B2">
      <w:r w:rsidRPr="00B160B2">
        <w:t xml:space="preserve">Both are, in their own way, lost. And yet, in walking together, they find—if not purpose—then at least </w:t>
      </w:r>
      <w:r w:rsidRPr="00B160B2">
        <w:rPr>
          <w:b/>
          <w:bCs/>
        </w:rPr>
        <w:t>a moment of connection, however fleeting</w:t>
      </w:r>
      <w:r w:rsidRPr="00B160B2">
        <w:t>.</w:t>
      </w:r>
    </w:p>
    <w:p w14:paraId="4522A3A4" w14:textId="77777777" w:rsidR="00B160B2" w:rsidRPr="00B160B2" w:rsidRDefault="00B160B2" w:rsidP="00B160B2">
      <w:r w:rsidRPr="00B160B2">
        <w:t xml:space="preserve">There is no grand revelation at the end of the film, no climactic speech that neatly ties everything together. </w:t>
      </w:r>
      <w:r w:rsidRPr="00B160B2">
        <w:rPr>
          <w:b/>
          <w:bCs/>
        </w:rPr>
        <w:t>Because life does not work that way.</w:t>
      </w:r>
      <w:r w:rsidRPr="00B160B2">
        <w:t xml:space="preserve"> Instead, the film leaves us with </w:t>
      </w:r>
      <w:r w:rsidRPr="00B160B2">
        <w:rPr>
          <w:b/>
          <w:bCs/>
        </w:rPr>
        <w:t xml:space="preserve">a </w:t>
      </w:r>
      <w:proofErr w:type="gramStart"/>
      <w:r w:rsidRPr="00B160B2">
        <w:rPr>
          <w:b/>
          <w:bCs/>
        </w:rPr>
        <w:t>feeling—a</w:t>
      </w:r>
      <w:proofErr w:type="gramEnd"/>
      <w:r w:rsidRPr="00B160B2">
        <w:rPr>
          <w:b/>
          <w:bCs/>
        </w:rPr>
        <w:t xml:space="preserve"> quiet, bittersweet recognition that sometimes, simply walking with someone else is enough.</w:t>
      </w:r>
    </w:p>
    <w:p w14:paraId="5CEC9594" w14:textId="77777777" w:rsidR="00B160B2" w:rsidRPr="00B160B2" w:rsidRDefault="00B160B2" w:rsidP="00B160B2">
      <w:r w:rsidRPr="00B160B2">
        <w:pict w14:anchorId="05FEA03E">
          <v:rect id="_x0000_i1208" style="width:0;height:1.5pt" o:hralign="center" o:hrstd="t" o:hr="t" fillcolor="#a0a0a0" stroked="f"/>
        </w:pict>
      </w:r>
    </w:p>
    <w:p w14:paraId="7B334825" w14:textId="77777777" w:rsidR="00B160B2" w:rsidRPr="00B160B2" w:rsidRDefault="00B160B2" w:rsidP="00B160B2">
      <w:pPr>
        <w:rPr>
          <w:b/>
          <w:bCs/>
        </w:rPr>
      </w:pPr>
      <w:r w:rsidRPr="00B160B2">
        <w:rPr>
          <w:b/>
          <w:bCs/>
        </w:rPr>
        <w:t>Final Verdict: A Gentle, Melancholic Masterpiece</w:t>
      </w:r>
    </w:p>
    <w:p w14:paraId="7963BD88" w14:textId="77777777" w:rsidR="00B160B2" w:rsidRPr="00B160B2" w:rsidRDefault="00B160B2" w:rsidP="00B160B2">
      <w:r w:rsidRPr="00B160B2">
        <w:rPr>
          <w:i/>
          <w:iCs/>
        </w:rPr>
        <w:lastRenderedPageBreak/>
        <w:t>Adrift in Tokyo</w:t>
      </w:r>
      <w:r w:rsidRPr="00B160B2">
        <w:t xml:space="preserve"> is </w:t>
      </w:r>
      <w:r w:rsidRPr="00B160B2">
        <w:rPr>
          <w:b/>
          <w:bCs/>
        </w:rPr>
        <w:t>a film that lingers.</w:t>
      </w:r>
      <w:r w:rsidRPr="00B160B2">
        <w:t xml:space="preserve"> It is a film that does not demand </w:t>
      </w:r>
      <w:proofErr w:type="gramStart"/>
      <w:r w:rsidRPr="00B160B2">
        <w:t>attention, but</w:t>
      </w:r>
      <w:proofErr w:type="gramEnd"/>
      <w:r w:rsidRPr="00B160B2">
        <w:t xml:space="preserve"> </w:t>
      </w:r>
      <w:r w:rsidRPr="00B160B2">
        <w:rPr>
          <w:b/>
          <w:bCs/>
        </w:rPr>
        <w:t>invites it</w:t>
      </w:r>
      <w:r w:rsidRPr="00B160B2">
        <w:t xml:space="preserve">. It is </w:t>
      </w:r>
      <w:r w:rsidRPr="00B160B2">
        <w:rPr>
          <w:b/>
          <w:bCs/>
        </w:rPr>
        <w:t>funny without being broad, melancholic without being maudlin, philosophical without being pretentious</w:t>
      </w:r>
      <w:r w:rsidRPr="00B160B2">
        <w:t>.</w:t>
      </w:r>
    </w:p>
    <w:p w14:paraId="026B019F" w14:textId="77777777" w:rsidR="00B160B2" w:rsidRPr="00B160B2" w:rsidRDefault="00B160B2" w:rsidP="00B160B2">
      <w:r w:rsidRPr="00B160B2">
        <w:t xml:space="preserve">It is, in many ways, a perfect film about </w:t>
      </w:r>
      <w:r w:rsidRPr="00B160B2">
        <w:rPr>
          <w:b/>
          <w:bCs/>
        </w:rPr>
        <w:t>being lost, and the quiet joy of finding someone to be lost with.</w:t>
      </w:r>
    </w:p>
    <w:p w14:paraId="5E29E3F0" w14:textId="77777777" w:rsidR="00B160B2" w:rsidRPr="00B160B2" w:rsidRDefault="00B160B2" w:rsidP="00B160B2">
      <w:r w:rsidRPr="00B160B2">
        <w:t xml:space="preserve">If you have ever wandered a city at dusk with no real destination in mind, if you have ever found comfort in the presence of a stranger, if you have ever felt that strange mix of loneliness and connection that comes from simply </w:t>
      </w:r>
      <w:r w:rsidRPr="00B160B2">
        <w:rPr>
          <w:b/>
          <w:bCs/>
        </w:rPr>
        <w:t>walking through the world</w:t>
      </w:r>
      <w:r w:rsidRPr="00B160B2">
        <w:t xml:space="preserve">, then </w:t>
      </w:r>
      <w:r w:rsidRPr="00B160B2">
        <w:rPr>
          <w:i/>
          <w:iCs/>
        </w:rPr>
        <w:t>Adrift in Tokyo</w:t>
      </w:r>
      <w:r w:rsidRPr="00B160B2">
        <w:t xml:space="preserve"> is a film worth getting lost in.</w:t>
      </w:r>
    </w:p>
    <w:p w14:paraId="492727EB" w14:textId="4F206342" w:rsidR="00B160B2" w:rsidRDefault="00B160B2">
      <w:r>
        <w:br w:type="page"/>
      </w:r>
    </w:p>
    <w:p w14:paraId="4E4C4575" w14:textId="77777777" w:rsidR="00B160B2" w:rsidRPr="00B160B2" w:rsidRDefault="00B160B2" w:rsidP="00B160B2">
      <w:pPr>
        <w:rPr>
          <w:b/>
          <w:bCs/>
        </w:rPr>
      </w:pPr>
      <w:r w:rsidRPr="00B160B2">
        <w:rPr>
          <w:b/>
          <w:bCs/>
        </w:rPr>
        <w:lastRenderedPageBreak/>
        <w:t>Beyond the Infinite Two Minutes: A Playful, Ingenious Spin on Time Travel</w:t>
      </w:r>
    </w:p>
    <w:p w14:paraId="5F11693A" w14:textId="77777777" w:rsidR="00B160B2" w:rsidRPr="00B160B2" w:rsidRDefault="00B160B2" w:rsidP="00B160B2">
      <w:r w:rsidRPr="00B160B2">
        <w:t xml:space="preserve">In an era where </w:t>
      </w:r>
      <w:r w:rsidRPr="00B160B2">
        <w:rPr>
          <w:b/>
          <w:bCs/>
        </w:rPr>
        <w:t xml:space="preserve">sci-fi films tend toward </w:t>
      </w:r>
      <w:proofErr w:type="gramStart"/>
      <w:r w:rsidRPr="00B160B2">
        <w:rPr>
          <w:b/>
          <w:bCs/>
        </w:rPr>
        <w:t>the sprawling</w:t>
      </w:r>
      <w:proofErr w:type="gramEnd"/>
      <w:r w:rsidRPr="00B160B2">
        <w:rPr>
          <w:b/>
          <w:bCs/>
        </w:rPr>
        <w:t xml:space="preserve"> and operatic</w:t>
      </w:r>
      <w:r w:rsidRPr="00B160B2">
        <w:t xml:space="preserve">, </w:t>
      </w:r>
      <w:r w:rsidRPr="00B160B2">
        <w:rPr>
          <w:i/>
          <w:iCs/>
        </w:rPr>
        <w:t>Beyond the Infinite Two Minutes</w:t>
      </w:r>
      <w:r w:rsidRPr="00B160B2">
        <w:t xml:space="preserve"> (2020) is a refreshing anomaly. Directed by </w:t>
      </w:r>
      <w:r w:rsidRPr="00B160B2">
        <w:rPr>
          <w:b/>
          <w:bCs/>
        </w:rPr>
        <w:t>Junta Yamaguchi</w:t>
      </w:r>
      <w:r w:rsidRPr="00B160B2">
        <w:t xml:space="preserve">, this 70-minute Japanese indie proves that a </w:t>
      </w:r>
      <w:r w:rsidRPr="00B160B2">
        <w:rPr>
          <w:b/>
          <w:bCs/>
        </w:rPr>
        <w:t>high-concept film doesn’t need a high budget</w:t>
      </w:r>
      <w:r w:rsidRPr="00B160B2">
        <w:t>—just airtight writing, an inventive premise, and a cast that understands the magic of small-scale storytelling.</w:t>
      </w:r>
    </w:p>
    <w:p w14:paraId="39FEBA1A" w14:textId="77777777" w:rsidR="00B160B2" w:rsidRPr="00B160B2" w:rsidRDefault="00B160B2" w:rsidP="00B160B2">
      <w:r w:rsidRPr="00B160B2">
        <w:t xml:space="preserve">What begins as </w:t>
      </w:r>
      <w:r w:rsidRPr="00B160B2">
        <w:rPr>
          <w:b/>
          <w:bCs/>
        </w:rPr>
        <w:t>a deceptively simple gimmick—a café owner discovers his TV is showing him two minutes into the future—unfolds into an intricate, fast-paced puzzle box</w:t>
      </w:r>
      <w:r w:rsidRPr="00B160B2">
        <w:t xml:space="preserve">, where time loops, causality, and free will collide. The film doesn’t just play with time travel; it interrogates </w:t>
      </w:r>
      <w:r w:rsidRPr="00B160B2">
        <w:rPr>
          <w:b/>
          <w:bCs/>
        </w:rPr>
        <w:t>how we experience time itself</w:t>
      </w:r>
      <w:r w:rsidRPr="00B160B2">
        <w:t>, all while delivering a breezy, laugh-out-loud comedy that never overstays its welcome.</w:t>
      </w:r>
    </w:p>
    <w:p w14:paraId="7C363DBA" w14:textId="77777777" w:rsidR="00B160B2" w:rsidRPr="00B160B2" w:rsidRDefault="00B160B2" w:rsidP="00B160B2">
      <w:r w:rsidRPr="00B160B2">
        <w:pict w14:anchorId="71E939C7">
          <v:rect id="_x0000_i1259" style="width:0;height:1.5pt" o:hralign="center" o:hrstd="t" o:hr="t" fillcolor="#a0a0a0" stroked="f"/>
        </w:pict>
      </w:r>
    </w:p>
    <w:p w14:paraId="47EAF0F2" w14:textId="77777777" w:rsidR="00B160B2" w:rsidRPr="00B160B2" w:rsidRDefault="00B160B2" w:rsidP="00B160B2">
      <w:pPr>
        <w:rPr>
          <w:b/>
          <w:bCs/>
        </w:rPr>
      </w:pPr>
      <w:r w:rsidRPr="00B160B2">
        <w:rPr>
          <w:b/>
          <w:bCs/>
        </w:rPr>
        <w:t xml:space="preserve">Mise </w:t>
      </w:r>
      <w:proofErr w:type="spellStart"/>
      <w:r w:rsidRPr="00B160B2">
        <w:rPr>
          <w:b/>
          <w:bCs/>
        </w:rPr>
        <w:t>en</w:t>
      </w:r>
      <w:proofErr w:type="spellEnd"/>
      <w:r w:rsidRPr="00B160B2">
        <w:rPr>
          <w:b/>
          <w:bCs/>
        </w:rPr>
        <w:t xml:space="preserve"> </w:t>
      </w:r>
      <w:proofErr w:type="spellStart"/>
      <w:r w:rsidRPr="00B160B2">
        <w:rPr>
          <w:b/>
          <w:bCs/>
        </w:rPr>
        <w:t>Scène</w:t>
      </w:r>
      <w:proofErr w:type="spellEnd"/>
      <w:r w:rsidRPr="00B160B2">
        <w:rPr>
          <w:b/>
          <w:bCs/>
        </w:rPr>
        <w:t>: The Everyday as a Stage for the Impossible</w:t>
      </w:r>
    </w:p>
    <w:p w14:paraId="1B2A4ECE" w14:textId="77777777" w:rsidR="00B160B2" w:rsidRPr="00B160B2" w:rsidRDefault="00B160B2" w:rsidP="00B160B2">
      <w:r w:rsidRPr="00B160B2">
        <w:t xml:space="preserve">Yamaguchi’s film does not indulge in </w:t>
      </w:r>
      <w:r w:rsidRPr="00B160B2">
        <w:rPr>
          <w:b/>
          <w:bCs/>
        </w:rPr>
        <w:t>the usual sci-fi visual grammar</w:t>
      </w:r>
      <w:r w:rsidRPr="00B160B2">
        <w:t xml:space="preserve">—no cold, sterile laboratories, no sprawling cityscapes bathed in neon. Instead, everything takes place within </w:t>
      </w:r>
      <w:r w:rsidRPr="00B160B2">
        <w:rPr>
          <w:b/>
          <w:bCs/>
        </w:rPr>
        <w:t>the confined, lived-in spaces of a cozy Kyoto café and the small apartment above it</w:t>
      </w:r>
      <w:r w:rsidRPr="00B160B2">
        <w:t>.</w:t>
      </w:r>
    </w:p>
    <w:p w14:paraId="411DF4FA" w14:textId="77777777" w:rsidR="00B160B2" w:rsidRPr="00B160B2" w:rsidRDefault="00B160B2" w:rsidP="00B160B2">
      <w:r w:rsidRPr="00B160B2">
        <w:t xml:space="preserve">The location becomes an </w:t>
      </w:r>
      <w:r w:rsidRPr="00B160B2">
        <w:rPr>
          <w:b/>
          <w:bCs/>
        </w:rPr>
        <w:t>integral part of the storytelling</w:t>
      </w:r>
      <w:r w:rsidRPr="00B160B2">
        <w:t xml:space="preserve">, transforming from an ordinary setting into a maze of interwoven cause and effect. </w:t>
      </w:r>
      <w:r w:rsidRPr="00B160B2">
        <w:rPr>
          <w:b/>
          <w:bCs/>
        </w:rPr>
        <w:t>The repetition of locations enhances the sense of looping time</w:t>
      </w:r>
      <w:r w:rsidRPr="00B160B2">
        <w:t>, forcing us to reexamine every doorway, every angle, and every TV screen as the characters learn to exploit their newfound temporal anomaly.</w:t>
      </w:r>
    </w:p>
    <w:p w14:paraId="354BE0E1" w14:textId="77777777" w:rsidR="00B160B2" w:rsidRPr="00B160B2" w:rsidRDefault="00B160B2" w:rsidP="00B160B2">
      <w:r w:rsidRPr="00B160B2">
        <w:t xml:space="preserve">By grounding the absurd in the familiar, the film makes its </w:t>
      </w:r>
      <w:r w:rsidRPr="00B160B2">
        <w:rPr>
          <w:b/>
          <w:bCs/>
        </w:rPr>
        <w:t>sci-fi premise feel wholly natural</w:t>
      </w:r>
      <w:r w:rsidRPr="00B160B2">
        <w:t>, turning a quiet café into a pressure cooker where the laws of time and reality bend—but only ever by two minutes at a time.</w:t>
      </w:r>
    </w:p>
    <w:p w14:paraId="3AFEEB36" w14:textId="77777777" w:rsidR="00B160B2" w:rsidRPr="00B160B2" w:rsidRDefault="00B160B2" w:rsidP="00B160B2">
      <w:r w:rsidRPr="00B160B2">
        <w:pict w14:anchorId="1B5A8852">
          <v:rect id="_x0000_i1260" style="width:0;height:1.5pt" o:hralign="center" o:hrstd="t" o:hr="t" fillcolor="#a0a0a0" stroked="f"/>
        </w:pict>
      </w:r>
    </w:p>
    <w:p w14:paraId="6092376E" w14:textId="77777777" w:rsidR="00B160B2" w:rsidRPr="00B160B2" w:rsidRDefault="00B160B2" w:rsidP="00B160B2">
      <w:pPr>
        <w:rPr>
          <w:b/>
          <w:bCs/>
        </w:rPr>
      </w:pPr>
      <w:r w:rsidRPr="00B160B2">
        <w:rPr>
          <w:b/>
          <w:bCs/>
        </w:rPr>
        <w:t>Cinematography: The Illusion of a One-Take Wonder</w:t>
      </w:r>
    </w:p>
    <w:p w14:paraId="6465555E" w14:textId="77777777" w:rsidR="00B160B2" w:rsidRPr="00B160B2" w:rsidRDefault="00B160B2" w:rsidP="00B160B2">
      <w:r w:rsidRPr="00B160B2">
        <w:t xml:space="preserve">Yamaguchi, who also serves as the film’s </w:t>
      </w:r>
      <w:r w:rsidRPr="00B160B2">
        <w:rPr>
          <w:b/>
          <w:bCs/>
        </w:rPr>
        <w:t>cinematographer, constructs a film that mimics a single, unbroken take</w:t>
      </w:r>
      <w:r w:rsidRPr="00B160B2">
        <w:t xml:space="preserve">—a stylistic choice that does more than just look cool. It </w:t>
      </w:r>
      <w:r w:rsidRPr="00B160B2">
        <w:rPr>
          <w:b/>
          <w:bCs/>
        </w:rPr>
        <w:t>reinforces the real-time nature of the story</w:t>
      </w:r>
      <w:r w:rsidRPr="00B160B2">
        <w:t>, keeping us locked into the two-minute intervals alongside the characters.</w:t>
      </w:r>
    </w:p>
    <w:p w14:paraId="1E88F242" w14:textId="77777777" w:rsidR="00B160B2" w:rsidRPr="00B160B2" w:rsidRDefault="00B160B2" w:rsidP="00B160B2">
      <w:r w:rsidRPr="00B160B2">
        <w:t xml:space="preserve">While hidden cuts exist, they are seamlessly integrated into the film’s movement, creating </w:t>
      </w:r>
      <w:r w:rsidRPr="00B160B2">
        <w:rPr>
          <w:b/>
          <w:bCs/>
        </w:rPr>
        <w:t>a dynamic sense of momentum</w:t>
      </w:r>
      <w:r w:rsidRPr="00B160B2">
        <w:t xml:space="preserve">. The constantly shifting camera captures the kinetic </w:t>
      </w:r>
      <w:r w:rsidRPr="00B160B2">
        <w:lastRenderedPageBreak/>
        <w:t>energy of characters scrambling up and down stairs, whispering conspiratorially, or panicking over what they’ve just seen on their future selves’ screen.</w:t>
      </w:r>
    </w:p>
    <w:p w14:paraId="06C2922A" w14:textId="77777777" w:rsidR="00B160B2" w:rsidRPr="00B160B2" w:rsidRDefault="00B160B2" w:rsidP="00B160B2">
      <w:r w:rsidRPr="00B160B2">
        <w:rPr>
          <w:b/>
          <w:bCs/>
        </w:rPr>
        <w:t xml:space="preserve">The real trick, though, isn’t just in the camera </w:t>
      </w:r>
      <w:proofErr w:type="gramStart"/>
      <w:r w:rsidRPr="00B160B2">
        <w:rPr>
          <w:b/>
          <w:bCs/>
        </w:rPr>
        <w:t>work—</w:t>
      </w:r>
      <w:proofErr w:type="gramEnd"/>
      <w:r w:rsidRPr="00B160B2">
        <w:rPr>
          <w:b/>
          <w:bCs/>
        </w:rPr>
        <w:t>it’s in the choreography.</w:t>
      </w:r>
      <w:r w:rsidRPr="00B160B2">
        <w:t xml:space="preserve"> Every moment is meticulously timed so that future events always align with their past counterparts. </w:t>
      </w:r>
      <w:r w:rsidRPr="00B160B2">
        <w:rPr>
          <w:b/>
          <w:bCs/>
        </w:rPr>
        <w:t>No shot is wasted; no movement is without purpose.</w:t>
      </w:r>
    </w:p>
    <w:p w14:paraId="716E13F8" w14:textId="77777777" w:rsidR="00B160B2" w:rsidRPr="00B160B2" w:rsidRDefault="00B160B2" w:rsidP="00B160B2">
      <w:r w:rsidRPr="00B160B2">
        <w:pict w14:anchorId="7B2C8388">
          <v:rect id="_x0000_i1261" style="width:0;height:1.5pt" o:hralign="center" o:hrstd="t" o:hr="t" fillcolor="#a0a0a0" stroked="f"/>
        </w:pict>
      </w:r>
    </w:p>
    <w:p w14:paraId="27011292" w14:textId="77777777" w:rsidR="00B160B2" w:rsidRPr="00B160B2" w:rsidRDefault="00B160B2" w:rsidP="00B160B2">
      <w:pPr>
        <w:rPr>
          <w:b/>
          <w:bCs/>
        </w:rPr>
      </w:pPr>
      <w:r w:rsidRPr="00B160B2">
        <w:rPr>
          <w:b/>
          <w:bCs/>
        </w:rPr>
        <w:t>Editing &amp; Pacing: A Real-Time Ticking Clock</w:t>
      </w:r>
    </w:p>
    <w:p w14:paraId="6F324015" w14:textId="77777777" w:rsidR="00B160B2" w:rsidRPr="00B160B2" w:rsidRDefault="00B160B2" w:rsidP="00B160B2">
      <w:proofErr w:type="gramStart"/>
      <w:r w:rsidRPr="00B160B2">
        <w:t>At only</w:t>
      </w:r>
      <w:proofErr w:type="gramEnd"/>
      <w:r w:rsidRPr="00B160B2">
        <w:t xml:space="preserve"> </w:t>
      </w:r>
      <w:r w:rsidRPr="00B160B2">
        <w:rPr>
          <w:b/>
          <w:bCs/>
        </w:rPr>
        <w:t>70 minutes</w:t>
      </w:r>
      <w:r w:rsidRPr="00B160B2">
        <w:t xml:space="preserve">, </w:t>
      </w:r>
      <w:r w:rsidRPr="00B160B2">
        <w:rPr>
          <w:i/>
          <w:iCs/>
        </w:rPr>
        <w:t>Beyond the Infinite Two Minutes</w:t>
      </w:r>
      <w:r w:rsidRPr="00B160B2">
        <w:t xml:space="preserve"> wastes no time (appropriately). It drops us into the premise almost immediately and lets the stakes escalate at </w:t>
      </w:r>
      <w:r w:rsidRPr="00B160B2">
        <w:rPr>
          <w:b/>
          <w:bCs/>
        </w:rPr>
        <w:t>a relentless, snowballing pace</w:t>
      </w:r>
      <w:r w:rsidRPr="00B160B2">
        <w:t>.</w:t>
      </w:r>
    </w:p>
    <w:p w14:paraId="75D145AF" w14:textId="77777777" w:rsidR="00B160B2" w:rsidRPr="00B160B2" w:rsidRDefault="00B160B2" w:rsidP="00B160B2">
      <w:pPr>
        <w:numPr>
          <w:ilvl w:val="0"/>
          <w:numId w:val="14"/>
        </w:numPr>
      </w:pPr>
      <w:r w:rsidRPr="00B160B2">
        <w:t xml:space="preserve">The </w:t>
      </w:r>
      <w:r w:rsidRPr="00B160B2">
        <w:rPr>
          <w:b/>
          <w:bCs/>
        </w:rPr>
        <w:t>first act</w:t>
      </w:r>
      <w:r w:rsidRPr="00B160B2">
        <w:t xml:space="preserve"> introduces the core mechanic: Kato (Kazunari Tosa), the café owner, sees himself on a screen </w:t>
      </w:r>
      <w:proofErr w:type="gramStart"/>
      <w:r w:rsidRPr="00B160B2">
        <w:t>from</w:t>
      </w:r>
      <w:proofErr w:type="gramEnd"/>
      <w:r w:rsidRPr="00B160B2">
        <w:t xml:space="preserve"> two minutes in the future, and his past self must then replicate what his future self has just done.</w:t>
      </w:r>
    </w:p>
    <w:p w14:paraId="786B45AE" w14:textId="77777777" w:rsidR="00B160B2" w:rsidRPr="00B160B2" w:rsidRDefault="00B160B2" w:rsidP="00B160B2">
      <w:pPr>
        <w:numPr>
          <w:ilvl w:val="0"/>
          <w:numId w:val="14"/>
        </w:numPr>
      </w:pPr>
      <w:r w:rsidRPr="00B160B2">
        <w:t xml:space="preserve">The </w:t>
      </w:r>
      <w:r w:rsidRPr="00B160B2">
        <w:rPr>
          <w:b/>
          <w:bCs/>
        </w:rPr>
        <w:t>second act</w:t>
      </w:r>
      <w:r w:rsidRPr="00B160B2">
        <w:t xml:space="preserve"> introduces complications—his friends begin manipulating the system, stacking screens to create </w:t>
      </w:r>
      <w:r w:rsidRPr="00B160B2">
        <w:rPr>
          <w:b/>
          <w:bCs/>
        </w:rPr>
        <w:t>a Droste effect</w:t>
      </w:r>
      <w:r w:rsidRPr="00B160B2">
        <w:t>, theoretically allowing them to peer even further into the future.</w:t>
      </w:r>
    </w:p>
    <w:p w14:paraId="465D0ED5" w14:textId="77777777" w:rsidR="00B160B2" w:rsidRPr="00B160B2" w:rsidRDefault="00B160B2" w:rsidP="00B160B2">
      <w:pPr>
        <w:numPr>
          <w:ilvl w:val="0"/>
          <w:numId w:val="14"/>
        </w:numPr>
      </w:pPr>
      <w:r w:rsidRPr="00B160B2">
        <w:t xml:space="preserve">The </w:t>
      </w:r>
      <w:r w:rsidRPr="00B160B2">
        <w:rPr>
          <w:b/>
          <w:bCs/>
        </w:rPr>
        <w:t>third act</w:t>
      </w:r>
      <w:r w:rsidRPr="00B160B2">
        <w:t xml:space="preserve"> turns that curiosity into chaos, with characters forced to grapple with </w:t>
      </w:r>
      <w:r w:rsidRPr="00B160B2">
        <w:rPr>
          <w:b/>
          <w:bCs/>
        </w:rPr>
        <w:t>whether they are following fate or creating it</w:t>
      </w:r>
      <w:r w:rsidRPr="00B160B2">
        <w:t>.</w:t>
      </w:r>
    </w:p>
    <w:p w14:paraId="7B0EED7F" w14:textId="77777777" w:rsidR="00B160B2" w:rsidRPr="00B160B2" w:rsidRDefault="00B160B2" w:rsidP="00B160B2">
      <w:r w:rsidRPr="00B160B2">
        <w:t xml:space="preserve">The film </w:t>
      </w:r>
      <w:r w:rsidRPr="00B160B2">
        <w:rPr>
          <w:b/>
          <w:bCs/>
        </w:rPr>
        <w:t>never lets itself feel repetitive</w:t>
      </w:r>
      <w:r w:rsidRPr="00B160B2">
        <w:t xml:space="preserve">, despite its looping structure. Instead, every repeated sequence </w:t>
      </w:r>
      <w:r w:rsidRPr="00B160B2">
        <w:rPr>
          <w:b/>
          <w:bCs/>
        </w:rPr>
        <w:t>adds a new wrinkle, a new layer of absurdity</w:t>
      </w:r>
      <w:r w:rsidRPr="00B160B2">
        <w:t>, until the entire premise begins to feel like a Rube Goldberg machine of self-fulfilling prophecy.</w:t>
      </w:r>
    </w:p>
    <w:p w14:paraId="06BA2577" w14:textId="77777777" w:rsidR="00B160B2" w:rsidRPr="00B160B2" w:rsidRDefault="00B160B2" w:rsidP="00B160B2">
      <w:r w:rsidRPr="00B160B2">
        <w:pict w14:anchorId="75BEFF20">
          <v:rect id="_x0000_i1262" style="width:0;height:1.5pt" o:hralign="center" o:hrstd="t" o:hr="t" fillcolor="#a0a0a0" stroked="f"/>
        </w:pict>
      </w:r>
    </w:p>
    <w:p w14:paraId="2E3BF151" w14:textId="77777777" w:rsidR="00B160B2" w:rsidRPr="00B160B2" w:rsidRDefault="00B160B2" w:rsidP="00B160B2">
      <w:pPr>
        <w:rPr>
          <w:b/>
          <w:bCs/>
        </w:rPr>
      </w:pPr>
      <w:r w:rsidRPr="00B160B2">
        <w:rPr>
          <w:b/>
          <w:bCs/>
        </w:rPr>
        <w:t>Sound Design &amp; Music: The Subtle Art of Playful Tension</w:t>
      </w:r>
    </w:p>
    <w:p w14:paraId="4CA574E9" w14:textId="77777777" w:rsidR="00B160B2" w:rsidRPr="00B160B2" w:rsidRDefault="00B160B2" w:rsidP="00B160B2">
      <w:r w:rsidRPr="00B160B2">
        <w:t xml:space="preserve">With a minimalist </w:t>
      </w:r>
      <w:r w:rsidRPr="00B160B2">
        <w:rPr>
          <w:b/>
          <w:bCs/>
        </w:rPr>
        <w:t>diegetic soundscape</w:t>
      </w:r>
      <w:r w:rsidRPr="00B160B2">
        <w:t xml:space="preserve">, the film avoids an overbearing score, relying instead on the </w:t>
      </w:r>
      <w:r w:rsidRPr="00B160B2">
        <w:rPr>
          <w:b/>
          <w:bCs/>
        </w:rPr>
        <w:t>natural sounds of the café</w:t>
      </w:r>
      <w:r w:rsidRPr="00B160B2">
        <w:t>—footsteps on stairs, hurried whispers, the occasional clatter of a dish—to keep the atmosphere intimate and real.</w:t>
      </w:r>
    </w:p>
    <w:p w14:paraId="0282E93D" w14:textId="77777777" w:rsidR="00B160B2" w:rsidRPr="00B160B2" w:rsidRDefault="00B160B2" w:rsidP="00B160B2">
      <w:r w:rsidRPr="00B160B2">
        <w:t xml:space="preserve">When music is used, it’s </w:t>
      </w:r>
      <w:r w:rsidRPr="00B160B2">
        <w:rPr>
          <w:b/>
          <w:bCs/>
        </w:rPr>
        <w:t>light, understated, and almost incidental</w:t>
      </w:r>
      <w:r w:rsidRPr="00B160B2">
        <w:t xml:space="preserve">, reinforcing the film’s playful, improvisational feel. This is a film that </w:t>
      </w:r>
      <w:r w:rsidRPr="00B160B2">
        <w:rPr>
          <w:b/>
          <w:bCs/>
        </w:rPr>
        <w:t>thrives on its dialogue, its timing, and its momentum</w:t>
      </w:r>
      <w:r w:rsidRPr="00B160B2">
        <w:t>, rather than relying on sonic cues to manipulate tension.</w:t>
      </w:r>
    </w:p>
    <w:p w14:paraId="733A6D6C" w14:textId="77777777" w:rsidR="00B160B2" w:rsidRPr="00B160B2" w:rsidRDefault="00B160B2" w:rsidP="00B160B2">
      <w:r w:rsidRPr="00B160B2">
        <w:pict w14:anchorId="3B4E5F3E">
          <v:rect id="_x0000_i1263" style="width:0;height:1.5pt" o:hralign="center" o:hrstd="t" o:hr="t" fillcolor="#a0a0a0" stroked="f"/>
        </w:pict>
      </w:r>
    </w:p>
    <w:p w14:paraId="2384C525" w14:textId="77777777" w:rsidR="00B160B2" w:rsidRPr="00B160B2" w:rsidRDefault="00B160B2" w:rsidP="00B160B2">
      <w:pPr>
        <w:rPr>
          <w:b/>
          <w:bCs/>
        </w:rPr>
      </w:pPr>
      <w:r w:rsidRPr="00B160B2">
        <w:rPr>
          <w:b/>
          <w:bCs/>
        </w:rPr>
        <w:t>Performances: Ensemble Chemistry at Its Finest</w:t>
      </w:r>
    </w:p>
    <w:p w14:paraId="378BDF0E" w14:textId="77777777" w:rsidR="00B160B2" w:rsidRPr="00B160B2" w:rsidRDefault="00B160B2" w:rsidP="00B160B2">
      <w:r w:rsidRPr="00B160B2">
        <w:lastRenderedPageBreak/>
        <w:t xml:space="preserve">What truly sells </w:t>
      </w:r>
      <w:r w:rsidRPr="00B160B2">
        <w:rPr>
          <w:i/>
          <w:iCs/>
        </w:rPr>
        <w:t>Beyond the Infinite Two Minutes</w:t>
      </w:r>
      <w:r w:rsidRPr="00B160B2">
        <w:t xml:space="preserve"> is </w:t>
      </w:r>
      <w:r w:rsidRPr="00B160B2">
        <w:rPr>
          <w:b/>
          <w:bCs/>
        </w:rPr>
        <w:t>the chemistry of its cast</w:t>
      </w:r>
      <w:r w:rsidRPr="00B160B2">
        <w:t xml:space="preserve">. Kazunari Tosa plays Kato with </w:t>
      </w:r>
      <w:r w:rsidRPr="00B160B2">
        <w:rPr>
          <w:b/>
          <w:bCs/>
        </w:rPr>
        <w:t>a quiet reluctance</w:t>
      </w:r>
      <w:r w:rsidRPr="00B160B2">
        <w:t xml:space="preserve">, a man who </w:t>
      </w:r>
      <w:r w:rsidRPr="00B160B2">
        <w:rPr>
          <w:b/>
          <w:bCs/>
        </w:rPr>
        <w:t>doesn’t want to be part of a time loop but is dragged into it anyway</w:t>
      </w:r>
      <w:r w:rsidRPr="00B160B2">
        <w:t xml:space="preserve">. His friends, by contrast, embrace the chaos, </w:t>
      </w:r>
      <w:r w:rsidRPr="00B160B2">
        <w:rPr>
          <w:b/>
          <w:bCs/>
        </w:rPr>
        <w:t>each bringing a distinct comedic energy</w:t>
      </w:r>
      <w:r w:rsidRPr="00B160B2">
        <w:t xml:space="preserve"> that makes their banter feel effortlessly natural.</w:t>
      </w:r>
    </w:p>
    <w:p w14:paraId="0BF8E1EC" w14:textId="77777777" w:rsidR="00B160B2" w:rsidRPr="00B160B2" w:rsidRDefault="00B160B2" w:rsidP="00B160B2">
      <w:pPr>
        <w:numPr>
          <w:ilvl w:val="0"/>
          <w:numId w:val="15"/>
        </w:numPr>
      </w:pPr>
      <w:proofErr w:type="spellStart"/>
      <w:r w:rsidRPr="00B160B2">
        <w:rPr>
          <w:b/>
          <w:bCs/>
        </w:rPr>
        <w:t>Gôta</w:t>
      </w:r>
      <w:proofErr w:type="spellEnd"/>
      <w:r w:rsidRPr="00B160B2">
        <w:rPr>
          <w:b/>
          <w:bCs/>
        </w:rPr>
        <w:t xml:space="preserve"> Ishida and Riko Fujitani steal scenes</w:t>
      </w:r>
      <w:r w:rsidRPr="00B160B2">
        <w:t xml:space="preserve"> as the most enthusiastic time-loop exploiters, reveling in the absurdity of their situation.</w:t>
      </w:r>
    </w:p>
    <w:p w14:paraId="65FFD94C" w14:textId="77777777" w:rsidR="00B160B2" w:rsidRPr="00B160B2" w:rsidRDefault="00B160B2" w:rsidP="00B160B2">
      <w:pPr>
        <w:numPr>
          <w:ilvl w:val="0"/>
          <w:numId w:val="15"/>
        </w:numPr>
      </w:pPr>
      <w:r w:rsidRPr="00B160B2">
        <w:rPr>
          <w:b/>
          <w:bCs/>
        </w:rPr>
        <w:t>Aki Asakura’s role as Kato’s crush adds an emotional layer</w:t>
      </w:r>
      <w:r w:rsidRPr="00B160B2">
        <w:t xml:space="preserve">, subtly reinforcing the film’s central question: </w:t>
      </w:r>
      <w:r w:rsidRPr="00B160B2">
        <w:rPr>
          <w:b/>
          <w:bCs/>
        </w:rPr>
        <w:t>Does the future dictate our choices, or do our choices dictate the future?</w:t>
      </w:r>
    </w:p>
    <w:p w14:paraId="23402C27" w14:textId="77777777" w:rsidR="00B160B2" w:rsidRPr="00B160B2" w:rsidRDefault="00B160B2" w:rsidP="00B160B2">
      <w:r w:rsidRPr="00B160B2">
        <w:t xml:space="preserve">The </w:t>
      </w:r>
      <w:r w:rsidRPr="00B160B2">
        <w:rPr>
          <w:b/>
          <w:bCs/>
        </w:rPr>
        <w:t>performances are never over-the-top</w:t>
      </w:r>
      <w:r w:rsidRPr="00B160B2">
        <w:t xml:space="preserve">, yet they perfectly capture the </w:t>
      </w:r>
      <w:r w:rsidRPr="00B160B2">
        <w:rPr>
          <w:b/>
          <w:bCs/>
        </w:rPr>
        <w:t>whirlwind mix of curiosity, panic, and glee</w:t>
      </w:r>
      <w:r w:rsidRPr="00B160B2">
        <w:t xml:space="preserve"> that comes with suddenly breaking the rules of time.</w:t>
      </w:r>
    </w:p>
    <w:p w14:paraId="6FEA8B16" w14:textId="77777777" w:rsidR="00B160B2" w:rsidRPr="00B160B2" w:rsidRDefault="00B160B2" w:rsidP="00B160B2">
      <w:r w:rsidRPr="00B160B2">
        <w:pict w14:anchorId="48A8A7A9">
          <v:rect id="_x0000_i1264" style="width:0;height:1.5pt" o:hralign="center" o:hrstd="t" o:hr="t" fillcolor="#a0a0a0" stroked="f"/>
        </w:pict>
      </w:r>
    </w:p>
    <w:p w14:paraId="13E6D0AB" w14:textId="77777777" w:rsidR="00B160B2" w:rsidRPr="00B160B2" w:rsidRDefault="00B160B2" w:rsidP="00B160B2">
      <w:pPr>
        <w:rPr>
          <w:b/>
          <w:bCs/>
        </w:rPr>
      </w:pPr>
      <w:r w:rsidRPr="00B160B2">
        <w:rPr>
          <w:b/>
          <w:bCs/>
        </w:rPr>
        <w:t>Themes: The Philosophy of Two Minutes</w:t>
      </w:r>
    </w:p>
    <w:p w14:paraId="18DFE566" w14:textId="77777777" w:rsidR="00B160B2" w:rsidRPr="00B160B2" w:rsidRDefault="00B160B2" w:rsidP="00B160B2">
      <w:r w:rsidRPr="00B160B2">
        <w:t xml:space="preserve">Beneath the rapid-fire jokes and tight choreography, </w:t>
      </w:r>
      <w:r w:rsidRPr="00B160B2">
        <w:rPr>
          <w:i/>
          <w:iCs/>
        </w:rPr>
        <w:t>Beyond the Infinite Two Minutes</w:t>
      </w:r>
      <w:r w:rsidRPr="00B160B2">
        <w:t xml:space="preserve"> is </w:t>
      </w:r>
      <w:r w:rsidRPr="00B160B2">
        <w:rPr>
          <w:b/>
          <w:bCs/>
        </w:rPr>
        <w:t>a meditation on agency, determinism, and the illusion of control</w:t>
      </w:r>
      <w:r w:rsidRPr="00B160B2">
        <w:t>.</w:t>
      </w:r>
    </w:p>
    <w:p w14:paraId="60703326" w14:textId="77777777" w:rsidR="00B160B2" w:rsidRPr="00B160B2" w:rsidRDefault="00B160B2" w:rsidP="00B160B2">
      <w:pPr>
        <w:numPr>
          <w:ilvl w:val="0"/>
          <w:numId w:val="16"/>
        </w:numPr>
      </w:pPr>
      <w:r w:rsidRPr="00B160B2">
        <w:t xml:space="preserve">If you see yourself doing something in the future, </w:t>
      </w:r>
      <w:r w:rsidRPr="00B160B2">
        <w:rPr>
          <w:b/>
          <w:bCs/>
        </w:rPr>
        <w:t>must you then do it?</w:t>
      </w:r>
    </w:p>
    <w:p w14:paraId="4B672261" w14:textId="77777777" w:rsidR="00B160B2" w:rsidRPr="00B160B2" w:rsidRDefault="00B160B2" w:rsidP="00B160B2">
      <w:pPr>
        <w:numPr>
          <w:ilvl w:val="0"/>
          <w:numId w:val="16"/>
        </w:numPr>
      </w:pPr>
      <w:r w:rsidRPr="00B160B2">
        <w:t xml:space="preserve">Can you defy fate, or does knowing the future </w:t>
      </w:r>
      <w:r w:rsidRPr="00B160B2">
        <w:rPr>
          <w:b/>
          <w:bCs/>
        </w:rPr>
        <w:t>force you into acting in ways you otherwise wouldn’t?</w:t>
      </w:r>
    </w:p>
    <w:p w14:paraId="4E9EBA74" w14:textId="77777777" w:rsidR="00B160B2" w:rsidRPr="00B160B2" w:rsidRDefault="00B160B2" w:rsidP="00B160B2">
      <w:pPr>
        <w:numPr>
          <w:ilvl w:val="0"/>
          <w:numId w:val="16"/>
        </w:numPr>
      </w:pPr>
      <w:r w:rsidRPr="00B160B2">
        <w:t xml:space="preserve">Are we truly making choices, or are we simply </w:t>
      </w:r>
      <w:r w:rsidRPr="00B160B2">
        <w:rPr>
          <w:b/>
          <w:bCs/>
        </w:rPr>
        <w:t>responding to the expectations placed upon us by time, society, and ourselves?</w:t>
      </w:r>
    </w:p>
    <w:p w14:paraId="3A63DE77" w14:textId="77777777" w:rsidR="00B160B2" w:rsidRPr="00B160B2" w:rsidRDefault="00B160B2" w:rsidP="00B160B2">
      <w:r w:rsidRPr="00B160B2">
        <w:t xml:space="preserve">Kato, the only one hesitant about peering into the future, becomes </w:t>
      </w:r>
      <w:r w:rsidRPr="00B160B2">
        <w:rPr>
          <w:b/>
          <w:bCs/>
        </w:rPr>
        <w:t>the film’s quiet philosophical center</w:t>
      </w:r>
      <w:r w:rsidRPr="00B160B2">
        <w:t>, challenging his friends’ blind faith in their own destiny.</w:t>
      </w:r>
    </w:p>
    <w:p w14:paraId="245A4B68" w14:textId="77777777" w:rsidR="00B160B2" w:rsidRPr="00B160B2" w:rsidRDefault="00B160B2" w:rsidP="00B160B2">
      <w:proofErr w:type="gramStart"/>
      <w:r w:rsidRPr="00B160B2">
        <w:t>By the end</w:t>
      </w:r>
      <w:proofErr w:type="gramEnd"/>
      <w:r w:rsidRPr="00B160B2">
        <w:t xml:space="preserve">, the film suggests that </w:t>
      </w:r>
      <w:r w:rsidRPr="00B160B2">
        <w:rPr>
          <w:b/>
          <w:bCs/>
        </w:rPr>
        <w:t>perhaps the only real way to live is to embrace the present, without constantly looking forward or backward.</w:t>
      </w:r>
    </w:p>
    <w:p w14:paraId="370B95E5" w14:textId="77777777" w:rsidR="00B160B2" w:rsidRPr="00B160B2" w:rsidRDefault="00B160B2" w:rsidP="00B160B2">
      <w:r w:rsidRPr="00B160B2">
        <w:pict w14:anchorId="0934EBF2">
          <v:rect id="_x0000_i1265" style="width:0;height:1.5pt" o:hralign="center" o:hrstd="t" o:hr="t" fillcolor="#a0a0a0" stroked="f"/>
        </w:pict>
      </w:r>
    </w:p>
    <w:p w14:paraId="5282461C" w14:textId="77777777" w:rsidR="00B160B2" w:rsidRPr="00B160B2" w:rsidRDefault="00B160B2" w:rsidP="00B160B2">
      <w:pPr>
        <w:rPr>
          <w:b/>
          <w:bCs/>
        </w:rPr>
      </w:pPr>
      <w:r w:rsidRPr="00B160B2">
        <w:rPr>
          <w:b/>
          <w:bCs/>
        </w:rPr>
        <w:t>Final Verdict: A Masterclass in Sci-Fi Minimalism</w:t>
      </w:r>
    </w:p>
    <w:p w14:paraId="6AC88ACB" w14:textId="77777777" w:rsidR="00B160B2" w:rsidRPr="00B160B2" w:rsidRDefault="00B160B2" w:rsidP="00B160B2">
      <w:r w:rsidRPr="00B160B2">
        <w:rPr>
          <w:i/>
          <w:iCs/>
        </w:rPr>
        <w:t>Beyond the Infinite Two Minutes</w:t>
      </w:r>
      <w:r w:rsidRPr="00B160B2">
        <w:t xml:space="preserve"> </w:t>
      </w:r>
      <w:r w:rsidRPr="00B160B2">
        <w:rPr>
          <w:b/>
          <w:bCs/>
        </w:rPr>
        <w:t>proves that constraints breed creativity</w:t>
      </w:r>
      <w:r w:rsidRPr="00B160B2">
        <w:t xml:space="preserve">. It is </w:t>
      </w:r>
      <w:r w:rsidRPr="00B160B2">
        <w:rPr>
          <w:b/>
          <w:bCs/>
        </w:rPr>
        <w:t>small in scale, yet vast in imagination</w:t>
      </w:r>
      <w:r w:rsidRPr="00B160B2">
        <w:t xml:space="preserve">, using </w:t>
      </w:r>
      <w:r w:rsidRPr="00B160B2">
        <w:rPr>
          <w:b/>
          <w:bCs/>
        </w:rPr>
        <w:t>a single location and a single time-loop mechanic to deliver a sci-fi film more engaging than many big-budget blockbusters</w:t>
      </w:r>
      <w:r w:rsidRPr="00B160B2">
        <w:t>.</w:t>
      </w:r>
    </w:p>
    <w:p w14:paraId="2A8179CB" w14:textId="77777777" w:rsidR="00B160B2" w:rsidRPr="00B160B2" w:rsidRDefault="00B160B2" w:rsidP="00B160B2">
      <w:r w:rsidRPr="00B160B2">
        <w:lastRenderedPageBreak/>
        <w:t xml:space="preserve">It is a film that </w:t>
      </w:r>
      <w:r w:rsidRPr="00B160B2">
        <w:rPr>
          <w:b/>
          <w:bCs/>
        </w:rPr>
        <w:t>understands the delicate balance between structure and spontaneity</w:t>
      </w:r>
      <w:r w:rsidRPr="00B160B2">
        <w:t xml:space="preserve">, using its premise to create </w:t>
      </w:r>
      <w:r w:rsidRPr="00B160B2">
        <w:rPr>
          <w:b/>
          <w:bCs/>
        </w:rPr>
        <w:t>both comedic set pieces and genuine existential questions</w:t>
      </w:r>
      <w:r w:rsidRPr="00B160B2">
        <w:t xml:space="preserve">—all while maintaining the </w:t>
      </w:r>
      <w:r w:rsidRPr="00B160B2">
        <w:rPr>
          <w:b/>
          <w:bCs/>
        </w:rPr>
        <w:t>breezy energy of a film that never forgets to have fun.</w:t>
      </w:r>
    </w:p>
    <w:p w14:paraId="288CA801" w14:textId="66809CA4" w:rsidR="00B160B2" w:rsidRDefault="00B160B2">
      <w:r>
        <w:br w:type="page"/>
      </w:r>
    </w:p>
    <w:p w14:paraId="72A7272C" w14:textId="77777777" w:rsidR="00B160B2" w:rsidRPr="00B160B2" w:rsidRDefault="00B160B2" w:rsidP="00B160B2">
      <w:pPr>
        <w:rPr>
          <w:b/>
          <w:bCs/>
        </w:rPr>
      </w:pPr>
      <w:r w:rsidRPr="00B160B2">
        <w:rPr>
          <w:b/>
          <w:bCs/>
        </w:rPr>
        <w:lastRenderedPageBreak/>
        <w:t>Godzilla Minus One: A Masterclass in Genre Filmmaking</w:t>
      </w:r>
    </w:p>
    <w:p w14:paraId="1196BA0C" w14:textId="77777777" w:rsidR="00B160B2" w:rsidRPr="00B160B2" w:rsidRDefault="00B160B2" w:rsidP="00B160B2">
      <w:r w:rsidRPr="00B160B2">
        <w:t xml:space="preserve">Takashi Yamazaki’s </w:t>
      </w:r>
      <w:r w:rsidRPr="00B160B2">
        <w:rPr>
          <w:i/>
          <w:iCs/>
        </w:rPr>
        <w:t>Godzilla Minus One</w:t>
      </w:r>
      <w:r w:rsidRPr="00B160B2">
        <w:t xml:space="preserve"> (2023) is not just another entry in the </w:t>
      </w:r>
      <w:proofErr w:type="gramStart"/>
      <w:r w:rsidRPr="00B160B2">
        <w:t>kaiju</w:t>
      </w:r>
      <w:proofErr w:type="gramEnd"/>
      <w:r w:rsidRPr="00B160B2">
        <w:t xml:space="preserve"> franchise—it is an </w:t>
      </w:r>
      <w:r w:rsidRPr="00B160B2">
        <w:rPr>
          <w:b/>
          <w:bCs/>
        </w:rPr>
        <w:t>essential piece of cinema</w:t>
      </w:r>
      <w:r w:rsidRPr="00B160B2">
        <w:t xml:space="preserve">, a film that understands its genre, respects its legacy, and yet dares to be deeply human. In many ways, it is </w:t>
      </w:r>
      <w:r w:rsidRPr="00B160B2">
        <w:rPr>
          <w:b/>
          <w:bCs/>
        </w:rPr>
        <w:t>the most emotionally resonant and thematically rich Godzilla film since the 1954 original</w:t>
      </w:r>
      <w:r w:rsidRPr="00B160B2">
        <w:t>.</w:t>
      </w:r>
    </w:p>
    <w:p w14:paraId="5E6C29F6" w14:textId="77777777" w:rsidR="00B160B2" w:rsidRPr="00B160B2" w:rsidRDefault="00B160B2" w:rsidP="00B160B2">
      <w:r w:rsidRPr="00B160B2">
        <w:t xml:space="preserve">With its </w:t>
      </w:r>
      <w:r w:rsidRPr="00B160B2">
        <w:rPr>
          <w:b/>
          <w:bCs/>
        </w:rPr>
        <w:t>World War II setting, grounded human drama, and stunning visual effects</w:t>
      </w:r>
      <w:r w:rsidRPr="00B160B2">
        <w:t xml:space="preserve">, </w:t>
      </w:r>
      <w:r w:rsidRPr="00B160B2">
        <w:rPr>
          <w:i/>
          <w:iCs/>
        </w:rPr>
        <w:t>Godzilla Minus One</w:t>
      </w:r>
      <w:r w:rsidRPr="00B160B2">
        <w:t xml:space="preserve"> reclaims the kaiju genre as a space for </w:t>
      </w:r>
      <w:r w:rsidRPr="00B160B2">
        <w:rPr>
          <w:b/>
          <w:bCs/>
        </w:rPr>
        <w:t>serious storytelling</w:t>
      </w:r>
      <w:r w:rsidRPr="00B160B2">
        <w:t xml:space="preserve">, reminding us that Godzilla’s roots are in </w:t>
      </w:r>
      <w:r w:rsidRPr="00B160B2">
        <w:rPr>
          <w:b/>
          <w:bCs/>
        </w:rPr>
        <w:t>trauma, survival, and the consequences of war</w:t>
      </w:r>
      <w:r w:rsidRPr="00B160B2">
        <w:t>, rather than mere spectacle.</w:t>
      </w:r>
    </w:p>
    <w:p w14:paraId="7692A6C5" w14:textId="77777777" w:rsidR="00B160B2" w:rsidRPr="00B160B2" w:rsidRDefault="00B160B2" w:rsidP="00B160B2">
      <w:r w:rsidRPr="00B160B2">
        <w:pict w14:anchorId="57C1DA7A">
          <v:rect id="_x0000_i1303" style="width:0;height:1.5pt" o:hralign="center" o:hrstd="t" o:hr="t" fillcolor="#a0a0a0" stroked="f"/>
        </w:pict>
      </w:r>
    </w:p>
    <w:p w14:paraId="7314BCB0" w14:textId="77777777" w:rsidR="00B160B2" w:rsidRPr="00B160B2" w:rsidRDefault="00B160B2" w:rsidP="00B160B2">
      <w:pPr>
        <w:rPr>
          <w:b/>
          <w:bCs/>
        </w:rPr>
      </w:pPr>
      <w:r w:rsidRPr="00B160B2">
        <w:rPr>
          <w:b/>
          <w:bCs/>
        </w:rPr>
        <w:t>A Return to the Postwar Roots</w:t>
      </w:r>
    </w:p>
    <w:p w14:paraId="7D97A624" w14:textId="77777777" w:rsidR="00B160B2" w:rsidRPr="00B160B2" w:rsidRDefault="00B160B2" w:rsidP="00B160B2">
      <w:r w:rsidRPr="00B160B2">
        <w:t xml:space="preserve">By shifting the film’s timeline from 1954 to </w:t>
      </w:r>
      <w:r w:rsidRPr="00B160B2">
        <w:rPr>
          <w:b/>
          <w:bCs/>
        </w:rPr>
        <w:t>1946-1947</w:t>
      </w:r>
      <w:r w:rsidRPr="00B160B2">
        <w:t xml:space="preserve">, Yamazaki recontextualizes Godzilla’s presence in Japan’s history. Instead of appearing as a </w:t>
      </w:r>
      <w:r w:rsidRPr="00B160B2">
        <w:rPr>
          <w:b/>
          <w:bCs/>
        </w:rPr>
        <w:t>post-war nuclear metaphor</w:t>
      </w:r>
      <w:r w:rsidRPr="00B160B2">
        <w:t xml:space="preserve">, Godzilla emerges </w:t>
      </w:r>
      <w:r w:rsidRPr="00B160B2">
        <w:rPr>
          <w:b/>
          <w:bCs/>
        </w:rPr>
        <w:t>at the lowest point in Japan’s national identity</w:t>
      </w:r>
      <w:r w:rsidRPr="00B160B2">
        <w:t>—</w:t>
      </w:r>
      <w:r w:rsidRPr="00B160B2">
        <w:rPr>
          <w:b/>
          <w:bCs/>
        </w:rPr>
        <w:t>a country in ruins, struggling to rebuild after its imperial ambitions led to catastrophic defeat.</w:t>
      </w:r>
    </w:p>
    <w:p w14:paraId="3DCDBD2C" w14:textId="77777777" w:rsidR="00B160B2" w:rsidRPr="00B160B2" w:rsidRDefault="00B160B2" w:rsidP="00B160B2">
      <w:r w:rsidRPr="00B160B2">
        <w:t xml:space="preserve">This decision does </w:t>
      </w:r>
      <w:r w:rsidRPr="00B160B2">
        <w:rPr>
          <w:b/>
          <w:bCs/>
        </w:rPr>
        <w:t>two crucial things</w:t>
      </w:r>
      <w:r w:rsidRPr="00B160B2">
        <w:t>:</w:t>
      </w:r>
    </w:p>
    <w:p w14:paraId="18DF11D6" w14:textId="77777777" w:rsidR="00B160B2" w:rsidRPr="00B160B2" w:rsidRDefault="00B160B2" w:rsidP="00B160B2">
      <w:pPr>
        <w:numPr>
          <w:ilvl w:val="0"/>
          <w:numId w:val="17"/>
        </w:numPr>
      </w:pPr>
      <w:r w:rsidRPr="00B160B2">
        <w:rPr>
          <w:b/>
          <w:bCs/>
        </w:rPr>
        <w:t>It returns Godzilla to his original function</w:t>
      </w:r>
      <w:r w:rsidRPr="00B160B2">
        <w:t xml:space="preserve"> as an embodiment of Japan’s trauma—only now, the trauma is not just the nuclear bomb, but the entire </w:t>
      </w:r>
      <w:r w:rsidRPr="00B160B2">
        <w:rPr>
          <w:b/>
          <w:bCs/>
        </w:rPr>
        <w:t>wreckage of World War II, the loss of dignity, the scars of military failure.</w:t>
      </w:r>
    </w:p>
    <w:p w14:paraId="40BBF1D8" w14:textId="77777777" w:rsidR="00B160B2" w:rsidRPr="00B160B2" w:rsidRDefault="00B160B2" w:rsidP="00B160B2">
      <w:pPr>
        <w:numPr>
          <w:ilvl w:val="0"/>
          <w:numId w:val="17"/>
        </w:numPr>
      </w:pPr>
      <w:r w:rsidRPr="00B160B2">
        <w:rPr>
          <w:b/>
          <w:bCs/>
        </w:rPr>
        <w:t>It frames Godzilla as an external force, but not the ultimate villain.</w:t>
      </w:r>
      <w:r w:rsidRPr="00B160B2">
        <w:t xml:space="preserve"> Instead, the </w:t>
      </w:r>
      <w:r w:rsidRPr="00B160B2">
        <w:rPr>
          <w:b/>
          <w:bCs/>
        </w:rPr>
        <w:t>film’s real battle is internal</w:t>
      </w:r>
      <w:r w:rsidRPr="00B160B2">
        <w:t xml:space="preserve">, fought within </w:t>
      </w:r>
      <w:r w:rsidRPr="00B160B2">
        <w:rPr>
          <w:b/>
          <w:bCs/>
        </w:rPr>
        <w:t>Koichi Shikishima (Ryunosuke Kamiki), a former kamikaze pilot burdened with survivor’s guilt.</w:t>
      </w:r>
    </w:p>
    <w:p w14:paraId="0539C0AB" w14:textId="77777777" w:rsidR="00B160B2" w:rsidRPr="00B160B2" w:rsidRDefault="00B160B2" w:rsidP="00B160B2">
      <w:r w:rsidRPr="00B160B2">
        <w:t xml:space="preserve">The film’s title, </w:t>
      </w:r>
      <w:r w:rsidRPr="00B160B2">
        <w:rPr>
          <w:i/>
          <w:iCs/>
        </w:rPr>
        <w:t>Minus One</w:t>
      </w:r>
      <w:r w:rsidRPr="00B160B2">
        <w:t xml:space="preserve">, is a direct statement: </w:t>
      </w:r>
      <w:r w:rsidRPr="00B160B2">
        <w:rPr>
          <w:b/>
          <w:bCs/>
        </w:rPr>
        <w:t>Japan is not at zero—it is below zero.</w:t>
      </w:r>
      <w:r w:rsidRPr="00B160B2">
        <w:t xml:space="preserve"> Godzilla is not a simple monster to be defeated, but a final test of whether Japan, at its lowest, can find a reason to </w:t>
      </w:r>
      <w:r w:rsidRPr="00B160B2">
        <w:rPr>
          <w:b/>
          <w:bCs/>
        </w:rPr>
        <w:t>rebuild, resist, and reclaim hope.</w:t>
      </w:r>
    </w:p>
    <w:p w14:paraId="13A10164" w14:textId="77777777" w:rsidR="00B160B2" w:rsidRPr="00B160B2" w:rsidRDefault="00B160B2" w:rsidP="00B160B2">
      <w:r w:rsidRPr="00B160B2">
        <w:pict w14:anchorId="42E7702F">
          <v:rect id="_x0000_i1304" style="width:0;height:1.5pt" o:hralign="center" o:hrstd="t" o:hr="t" fillcolor="#a0a0a0" stroked="f"/>
        </w:pict>
      </w:r>
    </w:p>
    <w:p w14:paraId="22BF25AF" w14:textId="77777777" w:rsidR="00B160B2" w:rsidRPr="00B160B2" w:rsidRDefault="00B160B2" w:rsidP="00B160B2">
      <w:pPr>
        <w:rPr>
          <w:b/>
          <w:bCs/>
        </w:rPr>
      </w:pPr>
      <w:r w:rsidRPr="00B160B2">
        <w:rPr>
          <w:b/>
          <w:bCs/>
        </w:rPr>
        <w:t>A Character-Driven Godzilla Film? Yes, and It Works.</w:t>
      </w:r>
    </w:p>
    <w:p w14:paraId="1A156193" w14:textId="77777777" w:rsidR="00B160B2" w:rsidRPr="00B160B2" w:rsidRDefault="00B160B2" w:rsidP="00B160B2">
      <w:r w:rsidRPr="00B160B2">
        <w:t xml:space="preserve">Unlike many </w:t>
      </w:r>
      <w:r w:rsidRPr="00B160B2">
        <w:rPr>
          <w:b/>
          <w:bCs/>
        </w:rPr>
        <w:t>kaiju films where human characters feel secondary</w:t>
      </w:r>
      <w:r w:rsidRPr="00B160B2">
        <w:t xml:space="preserve">, </w:t>
      </w:r>
      <w:r w:rsidRPr="00B160B2">
        <w:rPr>
          <w:i/>
          <w:iCs/>
        </w:rPr>
        <w:t>Godzilla Minus One</w:t>
      </w:r>
      <w:r w:rsidRPr="00B160B2">
        <w:t xml:space="preserve"> puts its </w:t>
      </w:r>
      <w:r w:rsidRPr="00B160B2">
        <w:rPr>
          <w:b/>
          <w:bCs/>
        </w:rPr>
        <w:t>characters at the forefront.</w:t>
      </w:r>
    </w:p>
    <w:p w14:paraId="414D0451" w14:textId="77777777" w:rsidR="00B160B2" w:rsidRPr="00B160B2" w:rsidRDefault="00B160B2" w:rsidP="00B160B2">
      <w:pPr>
        <w:numPr>
          <w:ilvl w:val="0"/>
          <w:numId w:val="18"/>
        </w:numPr>
      </w:pPr>
      <w:r w:rsidRPr="00B160B2">
        <w:rPr>
          <w:b/>
          <w:bCs/>
        </w:rPr>
        <w:t>Koichi Shikishima (Ryunosuke Kamiki)</w:t>
      </w:r>
      <w:r w:rsidRPr="00B160B2">
        <w:t xml:space="preserve"> – A kamikaze pilot who </w:t>
      </w:r>
      <w:r w:rsidRPr="00B160B2">
        <w:rPr>
          <w:b/>
          <w:bCs/>
        </w:rPr>
        <w:t>failed to complete his mission</w:t>
      </w:r>
      <w:r w:rsidRPr="00B160B2">
        <w:t xml:space="preserve"> and now lives in shame. His journey from </w:t>
      </w:r>
      <w:r w:rsidRPr="00B160B2">
        <w:rPr>
          <w:b/>
          <w:bCs/>
        </w:rPr>
        <w:t>survivor’s guilt to self-redemption</w:t>
      </w:r>
      <w:r w:rsidRPr="00B160B2">
        <w:t xml:space="preserve"> forms the emotional spine of the film.</w:t>
      </w:r>
    </w:p>
    <w:p w14:paraId="42AB6EF1" w14:textId="77777777" w:rsidR="00B160B2" w:rsidRPr="00B160B2" w:rsidRDefault="00B160B2" w:rsidP="00B160B2">
      <w:pPr>
        <w:numPr>
          <w:ilvl w:val="0"/>
          <w:numId w:val="18"/>
        </w:numPr>
      </w:pPr>
      <w:r w:rsidRPr="00B160B2">
        <w:rPr>
          <w:b/>
          <w:bCs/>
        </w:rPr>
        <w:lastRenderedPageBreak/>
        <w:t xml:space="preserve">Noriko (Minami </w:t>
      </w:r>
      <w:proofErr w:type="spellStart"/>
      <w:r w:rsidRPr="00B160B2">
        <w:rPr>
          <w:b/>
          <w:bCs/>
        </w:rPr>
        <w:t>Hamabe</w:t>
      </w:r>
      <w:proofErr w:type="spellEnd"/>
      <w:r w:rsidRPr="00B160B2">
        <w:rPr>
          <w:b/>
          <w:bCs/>
        </w:rPr>
        <w:t>)</w:t>
      </w:r>
      <w:r w:rsidRPr="00B160B2">
        <w:t xml:space="preserve"> – A war orphan struggling to rebuild her life, who finds an unlikely family with Koichi and the baby Akiko. Her presence </w:t>
      </w:r>
      <w:r w:rsidRPr="00B160B2">
        <w:rPr>
          <w:b/>
          <w:bCs/>
        </w:rPr>
        <w:t>humanizes the film’s emotional stakes</w:t>
      </w:r>
      <w:r w:rsidRPr="00B160B2">
        <w:t xml:space="preserve">, showing that </w:t>
      </w:r>
      <w:r w:rsidRPr="00B160B2">
        <w:rPr>
          <w:b/>
          <w:bCs/>
        </w:rPr>
        <w:t>hope lies in protecting the next generation.</w:t>
      </w:r>
    </w:p>
    <w:p w14:paraId="45CBF362" w14:textId="77777777" w:rsidR="00B160B2" w:rsidRPr="00B160B2" w:rsidRDefault="00B160B2" w:rsidP="00B160B2">
      <w:pPr>
        <w:numPr>
          <w:ilvl w:val="0"/>
          <w:numId w:val="18"/>
        </w:numPr>
      </w:pPr>
      <w:r w:rsidRPr="00B160B2">
        <w:rPr>
          <w:b/>
          <w:bCs/>
        </w:rPr>
        <w:t>Kenji Noda (Hidetaka Yoshioka)</w:t>
      </w:r>
      <w:r w:rsidRPr="00B160B2">
        <w:t xml:space="preserve"> – A weapons engineer who embodies the </w:t>
      </w:r>
      <w:r w:rsidRPr="00B160B2">
        <w:rPr>
          <w:b/>
          <w:bCs/>
        </w:rPr>
        <w:t>contrast between Japan’s past and its future</w:t>
      </w:r>
      <w:r w:rsidRPr="00B160B2">
        <w:t xml:space="preserve">, grappling with the </w:t>
      </w:r>
      <w:r w:rsidRPr="00B160B2">
        <w:rPr>
          <w:b/>
          <w:bCs/>
        </w:rPr>
        <w:t>militaristic mindset that led to war and the desperate need for a new way forward.</w:t>
      </w:r>
    </w:p>
    <w:p w14:paraId="3C44DCA8" w14:textId="77777777" w:rsidR="00B160B2" w:rsidRPr="00B160B2" w:rsidRDefault="00B160B2" w:rsidP="00B160B2">
      <w:pPr>
        <w:numPr>
          <w:ilvl w:val="0"/>
          <w:numId w:val="18"/>
        </w:numPr>
      </w:pPr>
      <w:proofErr w:type="spellStart"/>
      <w:r w:rsidRPr="00B160B2">
        <w:rPr>
          <w:b/>
          <w:bCs/>
        </w:rPr>
        <w:t>Sosaku</w:t>
      </w:r>
      <w:proofErr w:type="spellEnd"/>
      <w:r w:rsidRPr="00B160B2">
        <w:rPr>
          <w:b/>
          <w:bCs/>
        </w:rPr>
        <w:t xml:space="preserve"> Tachibana (Munetaka Aoki)</w:t>
      </w:r>
      <w:r w:rsidRPr="00B160B2">
        <w:t xml:space="preserve"> – A former Navy mechanic who represents </w:t>
      </w:r>
      <w:r w:rsidRPr="00B160B2">
        <w:rPr>
          <w:b/>
          <w:bCs/>
        </w:rPr>
        <w:t>Japan’s working-class resilience</w:t>
      </w:r>
      <w:r w:rsidRPr="00B160B2">
        <w:t xml:space="preserve">, taking on the fight against Godzilla </w:t>
      </w:r>
      <w:r w:rsidRPr="00B160B2">
        <w:rPr>
          <w:b/>
          <w:bCs/>
        </w:rPr>
        <w:t>not out of patriotism, but out of necessity.</w:t>
      </w:r>
    </w:p>
    <w:p w14:paraId="38D1DBA5" w14:textId="77777777" w:rsidR="00B160B2" w:rsidRPr="00B160B2" w:rsidRDefault="00B160B2" w:rsidP="00B160B2">
      <w:r w:rsidRPr="00B160B2">
        <w:t xml:space="preserve">Unlike </w:t>
      </w:r>
      <w:r w:rsidRPr="00B160B2">
        <w:rPr>
          <w:i/>
          <w:iCs/>
        </w:rPr>
        <w:t>Shin Godzilla</w:t>
      </w:r>
      <w:r w:rsidRPr="00B160B2">
        <w:t xml:space="preserve"> (2016), which satirized Japan’s </w:t>
      </w:r>
      <w:r w:rsidRPr="00B160B2">
        <w:rPr>
          <w:b/>
          <w:bCs/>
        </w:rPr>
        <w:t>bureaucratic failures</w:t>
      </w:r>
      <w:r w:rsidRPr="00B160B2">
        <w:t xml:space="preserve">, </w:t>
      </w:r>
      <w:r w:rsidRPr="00B160B2">
        <w:rPr>
          <w:i/>
          <w:iCs/>
        </w:rPr>
        <w:t>Minus One</w:t>
      </w:r>
      <w:r w:rsidRPr="00B160B2">
        <w:t xml:space="preserve"> </w:t>
      </w:r>
      <w:proofErr w:type="gramStart"/>
      <w:r w:rsidRPr="00B160B2">
        <w:t>places</w:t>
      </w:r>
      <w:proofErr w:type="gramEnd"/>
      <w:r w:rsidRPr="00B160B2">
        <w:t xml:space="preserve"> its faith in </w:t>
      </w:r>
      <w:r w:rsidRPr="00B160B2">
        <w:rPr>
          <w:b/>
          <w:bCs/>
        </w:rPr>
        <w:t>civilians, volunteers, and ordinary people.</w:t>
      </w:r>
      <w:r w:rsidRPr="00B160B2">
        <w:t xml:space="preserve"> </w:t>
      </w:r>
      <w:r w:rsidRPr="00B160B2">
        <w:rPr>
          <w:b/>
          <w:bCs/>
        </w:rPr>
        <w:t>It is not the government that defeats Godzilla—it is the people.</w:t>
      </w:r>
    </w:p>
    <w:p w14:paraId="65E40EC6" w14:textId="77777777" w:rsidR="00B160B2" w:rsidRPr="00B160B2" w:rsidRDefault="00B160B2" w:rsidP="00B160B2">
      <w:r w:rsidRPr="00B160B2">
        <w:t xml:space="preserve">This thematic approach aligns the film </w:t>
      </w:r>
      <w:r w:rsidRPr="00B160B2">
        <w:rPr>
          <w:b/>
          <w:bCs/>
        </w:rPr>
        <w:t>more with war dramas than traditional monster movies</w:t>
      </w:r>
      <w:r w:rsidRPr="00B160B2">
        <w:t xml:space="preserve">, making </w:t>
      </w:r>
      <w:r w:rsidRPr="00B160B2">
        <w:rPr>
          <w:i/>
          <w:iCs/>
        </w:rPr>
        <w:t>Godzilla Minus One</w:t>
      </w:r>
      <w:r w:rsidRPr="00B160B2">
        <w:t xml:space="preserve"> </w:t>
      </w:r>
      <w:r w:rsidRPr="00B160B2">
        <w:rPr>
          <w:b/>
          <w:bCs/>
        </w:rPr>
        <w:t xml:space="preserve">feel closer to </w:t>
      </w:r>
      <w:r w:rsidRPr="00B160B2">
        <w:rPr>
          <w:b/>
          <w:bCs/>
          <w:i/>
          <w:iCs/>
        </w:rPr>
        <w:t>Saving Private Ryan</w:t>
      </w:r>
      <w:r w:rsidRPr="00B160B2">
        <w:rPr>
          <w:b/>
          <w:bCs/>
        </w:rPr>
        <w:t xml:space="preserve"> than </w:t>
      </w:r>
      <w:r w:rsidRPr="00B160B2">
        <w:rPr>
          <w:b/>
          <w:bCs/>
          <w:i/>
          <w:iCs/>
        </w:rPr>
        <w:t>Godzilla vs. Kong</w:t>
      </w:r>
      <w:r w:rsidRPr="00B160B2">
        <w:rPr>
          <w:b/>
          <w:bCs/>
        </w:rPr>
        <w:t>.</w:t>
      </w:r>
    </w:p>
    <w:p w14:paraId="7917A6DB" w14:textId="77777777" w:rsidR="00B160B2" w:rsidRPr="00B160B2" w:rsidRDefault="00B160B2" w:rsidP="00B160B2">
      <w:r w:rsidRPr="00B160B2">
        <w:pict w14:anchorId="43C78A33">
          <v:rect id="_x0000_i1305" style="width:0;height:1.5pt" o:hralign="center" o:hrstd="t" o:hr="t" fillcolor="#a0a0a0" stroked="f"/>
        </w:pict>
      </w:r>
    </w:p>
    <w:p w14:paraId="1B69131A" w14:textId="77777777" w:rsidR="00B160B2" w:rsidRPr="00B160B2" w:rsidRDefault="00B160B2" w:rsidP="00B160B2">
      <w:pPr>
        <w:rPr>
          <w:b/>
          <w:bCs/>
        </w:rPr>
      </w:pPr>
      <w:r w:rsidRPr="00B160B2">
        <w:rPr>
          <w:b/>
          <w:bCs/>
        </w:rPr>
        <w:t>A Visually Stunning, Budget-Defying Achievement</w:t>
      </w:r>
    </w:p>
    <w:p w14:paraId="290E8385" w14:textId="77777777" w:rsidR="00B160B2" w:rsidRPr="00B160B2" w:rsidRDefault="00B160B2" w:rsidP="00B160B2">
      <w:r w:rsidRPr="00B160B2">
        <w:t xml:space="preserve">Despite a </w:t>
      </w:r>
      <w:r w:rsidRPr="00B160B2">
        <w:rPr>
          <w:b/>
          <w:bCs/>
        </w:rPr>
        <w:t>modest $12 million budget</w:t>
      </w:r>
      <w:r w:rsidRPr="00B160B2">
        <w:t xml:space="preserve">, </w:t>
      </w:r>
      <w:r w:rsidRPr="00B160B2">
        <w:rPr>
          <w:i/>
          <w:iCs/>
        </w:rPr>
        <w:t>Godzilla Minus One</w:t>
      </w:r>
      <w:r w:rsidRPr="00B160B2">
        <w:t xml:space="preserve"> </w:t>
      </w:r>
      <w:r w:rsidRPr="00B160B2">
        <w:rPr>
          <w:b/>
          <w:bCs/>
        </w:rPr>
        <w:t>looks and feels like a $100 million blockbuster.</w:t>
      </w:r>
    </w:p>
    <w:p w14:paraId="2CD84C33" w14:textId="77777777" w:rsidR="00B160B2" w:rsidRPr="00B160B2" w:rsidRDefault="00B160B2" w:rsidP="00B160B2">
      <w:pPr>
        <w:numPr>
          <w:ilvl w:val="0"/>
          <w:numId w:val="19"/>
        </w:numPr>
      </w:pPr>
      <w:r w:rsidRPr="00B160B2">
        <w:rPr>
          <w:b/>
          <w:bCs/>
        </w:rPr>
        <w:t>The creature design</w:t>
      </w:r>
      <w:r w:rsidRPr="00B160B2">
        <w:t xml:space="preserve"> – Godzilla has never looked </w:t>
      </w:r>
      <w:r w:rsidRPr="00B160B2">
        <w:rPr>
          <w:b/>
          <w:bCs/>
        </w:rPr>
        <w:t>more terrifying</w:t>
      </w:r>
      <w:r w:rsidRPr="00B160B2">
        <w:t xml:space="preserve"> in a live-action film. His </w:t>
      </w:r>
      <w:r w:rsidRPr="00B160B2">
        <w:rPr>
          <w:b/>
          <w:bCs/>
        </w:rPr>
        <w:t>scarred, nuclear-ravaged body</w:t>
      </w:r>
      <w:r w:rsidRPr="00B160B2">
        <w:t xml:space="preserve"> makes him feel </w:t>
      </w:r>
      <w:r w:rsidRPr="00B160B2">
        <w:rPr>
          <w:b/>
          <w:bCs/>
        </w:rPr>
        <w:t>like a walking embodiment of destruction</w:t>
      </w:r>
      <w:r w:rsidRPr="00B160B2">
        <w:t xml:space="preserve">, an unstoppable force that </w:t>
      </w:r>
      <w:r w:rsidRPr="00B160B2">
        <w:rPr>
          <w:b/>
          <w:bCs/>
        </w:rPr>
        <w:t>feels more real than ever.</w:t>
      </w:r>
    </w:p>
    <w:p w14:paraId="00F013ED" w14:textId="77777777" w:rsidR="00B160B2" w:rsidRPr="00B160B2" w:rsidRDefault="00B160B2" w:rsidP="00B160B2">
      <w:pPr>
        <w:numPr>
          <w:ilvl w:val="0"/>
          <w:numId w:val="19"/>
        </w:numPr>
      </w:pPr>
      <w:r w:rsidRPr="00B160B2">
        <w:rPr>
          <w:b/>
          <w:bCs/>
        </w:rPr>
        <w:t>The effects work</w:t>
      </w:r>
      <w:r w:rsidRPr="00B160B2">
        <w:t xml:space="preserve"> – Every explosion, every collapsing building, and every shot of Godzilla’s </w:t>
      </w:r>
      <w:r w:rsidRPr="00B160B2">
        <w:rPr>
          <w:b/>
          <w:bCs/>
        </w:rPr>
        <w:t>atomic breath carving through Tokyo</w:t>
      </w:r>
      <w:r w:rsidRPr="00B160B2">
        <w:t xml:space="preserve"> is executed with </w:t>
      </w:r>
      <w:r w:rsidRPr="00B160B2">
        <w:rPr>
          <w:b/>
          <w:bCs/>
        </w:rPr>
        <w:t>remarkable precision.</w:t>
      </w:r>
    </w:p>
    <w:p w14:paraId="153924F2" w14:textId="77777777" w:rsidR="00B160B2" w:rsidRPr="00B160B2" w:rsidRDefault="00B160B2" w:rsidP="00B160B2">
      <w:pPr>
        <w:numPr>
          <w:ilvl w:val="0"/>
          <w:numId w:val="19"/>
        </w:numPr>
      </w:pPr>
      <w:r w:rsidRPr="00B160B2">
        <w:rPr>
          <w:b/>
          <w:bCs/>
        </w:rPr>
        <w:t>The cinematography</w:t>
      </w:r>
      <w:r w:rsidRPr="00B160B2">
        <w:t xml:space="preserve"> – </w:t>
      </w:r>
      <w:proofErr w:type="spellStart"/>
      <w:r w:rsidRPr="00B160B2">
        <w:rPr>
          <w:b/>
          <w:bCs/>
        </w:rPr>
        <w:t>Kôzô</w:t>
      </w:r>
      <w:proofErr w:type="spellEnd"/>
      <w:r w:rsidRPr="00B160B2">
        <w:rPr>
          <w:b/>
          <w:bCs/>
        </w:rPr>
        <w:t xml:space="preserve"> Shibasaki’s camera work balances</w:t>
      </w:r>
      <w:r w:rsidRPr="00B160B2">
        <w:t xml:space="preserve"> the </w:t>
      </w:r>
      <w:r w:rsidRPr="00B160B2">
        <w:rPr>
          <w:b/>
          <w:bCs/>
        </w:rPr>
        <w:t>grand scale of destruction with the intimate human drama</w:t>
      </w:r>
      <w:r w:rsidRPr="00B160B2">
        <w:t>, making every scene feel weighty.</w:t>
      </w:r>
    </w:p>
    <w:p w14:paraId="4C4B1415" w14:textId="77777777" w:rsidR="00B160B2" w:rsidRPr="00B160B2" w:rsidRDefault="00B160B2" w:rsidP="00B160B2">
      <w:pPr>
        <w:numPr>
          <w:ilvl w:val="0"/>
          <w:numId w:val="19"/>
        </w:numPr>
      </w:pPr>
      <w:r w:rsidRPr="00B160B2">
        <w:rPr>
          <w:b/>
          <w:bCs/>
        </w:rPr>
        <w:t>Naoki Satō’s score</w:t>
      </w:r>
      <w:r w:rsidRPr="00B160B2">
        <w:t xml:space="preserve"> – The music is </w:t>
      </w:r>
      <w:r w:rsidRPr="00B160B2">
        <w:rPr>
          <w:b/>
          <w:bCs/>
        </w:rPr>
        <w:t>both nostalgic and fresh</w:t>
      </w:r>
      <w:r w:rsidRPr="00B160B2">
        <w:t xml:space="preserve">, seamlessly weaving </w:t>
      </w:r>
      <w:r w:rsidRPr="00B160B2">
        <w:rPr>
          <w:b/>
          <w:bCs/>
        </w:rPr>
        <w:t>classic Akira Ifukube themes</w:t>
      </w:r>
      <w:r w:rsidRPr="00B160B2">
        <w:t xml:space="preserve"> into a hauntingly powerful new composition.</w:t>
      </w:r>
    </w:p>
    <w:p w14:paraId="774E497F" w14:textId="77777777" w:rsidR="00B160B2" w:rsidRPr="00B160B2" w:rsidRDefault="00B160B2" w:rsidP="00B160B2">
      <w:r w:rsidRPr="00B160B2">
        <w:t xml:space="preserve">Much of this success is due to </w:t>
      </w:r>
      <w:r w:rsidRPr="00B160B2">
        <w:rPr>
          <w:b/>
          <w:bCs/>
        </w:rPr>
        <w:t>Yamazaki’s hands-on role in the VFX process</w:t>
      </w:r>
      <w:r w:rsidRPr="00B160B2">
        <w:t xml:space="preserve">, ensuring that </w:t>
      </w:r>
      <w:r w:rsidRPr="00B160B2">
        <w:rPr>
          <w:b/>
          <w:bCs/>
        </w:rPr>
        <w:t>every effect serves the story rather than overpowering it.</w:t>
      </w:r>
    </w:p>
    <w:p w14:paraId="116689D2" w14:textId="77777777" w:rsidR="00B160B2" w:rsidRPr="00B160B2" w:rsidRDefault="00B160B2" w:rsidP="00B160B2">
      <w:r w:rsidRPr="00B160B2">
        <w:pict w14:anchorId="590D992C">
          <v:rect id="_x0000_i1306" style="width:0;height:1.5pt" o:hralign="center" o:hrstd="t" o:hr="t" fillcolor="#a0a0a0" stroked="f"/>
        </w:pict>
      </w:r>
    </w:p>
    <w:p w14:paraId="25C1FA5C" w14:textId="77777777" w:rsidR="00B160B2" w:rsidRPr="00B160B2" w:rsidRDefault="00B160B2" w:rsidP="00B160B2">
      <w:pPr>
        <w:rPr>
          <w:b/>
          <w:bCs/>
        </w:rPr>
      </w:pPr>
      <w:r w:rsidRPr="00B160B2">
        <w:rPr>
          <w:b/>
          <w:bCs/>
        </w:rPr>
        <w:lastRenderedPageBreak/>
        <w:t>Godzilla as a Symbol: Trauma, War, and Redemption</w:t>
      </w:r>
    </w:p>
    <w:p w14:paraId="1DAE5053" w14:textId="77777777" w:rsidR="00B160B2" w:rsidRPr="00B160B2" w:rsidRDefault="00B160B2" w:rsidP="00B160B2">
      <w:r w:rsidRPr="00B160B2">
        <w:t xml:space="preserve">At its core, </w:t>
      </w:r>
      <w:r w:rsidRPr="00B160B2">
        <w:rPr>
          <w:i/>
          <w:iCs/>
        </w:rPr>
        <w:t>Godzilla Minus One</w:t>
      </w:r>
      <w:r w:rsidRPr="00B160B2">
        <w:t xml:space="preserve"> is a </w:t>
      </w:r>
      <w:r w:rsidRPr="00B160B2">
        <w:rPr>
          <w:b/>
          <w:bCs/>
        </w:rPr>
        <w:t>film about survival—not just of individuals, but of an entire nation.</w:t>
      </w:r>
    </w:p>
    <w:p w14:paraId="434C3CC5" w14:textId="77777777" w:rsidR="00B160B2" w:rsidRPr="00B160B2" w:rsidRDefault="00B160B2" w:rsidP="00B160B2">
      <w:pPr>
        <w:numPr>
          <w:ilvl w:val="0"/>
          <w:numId w:val="20"/>
        </w:numPr>
      </w:pPr>
      <w:r w:rsidRPr="00B160B2">
        <w:rPr>
          <w:b/>
          <w:bCs/>
        </w:rPr>
        <w:t>Koichi’s survivor’s guilt mirrors Japan’s post-war identity crisis.</w:t>
      </w:r>
      <w:r w:rsidRPr="00B160B2">
        <w:t xml:space="preserve"> The film repeatedly asks: </w:t>
      </w:r>
      <w:r w:rsidRPr="00B160B2">
        <w:rPr>
          <w:b/>
          <w:bCs/>
        </w:rPr>
        <w:t>How do you live when so many others have died? How do you rebuild when everything you fought for has been lost?</w:t>
      </w:r>
    </w:p>
    <w:p w14:paraId="5EC42961" w14:textId="77777777" w:rsidR="00B160B2" w:rsidRPr="00B160B2" w:rsidRDefault="00B160B2" w:rsidP="00B160B2">
      <w:pPr>
        <w:numPr>
          <w:ilvl w:val="0"/>
          <w:numId w:val="20"/>
        </w:numPr>
      </w:pPr>
      <w:r w:rsidRPr="00B160B2">
        <w:rPr>
          <w:b/>
          <w:bCs/>
        </w:rPr>
        <w:t>Godzilla is both a punishment and a test.</w:t>
      </w:r>
      <w:r w:rsidRPr="00B160B2">
        <w:t xml:space="preserve"> He is </w:t>
      </w:r>
      <w:r w:rsidRPr="00B160B2">
        <w:rPr>
          <w:b/>
          <w:bCs/>
        </w:rPr>
        <w:t>not just a nuclear metaphor this time, but a reckoning for Japan’s past.</w:t>
      </w:r>
      <w:r w:rsidRPr="00B160B2">
        <w:t xml:space="preserve"> He forces the characters to </w:t>
      </w:r>
      <w:r w:rsidRPr="00B160B2">
        <w:rPr>
          <w:b/>
          <w:bCs/>
        </w:rPr>
        <w:t>decide whether to succumb to despair or fight for a better future.</w:t>
      </w:r>
    </w:p>
    <w:p w14:paraId="267469F2" w14:textId="77777777" w:rsidR="00B160B2" w:rsidRPr="00B160B2" w:rsidRDefault="00B160B2" w:rsidP="00B160B2">
      <w:pPr>
        <w:numPr>
          <w:ilvl w:val="0"/>
          <w:numId w:val="20"/>
        </w:numPr>
      </w:pPr>
      <w:r w:rsidRPr="00B160B2">
        <w:rPr>
          <w:b/>
          <w:bCs/>
        </w:rPr>
        <w:t>The final battle is not just about defeating a monster—it is about reclaiming dignity.</w:t>
      </w:r>
      <w:r w:rsidRPr="00B160B2">
        <w:t xml:space="preserve"> The </w:t>
      </w:r>
      <w:r w:rsidRPr="00B160B2">
        <w:rPr>
          <w:b/>
          <w:bCs/>
        </w:rPr>
        <w:t>self-sacrifice and heroism displayed are not about war, but about saving lives, protecting families, and choosing to live.</w:t>
      </w:r>
    </w:p>
    <w:p w14:paraId="5B113E7B" w14:textId="77777777" w:rsidR="00B160B2" w:rsidRPr="00B160B2" w:rsidRDefault="00B160B2" w:rsidP="00B160B2">
      <w:r w:rsidRPr="00B160B2">
        <w:pict w14:anchorId="79BA143B">
          <v:rect id="_x0000_i1307" style="width:0;height:1.5pt" o:hralign="center" o:hrstd="t" o:hr="t" fillcolor="#a0a0a0" stroked="f"/>
        </w:pict>
      </w:r>
    </w:p>
    <w:p w14:paraId="3F96DF28" w14:textId="77777777" w:rsidR="00B160B2" w:rsidRPr="00B160B2" w:rsidRDefault="00B160B2" w:rsidP="00B160B2">
      <w:pPr>
        <w:rPr>
          <w:b/>
          <w:bCs/>
        </w:rPr>
      </w:pPr>
      <w:r w:rsidRPr="00B160B2">
        <w:rPr>
          <w:b/>
          <w:bCs/>
        </w:rPr>
        <w:t>A Worthy Successor to the 1954 Classic</w:t>
      </w:r>
    </w:p>
    <w:p w14:paraId="19FBDFA5" w14:textId="77777777" w:rsidR="00B160B2" w:rsidRPr="00B160B2" w:rsidRDefault="00B160B2" w:rsidP="00B160B2">
      <w:r w:rsidRPr="00B160B2">
        <w:t xml:space="preserve">If the original </w:t>
      </w:r>
      <w:r w:rsidRPr="00B160B2">
        <w:rPr>
          <w:i/>
          <w:iCs/>
        </w:rPr>
        <w:t>Gojira</w:t>
      </w:r>
      <w:r w:rsidRPr="00B160B2">
        <w:t xml:space="preserve"> (1954) was a </w:t>
      </w:r>
      <w:r w:rsidRPr="00B160B2">
        <w:rPr>
          <w:b/>
          <w:bCs/>
        </w:rPr>
        <w:t>warning about nuclear destruction</w:t>
      </w:r>
      <w:r w:rsidRPr="00B160B2">
        <w:t xml:space="preserve">, </w:t>
      </w:r>
      <w:r w:rsidRPr="00B160B2">
        <w:rPr>
          <w:i/>
          <w:iCs/>
        </w:rPr>
        <w:t>Godzilla Minus One</w:t>
      </w:r>
      <w:r w:rsidRPr="00B160B2">
        <w:t xml:space="preserve"> is a </w:t>
      </w:r>
      <w:r w:rsidRPr="00B160B2">
        <w:rPr>
          <w:b/>
          <w:bCs/>
        </w:rPr>
        <w:t>meditation on survival after the apocalypse.</w:t>
      </w:r>
    </w:p>
    <w:p w14:paraId="6EBF75CF" w14:textId="77777777" w:rsidR="00B160B2" w:rsidRPr="00B160B2" w:rsidRDefault="00B160B2" w:rsidP="00B160B2">
      <w:pPr>
        <w:numPr>
          <w:ilvl w:val="0"/>
          <w:numId w:val="21"/>
        </w:numPr>
      </w:pPr>
      <w:r w:rsidRPr="00B160B2">
        <w:rPr>
          <w:b/>
          <w:bCs/>
        </w:rPr>
        <w:t>1954’s Godzilla</w:t>
      </w:r>
      <w:r w:rsidRPr="00B160B2">
        <w:t xml:space="preserve"> was a </w:t>
      </w:r>
      <w:r w:rsidRPr="00B160B2">
        <w:rPr>
          <w:b/>
          <w:bCs/>
        </w:rPr>
        <w:t>manifestation of the bomb</w:t>
      </w:r>
      <w:r w:rsidRPr="00B160B2">
        <w:t xml:space="preserve">, a </w:t>
      </w:r>
      <w:r w:rsidRPr="00B160B2">
        <w:rPr>
          <w:b/>
          <w:bCs/>
        </w:rPr>
        <w:t>specter of death and annihilation.</w:t>
      </w:r>
    </w:p>
    <w:p w14:paraId="4217813B" w14:textId="77777777" w:rsidR="00B160B2" w:rsidRPr="00B160B2" w:rsidRDefault="00B160B2" w:rsidP="00B160B2">
      <w:pPr>
        <w:numPr>
          <w:ilvl w:val="0"/>
          <w:numId w:val="21"/>
        </w:numPr>
      </w:pPr>
      <w:r w:rsidRPr="00B160B2">
        <w:rPr>
          <w:b/>
          <w:bCs/>
        </w:rPr>
        <w:t>2023’s Godzilla Minus One</w:t>
      </w:r>
      <w:r w:rsidRPr="00B160B2">
        <w:t xml:space="preserve"> is </w:t>
      </w:r>
      <w:r w:rsidRPr="00B160B2">
        <w:rPr>
          <w:b/>
          <w:bCs/>
        </w:rPr>
        <w:t>the shadow of war itself</w:t>
      </w:r>
      <w:r w:rsidRPr="00B160B2">
        <w:t xml:space="preserve">, forcing Japan to choose between </w:t>
      </w:r>
      <w:r w:rsidRPr="00B160B2">
        <w:rPr>
          <w:b/>
          <w:bCs/>
        </w:rPr>
        <w:t>self-destruction and renewal.</w:t>
      </w:r>
    </w:p>
    <w:p w14:paraId="1AC5982A" w14:textId="77777777" w:rsidR="00B160B2" w:rsidRPr="00B160B2" w:rsidRDefault="00B160B2" w:rsidP="00B160B2">
      <w:r w:rsidRPr="00B160B2">
        <w:t>Both films ask their audiences to reflect:</w:t>
      </w:r>
      <w:r w:rsidRPr="00B160B2">
        <w:br/>
      </w:r>
      <w:r w:rsidRPr="00B160B2">
        <w:rPr>
          <w:b/>
          <w:bCs/>
        </w:rPr>
        <w:t>What does it mean to survive? What does it mean to rebuild? What does it mean to fight—not for war, but for life?</w:t>
      </w:r>
    </w:p>
    <w:p w14:paraId="296B5408" w14:textId="77777777" w:rsidR="00B160B2" w:rsidRPr="00B160B2" w:rsidRDefault="00B160B2" w:rsidP="00B160B2">
      <w:r w:rsidRPr="00B160B2">
        <w:t xml:space="preserve">In </w:t>
      </w:r>
      <w:r w:rsidRPr="00B160B2">
        <w:rPr>
          <w:i/>
          <w:iCs/>
        </w:rPr>
        <w:t>Godzilla Minus One</w:t>
      </w:r>
      <w:r w:rsidRPr="00B160B2">
        <w:t xml:space="preserve">, </w:t>
      </w:r>
      <w:r w:rsidRPr="00B160B2">
        <w:rPr>
          <w:b/>
          <w:bCs/>
        </w:rPr>
        <w:t>Godzilla is not just a monster. He is a question. And the answer is found in those who refuse to give up.</w:t>
      </w:r>
    </w:p>
    <w:p w14:paraId="6F062182" w14:textId="3B39E027" w:rsidR="00B160B2" w:rsidRDefault="00B160B2">
      <w:r>
        <w:br w:type="page"/>
      </w:r>
    </w:p>
    <w:p w14:paraId="48746718" w14:textId="77777777" w:rsidR="00EC06C3" w:rsidRPr="00EC06C3" w:rsidRDefault="00EC06C3" w:rsidP="00EC06C3">
      <w:pPr>
        <w:rPr>
          <w:b/>
          <w:bCs/>
        </w:rPr>
      </w:pPr>
      <w:r w:rsidRPr="00EC06C3">
        <w:rPr>
          <w:b/>
          <w:bCs/>
          <w:i/>
          <w:iCs/>
        </w:rPr>
        <w:lastRenderedPageBreak/>
        <w:t>Your Name</w:t>
      </w:r>
      <w:r w:rsidRPr="00EC06C3">
        <w:rPr>
          <w:b/>
          <w:bCs/>
        </w:rPr>
        <w:t xml:space="preserve"> (2016) – A Synthesis of Critical Reviews</w:t>
      </w:r>
    </w:p>
    <w:p w14:paraId="34A3D564" w14:textId="77777777" w:rsidR="00EC06C3" w:rsidRPr="00EC06C3" w:rsidRDefault="00EC06C3" w:rsidP="00EC06C3">
      <w:r w:rsidRPr="00EC06C3">
        <w:t xml:space="preserve">Makoto Shinkai’s </w:t>
      </w:r>
      <w:r w:rsidRPr="00EC06C3">
        <w:rPr>
          <w:i/>
          <w:iCs/>
        </w:rPr>
        <w:t>Your Name</w:t>
      </w:r>
      <w:r w:rsidRPr="00EC06C3">
        <w:t xml:space="preserve"> (</w:t>
      </w:r>
      <w:r w:rsidRPr="00EC06C3">
        <w:rPr>
          <w:i/>
          <w:iCs/>
        </w:rPr>
        <w:t xml:space="preserve">Kimi no Na </w:t>
      </w:r>
      <w:proofErr w:type="spellStart"/>
      <w:r w:rsidRPr="00EC06C3">
        <w:rPr>
          <w:i/>
          <w:iCs/>
        </w:rPr>
        <w:t>wa</w:t>
      </w:r>
      <w:proofErr w:type="spellEnd"/>
      <w:r w:rsidRPr="00EC06C3">
        <w:t xml:space="preserve">) is a visually stunning, emotionally resonant masterpiece that explores themes of fate, memory, and human connection through a unique body-swapping narrative. Blending elements of fantasy, romance, and science fiction, the film captivated audiences worldwide, becoming the highest-grossing anime film of all time before </w:t>
      </w:r>
      <w:r w:rsidRPr="00EC06C3">
        <w:rPr>
          <w:i/>
          <w:iCs/>
        </w:rPr>
        <w:t>Demon Slayer: Mugen Train</w:t>
      </w:r>
      <w:r w:rsidRPr="00EC06C3">
        <w:t xml:space="preserve"> surpassed it.</w:t>
      </w:r>
    </w:p>
    <w:p w14:paraId="0C3E36B9" w14:textId="77777777" w:rsidR="00EC06C3" w:rsidRPr="00EC06C3" w:rsidRDefault="00EC06C3" w:rsidP="00EC06C3">
      <w:pPr>
        <w:rPr>
          <w:b/>
          <w:bCs/>
        </w:rPr>
      </w:pPr>
      <w:r w:rsidRPr="00EC06C3">
        <w:rPr>
          <w:b/>
          <w:bCs/>
        </w:rPr>
        <w:t>A Story of Fate and Time</w:t>
      </w:r>
    </w:p>
    <w:p w14:paraId="49C5FF12" w14:textId="77777777" w:rsidR="00EC06C3" w:rsidRPr="00EC06C3" w:rsidRDefault="00EC06C3" w:rsidP="00EC06C3">
      <w:r w:rsidRPr="00EC06C3">
        <w:t xml:space="preserve">At its core, </w:t>
      </w:r>
      <w:r w:rsidRPr="00EC06C3">
        <w:rPr>
          <w:i/>
          <w:iCs/>
        </w:rPr>
        <w:t>Your Name</w:t>
      </w:r>
      <w:r w:rsidRPr="00EC06C3">
        <w:t xml:space="preserve"> is a meditation on fate, with Taki and </w:t>
      </w:r>
      <w:proofErr w:type="spellStart"/>
      <w:r w:rsidRPr="00EC06C3">
        <w:t>Mitsuha’s</w:t>
      </w:r>
      <w:proofErr w:type="spellEnd"/>
      <w:r w:rsidRPr="00EC06C3">
        <w:t xml:space="preserve"> inexplicable connection serving as the narrative’s driving force. What initially seems like a whimsical body-swapping comedy—where a Tokyo boy and a rural girl wake up in each other’s bodies every other day—gradually transforms into something much deeper. As critics have pointed out, the film’s emotional weight stems from the realization that their connection is fractured across time itself, with </w:t>
      </w:r>
      <w:proofErr w:type="spellStart"/>
      <w:r w:rsidRPr="00EC06C3">
        <w:t>Mitsuha’s</w:t>
      </w:r>
      <w:proofErr w:type="spellEnd"/>
      <w:r w:rsidRPr="00EC06C3">
        <w:t xml:space="preserve"> timeline existing three years before Taki’s. This </w:t>
      </w:r>
      <w:proofErr w:type="gramStart"/>
      <w:r w:rsidRPr="00EC06C3">
        <w:t>revelation</w:t>
      </w:r>
      <w:proofErr w:type="gramEnd"/>
      <w:r w:rsidRPr="00EC06C3">
        <w:t xml:space="preserve"> elevates </w:t>
      </w:r>
      <w:r w:rsidRPr="00EC06C3">
        <w:rPr>
          <w:i/>
          <w:iCs/>
        </w:rPr>
        <w:t>Your Name</w:t>
      </w:r>
      <w:r w:rsidRPr="00EC06C3">
        <w:t xml:space="preserve"> beyond standard romance or sci-fi fare, making it a poignant examination of longing, loss, and the ways people reach for one another across vast distances—both literal and temporal.</w:t>
      </w:r>
    </w:p>
    <w:p w14:paraId="4BD7214B" w14:textId="77777777" w:rsidR="00EC06C3" w:rsidRPr="00EC06C3" w:rsidRDefault="00EC06C3" w:rsidP="00EC06C3">
      <w:pPr>
        <w:rPr>
          <w:b/>
          <w:bCs/>
        </w:rPr>
      </w:pPr>
      <w:r w:rsidRPr="00EC06C3">
        <w:rPr>
          <w:b/>
          <w:bCs/>
        </w:rPr>
        <w:t>Escapism Through Dual Perspectives</w:t>
      </w:r>
    </w:p>
    <w:p w14:paraId="1725063A" w14:textId="77777777" w:rsidR="00EC06C3" w:rsidRPr="00EC06C3" w:rsidRDefault="00EC06C3" w:rsidP="00EC06C3">
      <w:r w:rsidRPr="00EC06C3">
        <w:t xml:space="preserve">Another prominent theme in the film is escapism, as </w:t>
      </w:r>
      <w:proofErr w:type="spellStart"/>
      <w:r w:rsidRPr="00EC06C3">
        <w:t>Mitsuha</w:t>
      </w:r>
      <w:proofErr w:type="spellEnd"/>
      <w:r w:rsidRPr="00EC06C3">
        <w:t xml:space="preserve"> yearns for the vibrancy of city life while Taki is drawn to the slower, more intimate rhythm of </w:t>
      </w:r>
      <w:proofErr w:type="spellStart"/>
      <w:r w:rsidRPr="00EC06C3">
        <w:t>Mitsuha’s</w:t>
      </w:r>
      <w:proofErr w:type="spellEnd"/>
      <w:r w:rsidRPr="00EC06C3">
        <w:t xml:space="preserve"> rural existence. This contrast is embedded in the film’s visual language, with the sprawling Tokyo cityscapes rendered in hyper-realistic detail, while </w:t>
      </w:r>
      <w:proofErr w:type="spellStart"/>
      <w:r w:rsidRPr="00EC06C3">
        <w:t>Itomori</w:t>
      </w:r>
      <w:proofErr w:type="spellEnd"/>
      <w:r w:rsidRPr="00EC06C3">
        <w:t>, inspired by real-life locations in Japan’s Hida region, is imbued with a dreamlike serenity. Through their body-swapping experiences, both characters learn to appreciate the beauty and struggles of each other’s worlds, offering a nuanced exploration of urban vs. rural identity.</w:t>
      </w:r>
    </w:p>
    <w:p w14:paraId="026C9998" w14:textId="77777777" w:rsidR="00EC06C3" w:rsidRPr="00EC06C3" w:rsidRDefault="00EC06C3" w:rsidP="00EC06C3">
      <w:pPr>
        <w:rPr>
          <w:b/>
          <w:bCs/>
        </w:rPr>
      </w:pPr>
      <w:r w:rsidRPr="00EC06C3">
        <w:rPr>
          <w:b/>
          <w:bCs/>
        </w:rPr>
        <w:t>Cultural and Mythological Depth</w:t>
      </w:r>
    </w:p>
    <w:p w14:paraId="1B4D0A61" w14:textId="77777777" w:rsidR="00EC06C3" w:rsidRPr="00EC06C3" w:rsidRDefault="00EC06C3" w:rsidP="00EC06C3">
      <w:r w:rsidRPr="00EC06C3">
        <w:t xml:space="preserve">Critics have also praised the way </w:t>
      </w:r>
      <w:r w:rsidRPr="00EC06C3">
        <w:rPr>
          <w:i/>
          <w:iCs/>
        </w:rPr>
        <w:t>Your Name</w:t>
      </w:r>
      <w:r w:rsidRPr="00EC06C3">
        <w:t xml:space="preserve"> weaves Japanese cultural and religious elements into its narrative. </w:t>
      </w:r>
      <w:proofErr w:type="spellStart"/>
      <w:r w:rsidRPr="00EC06C3">
        <w:t>Mitsuha’s</w:t>
      </w:r>
      <w:proofErr w:type="spellEnd"/>
      <w:r w:rsidRPr="00EC06C3">
        <w:t xml:space="preserve"> role as a shrine maiden ties her to Shinto traditions, particularly Musubi—the idea that threads and connections transcend time. The film repeatedly returns to </w:t>
      </w:r>
      <w:proofErr w:type="gramStart"/>
      <w:r w:rsidRPr="00EC06C3">
        <w:t>imagery</w:t>
      </w:r>
      <w:proofErr w:type="gramEnd"/>
      <w:r w:rsidRPr="00EC06C3">
        <w:t xml:space="preserve"> of braiding cords, sake offerings, and celestial movements, reinforcing the cyclical nature of life and destiny. The comet that devastates </w:t>
      </w:r>
      <w:proofErr w:type="spellStart"/>
      <w:r w:rsidRPr="00EC06C3">
        <w:t>Itomori</w:t>
      </w:r>
      <w:proofErr w:type="spellEnd"/>
      <w:r w:rsidRPr="00EC06C3">
        <w:t xml:space="preserve"> becomes a symbol of cosmic inevitability, further tying the story’s emotional beats to its grander metaphysical themes.</w:t>
      </w:r>
    </w:p>
    <w:p w14:paraId="7593DA84" w14:textId="77777777" w:rsidR="00EC06C3" w:rsidRPr="00EC06C3" w:rsidRDefault="00EC06C3" w:rsidP="00EC06C3">
      <w:pPr>
        <w:rPr>
          <w:b/>
          <w:bCs/>
        </w:rPr>
      </w:pPr>
      <w:r w:rsidRPr="00EC06C3">
        <w:rPr>
          <w:b/>
          <w:bCs/>
        </w:rPr>
        <w:t>Visual and Musical Brilliance</w:t>
      </w:r>
    </w:p>
    <w:p w14:paraId="44330266" w14:textId="77777777" w:rsidR="00EC06C3" w:rsidRPr="00EC06C3" w:rsidRDefault="00EC06C3" w:rsidP="00EC06C3">
      <w:r w:rsidRPr="00EC06C3">
        <w:lastRenderedPageBreak/>
        <w:t xml:space="preserve">Visually, </w:t>
      </w:r>
      <w:r w:rsidRPr="00EC06C3">
        <w:rPr>
          <w:i/>
          <w:iCs/>
        </w:rPr>
        <w:t>Your Name</w:t>
      </w:r>
      <w:r w:rsidRPr="00EC06C3">
        <w:t xml:space="preserve"> is one of the most breathtaking animated films ever made, with Shinkai and his team crafting a world that feels both hyper-detailed and profoundly expressive. Whether depicting neon-lit Tokyo streets or the quiet elegance of the countryside, the film’s backgrounds pulse with life. The comet sequence</w:t>
      </w:r>
      <w:proofErr w:type="gramStart"/>
      <w:r w:rsidRPr="00EC06C3">
        <w:t>, in particular, stands</w:t>
      </w:r>
      <w:proofErr w:type="gramEnd"/>
      <w:r w:rsidRPr="00EC06C3">
        <w:t xml:space="preserve"> out as a highlight of modern animation. Complementing the visuals is RADWIMPS’ emotionally charged soundtrack, which blends J-rock energy with ethereal orchestral compositions. Tracks like </w:t>
      </w:r>
      <w:r w:rsidRPr="00EC06C3">
        <w:rPr>
          <w:i/>
          <w:iCs/>
        </w:rPr>
        <w:t>Sparkle</w:t>
      </w:r>
      <w:r w:rsidRPr="00EC06C3">
        <w:t xml:space="preserve"> and </w:t>
      </w:r>
      <w:r w:rsidRPr="00EC06C3">
        <w:rPr>
          <w:i/>
          <w:iCs/>
        </w:rPr>
        <w:t xml:space="preserve">Zen </w:t>
      </w:r>
      <w:proofErr w:type="spellStart"/>
      <w:r w:rsidRPr="00EC06C3">
        <w:rPr>
          <w:i/>
          <w:iCs/>
        </w:rPr>
        <w:t>Zen</w:t>
      </w:r>
      <w:proofErr w:type="spellEnd"/>
      <w:r w:rsidRPr="00EC06C3">
        <w:rPr>
          <w:i/>
          <w:iCs/>
        </w:rPr>
        <w:t xml:space="preserve"> </w:t>
      </w:r>
      <w:proofErr w:type="spellStart"/>
      <w:r w:rsidRPr="00EC06C3">
        <w:rPr>
          <w:i/>
          <w:iCs/>
        </w:rPr>
        <w:t>Zense</w:t>
      </w:r>
      <w:proofErr w:type="spellEnd"/>
      <w:r w:rsidRPr="00EC06C3">
        <w:t xml:space="preserve"> underscore the film’s shifting tones, heightening both its comedic and heartbreaking moments.</w:t>
      </w:r>
    </w:p>
    <w:p w14:paraId="73EFD40D" w14:textId="77777777" w:rsidR="00EC06C3" w:rsidRPr="00EC06C3" w:rsidRDefault="00EC06C3" w:rsidP="00EC06C3">
      <w:pPr>
        <w:rPr>
          <w:b/>
          <w:bCs/>
        </w:rPr>
      </w:pPr>
      <w:r w:rsidRPr="00EC06C3">
        <w:rPr>
          <w:b/>
          <w:bCs/>
        </w:rPr>
        <w:t>A Near-Flawless Execution with Minimal Shortcomings</w:t>
      </w:r>
    </w:p>
    <w:p w14:paraId="52A6DE1F" w14:textId="77777777" w:rsidR="00EC06C3" w:rsidRPr="00EC06C3" w:rsidRDefault="00EC06C3" w:rsidP="00EC06C3">
      <w:r w:rsidRPr="00EC06C3">
        <w:t xml:space="preserve">While universally acclaimed, some critics have pointed out minor weaknesses in the film. The mechanics of the body-swapping and time-looping elements, while emotionally effective, may not hold up under close scientific scrutiny. Additionally, the film’s pacing in the final act leans into melodrama, with extended moments of </w:t>
      </w:r>
      <w:proofErr w:type="gramStart"/>
      <w:r w:rsidRPr="00EC06C3">
        <w:t>near-misses</w:t>
      </w:r>
      <w:proofErr w:type="gramEnd"/>
      <w:r w:rsidRPr="00EC06C3">
        <w:t xml:space="preserve"> between Taki and </w:t>
      </w:r>
      <w:proofErr w:type="spellStart"/>
      <w:r w:rsidRPr="00EC06C3">
        <w:t>Mitsuha</w:t>
      </w:r>
      <w:proofErr w:type="spellEnd"/>
      <w:r w:rsidRPr="00EC06C3">
        <w:t xml:space="preserve"> that stretch plausibility. However, these criticisms are largely overshadowed by the film’s ability to deliver a deeply satisfying and emotionally cathartic conclusion.</w:t>
      </w:r>
    </w:p>
    <w:p w14:paraId="66A43E93" w14:textId="77777777" w:rsidR="00EC06C3" w:rsidRPr="00EC06C3" w:rsidRDefault="00EC06C3" w:rsidP="00EC06C3">
      <w:pPr>
        <w:rPr>
          <w:b/>
          <w:bCs/>
        </w:rPr>
      </w:pPr>
      <w:r w:rsidRPr="00EC06C3">
        <w:rPr>
          <w:b/>
          <w:bCs/>
        </w:rPr>
        <w:t>Final Verdict</w:t>
      </w:r>
    </w:p>
    <w:p w14:paraId="46017C25" w14:textId="77777777" w:rsidR="00EC06C3" w:rsidRPr="00EC06C3" w:rsidRDefault="00EC06C3" w:rsidP="00EC06C3">
      <w:r w:rsidRPr="00EC06C3">
        <w:rPr>
          <w:i/>
          <w:iCs/>
        </w:rPr>
        <w:t>Your Name</w:t>
      </w:r>
      <w:r w:rsidRPr="00EC06C3">
        <w:t xml:space="preserve"> is a landmark achievement in modern animation, blending intricate storytelling, rich cultural symbolism, and breathtaking visuals into an unforgettable cinematic experience. Its exploration of fate, memory, and human connection transcends genre conventions, making it a film that resonates on both a personal and universal level. Whether viewed as a romance, a sci-fi mystery, or a meditation on time itself, </w:t>
      </w:r>
      <w:r w:rsidRPr="00EC06C3">
        <w:rPr>
          <w:i/>
          <w:iCs/>
        </w:rPr>
        <w:t>Your Name</w:t>
      </w:r>
      <w:r w:rsidRPr="00EC06C3">
        <w:t xml:space="preserve"> is, without question, one of the defining anime films of the 21st century.</w:t>
      </w:r>
    </w:p>
    <w:p w14:paraId="36591E99" w14:textId="01717272" w:rsidR="00EC06C3" w:rsidRDefault="00EC06C3">
      <w:r>
        <w:br w:type="page"/>
      </w:r>
    </w:p>
    <w:p w14:paraId="3BAA2555" w14:textId="77777777" w:rsidR="00EC06C3" w:rsidRPr="00EC06C3" w:rsidRDefault="00EC06C3" w:rsidP="00EC06C3">
      <w:pPr>
        <w:rPr>
          <w:b/>
          <w:bCs/>
        </w:rPr>
      </w:pPr>
      <w:r w:rsidRPr="00EC06C3">
        <w:rPr>
          <w:b/>
          <w:bCs/>
          <w:i/>
          <w:iCs/>
        </w:rPr>
        <w:lastRenderedPageBreak/>
        <w:t>Spirited Away</w:t>
      </w:r>
      <w:r w:rsidRPr="00EC06C3">
        <w:rPr>
          <w:b/>
          <w:bCs/>
        </w:rPr>
        <w:t xml:space="preserve"> (2001) – A Synthesis of Critical Reviews</w:t>
      </w:r>
    </w:p>
    <w:p w14:paraId="096709D2" w14:textId="77777777" w:rsidR="00EC06C3" w:rsidRPr="00EC06C3" w:rsidRDefault="00EC06C3" w:rsidP="00EC06C3">
      <w:r w:rsidRPr="00EC06C3">
        <w:t xml:space="preserve">Few animated films have achieved the universal acclaim and cultural resonance of </w:t>
      </w:r>
      <w:r w:rsidRPr="00EC06C3">
        <w:rPr>
          <w:i/>
          <w:iCs/>
        </w:rPr>
        <w:t>Spirited Away</w:t>
      </w:r>
      <w:r w:rsidRPr="00EC06C3">
        <w:t xml:space="preserve">, Hayao Miyazaki’s 2001 masterpiece that won the Academy Award for Best Animated Feature and became Japan’s highest-grossing film for nearly two decades. Combining breathtaking animation, deep thematic storytelling, and a surreal yet profoundly relatable coming-of-age narrative, </w:t>
      </w:r>
      <w:r w:rsidRPr="00EC06C3">
        <w:rPr>
          <w:i/>
          <w:iCs/>
        </w:rPr>
        <w:t>Spirited Away</w:t>
      </w:r>
      <w:r w:rsidRPr="00EC06C3">
        <w:t xml:space="preserve"> is a rare work that captivates both children and adults across cultures.</w:t>
      </w:r>
    </w:p>
    <w:p w14:paraId="50F06BE5" w14:textId="77777777" w:rsidR="00EC06C3" w:rsidRPr="00EC06C3" w:rsidRDefault="00EC06C3" w:rsidP="00EC06C3">
      <w:pPr>
        <w:rPr>
          <w:b/>
          <w:bCs/>
        </w:rPr>
      </w:pPr>
      <w:r w:rsidRPr="00EC06C3">
        <w:rPr>
          <w:b/>
          <w:bCs/>
        </w:rPr>
        <w:t>A Universal Story That Transcends Borders</w:t>
      </w:r>
    </w:p>
    <w:p w14:paraId="32680948" w14:textId="77777777" w:rsidR="00EC06C3" w:rsidRPr="00EC06C3" w:rsidRDefault="00EC06C3" w:rsidP="00EC06C3">
      <w:r w:rsidRPr="00EC06C3">
        <w:t xml:space="preserve">One of </w:t>
      </w:r>
      <w:r w:rsidRPr="00EC06C3">
        <w:rPr>
          <w:i/>
          <w:iCs/>
        </w:rPr>
        <w:t>Spirited Away’s</w:t>
      </w:r>
      <w:r w:rsidRPr="00EC06C3">
        <w:t xml:space="preserve"> greatest strengths is its ability to connect with audiences regardless of age or nationality. As John Lasseter, former head of Disney Animation, has noted, the film’s storytelling bridges the gap between Western and Eastern sensibilities. Unlike many anime films, which can lose nuance in translation, </w:t>
      </w:r>
      <w:r w:rsidRPr="00EC06C3">
        <w:rPr>
          <w:i/>
          <w:iCs/>
        </w:rPr>
        <w:t>Spirited Away</w:t>
      </w:r>
      <w:r w:rsidRPr="00EC06C3">
        <w:t xml:space="preserve"> remains a deeply human story, making it as accessible to American children as it is to Japanese audiences.</w:t>
      </w:r>
    </w:p>
    <w:p w14:paraId="5C38E7DF" w14:textId="77777777" w:rsidR="00EC06C3" w:rsidRPr="00EC06C3" w:rsidRDefault="00EC06C3" w:rsidP="00EC06C3">
      <w:r w:rsidRPr="00EC06C3">
        <w:t xml:space="preserve">At its heart, the film follows 10-year-old Chihiro, a girl thrust into a strange and mysterious spirit world after her parents are transformed into pigs. Forced to work in the bathhouse of the witch </w:t>
      </w:r>
      <w:proofErr w:type="spellStart"/>
      <w:r w:rsidRPr="00EC06C3">
        <w:t>Yubaba</w:t>
      </w:r>
      <w:proofErr w:type="spellEnd"/>
      <w:r w:rsidRPr="00EC06C3">
        <w:t>, Chihiro—renamed Sen—undergoes a transformation from a fearful, sullen child to a self-sufficient, courageous young girl. Unlike traditional Western hero narratives, her growth is not about conquest but resilience, perseverance, and understanding.</w:t>
      </w:r>
    </w:p>
    <w:p w14:paraId="0E243240" w14:textId="77777777" w:rsidR="00EC06C3" w:rsidRPr="00EC06C3" w:rsidRDefault="00EC06C3" w:rsidP="00EC06C3">
      <w:pPr>
        <w:rPr>
          <w:b/>
          <w:bCs/>
        </w:rPr>
      </w:pPr>
      <w:r w:rsidRPr="00EC06C3">
        <w:rPr>
          <w:b/>
          <w:bCs/>
        </w:rPr>
        <w:t>Animation That Sets a New Standard</w:t>
      </w:r>
    </w:p>
    <w:p w14:paraId="1DA88BBB" w14:textId="77777777" w:rsidR="00EC06C3" w:rsidRPr="00EC06C3" w:rsidRDefault="00EC06C3" w:rsidP="00EC06C3">
      <w:r w:rsidRPr="00EC06C3">
        <w:t xml:space="preserve">Miyazaki’s animation in </w:t>
      </w:r>
      <w:r w:rsidRPr="00EC06C3">
        <w:rPr>
          <w:i/>
          <w:iCs/>
        </w:rPr>
        <w:t>Spirited Away</w:t>
      </w:r>
      <w:r w:rsidRPr="00EC06C3">
        <w:t xml:space="preserve"> is often compared to the best of Disney, but it arguably surpasses Western animation in sheer detail and craftsmanship. Unlike most animated films, which simplify backgrounds in shorter scenes, every frame of </w:t>
      </w:r>
      <w:r w:rsidRPr="00EC06C3">
        <w:rPr>
          <w:i/>
          <w:iCs/>
        </w:rPr>
        <w:t>Spirited Away</w:t>
      </w:r>
      <w:r w:rsidRPr="00EC06C3">
        <w:t xml:space="preserve"> is meticulously crafted, with even three-second shots receiving the same level of detail as those lasting minutes. The bathhouse is teeming with life, with background characters individually animated rather than duplicated—a feat rarely attempted in animation due to the labor-intensive process.</w:t>
      </w:r>
    </w:p>
    <w:p w14:paraId="66054D8A" w14:textId="77777777" w:rsidR="00EC06C3" w:rsidRPr="00EC06C3" w:rsidRDefault="00EC06C3" w:rsidP="00EC06C3">
      <w:r w:rsidRPr="00EC06C3">
        <w:t xml:space="preserve">One standout example is the animation of Kamaji, the boiler room worker with six arms. His movements, each limb functioning independently, are vastly more complex than even iconic Western characters like the Genie in </w:t>
      </w:r>
      <w:r w:rsidRPr="00EC06C3">
        <w:rPr>
          <w:i/>
          <w:iCs/>
        </w:rPr>
        <w:t>Aladdin</w:t>
      </w:r>
      <w:r w:rsidRPr="00EC06C3">
        <w:t xml:space="preserve">. </w:t>
      </w:r>
      <w:proofErr w:type="spellStart"/>
      <w:r w:rsidRPr="00EC06C3">
        <w:t>Yubaba’s</w:t>
      </w:r>
      <w:proofErr w:type="spellEnd"/>
      <w:r w:rsidRPr="00EC06C3">
        <w:t xml:space="preserve"> face, too, undergoes an astonishing range of micro-expressions that outmatch even the most expressive Disney villains. Miyazaki’s refusal to cut corners makes </w:t>
      </w:r>
      <w:r w:rsidRPr="00EC06C3">
        <w:rPr>
          <w:i/>
          <w:iCs/>
        </w:rPr>
        <w:t>Spirited Away</w:t>
      </w:r>
      <w:r w:rsidRPr="00EC06C3">
        <w:t xml:space="preserve"> a work of pure artistry, akin to comparing a simple comic strip to a finely detailed graphic novel.</w:t>
      </w:r>
    </w:p>
    <w:p w14:paraId="747C8158" w14:textId="77777777" w:rsidR="00EC06C3" w:rsidRPr="00EC06C3" w:rsidRDefault="00EC06C3" w:rsidP="00EC06C3">
      <w:pPr>
        <w:rPr>
          <w:b/>
          <w:bCs/>
        </w:rPr>
      </w:pPr>
      <w:r w:rsidRPr="00EC06C3">
        <w:rPr>
          <w:b/>
          <w:bCs/>
        </w:rPr>
        <w:t xml:space="preserve">A Soundtrack That Evolves </w:t>
      </w:r>
      <w:proofErr w:type="gramStart"/>
      <w:r w:rsidRPr="00EC06C3">
        <w:rPr>
          <w:b/>
          <w:bCs/>
        </w:rPr>
        <w:t>With</w:t>
      </w:r>
      <w:proofErr w:type="gramEnd"/>
      <w:r w:rsidRPr="00EC06C3">
        <w:rPr>
          <w:b/>
          <w:bCs/>
        </w:rPr>
        <w:t xml:space="preserve"> the Story</w:t>
      </w:r>
    </w:p>
    <w:p w14:paraId="677B017B" w14:textId="77777777" w:rsidR="00EC06C3" w:rsidRPr="00EC06C3" w:rsidRDefault="00EC06C3" w:rsidP="00EC06C3">
      <w:r w:rsidRPr="00EC06C3">
        <w:lastRenderedPageBreak/>
        <w:t xml:space="preserve">Joe Hisaishi’s musical score is as integral to </w:t>
      </w:r>
      <w:r w:rsidRPr="00EC06C3">
        <w:rPr>
          <w:i/>
          <w:iCs/>
        </w:rPr>
        <w:t>Spirited Away</w:t>
      </w:r>
      <w:r w:rsidRPr="00EC06C3">
        <w:t xml:space="preserve"> as its animation, shifting seamlessly between whimsy, melancholy, and tension. Of </w:t>
      </w:r>
      <w:proofErr w:type="gramStart"/>
      <w:r w:rsidRPr="00EC06C3">
        <w:t>particular note</w:t>
      </w:r>
      <w:proofErr w:type="gramEnd"/>
      <w:r w:rsidRPr="00EC06C3">
        <w:t xml:space="preserve"> is the motif associated with No-Face, a haunting set of repeating notes that initially sound eerie but later take on a mysterious, almost sorrowful tone as the character’s true nature is revealed. Unlike many animated scores that maintain a single emotional tone throughout, </w:t>
      </w:r>
      <w:r w:rsidRPr="00EC06C3">
        <w:rPr>
          <w:i/>
          <w:iCs/>
        </w:rPr>
        <w:t>Spirited Away’s</w:t>
      </w:r>
      <w:r w:rsidRPr="00EC06C3">
        <w:t xml:space="preserve"> music evolves alongside its characters, deepening their emotional arcs.</w:t>
      </w:r>
    </w:p>
    <w:p w14:paraId="74F4B6E7" w14:textId="77777777" w:rsidR="00EC06C3" w:rsidRPr="00EC06C3" w:rsidRDefault="00EC06C3" w:rsidP="00EC06C3">
      <w:pPr>
        <w:rPr>
          <w:b/>
          <w:bCs/>
        </w:rPr>
      </w:pPr>
      <w:r w:rsidRPr="00EC06C3">
        <w:rPr>
          <w:b/>
          <w:bCs/>
        </w:rPr>
        <w:t>Themes of Capitalism, Identity, and Environmentalism</w:t>
      </w:r>
    </w:p>
    <w:p w14:paraId="6B19B958" w14:textId="77777777" w:rsidR="00EC06C3" w:rsidRPr="00EC06C3" w:rsidRDefault="00EC06C3" w:rsidP="00EC06C3">
      <w:r w:rsidRPr="00EC06C3">
        <w:t xml:space="preserve">While </w:t>
      </w:r>
      <w:r w:rsidRPr="00EC06C3">
        <w:rPr>
          <w:i/>
          <w:iCs/>
        </w:rPr>
        <w:t>Spirited Away</w:t>
      </w:r>
      <w:r w:rsidRPr="00EC06C3">
        <w:t xml:space="preserve"> is accessible to children, it also serves as a sharp critique of modern Japan’s cultural and economic shifts. The film presents the bathhouse as a metaphor for capitalist greed, with </w:t>
      </w:r>
      <w:proofErr w:type="spellStart"/>
      <w:r w:rsidRPr="00EC06C3">
        <w:t>Yubaba</w:t>
      </w:r>
      <w:proofErr w:type="spellEnd"/>
      <w:r w:rsidRPr="00EC06C3">
        <w:t xml:space="preserve"> exploiting workers and prioritizing profit. The transformation of Chihiro’s parents into pigs is a direct commentary on consumerism—her father arrogantly believes his credit cards can solve any problem, only to fall victim to his own gluttony.</w:t>
      </w:r>
    </w:p>
    <w:p w14:paraId="54E867DE" w14:textId="77777777" w:rsidR="00EC06C3" w:rsidRPr="00EC06C3" w:rsidRDefault="00EC06C3" w:rsidP="00EC06C3">
      <w:r w:rsidRPr="00EC06C3">
        <w:t xml:space="preserve">The film also explores Japan’s fading connection to its spiritual and natural heritage. Haku, a river spirit who has forgotten his </w:t>
      </w:r>
      <w:proofErr w:type="gramStart"/>
      <w:r w:rsidRPr="00EC06C3">
        <w:t>true identity</w:t>
      </w:r>
      <w:proofErr w:type="gramEnd"/>
      <w:r w:rsidRPr="00EC06C3">
        <w:t xml:space="preserve"> after his river was paved over for urban development, embodies Miyazaki’s environmental concerns. His struggle to reclaim his name is symbolic of Japan’s loss of identity in the face of modernization.</w:t>
      </w:r>
    </w:p>
    <w:p w14:paraId="72E59613" w14:textId="77777777" w:rsidR="00EC06C3" w:rsidRPr="00EC06C3" w:rsidRDefault="00EC06C3" w:rsidP="00EC06C3">
      <w:pPr>
        <w:rPr>
          <w:b/>
          <w:bCs/>
        </w:rPr>
      </w:pPr>
      <w:r w:rsidRPr="00EC06C3">
        <w:rPr>
          <w:b/>
          <w:bCs/>
        </w:rPr>
        <w:t>A Film That Rewards Repeated Viewings</w:t>
      </w:r>
    </w:p>
    <w:p w14:paraId="6CBB3C5A" w14:textId="77777777" w:rsidR="00EC06C3" w:rsidRPr="00EC06C3" w:rsidRDefault="00EC06C3" w:rsidP="00EC06C3">
      <w:r w:rsidRPr="00EC06C3">
        <w:t xml:space="preserve">Like all great films, </w:t>
      </w:r>
      <w:r w:rsidRPr="00EC06C3">
        <w:rPr>
          <w:i/>
          <w:iCs/>
        </w:rPr>
        <w:t>Spirited Away</w:t>
      </w:r>
      <w:r w:rsidRPr="00EC06C3">
        <w:t xml:space="preserve"> offers new discoveries with each rewatch. Subtle visual storytelling elements—such as Chihiro’s shoes being carefully placed by another character or the hidden symbolism in the bathhouse signage—reveal Miyazaki’s unparalleled attention to detail. The film is filled with moments that seem dreamlike in their execution yet hold profound thematic weight.</w:t>
      </w:r>
    </w:p>
    <w:p w14:paraId="660746CC" w14:textId="77777777" w:rsidR="00EC06C3" w:rsidRPr="00EC06C3" w:rsidRDefault="00EC06C3" w:rsidP="00EC06C3">
      <w:pPr>
        <w:rPr>
          <w:b/>
          <w:bCs/>
        </w:rPr>
      </w:pPr>
      <w:r w:rsidRPr="00EC06C3">
        <w:rPr>
          <w:b/>
          <w:bCs/>
        </w:rPr>
        <w:t>Final Verdict</w:t>
      </w:r>
    </w:p>
    <w:p w14:paraId="784040E6" w14:textId="30A68B4D" w:rsidR="00185B49" w:rsidRDefault="00EC06C3">
      <w:r w:rsidRPr="00EC06C3">
        <w:rPr>
          <w:i/>
          <w:iCs/>
        </w:rPr>
        <w:t>Spirited Away</w:t>
      </w:r>
      <w:r w:rsidRPr="00EC06C3">
        <w:t xml:space="preserve"> is more than just an animated </w:t>
      </w:r>
      <w:proofErr w:type="gramStart"/>
      <w:r w:rsidRPr="00EC06C3">
        <w:t>film—</w:t>
      </w:r>
      <w:proofErr w:type="gramEnd"/>
      <w:r w:rsidRPr="00EC06C3">
        <w:t>it is a cinematic achievement that stands alongside the greatest works of world cinema. It blends cultural specificity with universal themes, features some of the finest hand-drawn animation ever created, and tells a story that resonates across generations. It is not simply one of the best animated films of all time; it is one of the greatest films ever made.</w:t>
      </w:r>
    </w:p>
    <w:sectPr w:rsidR="00185B4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53E4A"/>
    <w:multiLevelType w:val="multilevel"/>
    <w:tmpl w:val="982EA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451A3C"/>
    <w:multiLevelType w:val="multilevel"/>
    <w:tmpl w:val="4AE0F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4C7410"/>
    <w:multiLevelType w:val="multilevel"/>
    <w:tmpl w:val="D40A3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5D53C5"/>
    <w:multiLevelType w:val="multilevel"/>
    <w:tmpl w:val="CCF8B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3C3432"/>
    <w:multiLevelType w:val="multilevel"/>
    <w:tmpl w:val="62D29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86196A"/>
    <w:multiLevelType w:val="multilevel"/>
    <w:tmpl w:val="7F9A9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9D4273"/>
    <w:multiLevelType w:val="multilevel"/>
    <w:tmpl w:val="0C8A7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C53BF2"/>
    <w:multiLevelType w:val="multilevel"/>
    <w:tmpl w:val="D646E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14E4997"/>
    <w:multiLevelType w:val="multilevel"/>
    <w:tmpl w:val="B220F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77C4E6C"/>
    <w:multiLevelType w:val="multilevel"/>
    <w:tmpl w:val="AE1AA3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20A3745"/>
    <w:multiLevelType w:val="multilevel"/>
    <w:tmpl w:val="28501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D7E185D"/>
    <w:multiLevelType w:val="multilevel"/>
    <w:tmpl w:val="C4880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2D45051"/>
    <w:multiLevelType w:val="multilevel"/>
    <w:tmpl w:val="EED87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D485645"/>
    <w:multiLevelType w:val="multilevel"/>
    <w:tmpl w:val="D8966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F923AE7"/>
    <w:multiLevelType w:val="multilevel"/>
    <w:tmpl w:val="E0606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15B19CC"/>
    <w:multiLevelType w:val="multilevel"/>
    <w:tmpl w:val="B57A9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5AA017C"/>
    <w:multiLevelType w:val="multilevel"/>
    <w:tmpl w:val="57F85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6F05E5D"/>
    <w:multiLevelType w:val="multilevel"/>
    <w:tmpl w:val="E4E4B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82234C0"/>
    <w:multiLevelType w:val="multilevel"/>
    <w:tmpl w:val="D60E8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6707D3B"/>
    <w:multiLevelType w:val="multilevel"/>
    <w:tmpl w:val="3B663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A9B6467"/>
    <w:multiLevelType w:val="multilevel"/>
    <w:tmpl w:val="3B1E6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09601900">
    <w:abstractNumId w:val="6"/>
  </w:num>
  <w:num w:numId="2" w16cid:durableId="196550534">
    <w:abstractNumId w:val="10"/>
  </w:num>
  <w:num w:numId="3" w16cid:durableId="1379086479">
    <w:abstractNumId w:val="0"/>
  </w:num>
  <w:num w:numId="4" w16cid:durableId="1833446493">
    <w:abstractNumId w:val="2"/>
  </w:num>
  <w:num w:numId="5" w16cid:durableId="1600718918">
    <w:abstractNumId w:val="7"/>
  </w:num>
  <w:num w:numId="6" w16cid:durableId="518858726">
    <w:abstractNumId w:val="4"/>
  </w:num>
  <w:num w:numId="7" w16cid:durableId="1789932178">
    <w:abstractNumId w:val="18"/>
  </w:num>
  <w:num w:numId="8" w16cid:durableId="1789854965">
    <w:abstractNumId w:val="12"/>
  </w:num>
  <w:num w:numId="9" w16cid:durableId="1695157603">
    <w:abstractNumId w:val="14"/>
  </w:num>
  <w:num w:numId="10" w16cid:durableId="579752659">
    <w:abstractNumId w:val="11"/>
  </w:num>
  <w:num w:numId="11" w16cid:durableId="1324159857">
    <w:abstractNumId w:val="8"/>
  </w:num>
  <w:num w:numId="12" w16cid:durableId="2030980472">
    <w:abstractNumId w:val="20"/>
  </w:num>
  <w:num w:numId="13" w16cid:durableId="28802476">
    <w:abstractNumId w:val="3"/>
  </w:num>
  <w:num w:numId="14" w16cid:durableId="899363171">
    <w:abstractNumId w:val="19"/>
  </w:num>
  <w:num w:numId="15" w16cid:durableId="1940289559">
    <w:abstractNumId w:val="13"/>
  </w:num>
  <w:num w:numId="16" w16cid:durableId="747507675">
    <w:abstractNumId w:val="16"/>
  </w:num>
  <w:num w:numId="17" w16cid:durableId="1061752448">
    <w:abstractNumId w:val="9"/>
  </w:num>
  <w:num w:numId="18" w16cid:durableId="928659743">
    <w:abstractNumId w:val="17"/>
  </w:num>
  <w:num w:numId="19" w16cid:durableId="1180504288">
    <w:abstractNumId w:val="1"/>
  </w:num>
  <w:num w:numId="20" w16cid:durableId="1858233579">
    <w:abstractNumId w:val="5"/>
  </w:num>
  <w:num w:numId="21" w16cid:durableId="1735618684">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79C2"/>
    <w:rsid w:val="000979C2"/>
    <w:rsid w:val="00185B49"/>
    <w:rsid w:val="00A41560"/>
    <w:rsid w:val="00B160B2"/>
    <w:rsid w:val="00D5034E"/>
    <w:rsid w:val="00EC06C3"/>
    <w:rsid w:val="00EE0E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3EC706"/>
  <w15:chartTrackingRefBased/>
  <w15:docId w15:val="{A1E3E678-D403-4A0C-9B44-E7491B95D4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979C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979C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979C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979C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979C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979C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79C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79C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79C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79C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979C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979C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979C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979C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979C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79C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79C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79C2"/>
    <w:rPr>
      <w:rFonts w:eastAsiaTheme="majorEastAsia" w:cstheme="majorBidi"/>
      <w:color w:val="272727" w:themeColor="text1" w:themeTint="D8"/>
    </w:rPr>
  </w:style>
  <w:style w:type="paragraph" w:styleId="Title">
    <w:name w:val="Title"/>
    <w:basedOn w:val="Normal"/>
    <w:next w:val="Normal"/>
    <w:link w:val="TitleChar"/>
    <w:uiPriority w:val="10"/>
    <w:qFormat/>
    <w:rsid w:val="000979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79C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79C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79C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79C2"/>
    <w:pPr>
      <w:spacing w:before="160"/>
      <w:jc w:val="center"/>
    </w:pPr>
    <w:rPr>
      <w:i/>
      <w:iCs/>
      <w:color w:val="404040" w:themeColor="text1" w:themeTint="BF"/>
    </w:rPr>
  </w:style>
  <w:style w:type="character" w:customStyle="1" w:styleId="QuoteChar">
    <w:name w:val="Quote Char"/>
    <w:basedOn w:val="DefaultParagraphFont"/>
    <w:link w:val="Quote"/>
    <w:uiPriority w:val="29"/>
    <w:rsid w:val="000979C2"/>
    <w:rPr>
      <w:i/>
      <w:iCs/>
      <w:color w:val="404040" w:themeColor="text1" w:themeTint="BF"/>
    </w:rPr>
  </w:style>
  <w:style w:type="paragraph" w:styleId="ListParagraph">
    <w:name w:val="List Paragraph"/>
    <w:basedOn w:val="Normal"/>
    <w:uiPriority w:val="34"/>
    <w:qFormat/>
    <w:rsid w:val="000979C2"/>
    <w:pPr>
      <w:ind w:left="720"/>
      <w:contextualSpacing/>
    </w:pPr>
  </w:style>
  <w:style w:type="character" w:styleId="IntenseEmphasis">
    <w:name w:val="Intense Emphasis"/>
    <w:basedOn w:val="DefaultParagraphFont"/>
    <w:uiPriority w:val="21"/>
    <w:qFormat/>
    <w:rsid w:val="000979C2"/>
    <w:rPr>
      <w:i/>
      <w:iCs/>
      <w:color w:val="0F4761" w:themeColor="accent1" w:themeShade="BF"/>
    </w:rPr>
  </w:style>
  <w:style w:type="paragraph" w:styleId="IntenseQuote">
    <w:name w:val="Intense Quote"/>
    <w:basedOn w:val="Normal"/>
    <w:next w:val="Normal"/>
    <w:link w:val="IntenseQuoteChar"/>
    <w:uiPriority w:val="30"/>
    <w:qFormat/>
    <w:rsid w:val="000979C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979C2"/>
    <w:rPr>
      <w:i/>
      <w:iCs/>
      <w:color w:val="0F4761" w:themeColor="accent1" w:themeShade="BF"/>
    </w:rPr>
  </w:style>
  <w:style w:type="character" w:styleId="IntenseReference">
    <w:name w:val="Intense Reference"/>
    <w:basedOn w:val="DefaultParagraphFont"/>
    <w:uiPriority w:val="32"/>
    <w:qFormat/>
    <w:rsid w:val="000979C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9139771">
      <w:bodyDiv w:val="1"/>
      <w:marLeft w:val="0"/>
      <w:marRight w:val="0"/>
      <w:marTop w:val="0"/>
      <w:marBottom w:val="0"/>
      <w:divBdr>
        <w:top w:val="none" w:sz="0" w:space="0" w:color="auto"/>
        <w:left w:val="none" w:sz="0" w:space="0" w:color="auto"/>
        <w:bottom w:val="none" w:sz="0" w:space="0" w:color="auto"/>
        <w:right w:val="none" w:sz="0" w:space="0" w:color="auto"/>
      </w:divBdr>
    </w:div>
    <w:div w:id="280502864">
      <w:bodyDiv w:val="1"/>
      <w:marLeft w:val="0"/>
      <w:marRight w:val="0"/>
      <w:marTop w:val="0"/>
      <w:marBottom w:val="0"/>
      <w:divBdr>
        <w:top w:val="none" w:sz="0" w:space="0" w:color="auto"/>
        <w:left w:val="none" w:sz="0" w:space="0" w:color="auto"/>
        <w:bottom w:val="none" w:sz="0" w:space="0" w:color="auto"/>
        <w:right w:val="none" w:sz="0" w:space="0" w:color="auto"/>
      </w:divBdr>
    </w:div>
    <w:div w:id="295792305">
      <w:bodyDiv w:val="1"/>
      <w:marLeft w:val="0"/>
      <w:marRight w:val="0"/>
      <w:marTop w:val="0"/>
      <w:marBottom w:val="0"/>
      <w:divBdr>
        <w:top w:val="none" w:sz="0" w:space="0" w:color="auto"/>
        <w:left w:val="none" w:sz="0" w:space="0" w:color="auto"/>
        <w:bottom w:val="none" w:sz="0" w:space="0" w:color="auto"/>
        <w:right w:val="none" w:sz="0" w:space="0" w:color="auto"/>
      </w:divBdr>
    </w:div>
    <w:div w:id="358165539">
      <w:bodyDiv w:val="1"/>
      <w:marLeft w:val="0"/>
      <w:marRight w:val="0"/>
      <w:marTop w:val="0"/>
      <w:marBottom w:val="0"/>
      <w:divBdr>
        <w:top w:val="none" w:sz="0" w:space="0" w:color="auto"/>
        <w:left w:val="none" w:sz="0" w:space="0" w:color="auto"/>
        <w:bottom w:val="none" w:sz="0" w:space="0" w:color="auto"/>
        <w:right w:val="none" w:sz="0" w:space="0" w:color="auto"/>
      </w:divBdr>
    </w:div>
    <w:div w:id="461533158">
      <w:bodyDiv w:val="1"/>
      <w:marLeft w:val="0"/>
      <w:marRight w:val="0"/>
      <w:marTop w:val="0"/>
      <w:marBottom w:val="0"/>
      <w:divBdr>
        <w:top w:val="none" w:sz="0" w:space="0" w:color="auto"/>
        <w:left w:val="none" w:sz="0" w:space="0" w:color="auto"/>
        <w:bottom w:val="none" w:sz="0" w:space="0" w:color="auto"/>
        <w:right w:val="none" w:sz="0" w:space="0" w:color="auto"/>
      </w:divBdr>
    </w:div>
    <w:div w:id="582492705">
      <w:bodyDiv w:val="1"/>
      <w:marLeft w:val="0"/>
      <w:marRight w:val="0"/>
      <w:marTop w:val="0"/>
      <w:marBottom w:val="0"/>
      <w:divBdr>
        <w:top w:val="none" w:sz="0" w:space="0" w:color="auto"/>
        <w:left w:val="none" w:sz="0" w:space="0" w:color="auto"/>
        <w:bottom w:val="none" w:sz="0" w:space="0" w:color="auto"/>
        <w:right w:val="none" w:sz="0" w:space="0" w:color="auto"/>
      </w:divBdr>
    </w:div>
    <w:div w:id="770785966">
      <w:bodyDiv w:val="1"/>
      <w:marLeft w:val="0"/>
      <w:marRight w:val="0"/>
      <w:marTop w:val="0"/>
      <w:marBottom w:val="0"/>
      <w:divBdr>
        <w:top w:val="none" w:sz="0" w:space="0" w:color="auto"/>
        <w:left w:val="none" w:sz="0" w:space="0" w:color="auto"/>
        <w:bottom w:val="none" w:sz="0" w:space="0" w:color="auto"/>
        <w:right w:val="none" w:sz="0" w:space="0" w:color="auto"/>
      </w:divBdr>
    </w:div>
    <w:div w:id="951784341">
      <w:bodyDiv w:val="1"/>
      <w:marLeft w:val="0"/>
      <w:marRight w:val="0"/>
      <w:marTop w:val="0"/>
      <w:marBottom w:val="0"/>
      <w:divBdr>
        <w:top w:val="none" w:sz="0" w:space="0" w:color="auto"/>
        <w:left w:val="none" w:sz="0" w:space="0" w:color="auto"/>
        <w:bottom w:val="none" w:sz="0" w:space="0" w:color="auto"/>
        <w:right w:val="none" w:sz="0" w:space="0" w:color="auto"/>
      </w:divBdr>
    </w:div>
    <w:div w:id="991442651">
      <w:bodyDiv w:val="1"/>
      <w:marLeft w:val="0"/>
      <w:marRight w:val="0"/>
      <w:marTop w:val="0"/>
      <w:marBottom w:val="0"/>
      <w:divBdr>
        <w:top w:val="none" w:sz="0" w:space="0" w:color="auto"/>
        <w:left w:val="none" w:sz="0" w:space="0" w:color="auto"/>
        <w:bottom w:val="none" w:sz="0" w:space="0" w:color="auto"/>
        <w:right w:val="none" w:sz="0" w:space="0" w:color="auto"/>
      </w:divBdr>
    </w:div>
    <w:div w:id="1064447134">
      <w:bodyDiv w:val="1"/>
      <w:marLeft w:val="0"/>
      <w:marRight w:val="0"/>
      <w:marTop w:val="0"/>
      <w:marBottom w:val="0"/>
      <w:divBdr>
        <w:top w:val="none" w:sz="0" w:space="0" w:color="auto"/>
        <w:left w:val="none" w:sz="0" w:space="0" w:color="auto"/>
        <w:bottom w:val="none" w:sz="0" w:space="0" w:color="auto"/>
        <w:right w:val="none" w:sz="0" w:space="0" w:color="auto"/>
      </w:divBdr>
    </w:div>
    <w:div w:id="1082605217">
      <w:bodyDiv w:val="1"/>
      <w:marLeft w:val="0"/>
      <w:marRight w:val="0"/>
      <w:marTop w:val="0"/>
      <w:marBottom w:val="0"/>
      <w:divBdr>
        <w:top w:val="none" w:sz="0" w:space="0" w:color="auto"/>
        <w:left w:val="none" w:sz="0" w:space="0" w:color="auto"/>
        <w:bottom w:val="none" w:sz="0" w:space="0" w:color="auto"/>
        <w:right w:val="none" w:sz="0" w:space="0" w:color="auto"/>
      </w:divBdr>
    </w:div>
    <w:div w:id="1417706462">
      <w:bodyDiv w:val="1"/>
      <w:marLeft w:val="0"/>
      <w:marRight w:val="0"/>
      <w:marTop w:val="0"/>
      <w:marBottom w:val="0"/>
      <w:divBdr>
        <w:top w:val="none" w:sz="0" w:space="0" w:color="auto"/>
        <w:left w:val="none" w:sz="0" w:space="0" w:color="auto"/>
        <w:bottom w:val="none" w:sz="0" w:space="0" w:color="auto"/>
        <w:right w:val="none" w:sz="0" w:space="0" w:color="auto"/>
      </w:divBdr>
    </w:div>
    <w:div w:id="1542282983">
      <w:bodyDiv w:val="1"/>
      <w:marLeft w:val="0"/>
      <w:marRight w:val="0"/>
      <w:marTop w:val="0"/>
      <w:marBottom w:val="0"/>
      <w:divBdr>
        <w:top w:val="none" w:sz="0" w:space="0" w:color="auto"/>
        <w:left w:val="none" w:sz="0" w:space="0" w:color="auto"/>
        <w:bottom w:val="none" w:sz="0" w:space="0" w:color="auto"/>
        <w:right w:val="none" w:sz="0" w:space="0" w:color="auto"/>
      </w:divBdr>
    </w:div>
    <w:div w:id="1545604134">
      <w:bodyDiv w:val="1"/>
      <w:marLeft w:val="0"/>
      <w:marRight w:val="0"/>
      <w:marTop w:val="0"/>
      <w:marBottom w:val="0"/>
      <w:divBdr>
        <w:top w:val="none" w:sz="0" w:space="0" w:color="auto"/>
        <w:left w:val="none" w:sz="0" w:space="0" w:color="auto"/>
        <w:bottom w:val="none" w:sz="0" w:space="0" w:color="auto"/>
        <w:right w:val="none" w:sz="0" w:space="0" w:color="auto"/>
      </w:divBdr>
    </w:div>
    <w:div w:id="1670867927">
      <w:bodyDiv w:val="1"/>
      <w:marLeft w:val="0"/>
      <w:marRight w:val="0"/>
      <w:marTop w:val="0"/>
      <w:marBottom w:val="0"/>
      <w:divBdr>
        <w:top w:val="none" w:sz="0" w:space="0" w:color="auto"/>
        <w:left w:val="none" w:sz="0" w:space="0" w:color="auto"/>
        <w:bottom w:val="none" w:sz="0" w:space="0" w:color="auto"/>
        <w:right w:val="none" w:sz="0" w:space="0" w:color="auto"/>
      </w:divBdr>
    </w:div>
    <w:div w:id="17377030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TotalTime>
  <Pages>27</Pages>
  <Words>7604</Words>
  <Characters>43343</Characters>
  <Application>Microsoft Office Word</Application>
  <DocSecurity>0</DocSecurity>
  <Lines>361</Lines>
  <Paragraphs>101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Ladd</dc:creator>
  <cp:keywords/>
  <dc:description/>
  <cp:lastModifiedBy>Robert Ladd</cp:lastModifiedBy>
  <cp:revision>1</cp:revision>
  <dcterms:created xsi:type="dcterms:W3CDTF">2025-02-19T17:14:00Z</dcterms:created>
  <dcterms:modified xsi:type="dcterms:W3CDTF">2025-02-19T17:38:00Z</dcterms:modified>
</cp:coreProperties>
</file>