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A674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Practical Guide to Writing a Captivating Short Film</w:t>
      </w:r>
    </w:p>
    <w:p w14:paraId="5BA25288" w14:textId="77777777" w:rsidR="00BE53BA" w:rsidRPr="00BE53BA" w:rsidRDefault="00BE53BA" w:rsidP="00BE53BA">
      <w:r w:rsidRPr="00BE53BA">
        <w:t xml:space="preserve">A short film must be </w:t>
      </w:r>
      <w:r w:rsidRPr="00BE53BA">
        <w:rPr>
          <w:b/>
          <w:bCs/>
        </w:rPr>
        <w:t>focused, engaging, and impactful</w:t>
      </w:r>
      <w:r w:rsidRPr="00BE53BA">
        <w:t xml:space="preserve"> within a limited runtime. Every scene, line of dialogue, and visual choice should serve the story. This guide synthesizes essential techniques to help you create a short film that </w:t>
      </w:r>
      <w:r w:rsidRPr="00BE53BA">
        <w:rPr>
          <w:b/>
          <w:bCs/>
        </w:rPr>
        <w:t>grabs attention, maintains engagement, and delivers a memorable payoff</w:t>
      </w:r>
      <w:r w:rsidRPr="00BE53BA">
        <w:t>.</w:t>
      </w:r>
    </w:p>
    <w:p w14:paraId="7D45138E" w14:textId="77777777" w:rsidR="00BE53BA" w:rsidRPr="00BE53BA" w:rsidRDefault="00BE53BA" w:rsidP="00BE53BA">
      <w:r w:rsidRPr="00BE53BA">
        <w:pict w14:anchorId="574BE2BF">
          <v:rect id="_x0000_i1091" style="width:0;height:1.5pt" o:hralign="center" o:hrstd="t" o:hr="t" fillcolor="#a0a0a0" stroked="f"/>
        </w:pict>
      </w:r>
    </w:p>
    <w:p w14:paraId="5E0C1ADB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1. The Hook – Start with Immediate Impact</w:t>
      </w:r>
    </w:p>
    <w:p w14:paraId="116F2F89" w14:textId="77777777" w:rsidR="00BE53BA" w:rsidRPr="00BE53BA" w:rsidRDefault="00BE53BA" w:rsidP="00BE53BA">
      <w:r w:rsidRPr="00BE53BA">
        <w:t xml:space="preserve">Your opening moments must captivate the audience instantly. Since time is limited, avoid </w:t>
      </w:r>
      <w:r w:rsidRPr="00BE53BA">
        <w:rPr>
          <w:b/>
          <w:bCs/>
        </w:rPr>
        <w:t>slow setups, lengthy exposition, or title sequences</w:t>
      </w:r>
      <w:r w:rsidRPr="00BE53BA">
        <w:t>.</w:t>
      </w:r>
    </w:p>
    <w:p w14:paraId="717F446D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Strategies for a Strong Hook</w:t>
      </w:r>
    </w:p>
    <w:p w14:paraId="3A710980" w14:textId="77777777" w:rsidR="00BE53BA" w:rsidRPr="00BE53BA" w:rsidRDefault="00BE53BA" w:rsidP="00BE53BA">
      <w:pPr>
        <w:numPr>
          <w:ilvl w:val="0"/>
          <w:numId w:val="1"/>
        </w:numPr>
      </w:pPr>
      <w:r w:rsidRPr="00BE53BA">
        <w:rPr>
          <w:b/>
          <w:bCs/>
        </w:rPr>
        <w:t>Visual First:</w:t>
      </w:r>
      <w:r w:rsidRPr="00BE53BA">
        <w:t xml:space="preserve"> Show something intriguing before any dialogue.</w:t>
      </w:r>
    </w:p>
    <w:p w14:paraId="1D864FBD" w14:textId="77777777" w:rsidR="00BE53BA" w:rsidRPr="00BE53BA" w:rsidRDefault="00BE53BA" w:rsidP="00BE53BA">
      <w:pPr>
        <w:numPr>
          <w:ilvl w:val="0"/>
          <w:numId w:val="1"/>
        </w:numPr>
      </w:pPr>
      <w:r w:rsidRPr="00BE53BA">
        <w:rPr>
          <w:b/>
          <w:bCs/>
        </w:rPr>
        <w:t>Pose a Question:</w:t>
      </w:r>
      <w:r w:rsidRPr="00BE53BA">
        <w:t xml:space="preserve"> Create curiosity through an unusual situation.</w:t>
      </w:r>
    </w:p>
    <w:p w14:paraId="44ADD024" w14:textId="77777777" w:rsidR="00BE53BA" w:rsidRPr="00BE53BA" w:rsidRDefault="00BE53BA" w:rsidP="00BE53BA">
      <w:pPr>
        <w:numPr>
          <w:ilvl w:val="0"/>
          <w:numId w:val="1"/>
        </w:numPr>
      </w:pPr>
      <w:r w:rsidRPr="00BE53BA">
        <w:rPr>
          <w:b/>
          <w:bCs/>
        </w:rPr>
        <w:t>Use Contrast:</w:t>
      </w:r>
      <w:r w:rsidRPr="00BE53BA">
        <w:t xml:space="preserve"> Juxtapose conflicting emotions or imagery.</w:t>
      </w:r>
    </w:p>
    <w:p w14:paraId="5B16BDAF" w14:textId="77777777" w:rsidR="00BE53BA" w:rsidRPr="00BE53BA" w:rsidRDefault="00BE53BA" w:rsidP="00BE53BA">
      <w:pPr>
        <w:numPr>
          <w:ilvl w:val="0"/>
          <w:numId w:val="1"/>
        </w:numPr>
      </w:pPr>
      <w:r w:rsidRPr="00BE53BA">
        <w:rPr>
          <w:b/>
          <w:bCs/>
        </w:rPr>
        <w:t>Momentum:</w:t>
      </w:r>
      <w:r w:rsidRPr="00BE53BA">
        <w:t xml:space="preserve"> Establish forward movement—make viewers want to see what happens next.</w:t>
      </w:r>
    </w:p>
    <w:p w14:paraId="1277BCCA" w14:textId="77777777" w:rsidR="00BE53BA" w:rsidRPr="00BE53BA" w:rsidRDefault="00BE53BA" w:rsidP="00BE53BA">
      <w:r w:rsidRPr="00BE53BA">
        <w:rPr>
          <w:i/>
          <w:iCs/>
        </w:rPr>
        <w:t>Example:</w:t>
      </w:r>
      <w:r w:rsidRPr="00BE53BA">
        <w:t xml:space="preserve"> A man lights a cigarette in a smoky bar. He looks over his shoulder—someone is watching him.</w:t>
      </w:r>
    </w:p>
    <w:p w14:paraId="16925F89" w14:textId="77777777" w:rsidR="00BE53BA" w:rsidRPr="00BE53BA" w:rsidRDefault="00BE53BA" w:rsidP="00BE53BA">
      <w:r w:rsidRPr="00BE53BA">
        <w:pict w14:anchorId="1546910E">
          <v:rect id="_x0000_i1092" style="width:0;height:1.5pt" o:hralign="center" o:hrstd="t" o:hr="t" fillcolor="#a0a0a0" stroked="f"/>
        </w:pict>
      </w:r>
    </w:p>
    <w:p w14:paraId="0867CF8F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2. Crafting Compelling Characters</w:t>
      </w:r>
    </w:p>
    <w:p w14:paraId="11924AB0" w14:textId="77777777" w:rsidR="00BE53BA" w:rsidRPr="00BE53BA" w:rsidRDefault="00BE53BA" w:rsidP="00BE53BA">
      <w:r w:rsidRPr="00BE53BA">
        <w:t xml:space="preserve">Characters in short films must be </w:t>
      </w:r>
      <w:r w:rsidRPr="00BE53BA">
        <w:rPr>
          <w:b/>
          <w:bCs/>
        </w:rPr>
        <w:t>immediately distinctive</w:t>
      </w:r>
      <w:r w:rsidRPr="00BE53BA">
        <w:t xml:space="preserve"> and serve the story without unnecessary backstory.</w:t>
      </w:r>
    </w:p>
    <w:p w14:paraId="3447FC15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Techniques for Strong Characters</w:t>
      </w:r>
    </w:p>
    <w:p w14:paraId="489E89AB" w14:textId="77777777" w:rsidR="00BE53BA" w:rsidRPr="00BE53BA" w:rsidRDefault="00BE53BA" w:rsidP="00BE53BA">
      <w:pPr>
        <w:numPr>
          <w:ilvl w:val="0"/>
          <w:numId w:val="2"/>
        </w:numPr>
      </w:pPr>
      <w:r w:rsidRPr="00BE53BA">
        <w:rPr>
          <w:b/>
          <w:bCs/>
        </w:rPr>
        <w:t>Use Visual Cues:</w:t>
      </w:r>
      <w:r w:rsidRPr="00BE53BA">
        <w:t xml:space="preserve"> Introduce characters with defining </w:t>
      </w:r>
      <w:r w:rsidRPr="00BE53BA">
        <w:rPr>
          <w:b/>
          <w:bCs/>
        </w:rPr>
        <w:t>actions, mannerisms, or attire</w:t>
      </w:r>
      <w:r w:rsidRPr="00BE53BA">
        <w:t xml:space="preserve"> rather than exposition.</w:t>
      </w:r>
    </w:p>
    <w:p w14:paraId="05144F60" w14:textId="77777777" w:rsidR="00BE53BA" w:rsidRPr="00BE53BA" w:rsidRDefault="00BE53BA" w:rsidP="00BE53BA">
      <w:pPr>
        <w:numPr>
          <w:ilvl w:val="0"/>
          <w:numId w:val="2"/>
        </w:numPr>
      </w:pPr>
      <w:r w:rsidRPr="00BE53BA">
        <w:rPr>
          <w:b/>
          <w:bCs/>
        </w:rPr>
        <w:t>Limit the Cast:</w:t>
      </w:r>
      <w:r w:rsidRPr="00BE53BA">
        <w:t xml:space="preserve"> Focus on 1-3 characters to maximize emotional depth.</w:t>
      </w:r>
    </w:p>
    <w:p w14:paraId="7735B8B7" w14:textId="77777777" w:rsidR="00BE53BA" w:rsidRPr="00BE53BA" w:rsidRDefault="00BE53BA" w:rsidP="00BE53BA">
      <w:pPr>
        <w:numPr>
          <w:ilvl w:val="0"/>
          <w:numId w:val="2"/>
        </w:numPr>
      </w:pPr>
      <w:r w:rsidRPr="00BE53BA">
        <w:rPr>
          <w:b/>
          <w:bCs/>
        </w:rPr>
        <w:t>Drive Conflict:</w:t>
      </w:r>
      <w:r w:rsidRPr="00BE53BA">
        <w:t xml:space="preserve"> Their desires should clash, creating </w:t>
      </w:r>
      <w:r w:rsidRPr="00BE53BA">
        <w:rPr>
          <w:b/>
          <w:bCs/>
        </w:rPr>
        <w:t>natural tension</w:t>
      </w:r>
      <w:r w:rsidRPr="00BE53BA">
        <w:t>.</w:t>
      </w:r>
    </w:p>
    <w:p w14:paraId="62FC3013" w14:textId="77777777" w:rsidR="00BE53BA" w:rsidRPr="00BE53BA" w:rsidRDefault="00BE53BA" w:rsidP="00BE53BA">
      <w:pPr>
        <w:numPr>
          <w:ilvl w:val="0"/>
          <w:numId w:val="2"/>
        </w:numPr>
      </w:pPr>
      <w:r w:rsidRPr="00BE53BA">
        <w:rPr>
          <w:b/>
          <w:bCs/>
        </w:rPr>
        <w:t>Show Change:</w:t>
      </w:r>
      <w:r w:rsidRPr="00BE53BA">
        <w:t xml:space="preserve"> Even in a short span, characters should face </w:t>
      </w:r>
      <w:r w:rsidRPr="00BE53BA">
        <w:rPr>
          <w:b/>
          <w:bCs/>
        </w:rPr>
        <w:t>a defining moment</w:t>
      </w:r>
      <w:r w:rsidRPr="00BE53BA">
        <w:t>.</w:t>
      </w:r>
    </w:p>
    <w:p w14:paraId="7FCD42CF" w14:textId="77777777" w:rsidR="00BE53BA" w:rsidRPr="00BE53BA" w:rsidRDefault="00BE53BA" w:rsidP="00BE53BA">
      <w:r w:rsidRPr="00BE53BA">
        <w:rPr>
          <w:i/>
          <w:iCs/>
        </w:rPr>
        <w:t>Example:</w:t>
      </w:r>
      <w:r w:rsidRPr="00BE53BA">
        <w:t xml:space="preserve"> A thief nervously pockets a stolen watch—his shaking hands reveal his internal conflict.</w:t>
      </w:r>
    </w:p>
    <w:p w14:paraId="0088ED59" w14:textId="77777777" w:rsidR="00BE53BA" w:rsidRPr="00BE53BA" w:rsidRDefault="00BE53BA" w:rsidP="00BE53BA">
      <w:r w:rsidRPr="00BE53BA">
        <w:lastRenderedPageBreak/>
        <w:pict w14:anchorId="4F378D7E">
          <v:rect id="_x0000_i1093" style="width:0;height:1.5pt" o:hralign="center" o:hrstd="t" o:hr="t" fillcolor="#a0a0a0" stroked="f"/>
        </w:pict>
      </w:r>
    </w:p>
    <w:p w14:paraId="20062369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3. A Setting That Tells a Story</w:t>
      </w:r>
    </w:p>
    <w:p w14:paraId="26892FD7" w14:textId="77777777" w:rsidR="00BE53BA" w:rsidRPr="00BE53BA" w:rsidRDefault="00BE53BA" w:rsidP="00BE53BA">
      <w:r w:rsidRPr="00BE53BA">
        <w:t xml:space="preserve">The setting should </w:t>
      </w:r>
      <w:r w:rsidRPr="00BE53BA">
        <w:rPr>
          <w:b/>
          <w:bCs/>
        </w:rPr>
        <w:t>reinforce mood and theme</w:t>
      </w:r>
      <w:r w:rsidRPr="00BE53BA">
        <w:t>, not just serve as a backdrop.</w:t>
      </w:r>
    </w:p>
    <w:p w14:paraId="77FD0F06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How to Use Setting Effectively</w:t>
      </w:r>
    </w:p>
    <w:p w14:paraId="42365F6A" w14:textId="77777777" w:rsidR="00BE53BA" w:rsidRPr="00BE53BA" w:rsidRDefault="00BE53BA" w:rsidP="00BE53BA">
      <w:pPr>
        <w:numPr>
          <w:ilvl w:val="0"/>
          <w:numId w:val="3"/>
        </w:numPr>
      </w:pPr>
      <w:r w:rsidRPr="00BE53BA">
        <w:rPr>
          <w:b/>
          <w:bCs/>
        </w:rPr>
        <w:t>Symbolism:</w:t>
      </w:r>
      <w:r w:rsidRPr="00BE53BA">
        <w:t xml:space="preserve"> A desolate diner at midnight evokes loneliness.</w:t>
      </w:r>
    </w:p>
    <w:p w14:paraId="3AF73BE7" w14:textId="77777777" w:rsidR="00BE53BA" w:rsidRPr="00BE53BA" w:rsidRDefault="00BE53BA" w:rsidP="00BE53BA">
      <w:pPr>
        <w:numPr>
          <w:ilvl w:val="0"/>
          <w:numId w:val="3"/>
        </w:numPr>
      </w:pPr>
      <w:r w:rsidRPr="00BE53BA">
        <w:rPr>
          <w:b/>
          <w:bCs/>
        </w:rPr>
        <w:t>Contrast with Character Arc:</w:t>
      </w:r>
      <w:r w:rsidRPr="00BE53BA">
        <w:t xml:space="preserve"> A bright park where a breakup occurs creates emotional contrast.</w:t>
      </w:r>
    </w:p>
    <w:p w14:paraId="39C1D0F4" w14:textId="77777777" w:rsidR="00BE53BA" w:rsidRPr="00BE53BA" w:rsidRDefault="00BE53BA" w:rsidP="00BE53BA">
      <w:pPr>
        <w:numPr>
          <w:ilvl w:val="0"/>
          <w:numId w:val="3"/>
        </w:numPr>
      </w:pPr>
      <w:r w:rsidRPr="00BE53BA">
        <w:rPr>
          <w:b/>
          <w:bCs/>
        </w:rPr>
        <w:t>Use It for Visual Storytelling:</w:t>
      </w:r>
      <w:r w:rsidRPr="00BE53BA">
        <w:t xml:space="preserve"> Instead of saying "he's lost," place him </w:t>
      </w:r>
      <w:r w:rsidRPr="00BE53BA">
        <w:rPr>
          <w:b/>
          <w:bCs/>
        </w:rPr>
        <w:t>alone in an empty bus station</w:t>
      </w:r>
      <w:r w:rsidRPr="00BE53BA">
        <w:t>.</w:t>
      </w:r>
    </w:p>
    <w:p w14:paraId="5B79F7C8" w14:textId="77777777" w:rsidR="00BE53BA" w:rsidRPr="00BE53BA" w:rsidRDefault="00BE53BA" w:rsidP="00BE53BA">
      <w:r w:rsidRPr="00BE53BA">
        <w:rPr>
          <w:i/>
          <w:iCs/>
        </w:rPr>
        <w:t>Example:</w:t>
      </w:r>
      <w:r w:rsidRPr="00BE53BA">
        <w:t xml:space="preserve"> A cluttered motel room with half-eaten food and scattered notes reveals a mind in turmoil.</w:t>
      </w:r>
    </w:p>
    <w:p w14:paraId="71239702" w14:textId="77777777" w:rsidR="00BE53BA" w:rsidRPr="00BE53BA" w:rsidRDefault="00BE53BA" w:rsidP="00BE53BA">
      <w:r w:rsidRPr="00BE53BA">
        <w:pict w14:anchorId="213BF896">
          <v:rect id="_x0000_i1094" style="width:0;height:1.5pt" o:hralign="center" o:hrstd="t" o:hr="t" fillcolor="#a0a0a0" stroked="f"/>
        </w:pict>
      </w:r>
    </w:p>
    <w:p w14:paraId="7D652261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4. Structuring a Short Film for Maximum Impact</w:t>
      </w:r>
    </w:p>
    <w:p w14:paraId="2BE4F0C8" w14:textId="77777777" w:rsidR="00BE53BA" w:rsidRPr="00BE53BA" w:rsidRDefault="00BE53BA" w:rsidP="00BE53BA">
      <w:r w:rsidRPr="00BE53BA">
        <w:t xml:space="preserve">Short films typically follow a </w:t>
      </w:r>
      <w:r w:rsidRPr="00BE53BA">
        <w:rPr>
          <w:b/>
          <w:bCs/>
        </w:rPr>
        <w:t>condensed three-act structure</w:t>
      </w:r>
      <w:r w:rsidRPr="00BE53BA">
        <w:t>:</w:t>
      </w:r>
    </w:p>
    <w:p w14:paraId="08F5E0C8" w14:textId="77777777" w:rsidR="00BE53BA" w:rsidRPr="00BE53BA" w:rsidRDefault="00BE53BA" w:rsidP="00BE53BA">
      <w:pPr>
        <w:numPr>
          <w:ilvl w:val="0"/>
          <w:numId w:val="4"/>
        </w:numPr>
      </w:pPr>
      <w:r w:rsidRPr="00BE53BA">
        <w:rPr>
          <w:b/>
          <w:bCs/>
        </w:rPr>
        <w:t>Setup (First Minute):</w:t>
      </w:r>
      <w:r w:rsidRPr="00BE53BA">
        <w:t xml:space="preserve"> Establish character, setting, and conflict.</w:t>
      </w:r>
    </w:p>
    <w:p w14:paraId="5BBD0E01" w14:textId="77777777" w:rsidR="00BE53BA" w:rsidRPr="00BE53BA" w:rsidRDefault="00BE53BA" w:rsidP="00BE53BA">
      <w:pPr>
        <w:numPr>
          <w:ilvl w:val="0"/>
          <w:numId w:val="4"/>
        </w:numPr>
      </w:pPr>
      <w:r w:rsidRPr="00BE53BA">
        <w:rPr>
          <w:b/>
          <w:bCs/>
        </w:rPr>
        <w:t>Conflict (Middle):</w:t>
      </w:r>
      <w:r w:rsidRPr="00BE53BA">
        <w:t xml:space="preserve"> Escalate tension, reveal stakes.</w:t>
      </w:r>
    </w:p>
    <w:p w14:paraId="7ECF22C9" w14:textId="77777777" w:rsidR="00BE53BA" w:rsidRPr="00BE53BA" w:rsidRDefault="00BE53BA" w:rsidP="00BE53BA">
      <w:pPr>
        <w:numPr>
          <w:ilvl w:val="0"/>
          <w:numId w:val="4"/>
        </w:numPr>
      </w:pPr>
      <w:r w:rsidRPr="00BE53BA">
        <w:rPr>
          <w:b/>
          <w:bCs/>
        </w:rPr>
        <w:t>Resolution (Final Minute):</w:t>
      </w:r>
      <w:r w:rsidRPr="00BE53BA">
        <w:t xml:space="preserve"> Deliver a </w:t>
      </w:r>
      <w:r w:rsidRPr="00BE53BA">
        <w:rPr>
          <w:b/>
          <w:bCs/>
        </w:rPr>
        <w:t>satisfying or thought-provoking ending</w:t>
      </w:r>
      <w:r w:rsidRPr="00BE53BA">
        <w:t>.</w:t>
      </w:r>
    </w:p>
    <w:p w14:paraId="6B7684D5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Key Principles</w:t>
      </w:r>
    </w:p>
    <w:p w14:paraId="3CD2DD7C" w14:textId="77777777" w:rsidR="00BE53BA" w:rsidRPr="00BE53BA" w:rsidRDefault="00BE53BA" w:rsidP="00BE53BA">
      <w:pPr>
        <w:numPr>
          <w:ilvl w:val="0"/>
          <w:numId w:val="5"/>
        </w:numPr>
      </w:pPr>
      <w:r w:rsidRPr="00BE53BA">
        <w:rPr>
          <w:b/>
          <w:bCs/>
        </w:rPr>
        <w:t>No Unnecessary Subplots:</w:t>
      </w:r>
      <w:r w:rsidRPr="00BE53BA">
        <w:t xml:space="preserve"> Focus on a single </w:t>
      </w:r>
      <w:r w:rsidRPr="00BE53BA">
        <w:rPr>
          <w:b/>
          <w:bCs/>
        </w:rPr>
        <w:t>clear conflict</w:t>
      </w:r>
      <w:r w:rsidRPr="00BE53BA">
        <w:t>.</w:t>
      </w:r>
    </w:p>
    <w:p w14:paraId="0087AC80" w14:textId="77777777" w:rsidR="00BE53BA" w:rsidRPr="00BE53BA" w:rsidRDefault="00BE53BA" w:rsidP="00BE53BA">
      <w:pPr>
        <w:numPr>
          <w:ilvl w:val="0"/>
          <w:numId w:val="5"/>
        </w:numPr>
      </w:pPr>
      <w:r w:rsidRPr="00BE53BA">
        <w:rPr>
          <w:b/>
          <w:bCs/>
        </w:rPr>
        <w:t>Visual Storytelling Over Dialogue:</w:t>
      </w:r>
      <w:r w:rsidRPr="00BE53BA">
        <w:t xml:space="preserve"> If a scene works without words, let it.</w:t>
      </w:r>
    </w:p>
    <w:p w14:paraId="6FF164CB" w14:textId="77777777" w:rsidR="00BE53BA" w:rsidRPr="00BE53BA" w:rsidRDefault="00BE53BA" w:rsidP="00BE53BA">
      <w:pPr>
        <w:numPr>
          <w:ilvl w:val="0"/>
          <w:numId w:val="5"/>
        </w:numPr>
      </w:pPr>
      <w:r w:rsidRPr="00BE53BA">
        <w:rPr>
          <w:b/>
          <w:bCs/>
        </w:rPr>
        <w:t>Every Second Matters:</w:t>
      </w:r>
      <w:r w:rsidRPr="00BE53BA">
        <w:t xml:space="preserve"> Each shot should push the story forward.</w:t>
      </w:r>
    </w:p>
    <w:p w14:paraId="1AB4A5BA" w14:textId="77777777" w:rsidR="00BE53BA" w:rsidRPr="00BE53BA" w:rsidRDefault="00BE53BA" w:rsidP="00BE53BA">
      <w:r w:rsidRPr="00BE53BA">
        <w:pict w14:anchorId="14BC55DB">
          <v:rect id="_x0000_i1095" style="width:0;height:1.5pt" o:hralign="center" o:hrstd="t" o:hr="t" fillcolor="#a0a0a0" stroked="f"/>
        </w:pict>
      </w:r>
    </w:p>
    <w:p w14:paraId="1F4697D4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5. Creating Tension and Conflict</w:t>
      </w:r>
    </w:p>
    <w:p w14:paraId="723B6FE3" w14:textId="77777777" w:rsidR="00BE53BA" w:rsidRPr="00BE53BA" w:rsidRDefault="00BE53BA" w:rsidP="00BE53BA">
      <w:r w:rsidRPr="00BE53BA">
        <w:t xml:space="preserve">Tension keeps audiences engaged. </w:t>
      </w:r>
      <w:r w:rsidRPr="00BE53BA">
        <w:rPr>
          <w:b/>
          <w:bCs/>
        </w:rPr>
        <w:t>Conflict must feel organic</w:t>
      </w:r>
      <w:r w:rsidRPr="00BE53BA">
        <w:t>, not forced.</w:t>
      </w:r>
    </w:p>
    <w:p w14:paraId="6D40496E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Ways to Build Tension</w:t>
      </w:r>
    </w:p>
    <w:p w14:paraId="564DE570" w14:textId="77777777" w:rsidR="00BE53BA" w:rsidRPr="00BE53BA" w:rsidRDefault="00BE53BA" w:rsidP="00BE53BA">
      <w:pPr>
        <w:numPr>
          <w:ilvl w:val="0"/>
          <w:numId w:val="6"/>
        </w:numPr>
      </w:pPr>
      <w:r w:rsidRPr="00BE53BA">
        <w:rPr>
          <w:b/>
          <w:bCs/>
        </w:rPr>
        <w:t>Situational Irony:</w:t>
      </w:r>
      <w:r w:rsidRPr="00BE53BA">
        <w:t xml:space="preserve"> The audience knows something the character doesn’t.</w:t>
      </w:r>
    </w:p>
    <w:p w14:paraId="0567E9DC" w14:textId="77777777" w:rsidR="00BE53BA" w:rsidRPr="00BE53BA" w:rsidRDefault="00BE53BA" w:rsidP="00BE53BA">
      <w:pPr>
        <w:numPr>
          <w:ilvl w:val="0"/>
          <w:numId w:val="6"/>
        </w:numPr>
      </w:pPr>
      <w:r w:rsidRPr="00BE53BA">
        <w:rPr>
          <w:b/>
          <w:bCs/>
        </w:rPr>
        <w:t>Deliberate Pacing:</w:t>
      </w:r>
      <w:r w:rsidRPr="00BE53BA">
        <w:t xml:space="preserve"> Linger on a character’s reaction before revealing a surprise.</w:t>
      </w:r>
    </w:p>
    <w:p w14:paraId="7E834D2C" w14:textId="77777777" w:rsidR="00BE53BA" w:rsidRPr="00BE53BA" w:rsidRDefault="00BE53BA" w:rsidP="00BE53BA">
      <w:pPr>
        <w:numPr>
          <w:ilvl w:val="0"/>
          <w:numId w:val="6"/>
        </w:numPr>
      </w:pPr>
      <w:r w:rsidRPr="00BE53BA">
        <w:rPr>
          <w:b/>
          <w:bCs/>
        </w:rPr>
        <w:lastRenderedPageBreak/>
        <w:t>Layered Conflict:</w:t>
      </w:r>
      <w:r w:rsidRPr="00BE53BA">
        <w:t xml:space="preserve"> Combine internal (psychological) and external (physical) struggles.</w:t>
      </w:r>
    </w:p>
    <w:p w14:paraId="0E34904A" w14:textId="77777777" w:rsidR="00BE53BA" w:rsidRPr="00BE53BA" w:rsidRDefault="00BE53BA" w:rsidP="00BE53BA">
      <w:r w:rsidRPr="00BE53BA">
        <w:rPr>
          <w:i/>
          <w:iCs/>
        </w:rPr>
        <w:t>Example:</w:t>
      </w:r>
      <w:r w:rsidRPr="00BE53BA">
        <w:t xml:space="preserve"> A woman alone in a room hears her phone vibrate—but her phone is on the table in front of her.</w:t>
      </w:r>
    </w:p>
    <w:p w14:paraId="119031BD" w14:textId="77777777" w:rsidR="00BE53BA" w:rsidRPr="00BE53BA" w:rsidRDefault="00BE53BA" w:rsidP="00BE53BA">
      <w:r w:rsidRPr="00BE53BA">
        <w:pict w14:anchorId="1836715A">
          <v:rect id="_x0000_i1096" style="width:0;height:1.5pt" o:hralign="center" o:hrstd="t" o:hr="t" fillcolor="#a0a0a0" stroked="f"/>
        </w:pict>
      </w:r>
    </w:p>
    <w:p w14:paraId="63D0E4BE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6. Thematic Depth – Making Your Story Matter</w:t>
      </w:r>
    </w:p>
    <w:p w14:paraId="5FE438FE" w14:textId="77777777" w:rsidR="00BE53BA" w:rsidRPr="00BE53BA" w:rsidRDefault="00BE53BA" w:rsidP="00BE53BA">
      <w:r w:rsidRPr="00BE53BA">
        <w:t xml:space="preserve">The best short films </w:t>
      </w:r>
      <w:r w:rsidRPr="00BE53BA">
        <w:rPr>
          <w:b/>
          <w:bCs/>
        </w:rPr>
        <w:t>leave an impression beyond the runtime</w:t>
      </w:r>
      <w:r w:rsidRPr="00BE53BA">
        <w:t>.</w:t>
      </w:r>
    </w:p>
    <w:p w14:paraId="516B5EA9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How to Develop a Strong Theme</w:t>
      </w:r>
    </w:p>
    <w:p w14:paraId="1F1B52F0" w14:textId="77777777" w:rsidR="00BE53BA" w:rsidRPr="00BE53BA" w:rsidRDefault="00BE53BA" w:rsidP="00BE53BA">
      <w:pPr>
        <w:numPr>
          <w:ilvl w:val="0"/>
          <w:numId w:val="7"/>
        </w:numPr>
      </w:pPr>
      <w:r w:rsidRPr="00BE53BA">
        <w:rPr>
          <w:b/>
          <w:bCs/>
        </w:rPr>
        <w:t>Find the Core Question:</w:t>
      </w:r>
      <w:r w:rsidRPr="00BE53BA">
        <w:t xml:space="preserve"> What emotional truth drives your story? (e.g., </w:t>
      </w:r>
      <w:r w:rsidRPr="00BE53BA">
        <w:rPr>
          <w:i/>
          <w:iCs/>
        </w:rPr>
        <w:t>Can we escape fate?</w:t>
      </w:r>
      <w:r w:rsidRPr="00BE53BA">
        <w:t>)</w:t>
      </w:r>
    </w:p>
    <w:p w14:paraId="764976FC" w14:textId="77777777" w:rsidR="00BE53BA" w:rsidRPr="00BE53BA" w:rsidRDefault="00BE53BA" w:rsidP="00BE53BA">
      <w:pPr>
        <w:numPr>
          <w:ilvl w:val="0"/>
          <w:numId w:val="7"/>
        </w:numPr>
      </w:pPr>
      <w:r w:rsidRPr="00BE53BA">
        <w:rPr>
          <w:b/>
          <w:bCs/>
        </w:rPr>
        <w:t>Keep It Subtle:</w:t>
      </w:r>
      <w:r w:rsidRPr="00BE53BA">
        <w:t xml:space="preserve"> Show, don’t preach—let the audience interpret.</w:t>
      </w:r>
    </w:p>
    <w:p w14:paraId="7B668B6B" w14:textId="77777777" w:rsidR="00BE53BA" w:rsidRPr="00BE53BA" w:rsidRDefault="00BE53BA" w:rsidP="00BE53BA">
      <w:pPr>
        <w:numPr>
          <w:ilvl w:val="0"/>
          <w:numId w:val="7"/>
        </w:numPr>
      </w:pPr>
      <w:r w:rsidRPr="00BE53BA">
        <w:rPr>
          <w:b/>
          <w:bCs/>
        </w:rPr>
        <w:t>Personal Connection:</w:t>
      </w:r>
      <w:r w:rsidRPr="00BE53BA">
        <w:t xml:space="preserve"> Draw from real emotions or experiences.</w:t>
      </w:r>
    </w:p>
    <w:p w14:paraId="27FF7B0A" w14:textId="77777777" w:rsidR="00BE53BA" w:rsidRPr="00BE53BA" w:rsidRDefault="00BE53BA" w:rsidP="00BE53BA">
      <w:r w:rsidRPr="00BE53BA">
        <w:rPr>
          <w:i/>
          <w:iCs/>
        </w:rPr>
        <w:t>Example:</w:t>
      </w:r>
      <w:r w:rsidRPr="00BE53BA">
        <w:t xml:space="preserve"> A deaf boxer fights in silence, struggling against internal doubt rather than his opponent.</w:t>
      </w:r>
    </w:p>
    <w:p w14:paraId="0F1FE928" w14:textId="77777777" w:rsidR="00BE53BA" w:rsidRPr="00BE53BA" w:rsidRDefault="00BE53BA" w:rsidP="00BE53BA">
      <w:r w:rsidRPr="00BE53BA">
        <w:pict w14:anchorId="7BA74569">
          <v:rect id="_x0000_i1097" style="width:0;height:1.5pt" o:hralign="center" o:hrstd="t" o:hr="t" fillcolor="#a0a0a0" stroked="f"/>
        </w:pict>
      </w:r>
    </w:p>
    <w:p w14:paraId="564051B0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7. The Climax – Payoff Without Over-Explaining</w:t>
      </w:r>
    </w:p>
    <w:p w14:paraId="7C8AA294" w14:textId="77777777" w:rsidR="00BE53BA" w:rsidRPr="00BE53BA" w:rsidRDefault="00BE53BA" w:rsidP="00BE53BA">
      <w:r w:rsidRPr="00BE53BA">
        <w:t xml:space="preserve">The climax should be the </w:t>
      </w:r>
      <w:r w:rsidRPr="00BE53BA">
        <w:rPr>
          <w:b/>
          <w:bCs/>
        </w:rPr>
        <w:t>emotional or narrative peak</w:t>
      </w:r>
      <w:r w:rsidRPr="00BE53BA">
        <w:t>.</w:t>
      </w:r>
    </w:p>
    <w:p w14:paraId="6D8BF934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Building a Strong Climax</w:t>
      </w:r>
    </w:p>
    <w:p w14:paraId="2DE44065" w14:textId="77777777" w:rsidR="00BE53BA" w:rsidRPr="00BE53BA" w:rsidRDefault="00BE53BA" w:rsidP="00BE53BA">
      <w:pPr>
        <w:numPr>
          <w:ilvl w:val="0"/>
          <w:numId w:val="8"/>
        </w:numPr>
      </w:pPr>
      <w:r w:rsidRPr="00BE53BA">
        <w:rPr>
          <w:b/>
          <w:bCs/>
        </w:rPr>
        <w:t>Emphasize Visuals:</w:t>
      </w:r>
      <w:r w:rsidRPr="00BE53BA">
        <w:t xml:space="preserve"> Actions should reveal the character’s resolution.</w:t>
      </w:r>
    </w:p>
    <w:p w14:paraId="288729F3" w14:textId="77777777" w:rsidR="00BE53BA" w:rsidRPr="00BE53BA" w:rsidRDefault="00BE53BA" w:rsidP="00BE53BA">
      <w:pPr>
        <w:numPr>
          <w:ilvl w:val="0"/>
          <w:numId w:val="8"/>
        </w:numPr>
      </w:pPr>
      <w:r w:rsidRPr="00BE53BA">
        <w:rPr>
          <w:b/>
          <w:bCs/>
        </w:rPr>
        <w:t>Tie Back to the Hook:</w:t>
      </w:r>
      <w:r w:rsidRPr="00BE53BA">
        <w:t xml:space="preserve"> A good climax answers the story’s initial question.</w:t>
      </w:r>
    </w:p>
    <w:p w14:paraId="64611F26" w14:textId="77777777" w:rsidR="00BE53BA" w:rsidRPr="00BE53BA" w:rsidRDefault="00BE53BA" w:rsidP="00BE53BA">
      <w:pPr>
        <w:numPr>
          <w:ilvl w:val="0"/>
          <w:numId w:val="8"/>
        </w:numPr>
      </w:pPr>
      <w:r w:rsidRPr="00BE53BA">
        <w:rPr>
          <w:b/>
          <w:bCs/>
        </w:rPr>
        <w:t>Leave an Emotional Resonance:</w:t>
      </w:r>
      <w:r w:rsidRPr="00BE53BA">
        <w:t xml:space="preserve"> Even if the ending is ambiguous, it should feel </w:t>
      </w:r>
      <w:r w:rsidRPr="00BE53BA">
        <w:rPr>
          <w:b/>
          <w:bCs/>
        </w:rPr>
        <w:t>intentional and meaningful</w:t>
      </w:r>
      <w:r w:rsidRPr="00BE53BA">
        <w:t>.</w:t>
      </w:r>
    </w:p>
    <w:p w14:paraId="7CF4E6C4" w14:textId="77777777" w:rsidR="00BE53BA" w:rsidRPr="00BE53BA" w:rsidRDefault="00BE53BA" w:rsidP="00BE53BA">
      <w:r w:rsidRPr="00BE53BA">
        <w:rPr>
          <w:i/>
          <w:iCs/>
        </w:rPr>
        <w:t>Example:</w:t>
      </w:r>
      <w:r w:rsidRPr="00BE53BA">
        <w:t xml:space="preserve"> A mother frantically searches for her missing child. The camera lingers on a single </w:t>
      </w:r>
      <w:r w:rsidRPr="00BE53BA">
        <w:rPr>
          <w:b/>
          <w:bCs/>
        </w:rPr>
        <w:t>left-behind shoe</w:t>
      </w:r>
      <w:r w:rsidRPr="00BE53BA">
        <w:t>.</w:t>
      </w:r>
    </w:p>
    <w:p w14:paraId="5A45F7F8" w14:textId="77777777" w:rsidR="00BE53BA" w:rsidRPr="00BE53BA" w:rsidRDefault="00BE53BA" w:rsidP="00BE53BA">
      <w:r w:rsidRPr="00BE53BA">
        <w:pict w14:anchorId="5B1EC46E">
          <v:rect id="_x0000_i1098" style="width:0;height:1.5pt" o:hralign="center" o:hrstd="t" o:hr="t" fillcolor="#a0a0a0" stroked="f"/>
        </w:pict>
      </w:r>
    </w:p>
    <w:p w14:paraId="4946CE38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8. Editing for Maximum Efficiency</w:t>
      </w:r>
    </w:p>
    <w:p w14:paraId="3C620E1D" w14:textId="77777777" w:rsidR="00BE53BA" w:rsidRPr="00BE53BA" w:rsidRDefault="00BE53BA" w:rsidP="00BE53BA">
      <w:r w:rsidRPr="00BE53BA">
        <w:t>Editing determines pacing and ensures the film’s emotional beats land effectively.</w:t>
      </w:r>
    </w:p>
    <w:p w14:paraId="18C44B39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Editing Tips</w:t>
      </w:r>
    </w:p>
    <w:p w14:paraId="3D8697A2" w14:textId="77777777" w:rsidR="00BE53BA" w:rsidRPr="00BE53BA" w:rsidRDefault="00BE53BA" w:rsidP="00BE53BA">
      <w:pPr>
        <w:numPr>
          <w:ilvl w:val="0"/>
          <w:numId w:val="9"/>
        </w:numPr>
      </w:pPr>
      <w:r w:rsidRPr="00BE53BA">
        <w:rPr>
          <w:b/>
          <w:bCs/>
        </w:rPr>
        <w:lastRenderedPageBreak/>
        <w:t>Trim Ruthlessly:</w:t>
      </w:r>
      <w:r w:rsidRPr="00BE53BA">
        <w:t xml:space="preserve"> If a scene doesn’t </w:t>
      </w:r>
      <w:r w:rsidRPr="00BE53BA">
        <w:rPr>
          <w:b/>
          <w:bCs/>
        </w:rPr>
        <w:t>advance plot, character, or emotion</w:t>
      </w:r>
      <w:r w:rsidRPr="00BE53BA">
        <w:t>, cut it.</w:t>
      </w:r>
    </w:p>
    <w:p w14:paraId="6F73F817" w14:textId="77777777" w:rsidR="00BE53BA" w:rsidRPr="00BE53BA" w:rsidRDefault="00BE53BA" w:rsidP="00BE53BA">
      <w:pPr>
        <w:numPr>
          <w:ilvl w:val="0"/>
          <w:numId w:val="9"/>
        </w:numPr>
      </w:pPr>
      <w:r w:rsidRPr="00BE53BA">
        <w:rPr>
          <w:b/>
          <w:bCs/>
        </w:rPr>
        <w:t>Use Silence Strategically:</w:t>
      </w:r>
      <w:r w:rsidRPr="00BE53BA">
        <w:t xml:space="preserve"> Well-placed pauses create </w:t>
      </w:r>
      <w:r w:rsidRPr="00BE53BA">
        <w:rPr>
          <w:b/>
          <w:bCs/>
        </w:rPr>
        <w:t>tension and depth</w:t>
      </w:r>
      <w:r w:rsidRPr="00BE53BA">
        <w:t>.</w:t>
      </w:r>
    </w:p>
    <w:p w14:paraId="4F018D2E" w14:textId="77777777" w:rsidR="00BE53BA" w:rsidRPr="00BE53BA" w:rsidRDefault="00BE53BA" w:rsidP="00BE53BA">
      <w:pPr>
        <w:numPr>
          <w:ilvl w:val="0"/>
          <w:numId w:val="9"/>
        </w:numPr>
      </w:pPr>
      <w:r w:rsidRPr="00BE53BA">
        <w:rPr>
          <w:b/>
          <w:bCs/>
        </w:rPr>
        <w:t>Control Pacing:</w:t>
      </w:r>
      <w:r w:rsidRPr="00BE53BA">
        <w:t xml:space="preserve"> Faster cuts for urgency, long takes for introspection.</w:t>
      </w:r>
    </w:p>
    <w:p w14:paraId="0991FD40" w14:textId="77777777" w:rsidR="00BE53BA" w:rsidRPr="00BE53BA" w:rsidRDefault="00BE53BA" w:rsidP="00BE53BA">
      <w:r w:rsidRPr="00BE53BA">
        <w:pict w14:anchorId="46629065">
          <v:rect id="_x0000_i1099" style="width:0;height:1.5pt" o:hralign="center" o:hrstd="t" o:hr="t" fillcolor="#a0a0a0" stroked="f"/>
        </w:pict>
      </w:r>
    </w:p>
    <w:p w14:paraId="40AD2411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9. Mastering Visual Storytelling</w:t>
      </w:r>
    </w:p>
    <w:p w14:paraId="4D4D7345" w14:textId="77777777" w:rsidR="00BE53BA" w:rsidRPr="00BE53BA" w:rsidRDefault="00BE53BA" w:rsidP="00BE53BA">
      <w:r w:rsidRPr="00BE53BA">
        <w:t xml:space="preserve">Since film is a </w:t>
      </w:r>
      <w:r w:rsidRPr="00BE53BA">
        <w:rPr>
          <w:b/>
          <w:bCs/>
        </w:rPr>
        <w:t>visual medium</w:t>
      </w:r>
      <w:r w:rsidRPr="00BE53BA">
        <w:t xml:space="preserve">, the strongest short films </w:t>
      </w:r>
      <w:r w:rsidRPr="00BE53BA">
        <w:rPr>
          <w:b/>
          <w:bCs/>
        </w:rPr>
        <w:t>say more with images than words</w:t>
      </w:r>
      <w:r w:rsidRPr="00BE53BA">
        <w:t>.</w:t>
      </w:r>
    </w:p>
    <w:p w14:paraId="2F4C08C4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Techniques</w:t>
      </w:r>
    </w:p>
    <w:p w14:paraId="12F913DC" w14:textId="77777777" w:rsidR="00BE53BA" w:rsidRPr="00BE53BA" w:rsidRDefault="00BE53BA" w:rsidP="00BE53BA">
      <w:pPr>
        <w:numPr>
          <w:ilvl w:val="0"/>
          <w:numId w:val="10"/>
        </w:numPr>
      </w:pPr>
      <w:r w:rsidRPr="00BE53BA">
        <w:rPr>
          <w:b/>
          <w:bCs/>
        </w:rPr>
        <w:t>Composition:</w:t>
      </w:r>
      <w:r w:rsidRPr="00BE53BA">
        <w:t xml:space="preserve"> Frame characters to reflect their </w:t>
      </w:r>
      <w:r w:rsidRPr="00BE53BA">
        <w:rPr>
          <w:b/>
          <w:bCs/>
        </w:rPr>
        <w:t>psychological state</w:t>
      </w:r>
      <w:r w:rsidRPr="00BE53BA">
        <w:t xml:space="preserve"> (e.g., tight framing = trapped).</w:t>
      </w:r>
    </w:p>
    <w:p w14:paraId="787B8B6D" w14:textId="77777777" w:rsidR="00BE53BA" w:rsidRPr="00BE53BA" w:rsidRDefault="00BE53BA" w:rsidP="00BE53BA">
      <w:pPr>
        <w:numPr>
          <w:ilvl w:val="0"/>
          <w:numId w:val="10"/>
        </w:numPr>
      </w:pPr>
      <w:r w:rsidRPr="00BE53BA">
        <w:rPr>
          <w:b/>
          <w:bCs/>
        </w:rPr>
        <w:t>Color and Lighting:</w:t>
      </w:r>
      <w:r w:rsidRPr="00BE53BA">
        <w:t xml:space="preserve"> Use warm tones for nostalgia, harsh shadows for mystery.</w:t>
      </w:r>
    </w:p>
    <w:p w14:paraId="36A0D0C1" w14:textId="77777777" w:rsidR="00BE53BA" w:rsidRPr="00BE53BA" w:rsidRDefault="00BE53BA" w:rsidP="00BE53BA">
      <w:pPr>
        <w:numPr>
          <w:ilvl w:val="0"/>
          <w:numId w:val="10"/>
        </w:numPr>
      </w:pPr>
      <w:r w:rsidRPr="00BE53BA">
        <w:rPr>
          <w:b/>
          <w:bCs/>
        </w:rPr>
        <w:t>Camera Movement:</w:t>
      </w:r>
      <w:r w:rsidRPr="00BE53BA">
        <w:t xml:space="preserve"> Still shots create </w:t>
      </w:r>
      <w:r w:rsidRPr="00BE53BA">
        <w:rPr>
          <w:b/>
          <w:bCs/>
        </w:rPr>
        <w:t>stillness</w:t>
      </w:r>
      <w:r w:rsidRPr="00BE53BA">
        <w:t xml:space="preserve">, while handheld adds </w:t>
      </w:r>
      <w:r w:rsidRPr="00BE53BA">
        <w:rPr>
          <w:b/>
          <w:bCs/>
        </w:rPr>
        <w:t>energy and realism</w:t>
      </w:r>
      <w:r w:rsidRPr="00BE53BA">
        <w:t>.</w:t>
      </w:r>
    </w:p>
    <w:p w14:paraId="52755534" w14:textId="77777777" w:rsidR="00BE53BA" w:rsidRPr="00BE53BA" w:rsidRDefault="00BE53BA" w:rsidP="00BE53BA">
      <w:r w:rsidRPr="00BE53BA">
        <w:rPr>
          <w:i/>
          <w:iCs/>
        </w:rPr>
        <w:t>Example:</w:t>
      </w:r>
      <w:r w:rsidRPr="00BE53BA">
        <w:t xml:space="preserve"> A single-shot funeral scene holds on a widow’s trembling hands gripping the casket.</w:t>
      </w:r>
    </w:p>
    <w:p w14:paraId="7A52849A" w14:textId="77777777" w:rsidR="00BE53BA" w:rsidRPr="00BE53BA" w:rsidRDefault="00BE53BA" w:rsidP="00BE53BA">
      <w:r w:rsidRPr="00BE53BA">
        <w:pict w14:anchorId="4E4A43C3">
          <v:rect id="_x0000_i1100" style="width:0;height:1.5pt" o:hralign="center" o:hrstd="t" o:hr="t" fillcolor="#a0a0a0" stroked="f"/>
        </w:pict>
      </w:r>
    </w:p>
    <w:p w14:paraId="4AB60A8C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Common Mistakes to Avoid</w:t>
      </w:r>
    </w:p>
    <w:p w14:paraId="44BF676A" w14:textId="77777777" w:rsidR="00BE53BA" w:rsidRPr="00BE53BA" w:rsidRDefault="00BE53BA" w:rsidP="00BE53BA">
      <w:pPr>
        <w:numPr>
          <w:ilvl w:val="0"/>
          <w:numId w:val="11"/>
        </w:numPr>
      </w:pPr>
      <w:r w:rsidRPr="00BE53BA">
        <w:rPr>
          <w:b/>
          <w:bCs/>
        </w:rPr>
        <w:t>Overloading the Plot:</w:t>
      </w:r>
      <w:r w:rsidRPr="00BE53BA">
        <w:t xml:space="preserve"> Keep it focused on a single </w:t>
      </w:r>
      <w:r w:rsidRPr="00BE53BA">
        <w:rPr>
          <w:b/>
          <w:bCs/>
        </w:rPr>
        <w:t>clear arc</w:t>
      </w:r>
      <w:r w:rsidRPr="00BE53BA">
        <w:t>.</w:t>
      </w:r>
    </w:p>
    <w:p w14:paraId="7DEF1D14" w14:textId="77777777" w:rsidR="00BE53BA" w:rsidRPr="00BE53BA" w:rsidRDefault="00BE53BA" w:rsidP="00BE53BA">
      <w:pPr>
        <w:numPr>
          <w:ilvl w:val="0"/>
          <w:numId w:val="11"/>
        </w:numPr>
      </w:pPr>
      <w:r w:rsidRPr="00BE53BA">
        <w:rPr>
          <w:b/>
          <w:bCs/>
        </w:rPr>
        <w:t>Excessive Dialogue:</w:t>
      </w:r>
      <w:r w:rsidRPr="00BE53BA">
        <w:t xml:space="preserve"> </w:t>
      </w:r>
      <w:r w:rsidRPr="00BE53BA">
        <w:rPr>
          <w:b/>
          <w:bCs/>
        </w:rPr>
        <w:t>Show, don’t tell</w:t>
      </w:r>
      <w:r w:rsidRPr="00BE53BA">
        <w:t>—use visuals and subtext.</w:t>
      </w:r>
    </w:p>
    <w:p w14:paraId="593B84B8" w14:textId="77777777" w:rsidR="00BE53BA" w:rsidRPr="00BE53BA" w:rsidRDefault="00BE53BA" w:rsidP="00BE53BA">
      <w:pPr>
        <w:numPr>
          <w:ilvl w:val="0"/>
          <w:numId w:val="11"/>
        </w:numPr>
      </w:pPr>
      <w:r w:rsidRPr="00BE53BA">
        <w:rPr>
          <w:b/>
          <w:bCs/>
        </w:rPr>
        <w:t>Weak Conflict:</w:t>
      </w:r>
      <w:r w:rsidRPr="00BE53BA">
        <w:t xml:space="preserve"> Every story needs </w:t>
      </w:r>
      <w:r w:rsidRPr="00BE53BA">
        <w:rPr>
          <w:b/>
          <w:bCs/>
        </w:rPr>
        <w:t>stakes and tension</w:t>
      </w:r>
      <w:r w:rsidRPr="00BE53BA">
        <w:t>.</w:t>
      </w:r>
    </w:p>
    <w:p w14:paraId="5B5F7BCE" w14:textId="77777777" w:rsidR="00BE53BA" w:rsidRPr="00BE53BA" w:rsidRDefault="00BE53BA" w:rsidP="00BE53BA">
      <w:pPr>
        <w:numPr>
          <w:ilvl w:val="0"/>
          <w:numId w:val="11"/>
        </w:numPr>
      </w:pPr>
      <w:r w:rsidRPr="00BE53BA">
        <w:rPr>
          <w:b/>
          <w:bCs/>
        </w:rPr>
        <w:t>Forcing a Twist Ending:</w:t>
      </w:r>
      <w:r w:rsidRPr="00BE53BA">
        <w:t xml:space="preserve"> A satisfying resolution matters more than a shocking twist.</w:t>
      </w:r>
    </w:p>
    <w:p w14:paraId="791D7C6D" w14:textId="77777777" w:rsidR="00BE53BA" w:rsidRPr="00BE53BA" w:rsidRDefault="00BE53BA" w:rsidP="00BE53BA">
      <w:pPr>
        <w:numPr>
          <w:ilvl w:val="0"/>
          <w:numId w:val="11"/>
        </w:numPr>
      </w:pPr>
      <w:r w:rsidRPr="00BE53BA">
        <w:rPr>
          <w:b/>
          <w:bCs/>
        </w:rPr>
        <w:t>Poor Sound Design:</w:t>
      </w:r>
      <w:r w:rsidRPr="00BE53BA">
        <w:t xml:space="preserve"> Sound can elevate atmosphere—</w:t>
      </w:r>
      <w:r w:rsidRPr="00BE53BA">
        <w:rPr>
          <w:b/>
          <w:bCs/>
        </w:rPr>
        <w:t>don’t neglect it</w:t>
      </w:r>
      <w:r w:rsidRPr="00BE53BA">
        <w:t>.</w:t>
      </w:r>
    </w:p>
    <w:p w14:paraId="7B3B65B1" w14:textId="77777777" w:rsidR="00BE53BA" w:rsidRPr="00BE53BA" w:rsidRDefault="00BE53BA" w:rsidP="00BE53BA">
      <w:r w:rsidRPr="00BE53BA">
        <w:pict w14:anchorId="12167E36">
          <v:rect id="_x0000_i1101" style="width:0;height:1.5pt" o:hralign="center" o:hrstd="t" o:hr="t" fillcolor="#a0a0a0" stroked="f"/>
        </w:pict>
      </w:r>
    </w:p>
    <w:p w14:paraId="30B9407F" w14:textId="77777777" w:rsidR="00BE53BA" w:rsidRPr="00BE53BA" w:rsidRDefault="00BE53BA" w:rsidP="00BE53BA">
      <w:pPr>
        <w:rPr>
          <w:b/>
          <w:bCs/>
        </w:rPr>
      </w:pPr>
      <w:r w:rsidRPr="00BE53BA">
        <w:rPr>
          <w:b/>
          <w:bCs/>
        </w:rPr>
        <w:t>Final Takeaways</w:t>
      </w:r>
    </w:p>
    <w:p w14:paraId="4DEC1217" w14:textId="77777777" w:rsidR="00BE53BA" w:rsidRPr="00BE53BA" w:rsidRDefault="00BE53BA" w:rsidP="00BE53BA">
      <w:pPr>
        <w:numPr>
          <w:ilvl w:val="0"/>
          <w:numId w:val="12"/>
        </w:numPr>
      </w:pPr>
      <w:r w:rsidRPr="00BE53BA">
        <w:rPr>
          <w:b/>
          <w:bCs/>
        </w:rPr>
        <w:t>Start strong:</w:t>
      </w:r>
      <w:r w:rsidRPr="00BE53BA">
        <w:t xml:space="preserve"> The first 10 seconds must engage.</w:t>
      </w:r>
    </w:p>
    <w:p w14:paraId="747EE0E8" w14:textId="77777777" w:rsidR="00BE53BA" w:rsidRPr="00BE53BA" w:rsidRDefault="00BE53BA" w:rsidP="00BE53BA">
      <w:pPr>
        <w:numPr>
          <w:ilvl w:val="0"/>
          <w:numId w:val="12"/>
        </w:numPr>
      </w:pPr>
      <w:r w:rsidRPr="00BE53BA">
        <w:rPr>
          <w:b/>
          <w:bCs/>
        </w:rPr>
        <w:t>Characters drive the story:</w:t>
      </w:r>
      <w:r w:rsidRPr="00BE53BA">
        <w:t xml:space="preserve"> Their choices shape the narrative.</w:t>
      </w:r>
    </w:p>
    <w:p w14:paraId="42871B58" w14:textId="77777777" w:rsidR="00BE53BA" w:rsidRPr="00BE53BA" w:rsidRDefault="00BE53BA" w:rsidP="00BE53BA">
      <w:pPr>
        <w:numPr>
          <w:ilvl w:val="0"/>
          <w:numId w:val="12"/>
        </w:numPr>
      </w:pPr>
      <w:r w:rsidRPr="00BE53BA">
        <w:rPr>
          <w:b/>
          <w:bCs/>
        </w:rPr>
        <w:lastRenderedPageBreak/>
        <w:t>Limit everything:</w:t>
      </w:r>
      <w:r w:rsidRPr="00BE53BA">
        <w:t xml:space="preserve"> Keep locations, characters, and subplots </w:t>
      </w:r>
      <w:r w:rsidRPr="00BE53BA">
        <w:rPr>
          <w:b/>
          <w:bCs/>
        </w:rPr>
        <w:t>minimal but meaningful</w:t>
      </w:r>
      <w:r w:rsidRPr="00BE53BA">
        <w:t>.</w:t>
      </w:r>
    </w:p>
    <w:p w14:paraId="5430CA92" w14:textId="77777777" w:rsidR="00BE53BA" w:rsidRPr="00BE53BA" w:rsidRDefault="00BE53BA" w:rsidP="00BE53BA">
      <w:pPr>
        <w:numPr>
          <w:ilvl w:val="0"/>
          <w:numId w:val="12"/>
        </w:numPr>
      </w:pPr>
      <w:r w:rsidRPr="00BE53BA">
        <w:rPr>
          <w:b/>
          <w:bCs/>
        </w:rPr>
        <w:t>End with impact:</w:t>
      </w:r>
      <w:r w:rsidRPr="00BE53BA">
        <w:t xml:space="preserve"> The last moment should linger in the audience’s mind.</w:t>
      </w:r>
    </w:p>
    <w:p w14:paraId="6ED82771" w14:textId="77777777" w:rsidR="00BE53BA" w:rsidRPr="00BE53BA" w:rsidRDefault="00BE53BA" w:rsidP="00BE53BA">
      <w:r w:rsidRPr="00BE53BA">
        <w:t xml:space="preserve">A short film should </w:t>
      </w:r>
      <w:r w:rsidRPr="00BE53BA">
        <w:rPr>
          <w:b/>
          <w:bCs/>
        </w:rPr>
        <w:t>deliver emotion, not just story</w:t>
      </w:r>
      <w:r w:rsidRPr="00BE53BA">
        <w:t>. Whether suspenseful, heart-wrenching, or thought-provoking, make every frame count.</w:t>
      </w:r>
    </w:p>
    <w:p w14:paraId="0E8D9131" w14:textId="77777777" w:rsidR="00185B49" w:rsidRDefault="00185B49"/>
    <w:sectPr w:rsidR="00185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4E9"/>
    <w:multiLevelType w:val="multilevel"/>
    <w:tmpl w:val="831C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79BE"/>
    <w:multiLevelType w:val="multilevel"/>
    <w:tmpl w:val="687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4811"/>
    <w:multiLevelType w:val="multilevel"/>
    <w:tmpl w:val="D200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4439"/>
    <w:multiLevelType w:val="multilevel"/>
    <w:tmpl w:val="1366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E0110"/>
    <w:multiLevelType w:val="multilevel"/>
    <w:tmpl w:val="E4A4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317E7"/>
    <w:multiLevelType w:val="multilevel"/>
    <w:tmpl w:val="698C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00C67"/>
    <w:multiLevelType w:val="multilevel"/>
    <w:tmpl w:val="FFB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8614D"/>
    <w:multiLevelType w:val="multilevel"/>
    <w:tmpl w:val="46B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A499D"/>
    <w:multiLevelType w:val="multilevel"/>
    <w:tmpl w:val="AEB6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81D27"/>
    <w:multiLevelType w:val="multilevel"/>
    <w:tmpl w:val="5642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C6CBB"/>
    <w:multiLevelType w:val="multilevel"/>
    <w:tmpl w:val="223E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1099C"/>
    <w:multiLevelType w:val="multilevel"/>
    <w:tmpl w:val="B47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99196">
    <w:abstractNumId w:val="7"/>
  </w:num>
  <w:num w:numId="2" w16cid:durableId="868952870">
    <w:abstractNumId w:val="9"/>
  </w:num>
  <w:num w:numId="3" w16cid:durableId="1508516053">
    <w:abstractNumId w:val="4"/>
  </w:num>
  <w:num w:numId="4" w16cid:durableId="789324762">
    <w:abstractNumId w:val="8"/>
  </w:num>
  <w:num w:numId="5" w16cid:durableId="997921357">
    <w:abstractNumId w:val="2"/>
  </w:num>
  <w:num w:numId="6" w16cid:durableId="464932141">
    <w:abstractNumId w:val="10"/>
  </w:num>
  <w:num w:numId="7" w16cid:durableId="891621444">
    <w:abstractNumId w:val="0"/>
  </w:num>
  <w:num w:numId="8" w16cid:durableId="313990497">
    <w:abstractNumId w:val="5"/>
  </w:num>
  <w:num w:numId="9" w16cid:durableId="1486163131">
    <w:abstractNumId w:val="6"/>
  </w:num>
  <w:num w:numId="10" w16cid:durableId="397672911">
    <w:abstractNumId w:val="3"/>
  </w:num>
  <w:num w:numId="11" w16cid:durableId="879829339">
    <w:abstractNumId w:val="1"/>
  </w:num>
  <w:num w:numId="12" w16cid:durableId="15134494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BA"/>
    <w:rsid w:val="00185B49"/>
    <w:rsid w:val="00A41560"/>
    <w:rsid w:val="00BE53BA"/>
    <w:rsid w:val="00EE0E17"/>
    <w:rsid w:val="00F0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C75D"/>
  <w15:chartTrackingRefBased/>
  <w15:docId w15:val="{26F57367-BE55-402A-97D3-B5C32442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1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834</Words>
  <Characters>4756</Characters>
  <Application>Microsoft Office Word</Application>
  <DocSecurity>0</DocSecurity>
  <Lines>39</Lines>
  <Paragraphs>11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Ladd</dc:creator>
  <cp:keywords/>
  <dc:description/>
  <cp:lastModifiedBy>Robert Ladd</cp:lastModifiedBy>
  <cp:revision>1</cp:revision>
  <dcterms:created xsi:type="dcterms:W3CDTF">2025-02-19T22:01:00Z</dcterms:created>
  <dcterms:modified xsi:type="dcterms:W3CDTF">2025-02-19T22:02:00Z</dcterms:modified>
</cp:coreProperties>
</file>