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E560" w14:textId="77777777" w:rsidR="00641D9D" w:rsidRPr="00641D9D" w:rsidRDefault="00641D9D" w:rsidP="00641D9D">
      <w:pPr>
        <w:pStyle w:val="Title"/>
      </w:pPr>
      <w:r w:rsidRPr="00641D9D">
        <w:t>MOTIVATED CAMERA — ACTION / FIGHT SCENES</w:t>
      </w:r>
    </w:p>
    <w:p w14:paraId="58607EF0" w14:textId="77777777" w:rsidR="00641D9D" w:rsidRPr="00641D9D" w:rsidRDefault="00641D9D" w:rsidP="00641D9D">
      <w:pPr>
        <w:spacing w:after="160" w:line="278" w:lineRule="auto"/>
        <w:rPr>
          <w:rStyle w:val="IntenseEmphasis"/>
        </w:rPr>
      </w:pPr>
      <w:r w:rsidRPr="00641D9D">
        <w:rPr>
          <w:rStyle w:val="IntenseEmphasis"/>
        </w:rPr>
        <w:t>ORIENTING EXAMPLE (READ FIRST)</w:t>
      </w:r>
    </w:p>
    <w:p w14:paraId="08F290E3" w14:textId="77777777" w:rsidR="00641D9D" w:rsidRPr="00641D9D" w:rsidRDefault="00641D9D" w:rsidP="00641D9D">
      <w:pPr>
        <w:spacing w:after="160" w:line="278" w:lineRule="auto"/>
      </w:pPr>
      <w:r w:rsidRPr="00641D9D">
        <w:rPr>
          <w:b/>
          <w:bCs/>
        </w:rPr>
        <w:t>The Seven Samurai</w:t>
      </w:r>
    </w:p>
    <w:p w14:paraId="5CAD03D1" w14:textId="77777777" w:rsidR="00641D9D" w:rsidRPr="00641D9D" w:rsidRDefault="00641D9D" w:rsidP="00641D9D">
      <w:pPr>
        <w:spacing w:after="160" w:line="278" w:lineRule="auto"/>
      </w:pPr>
      <w:r w:rsidRPr="00641D9D">
        <w:t>In a village battle exchange:</w:t>
      </w:r>
    </w:p>
    <w:p w14:paraId="74786155" w14:textId="77777777" w:rsidR="00641D9D" w:rsidRPr="00641D9D" w:rsidRDefault="00641D9D" w:rsidP="00641D9D">
      <w:pPr>
        <w:numPr>
          <w:ilvl w:val="0"/>
          <w:numId w:val="1"/>
        </w:numPr>
        <w:spacing w:after="160" w:line="278" w:lineRule="auto"/>
      </w:pPr>
      <w:r w:rsidRPr="00641D9D">
        <w:rPr>
          <w:b/>
          <w:bCs/>
        </w:rPr>
        <w:t>What changes:</w:t>
      </w:r>
      <w:r w:rsidRPr="00641D9D">
        <w:t xml:space="preserve"> a new attacker enters from the left.</w:t>
      </w:r>
    </w:p>
    <w:p w14:paraId="493AF61C" w14:textId="77777777" w:rsidR="00641D9D" w:rsidRPr="00641D9D" w:rsidRDefault="00641D9D" w:rsidP="00641D9D">
      <w:pPr>
        <w:numPr>
          <w:ilvl w:val="0"/>
          <w:numId w:val="1"/>
        </w:numPr>
        <w:spacing w:after="160" w:line="278" w:lineRule="auto"/>
      </w:pPr>
      <w:r w:rsidRPr="00641D9D">
        <w:rPr>
          <w:b/>
          <w:bCs/>
        </w:rPr>
        <w:t>What the audience must understand:</w:t>
      </w:r>
      <w:r w:rsidRPr="00641D9D">
        <w:t xml:space="preserve"> where the new threat is in relation to the samurai.</w:t>
      </w:r>
    </w:p>
    <w:p w14:paraId="7600704D" w14:textId="77777777" w:rsidR="00641D9D" w:rsidRPr="00641D9D" w:rsidRDefault="00641D9D" w:rsidP="00641D9D">
      <w:pPr>
        <w:numPr>
          <w:ilvl w:val="0"/>
          <w:numId w:val="1"/>
        </w:numPr>
        <w:spacing w:after="160" w:line="278" w:lineRule="auto"/>
      </w:pPr>
      <w:r w:rsidRPr="00641D9D">
        <w:rPr>
          <w:b/>
          <w:bCs/>
        </w:rPr>
        <w:t>Camera response:</w:t>
      </w:r>
      <w:r w:rsidRPr="00641D9D">
        <w:t xml:space="preserve"> the frame widens.</w:t>
      </w:r>
    </w:p>
    <w:p w14:paraId="09E13BE7" w14:textId="77777777" w:rsidR="00641D9D" w:rsidRPr="00641D9D" w:rsidRDefault="00641D9D" w:rsidP="00641D9D">
      <w:pPr>
        <w:numPr>
          <w:ilvl w:val="0"/>
          <w:numId w:val="1"/>
        </w:numPr>
        <w:spacing w:after="160" w:line="278" w:lineRule="auto"/>
      </w:pPr>
      <w:r w:rsidRPr="00641D9D">
        <w:rPr>
          <w:b/>
          <w:bCs/>
        </w:rPr>
        <w:t>What must remain readable:</w:t>
      </w:r>
      <w:r w:rsidRPr="00641D9D">
        <w:t xml:space="preserve"> distance between fighters and the entry path.</w:t>
      </w:r>
    </w:p>
    <w:p w14:paraId="20C3BF32" w14:textId="77777777" w:rsidR="00641D9D" w:rsidRPr="00641D9D" w:rsidRDefault="00641D9D" w:rsidP="00641D9D">
      <w:pPr>
        <w:numPr>
          <w:ilvl w:val="0"/>
          <w:numId w:val="1"/>
        </w:numPr>
        <w:spacing w:after="160" w:line="278" w:lineRule="auto"/>
      </w:pPr>
      <w:r w:rsidRPr="00641D9D">
        <w:rPr>
          <w:b/>
          <w:bCs/>
        </w:rPr>
        <w:t>Result:</w:t>
      </w:r>
      <w:r w:rsidRPr="00641D9D">
        <w:t xml:space="preserve"> the audience understands who can be hit next and from where.</w:t>
      </w:r>
    </w:p>
    <w:p w14:paraId="34858EED" w14:textId="028B9DDD" w:rsidR="00641D9D" w:rsidRPr="00641D9D" w:rsidRDefault="00641D9D" w:rsidP="00641D9D">
      <w:pPr>
        <w:spacing w:after="160" w:line="278" w:lineRule="auto"/>
      </w:pPr>
      <w:r w:rsidRPr="00641D9D">
        <w:t>This worksheet asks you to make those same decisions for your own exchange.</w:t>
      </w:r>
    </w:p>
    <w:p w14:paraId="02C8E255" w14:textId="0768EBFF" w:rsidR="00641D9D" w:rsidRPr="00641D9D" w:rsidRDefault="00641D9D" w:rsidP="00641D9D">
      <w:pPr>
        <w:pStyle w:val="Heading2"/>
      </w:pPr>
      <w:r w:rsidRPr="00641D9D">
        <w:t xml:space="preserve">CONTEXT </w:t>
      </w:r>
    </w:p>
    <w:p w14:paraId="6F9F8E40" w14:textId="77777777" w:rsidR="00641D9D" w:rsidRPr="00641D9D" w:rsidRDefault="00641D9D" w:rsidP="00641D9D">
      <w:pPr>
        <w:spacing w:after="160" w:line="278" w:lineRule="auto"/>
      </w:pPr>
      <w:r w:rsidRPr="00641D9D">
        <w:t>You already have:</w:t>
      </w:r>
    </w:p>
    <w:p w14:paraId="57211002" w14:textId="77777777" w:rsidR="00641D9D" w:rsidRPr="00641D9D" w:rsidRDefault="00641D9D" w:rsidP="00641D9D">
      <w:pPr>
        <w:numPr>
          <w:ilvl w:val="0"/>
          <w:numId w:val="2"/>
        </w:numPr>
        <w:spacing w:after="160" w:line="278" w:lineRule="auto"/>
      </w:pPr>
      <w:r w:rsidRPr="00641D9D">
        <w:t xml:space="preserve">a </w:t>
      </w:r>
      <w:r w:rsidRPr="00641D9D">
        <w:rPr>
          <w:b/>
          <w:bCs/>
        </w:rPr>
        <w:t>structure map</w:t>
      </w:r>
      <w:r w:rsidRPr="00641D9D">
        <w:t xml:space="preserve"> (Set → Rise → Twist → Tie)</w:t>
      </w:r>
    </w:p>
    <w:p w14:paraId="2A6FF6B8" w14:textId="77777777" w:rsidR="00641D9D" w:rsidRPr="00641D9D" w:rsidRDefault="00641D9D" w:rsidP="00641D9D">
      <w:pPr>
        <w:numPr>
          <w:ilvl w:val="0"/>
          <w:numId w:val="2"/>
        </w:numPr>
        <w:spacing w:after="160" w:line="278" w:lineRule="auto"/>
      </w:pPr>
      <w:r w:rsidRPr="00641D9D">
        <w:t xml:space="preserve">a </w:t>
      </w:r>
      <w:r w:rsidRPr="00641D9D">
        <w:rPr>
          <w:b/>
          <w:bCs/>
        </w:rPr>
        <w:t>Hong Kong physical action worksheet</w:t>
      </w:r>
      <w:r w:rsidRPr="00641D9D">
        <w:t xml:space="preserve"> for this exchange</w:t>
      </w:r>
    </w:p>
    <w:p w14:paraId="2458AA17" w14:textId="77777777" w:rsidR="00641D9D" w:rsidRPr="00641D9D" w:rsidRDefault="00641D9D" w:rsidP="00641D9D">
      <w:pPr>
        <w:spacing w:after="160" w:line="278" w:lineRule="auto"/>
      </w:pPr>
      <w:r w:rsidRPr="00641D9D">
        <w:t>This page answers one question only:</w:t>
      </w:r>
    </w:p>
    <w:p w14:paraId="2F19F4D7" w14:textId="069B9CFF" w:rsidR="00641D9D" w:rsidRPr="00641D9D" w:rsidRDefault="00641D9D" w:rsidP="00641D9D">
      <w:pPr>
        <w:spacing w:after="160" w:line="278" w:lineRule="auto"/>
      </w:pPr>
      <w:r w:rsidRPr="00641D9D">
        <w:rPr>
          <w:b/>
          <w:bCs/>
        </w:rPr>
        <w:t>How does the camera help the audience understand what changed during this exchange?</w:t>
      </w:r>
    </w:p>
    <w:p w14:paraId="11D2A0F8" w14:textId="77777777" w:rsidR="00641D9D" w:rsidRPr="00641D9D" w:rsidRDefault="00641D9D" w:rsidP="00641D9D">
      <w:pPr>
        <w:spacing w:after="160" w:line="278" w:lineRule="auto"/>
        <w:rPr>
          <w:b/>
          <w:bCs/>
        </w:rPr>
      </w:pPr>
      <w:r w:rsidRPr="00641D9D">
        <w:rPr>
          <w:b/>
          <w:bCs/>
        </w:rPr>
        <w:t>LINK TO YOUR OTHER PAGES</w:t>
      </w:r>
    </w:p>
    <w:p w14:paraId="5875FACC" w14:textId="77777777" w:rsidR="00641D9D" w:rsidRPr="00641D9D" w:rsidRDefault="00641D9D" w:rsidP="00641D9D">
      <w:pPr>
        <w:spacing w:after="160" w:line="278" w:lineRule="auto"/>
      </w:pPr>
      <w:r w:rsidRPr="00641D9D">
        <w:t>Hong Kong physical worksheet page #: ____________________________</w:t>
      </w:r>
    </w:p>
    <w:p w14:paraId="006E208E" w14:textId="696121B7" w:rsidR="00641D9D" w:rsidRPr="00641D9D" w:rsidRDefault="00641D9D" w:rsidP="00641D9D">
      <w:pPr>
        <w:spacing w:after="160" w:line="278" w:lineRule="auto"/>
      </w:pPr>
      <w:r w:rsidRPr="00641D9D">
        <w:t>Story function of that page (circle one):</w:t>
      </w:r>
      <w:r w:rsidRPr="00641D9D">
        <w:br/>
        <w:t>Set / Rise / Twist / Tie</w:t>
      </w:r>
    </w:p>
    <w:p w14:paraId="1BE3A7F4" w14:textId="02C31A2B" w:rsidR="00641D9D" w:rsidRPr="00641D9D" w:rsidRDefault="00641D9D" w:rsidP="00641D9D">
      <w:pPr>
        <w:pStyle w:val="Heading1"/>
      </w:pPr>
      <w:r w:rsidRPr="00641D9D">
        <w:t>INFORMATION CHANGE</w:t>
      </w:r>
    </w:p>
    <w:p w14:paraId="5D434D21" w14:textId="77777777" w:rsidR="00641D9D" w:rsidRPr="00641D9D" w:rsidRDefault="00641D9D" w:rsidP="00641D9D">
      <w:pPr>
        <w:spacing w:after="160" w:line="278" w:lineRule="auto"/>
      </w:pPr>
      <w:r w:rsidRPr="00641D9D">
        <w:t xml:space="preserve">Every camera decision is tied to </w:t>
      </w:r>
      <w:r w:rsidRPr="00641D9D">
        <w:rPr>
          <w:b/>
          <w:bCs/>
        </w:rPr>
        <w:t>a change in information</w:t>
      </w:r>
      <w:r w:rsidRPr="00641D9D">
        <w:t>.</w:t>
      </w:r>
    </w:p>
    <w:p w14:paraId="79F2E1EF" w14:textId="77777777" w:rsidR="00641D9D" w:rsidRPr="00641D9D" w:rsidRDefault="00641D9D" w:rsidP="00641D9D">
      <w:pPr>
        <w:spacing w:after="160" w:line="278" w:lineRule="auto"/>
      </w:pPr>
      <w:r w:rsidRPr="00641D9D">
        <w:t xml:space="preserve">Choose the </w:t>
      </w:r>
      <w:r w:rsidRPr="00641D9D">
        <w:rPr>
          <w:b/>
          <w:bCs/>
        </w:rPr>
        <w:t>one most important thing</w:t>
      </w:r>
      <w:r w:rsidRPr="00641D9D">
        <w:t xml:space="preserve"> the audience must understand after this exchange ends:</w:t>
      </w:r>
    </w:p>
    <w:p w14:paraId="75D28867" w14:textId="77777777" w:rsidR="00641D9D" w:rsidRPr="00641D9D" w:rsidRDefault="00641D9D" w:rsidP="00641D9D">
      <w:pPr>
        <w:spacing w:after="160" w:line="278" w:lineRule="auto"/>
      </w:pPr>
      <w:r w:rsidRPr="00641D9D">
        <w:t>☐ where everyone is in space (distance, angles, trapped paths)</w:t>
      </w:r>
      <w:r w:rsidRPr="00641D9D">
        <w:br/>
        <w:t>☐ where the immediate threat is</w:t>
      </w:r>
      <w:r w:rsidRPr="00641D9D">
        <w:br/>
        <w:t>☐ who has advantage or disadvantage right now</w:t>
      </w:r>
      <w:r w:rsidRPr="00641D9D">
        <w:br/>
      </w:r>
      <w:r w:rsidRPr="00641D9D">
        <w:lastRenderedPageBreak/>
        <w:t>☐ what the hero intends to do</w:t>
      </w:r>
      <w:r w:rsidRPr="00641D9D">
        <w:br/>
        <w:t>☐ what damage has occurred</w:t>
      </w:r>
      <w:r w:rsidRPr="00641D9D">
        <w:br/>
        <w:t>☐ what limitation now exists (injury, rule, loss)</w:t>
      </w:r>
      <w:r w:rsidRPr="00641D9D">
        <w:br/>
        <w:t>☐ what decision the hero has made</w:t>
      </w:r>
      <w:r w:rsidRPr="00641D9D">
        <w:br/>
        <w:t>☐ other: _______________________________________</w:t>
      </w:r>
    </w:p>
    <w:p w14:paraId="28C7DDEA" w14:textId="77777777" w:rsidR="00641D9D" w:rsidRPr="00641D9D" w:rsidRDefault="00641D9D" w:rsidP="00641D9D">
      <w:pPr>
        <w:spacing w:after="160" w:line="278" w:lineRule="auto"/>
      </w:pPr>
      <w:r w:rsidRPr="00641D9D">
        <w:t>State it clearly in one sentence:</w:t>
      </w:r>
    </w:p>
    <w:p w14:paraId="0EABDA67" w14:textId="2A52EEE1" w:rsidR="00641D9D" w:rsidRPr="00641D9D" w:rsidRDefault="00000000" w:rsidP="00641D9D">
      <w:pPr>
        <w:spacing w:after="160" w:line="278" w:lineRule="auto"/>
      </w:pPr>
      <w:r>
        <w:pict w14:anchorId="3995EE96">
          <v:rect id="_x0000_i1025" style="width:0;height:1.5pt" o:hralign="center" o:hrstd="t" o:hr="t" fillcolor="#a0a0a0" stroked="f"/>
        </w:pict>
      </w:r>
    </w:p>
    <w:p w14:paraId="71E664A0" w14:textId="2A27D05D" w:rsidR="00641D9D" w:rsidRPr="00641D9D" w:rsidRDefault="00641D9D" w:rsidP="00641D9D">
      <w:pPr>
        <w:pStyle w:val="Heading2"/>
      </w:pPr>
      <w:r w:rsidRPr="00641D9D">
        <w:t>CAMERA RESPONSE</w:t>
      </w:r>
    </w:p>
    <w:p w14:paraId="15F822B7" w14:textId="77777777" w:rsidR="00641D9D" w:rsidRPr="00641D9D" w:rsidRDefault="00641D9D" w:rsidP="00641D9D">
      <w:pPr>
        <w:spacing w:after="160" w:line="278" w:lineRule="auto"/>
      </w:pPr>
      <w:r w:rsidRPr="00641D9D">
        <w:t xml:space="preserve">Now decide </w:t>
      </w:r>
      <w:r w:rsidRPr="00641D9D">
        <w:rPr>
          <w:b/>
          <w:bCs/>
        </w:rPr>
        <w:t>how the camera behaves</w:t>
      </w:r>
      <w:r w:rsidRPr="00641D9D">
        <w:t xml:space="preserve"> </w:t>
      </w:r>
      <w:proofErr w:type="gramStart"/>
      <w:r w:rsidRPr="00641D9D">
        <w:t>in order to</w:t>
      </w:r>
      <w:proofErr w:type="gramEnd"/>
      <w:r w:rsidRPr="00641D9D">
        <w:t xml:space="preserve"> make that information clear.</w:t>
      </w:r>
    </w:p>
    <w:p w14:paraId="6B5896A7" w14:textId="77777777" w:rsidR="00641D9D" w:rsidRPr="00641D9D" w:rsidRDefault="00641D9D" w:rsidP="00641D9D">
      <w:pPr>
        <w:spacing w:after="160" w:line="278" w:lineRule="auto"/>
      </w:pPr>
      <w:r w:rsidRPr="00641D9D">
        <w:t xml:space="preserve">Circle </w:t>
      </w:r>
      <w:r w:rsidRPr="00641D9D">
        <w:rPr>
          <w:b/>
          <w:bCs/>
        </w:rPr>
        <w:t>one</w:t>
      </w:r>
      <w:r w:rsidRPr="00641D9D">
        <w:t xml:space="preserve"> primary response:</w:t>
      </w:r>
    </w:p>
    <w:p w14:paraId="40986C25" w14:textId="77777777" w:rsidR="00641D9D" w:rsidRPr="00641D9D" w:rsidRDefault="00641D9D" w:rsidP="00641D9D">
      <w:pPr>
        <w:spacing w:after="160" w:line="278" w:lineRule="auto"/>
      </w:pPr>
      <w:r w:rsidRPr="00641D9D">
        <w:t xml:space="preserve">A) </w:t>
      </w:r>
      <w:r w:rsidRPr="00641D9D">
        <w:rPr>
          <w:b/>
          <w:bCs/>
        </w:rPr>
        <w:t>Reframe</w:t>
      </w:r>
      <w:r w:rsidRPr="00641D9D">
        <w:t xml:space="preserve"> – change framing to include or exclude information</w:t>
      </w:r>
      <w:r w:rsidRPr="00641D9D">
        <w:br/>
        <w:t xml:space="preserve">B) </w:t>
      </w:r>
      <w:r w:rsidRPr="00641D9D">
        <w:rPr>
          <w:b/>
          <w:bCs/>
        </w:rPr>
        <w:t>Track / follow</w:t>
      </w:r>
      <w:r w:rsidRPr="00641D9D">
        <w:t xml:space="preserve"> – move with a subject to keep information visible</w:t>
      </w:r>
      <w:r w:rsidRPr="00641D9D">
        <w:br/>
        <w:t xml:space="preserve">C) </w:t>
      </w:r>
      <w:r w:rsidRPr="00641D9D">
        <w:rPr>
          <w:b/>
          <w:bCs/>
        </w:rPr>
        <w:t>Push in</w:t>
      </w:r>
      <w:r w:rsidRPr="00641D9D">
        <w:t xml:space="preserve"> – reduce space to isolate attention</w:t>
      </w:r>
      <w:r w:rsidRPr="00641D9D">
        <w:br/>
        <w:t xml:space="preserve">D) </w:t>
      </w:r>
      <w:r w:rsidRPr="00641D9D">
        <w:rPr>
          <w:b/>
          <w:bCs/>
        </w:rPr>
        <w:t>Pull back</w:t>
      </w:r>
      <w:r w:rsidRPr="00641D9D">
        <w:t xml:space="preserve"> – increase space to clarify relationships</w:t>
      </w:r>
      <w:r w:rsidRPr="00641D9D">
        <w:br/>
        <w:t xml:space="preserve">E) </w:t>
      </w:r>
      <w:r w:rsidRPr="00641D9D">
        <w:rPr>
          <w:b/>
          <w:bCs/>
        </w:rPr>
        <w:t>Hold</w:t>
      </w:r>
      <w:r w:rsidRPr="00641D9D">
        <w:t xml:space="preserve"> – remain stable so consequence can register</w:t>
      </w:r>
      <w:r w:rsidRPr="00641D9D">
        <w:br/>
        <w:t xml:space="preserve">F) </w:t>
      </w:r>
      <w:r w:rsidRPr="00641D9D">
        <w:rPr>
          <w:b/>
          <w:bCs/>
        </w:rPr>
        <w:t>Cut</w:t>
      </w:r>
      <w:r w:rsidRPr="00641D9D">
        <w:t xml:space="preserve"> – redirect attention to new information</w:t>
      </w:r>
    </w:p>
    <w:p w14:paraId="32799B70" w14:textId="77777777" w:rsidR="00641D9D" w:rsidRPr="00641D9D" w:rsidRDefault="00641D9D" w:rsidP="00641D9D">
      <w:pPr>
        <w:spacing w:after="160" w:line="278" w:lineRule="auto"/>
        <w:rPr>
          <w:lang w:val="es-ES"/>
        </w:rPr>
      </w:pPr>
      <w:proofErr w:type="spellStart"/>
      <w:r w:rsidRPr="00641D9D">
        <w:rPr>
          <w:lang w:val="es-ES"/>
        </w:rPr>
        <w:t>Circle</w:t>
      </w:r>
      <w:proofErr w:type="spellEnd"/>
      <w:r w:rsidRPr="00641D9D">
        <w:rPr>
          <w:lang w:val="es-ES"/>
        </w:rPr>
        <w:t>: A / B / C / D / E / F</w:t>
      </w:r>
    </w:p>
    <w:p w14:paraId="7E4CE2E9" w14:textId="77777777" w:rsidR="00641D9D" w:rsidRPr="00641D9D" w:rsidRDefault="00641D9D" w:rsidP="00641D9D">
      <w:pPr>
        <w:spacing w:after="160" w:line="278" w:lineRule="auto"/>
      </w:pPr>
      <w:r w:rsidRPr="00641D9D">
        <w:t>Write one sentence explaining the connection:</w:t>
      </w:r>
    </w:p>
    <w:p w14:paraId="25A53244" w14:textId="6CBEFE98" w:rsidR="00641D9D" w:rsidRPr="00641D9D" w:rsidRDefault="00641D9D" w:rsidP="00641D9D">
      <w:pPr>
        <w:spacing w:after="160" w:line="278" w:lineRule="auto"/>
      </w:pPr>
      <w:r w:rsidRPr="00641D9D">
        <w:t xml:space="preserve">“The camera does </w:t>
      </w:r>
      <w:proofErr w:type="gramStart"/>
      <w:r w:rsidRPr="00641D9D">
        <w:t>this</w:t>
      </w:r>
      <w:proofErr w:type="gramEnd"/>
      <w:r w:rsidRPr="00641D9D">
        <w:t xml:space="preserve"> so the audience understands that</w:t>
      </w:r>
      <w:r w:rsidRPr="00641D9D">
        <w:br/>
        <w:t>________________________________________________________________.”</w:t>
      </w:r>
    </w:p>
    <w:p w14:paraId="4D863391" w14:textId="23DFA443" w:rsidR="00641D9D" w:rsidRPr="00641D9D" w:rsidRDefault="00641D9D" w:rsidP="00641D9D">
      <w:pPr>
        <w:pStyle w:val="Heading2"/>
      </w:pPr>
      <w:r w:rsidRPr="00641D9D">
        <w:t>VISIBILITY REQUIREMENT</w:t>
      </w:r>
    </w:p>
    <w:p w14:paraId="30752BDA" w14:textId="77777777" w:rsidR="00641D9D" w:rsidRPr="00641D9D" w:rsidRDefault="00641D9D" w:rsidP="00641D9D">
      <w:pPr>
        <w:spacing w:after="160" w:line="278" w:lineRule="auto"/>
      </w:pPr>
      <w:r w:rsidRPr="00641D9D">
        <w:rPr>
          <w:i/>
          <w:iCs/>
        </w:rPr>
        <w:t xml:space="preserve">(What must stay </w:t>
      </w:r>
      <w:proofErr w:type="gramStart"/>
      <w:r w:rsidRPr="00641D9D">
        <w:rPr>
          <w:i/>
          <w:iCs/>
        </w:rPr>
        <w:t>visible</w:t>
      </w:r>
      <w:proofErr w:type="gramEnd"/>
      <w:r w:rsidRPr="00641D9D">
        <w:rPr>
          <w:i/>
          <w:iCs/>
        </w:rPr>
        <w:t xml:space="preserve"> so the camera choice </w:t>
      </w:r>
      <w:proofErr w:type="gramStart"/>
      <w:r w:rsidRPr="00641D9D">
        <w:rPr>
          <w:i/>
          <w:iCs/>
        </w:rPr>
        <w:t>actually works</w:t>
      </w:r>
      <w:proofErr w:type="gramEnd"/>
      <w:r w:rsidRPr="00641D9D">
        <w:rPr>
          <w:i/>
          <w:iCs/>
        </w:rPr>
        <w:t>)</w:t>
      </w:r>
    </w:p>
    <w:p w14:paraId="1A200C6F" w14:textId="77777777" w:rsidR="00641D9D" w:rsidRPr="00641D9D" w:rsidRDefault="00641D9D" w:rsidP="00641D9D">
      <w:pPr>
        <w:spacing w:after="160" w:line="278" w:lineRule="auto"/>
      </w:pPr>
      <w:r w:rsidRPr="00641D9D">
        <w:t xml:space="preserve">Camera movement only succeeds if the </w:t>
      </w:r>
      <w:r w:rsidRPr="00641D9D">
        <w:rPr>
          <w:b/>
          <w:bCs/>
        </w:rPr>
        <w:t>right things remain readable</w:t>
      </w:r>
      <w:r w:rsidRPr="00641D9D">
        <w:t>.</w:t>
      </w:r>
    </w:p>
    <w:p w14:paraId="5A89C7AD" w14:textId="77777777" w:rsidR="00641D9D" w:rsidRPr="00641D9D" w:rsidRDefault="00641D9D" w:rsidP="00641D9D">
      <w:pPr>
        <w:spacing w:after="160" w:line="278" w:lineRule="auto"/>
      </w:pPr>
      <w:r w:rsidRPr="00641D9D">
        <w:t xml:space="preserve">Select what must stay visible </w:t>
      </w:r>
      <w:r w:rsidRPr="00641D9D">
        <w:rPr>
          <w:b/>
          <w:bCs/>
        </w:rPr>
        <w:t>during this exchange</w:t>
      </w:r>
      <w:r w:rsidRPr="00641D9D">
        <w:t>, or the information will be lost:</w:t>
      </w:r>
    </w:p>
    <w:p w14:paraId="72BE3161" w14:textId="77777777" w:rsidR="00641D9D" w:rsidRPr="00641D9D" w:rsidRDefault="00641D9D" w:rsidP="00641D9D">
      <w:pPr>
        <w:spacing w:after="160" w:line="278" w:lineRule="auto"/>
      </w:pPr>
      <w:r w:rsidRPr="00641D9D">
        <w:t>☐ bodies</w:t>
      </w:r>
      <w:r w:rsidRPr="00641D9D">
        <w:br/>
        <w:t>☐ hands</w:t>
      </w:r>
      <w:r w:rsidRPr="00641D9D">
        <w:br/>
        <w:t>☐ weapons</w:t>
      </w:r>
      <w:r w:rsidRPr="00641D9D">
        <w:br/>
        <w:t>☐ direction of movement</w:t>
      </w:r>
      <w:r w:rsidRPr="00641D9D">
        <w:br/>
        <w:t>☐ distance between characters</w:t>
      </w:r>
      <w:r w:rsidRPr="00641D9D">
        <w:br/>
        <w:t>☐ point of impact</w:t>
      </w:r>
      <w:r w:rsidRPr="00641D9D">
        <w:br/>
        <w:t>☐ entry / exit paths</w:t>
      </w:r>
    </w:p>
    <w:p w14:paraId="057947E9" w14:textId="77777777" w:rsidR="00641D9D" w:rsidRPr="00641D9D" w:rsidRDefault="00641D9D" w:rsidP="00641D9D">
      <w:pPr>
        <w:spacing w:after="160" w:line="278" w:lineRule="auto"/>
      </w:pPr>
      <w:r w:rsidRPr="00641D9D">
        <w:t xml:space="preserve">Why </w:t>
      </w:r>
      <w:proofErr w:type="gramStart"/>
      <w:r w:rsidRPr="00641D9D">
        <w:t>this matters (one short phrase)</w:t>
      </w:r>
      <w:proofErr w:type="gramEnd"/>
      <w:r w:rsidRPr="00641D9D">
        <w:t>:</w:t>
      </w:r>
    </w:p>
    <w:p w14:paraId="58E079AD" w14:textId="78C719CD" w:rsidR="00641D9D" w:rsidRPr="00641D9D" w:rsidRDefault="00641D9D" w:rsidP="00641D9D">
      <w:pPr>
        <w:spacing w:after="160" w:line="278" w:lineRule="auto"/>
      </w:pPr>
      <w:r w:rsidRPr="00641D9D">
        <w:lastRenderedPageBreak/>
        <w:t>“If this is not visible, the audience will not understand</w:t>
      </w:r>
      <w:r w:rsidRPr="00641D9D">
        <w:br/>
        <w:t>________________________________________________________________.”</w:t>
      </w:r>
    </w:p>
    <w:p w14:paraId="36A8D65D" w14:textId="4686BA33" w:rsidR="00641D9D" w:rsidRPr="00641D9D" w:rsidRDefault="00641D9D" w:rsidP="00641D9D">
      <w:pPr>
        <w:pStyle w:val="Heading2"/>
      </w:pPr>
      <w:r w:rsidRPr="00641D9D">
        <w:t>END CONDITION</w:t>
      </w:r>
    </w:p>
    <w:p w14:paraId="06347293" w14:textId="77777777" w:rsidR="00641D9D" w:rsidRPr="00641D9D" w:rsidRDefault="00641D9D" w:rsidP="00641D9D">
      <w:pPr>
        <w:spacing w:after="160" w:line="278" w:lineRule="auto"/>
      </w:pPr>
      <w:r w:rsidRPr="00641D9D">
        <w:rPr>
          <w:i/>
          <w:iCs/>
        </w:rPr>
        <w:t xml:space="preserve">(What the audience now knows </w:t>
      </w:r>
      <w:proofErr w:type="gramStart"/>
      <w:r w:rsidRPr="00641D9D">
        <w:rPr>
          <w:i/>
          <w:iCs/>
        </w:rPr>
        <w:t>that</w:t>
      </w:r>
      <w:proofErr w:type="gramEnd"/>
      <w:r w:rsidRPr="00641D9D">
        <w:rPr>
          <w:i/>
          <w:iCs/>
        </w:rPr>
        <w:t xml:space="preserve"> they did not before)</w:t>
      </w:r>
    </w:p>
    <w:p w14:paraId="4249EE39" w14:textId="6F23FC0A" w:rsidR="00641D9D" w:rsidRPr="00641D9D" w:rsidRDefault="00641D9D" w:rsidP="00641D9D">
      <w:pPr>
        <w:spacing w:after="160" w:line="278" w:lineRule="auto"/>
      </w:pPr>
      <w:r w:rsidRPr="00641D9D">
        <w:t>By the end of this exchange, the audience understands:</w:t>
      </w:r>
    </w:p>
    <w:p w14:paraId="513C01A2" w14:textId="07F55710" w:rsidR="00641D9D" w:rsidRPr="00641D9D" w:rsidRDefault="00641D9D" w:rsidP="00641D9D">
      <w:pPr>
        <w:spacing w:after="160" w:line="278" w:lineRule="auto"/>
      </w:pPr>
      <w:r w:rsidRPr="00641D9D">
        <w:t>(This must match the end condition written on the Hong Kong action worksheet.)</w:t>
      </w:r>
    </w:p>
    <w:p w14:paraId="0617936C" w14:textId="77777777" w:rsidR="00641D9D" w:rsidRPr="00641D9D" w:rsidRDefault="00641D9D" w:rsidP="00641D9D">
      <w:pPr>
        <w:spacing w:after="160" w:line="278" w:lineRule="auto"/>
        <w:rPr>
          <w:b/>
          <w:bCs/>
        </w:rPr>
      </w:pPr>
      <w:r w:rsidRPr="00641D9D">
        <w:rPr>
          <w:b/>
          <w:bCs/>
        </w:rPr>
        <w:t>STUDENT CONFIRMATION</w:t>
      </w:r>
    </w:p>
    <w:p w14:paraId="517F5B78" w14:textId="77777777" w:rsidR="00641D9D" w:rsidRPr="00641D9D" w:rsidRDefault="00641D9D" w:rsidP="00641D9D">
      <w:pPr>
        <w:spacing w:after="160" w:line="278" w:lineRule="auto"/>
      </w:pPr>
      <w:r w:rsidRPr="00641D9D">
        <w:t>I can point to:</w:t>
      </w:r>
    </w:p>
    <w:p w14:paraId="1DE4DE24" w14:textId="77777777" w:rsidR="00641D9D" w:rsidRPr="00641D9D" w:rsidRDefault="00641D9D" w:rsidP="00641D9D">
      <w:pPr>
        <w:numPr>
          <w:ilvl w:val="0"/>
          <w:numId w:val="3"/>
        </w:numPr>
        <w:spacing w:after="160" w:line="278" w:lineRule="auto"/>
      </w:pPr>
      <w:r w:rsidRPr="00641D9D">
        <w:t>the information that changed</w:t>
      </w:r>
    </w:p>
    <w:p w14:paraId="702AD2DB" w14:textId="77777777" w:rsidR="00641D9D" w:rsidRPr="00641D9D" w:rsidRDefault="00641D9D" w:rsidP="00641D9D">
      <w:pPr>
        <w:numPr>
          <w:ilvl w:val="0"/>
          <w:numId w:val="3"/>
        </w:numPr>
        <w:spacing w:after="160" w:line="278" w:lineRule="auto"/>
      </w:pPr>
      <w:r w:rsidRPr="00641D9D">
        <w:t>the camera behavior that communicates it</w:t>
      </w:r>
    </w:p>
    <w:p w14:paraId="35E81C36" w14:textId="77777777" w:rsidR="00641D9D" w:rsidRPr="00641D9D" w:rsidRDefault="00641D9D" w:rsidP="00641D9D">
      <w:pPr>
        <w:numPr>
          <w:ilvl w:val="0"/>
          <w:numId w:val="3"/>
        </w:numPr>
        <w:spacing w:after="160" w:line="278" w:lineRule="auto"/>
      </w:pPr>
      <w:r w:rsidRPr="00641D9D">
        <w:t>what had to stay visible for that to work</w:t>
      </w:r>
    </w:p>
    <w:p w14:paraId="248F18D0" w14:textId="77777777" w:rsidR="00641D9D" w:rsidRPr="00641D9D" w:rsidRDefault="00641D9D" w:rsidP="00641D9D">
      <w:pPr>
        <w:spacing w:after="160" w:line="278" w:lineRule="auto"/>
      </w:pPr>
      <w:r w:rsidRPr="00641D9D">
        <w:t>Student name: ___________________________ Date: _____________</w:t>
      </w:r>
    </w:p>
    <w:p w14:paraId="312526B1" w14:textId="77777777" w:rsidR="00B21B3D" w:rsidRDefault="00B21B3D"/>
    <w:sectPr w:rsidR="00B21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E1561"/>
    <w:multiLevelType w:val="multilevel"/>
    <w:tmpl w:val="9C74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D4359"/>
    <w:multiLevelType w:val="multilevel"/>
    <w:tmpl w:val="D06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81328"/>
    <w:multiLevelType w:val="multilevel"/>
    <w:tmpl w:val="27F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54977">
    <w:abstractNumId w:val="1"/>
  </w:num>
  <w:num w:numId="2" w16cid:durableId="283732980">
    <w:abstractNumId w:val="2"/>
  </w:num>
  <w:num w:numId="3" w16cid:durableId="176737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9D"/>
    <w:rsid w:val="00003F94"/>
    <w:rsid w:val="00456F89"/>
    <w:rsid w:val="00641D9D"/>
    <w:rsid w:val="00912285"/>
    <w:rsid w:val="00937380"/>
    <w:rsid w:val="00B21B3D"/>
    <w:rsid w:val="00B304D2"/>
    <w:rsid w:val="00CD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E89B"/>
  <w15:chartTrackingRefBased/>
  <w15:docId w15:val="{EEE40A65-ADFD-4440-AFFD-BA3A7233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D9D"/>
  </w:style>
  <w:style w:type="paragraph" w:styleId="Heading1">
    <w:name w:val="heading 1"/>
    <w:basedOn w:val="Normal"/>
    <w:next w:val="Normal"/>
    <w:link w:val="Heading1Char"/>
    <w:uiPriority w:val="9"/>
    <w:qFormat/>
    <w:rsid w:val="00641D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D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D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D9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9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D9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D9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D9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D9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9D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1D9D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D9D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D9D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9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D9D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D9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D9D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D9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41D9D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1D9D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D9D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1D9D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41D9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41D9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41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D9D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D9D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D9D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641D9D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1D9D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41D9D"/>
    <w:rPr>
      <w:b/>
      <w:bCs/>
    </w:rPr>
  </w:style>
  <w:style w:type="character" w:styleId="Emphasis">
    <w:name w:val="Emphasis"/>
    <w:basedOn w:val="DefaultParagraphFont"/>
    <w:uiPriority w:val="20"/>
    <w:qFormat/>
    <w:rsid w:val="00641D9D"/>
    <w:rPr>
      <w:i/>
      <w:iCs/>
    </w:rPr>
  </w:style>
  <w:style w:type="paragraph" w:styleId="NoSpacing">
    <w:name w:val="No Spacing"/>
    <w:uiPriority w:val="1"/>
    <w:qFormat/>
    <w:rsid w:val="00641D9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41D9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641D9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41D9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1D9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476</Words>
  <Characters>2556</Characters>
  <Application>Microsoft Office Word</Application>
  <DocSecurity>0</DocSecurity>
  <Lines>71</Lines>
  <Paragraphs>48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Ladd</dc:creator>
  <cp:keywords/>
  <dc:description/>
  <cp:lastModifiedBy>Robert Ladd</cp:lastModifiedBy>
  <cp:revision>3</cp:revision>
  <dcterms:created xsi:type="dcterms:W3CDTF">2025-12-26T18:13:00Z</dcterms:created>
  <dcterms:modified xsi:type="dcterms:W3CDTF">2026-01-02T19:35:00Z</dcterms:modified>
</cp:coreProperties>
</file>