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1C7B" w14:textId="565774CC" w:rsidR="000032DE" w:rsidRPr="000032DE" w:rsidRDefault="000032DE" w:rsidP="000032DE">
      <w:pPr>
        <w:pStyle w:val="Title"/>
        <w:rPr>
          <w:sz w:val="48"/>
          <w:szCs w:val="48"/>
        </w:rPr>
      </w:pPr>
      <w:r w:rsidRPr="000032DE">
        <w:rPr>
          <w:sz w:val="48"/>
          <w:szCs w:val="48"/>
        </w:rPr>
        <w:t>REWRIT</w:t>
      </w:r>
      <w:r w:rsidRPr="000032DE">
        <w:rPr>
          <w:sz w:val="48"/>
          <w:szCs w:val="48"/>
        </w:rPr>
        <w:t xml:space="preserve">ING THE SCENE FOR </w:t>
      </w:r>
      <w:r>
        <w:rPr>
          <w:sz w:val="48"/>
          <w:szCs w:val="48"/>
        </w:rPr>
        <w:t>LOCATION</w:t>
      </w:r>
      <w:r w:rsidRPr="000032DE">
        <w:rPr>
          <w:sz w:val="48"/>
          <w:szCs w:val="48"/>
        </w:rPr>
        <w:t xml:space="preserve"> </w:t>
      </w:r>
    </w:p>
    <w:p w14:paraId="42C5B54A" w14:textId="17528F14" w:rsidR="000032DE" w:rsidRPr="000032DE" w:rsidRDefault="000032DE" w:rsidP="000032DE">
      <w:r w:rsidRPr="000032DE">
        <w:rPr>
          <w:i/>
          <w:iCs/>
        </w:rPr>
        <w:t xml:space="preserve">Use this while scouting. Each section now includes the concrete detail your students </w:t>
      </w:r>
      <w:proofErr w:type="gramStart"/>
      <w:r w:rsidRPr="000032DE">
        <w:rPr>
          <w:i/>
          <w:iCs/>
        </w:rPr>
        <w:t>actually need</w:t>
      </w:r>
      <w:proofErr w:type="gramEnd"/>
      <w:r w:rsidRPr="000032DE">
        <w:rPr>
          <w:i/>
          <w:iCs/>
        </w:rPr>
        <w:t xml:space="preserve"> to think about.</w:t>
      </w:r>
    </w:p>
    <w:p w14:paraId="35C8A463" w14:textId="77777777" w:rsidR="000032DE" w:rsidRPr="000032DE" w:rsidRDefault="000032DE" w:rsidP="000032DE">
      <w:pPr>
        <w:rPr>
          <w:b/>
          <w:bCs/>
        </w:rPr>
      </w:pPr>
      <w:r w:rsidRPr="000032DE">
        <w:rPr>
          <w:b/>
          <w:bCs/>
        </w:rPr>
        <w:t>1. FRAME-FIRST REWRITE</w:t>
      </w:r>
    </w:p>
    <w:p w14:paraId="6D572EE5" w14:textId="77777777" w:rsidR="000032DE" w:rsidRPr="000032DE" w:rsidRDefault="000032DE" w:rsidP="000032DE">
      <w:r w:rsidRPr="000032DE">
        <w:rPr>
          <w:b/>
          <w:bCs/>
        </w:rPr>
        <w:t>The composition this location forces (describe EXACTLY what the camera sees):</w:t>
      </w:r>
      <w:r w:rsidRPr="000032DE">
        <w:br/>
      </w:r>
      <w:r w:rsidRPr="000032DE">
        <w:rPr>
          <w:i/>
          <w:iCs/>
        </w:rPr>
        <w:t>Identify the dominant frame you cannot change:</w:t>
      </w:r>
      <w:r w:rsidRPr="000032DE">
        <w:br/>
        <w:t>– What fills the foreground?</w:t>
      </w:r>
      <w:r w:rsidRPr="000032DE">
        <w:br/>
        <w:t>– What lines lead the eye? (stairs, alleys, rails, shop lines, horizon)</w:t>
      </w:r>
      <w:r w:rsidRPr="000032DE">
        <w:br/>
        <w:t>– What shapes the background? (depth, skyline, crowds)</w:t>
      </w:r>
      <w:r w:rsidRPr="000032DE">
        <w:br/>
        <w:t>– What your lens must include or cannot avoid.</w:t>
      </w:r>
      <w:r w:rsidRPr="000032DE">
        <w:br/>
        <w:t>→ Click or tap here to enter text.</w:t>
      </w:r>
    </w:p>
    <w:p w14:paraId="0A5C7833" w14:textId="60D15470" w:rsidR="000032DE" w:rsidRPr="000032DE" w:rsidRDefault="000032DE" w:rsidP="000032DE">
      <w:r w:rsidRPr="000032DE">
        <w:rPr>
          <w:b/>
          <w:bCs/>
        </w:rPr>
        <w:t>Rewrite the scene’s staging so all key actions happen inside this frame:</w:t>
      </w:r>
      <w:r w:rsidRPr="000032DE">
        <w:br/>
      </w:r>
      <w:r w:rsidRPr="000032DE">
        <w:rPr>
          <w:i/>
          <w:iCs/>
        </w:rPr>
        <w:t>Translate the original beats into actions that stay inside the natural frame:</w:t>
      </w:r>
      <w:r w:rsidRPr="000032DE">
        <w:br/>
        <w:t xml:space="preserve">– Where the emotional turn happens </w:t>
      </w:r>
      <w:r w:rsidRPr="000032DE">
        <w:rPr>
          <w:b/>
          <w:bCs/>
        </w:rPr>
        <w:t>inside this composition</w:t>
      </w:r>
      <w:r w:rsidRPr="000032DE">
        <w:br/>
        <w:t>– Where characters face, pivot, stop, or reveal something</w:t>
      </w:r>
      <w:r w:rsidRPr="000032DE">
        <w:br/>
        <w:t>– How the frame itself guides attention</w:t>
      </w:r>
      <w:r w:rsidRPr="000032DE">
        <w:br/>
        <w:t>→ Click or tap here to enter text.</w:t>
      </w:r>
    </w:p>
    <w:p w14:paraId="187BF5ED" w14:textId="77777777" w:rsidR="000032DE" w:rsidRPr="000032DE" w:rsidRDefault="000032DE" w:rsidP="000032DE">
      <w:pPr>
        <w:rPr>
          <w:b/>
          <w:bCs/>
        </w:rPr>
      </w:pPr>
      <w:r w:rsidRPr="000032DE">
        <w:rPr>
          <w:b/>
          <w:bCs/>
        </w:rPr>
        <w:t>2. PHYSICAL LIMITS REWRITE</w:t>
      </w:r>
    </w:p>
    <w:p w14:paraId="66963DD1" w14:textId="77777777" w:rsidR="000032DE" w:rsidRPr="000032DE" w:rsidRDefault="000032DE" w:rsidP="000032DE">
      <w:r w:rsidRPr="000032DE">
        <w:rPr>
          <w:b/>
          <w:bCs/>
        </w:rPr>
        <w:t>List the physical limits of the space:</w:t>
      </w:r>
      <w:r w:rsidRPr="000032DE">
        <w:br/>
        <w:t>Be specific—limits produce the rewrite.</w:t>
      </w:r>
      <w:r w:rsidRPr="000032DE">
        <w:br/>
        <w:t>– Width narrow enough that two people can’t pass</w:t>
      </w:r>
      <w:r w:rsidRPr="000032DE">
        <w:br/>
        <w:t>– Crowds that force staggered timing</w:t>
      </w:r>
      <w:r w:rsidRPr="000032DE">
        <w:br/>
        <w:t>– Ceiling height that kills an overhead shot</w:t>
      </w:r>
      <w:r w:rsidRPr="000032DE">
        <w:br/>
        <w:t>– No place to hide camera, no long push-in path</w:t>
      </w:r>
      <w:r w:rsidRPr="000032DE">
        <w:br/>
        <w:t>– Obstacles that break the original choreography</w:t>
      </w:r>
      <w:r w:rsidRPr="000032DE">
        <w:br/>
        <w:t>→ Click or tap here to enter text.</w:t>
      </w:r>
    </w:p>
    <w:p w14:paraId="057973A4" w14:textId="3A85A67D" w:rsidR="000032DE" w:rsidRPr="000032DE" w:rsidRDefault="000032DE" w:rsidP="000032DE">
      <w:r w:rsidRPr="000032DE">
        <w:rPr>
          <w:b/>
          <w:bCs/>
        </w:rPr>
        <w:t>Rewrite the scene so every action fits what is physically possible here:</w:t>
      </w:r>
      <w:r w:rsidRPr="000032DE">
        <w:br/>
        <w:t xml:space="preserve">You are not “adjusting” the scene—you are </w:t>
      </w:r>
      <w:r w:rsidRPr="000032DE">
        <w:rPr>
          <w:b/>
          <w:bCs/>
        </w:rPr>
        <w:t>rebuilding</w:t>
      </w:r>
      <w:r w:rsidRPr="000032DE">
        <w:t xml:space="preserve"> it with new rules.</w:t>
      </w:r>
      <w:r w:rsidRPr="000032DE">
        <w:br/>
        <w:t>– Replace any action requiring space you don’t have</w:t>
      </w:r>
      <w:r w:rsidRPr="000032DE">
        <w:br/>
        <w:t>– Shorten or lengthen motion based on real distance</w:t>
      </w:r>
      <w:r w:rsidRPr="000032DE">
        <w:br/>
        <w:t>– Reassign character placement if original positions don’t fit</w:t>
      </w:r>
      <w:r w:rsidRPr="000032DE">
        <w:br/>
        <w:t>– Change entrances/exits based on the real physical pathways</w:t>
      </w:r>
      <w:r w:rsidRPr="000032DE">
        <w:br/>
        <w:t>→ Click or tap here to enter text.</w:t>
      </w:r>
    </w:p>
    <w:p w14:paraId="1F561CAB" w14:textId="77777777" w:rsidR="000032DE" w:rsidRPr="000032DE" w:rsidRDefault="000032DE" w:rsidP="000032DE">
      <w:pPr>
        <w:rPr>
          <w:b/>
          <w:bCs/>
        </w:rPr>
      </w:pPr>
      <w:r w:rsidRPr="000032DE">
        <w:rPr>
          <w:b/>
          <w:bCs/>
        </w:rPr>
        <w:t>3. MOVEMENT REWRITE</w:t>
      </w:r>
    </w:p>
    <w:p w14:paraId="4596878A" w14:textId="77777777" w:rsidR="000032DE" w:rsidRPr="000032DE" w:rsidRDefault="000032DE" w:rsidP="000032DE">
      <w:r w:rsidRPr="000032DE">
        <w:rPr>
          <w:b/>
          <w:bCs/>
        </w:rPr>
        <w:lastRenderedPageBreak/>
        <w:t>Where characters can realistically enter, stand, move, or sit:</w:t>
      </w:r>
      <w:r w:rsidRPr="000032DE">
        <w:br/>
        <w:t>List actual workable paths, not ideal ones.</w:t>
      </w:r>
      <w:r w:rsidRPr="000032DE">
        <w:br/>
        <w:t>– Natural arrival points the architecture creates</w:t>
      </w:r>
      <w:r w:rsidRPr="000032DE">
        <w:br/>
        <w:t>– Where bodies naturally cluster or separate</w:t>
      </w:r>
      <w:r w:rsidRPr="000032DE">
        <w:br/>
        <w:t>– Places movement bottlenecks (stairs, corners, chokepoints)</w:t>
      </w:r>
      <w:r w:rsidRPr="000032DE">
        <w:br/>
        <w:t>– Where standing looks intentional vs awkward</w:t>
      </w:r>
      <w:r w:rsidRPr="000032DE">
        <w:br/>
        <w:t>→ Click or tap here to enter text.</w:t>
      </w:r>
    </w:p>
    <w:p w14:paraId="6E818969" w14:textId="45597538" w:rsidR="000032DE" w:rsidRPr="000032DE" w:rsidRDefault="000032DE" w:rsidP="000032DE">
      <w:r w:rsidRPr="000032DE">
        <w:rPr>
          <w:b/>
          <w:bCs/>
        </w:rPr>
        <w:t>Rewrite blocking using ONLY positions allowed by the space:</w:t>
      </w:r>
      <w:r w:rsidRPr="000032DE">
        <w:br/>
        <w:t>Your rewrite must honor real geography:</w:t>
      </w:r>
      <w:r w:rsidRPr="000032DE">
        <w:br/>
        <w:t>– Who leads or follows changes based on width</w:t>
      </w:r>
      <w:r w:rsidRPr="000032DE">
        <w:br/>
        <w:t>– Who gains power by having height, depth, or clear sightline</w:t>
      </w:r>
      <w:r w:rsidRPr="000032DE">
        <w:br/>
        <w:t>– How close or far characters realistically can be</w:t>
      </w:r>
      <w:r w:rsidRPr="000032DE">
        <w:br/>
        <w:t>– Whether a confrontation becomes intimate, public, or exposed</w:t>
      </w:r>
      <w:r w:rsidRPr="000032DE">
        <w:br/>
        <w:t>→ Click or tap here to enter text.</w:t>
      </w:r>
    </w:p>
    <w:p w14:paraId="7A817714" w14:textId="77777777" w:rsidR="000032DE" w:rsidRPr="000032DE" w:rsidRDefault="000032DE" w:rsidP="000032DE">
      <w:pPr>
        <w:rPr>
          <w:b/>
          <w:bCs/>
        </w:rPr>
      </w:pPr>
      <w:r w:rsidRPr="000032DE">
        <w:rPr>
          <w:b/>
          <w:bCs/>
        </w:rPr>
        <w:t>4. COVERAGE REWRITE</w:t>
      </w:r>
    </w:p>
    <w:p w14:paraId="53C236DF" w14:textId="77777777" w:rsidR="000032DE" w:rsidRPr="000032DE" w:rsidRDefault="000032DE" w:rsidP="000032DE">
      <w:r w:rsidRPr="000032DE">
        <w:rPr>
          <w:b/>
          <w:bCs/>
        </w:rPr>
        <w:t>Camera positions available (mark actual spots):</w:t>
      </w:r>
      <w:r w:rsidRPr="000032DE">
        <w:br/>
        <w:t>Think practically:</w:t>
      </w:r>
      <w:r w:rsidRPr="000032DE">
        <w:br/>
        <w:t xml:space="preserve">– Where the camera </w:t>
      </w:r>
      <w:r w:rsidRPr="000032DE">
        <w:rPr>
          <w:i/>
          <w:iCs/>
        </w:rPr>
        <w:t>can</w:t>
      </w:r>
      <w:r w:rsidRPr="000032DE">
        <w:t xml:space="preserve"> stand without blocking traffic</w:t>
      </w:r>
      <w:r w:rsidRPr="000032DE">
        <w:br/>
        <w:t>– Where you can anchor a stable shot</w:t>
      </w:r>
      <w:r w:rsidRPr="000032DE">
        <w:br/>
        <w:t>– Angles that naturally give a clean reverse</w:t>
      </w:r>
      <w:r w:rsidRPr="000032DE">
        <w:br/>
        <w:t>– Spots that provide silhouette, reflection, or depth</w:t>
      </w:r>
      <w:r w:rsidRPr="000032DE">
        <w:br/>
        <w:t>→ Click or tap here to enter text.</w:t>
      </w:r>
    </w:p>
    <w:p w14:paraId="48D61236" w14:textId="43012E49" w:rsidR="000032DE" w:rsidRPr="000032DE" w:rsidRDefault="000032DE" w:rsidP="000032DE">
      <w:r w:rsidRPr="000032DE">
        <w:rPr>
          <w:b/>
          <w:bCs/>
        </w:rPr>
        <w:t>Rewrite coverage so the scene can be shot from those positions without added gear:</w:t>
      </w:r>
      <w:r w:rsidRPr="000032DE">
        <w:br/>
        <w:t xml:space="preserve">This rewrite removes fantasies and builds around what you </w:t>
      </w:r>
      <w:r w:rsidRPr="000032DE">
        <w:rPr>
          <w:i/>
          <w:iCs/>
        </w:rPr>
        <w:t>actually</w:t>
      </w:r>
      <w:r w:rsidRPr="000032DE">
        <w:t xml:space="preserve"> have:</w:t>
      </w:r>
      <w:r w:rsidRPr="000032DE">
        <w:br/>
        <w:t>– Replace dolly moves with static compositions that still shift story power</w:t>
      </w:r>
      <w:r w:rsidRPr="000032DE">
        <w:br/>
        <w:t>– Use natural leading lines instead of forced push-ins</w:t>
      </w:r>
      <w:r w:rsidRPr="000032DE">
        <w:br/>
        <w:t>– Favor angles that compress or extend the space meaningfully</w:t>
      </w:r>
      <w:r w:rsidRPr="000032DE">
        <w:br/>
        <w:t>– Redesign reverses to fit what the location offers</w:t>
      </w:r>
      <w:r w:rsidRPr="000032DE">
        <w:br/>
        <w:t>→ Click or tap here to enter text.</w:t>
      </w:r>
    </w:p>
    <w:p w14:paraId="5785801A" w14:textId="77777777" w:rsidR="000032DE" w:rsidRPr="000032DE" w:rsidRDefault="000032DE" w:rsidP="000032DE">
      <w:pPr>
        <w:rPr>
          <w:b/>
          <w:bCs/>
        </w:rPr>
      </w:pPr>
      <w:r w:rsidRPr="000032DE">
        <w:rPr>
          <w:b/>
          <w:bCs/>
        </w:rPr>
        <w:t>5. ACTION SIMPLIFICATION</w:t>
      </w:r>
    </w:p>
    <w:p w14:paraId="37904129" w14:textId="77777777" w:rsidR="000032DE" w:rsidRPr="000032DE" w:rsidRDefault="000032DE" w:rsidP="000032DE">
      <w:r w:rsidRPr="000032DE">
        <w:rPr>
          <w:b/>
          <w:bCs/>
        </w:rPr>
        <w:t>Actions in the original scene that do NOT work here:</w:t>
      </w:r>
      <w:r w:rsidRPr="000032DE">
        <w:br/>
        <w:t>Identify every action the location rejects:</w:t>
      </w:r>
      <w:r w:rsidRPr="000032DE">
        <w:br/>
        <w:t>– Long walks that become 3 steps</w:t>
      </w:r>
      <w:r w:rsidRPr="000032DE">
        <w:br/>
        <w:t>– Choreography impossible in tight space</w:t>
      </w:r>
      <w:r w:rsidRPr="000032DE">
        <w:br/>
        <w:t>– Moments requiring privacy in a crowded area</w:t>
      </w:r>
      <w:r w:rsidRPr="000032DE">
        <w:br/>
      </w:r>
      <w:r w:rsidRPr="000032DE">
        <w:lastRenderedPageBreak/>
        <w:t>– Any gesture that loses meaning because angle/space won’t support it</w:t>
      </w:r>
      <w:r w:rsidRPr="000032DE">
        <w:br/>
        <w:t>→ Click or tap here to enter text.</w:t>
      </w:r>
    </w:p>
    <w:p w14:paraId="5E267975" w14:textId="48481DEC" w:rsidR="000032DE" w:rsidRPr="000032DE" w:rsidRDefault="000032DE" w:rsidP="000032DE">
      <w:r w:rsidRPr="000032DE">
        <w:rPr>
          <w:b/>
          <w:bCs/>
        </w:rPr>
        <w:t>Replacement actions that fit the location but keep the same dramatic purpose:</w:t>
      </w:r>
      <w:r w:rsidRPr="000032DE">
        <w:br/>
        <w:t>Match purpose, not choreography:</w:t>
      </w:r>
      <w:r w:rsidRPr="000032DE">
        <w:br/>
        <w:t>– A “walk and talk” becomes a “pause and pivot”</w:t>
      </w:r>
      <w:r w:rsidRPr="000032DE">
        <w:br/>
        <w:t>– A dramatic reveal becomes a reveal through reflection or depth</w:t>
      </w:r>
      <w:r w:rsidRPr="000032DE">
        <w:br/>
        <w:t>– A chase begins with a block instead of a run</w:t>
      </w:r>
      <w:r w:rsidRPr="000032DE">
        <w:br/>
        <w:t>– A power shift happens through height or proximity instead of movement</w:t>
      </w:r>
      <w:r w:rsidRPr="000032DE">
        <w:br/>
        <w:t>→ Click or tap here to enter text.</w:t>
      </w:r>
    </w:p>
    <w:p w14:paraId="050E5519" w14:textId="77777777" w:rsidR="000032DE" w:rsidRPr="000032DE" w:rsidRDefault="000032DE" w:rsidP="000032DE">
      <w:pPr>
        <w:rPr>
          <w:b/>
          <w:bCs/>
        </w:rPr>
      </w:pPr>
      <w:r w:rsidRPr="000032DE">
        <w:rPr>
          <w:b/>
          <w:bCs/>
        </w:rPr>
        <w:t>6. SIGHTLINES &amp; GEOMETRY</w:t>
      </w:r>
    </w:p>
    <w:p w14:paraId="11E36086" w14:textId="77777777" w:rsidR="000032DE" w:rsidRPr="000032DE" w:rsidRDefault="000032DE" w:rsidP="000032DE">
      <w:r w:rsidRPr="000032DE">
        <w:rPr>
          <w:b/>
          <w:bCs/>
        </w:rPr>
        <w:t>Important sightlines this location gives (angles, reflections, depth):</w:t>
      </w:r>
      <w:r w:rsidRPr="000032DE">
        <w:br/>
        <w:t>This is where Tokyo locations become powerful:</w:t>
      </w:r>
      <w:r w:rsidRPr="000032DE">
        <w:br/>
        <w:t>– What characters can see and not see at once</w:t>
      </w:r>
      <w:r w:rsidRPr="000032DE">
        <w:br/>
        <w:t>– Natural over-the-shoulder geometry</w:t>
      </w:r>
      <w:r w:rsidRPr="000032DE">
        <w:br/>
        <w:t>– Reflections that create layered meaning</w:t>
      </w:r>
      <w:r w:rsidRPr="000032DE">
        <w:br/>
        <w:t>– Long corridors or alleys that create anticipation</w:t>
      </w:r>
      <w:r w:rsidRPr="000032DE">
        <w:br/>
        <w:t>– Vertical levels that change power dynamics</w:t>
      </w:r>
      <w:r w:rsidRPr="000032DE">
        <w:br/>
        <w:t>→ Click or tap here to enter text.</w:t>
      </w:r>
    </w:p>
    <w:p w14:paraId="5AFAB03F" w14:textId="77777777" w:rsidR="000032DE" w:rsidRPr="000032DE" w:rsidRDefault="000032DE" w:rsidP="000032DE">
      <w:r w:rsidRPr="000032DE">
        <w:rPr>
          <w:b/>
          <w:bCs/>
        </w:rPr>
        <w:t>Rewrite the moment so reveals, confrontations, or power shifts use those sightlines:</w:t>
      </w:r>
      <w:r w:rsidRPr="000032DE">
        <w:br/>
        <w:t>Use the environment to carry the drama:</w:t>
      </w:r>
      <w:r w:rsidRPr="000032DE">
        <w:br/>
        <w:t>– A character sees someone before being seen</w:t>
      </w:r>
      <w:r w:rsidRPr="000032DE">
        <w:br/>
        <w:t>– A reveal is delayed because of angle or obstruction</w:t>
      </w:r>
      <w:r w:rsidRPr="000032DE">
        <w:br/>
        <w:t>– A confrontation gains tension from forced closeness or forced distance</w:t>
      </w:r>
      <w:r w:rsidRPr="000032DE">
        <w:br/>
        <w:t>– A shift in power happens when someone steps into or out of a strong line of sight</w:t>
      </w:r>
      <w:r w:rsidRPr="000032DE">
        <w:br/>
        <w:t>→ Click or tap here to enter text.</w:t>
      </w:r>
    </w:p>
    <w:p w14:paraId="4E610A10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DE"/>
    <w:rsid w:val="000032DE"/>
    <w:rsid w:val="00057835"/>
    <w:rsid w:val="00912285"/>
    <w:rsid w:val="00B21B3D"/>
    <w:rsid w:val="00D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5402"/>
  <w15:chartTrackingRefBased/>
  <w15:docId w15:val="{F655FCDB-5897-4F8D-90AF-EB5DCCBB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699</Words>
  <Characters>3967</Characters>
  <Application>Microsoft Office Word</Application>
  <DocSecurity>0</DocSecurity>
  <Lines>165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1</cp:revision>
  <dcterms:created xsi:type="dcterms:W3CDTF">2025-12-03T20:22:00Z</dcterms:created>
  <dcterms:modified xsi:type="dcterms:W3CDTF">2025-12-03T22:37:00Z</dcterms:modified>
</cp:coreProperties>
</file>